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DA7BA" w14:textId="0E40F9C8"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080303">
        <w:rPr>
          <w:rFonts w:ascii="GHEA Grapalat" w:hAnsi="GHEA Grapalat" w:cs="Sylfaen"/>
          <w:i/>
          <w:sz w:val="16"/>
        </w:rPr>
        <w:t xml:space="preserve"> 12</w:t>
      </w:r>
    </w:p>
    <w:p w14:paraId="02FA8057" w14:textId="3FCE140B"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9A01E8">
        <w:rPr>
          <w:rFonts w:ascii="GHEA Grapalat" w:hAnsi="GHEA Grapalat" w:cs="Sylfaen"/>
          <w:i/>
          <w:sz w:val="16"/>
        </w:rPr>
        <w:t>հուլիսի</w:t>
      </w:r>
      <w:r>
        <w:rPr>
          <w:rFonts w:ascii="GHEA Grapalat" w:hAnsi="GHEA Grapalat" w:cs="Sylfaen"/>
          <w:i/>
          <w:sz w:val="16"/>
        </w:rPr>
        <w:t xml:space="preserve">  </w:t>
      </w:r>
      <w:r w:rsidR="0065538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512F655B"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9A01E8" w:rsidRPr="0065538C">
        <w:rPr>
          <w:rFonts w:ascii="GHEA Grapalat" w:hAnsi="GHEA Grapalat" w:cs="Sylfaen"/>
          <w:i/>
          <w:sz w:val="16"/>
          <w:lang w:val="hy-AM"/>
        </w:rPr>
        <w:t>239</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88CFAA5" w:rsidR="00642EFE" w:rsidRPr="00064ADD" w:rsidRDefault="00A54351" w:rsidP="00EF3662">
      <w:pPr>
        <w:pStyle w:val="a3"/>
        <w:spacing w:line="240" w:lineRule="auto"/>
        <w:jc w:val="center"/>
        <w:rPr>
          <w:rFonts w:ascii="GHEA Grapalat" w:hAnsi="GHEA Grapalat"/>
          <w:i w:val="0"/>
          <w:lang w:val="af-ZA"/>
        </w:rPr>
      </w:pPr>
      <w:r>
        <w:rPr>
          <w:rFonts w:ascii="GHEA Grapalat" w:hAnsi="GHEA Grapalat"/>
          <w:i w:val="0"/>
          <w:color w:val="FF0000"/>
          <w:lang w:val="af-ZA"/>
        </w:rPr>
        <w:t>ՀՐԱՏԱՊ ՄԵԿ ԱՆՁ</w:t>
      </w:r>
      <w:r w:rsidR="00642EFE" w:rsidRPr="00D166F8">
        <w:rPr>
          <w:rFonts w:ascii="GHEA Grapalat" w:hAnsi="GHEA Grapalat"/>
          <w:i w:val="0"/>
          <w:color w:val="FF0000"/>
          <w:lang w:val="af-ZA"/>
        </w:rPr>
        <w:t xml:space="preserve">Ի </w:t>
      </w:r>
      <w:r w:rsidR="00642EFE" w:rsidRPr="00064ADD">
        <w:rPr>
          <w:rFonts w:ascii="GHEA Grapalat" w:hAnsi="GHEA Grapalat"/>
          <w:i w:val="0"/>
          <w:lang w:val="af-ZA"/>
        </w:rPr>
        <w:t>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A674814" w:rsidR="0091042F" w:rsidRPr="00064ADD" w:rsidRDefault="00642EFE" w:rsidP="00D21F8D">
      <w:pPr>
        <w:pStyle w:val="a3"/>
        <w:spacing w:line="240" w:lineRule="auto"/>
        <w:jc w:val="center"/>
        <w:rPr>
          <w:rFonts w:ascii="GHEA Grapalat" w:hAnsi="GHEA Grapalat"/>
          <w:i w:val="0"/>
          <w:lang w:val="af-ZA"/>
        </w:rPr>
      </w:pPr>
      <w:r w:rsidRPr="00E035B4">
        <w:rPr>
          <w:rFonts w:ascii="GHEA Grapalat" w:hAnsi="GHEA Grapalat"/>
          <w:b/>
          <w:i w:val="0"/>
          <w:lang w:val="af-ZA"/>
        </w:rPr>
        <w:t>20</w:t>
      </w:r>
      <w:r w:rsidR="00925CE3" w:rsidRPr="00E035B4">
        <w:rPr>
          <w:rFonts w:ascii="GHEA Grapalat" w:hAnsi="GHEA Grapalat"/>
          <w:b/>
          <w:i w:val="0"/>
          <w:lang w:val="hy-AM"/>
        </w:rPr>
        <w:t>25</w:t>
      </w:r>
      <w:r w:rsidRPr="00E035B4">
        <w:rPr>
          <w:rFonts w:ascii="GHEA Grapalat" w:hAnsi="GHEA Grapalat"/>
          <w:b/>
          <w:i w:val="0"/>
          <w:lang w:val="af-ZA"/>
        </w:rPr>
        <w:t xml:space="preserve"> </w:t>
      </w:r>
      <w:r w:rsidR="00F5653D" w:rsidRPr="00E035B4">
        <w:rPr>
          <w:rFonts w:ascii="GHEA Grapalat" w:hAnsi="GHEA Grapalat"/>
          <w:b/>
          <w:i w:val="0"/>
          <w:lang w:val="af-ZA"/>
        </w:rPr>
        <w:t xml:space="preserve">  </w:t>
      </w:r>
      <w:r w:rsidRPr="00E035B4">
        <w:rPr>
          <w:rFonts w:ascii="GHEA Grapalat" w:hAnsi="GHEA Grapalat"/>
          <w:b/>
          <w:i w:val="0"/>
          <w:lang w:val="af-ZA"/>
        </w:rPr>
        <w:t xml:space="preserve">թվականի </w:t>
      </w:r>
      <w:r w:rsidR="00B4356D">
        <w:rPr>
          <w:rFonts w:ascii="GHEA Grapalat" w:hAnsi="GHEA Grapalat"/>
          <w:b/>
          <w:i w:val="0"/>
          <w:lang w:val="af-ZA"/>
        </w:rPr>
        <w:t>«սեպտեմբերի»  «29»</w:t>
      </w:r>
      <w:r w:rsidRPr="00E035B4">
        <w:rPr>
          <w:rFonts w:ascii="GHEA Grapalat" w:hAnsi="GHEA Grapalat"/>
          <w:b/>
          <w:i w:val="0"/>
          <w:lang w:val="af-ZA"/>
        </w:rPr>
        <w:t xml:space="preserve"> </w:t>
      </w:r>
      <w:r w:rsidR="00A76C15" w:rsidRPr="00E035B4">
        <w:rPr>
          <w:rFonts w:ascii="GHEA Grapalat" w:hAnsi="GHEA Grapalat"/>
          <w:b/>
          <w:i w:val="0"/>
          <w:lang w:val="af-ZA"/>
        </w:rPr>
        <w:t>«</w:t>
      </w:r>
      <w:r w:rsidR="00925CE3" w:rsidRPr="00E035B4">
        <w:rPr>
          <w:rFonts w:ascii="GHEA Grapalat" w:hAnsi="GHEA Grapalat"/>
          <w:b/>
          <w:i w:val="0"/>
          <w:lang w:val="af-ZA"/>
        </w:rPr>
        <w:t>N1</w:t>
      </w:r>
      <w:r w:rsidR="00A76C15" w:rsidRPr="00E035B4">
        <w:rPr>
          <w:rFonts w:ascii="GHEA Grapalat" w:hAnsi="GHEA Grapalat"/>
          <w:b/>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73A6D218" w14:textId="2B2E4071"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7A7445">
        <w:rPr>
          <w:rFonts w:ascii="GHEA Grapalat" w:hAnsi="GHEA Grapalat"/>
          <w:b/>
          <w:i w:val="0"/>
          <w:lang w:val="hy-AM"/>
        </w:rPr>
        <w:t>ՀՀԱՄ-ԱՊԱՐԱՆ-Հ2-ՀԴ-ՀՄԱԾՁԲ-25/02</w:t>
      </w:r>
      <w:r w:rsidR="009F18D0" w:rsidRPr="00064ADD">
        <w:rPr>
          <w:rFonts w:ascii="GHEA Grapalat" w:hAnsi="GHEA Grapalat"/>
          <w:i w:val="0"/>
          <w:u w:val="single"/>
          <w:lang w:val="af-ZA"/>
        </w:rPr>
        <w:t xml:space="preserve">        </w:t>
      </w:r>
    </w:p>
    <w:p w14:paraId="1BA8710D" w14:textId="60DBEDB1" w:rsidR="00642EFE" w:rsidRPr="00064ADD" w:rsidRDefault="00642EFE" w:rsidP="000453BB">
      <w:pPr>
        <w:pStyle w:val="a3"/>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33960">
        <w:rPr>
          <w:rFonts w:ascii="GHEA Grapalat" w:hAnsi="GHEA Grapalat"/>
          <w:b/>
          <w:i w:val="0"/>
          <w:lang w:val="af-ZA"/>
        </w:rPr>
        <w:t>ՀՀ Արագածոտնի մարզի «Ապարանի Համբարձում Ոսկանյանի անվան թիվ 2 հիմնական դպրոց» ՊՈԱԿ</w:t>
      </w:r>
      <w:r w:rsidRPr="00064ADD">
        <w:rPr>
          <w:rFonts w:ascii="GHEA Grapalat" w:hAnsi="GHEA Grapalat"/>
          <w:i w:val="0"/>
          <w:lang w:val="af-ZA"/>
        </w:rPr>
        <w:t>, որը գտնվում է</w:t>
      </w:r>
      <w:r w:rsidR="000453BB">
        <w:rPr>
          <w:rFonts w:ascii="GHEA Grapalat" w:hAnsi="GHEA Grapalat"/>
          <w:i w:val="0"/>
          <w:lang w:val="hy-AM"/>
        </w:rPr>
        <w:t xml:space="preserve"> </w:t>
      </w:r>
      <w:r w:rsidR="000453BB" w:rsidRPr="000453BB">
        <w:rPr>
          <w:rFonts w:ascii="GHEA Grapalat" w:hAnsi="GHEA Grapalat"/>
          <w:b/>
          <w:i w:val="0"/>
          <w:lang w:val="hy-AM"/>
        </w:rPr>
        <w:t>ք</w:t>
      </w:r>
      <w:r w:rsidR="000453BB" w:rsidRPr="000453BB">
        <w:rPr>
          <w:rFonts w:ascii="GHEA Grapalat" w:hAnsi="GHEA Grapalat"/>
          <w:b/>
          <w:i w:val="0"/>
          <w:lang w:val="af-ZA"/>
        </w:rPr>
        <w:t>. Ապարան</w:t>
      </w:r>
      <w:r w:rsidR="000453BB" w:rsidRPr="000453BB">
        <w:rPr>
          <w:rFonts w:ascii="GHEA Grapalat" w:hAnsi="GHEA Grapalat"/>
          <w:b/>
          <w:i w:val="0"/>
          <w:lang w:val="hy-AM"/>
        </w:rPr>
        <w:t xml:space="preserve"> </w:t>
      </w:r>
      <w:r w:rsidR="000453BB" w:rsidRPr="000453BB">
        <w:rPr>
          <w:rFonts w:ascii="GHEA Grapalat" w:hAnsi="GHEA Grapalat"/>
          <w:b/>
          <w:i w:val="0"/>
          <w:lang w:val="af-ZA"/>
        </w:rPr>
        <w:t>Մարշալ Բաղրամյան փող. 2-րդ նրբ., 1 շենք</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0453BB">
        <w:rPr>
          <w:rFonts w:ascii="GHEA Grapalat" w:hAnsi="GHEA Grapalat"/>
          <w:i w:val="0"/>
          <w:lang w:val="hy-AM"/>
        </w:rPr>
        <w:t xml:space="preserve"> </w:t>
      </w:r>
      <w:r w:rsidRPr="00064ADD">
        <w:rPr>
          <w:rFonts w:ascii="GHEA Grapalat" w:hAnsi="GHEA Grapalat"/>
          <w:i w:val="0"/>
          <w:lang w:val="af-ZA"/>
        </w:rPr>
        <w:t xml:space="preserve">հայտարարում է </w:t>
      </w:r>
      <w:r w:rsidR="00A54351">
        <w:rPr>
          <w:rFonts w:ascii="GHEA Grapalat" w:hAnsi="GHEA Grapalat"/>
          <w:i w:val="0"/>
          <w:color w:val="FF0000"/>
          <w:lang w:val="af-ZA"/>
        </w:rPr>
        <w:t>հրատապ մեկ անձ</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DA35218"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D70BFC">
        <w:rPr>
          <w:rFonts w:ascii="GHEA Grapalat" w:hAnsi="GHEA Grapalat"/>
          <w:b/>
          <w:i w:val="0"/>
          <w:lang w:val="hy-AM"/>
        </w:rPr>
        <w:t>տանիքի վերանորոգման աշխատանքների տեխնիկական հսկողության ծառայության</w:t>
      </w:r>
      <w:r w:rsidR="00D166F8" w:rsidRPr="00D166F8">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CD660D2"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9E4A2C" w:rsidRDefault="00EE73A8" w:rsidP="00EF3662">
      <w:pPr>
        <w:pStyle w:val="a3"/>
        <w:spacing w:line="240" w:lineRule="auto"/>
        <w:rPr>
          <w:rFonts w:ascii="GHEA Grapalat" w:hAnsi="GHEA Grapalat"/>
          <w:b/>
          <w:bCs/>
          <w:i w:val="0"/>
          <w:color w:val="EE0000"/>
          <w:lang w:val="af-ZA"/>
        </w:rPr>
      </w:pPr>
      <w:r w:rsidRPr="009E4A2C">
        <w:rPr>
          <w:rFonts w:ascii="GHEA Grapalat" w:hAnsi="GHEA Grapalat"/>
          <w:b/>
          <w:bCs/>
          <w:i w:val="0"/>
          <w:color w:val="EE0000"/>
          <w:lang w:val="af-ZA"/>
        </w:rPr>
        <w:t xml:space="preserve">Ընտրված </w:t>
      </w:r>
      <w:r w:rsidR="00357D48" w:rsidRPr="009E4A2C">
        <w:rPr>
          <w:rFonts w:ascii="GHEA Grapalat" w:hAnsi="GHEA Grapalat"/>
          <w:b/>
          <w:bCs/>
          <w:i w:val="0"/>
          <w:color w:val="EE0000"/>
          <w:lang w:val="af-ZA"/>
        </w:rPr>
        <w:t xml:space="preserve">մասնակիցը որոշվում է </w:t>
      </w:r>
      <w:bookmarkStart w:id="1" w:name="_Hlk23167512"/>
      <w:r w:rsidR="00496E18" w:rsidRPr="009E4A2C">
        <w:rPr>
          <w:rFonts w:ascii="GHEA Grapalat" w:hAnsi="GHEA Grapalat"/>
          <w:b/>
          <w:bCs/>
          <w:i w:val="0"/>
          <w:color w:val="EE0000"/>
          <w:lang w:val="af-ZA"/>
        </w:rPr>
        <w:t xml:space="preserve">ոչ գնային պայմաններով բավարար գնահատված </w:t>
      </w:r>
      <w:bookmarkEnd w:id="1"/>
      <w:r w:rsidR="00357D48" w:rsidRPr="009E4A2C">
        <w:rPr>
          <w:rFonts w:ascii="GHEA Grapalat" w:hAnsi="GHEA Grapalat"/>
          <w:b/>
          <w:bCs/>
          <w:i w:val="0"/>
          <w:color w:val="EE000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4A2C">
        <w:rPr>
          <w:rFonts w:ascii="GHEA Grapalat" w:hAnsi="GHEA Grapalat"/>
          <w:b/>
          <w:bCs/>
          <w:i w:val="0"/>
          <w:color w:val="EE0000"/>
          <w:lang w:val="af-ZA"/>
        </w:rPr>
        <w:t>։</w:t>
      </w:r>
      <w:r w:rsidR="00357D48" w:rsidRPr="009E4A2C">
        <w:rPr>
          <w:rFonts w:ascii="GHEA Grapalat" w:hAnsi="GHEA Grapalat"/>
          <w:b/>
          <w:bCs/>
          <w:i w:val="0"/>
          <w:color w:val="EE000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274FA2A"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E035B4" w:rsidRPr="000453BB">
        <w:rPr>
          <w:rFonts w:ascii="GHEA Grapalat" w:hAnsi="GHEA Grapalat"/>
          <w:b/>
          <w:i w:val="0"/>
          <w:lang w:val="hy-AM"/>
        </w:rPr>
        <w:t>ք</w:t>
      </w:r>
      <w:r w:rsidR="00E035B4" w:rsidRPr="000453BB">
        <w:rPr>
          <w:rFonts w:ascii="GHEA Grapalat" w:hAnsi="GHEA Grapalat"/>
          <w:b/>
          <w:i w:val="0"/>
          <w:lang w:val="af-ZA"/>
        </w:rPr>
        <w:t>. Ապարան</w:t>
      </w:r>
      <w:r w:rsidR="00E035B4" w:rsidRPr="000453BB">
        <w:rPr>
          <w:rFonts w:ascii="GHEA Grapalat" w:hAnsi="GHEA Grapalat"/>
          <w:b/>
          <w:i w:val="0"/>
          <w:lang w:val="hy-AM"/>
        </w:rPr>
        <w:t xml:space="preserve"> </w:t>
      </w:r>
      <w:r w:rsidR="00E035B4" w:rsidRPr="000453BB">
        <w:rPr>
          <w:rFonts w:ascii="GHEA Grapalat" w:hAnsi="GHEA Grapalat"/>
          <w:b/>
          <w:i w:val="0"/>
          <w:lang w:val="af-ZA"/>
        </w:rPr>
        <w:t>Մարշալ Բաղրամյան փող. 2-րդ նրբ., 1 շենք</w:t>
      </w:r>
      <w:r w:rsidR="00E035B4" w:rsidRPr="00064ADD">
        <w:rPr>
          <w:rFonts w:ascii="GHEA Grapalat" w:hAnsi="GHEA Grapalat"/>
          <w:i w:val="0"/>
          <w:lang w:val="af-ZA"/>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A54351">
        <w:rPr>
          <w:rFonts w:ascii="GHEA Grapalat" w:hAnsi="GHEA Grapalat"/>
          <w:i w:val="0"/>
          <w:color w:val="FF0000"/>
          <w:u w:val="single"/>
          <w:lang w:val="hy-AM"/>
        </w:rPr>
        <w:t>3</w:t>
      </w:r>
      <w:r w:rsidRPr="00E035B4">
        <w:rPr>
          <w:rFonts w:ascii="GHEA Grapalat" w:hAnsi="GHEA Grapalat"/>
          <w:i w:val="0"/>
          <w:color w:val="FF0000"/>
          <w:lang w:val="af-ZA"/>
        </w:rPr>
        <w:t xml:space="preserve">-րդ </w:t>
      </w:r>
      <w:r w:rsidRPr="00064ADD">
        <w:rPr>
          <w:rFonts w:ascii="GHEA Grapalat" w:hAnsi="GHEA Grapalat"/>
          <w:i w:val="0"/>
          <w:lang w:val="af-ZA"/>
        </w:rPr>
        <w:t xml:space="preserve">օրվա ժամը </w:t>
      </w:r>
      <w:r w:rsidR="00E035B4" w:rsidRPr="00E035B4">
        <w:rPr>
          <w:rFonts w:ascii="GHEA Grapalat" w:hAnsi="GHEA Grapalat"/>
          <w:i w:val="0"/>
          <w:color w:val="FF0000"/>
          <w:u w:val="single"/>
          <w:lang w:val="hy-AM"/>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13F8AF3"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E035B4" w:rsidRPr="000453BB">
        <w:rPr>
          <w:rFonts w:ascii="GHEA Grapalat" w:hAnsi="GHEA Grapalat"/>
          <w:b/>
          <w:i w:val="0"/>
          <w:lang w:val="hy-AM"/>
        </w:rPr>
        <w:t>ք</w:t>
      </w:r>
      <w:r w:rsidR="00E035B4" w:rsidRPr="000453BB">
        <w:rPr>
          <w:rFonts w:ascii="GHEA Grapalat" w:hAnsi="GHEA Grapalat"/>
          <w:b/>
          <w:i w:val="0"/>
          <w:lang w:val="af-ZA"/>
        </w:rPr>
        <w:t>. Ապարան</w:t>
      </w:r>
      <w:r w:rsidR="00E035B4" w:rsidRPr="000453BB">
        <w:rPr>
          <w:rFonts w:ascii="GHEA Grapalat" w:hAnsi="GHEA Grapalat"/>
          <w:b/>
          <w:i w:val="0"/>
          <w:lang w:val="hy-AM"/>
        </w:rPr>
        <w:t xml:space="preserve"> </w:t>
      </w:r>
      <w:r w:rsidR="00E035B4" w:rsidRPr="000453BB">
        <w:rPr>
          <w:rFonts w:ascii="GHEA Grapalat" w:hAnsi="GHEA Grapalat"/>
          <w:b/>
          <w:i w:val="0"/>
          <w:lang w:val="af-ZA"/>
        </w:rPr>
        <w:t>Մարշալ Բաղրամյան փող. 2-րդ նրբ., 1 շենք</w:t>
      </w:r>
      <w:r w:rsidR="00E035B4" w:rsidRPr="00064ADD">
        <w:rPr>
          <w:rFonts w:ascii="GHEA Grapalat" w:hAnsi="GHEA Grapalat"/>
          <w:i w:val="0"/>
          <w:lang w:val="af-ZA"/>
        </w:rPr>
        <w:t xml:space="preserve"> </w:t>
      </w:r>
      <w:r w:rsidR="00E035B4">
        <w:rPr>
          <w:rFonts w:ascii="GHEA Grapalat" w:hAnsi="GHEA Grapalat"/>
          <w:i w:val="0"/>
          <w:lang w:val="af-ZA"/>
        </w:rPr>
        <w:t xml:space="preserve">հասցեում,  </w:t>
      </w:r>
      <w:r w:rsidR="00B4356D">
        <w:rPr>
          <w:rFonts w:ascii="GHEA Grapalat" w:hAnsi="GHEA Grapalat"/>
          <w:i w:val="0"/>
          <w:lang w:val="af-ZA"/>
        </w:rPr>
        <w:t>«2025» «հոկտեմբերի» «01»</w:t>
      </w:r>
      <w:r w:rsidRPr="00064ADD">
        <w:rPr>
          <w:rFonts w:ascii="GHEA Grapalat" w:hAnsi="GHEA Grapalat"/>
          <w:i w:val="0"/>
          <w:lang w:val="af-ZA"/>
        </w:rPr>
        <w:t xml:space="preserve"> -ին ժամը </w:t>
      </w:r>
      <w:r w:rsidR="00B048C6" w:rsidRPr="00E035B4">
        <w:rPr>
          <w:rFonts w:ascii="GHEA Grapalat" w:hAnsi="GHEA Grapalat"/>
          <w:i w:val="0"/>
          <w:color w:val="FF0000"/>
          <w:u w:val="single"/>
          <w:lang w:val="hy-AM"/>
        </w:rPr>
        <w:t>11։00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566AD653" w14:textId="77777777" w:rsidR="00862232" w:rsidRPr="00FE17E3" w:rsidRDefault="00754697" w:rsidP="0086223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048C6">
        <w:rPr>
          <w:rFonts w:ascii="GHEA Grapalat" w:hAnsi="GHEA Grapalat"/>
          <w:i w:val="0"/>
          <w:lang w:val="hy-AM"/>
        </w:rPr>
        <w:t xml:space="preserve"> </w:t>
      </w:r>
      <w:r w:rsidR="00862232" w:rsidRPr="004A2E83">
        <w:rPr>
          <w:rFonts w:ascii="GHEA Grapalat" w:hAnsi="GHEA Grapalat"/>
          <w:b/>
          <w:i w:val="0"/>
          <w:u w:val="single"/>
          <w:lang w:val="hy-AM"/>
        </w:rPr>
        <w:t>Վ</w:t>
      </w:r>
      <w:r w:rsidR="00862232" w:rsidRPr="004A2E83">
        <w:rPr>
          <w:rFonts w:ascii="Cambria Math" w:hAnsi="Cambria Math" w:cs="Cambria Math"/>
          <w:b/>
          <w:i w:val="0"/>
          <w:u w:val="single"/>
          <w:lang w:val="hy-AM"/>
        </w:rPr>
        <w:t>․</w:t>
      </w:r>
      <w:r w:rsidR="00862232" w:rsidRPr="004A2E83">
        <w:rPr>
          <w:rFonts w:ascii="GHEA Grapalat" w:hAnsi="GHEA Grapalat"/>
          <w:b/>
          <w:i w:val="0"/>
          <w:u w:val="single"/>
          <w:lang w:val="hy-AM"/>
        </w:rPr>
        <w:t xml:space="preserve"> </w:t>
      </w:r>
      <w:r w:rsidR="00862232" w:rsidRPr="004A2E83">
        <w:rPr>
          <w:rFonts w:ascii="GHEA Grapalat" w:hAnsi="GHEA Grapalat" w:cs="GHEA Grapalat"/>
          <w:b/>
          <w:i w:val="0"/>
          <w:u w:val="single"/>
          <w:lang w:val="hy-AM"/>
        </w:rPr>
        <w:t>Գալ</w:t>
      </w:r>
      <w:r w:rsidR="00862232" w:rsidRPr="004A2E83">
        <w:rPr>
          <w:rFonts w:ascii="GHEA Grapalat" w:hAnsi="GHEA Grapalat"/>
          <w:b/>
          <w:i w:val="0"/>
          <w:u w:val="single"/>
          <w:lang w:val="hy-AM"/>
        </w:rPr>
        <w:t>ստյան</w:t>
      </w:r>
    </w:p>
    <w:p w14:paraId="5BAD11CE" w14:textId="77777777" w:rsidR="00862232" w:rsidRPr="00F14890" w:rsidRDefault="00862232" w:rsidP="00862232">
      <w:pPr>
        <w:pStyle w:val="a3"/>
        <w:spacing w:line="240" w:lineRule="auto"/>
        <w:ind w:firstLine="0"/>
        <w:rPr>
          <w:rFonts w:ascii="GHEA Grapalat" w:hAnsi="GHEA Grapalat"/>
          <w:i w:val="0"/>
          <w:lang w:val="hy-AM"/>
        </w:rPr>
      </w:pPr>
    </w:p>
    <w:p w14:paraId="1990FC02" w14:textId="77777777" w:rsidR="00862232" w:rsidRPr="00C03062" w:rsidRDefault="00862232" w:rsidP="00862232">
      <w:pPr>
        <w:pStyle w:val="a3"/>
        <w:spacing w:line="240" w:lineRule="auto"/>
        <w:ind w:firstLine="0"/>
        <w:rPr>
          <w:rFonts w:ascii="GHEA Grapalat" w:hAnsi="GHEA Grapalat"/>
          <w:i w:val="0"/>
          <w:lang w:val="hy-AM"/>
        </w:rPr>
      </w:pPr>
      <w:r w:rsidRPr="00AE2768">
        <w:rPr>
          <w:rFonts w:ascii="GHEA Grapalat" w:hAnsi="GHEA Grapalat"/>
          <w:i w:val="0"/>
          <w:lang w:val="af-ZA"/>
        </w:rPr>
        <w:t>Հեռախոս</w:t>
      </w:r>
      <w:r w:rsidRPr="0030407B">
        <w:rPr>
          <w:rFonts w:ascii="GHEA Grapalat" w:hAnsi="GHEA Grapalat"/>
          <w:i w:val="0"/>
          <w:lang w:val="hy-AM"/>
        </w:rPr>
        <w:t xml:space="preserve"> </w:t>
      </w:r>
      <w:r>
        <w:rPr>
          <w:rFonts w:ascii="GHEA Grapalat" w:hAnsi="GHEA Grapalat"/>
          <w:b/>
          <w:i w:val="0"/>
          <w:lang w:val="hy-AM"/>
        </w:rPr>
        <w:t>098 255 980</w:t>
      </w:r>
    </w:p>
    <w:p w14:paraId="6A2088FA" w14:textId="77777777" w:rsidR="00862232" w:rsidRPr="00C03062" w:rsidRDefault="00862232" w:rsidP="00862232">
      <w:pPr>
        <w:pStyle w:val="a3"/>
        <w:spacing w:line="240" w:lineRule="auto"/>
        <w:ind w:firstLine="0"/>
        <w:rPr>
          <w:rFonts w:ascii="GHEA Grapalat" w:hAnsi="GHEA Grapalat"/>
          <w:i w:val="0"/>
          <w:u w:val="single"/>
          <w:lang w:val="hy-AM"/>
        </w:rPr>
      </w:pPr>
      <w:r w:rsidRPr="00AE2768">
        <w:rPr>
          <w:rFonts w:ascii="GHEA Grapalat" w:hAnsi="GHEA Grapalat"/>
          <w:i w:val="0"/>
          <w:lang w:val="af-ZA"/>
        </w:rPr>
        <w:t>Էլ.փոստ</w:t>
      </w:r>
      <w:r>
        <w:rPr>
          <w:rFonts w:ascii="GHEA Grapalat" w:hAnsi="GHEA Grapalat"/>
          <w:i w:val="0"/>
          <w:lang w:val="af-ZA"/>
        </w:rPr>
        <w:t xml:space="preserve"> </w:t>
      </w:r>
      <w:hyperlink r:id="rId8" w:tgtFrame="_blank" w:history="1">
        <w:r>
          <w:rPr>
            <w:b/>
            <w:i w:val="0"/>
            <w:lang w:val="af-ZA"/>
          </w:rPr>
          <w:t>aparan2@schools.am</w:t>
        </w:r>
      </w:hyperlink>
    </w:p>
    <w:p w14:paraId="5D74B8EA" w14:textId="4763200C" w:rsidR="009F18D0" w:rsidRPr="00064ADD" w:rsidRDefault="00862232" w:rsidP="00862232">
      <w:pPr>
        <w:pStyle w:val="a3"/>
        <w:spacing w:line="240" w:lineRule="auto"/>
        <w:ind w:firstLine="0"/>
        <w:jc w:val="left"/>
        <w:rPr>
          <w:rFonts w:ascii="GHEA Grapalat" w:hAnsi="GHEA Grapalat"/>
          <w:i w:val="0"/>
          <w:lang w:val="af-ZA"/>
        </w:rPr>
      </w:pPr>
      <w:r w:rsidRPr="00AE2768">
        <w:rPr>
          <w:rFonts w:ascii="GHEA Grapalat" w:hAnsi="GHEA Grapalat"/>
          <w:i w:val="0"/>
          <w:lang w:val="af-ZA"/>
        </w:rPr>
        <w:t>Պատվիրատու</w:t>
      </w:r>
      <w:r>
        <w:rPr>
          <w:rFonts w:ascii="GHEA Grapalat" w:hAnsi="GHEA Grapalat"/>
          <w:i w:val="0"/>
          <w:lang w:val="af-ZA"/>
        </w:rPr>
        <w:t xml:space="preserve">` </w:t>
      </w:r>
      <w:r w:rsidRPr="002164AF">
        <w:rPr>
          <w:rFonts w:ascii="GHEA Grapalat" w:hAnsi="GHEA Grapalat"/>
          <w:b/>
          <w:i w:val="0"/>
          <w:lang w:val="af-ZA"/>
        </w:rPr>
        <w:t>ՀՀ Արագածոտնի մարզի «</w:t>
      </w:r>
      <w:r>
        <w:rPr>
          <w:rFonts w:ascii="GHEA Grapalat" w:hAnsi="GHEA Grapalat"/>
          <w:b/>
          <w:i w:val="0"/>
          <w:lang w:val="af-ZA"/>
        </w:rPr>
        <w:t>Ապարանի Համբարձում Ոսկանյանի անվան թիվ 2 հիմնական դպրոց</w:t>
      </w:r>
      <w:r w:rsidRPr="002164AF">
        <w:rPr>
          <w:rFonts w:ascii="GHEA Grapalat" w:hAnsi="GHEA Grapalat"/>
          <w:b/>
          <w:i w:val="0"/>
          <w:lang w:val="af-ZA"/>
        </w:rPr>
        <w:t xml:space="preserve"> » ՊՈԱԿ</w:t>
      </w:r>
      <w:r>
        <w:rPr>
          <w:rFonts w:ascii="GHEA Grapalat" w:hAnsi="GHEA Grapalat"/>
          <w:i w:val="0"/>
          <w:lang w:val="af-ZA"/>
        </w:rPr>
        <w:t xml:space="preserve"> </w:t>
      </w:r>
    </w:p>
    <w:p w14:paraId="702669F6" w14:textId="77777777" w:rsidR="009F18D0" w:rsidRPr="00064ADD" w:rsidRDefault="009F18D0" w:rsidP="00EF3662">
      <w:pPr>
        <w:pStyle w:val="a3"/>
        <w:spacing w:line="240" w:lineRule="auto"/>
        <w:rPr>
          <w:rFonts w:ascii="GHEA Grapalat" w:hAnsi="GHEA Grapalat"/>
          <w:i w:val="0"/>
          <w:lang w:val="af-ZA"/>
        </w:rPr>
      </w:pPr>
    </w:p>
    <w:p w14:paraId="07E9BBE2" w14:textId="77777777" w:rsidR="00D81782" w:rsidRPr="00D81782" w:rsidRDefault="00D81782" w:rsidP="00D81782">
      <w:pPr>
        <w:pStyle w:val="a3"/>
        <w:widowControl w:val="0"/>
        <w:spacing w:after="160" w:line="240" w:lineRule="auto"/>
        <w:ind w:firstLine="0"/>
        <w:jc w:val="center"/>
        <w:rPr>
          <w:rFonts w:ascii="GHEA Grapalat" w:hAnsi="GHEA Grapalat"/>
          <w:i w:val="0"/>
          <w:szCs w:val="24"/>
          <w:lang w:val="ru-RU"/>
        </w:rPr>
      </w:pPr>
      <w:r w:rsidRPr="00D81782">
        <w:rPr>
          <w:rFonts w:ascii="GHEA Grapalat" w:hAnsi="GHEA Grapalat"/>
          <w:i w:val="0"/>
          <w:szCs w:val="24"/>
          <w:lang w:val="ru-RU"/>
        </w:rPr>
        <w:lastRenderedPageBreak/>
        <w:t>ОБЪЯВЛЕНИЕ</w:t>
      </w:r>
    </w:p>
    <w:p w14:paraId="2CD98167" w14:textId="77777777" w:rsidR="00D81782" w:rsidRPr="00D81782" w:rsidRDefault="00D81782" w:rsidP="00D81782">
      <w:pPr>
        <w:pStyle w:val="a3"/>
        <w:widowControl w:val="0"/>
        <w:spacing w:after="160" w:line="240" w:lineRule="auto"/>
        <w:ind w:firstLine="0"/>
        <w:jc w:val="center"/>
        <w:rPr>
          <w:rFonts w:ascii="GHEA Grapalat" w:hAnsi="GHEA Grapalat"/>
          <w:i w:val="0"/>
          <w:szCs w:val="24"/>
          <w:lang w:val="ru-RU"/>
        </w:rPr>
      </w:pPr>
      <w:r w:rsidRPr="00D81782">
        <w:rPr>
          <w:rFonts w:ascii="GHEA Grapalat" w:hAnsi="GHEA Grapalat"/>
          <w:i w:val="0"/>
          <w:szCs w:val="24"/>
          <w:lang w:val="ru-RU"/>
        </w:rPr>
        <w:t>ОБ ОТКРЫТОМ КОНКУРСЕ</w:t>
      </w:r>
      <w:r w:rsidRPr="00D81782">
        <w:rPr>
          <w:rStyle w:val="af6"/>
          <w:rFonts w:ascii="GHEA Grapalat" w:hAnsi="GHEA Grapalat"/>
          <w:i w:val="0"/>
          <w:szCs w:val="24"/>
          <w:lang w:val="ru-RU"/>
        </w:rPr>
        <w:footnoteReference w:customMarkFollows="1" w:id="3"/>
        <w:t>*</w:t>
      </w:r>
    </w:p>
    <w:p w14:paraId="2F461E04" w14:textId="19314EA5" w:rsidR="00D81782" w:rsidRPr="00D81782" w:rsidRDefault="00D81782" w:rsidP="00D81782">
      <w:pPr>
        <w:pStyle w:val="a3"/>
        <w:widowControl w:val="0"/>
        <w:spacing w:after="160" w:line="240" w:lineRule="auto"/>
        <w:ind w:firstLine="0"/>
        <w:jc w:val="center"/>
        <w:rPr>
          <w:rFonts w:ascii="GHEA Grapalat" w:hAnsi="GHEA Grapalat"/>
          <w:i w:val="0"/>
          <w:szCs w:val="24"/>
          <w:lang w:val="ru-RU"/>
        </w:rPr>
      </w:pPr>
      <w:r w:rsidRPr="00D81782">
        <w:rPr>
          <w:rFonts w:ascii="GHEA Grapalat" w:hAnsi="GHEA Grapalat"/>
          <w:i w:val="0"/>
          <w:szCs w:val="24"/>
          <w:lang w:val="ru-RU"/>
        </w:rPr>
        <w:t>Настоящий текст объявления утвержден Решением Оценочной Комиссии от "</w:t>
      </w:r>
      <w:r w:rsidR="00B353DA">
        <w:rPr>
          <w:rFonts w:ascii="GHEA Grapalat" w:hAnsi="GHEA Grapalat"/>
          <w:i w:val="0"/>
          <w:szCs w:val="24"/>
          <w:lang w:val="hy-AM"/>
        </w:rPr>
        <w:t>29</w:t>
      </w:r>
      <w:r w:rsidRPr="00D81782">
        <w:rPr>
          <w:rFonts w:ascii="GHEA Grapalat" w:hAnsi="GHEA Grapalat"/>
          <w:i w:val="0"/>
          <w:szCs w:val="24"/>
          <w:lang w:val="ru-RU"/>
        </w:rPr>
        <w:t>" "</w:t>
      </w:r>
      <w:r>
        <w:rPr>
          <w:rFonts w:ascii="GHEA Grapalat" w:hAnsi="GHEA Grapalat"/>
          <w:i w:val="0"/>
          <w:szCs w:val="24"/>
          <w:lang w:val="hy-AM"/>
        </w:rPr>
        <w:t>09</w:t>
      </w:r>
      <w:r w:rsidRPr="00D81782">
        <w:rPr>
          <w:rFonts w:ascii="GHEA Grapalat" w:hAnsi="GHEA Grapalat"/>
          <w:i w:val="0"/>
          <w:szCs w:val="24"/>
          <w:lang w:val="ru-RU"/>
        </w:rPr>
        <w:t>" 20</w:t>
      </w:r>
      <w:r>
        <w:rPr>
          <w:rFonts w:ascii="GHEA Grapalat" w:hAnsi="GHEA Grapalat"/>
          <w:i w:val="0"/>
          <w:szCs w:val="24"/>
          <w:lang w:val="hy-AM"/>
        </w:rPr>
        <w:t>25</w:t>
      </w:r>
      <w:r w:rsidRPr="00D81782">
        <w:rPr>
          <w:rFonts w:ascii="GHEA Grapalat" w:hAnsi="GHEA Grapalat"/>
          <w:i w:val="0"/>
          <w:szCs w:val="24"/>
          <w:lang w:val="ru-RU"/>
        </w:rPr>
        <w:t xml:space="preserve"> года "</w:t>
      </w:r>
      <w:r>
        <w:rPr>
          <w:rFonts w:ascii="GHEA Grapalat" w:hAnsi="GHEA Grapalat"/>
          <w:i w:val="0"/>
          <w:szCs w:val="24"/>
          <w:lang w:val="en-US"/>
        </w:rPr>
        <w:t>N</w:t>
      </w:r>
      <w:r w:rsidRPr="00135E0A">
        <w:rPr>
          <w:rFonts w:ascii="GHEA Grapalat" w:hAnsi="GHEA Grapalat"/>
          <w:i w:val="0"/>
          <w:szCs w:val="24"/>
          <w:lang w:val="ru-RU"/>
        </w:rPr>
        <w:t>1</w:t>
      </w:r>
      <w:r w:rsidRPr="00D81782">
        <w:rPr>
          <w:rFonts w:ascii="GHEA Grapalat" w:hAnsi="GHEA Grapalat"/>
          <w:i w:val="0"/>
          <w:szCs w:val="24"/>
          <w:lang w:val="ru-RU"/>
        </w:rPr>
        <w:t xml:space="preserve">" </w:t>
      </w:r>
    </w:p>
    <w:p w14:paraId="2FFA51E0" w14:textId="2A3307AE" w:rsidR="00D81782" w:rsidRPr="00D81782" w:rsidRDefault="00D81782" w:rsidP="00D81782">
      <w:pPr>
        <w:pStyle w:val="a3"/>
        <w:widowControl w:val="0"/>
        <w:spacing w:after="160" w:line="240" w:lineRule="auto"/>
        <w:ind w:firstLine="0"/>
        <w:jc w:val="center"/>
        <w:rPr>
          <w:rFonts w:ascii="GHEA Grapalat" w:hAnsi="GHEA Grapalat"/>
          <w:i w:val="0"/>
          <w:szCs w:val="24"/>
          <w:lang w:val="ru-RU"/>
        </w:rPr>
      </w:pPr>
      <w:r w:rsidRPr="00D81782">
        <w:rPr>
          <w:rFonts w:ascii="GHEA Grapalat" w:hAnsi="GHEA Grapalat"/>
          <w:i w:val="0"/>
          <w:szCs w:val="24"/>
          <w:lang w:val="ru-RU"/>
        </w:rPr>
        <w:t xml:space="preserve">Код процедуры </w:t>
      </w:r>
      <w:r w:rsidR="007A7445">
        <w:rPr>
          <w:rFonts w:ascii="GHEA Grapalat" w:hAnsi="GHEA Grapalat"/>
          <w:i w:val="0"/>
          <w:szCs w:val="24"/>
        </w:rPr>
        <w:t>ՀՀԱՄ</w:t>
      </w:r>
      <w:r w:rsidR="007A7445" w:rsidRPr="007A7445">
        <w:rPr>
          <w:rFonts w:ascii="GHEA Grapalat" w:hAnsi="GHEA Grapalat"/>
          <w:i w:val="0"/>
          <w:szCs w:val="24"/>
          <w:lang w:val="ru-RU"/>
        </w:rPr>
        <w:t>-</w:t>
      </w:r>
      <w:r w:rsidR="007A7445">
        <w:rPr>
          <w:rFonts w:ascii="GHEA Grapalat" w:hAnsi="GHEA Grapalat"/>
          <w:i w:val="0"/>
          <w:szCs w:val="24"/>
        </w:rPr>
        <w:t>ԱՊԱՐԱՆ</w:t>
      </w:r>
      <w:r w:rsidR="007A7445" w:rsidRPr="007A7445">
        <w:rPr>
          <w:rFonts w:ascii="GHEA Grapalat" w:hAnsi="GHEA Grapalat"/>
          <w:i w:val="0"/>
          <w:szCs w:val="24"/>
          <w:lang w:val="ru-RU"/>
        </w:rPr>
        <w:t>-</w:t>
      </w:r>
      <w:r w:rsidR="007A7445">
        <w:rPr>
          <w:rFonts w:ascii="GHEA Grapalat" w:hAnsi="GHEA Grapalat"/>
          <w:i w:val="0"/>
          <w:szCs w:val="24"/>
        </w:rPr>
        <w:t>Հ</w:t>
      </w:r>
      <w:r w:rsidR="007A7445" w:rsidRPr="007A7445">
        <w:rPr>
          <w:rFonts w:ascii="GHEA Grapalat" w:hAnsi="GHEA Grapalat"/>
          <w:i w:val="0"/>
          <w:szCs w:val="24"/>
          <w:lang w:val="ru-RU"/>
        </w:rPr>
        <w:t>2-</w:t>
      </w:r>
      <w:r w:rsidR="007A7445">
        <w:rPr>
          <w:rFonts w:ascii="GHEA Grapalat" w:hAnsi="GHEA Grapalat"/>
          <w:i w:val="0"/>
          <w:szCs w:val="24"/>
        </w:rPr>
        <w:t>ՀԴ</w:t>
      </w:r>
      <w:r w:rsidR="007A7445" w:rsidRPr="007A7445">
        <w:rPr>
          <w:rFonts w:ascii="GHEA Grapalat" w:hAnsi="GHEA Grapalat"/>
          <w:i w:val="0"/>
          <w:szCs w:val="24"/>
          <w:lang w:val="ru-RU"/>
        </w:rPr>
        <w:t>-</w:t>
      </w:r>
      <w:r w:rsidR="007A7445">
        <w:rPr>
          <w:rFonts w:ascii="GHEA Grapalat" w:hAnsi="GHEA Grapalat"/>
          <w:i w:val="0"/>
          <w:szCs w:val="24"/>
        </w:rPr>
        <w:t>ՀՄԱԾՁԲ</w:t>
      </w:r>
      <w:r w:rsidR="007A7445" w:rsidRPr="007A7445">
        <w:rPr>
          <w:rFonts w:ascii="GHEA Grapalat" w:hAnsi="GHEA Grapalat"/>
          <w:i w:val="0"/>
          <w:szCs w:val="24"/>
          <w:lang w:val="ru-RU"/>
        </w:rPr>
        <w:t>-25/02</w:t>
      </w:r>
    </w:p>
    <w:p w14:paraId="3123D0B9" w14:textId="77777777" w:rsidR="00D81782" w:rsidRPr="00D81782" w:rsidRDefault="00D81782" w:rsidP="00D81782">
      <w:pPr>
        <w:pStyle w:val="a3"/>
        <w:widowControl w:val="0"/>
        <w:spacing w:line="240" w:lineRule="auto"/>
        <w:ind w:firstLine="709"/>
        <w:jc w:val="left"/>
        <w:rPr>
          <w:rFonts w:ascii="GHEA Grapalat" w:hAnsi="GHEA Grapalat"/>
          <w:i w:val="0"/>
          <w:sz w:val="12"/>
          <w:szCs w:val="16"/>
          <w:lang w:val="ru-RU"/>
        </w:rPr>
      </w:pPr>
      <w:r w:rsidRPr="00D81782">
        <w:rPr>
          <w:rFonts w:ascii="GHEA Grapalat" w:hAnsi="GHEA Grapalat"/>
          <w:i w:val="0"/>
          <w:szCs w:val="24"/>
          <w:lang w:val="ru-RU"/>
        </w:rPr>
        <w:t xml:space="preserve">Заказчик </w:t>
      </w:r>
      <w:r>
        <w:rPr>
          <w:rFonts w:ascii="GHEA Grapalat" w:hAnsi="GHEA Grapalat"/>
          <w:b/>
          <w:i w:val="0"/>
          <w:lang w:val="ru-RU"/>
        </w:rPr>
        <w:t>ГНКО «Апаран Основная школа №2 имени Х. Восканяна »</w:t>
      </w:r>
      <w:r w:rsidRPr="00D81782">
        <w:rPr>
          <w:rFonts w:ascii="GHEA Grapalat" w:hAnsi="GHEA Grapalat"/>
          <w:i w:val="0"/>
          <w:szCs w:val="24"/>
          <w:lang w:val="ru-RU"/>
        </w:rPr>
        <w:t>, находящийся по адресу:</w:t>
      </w:r>
      <w:r>
        <w:rPr>
          <w:rFonts w:ascii="GHEA Grapalat" w:hAnsi="GHEA Grapalat"/>
          <w:i w:val="0"/>
          <w:szCs w:val="24"/>
          <w:lang w:val="hy-AM"/>
        </w:rPr>
        <w:t xml:space="preserve"> </w:t>
      </w:r>
      <w:r>
        <w:rPr>
          <w:rFonts w:ascii="GHEA Grapalat" w:hAnsi="GHEA Grapalat"/>
          <w:b/>
          <w:i w:val="0"/>
          <w:lang w:val="ru-RU"/>
        </w:rPr>
        <w:t>г. Апаран</w:t>
      </w:r>
      <w:r w:rsidRPr="00D81782">
        <w:rPr>
          <w:rFonts w:ascii="GHEA Grapalat" w:hAnsi="GHEA Grapalat"/>
          <w:sz w:val="12"/>
          <w:szCs w:val="16"/>
          <w:lang w:val="ru-RU"/>
        </w:rPr>
        <w:t xml:space="preserve"> </w:t>
      </w:r>
    </w:p>
    <w:p w14:paraId="460B1496" w14:textId="77777777" w:rsidR="00D81782" w:rsidRPr="00D81782" w:rsidRDefault="00D81782" w:rsidP="00D81782">
      <w:pPr>
        <w:pStyle w:val="a3"/>
        <w:widowControl w:val="0"/>
        <w:spacing w:after="160" w:line="240" w:lineRule="auto"/>
        <w:ind w:firstLine="0"/>
        <w:rPr>
          <w:rFonts w:ascii="GHEA Grapalat" w:hAnsi="GHEA Grapalat"/>
          <w:i w:val="0"/>
          <w:szCs w:val="24"/>
          <w:lang w:val="ru-RU"/>
        </w:rPr>
      </w:pPr>
      <w:r w:rsidRPr="00D81782">
        <w:rPr>
          <w:rFonts w:ascii="GHEA Grapalat" w:hAnsi="GHEA Grapalat"/>
          <w:i w:val="0"/>
          <w:szCs w:val="24"/>
          <w:lang w:val="ru-RU"/>
        </w:rPr>
        <w:t>объявляет открытый конкурс, который проводится одним этапом.</w:t>
      </w:r>
    </w:p>
    <w:p w14:paraId="32218DFE" w14:textId="75924B77" w:rsidR="00D81782" w:rsidRPr="00D81782" w:rsidRDefault="00D81782" w:rsidP="00D81782">
      <w:pPr>
        <w:pStyle w:val="a3"/>
        <w:widowControl w:val="0"/>
        <w:spacing w:after="160" w:line="240" w:lineRule="auto"/>
        <w:ind w:firstLine="567"/>
        <w:rPr>
          <w:rFonts w:ascii="GHEA Grapalat" w:hAnsi="GHEA Grapalat"/>
          <w:i w:val="0"/>
          <w:sz w:val="12"/>
          <w:szCs w:val="16"/>
          <w:lang w:val="ru-RU"/>
        </w:rPr>
      </w:pPr>
      <w:r w:rsidRPr="00D81782">
        <w:rPr>
          <w:rFonts w:ascii="GHEA Grapalat" w:hAnsi="GHEA Grapalat"/>
          <w:i w:val="0"/>
          <w:szCs w:val="24"/>
          <w:lang w:val="ru-RU"/>
        </w:rPr>
        <w:t>Участнику, отобранному по итогам настоящей процедуры, в</w:t>
      </w:r>
      <w:r w:rsidRPr="00135E0A">
        <w:rPr>
          <w:rFonts w:ascii="Courier New" w:hAnsi="Courier New" w:cs="Courier New"/>
          <w:i w:val="0"/>
          <w:szCs w:val="24"/>
          <w:lang w:val="en-US"/>
        </w:rPr>
        <w:t> </w:t>
      </w:r>
      <w:r w:rsidRPr="00D81782">
        <w:rPr>
          <w:rFonts w:ascii="GHEA Grapalat" w:hAnsi="GHEA Grapalat"/>
          <w:i w:val="0"/>
          <w:spacing w:val="6"/>
          <w:szCs w:val="24"/>
          <w:lang w:val="ru-RU"/>
        </w:rPr>
        <w:t>установленном</w:t>
      </w:r>
      <w:r w:rsidRPr="00135E0A">
        <w:rPr>
          <w:rFonts w:ascii="Courier New" w:hAnsi="Courier New" w:cs="Courier New"/>
          <w:i w:val="0"/>
          <w:spacing w:val="6"/>
          <w:szCs w:val="24"/>
          <w:lang w:val="en-US"/>
        </w:rPr>
        <w:t> </w:t>
      </w:r>
      <w:r w:rsidRPr="00D81782">
        <w:rPr>
          <w:rFonts w:ascii="GHEA Grapalat" w:hAnsi="GHEA Grapalat"/>
          <w:i w:val="0"/>
          <w:spacing w:val="6"/>
          <w:szCs w:val="24"/>
          <w:lang w:val="ru-RU"/>
        </w:rPr>
        <w:t xml:space="preserve">порядке будет предложено заключить договор на поставку </w:t>
      </w:r>
      <w:r w:rsidR="00D70BFC">
        <w:rPr>
          <w:rFonts w:ascii="GHEA Grapalat" w:hAnsi="GHEA Grapalat"/>
          <w:b/>
          <w:i w:val="0"/>
          <w:szCs w:val="24"/>
          <w:lang w:val="ru-RU"/>
        </w:rPr>
        <w:t>Служба технического надзора за ремонтом кровли</w:t>
      </w:r>
      <w:r w:rsidRPr="00D81782">
        <w:rPr>
          <w:rFonts w:ascii="GHEA Grapalat" w:hAnsi="GHEA Grapalat"/>
          <w:i w:val="0"/>
          <w:szCs w:val="24"/>
          <w:lang w:val="ru-RU"/>
        </w:rPr>
        <w:t xml:space="preserve"> (далее — договор).</w:t>
      </w:r>
    </w:p>
    <w:p w14:paraId="4C511866" w14:textId="77777777" w:rsidR="00D81782" w:rsidRPr="00D81782" w:rsidRDefault="00D81782" w:rsidP="00D81782">
      <w:pPr>
        <w:pStyle w:val="a3"/>
        <w:widowControl w:val="0"/>
        <w:spacing w:after="160" w:line="240" w:lineRule="auto"/>
        <w:ind w:firstLine="567"/>
        <w:rPr>
          <w:rFonts w:ascii="GHEA Grapalat" w:hAnsi="GHEA Grapalat"/>
          <w:i w:val="0"/>
          <w:szCs w:val="24"/>
          <w:lang w:val="ru-RU"/>
        </w:rPr>
      </w:pPr>
      <w:r w:rsidRPr="00D81782">
        <w:rPr>
          <w:rFonts w:ascii="GHEA Grapalat" w:hAnsi="GHEA Grapalat"/>
          <w:i w:val="0"/>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135E0A">
        <w:rPr>
          <w:rFonts w:ascii="Courier New" w:hAnsi="Courier New" w:cs="Courier New"/>
          <w:i w:val="0"/>
          <w:szCs w:val="24"/>
          <w:lang w:val="en-US"/>
        </w:rPr>
        <w:t> </w:t>
      </w:r>
      <w:r w:rsidRPr="00D81782">
        <w:rPr>
          <w:rFonts w:ascii="GHEA Grapalat" w:hAnsi="GHEA Grapalat"/>
          <w:i w:val="0"/>
          <w:szCs w:val="24"/>
          <w:lang w:val="ru-RU"/>
        </w:rPr>
        <w:t>настоящей процедуре.</w:t>
      </w:r>
    </w:p>
    <w:p w14:paraId="5E21D3B3" w14:textId="77777777" w:rsidR="00D81782" w:rsidRPr="00D81782" w:rsidRDefault="00D81782" w:rsidP="00D81782">
      <w:pPr>
        <w:pStyle w:val="a3"/>
        <w:widowControl w:val="0"/>
        <w:spacing w:after="160" w:line="240" w:lineRule="auto"/>
        <w:ind w:firstLine="567"/>
        <w:rPr>
          <w:rFonts w:ascii="GHEA Grapalat" w:hAnsi="GHEA Grapalat"/>
          <w:i w:val="0"/>
          <w:szCs w:val="24"/>
          <w:lang w:val="ru-RU"/>
        </w:rPr>
      </w:pPr>
      <w:r w:rsidRPr="00D81782">
        <w:rPr>
          <w:rFonts w:ascii="GHEA Grapalat" w:hAnsi="GHEA Grapalat"/>
          <w:i w:val="0"/>
          <w:szCs w:val="24"/>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D81782" w:rsidDel="00052084">
        <w:rPr>
          <w:rFonts w:ascii="GHEA Grapalat" w:hAnsi="GHEA Grapalat"/>
          <w:i w:val="0"/>
          <w:szCs w:val="24"/>
          <w:lang w:val="ru-RU"/>
        </w:rPr>
        <w:t xml:space="preserve"> </w:t>
      </w:r>
    </w:p>
    <w:p w14:paraId="52C36147" w14:textId="77777777" w:rsidR="00D81782" w:rsidRPr="00D81782" w:rsidRDefault="00D81782" w:rsidP="00D81782">
      <w:pPr>
        <w:pStyle w:val="a3"/>
        <w:widowControl w:val="0"/>
        <w:spacing w:after="160" w:line="240" w:lineRule="auto"/>
        <w:ind w:firstLine="567"/>
        <w:rPr>
          <w:rFonts w:ascii="GHEA Grapalat" w:hAnsi="GHEA Grapalat"/>
          <w:i w:val="0"/>
          <w:szCs w:val="24"/>
          <w:lang w:val="ru-RU"/>
        </w:rPr>
      </w:pPr>
      <w:r w:rsidRPr="00D81782">
        <w:rPr>
          <w:rFonts w:ascii="GHEA Grapalat" w:hAnsi="GHEA Grapalat"/>
          <w:i w:val="0"/>
          <w:szCs w:val="24"/>
          <w:lang w:val="ru-RU"/>
        </w:rPr>
        <w:t>Отобранный участник определяется из числа участников, подавших заявки, оцененные удовлетворительно</w:t>
      </w:r>
      <w:r w:rsidRPr="00135E0A">
        <w:rPr>
          <w:rFonts w:ascii="GHEA Grapalat" w:hAnsi="GHEA Grapalat"/>
          <w:i w:val="0"/>
          <w:szCs w:val="24"/>
          <w:lang w:val="hy-AM"/>
        </w:rPr>
        <w:t xml:space="preserve"> </w:t>
      </w:r>
      <w:r w:rsidRPr="00D81782">
        <w:rPr>
          <w:rFonts w:ascii="GHEA Grapalat" w:hAnsi="GHEA Grapalat"/>
          <w:i w:val="0"/>
          <w:szCs w:val="24"/>
          <w:lang w:val="ru-RU"/>
        </w:rPr>
        <w:t>по неценовым условиям, по принципу предпочтения, отдаваемого участнику, представившему минимальное ценовое предложение.</w:t>
      </w:r>
    </w:p>
    <w:p w14:paraId="2C77C62C" w14:textId="77777777" w:rsidR="00D81782" w:rsidRPr="00D81782" w:rsidRDefault="00D81782" w:rsidP="00D81782">
      <w:pPr>
        <w:pStyle w:val="a3"/>
        <w:widowControl w:val="0"/>
        <w:spacing w:after="160" w:line="240" w:lineRule="auto"/>
        <w:ind w:firstLine="567"/>
        <w:rPr>
          <w:rFonts w:ascii="GHEA Grapalat" w:hAnsi="GHEA Grapalat"/>
          <w:i w:val="0"/>
          <w:szCs w:val="24"/>
          <w:lang w:val="ru-RU"/>
        </w:rPr>
      </w:pPr>
      <w:r w:rsidRPr="00D81782">
        <w:rPr>
          <w:rFonts w:ascii="GHEA Grapalat" w:hAnsi="GHEA Grapalat"/>
          <w:i w:val="0"/>
          <w:szCs w:val="24"/>
          <w:lang w:val="ru-RU"/>
        </w:rPr>
        <w:t>В отношении настоящей процедуры применяются положения Соглашения Всемирной торговой организации по правительственным закупкам.</w:t>
      </w:r>
      <w:r w:rsidRPr="00135E0A">
        <w:rPr>
          <w:rStyle w:val="af6"/>
          <w:rFonts w:ascii="GHEA Grapalat" w:hAnsi="GHEA Grapalat"/>
          <w:i w:val="0"/>
          <w:szCs w:val="24"/>
        </w:rPr>
        <w:footnoteReference w:id="4"/>
      </w:r>
    </w:p>
    <w:p w14:paraId="09FA569C" w14:textId="77777777" w:rsidR="00D81782" w:rsidRPr="00D81782" w:rsidRDefault="00D81782" w:rsidP="00D81782">
      <w:pPr>
        <w:pStyle w:val="a3"/>
        <w:widowControl w:val="0"/>
        <w:spacing w:after="160" w:line="240" w:lineRule="auto"/>
        <w:ind w:firstLine="567"/>
        <w:rPr>
          <w:rFonts w:ascii="GHEA Grapalat" w:hAnsi="GHEA Grapalat"/>
          <w:i w:val="0"/>
          <w:spacing w:val="-6"/>
          <w:szCs w:val="24"/>
          <w:lang w:val="ru-RU"/>
        </w:rPr>
      </w:pPr>
      <w:r w:rsidRPr="00D81782">
        <w:rPr>
          <w:rFonts w:ascii="GHEA Grapalat" w:hAnsi="GHEA Grapalat"/>
          <w:i w:val="0"/>
          <w:spacing w:val="-6"/>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135E0A">
        <w:rPr>
          <w:rFonts w:ascii="Courier New" w:hAnsi="Courier New" w:cs="Courier New"/>
          <w:i w:val="0"/>
          <w:spacing w:val="-6"/>
          <w:szCs w:val="24"/>
          <w:lang w:val="en-US"/>
        </w:rPr>
        <w:t> </w:t>
      </w:r>
      <w:r w:rsidRPr="00D81782">
        <w:rPr>
          <w:rFonts w:ascii="GHEA Grapalat" w:hAnsi="GHEA Grapalat"/>
          <w:i w:val="0"/>
          <w:spacing w:val="-6"/>
          <w:szCs w:val="24"/>
          <w:lang w:val="ru-RU"/>
        </w:rPr>
        <w:t xml:space="preserve">электронной форме в течение рабочего дня, следующего за днем получения заявления. </w:t>
      </w:r>
    </w:p>
    <w:p w14:paraId="63D9633B" w14:textId="410BFE14" w:rsidR="00D81782" w:rsidRPr="00D81782" w:rsidRDefault="00D81782" w:rsidP="00D81782">
      <w:pPr>
        <w:pStyle w:val="a3"/>
        <w:widowControl w:val="0"/>
        <w:ind w:firstLine="567"/>
        <w:rPr>
          <w:rFonts w:ascii="GHEA Grapalat" w:hAnsi="GHEA Grapalat"/>
          <w:i w:val="0"/>
          <w:szCs w:val="24"/>
          <w:lang w:val="ru-RU"/>
        </w:rPr>
      </w:pPr>
      <w:r w:rsidRPr="00D81782">
        <w:rPr>
          <w:rFonts w:ascii="GHEA Grapalat" w:hAnsi="GHEA Grapalat"/>
          <w:i w:val="0"/>
          <w:szCs w:val="24"/>
          <w:lang w:val="ru-RU"/>
        </w:rPr>
        <w:t>Заявки на на открытый конкурс необходимо подавать по адресу</w:t>
      </w:r>
      <w:r>
        <w:rPr>
          <w:rFonts w:ascii="GHEA Grapalat" w:hAnsi="GHEA Grapalat"/>
          <w:i w:val="0"/>
          <w:szCs w:val="24"/>
          <w:lang w:val="hy-AM"/>
        </w:rPr>
        <w:t xml:space="preserve"> </w:t>
      </w:r>
      <w:r>
        <w:rPr>
          <w:rFonts w:ascii="GHEA Grapalat" w:hAnsi="GHEA Grapalat"/>
          <w:b/>
          <w:i w:val="0"/>
          <w:lang w:val="ru-RU"/>
        </w:rPr>
        <w:t>г. Апаран</w:t>
      </w:r>
      <w:r>
        <w:rPr>
          <w:rFonts w:ascii="GHEA Grapalat" w:hAnsi="GHEA Grapalat"/>
          <w:b/>
          <w:i w:val="0"/>
          <w:lang w:val="hy-AM"/>
        </w:rPr>
        <w:t xml:space="preserve"> </w:t>
      </w:r>
      <w:r w:rsidRPr="00D81782">
        <w:rPr>
          <w:rFonts w:ascii="GHEA Grapalat" w:hAnsi="GHEA Grapalat"/>
          <w:i w:val="0"/>
          <w:szCs w:val="24"/>
          <w:lang w:val="ru-RU"/>
        </w:rPr>
        <w:t xml:space="preserve">в документарной форме, до </w:t>
      </w:r>
      <w:r>
        <w:rPr>
          <w:rFonts w:ascii="GHEA Grapalat" w:hAnsi="GHEA Grapalat"/>
          <w:i w:val="0"/>
          <w:lang w:val="ru-RU"/>
        </w:rPr>
        <w:t xml:space="preserve">до </w:t>
      </w:r>
      <w:proofErr w:type="gramStart"/>
      <w:r w:rsidR="00B4356D">
        <w:rPr>
          <w:rFonts w:ascii="GHEA Grapalat" w:hAnsi="GHEA Grapalat"/>
          <w:i w:val="0"/>
          <w:lang w:val="hy-AM"/>
        </w:rPr>
        <w:t>11:00</w:t>
      </w:r>
      <w:r>
        <w:rPr>
          <w:rFonts w:ascii="GHEA Grapalat" w:hAnsi="GHEA Grapalat"/>
          <w:i w:val="0"/>
          <w:lang w:val="ru-RU"/>
        </w:rPr>
        <w:t xml:space="preserve">  часов</w:t>
      </w:r>
      <w:proofErr w:type="gramEnd"/>
      <w:r>
        <w:rPr>
          <w:rFonts w:ascii="GHEA Grapalat" w:hAnsi="GHEA Grapalat"/>
          <w:i w:val="0"/>
          <w:lang w:val="ru-RU"/>
        </w:rPr>
        <w:t xml:space="preserve"> </w:t>
      </w:r>
      <w:r w:rsidR="00A54351">
        <w:rPr>
          <w:rFonts w:ascii="GHEA Grapalat" w:hAnsi="GHEA Grapalat"/>
          <w:i w:val="0"/>
          <w:lang w:val="hy-AM"/>
        </w:rPr>
        <w:t>3</w:t>
      </w:r>
      <w:r>
        <w:rPr>
          <w:rFonts w:ascii="GHEA Grapalat" w:hAnsi="GHEA Grapalat"/>
          <w:i w:val="0"/>
          <w:lang w:val="ru-RU"/>
        </w:rPr>
        <w:t>-ого дня</w:t>
      </w:r>
      <w:r w:rsidRPr="00D81782">
        <w:rPr>
          <w:rFonts w:ascii="GHEA Grapalat" w:hAnsi="GHEA Grapalat"/>
          <w:i w:val="0"/>
          <w:szCs w:val="24"/>
          <w:lang w:val="ru-RU"/>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25C0AFFE" w14:textId="0E75CC38" w:rsidR="00D81782" w:rsidRPr="00D81782" w:rsidRDefault="00D81782" w:rsidP="00D81782">
      <w:pPr>
        <w:pStyle w:val="a3"/>
        <w:widowControl w:val="0"/>
        <w:ind w:firstLine="567"/>
        <w:rPr>
          <w:rFonts w:ascii="GHEA Grapalat" w:hAnsi="GHEA Grapalat"/>
          <w:i w:val="0"/>
          <w:szCs w:val="24"/>
          <w:lang w:val="ru-RU"/>
        </w:rPr>
      </w:pPr>
      <w:r w:rsidRPr="00D81782">
        <w:rPr>
          <w:rFonts w:ascii="GHEA Grapalat" w:hAnsi="GHEA Grapalat"/>
          <w:i w:val="0"/>
          <w:szCs w:val="24"/>
          <w:lang w:val="ru-RU"/>
        </w:rPr>
        <w:t xml:space="preserve">Вскрытие заявок будет проводиться по адресу </w:t>
      </w:r>
      <w:r>
        <w:rPr>
          <w:rFonts w:ascii="GHEA Grapalat" w:hAnsi="GHEA Grapalat"/>
          <w:b/>
          <w:i w:val="0"/>
          <w:lang w:val="ru-RU"/>
        </w:rPr>
        <w:t>г. Апаран</w:t>
      </w:r>
      <w:r w:rsidRPr="00135E0A">
        <w:rPr>
          <w:rFonts w:ascii="GHEA Grapalat" w:hAnsi="GHEA Grapalat"/>
          <w:b/>
          <w:i w:val="0"/>
          <w:lang w:val="ru-RU"/>
        </w:rPr>
        <w:t>,</w:t>
      </w:r>
      <w:r>
        <w:rPr>
          <w:rFonts w:ascii="GHEA Grapalat" w:hAnsi="GHEA Grapalat"/>
          <w:b/>
          <w:i w:val="0"/>
          <w:lang w:val="hy-AM"/>
        </w:rPr>
        <w:t xml:space="preserve"> </w:t>
      </w:r>
      <w:r w:rsidRPr="00D81782">
        <w:rPr>
          <w:rFonts w:ascii="GHEA Grapalat" w:hAnsi="GHEA Grapalat"/>
          <w:i w:val="0"/>
          <w:szCs w:val="24"/>
          <w:lang w:val="ru-RU"/>
        </w:rPr>
        <w:t xml:space="preserve">в </w:t>
      </w:r>
      <w:r w:rsidR="00B4356D">
        <w:rPr>
          <w:rFonts w:ascii="GHEA Grapalat" w:hAnsi="GHEA Grapalat"/>
          <w:i w:val="0"/>
          <w:szCs w:val="24"/>
          <w:lang w:val="ru-RU"/>
        </w:rPr>
        <w:t xml:space="preserve">"01" "10" </w:t>
      </w:r>
      <w:r w:rsidRPr="00D81782">
        <w:rPr>
          <w:rFonts w:ascii="GHEA Grapalat" w:hAnsi="GHEA Grapalat"/>
          <w:i w:val="0"/>
          <w:szCs w:val="24"/>
          <w:lang w:val="ru-RU"/>
        </w:rPr>
        <w:t>20</w:t>
      </w:r>
      <w:r>
        <w:rPr>
          <w:rFonts w:ascii="GHEA Grapalat" w:hAnsi="GHEA Grapalat"/>
          <w:i w:val="0"/>
          <w:szCs w:val="24"/>
          <w:lang w:val="hy-AM"/>
        </w:rPr>
        <w:t>25</w:t>
      </w:r>
    </w:p>
    <w:p w14:paraId="6C2C69C7" w14:textId="77777777" w:rsidR="00D81782" w:rsidRPr="00D81782" w:rsidRDefault="00D81782" w:rsidP="00D81782">
      <w:pPr>
        <w:pStyle w:val="a3"/>
        <w:widowControl w:val="0"/>
        <w:spacing w:line="240" w:lineRule="auto"/>
        <w:ind w:firstLine="567"/>
        <w:rPr>
          <w:rFonts w:ascii="GHEA Grapalat" w:hAnsi="GHEA Grapalat"/>
          <w:i w:val="0"/>
          <w:szCs w:val="24"/>
          <w:lang w:val="ru-RU"/>
        </w:rPr>
      </w:pPr>
      <w:r w:rsidRPr="00D81782">
        <w:rPr>
          <w:rFonts w:ascii="GHEA Grapalat" w:hAnsi="GHEA Grapalat"/>
          <w:i w:val="0"/>
          <w:szCs w:val="24"/>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7EE2F492" w14:textId="77777777" w:rsidR="00D81782" w:rsidRPr="00331838" w:rsidRDefault="00D81782" w:rsidP="00D81782">
      <w:pPr>
        <w:pStyle w:val="a3"/>
        <w:spacing w:line="240" w:lineRule="auto"/>
        <w:ind w:firstLine="567"/>
        <w:rPr>
          <w:rFonts w:ascii="GHEA Grapalat" w:hAnsi="GHEA Grapalat"/>
          <w:i w:val="0"/>
          <w:lang w:val="ru-RU"/>
        </w:rPr>
      </w:pPr>
      <w:r w:rsidRPr="00D81782">
        <w:rPr>
          <w:rFonts w:ascii="GHEA Grapalat" w:hAnsi="GHEA Grapalat"/>
          <w:i w:val="0"/>
          <w:szCs w:val="24"/>
          <w:lang w:val="ru-RU"/>
        </w:rPr>
        <w:t>Для получения дополнительной информации, связанной с настоящим</w:t>
      </w:r>
      <w:r w:rsidRPr="00135E0A">
        <w:rPr>
          <w:rFonts w:ascii="Courier New" w:hAnsi="Courier New" w:cs="Courier New"/>
          <w:i w:val="0"/>
          <w:szCs w:val="24"/>
          <w:lang w:val="en-US"/>
        </w:rPr>
        <w:t> </w:t>
      </w:r>
      <w:r w:rsidRPr="00D81782">
        <w:rPr>
          <w:rFonts w:ascii="GHEA Grapalat" w:hAnsi="GHEA Grapalat"/>
          <w:i w:val="0"/>
          <w:szCs w:val="24"/>
          <w:lang w:val="ru-RU"/>
        </w:rPr>
        <w:t xml:space="preserve">объявлением, можете обратиться к секретарю Оценочной комиссии </w:t>
      </w:r>
      <w:r>
        <w:rPr>
          <w:rFonts w:ascii="GHEA Grapalat" w:hAnsi="GHEA Grapalat"/>
          <w:b/>
          <w:i w:val="0"/>
          <w:u w:val="single"/>
          <w:lang w:val="ru-RU"/>
        </w:rPr>
        <w:t>В. Галстян</w:t>
      </w:r>
    </w:p>
    <w:p w14:paraId="63CD79DA" w14:textId="77777777" w:rsidR="00D81782" w:rsidRPr="00BF1F37" w:rsidRDefault="00D81782" w:rsidP="00D81782">
      <w:pPr>
        <w:pStyle w:val="a3"/>
        <w:spacing w:line="240" w:lineRule="auto"/>
        <w:ind w:firstLine="567"/>
        <w:rPr>
          <w:rFonts w:ascii="GHEA Grapalat" w:hAnsi="GHEA Grapalat"/>
          <w:i w:val="0"/>
          <w:lang w:val="ru-RU"/>
        </w:rPr>
      </w:pPr>
    </w:p>
    <w:p w14:paraId="5CC880ED" w14:textId="77777777" w:rsidR="00D81782" w:rsidRPr="007341C8" w:rsidRDefault="00D81782" w:rsidP="00D81782">
      <w:pPr>
        <w:pStyle w:val="a3"/>
        <w:spacing w:line="240" w:lineRule="auto"/>
        <w:ind w:firstLine="567"/>
        <w:rPr>
          <w:rFonts w:ascii="GHEA Grapalat" w:hAnsi="GHEA Grapalat"/>
          <w:i w:val="0"/>
          <w:lang w:val="ru-RU"/>
        </w:rPr>
      </w:pPr>
      <w:r>
        <w:rPr>
          <w:rFonts w:ascii="GHEA Grapalat" w:hAnsi="GHEA Grapalat"/>
          <w:i w:val="0"/>
          <w:lang w:val="ru-RU"/>
        </w:rPr>
        <w:t xml:space="preserve">Телефон  </w:t>
      </w:r>
      <w:r>
        <w:rPr>
          <w:rFonts w:ascii="GHEA Grapalat" w:hAnsi="GHEA Grapalat"/>
          <w:lang w:val="ru-RU"/>
        </w:rPr>
        <w:t>098 255 980</w:t>
      </w:r>
    </w:p>
    <w:p w14:paraId="1306F10C" w14:textId="77777777" w:rsidR="00D81782" w:rsidRPr="007341C8" w:rsidRDefault="00D81782" w:rsidP="00D81782">
      <w:pPr>
        <w:pStyle w:val="a3"/>
        <w:spacing w:line="240" w:lineRule="auto"/>
        <w:ind w:firstLine="567"/>
        <w:rPr>
          <w:rFonts w:ascii="GHEA Grapalat" w:hAnsi="GHEA Grapalat"/>
          <w:i w:val="0"/>
          <w:lang w:val="ru-RU"/>
        </w:rPr>
      </w:pPr>
      <w:r>
        <w:rPr>
          <w:rFonts w:ascii="GHEA Grapalat" w:hAnsi="GHEA Grapalat"/>
          <w:i w:val="0"/>
          <w:lang w:val="ru-RU"/>
        </w:rPr>
        <w:t xml:space="preserve">Электронная почта </w:t>
      </w:r>
      <w:hyperlink r:id="rId9" w:tgtFrame="_blank" w:history="1">
        <w:r>
          <w:rPr>
            <w:rFonts w:ascii="GHEA Grapalat" w:hAnsi="GHEA Grapalat"/>
            <w:i w:val="0"/>
            <w:lang w:val="ru-RU"/>
          </w:rPr>
          <w:t>aparan2@schools.am</w:t>
        </w:r>
      </w:hyperlink>
    </w:p>
    <w:p w14:paraId="0C5A10E2" w14:textId="77777777" w:rsidR="00D81782" w:rsidRDefault="00D81782" w:rsidP="00D81782">
      <w:pPr>
        <w:pStyle w:val="a3"/>
        <w:spacing w:line="240" w:lineRule="auto"/>
        <w:ind w:firstLine="567"/>
        <w:rPr>
          <w:rFonts w:ascii="GHEA Grapalat" w:hAnsi="GHEA Grapalat"/>
          <w:i w:val="0"/>
          <w:lang w:val="ru-RU"/>
        </w:rPr>
      </w:pPr>
      <w:r>
        <w:rPr>
          <w:rFonts w:ascii="GHEA Grapalat" w:hAnsi="GHEA Grapalat"/>
          <w:i w:val="0"/>
          <w:lang w:val="ru-RU"/>
        </w:rPr>
        <w:t>Заказчик ГНКО «Апаран Основная школа №2 имени Х. Восканяна »</w:t>
      </w:r>
    </w:p>
    <w:p w14:paraId="7646786D" w14:textId="77777777" w:rsidR="00D81782" w:rsidRPr="00D81782" w:rsidRDefault="00D81782" w:rsidP="00D81782">
      <w:pPr>
        <w:pStyle w:val="a3"/>
        <w:widowControl w:val="0"/>
        <w:tabs>
          <w:tab w:val="left" w:pos="9356"/>
        </w:tabs>
        <w:spacing w:after="160" w:line="240" w:lineRule="auto"/>
        <w:ind w:firstLine="567"/>
        <w:rPr>
          <w:rFonts w:ascii="GHEA Grapalat" w:hAnsi="GHEA Grapalat"/>
          <w:i w:val="0"/>
          <w:sz w:val="16"/>
          <w:szCs w:val="16"/>
          <w:lang w:val="ru-RU"/>
        </w:rPr>
      </w:pPr>
      <w:r w:rsidRPr="00D81782">
        <w:rPr>
          <w:rFonts w:ascii="GHEA Grapalat" w:hAnsi="GHEA Grapalat" w:cs="Sylfaen"/>
          <w:b/>
          <w:lang w:val="ru-RU"/>
        </w:rPr>
        <w:br w:type="page"/>
      </w:r>
    </w:p>
    <w:p w14:paraId="1307DFDA" w14:textId="77777777" w:rsidR="009B509E" w:rsidRPr="002B1025" w:rsidRDefault="009B509E" w:rsidP="009B509E">
      <w:pPr>
        <w:pStyle w:val="a3"/>
        <w:spacing w:line="240" w:lineRule="auto"/>
        <w:jc w:val="center"/>
        <w:rPr>
          <w:rFonts w:ascii="GHEA Grapalat" w:hAnsi="GHEA Grapalat"/>
          <w:i w:val="0"/>
          <w:szCs w:val="24"/>
          <w:lang w:val="en-US"/>
        </w:rPr>
      </w:pPr>
      <w:r w:rsidRPr="002B1025">
        <w:rPr>
          <w:rFonts w:ascii="GHEA Grapalat" w:hAnsi="GHEA Grapalat"/>
          <w:szCs w:val="24"/>
          <w:lang w:val="en-US"/>
        </w:rPr>
        <w:lastRenderedPageBreak/>
        <w:t>ON PRICE QUOTATION</w:t>
      </w:r>
    </w:p>
    <w:p w14:paraId="3023680B" w14:textId="02F4BAC9" w:rsidR="009B509E" w:rsidRPr="002B1025" w:rsidRDefault="009B509E" w:rsidP="009B509E">
      <w:pPr>
        <w:pStyle w:val="a3"/>
        <w:spacing w:line="240" w:lineRule="auto"/>
        <w:ind w:left="938" w:right="783"/>
        <w:jc w:val="center"/>
        <w:rPr>
          <w:rFonts w:ascii="GHEA Grapalat" w:hAnsi="GHEA Grapalat"/>
          <w:i w:val="0"/>
          <w:szCs w:val="24"/>
          <w:lang w:val="en-US"/>
        </w:rPr>
      </w:pPr>
      <w:r w:rsidRPr="002B1025">
        <w:rPr>
          <w:rFonts w:ascii="GHEA Grapalat" w:hAnsi="GHEA Grapalat"/>
          <w:szCs w:val="24"/>
          <w:lang w:val="en-US"/>
        </w:rPr>
        <w:t xml:space="preserve">This text of the notice is approved by decision of the Price Quotation Commission "1" of </w:t>
      </w:r>
      <w:r>
        <w:rPr>
          <w:rFonts w:ascii="GHEA Grapalat" w:hAnsi="GHEA Grapalat"/>
          <w:b/>
          <w:color w:val="FF0000"/>
          <w:lang w:val="af-ZA"/>
        </w:rPr>
        <w:t>«"</w:t>
      </w:r>
      <w:r w:rsidR="00B353DA">
        <w:rPr>
          <w:rFonts w:ascii="GHEA Grapalat" w:hAnsi="GHEA Grapalat"/>
          <w:b/>
          <w:color w:val="FF0000"/>
          <w:lang w:val="hy-AM"/>
        </w:rPr>
        <w:t>29</w:t>
      </w:r>
      <w:r>
        <w:rPr>
          <w:rFonts w:ascii="GHEA Grapalat" w:hAnsi="GHEA Grapalat"/>
          <w:b/>
          <w:color w:val="FF0000"/>
          <w:lang w:val="af-ZA"/>
        </w:rPr>
        <w:t>" "09" 2025</w:t>
      </w:r>
      <w:r w:rsidRPr="002B1025">
        <w:rPr>
          <w:rFonts w:ascii="GHEA Grapalat" w:hAnsi="GHEA Grapalat"/>
          <w:szCs w:val="24"/>
          <w:lang w:val="en-US"/>
        </w:rPr>
        <w:t xml:space="preserve"> and is published pursuant to Article 27 of the Law of the Republic of Armenia "On procurement"</w:t>
      </w:r>
    </w:p>
    <w:p w14:paraId="595B2A2A" w14:textId="420D50E7" w:rsidR="009B509E" w:rsidRDefault="009B509E" w:rsidP="009B509E">
      <w:pPr>
        <w:pStyle w:val="a3"/>
        <w:spacing w:line="240" w:lineRule="auto"/>
        <w:jc w:val="center"/>
        <w:rPr>
          <w:rFonts w:ascii="GHEA Grapalat" w:hAnsi="GHEA Grapalat"/>
          <w:b/>
          <w:szCs w:val="24"/>
          <w:lang w:val="en-US"/>
        </w:rPr>
      </w:pPr>
      <w:r w:rsidRPr="002B1025">
        <w:rPr>
          <w:rFonts w:ascii="GHEA Grapalat" w:hAnsi="GHEA Grapalat"/>
          <w:szCs w:val="24"/>
          <w:lang w:val="en-US"/>
        </w:rPr>
        <w:t xml:space="preserve">Code of the price quotation </w:t>
      </w:r>
      <w:r w:rsidR="007A7445">
        <w:rPr>
          <w:rFonts w:ascii="GHEA Grapalat" w:hAnsi="GHEA Grapalat"/>
          <w:b/>
          <w:szCs w:val="24"/>
        </w:rPr>
        <w:t>ՀՀԱՄ-ԱՊԱՐԱՆ-Հ2-ՀԴ-ՀՄԱԾՁԲ-25/02</w:t>
      </w:r>
    </w:p>
    <w:p w14:paraId="196D61A1" w14:textId="77777777" w:rsidR="009B509E" w:rsidRPr="00F14890" w:rsidRDefault="009B509E" w:rsidP="009B509E">
      <w:pPr>
        <w:pStyle w:val="a3"/>
        <w:spacing w:line="240" w:lineRule="auto"/>
        <w:jc w:val="center"/>
        <w:rPr>
          <w:rFonts w:ascii="GHEA Grapalat" w:hAnsi="GHEA Grapalat"/>
          <w:i w:val="0"/>
          <w:szCs w:val="24"/>
          <w:lang w:val="hy-AM"/>
        </w:rPr>
      </w:pPr>
    </w:p>
    <w:p w14:paraId="14472533" w14:textId="77777777" w:rsidR="009B509E" w:rsidRPr="002B1025" w:rsidRDefault="009B509E" w:rsidP="009B509E">
      <w:pPr>
        <w:pStyle w:val="a3"/>
        <w:spacing w:line="240" w:lineRule="auto"/>
        <w:rPr>
          <w:rFonts w:ascii="GHEA Grapalat" w:hAnsi="GHEA Grapalat"/>
          <w:i w:val="0"/>
          <w:szCs w:val="24"/>
          <w:lang w:val="en-US"/>
        </w:rPr>
      </w:pPr>
      <w:r w:rsidRPr="002B1025">
        <w:rPr>
          <w:rFonts w:ascii="GHEA Grapalat" w:hAnsi="GHEA Grapalat"/>
          <w:szCs w:val="24"/>
          <w:lang w:val="en-US"/>
        </w:rPr>
        <w:t xml:space="preserve">The contracting authority </w:t>
      </w:r>
      <w:r>
        <w:rPr>
          <w:rFonts w:ascii="GHEA Grapalat" w:hAnsi="GHEA Grapalat"/>
          <w:b/>
          <w:szCs w:val="24"/>
          <w:lang w:val="en-US"/>
        </w:rPr>
        <w:t>«Aparan Basic School No. 2 after H. Voskanyan » SNCO</w:t>
      </w:r>
      <w:r w:rsidRPr="002B1025">
        <w:rPr>
          <w:rFonts w:ascii="GHEA Grapalat" w:hAnsi="GHEA Grapalat"/>
          <w:szCs w:val="24"/>
          <w:lang w:val="en-US"/>
        </w:rPr>
        <w:t xml:space="preserve">, located at the following address: </w:t>
      </w:r>
      <w:r w:rsidRPr="002B1025">
        <w:rPr>
          <w:rFonts w:ascii="GHEA Grapalat" w:hAnsi="GHEA Grapalat"/>
          <w:b/>
          <w:szCs w:val="24"/>
          <w:lang w:val="en-US"/>
        </w:rPr>
        <w:t xml:space="preserve">c. </w:t>
      </w:r>
      <w:r>
        <w:rPr>
          <w:rFonts w:ascii="GHEA Grapalat" w:hAnsi="GHEA Grapalat"/>
          <w:b/>
          <w:szCs w:val="24"/>
          <w:lang w:val="en-US"/>
        </w:rPr>
        <w:t>Aparan</w:t>
      </w:r>
      <w:r w:rsidRPr="002B1025">
        <w:rPr>
          <w:rFonts w:ascii="GHEA Grapalat" w:hAnsi="GHEA Grapalat"/>
          <w:szCs w:val="24"/>
          <w:lang w:val="en-US"/>
        </w:rPr>
        <w:t xml:space="preserve"> gives notice for a price quotation which shall be carried out in one stage.</w:t>
      </w:r>
    </w:p>
    <w:p w14:paraId="086AC27D" w14:textId="75414BA3" w:rsidR="009B509E" w:rsidRPr="002B1025" w:rsidRDefault="009B509E" w:rsidP="009B509E">
      <w:pPr>
        <w:pStyle w:val="a3"/>
        <w:spacing w:line="240" w:lineRule="auto"/>
        <w:rPr>
          <w:rFonts w:ascii="GHEA Grapalat" w:hAnsi="GHEA Grapalat"/>
          <w:i w:val="0"/>
          <w:szCs w:val="24"/>
          <w:lang w:val="en-US"/>
        </w:rPr>
      </w:pPr>
      <w:r w:rsidRPr="002B1025">
        <w:rPr>
          <w:rFonts w:ascii="GHEA Grapalat" w:hAnsi="GHEA Grapalat"/>
          <w:szCs w:val="24"/>
          <w:lang w:val="en-US"/>
        </w:rPr>
        <w:t xml:space="preserve">The bidder selected based on the results of the price quotation will be proposed, in a prescribed manner, to conclude a contract for the supply of </w:t>
      </w:r>
      <w:r w:rsidR="00D70BFC" w:rsidRPr="00D70BFC">
        <w:rPr>
          <w:rFonts w:ascii="GHEA Grapalat" w:hAnsi="GHEA Grapalat"/>
          <w:b/>
          <w:color w:val="FF0000"/>
          <w:szCs w:val="24"/>
          <w:lang w:val="en-US"/>
        </w:rPr>
        <w:t>Technical supervision service for roof repair works</w:t>
      </w:r>
      <w:r w:rsidRPr="002B1025">
        <w:rPr>
          <w:rFonts w:ascii="GHEA Grapalat" w:hAnsi="GHEA Grapalat"/>
          <w:b/>
          <w:color w:val="FF0000"/>
          <w:szCs w:val="24"/>
          <w:lang w:val="en-US"/>
        </w:rPr>
        <w:t xml:space="preserve"> </w:t>
      </w:r>
      <w:r w:rsidRPr="002B1025">
        <w:rPr>
          <w:rFonts w:ascii="GHEA Grapalat" w:hAnsi="GHEA Grapalat"/>
          <w:szCs w:val="24"/>
          <w:lang w:val="en-US"/>
        </w:rPr>
        <w:t xml:space="preserve">(hereinafter referred to as "the contract"). </w:t>
      </w:r>
    </w:p>
    <w:p w14:paraId="02B3E84A" w14:textId="77777777" w:rsidR="009B509E" w:rsidRPr="002B1025" w:rsidRDefault="009B509E" w:rsidP="009B509E">
      <w:pPr>
        <w:pStyle w:val="a3"/>
        <w:spacing w:line="240" w:lineRule="auto"/>
        <w:rPr>
          <w:rFonts w:ascii="GHEA Grapalat" w:hAnsi="GHEA Grapalat"/>
          <w:i w:val="0"/>
          <w:szCs w:val="24"/>
          <w:lang w:val="en-US"/>
        </w:rPr>
      </w:pPr>
      <w:r w:rsidRPr="002B1025">
        <w:rPr>
          <w:rFonts w:ascii="GHEA Grapalat" w:hAnsi="GHEA Grapalat"/>
          <w:szCs w:val="24"/>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4AE31F2C" w14:textId="77777777" w:rsidR="009B509E" w:rsidRPr="002B1025" w:rsidRDefault="009B509E" w:rsidP="009B509E">
      <w:pPr>
        <w:pStyle w:val="a3"/>
        <w:spacing w:line="240" w:lineRule="auto"/>
        <w:rPr>
          <w:rFonts w:ascii="GHEA Grapalat" w:hAnsi="GHEA Grapalat"/>
          <w:i w:val="0"/>
          <w:szCs w:val="24"/>
          <w:lang w:val="en-US"/>
        </w:rPr>
      </w:pPr>
      <w:r w:rsidRPr="002B1025">
        <w:rPr>
          <w:rFonts w:ascii="GHEA Grapalat" w:hAnsi="GHEA Grapalat"/>
          <w:szCs w:val="24"/>
          <w:lang w:val="en-US"/>
        </w:rPr>
        <w:t>The qualification criteria for the persons ineligible to participate in the price quotation, as well as for bidders, and the documents to be submitted for the evaluation of those criteria shall be established by the invitation for this procedure.</w:t>
      </w:r>
    </w:p>
    <w:p w14:paraId="062FAEFC" w14:textId="77777777" w:rsidR="009B509E" w:rsidRPr="002B1025" w:rsidRDefault="009B509E" w:rsidP="009B509E">
      <w:pPr>
        <w:pStyle w:val="a3"/>
        <w:spacing w:line="240" w:lineRule="auto"/>
        <w:rPr>
          <w:rFonts w:ascii="GHEA Grapalat" w:hAnsi="GHEA Grapalat"/>
          <w:i w:val="0"/>
          <w:szCs w:val="24"/>
          <w:lang w:val="en-US"/>
        </w:rPr>
      </w:pPr>
      <w:r w:rsidRPr="002B1025">
        <w:rPr>
          <w:rFonts w:ascii="GHEA Grapalat" w:hAnsi="GHEA Grapalat"/>
          <w:szCs w:val="24"/>
          <w:lang w:val="en-US"/>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E58B569" w14:textId="39499CDC" w:rsidR="009B509E" w:rsidRPr="002B1025" w:rsidRDefault="009B509E" w:rsidP="009B509E">
      <w:pPr>
        <w:pStyle w:val="a3"/>
        <w:spacing w:line="240" w:lineRule="auto"/>
        <w:rPr>
          <w:rFonts w:ascii="GHEA Grapalat" w:hAnsi="GHEA Grapalat"/>
          <w:i w:val="0"/>
          <w:szCs w:val="24"/>
          <w:lang w:val="en-US"/>
        </w:rPr>
      </w:pPr>
      <w:r w:rsidRPr="002B1025">
        <w:rPr>
          <w:rFonts w:ascii="GHEA Grapalat" w:hAnsi="GHEA Grapalat"/>
          <w:szCs w:val="24"/>
          <w:lang w:val="en-US"/>
        </w:rPr>
        <w:t xml:space="preserve">For receiving the hard copy of the invitation for the price quotation, it is necessary to apply to the contracting authority by </w:t>
      </w:r>
      <w:r w:rsidR="00B4356D">
        <w:rPr>
          <w:rFonts w:ascii="GHEA Grapalat" w:hAnsi="GHEA Grapalat"/>
          <w:szCs w:val="24"/>
          <w:lang w:val="en-US"/>
        </w:rPr>
        <w:t>11:00</w:t>
      </w:r>
      <w:r w:rsidRPr="002B1025">
        <w:rPr>
          <w:rFonts w:ascii="GHEA Grapalat" w:hAnsi="GHEA Grapalat"/>
          <w:szCs w:val="24"/>
          <w:lang w:val="en-US"/>
        </w:rPr>
        <w:t xml:space="preserve"> o'clock of the </w:t>
      </w:r>
      <w:r w:rsidR="00A54351">
        <w:rPr>
          <w:rFonts w:ascii="GHEA Grapalat" w:hAnsi="GHEA Grapalat"/>
          <w:szCs w:val="24"/>
          <w:lang w:val="en-US"/>
        </w:rPr>
        <w:t>3</w:t>
      </w:r>
      <w:r w:rsidRPr="002B1025">
        <w:rPr>
          <w:rFonts w:ascii="GHEA Grapalat" w:hAnsi="GHEA Grapalat"/>
          <w:szCs w:val="24"/>
          <w:lang w:val="en-US"/>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5C34825E" w14:textId="77777777" w:rsidR="009B509E" w:rsidRPr="002B1025" w:rsidRDefault="009B509E" w:rsidP="009B509E">
      <w:pPr>
        <w:pStyle w:val="a3"/>
        <w:spacing w:line="240" w:lineRule="auto"/>
        <w:rPr>
          <w:rFonts w:ascii="GHEA Grapalat" w:hAnsi="GHEA Grapalat"/>
          <w:i w:val="0"/>
          <w:szCs w:val="24"/>
          <w:lang w:val="en-US"/>
        </w:rPr>
      </w:pPr>
      <w:r w:rsidRPr="002B1025">
        <w:rPr>
          <w:rFonts w:ascii="GHEA Grapalat" w:hAnsi="GHEA Grapalat"/>
          <w:szCs w:val="24"/>
          <w:lang w:val="en-US"/>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57A287D" w14:textId="77777777" w:rsidR="009B509E" w:rsidRPr="002B1025" w:rsidRDefault="009B509E" w:rsidP="009B509E">
      <w:pPr>
        <w:pStyle w:val="a3"/>
        <w:spacing w:line="240" w:lineRule="auto"/>
        <w:rPr>
          <w:rFonts w:ascii="GHEA Grapalat" w:hAnsi="GHEA Grapalat"/>
          <w:i w:val="0"/>
          <w:szCs w:val="24"/>
          <w:lang w:val="en-US"/>
        </w:rPr>
      </w:pPr>
      <w:r w:rsidRPr="002B1025">
        <w:rPr>
          <w:rFonts w:ascii="GHEA Grapalat" w:hAnsi="GHEA Grapalat"/>
          <w:szCs w:val="24"/>
          <w:lang w:val="en-US"/>
        </w:rPr>
        <w:t xml:space="preserve">Failure to receive the invitation shall not limit the bidder's right to participate in this procedure. </w:t>
      </w:r>
    </w:p>
    <w:p w14:paraId="1A70232C" w14:textId="7EAFB4CD" w:rsidR="009B509E" w:rsidRDefault="009B509E" w:rsidP="009B509E">
      <w:pPr>
        <w:pStyle w:val="a3"/>
        <w:spacing w:line="240" w:lineRule="auto"/>
        <w:rPr>
          <w:rFonts w:ascii="GHEA Grapalat" w:hAnsi="GHEA Grapalat"/>
          <w:szCs w:val="24"/>
          <w:lang w:val="en-US"/>
        </w:rPr>
      </w:pPr>
      <w:r w:rsidRPr="002B1025">
        <w:rPr>
          <w:rFonts w:ascii="GHEA Grapalat" w:hAnsi="GHEA Grapalat"/>
          <w:szCs w:val="24"/>
          <w:lang w:val="en-US"/>
        </w:rPr>
        <w:t xml:space="preserve">The bids for the price quotation must be submitted to the following address: </w:t>
      </w:r>
      <w:r w:rsidRPr="002B1025">
        <w:rPr>
          <w:rFonts w:ascii="GHEA Grapalat" w:hAnsi="GHEA Grapalat"/>
          <w:b/>
          <w:szCs w:val="24"/>
          <w:lang w:val="en-US"/>
        </w:rPr>
        <w:t xml:space="preserve">c. </w:t>
      </w:r>
      <w:r>
        <w:rPr>
          <w:rFonts w:ascii="GHEA Grapalat" w:hAnsi="GHEA Grapalat"/>
          <w:b/>
          <w:szCs w:val="24"/>
          <w:lang w:val="en-US"/>
        </w:rPr>
        <w:t>Aparan</w:t>
      </w:r>
      <w:r w:rsidRPr="002B1025">
        <w:rPr>
          <w:rFonts w:ascii="GHEA Grapalat" w:hAnsi="GHEA Grapalat"/>
          <w:szCs w:val="24"/>
          <w:lang w:val="en-US"/>
        </w:rPr>
        <w:t xml:space="preserve"> in hard copy, by </w:t>
      </w:r>
      <w:r w:rsidR="00B4356D">
        <w:rPr>
          <w:rFonts w:ascii="GHEA Grapalat" w:hAnsi="GHEA Grapalat"/>
          <w:szCs w:val="24"/>
          <w:lang w:val="en-US"/>
        </w:rPr>
        <w:t>11:00</w:t>
      </w:r>
      <w:r w:rsidRPr="002B1025">
        <w:rPr>
          <w:rFonts w:ascii="GHEA Grapalat" w:hAnsi="GHEA Grapalat"/>
          <w:szCs w:val="24"/>
          <w:lang w:val="en-US"/>
        </w:rPr>
        <w:t xml:space="preserve"> o'clock of the </w:t>
      </w:r>
      <w:r w:rsidR="009D0410">
        <w:rPr>
          <w:rFonts w:ascii="GHEA Grapalat" w:hAnsi="GHEA Grapalat"/>
          <w:szCs w:val="24"/>
          <w:lang w:val="hy-AM"/>
        </w:rPr>
        <w:t>3</w:t>
      </w:r>
      <w:r w:rsidRPr="002B1025">
        <w:rPr>
          <w:rFonts w:ascii="GHEA Grapalat" w:hAnsi="GHEA Grapalat"/>
          <w:szCs w:val="24"/>
          <w:lang w:val="en-US"/>
        </w:rPr>
        <w:t xml:space="preserve"> day from the date of publication of this notice.  The bids may, in addition to Armenian, also be submitted in English or Russian. </w:t>
      </w:r>
    </w:p>
    <w:p w14:paraId="23411E39" w14:textId="77777777" w:rsidR="00A54351" w:rsidRPr="002B1025" w:rsidRDefault="00A54351" w:rsidP="009B509E">
      <w:pPr>
        <w:pStyle w:val="a3"/>
        <w:spacing w:line="240" w:lineRule="auto"/>
        <w:rPr>
          <w:rFonts w:ascii="GHEA Grapalat" w:hAnsi="GHEA Grapalat"/>
          <w:i w:val="0"/>
          <w:szCs w:val="24"/>
          <w:lang w:val="en-US"/>
        </w:rPr>
      </w:pPr>
    </w:p>
    <w:p w14:paraId="5B0207B4" w14:textId="738CE674" w:rsidR="009B509E" w:rsidRPr="002B1025" w:rsidRDefault="009B509E" w:rsidP="009B509E">
      <w:pPr>
        <w:pStyle w:val="a3"/>
        <w:spacing w:line="240" w:lineRule="auto"/>
        <w:rPr>
          <w:rFonts w:ascii="GHEA Grapalat" w:hAnsi="GHEA Grapalat"/>
          <w:i w:val="0"/>
          <w:szCs w:val="24"/>
          <w:lang w:val="en-US"/>
        </w:rPr>
      </w:pPr>
      <w:r w:rsidRPr="002B1025">
        <w:rPr>
          <w:rFonts w:ascii="GHEA Grapalat" w:hAnsi="GHEA Grapalat"/>
          <w:szCs w:val="24"/>
          <w:lang w:val="en-US"/>
        </w:rPr>
        <w:t xml:space="preserve">The bid opening will take place at the following address: c. </w:t>
      </w:r>
      <w:r w:rsidR="00A54351">
        <w:rPr>
          <w:rFonts w:ascii="GHEA Grapalat" w:hAnsi="GHEA Grapalat"/>
          <w:szCs w:val="24"/>
          <w:lang w:val="en-US"/>
        </w:rPr>
        <w:t>Aparan</w:t>
      </w:r>
      <w:r w:rsidRPr="002B1025">
        <w:rPr>
          <w:rFonts w:ascii="GHEA Grapalat" w:hAnsi="GHEA Grapalat"/>
          <w:szCs w:val="24"/>
          <w:lang w:val="en-US"/>
        </w:rPr>
        <w:t xml:space="preserve">, on </w:t>
      </w:r>
      <w:r w:rsidR="00B4356D">
        <w:rPr>
          <w:rFonts w:ascii="GHEA Grapalat" w:hAnsi="GHEA Grapalat"/>
          <w:b/>
          <w:color w:val="FF0000"/>
          <w:lang w:val="af-ZA"/>
        </w:rPr>
        <w:t xml:space="preserve">"01" "10" </w:t>
      </w:r>
      <w:r>
        <w:rPr>
          <w:rFonts w:ascii="GHEA Grapalat" w:hAnsi="GHEA Grapalat"/>
          <w:b/>
          <w:color w:val="FF0000"/>
          <w:lang w:val="af-ZA"/>
        </w:rPr>
        <w:t>2025</w:t>
      </w:r>
      <w:r w:rsidRPr="002B1025">
        <w:rPr>
          <w:rFonts w:ascii="GHEA Grapalat" w:hAnsi="GHEA Grapalat"/>
          <w:szCs w:val="24"/>
          <w:lang w:val="en-US"/>
        </w:rPr>
        <w:t xml:space="preserve">, at </w:t>
      </w:r>
      <w:r w:rsidR="00B4356D">
        <w:rPr>
          <w:rFonts w:ascii="GHEA Grapalat" w:hAnsi="GHEA Grapalat"/>
          <w:szCs w:val="24"/>
          <w:lang w:val="en-US"/>
        </w:rPr>
        <w:t>11:00</w:t>
      </w:r>
      <w:r w:rsidRPr="002B1025">
        <w:rPr>
          <w:rFonts w:ascii="GHEA Grapalat" w:hAnsi="GHEA Grapalat"/>
          <w:szCs w:val="24"/>
          <w:lang w:val="en-US"/>
        </w:rPr>
        <w:t xml:space="preserve"> o'clock. </w:t>
      </w:r>
    </w:p>
    <w:p w14:paraId="29BBC353" w14:textId="77777777" w:rsidR="00A54351" w:rsidRDefault="00A54351" w:rsidP="009B509E">
      <w:pPr>
        <w:pStyle w:val="a3"/>
        <w:spacing w:line="240" w:lineRule="auto"/>
        <w:rPr>
          <w:rFonts w:ascii="GHEA Grapalat" w:hAnsi="GHEA Grapalat"/>
          <w:szCs w:val="24"/>
          <w:lang w:val="en-US"/>
        </w:rPr>
      </w:pPr>
    </w:p>
    <w:p w14:paraId="2543662D" w14:textId="77777777" w:rsidR="009B509E" w:rsidRPr="002B1025" w:rsidRDefault="009B509E" w:rsidP="009B509E">
      <w:pPr>
        <w:pStyle w:val="a3"/>
        <w:spacing w:line="240" w:lineRule="auto"/>
        <w:rPr>
          <w:rFonts w:ascii="GHEA Grapalat" w:hAnsi="GHEA Grapalat"/>
          <w:i w:val="0"/>
          <w:szCs w:val="24"/>
          <w:lang w:val="en-US"/>
        </w:rPr>
      </w:pPr>
      <w:r w:rsidRPr="002B1025">
        <w:rPr>
          <w:rFonts w:ascii="GHEA Grapalat" w:hAnsi="GHEA Grapalat"/>
          <w:szCs w:val="24"/>
          <w:lang w:val="en-US"/>
        </w:rPr>
        <w:t xml:space="preserve">For receiving additional information concerning this notice, you may apply </w:t>
      </w:r>
      <w:r w:rsidRPr="002B1025">
        <w:rPr>
          <w:rFonts w:ascii="GHEA Grapalat" w:hAnsi="GHEA Grapalat"/>
          <w:b/>
          <w:szCs w:val="24"/>
          <w:lang w:val="en-US"/>
        </w:rPr>
        <w:t xml:space="preserve">to </w:t>
      </w:r>
      <w:r w:rsidRPr="002B1025">
        <w:rPr>
          <w:rFonts w:ascii="GHEA Grapalat" w:hAnsi="GHEA Grapalat"/>
          <w:b/>
          <w:szCs w:val="24"/>
          <w:u w:val="single"/>
          <w:lang w:val="en-US"/>
        </w:rPr>
        <w:t>V. Galstyan</w:t>
      </w:r>
      <w:r w:rsidRPr="002B1025">
        <w:rPr>
          <w:rFonts w:ascii="GHEA Grapalat" w:hAnsi="GHEA Grapalat"/>
          <w:szCs w:val="24"/>
          <w:lang w:val="en-US"/>
        </w:rPr>
        <w:t>, Secretary of the Evaluation Commission</w:t>
      </w:r>
    </w:p>
    <w:p w14:paraId="25B38EBC" w14:textId="77777777" w:rsidR="009B509E" w:rsidRPr="002B1025" w:rsidRDefault="009B509E" w:rsidP="009B509E">
      <w:pPr>
        <w:pStyle w:val="a3"/>
        <w:spacing w:line="240" w:lineRule="auto"/>
        <w:rPr>
          <w:rFonts w:ascii="GHEA Grapalat" w:hAnsi="GHEA Grapalat"/>
          <w:i w:val="0"/>
          <w:szCs w:val="24"/>
          <w:lang w:val="en-US"/>
        </w:rPr>
      </w:pPr>
    </w:p>
    <w:p w14:paraId="74779996" w14:textId="77777777" w:rsidR="009B509E" w:rsidRPr="002B1025" w:rsidRDefault="009B509E" w:rsidP="009B509E">
      <w:pPr>
        <w:pStyle w:val="a3"/>
        <w:spacing w:line="240" w:lineRule="auto"/>
        <w:ind w:firstLine="0"/>
        <w:rPr>
          <w:rFonts w:ascii="GHEA Grapalat" w:hAnsi="GHEA Grapalat"/>
          <w:i w:val="0"/>
          <w:sz w:val="22"/>
          <w:szCs w:val="24"/>
          <w:lang w:val="en-US"/>
        </w:rPr>
      </w:pPr>
      <w:r w:rsidRPr="002B1025">
        <w:rPr>
          <w:rFonts w:ascii="GHEA Grapalat" w:hAnsi="GHEA Grapalat"/>
          <w:i w:val="0"/>
          <w:sz w:val="22"/>
          <w:szCs w:val="24"/>
          <w:lang w:val="en-US"/>
        </w:rPr>
        <w:t>Telephone</w:t>
      </w:r>
      <w:r w:rsidRPr="007A3FB5">
        <w:rPr>
          <w:rFonts w:ascii="GHEA Grapalat" w:hAnsi="GHEA Grapalat"/>
          <w:i w:val="0"/>
          <w:sz w:val="22"/>
          <w:szCs w:val="24"/>
          <w:lang w:val="en-US"/>
        </w:rPr>
        <w:t xml:space="preserve"> </w:t>
      </w:r>
      <w:r w:rsidRPr="002B1025">
        <w:rPr>
          <w:rFonts w:ascii="GHEA Grapalat" w:hAnsi="GHEA Grapalat"/>
          <w:i w:val="0"/>
          <w:sz w:val="22"/>
          <w:szCs w:val="24"/>
          <w:lang w:val="en-US"/>
        </w:rPr>
        <w:t>098 255 980</w:t>
      </w:r>
    </w:p>
    <w:p w14:paraId="2B4C00C9" w14:textId="77777777" w:rsidR="009B509E" w:rsidRPr="002B1025" w:rsidRDefault="009B509E" w:rsidP="009B509E">
      <w:pPr>
        <w:pStyle w:val="a3"/>
        <w:spacing w:line="240" w:lineRule="auto"/>
        <w:ind w:firstLine="0"/>
        <w:rPr>
          <w:rFonts w:ascii="GHEA Grapalat" w:hAnsi="GHEA Grapalat"/>
          <w:i w:val="0"/>
          <w:sz w:val="22"/>
          <w:szCs w:val="24"/>
          <w:lang w:val="en-US"/>
        </w:rPr>
      </w:pPr>
      <w:r w:rsidRPr="002B1025">
        <w:rPr>
          <w:rFonts w:ascii="GHEA Grapalat" w:hAnsi="GHEA Grapalat"/>
          <w:i w:val="0"/>
          <w:sz w:val="22"/>
          <w:szCs w:val="24"/>
          <w:lang w:val="en-US"/>
        </w:rPr>
        <w:t xml:space="preserve">E-mail: </w:t>
      </w:r>
      <w:hyperlink r:id="rId10" w:tgtFrame="_blank" w:history="1">
        <w:r w:rsidRPr="002B1025">
          <w:rPr>
            <w:rFonts w:ascii="GHEA Grapalat" w:hAnsi="GHEA Grapalat"/>
            <w:i w:val="0"/>
            <w:sz w:val="22"/>
            <w:szCs w:val="24"/>
            <w:lang w:val="en-US"/>
          </w:rPr>
          <w:t>aparan2@schools.am</w:t>
        </w:r>
      </w:hyperlink>
    </w:p>
    <w:p w14:paraId="1DC6EB13" w14:textId="77777777" w:rsidR="009B509E" w:rsidRPr="002B1025" w:rsidRDefault="009B509E" w:rsidP="009B509E">
      <w:pPr>
        <w:pStyle w:val="a3"/>
        <w:spacing w:line="240" w:lineRule="auto"/>
        <w:ind w:firstLine="0"/>
        <w:rPr>
          <w:rFonts w:ascii="GHEA Grapalat" w:hAnsi="GHEA Grapalat"/>
          <w:i w:val="0"/>
          <w:sz w:val="22"/>
          <w:szCs w:val="24"/>
          <w:lang w:val="en-US"/>
        </w:rPr>
      </w:pPr>
      <w:r w:rsidRPr="002B1025">
        <w:rPr>
          <w:rFonts w:ascii="GHEA Grapalat" w:hAnsi="GHEA Grapalat"/>
          <w:i w:val="0"/>
          <w:sz w:val="22"/>
          <w:szCs w:val="24"/>
          <w:lang w:val="en-US"/>
        </w:rPr>
        <w:t>Contracting authority «Aparan Basic School No. 2 after H. Voskanyan » SNCO</w:t>
      </w:r>
    </w:p>
    <w:p w14:paraId="7334F963" w14:textId="77777777" w:rsidR="009B509E" w:rsidRPr="002B1025" w:rsidRDefault="009B509E" w:rsidP="009B509E"/>
    <w:p w14:paraId="6DD5ED34" w14:textId="77777777" w:rsidR="00D81782"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12CDE128" w14:textId="42F9E597"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654BA088" w:rsidR="00096865" w:rsidRPr="00064ADD" w:rsidRDefault="007A7445" w:rsidP="00EF3662">
      <w:pPr>
        <w:pStyle w:val="aa"/>
        <w:spacing w:after="0"/>
        <w:ind w:firstLine="567"/>
        <w:jc w:val="right"/>
        <w:rPr>
          <w:rFonts w:ascii="GHEA Grapalat" w:hAnsi="GHEA Grapalat" w:cs="Sylfaen"/>
          <w:i/>
          <w:sz w:val="20"/>
          <w:szCs w:val="20"/>
          <w:lang w:val="af-ZA"/>
        </w:rPr>
      </w:pPr>
      <w:r>
        <w:rPr>
          <w:rFonts w:ascii="GHEA Grapalat" w:hAnsi="GHEA Grapalat"/>
          <w:b/>
          <w:i/>
          <w:lang w:val="hy-AM"/>
        </w:rPr>
        <w:t>ՀՀԱՄ-ԱՊԱՐԱՆ-Հ2-ՀԴ-ՀՄԱԾՁԲ-25/02</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7542E33" w:rsidR="00096865" w:rsidRPr="00064ADD" w:rsidRDefault="00A54351"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00783B">
        <w:rPr>
          <w:rFonts w:ascii="GHEA Grapalat" w:hAnsi="GHEA Grapalat" w:cs="Sylfaen"/>
          <w:i/>
          <w:sz w:val="20"/>
          <w:szCs w:val="20"/>
          <w:lang w:val="af-ZA"/>
        </w:rPr>
        <w:t xml:space="preserve"> </w:t>
      </w:r>
      <w:r>
        <w:rPr>
          <w:rFonts w:ascii="GHEA Grapalat" w:hAnsi="GHEA Grapalat" w:cs="Sylfaen"/>
          <w:i/>
          <w:sz w:val="20"/>
          <w:szCs w:val="20"/>
        </w:rPr>
        <w:t>մեկ</w:t>
      </w:r>
      <w:r w:rsidRPr="0000783B">
        <w:rPr>
          <w:rFonts w:ascii="GHEA Grapalat" w:hAnsi="GHEA Grapalat" w:cs="Sylfaen"/>
          <w:i/>
          <w:sz w:val="20"/>
          <w:szCs w:val="20"/>
          <w:lang w:val="af-ZA"/>
        </w:rPr>
        <w:t xml:space="preserve"> </w:t>
      </w:r>
      <w:r>
        <w:rPr>
          <w:rFonts w:ascii="GHEA Grapalat" w:hAnsi="GHEA Grapalat" w:cs="Sylfaen"/>
          <w:i/>
          <w:sz w:val="20"/>
          <w:szCs w:val="20"/>
        </w:rPr>
        <w:t>անձ</w:t>
      </w:r>
      <w:r w:rsidR="008C5FC1" w:rsidRPr="00064ADD">
        <w:rPr>
          <w:rFonts w:ascii="GHEA Grapalat" w:hAnsi="GHEA Grapalat" w:cs="Times Armenian"/>
          <w:i/>
          <w:sz w:val="20"/>
          <w:szCs w:val="20"/>
          <w:lang w:val="af-ZA"/>
        </w:rPr>
        <w:t>ի</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0D439172" w:rsidR="00096865" w:rsidRPr="00064ADD" w:rsidRDefault="00D81782"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20252</w:t>
      </w:r>
      <w:r w:rsidR="00096865" w:rsidRPr="00064ADD">
        <w:rPr>
          <w:rFonts w:ascii="GHEA Grapalat" w:hAnsi="GHEA Grapalat" w:cs="Sylfaen"/>
          <w:i/>
          <w:sz w:val="20"/>
          <w:szCs w:val="20"/>
          <w:lang w:val="af-ZA"/>
        </w:rPr>
        <w:t xml:space="preserve"> </w:t>
      </w:r>
      <w:r w:rsidR="00B4356D">
        <w:rPr>
          <w:rFonts w:ascii="GHEA Grapalat" w:hAnsi="GHEA Grapalat"/>
          <w:b/>
          <w:i/>
          <w:lang w:val="af-ZA"/>
        </w:rPr>
        <w:t>«սեպտեմբերի»  «29»</w:t>
      </w:r>
      <w:r w:rsidRPr="00E035B4">
        <w:rPr>
          <w:rFonts w:ascii="GHEA Grapalat" w:hAnsi="GHEA Grapalat"/>
          <w:b/>
          <w:i/>
          <w:lang w:val="af-ZA"/>
        </w:rPr>
        <w:t xml:space="preserve"> «N1»</w:t>
      </w:r>
      <w:r w:rsidR="0000783B">
        <w:rPr>
          <w:rFonts w:ascii="GHEA Grapalat" w:hAnsi="GHEA Grapalat" w:cs="Times Armenian"/>
          <w:i/>
          <w:sz w:val="20"/>
          <w:szCs w:val="20"/>
          <w:u w:val="single"/>
          <w:lang w:val="af-ZA"/>
        </w:rPr>
        <w:t xml:space="preserve"> </w:t>
      </w:r>
      <w:r w:rsidR="00096865"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56AA8C57" w:rsidR="00096865" w:rsidRPr="00064ADD" w:rsidRDefault="0000783B" w:rsidP="00EF3662">
      <w:pPr>
        <w:pStyle w:val="aa"/>
        <w:tabs>
          <w:tab w:val="left" w:pos="5968"/>
        </w:tabs>
        <w:ind w:right="-7" w:firstLine="567"/>
        <w:rPr>
          <w:rFonts w:ascii="GHEA Grapalat" w:hAnsi="GHEA Grapalat"/>
          <w:lang w:val="af-ZA"/>
        </w:rPr>
      </w:pPr>
      <w:r w:rsidRPr="000453BB">
        <w:rPr>
          <w:rFonts w:ascii="GHEA Grapalat" w:hAnsi="GHEA Grapalat"/>
          <w:b/>
          <w:i/>
          <w:lang w:val="af-ZA"/>
        </w:rPr>
        <w:t>Ապարանի Համբարձում Ոսկանյանի անվան թիվ 2 հիմնական դպրոց» ՊՈԱԿ</w:t>
      </w:r>
      <w:r w:rsidR="00096865"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13D099C" w:rsidR="00096865" w:rsidRPr="00064ADD" w:rsidRDefault="00C33960" w:rsidP="00EF3662">
      <w:pPr>
        <w:pStyle w:val="aa"/>
        <w:ind w:right="-7"/>
        <w:jc w:val="center"/>
        <w:rPr>
          <w:rFonts w:ascii="GHEA Grapalat" w:hAnsi="GHEA Grapalat"/>
          <w:szCs w:val="22"/>
          <w:lang w:val="af-ZA"/>
        </w:rPr>
      </w:pPr>
      <w:r>
        <w:rPr>
          <w:rFonts w:ascii="GHEA Grapalat" w:hAnsi="GHEA Grapalat"/>
          <w:b/>
          <w:i/>
          <w:lang w:val="af-ZA"/>
        </w:rPr>
        <w:t>ՀՀ Արագածոտնի մարզի «Ապարանի Համբարձում Ոսկանյանի անվան թիվ 2 հիմնական դպրոց» ՊՈԱԿ</w:t>
      </w:r>
      <w:r w:rsidR="00A94B84" w:rsidRPr="00064ADD">
        <w:rPr>
          <w:rFonts w:ascii="GHEA Grapalat" w:hAnsi="GHEA Grapalat" w:cs="Sylfaen"/>
          <w:lang w:val="af-ZA"/>
        </w:rPr>
        <w:t xml:space="preserve"> </w:t>
      </w:r>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002B32D6" w:rsidRPr="00064ADD">
        <w:rPr>
          <w:rFonts w:ascii="GHEA Grapalat" w:hAnsi="GHEA Grapalat" w:cs="Sylfaen"/>
          <w:lang w:val="af-ZA"/>
        </w:rPr>
        <w:t>«</w:t>
      </w:r>
      <w:r w:rsidR="00640AA9" w:rsidRPr="00640AA9">
        <w:rPr>
          <w:rFonts w:ascii="GHEA Grapalat" w:hAnsi="GHEA Grapalat"/>
          <w:b/>
          <w:i/>
          <w:lang w:val="hy-AM"/>
        </w:rPr>
        <w:t>ՀՀ Արագածոտնի մարզի Ապարանի  Հ</w:t>
      </w:r>
      <w:r w:rsidR="00640AA9" w:rsidRPr="00640AA9">
        <w:rPr>
          <w:rFonts w:ascii="MS Mincho" w:eastAsia="MS Mincho" w:hAnsi="MS Mincho" w:cs="MS Mincho" w:hint="eastAsia"/>
          <w:b/>
          <w:i/>
          <w:lang w:val="hy-AM"/>
        </w:rPr>
        <w:t>․</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Ոսկանյանի</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անվան</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թիվ</w:t>
      </w:r>
      <w:r w:rsidR="00640AA9" w:rsidRPr="00640AA9">
        <w:rPr>
          <w:rFonts w:ascii="GHEA Grapalat" w:hAnsi="GHEA Grapalat"/>
          <w:b/>
          <w:i/>
          <w:lang w:val="hy-AM"/>
        </w:rPr>
        <w:t xml:space="preserve"> 2 </w:t>
      </w:r>
      <w:r w:rsidR="00640AA9" w:rsidRPr="00640AA9">
        <w:rPr>
          <w:rFonts w:ascii="GHEA Grapalat" w:hAnsi="GHEA Grapalat" w:cs="GHEA Grapalat"/>
          <w:b/>
          <w:i/>
          <w:lang w:val="hy-AM"/>
        </w:rPr>
        <w:t>հիմնական</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դպրոց</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ՊՈԱԿ</w:t>
      </w:r>
      <w:r w:rsidR="00640AA9" w:rsidRPr="00640AA9">
        <w:rPr>
          <w:rFonts w:ascii="GHEA Grapalat" w:hAnsi="GHEA Grapalat"/>
          <w:b/>
          <w:i/>
          <w:lang w:val="hy-AM"/>
        </w:rPr>
        <w:t>-</w:t>
      </w:r>
      <w:r w:rsidR="00640AA9" w:rsidRPr="00640AA9">
        <w:rPr>
          <w:rFonts w:ascii="GHEA Grapalat" w:hAnsi="GHEA Grapalat" w:cs="GHEA Grapalat"/>
          <w:b/>
          <w:i/>
          <w:lang w:val="hy-AM"/>
        </w:rPr>
        <w:t>ի</w:t>
      </w:r>
      <w:r w:rsidR="00640AA9" w:rsidRPr="00640AA9">
        <w:rPr>
          <w:rFonts w:ascii="GHEA Grapalat" w:hAnsi="GHEA Grapalat"/>
          <w:b/>
          <w:i/>
          <w:lang w:val="hy-AM"/>
        </w:rPr>
        <w:t xml:space="preserve"> </w:t>
      </w:r>
      <w:r w:rsidR="00D70BFC">
        <w:rPr>
          <w:rFonts w:ascii="GHEA Grapalat" w:hAnsi="GHEA Grapalat" w:cs="GHEA Grapalat"/>
          <w:b/>
          <w:i/>
          <w:lang w:val="hy-AM"/>
        </w:rPr>
        <w:t>տանիքի վերանորոգման աշխատանքների տեխնիկական հսկողության ծառայության</w:t>
      </w:r>
      <w:r w:rsidR="00640AA9" w:rsidRPr="00640AA9">
        <w:rPr>
          <w:rFonts w:ascii="GHEA Grapalat" w:hAnsi="GHEA Grapalat"/>
          <w:b/>
          <w:i/>
          <w:lang w:val="hy-AM"/>
        </w:rPr>
        <w:t xml:space="preserve"> </w:t>
      </w:r>
      <w:r w:rsidR="00640AA9" w:rsidRPr="00640AA9">
        <w:rPr>
          <w:rFonts w:ascii="GHEA Grapalat" w:hAnsi="GHEA Grapalat" w:cs="GHEA Grapalat"/>
          <w:b/>
          <w:i/>
          <w:lang w:val="hy-AM"/>
        </w:rPr>
        <w:t>ծառայություննե</w:t>
      </w:r>
      <w:r w:rsidR="00640AA9" w:rsidRPr="00640AA9">
        <w:rPr>
          <w:rFonts w:ascii="GHEA Grapalat" w:hAnsi="GHEA Grapalat"/>
          <w:b/>
          <w:i/>
          <w:lang w:val="hy-AM"/>
        </w:rPr>
        <w:t>ր</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A54351">
        <w:rPr>
          <w:rFonts w:ascii="GHEA Grapalat" w:hAnsi="GHEA Grapalat" w:cs="Sylfaen"/>
        </w:rPr>
        <w:t>ՀՐԱՏԱՊ</w:t>
      </w:r>
      <w:r w:rsidR="00A54351" w:rsidRPr="00A54351">
        <w:rPr>
          <w:rFonts w:ascii="GHEA Grapalat" w:hAnsi="GHEA Grapalat" w:cs="Sylfaen"/>
          <w:lang w:val="af-ZA"/>
        </w:rPr>
        <w:t xml:space="preserve"> </w:t>
      </w:r>
      <w:r w:rsidR="00A54351">
        <w:rPr>
          <w:rFonts w:ascii="GHEA Grapalat" w:hAnsi="GHEA Grapalat" w:cs="Sylfaen"/>
        </w:rPr>
        <w:t>ՄԵԿ</w:t>
      </w:r>
      <w:r w:rsidR="00A54351" w:rsidRPr="00A54351">
        <w:rPr>
          <w:rFonts w:ascii="GHEA Grapalat" w:hAnsi="GHEA Grapalat" w:cs="Sylfaen"/>
          <w:lang w:val="af-ZA"/>
        </w:rPr>
        <w:t xml:space="preserve"> </w:t>
      </w:r>
      <w:r w:rsidR="00A54351">
        <w:rPr>
          <w:rFonts w:ascii="GHEA Grapalat" w:hAnsi="GHEA Grapalat" w:cs="Sylfaen"/>
        </w:rPr>
        <w:t>ԱՆՁ</w:t>
      </w:r>
      <w:r w:rsidR="008C5FC1" w:rsidRPr="00064ADD">
        <w:rPr>
          <w:rFonts w:ascii="GHEA Grapalat" w:hAnsi="GHEA Grapalat" w:cs="Sylfaen"/>
        </w:rPr>
        <w:t>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55A2E94" w:rsidR="00096865" w:rsidRPr="00064ADD" w:rsidRDefault="00C33960" w:rsidP="00A94B84">
      <w:pPr>
        <w:ind w:firstLine="567"/>
        <w:rPr>
          <w:rFonts w:ascii="GHEA Grapalat" w:hAnsi="GHEA Grapalat"/>
          <w:i/>
          <w:sz w:val="20"/>
          <w:lang w:val="af-ZA"/>
        </w:rPr>
      </w:pPr>
      <w:r>
        <w:rPr>
          <w:rFonts w:ascii="GHEA Grapalat" w:hAnsi="GHEA Grapalat"/>
          <w:b/>
          <w:sz w:val="20"/>
          <w:lang w:val="af-ZA"/>
        </w:rPr>
        <w:t>ՀՀ Արագածոտնի մարզի «Ապարանի Համբարձում Ոսկանյանի անվան թիվ 2 հիմնական դպրոց» ՊՈԱԿ</w:t>
      </w:r>
      <w:r w:rsidR="00FD2E01" w:rsidRPr="00A94B84">
        <w:rPr>
          <w:rFonts w:ascii="GHEA Grapalat" w:hAnsi="GHEA Grapalat"/>
          <w:b/>
          <w:sz w:val="20"/>
          <w:lang w:val="af-ZA"/>
        </w:rPr>
        <w:t xml:space="preserve"> </w:t>
      </w:r>
      <w:r w:rsidR="00FD2E01" w:rsidRPr="00064ADD">
        <w:rPr>
          <w:rFonts w:ascii="GHEA Grapalat" w:hAnsi="GHEA Grapalat"/>
          <w:b/>
          <w:sz w:val="20"/>
          <w:lang w:val="af-ZA"/>
        </w:rPr>
        <w:t>ԿԱՐԻՔՆԵՐԻ ՀԱՄԱՐ</w:t>
      </w:r>
      <w:r w:rsidR="00FD2E01" w:rsidRPr="00A94B84">
        <w:rPr>
          <w:rFonts w:ascii="GHEA Grapalat" w:hAnsi="GHEA Grapalat"/>
          <w:b/>
          <w:sz w:val="20"/>
          <w:lang w:val="af-ZA"/>
        </w:rPr>
        <w:t xml:space="preserve">   </w:t>
      </w:r>
      <w:r w:rsidR="005F6AD9">
        <w:rPr>
          <w:rFonts w:ascii="GHEA Grapalat" w:hAnsi="GHEA Grapalat"/>
          <w:b/>
          <w:sz w:val="20"/>
          <w:lang w:val="af-ZA"/>
        </w:rPr>
        <w:t>Տանիքի վերանորոգման աշխատանքների տեխնիկական հսկողության ծառայության</w:t>
      </w:r>
      <w:r w:rsidR="00A94B84">
        <w:rPr>
          <w:rFonts w:ascii="GHEA Grapalat" w:hAnsi="GHEA Grapalat"/>
          <w:b/>
          <w:lang w:val="hy-AM"/>
        </w:rPr>
        <w:t xml:space="preserve"> </w:t>
      </w:r>
      <w:r w:rsidR="00160AE4" w:rsidRPr="00064ADD">
        <w:rPr>
          <w:rFonts w:ascii="GHEA Grapalat" w:hAnsi="GHEA Grapalat"/>
          <w:b/>
          <w:sz w:val="20"/>
          <w:lang w:val="af-ZA"/>
        </w:rPr>
        <w:t xml:space="preserve">ՁԵՌՔԲԵՐՄԱՆ ՆՊԱՏԱԿՈՎ ՀԱՅՏԱՐԱՐՎԱԾ </w:t>
      </w:r>
      <w:r w:rsidR="00A54351">
        <w:rPr>
          <w:rFonts w:ascii="GHEA Grapalat" w:hAnsi="GHEA Grapalat"/>
          <w:b/>
          <w:sz w:val="20"/>
          <w:lang w:val="af-ZA"/>
        </w:rPr>
        <w:t>ՀՐԱՏԱՊ ՄԵԿ ԱՆՁ</w:t>
      </w:r>
      <w:r w:rsidR="00160AE4" w:rsidRPr="00064ADD">
        <w:rPr>
          <w:rFonts w:ascii="GHEA Grapalat" w:hAnsi="GHEA Grapalat"/>
          <w:b/>
          <w:sz w:val="20"/>
          <w:lang w:val="af-ZA"/>
        </w:rPr>
        <w:t>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proofErr w:type="gramStart"/>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6409304"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r w:rsidR="006F33F7" w:rsidRPr="000423D3">
        <w:rPr>
          <w:rFonts w:ascii="GHEA Grapalat" w:hAnsi="GHEA Grapalat" w:cs="Times Armenian"/>
          <w:sz w:val="20"/>
          <w:lang w:val="af-ZA"/>
        </w:rPr>
        <w:t xml:space="preserve"> </w:t>
      </w:r>
      <w:r w:rsidR="00A266D6">
        <w:rPr>
          <w:rFonts w:ascii="GHEA Grapalat" w:hAnsi="GHEA Grapalat" w:cs="Times Armenian"/>
          <w:sz w:val="20"/>
          <w:lang w:val="hy-AM"/>
        </w:rPr>
        <w:t xml:space="preserve">և որակավորման </w:t>
      </w:r>
      <w:r w:rsidR="006F33F7" w:rsidRPr="000423D3">
        <w:rPr>
          <w:rFonts w:ascii="GHEA Grapalat" w:hAnsi="GHEA Grapalat" w:cs="Sylfaen"/>
          <w:sz w:val="20"/>
        </w:rPr>
        <w:t>ապահովումը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3A1DBC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54351">
        <w:rPr>
          <w:rFonts w:ascii="GHEA Grapalat" w:hAnsi="GHEA Grapalat" w:cs="Sylfaen"/>
          <w:b/>
          <w:sz w:val="20"/>
        </w:rPr>
        <w:t>ՀՐԱՏԱՊ</w:t>
      </w:r>
      <w:r w:rsidR="00A54351" w:rsidRPr="00A54351">
        <w:rPr>
          <w:rFonts w:ascii="GHEA Grapalat" w:hAnsi="GHEA Grapalat" w:cs="Sylfaen"/>
          <w:b/>
          <w:sz w:val="20"/>
          <w:lang w:val="af-ZA"/>
        </w:rPr>
        <w:t xml:space="preserve"> </w:t>
      </w:r>
      <w:r w:rsidR="00A54351">
        <w:rPr>
          <w:rFonts w:ascii="GHEA Grapalat" w:hAnsi="GHEA Grapalat" w:cs="Sylfaen"/>
          <w:b/>
          <w:sz w:val="20"/>
        </w:rPr>
        <w:t>ՄԵԿ</w:t>
      </w:r>
      <w:r w:rsidR="00A54351" w:rsidRPr="00A54351">
        <w:rPr>
          <w:rFonts w:ascii="GHEA Grapalat" w:hAnsi="GHEA Grapalat" w:cs="Sylfaen"/>
          <w:b/>
          <w:sz w:val="20"/>
          <w:lang w:val="af-ZA"/>
        </w:rPr>
        <w:t xml:space="preserve"> </w:t>
      </w:r>
      <w:proofErr w:type="gramStart"/>
      <w:r w:rsidR="00A54351">
        <w:rPr>
          <w:rFonts w:ascii="GHEA Grapalat" w:hAnsi="GHEA Grapalat" w:cs="Sylfaen"/>
          <w:b/>
          <w:sz w:val="20"/>
        </w:rPr>
        <w:t>ԱՆՁ</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63F857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A7445">
        <w:rPr>
          <w:rFonts w:ascii="GHEA Grapalat" w:hAnsi="GHEA Grapalat"/>
          <w:b/>
          <w:i/>
          <w:lang w:val="hy-AM"/>
        </w:rPr>
        <w:t>ՀՀԱՄ-ԱՊԱՐԱՆ-Հ2-ՀԴ-ՀՄԱԾՁԲ-25/02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54351">
        <w:rPr>
          <w:rFonts w:ascii="GHEA Grapalat" w:hAnsi="GHEA Grapalat" w:cs="Sylfaen"/>
          <w:sz w:val="20"/>
        </w:rPr>
        <w:t>հրատապ</w:t>
      </w:r>
      <w:r w:rsidR="00A54351" w:rsidRPr="00A54351">
        <w:rPr>
          <w:rFonts w:ascii="GHEA Grapalat" w:hAnsi="GHEA Grapalat" w:cs="Sylfaen"/>
          <w:sz w:val="20"/>
          <w:lang w:val="af-ZA"/>
        </w:rPr>
        <w:t xml:space="preserve"> </w:t>
      </w:r>
      <w:r w:rsidR="00A54351">
        <w:rPr>
          <w:rFonts w:ascii="GHEA Grapalat" w:hAnsi="GHEA Grapalat" w:cs="Sylfaen"/>
          <w:sz w:val="20"/>
        </w:rPr>
        <w:t>մեկ</w:t>
      </w:r>
      <w:r w:rsidR="00A54351" w:rsidRPr="00A54351">
        <w:rPr>
          <w:rFonts w:ascii="GHEA Grapalat" w:hAnsi="GHEA Grapalat" w:cs="Sylfaen"/>
          <w:sz w:val="20"/>
          <w:lang w:val="af-ZA"/>
        </w:rPr>
        <w:t xml:space="preserve"> </w:t>
      </w:r>
      <w:r w:rsidR="00A54351">
        <w:rPr>
          <w:rFonts w:ascii="GHEA Grapalat" w:hAnsi="GHEA Grapalat" w:cs="Sylfaen"/>
          <w:sz w:val="20"/>
        </w:rPr>
        <w:t>անձ</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5EFFEAC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33960">
        <w:rPr>
          <w:rFonts w:ascii="GHEA Grapalat" w:hAnsi="GHEA Grapalat"/>
          <w:b/>
          <w:i/>
          <w:lang w:val="af-ZA"/>
        </w:rPr>
        <w:t>ՀՀ Արագածոտնի մարզի «Ապարանի Համբարձում Ոսկանյանի անվան թիվ 2 հիմնական դպրոց» ՊՈԱԿ</w:t>
      </w:r>
      <w:r w:rsidR="00FD2E01" w:rsidRPr="00064ADD">
        <w:rPr>
          <w:rFonts w:ascii="GHEA Grapalat" w:hAnsi="GHEA Grapalat"/>
          <w:sz w:val="20"/>
          <w:lang w:val="af-ZA"/>
        </w:rPr>
        <w:t xml:space="preserve"> </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324C4A3"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A94B84" w:rsidRPr="00064ADD">
        <w:rPr>
          <w:rFonts w:ascii="GHEA Grapalat" w:hAnsi="GHEA Grapalat"/>
        </w:rPr>
        <w:t xml:space="preserve">էլեկտրոնային փոստի հասցեն է` </w:t>
      </w:r>
      <w:r w:rsidR="00A94B84" w:rsidRPr="00064ADD">
        <w:rPr>
          <w:rFonts w:ascii="GHEA Grapalat" w:hAnsi="GHEA Grapalat"/>
          <w:sz w:val="24"/>
          <w:szCs w:val="24"/>
        </w:rPr>
        <w:t>«</w:t>
      </w:r>
      <w:r w:rsidR="00A94B84" w:rsidRPr="00064ADD">
        <w:rPr>
          <w:rFonts w:ascii="GHEA Grapalat" w:hAnsi="GHEA Grapalat"/>
          <w:vertAlign w:val="subscript"/>
        </w:rPr>
        <w:t xml:space="preserve"> </w:t>
      </w:r>
      <w:hyperlink r:id="rId11" w:tgtFrame="_blank" w:history="1">
        <w:r w:rsidR="00A94B84">
          <w:rPr>
            <w:b/>
          </w:rPr>
          <w:t>aparan2@schools.am</w:t>
        </w:r>
      </w:hyperlink>
      <w:r w:rsidR="00A94B84"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FADB346"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C33960">
        <w:rPr>
          <w:rFonts w:ascii="GHEA Grapalat" w:hAnsi="GHEA Grapalat"/>
          <w:b/>
          <w:i w:val="0"/>
          <w:lang w:val="af-ZA"/>
        </w:rPr>
        <w:t>ՀՀ</w:t>
      </w:r>
      <w:proofErr w:type="gramEnd"/>
      <w:r w:rsidR="00C33960">
        <w:rPr>
          <w:rFonts w:ascii="GHEA Grapalat" w:hAnsi="GHEA Grapalat"/>
          <w:b/>
          <w:i w:val="0"/>
          <w:lang w:val="af-ZA"/>
        </w:rPr>
        <w:t xml:space="preserve"> Արագածոտնի մարզի «Ապարանի Համբարձում Ոսկանյանի անվան թիվ 2 հիմնական դպրոց» ՊՈԱԿ</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013780" w:rsidRPr="00013780">
        <w:rPr>
          <w:rFonts w:ascii="GHEA Grapalat" w:hAnsi="GHEA Grapalat"/>
          <w:b/>
          <w:i w:val="0"/>
          <w:lang w:val="hy-AM"/>
        </w:rPr>
        <w:t xml:space="preserve"> </w:t>
      </w:r>
      <w:r w:rsidR="00F76281" w:rsidRPr="00F76281">
        <w:rPr>
          <w:rFonts w:ascii="GHEA Grapalat" w:hAnsi="GHEA Grapalat"/>
          <w:b/>
          <w:i w:val="0"/>
          <w:lang w:val="hy-AM"/>
        </w:rPr>
        <w:t>ՀՀ Արագածոտնի մարզի Ապարանի  Հ</w:t>
      </w:r>
      <w:r w:rsidR="00F76281" w:rsidRPr="00F76281">
        <w:rPr>
          <w:rFonts w:ascii="MS Mincho" w:hAnsi="MS Mincho" w:cs="MS Mincho"/>
          <w:b/>
          <w:i w:val="0"/>
          <w:lang w:val="hy-AM"/>
        </w:rPr>
        <w:t>․</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Ոսկանյանի</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անվան</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թիվ</w:t>
      </w:r>
      <w:r w:rsidR="00F76281" w:rsidRPr="00F76281">
        <w:rPr>
          <w:rFonts w:ascii="GHEA Grapalat" w:hAnsi="GHEA Grapalat"/>
          <w:b/>
          <w:i w:val="0"/>
          <w:lang w:val="hy-AM"/>
        </w:rPr>
        <w:t xml:space="preserve"> 2 </w:t>
      </w:r>
      <w:r w:rsidR="00F76281" w:rsidRPr="00F76281">
        <w:rPr>
          <w:rFonts w:ascii="GHEA Grapalat" w:hAnsi="GHEA Grapalat" w:cs="GHEA Grapalat"/>
          <w:b/>
          <w:i w:val="0"/>
          <w:lang w:val="hy-AM"/>
        </w:rPr>
        <w:t>հիմնական</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դպրոց</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ՊՈԱԿ</w:t>
      </w:r>
      <w:r w:rsidR="00F76281" w:rsidRPr="00F76281">
        <w:rPr>
          <w:rFonts w:ascii="GHEA Grapalat" w:hAnsi="GHEA Grapalat"/>
          <w:b/>
          <w:i w:val="0"/>
          <w:lang w:val="hy-AM"/>
        </w:rPr>
        <w:t>-</w:t>
      </w:r>
      <w:r w:rsidR="00F76281" w:rsidRPr="00F76281">
        <w:rPr>
          <w:rFonts w:ascii="GHEA Grapalat" w:hAnsi="GHEA Grapalat" w:cs="GHEA Grapalat"/>
          <w:b/>
          <w:i w:val="0"/>
          <w:lang w:val="hy-AM"/>
        </w:rPr>
        <w:t>ի</w:t>
      </w:r>
      <w:r w:rsidR="00F76281" w:rsidRPr="00F76281">
        <w:rPr>
          <w:rFonts w:ascii="GHEA Grapalat" w:hAnsi="GHEA Grapalat"/>
          <w:b/>
          <w:i w:val="0"/>
          <w:lang w:val="hy-AM"/>
        </w:rPr>
        <w:t xml:space="preserve"> </w:t>
      </w:r>
      <w:r w:rsidR="00D70BFC">
        <w:rPr>
          <w:rFonts w:ascii="GHEA Grapalat" w:hAnsi="GHEA Grapalat" w:cs="GHEA Grapalat"/>
          <w:b/>
          <w:i w:val="0"/>
          <w:lang w:val="hy-AM"/>
        </w:rPr>
        <w:t>տանիքի վերանորոգման աշխատանքների տեխնիկական հսկողության ծառայության</w:t>
      </w:r>
      <w:r w:rsidR="00F76281" w:rsidRPr="00F76281">
        <w:rPr>
          <w:rFonts w:ascii="GHEA Grapalat" w:hAnsi="GHEA Grapalat"/>
          <w:b/>
          <w:i w:val="0"/>
          <w:lang w:val="hy-AM"/>
        </w:rPr>
        <w:t xml:space="preserve"> </w:t>
      </w:r>
      <w:r w:rsidR="00F76281" w:rsidRPr="00F76281">
        <w:rPr>
          <w:rFonts w:ascii="GHEA Grapalat" w:hAnsi="GHEA Grapalat" w:cs="GHEA Grapalat"/>
          <w:b/>
          <w:i w:val="0"/>
          <w:lang w:val="hy-AM"/>
        </w:rPr>
        <w:t>ծառայություններ</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0783B">
        <w:rPr>
          <w:rFonts w:ascii="GHEA Grapalat" w:hAnsi="GHEA Grapalat"/>
          <w:b/>
          <w:i w:val="0"/>
          <w:lang w:val="af-ZA"/>
        </w:rPr>
        <w:t>«</w:t>
      </w:r>
      <w:r w:rsidR="0000783B" w:rsidRPr="0000783B">
        <w:rPr>
          <w:rFonts w:ascii="GHEA Grapalat" w:hAnsi="GHEA Grapalat"/>
          <w:b/>
          <w:i w:val="0"/>
          <w:lang w:val="af-ZA"/>
        </w:rPr>
        <w:t>1</w:t>
      </w:r>
      <w:r w:rsidR="00A76C15" w:rsidRPr="0000783B">
        <w:rPr>
          <w:rFonts w:ascii="GHEA Grapalat" w:hAnsi="GHEA Grapalat"/>
          <w:b/>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6B02CB"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905D295" w:rsidR="005D26B6" w:rsidRPr="00064ADD" w:rsidRDefault="00D70BFC" w:rsidP="005D26B6">
            <w:pPr>
              <w:pStyle w:val="23"/>
              <w:spacing w:line="240" w:lineRule="auto"/>
              <w:ind w:firstLine="0"/>
              <w:jc w:val="center"/>
              <w:rPr>
                <w:rFonts w:ascii="GHEA Grapalat" w:hAnsi="GHEA Grapalat"/>
                <w:sz w:val="16"/>
              </w:rPr>
            </w:pPr>
            <w:r>
              <w:rPr>
                <w:rFonts w:ascii="GHEA Grapalat" w:hAnsi="GHEA Grapalat"/>
                <w:color w:val="FF0000"/>
                <w:sz w:val="24"/>
              </w:rPr>
              <w:t>1 805 865</w:t>
            </w:r>
          </w:p>
        </w:tc>
        <w:tc>
          <w:tcPr>
            <w:tcW w:w="7231" w:type="dxa"/>
            <w:vAlign w:val="center"/>
          </w:tcPr>
          <w:p w14:paraId="619E65AF" w14:textId="0E5462AA" w:rsidR="005D26B6" w:rsidRPr="002903F1" w:rsidRDefault="002903F1" w:rsidP="002903F1">
            <w:pPr>
              <w:jc w:val="both"/>
              <w:rPr>
                <w:rFonts w:ascii="GHEA Grapalat" w:hAnsi="GHEA Grapalat"/>
                <w:b/>
                <w:sz w:val="20"/>
                <w:szCs w:val="20"/>
                <w:highlight w:val="yellow"/>
                <w:lang w:val="hy-AM"/>
              </w:rPr>
            </w:pPr>
            <w:r>
              <w:rPr>
                <w:rFonts w:ascii="GHEA Grapalat" w:hAnsi="GHEA Grapalat"/>
                <w:b/>
                <w:sz w:val="20"/>
                <w:szCs w:val="20"/>
                <w:lang w:val="hy-AM"/>
              </w:rPr>
              <w:t>ՀՀ Արագածոտնի մարզի Ապարանի  Հ</w:t>
            </w:r>
            <w:r>
              <w:rPr>
                <w:rFonts w:ascii="Cambria Math" w:hAnsi="Cambria Math" w:cs="Cambria Math"/>
                <w:b/>
                <w:sz w:val="20"/>
                <w:szCs w:val="20"/>
                <w:lang w:val="hy-AM"/>
              </w:rPr>
              <w:t>․</w:t>
            </w:r>
            <w:r>
              <w:rPr>
                <w:rFonts w:ascii="GHEA Grapalat" w:hAnsi="GHEA Grapalat"/>
                <w:b/>
                <w:sz w:val="20"/>
                <w:szCs w:val="20"/>
                <w:lang w:val="hy-AM"/>
              </w:rPr>
              <w:t xml:space="preserve"> Ոսկանյանի անվան </w:t>
            </w:r>
            <w:r w:rsidR="00F76281">
              <w:rPr>
                <w:rFonts w:ascii="GHEA Grapalat" w:hAnsi="GHEA Grapalat"/>
                <w:b/>
                <w:sz w:val="20"/>
                <w:szCs w:val="20"/>
                <w:lang w:val="hy-AM"/>
              </w:rPr>
              <w:t xml:space="preserve">թիվ 2 </w:t>
            </w:r>
            <w:r>
              <w:rPr>
                <w:rFonts w:ascii="GHEA Grapalat" w:hAnsi="GHEA Grapalat"/>
                <w:b/>
                <w:sz w:val="20"/>
                <w:szCs w:val="20"/>
                <w:lang w:val="hy-AM"/>
              </w:rPr>
              <w:t xml:space="preserve">հիմնական դպրոց ՊՈԱԿ-ի </w:t>
            </w:r>
            <w:r w:rsidR="00D70BFC">
              <w:rPr>
                <w:rFonts w:ascii="GHEA Grapalat" w:hAnsi="GHEA Grapalat"/>
                <w:b/>
                <w:sz w:val="20"/>
                <w:szCs w:val="20"/>
                <w:lang w:val="hy-AM"/>
              </w:rPr>
              <w:t>տանիքի վերանորոգման աշխատանքների տեխնիկական հսկողության ծառայության</w:t>
            </w:r>
            <w:r>
              <w:rPr>
                <w:rFonts w:ascii="GHEA Grapalat" w:hAnsi="GHEA Grapalat"/>
                <w:b/>
                <w:sz w:val="20"/>
                <w:szCs w:val="20"/>
                <w:lang w:val="hy-AM"/>
              </w:rPr>
              <w:t xml:space="preserve"> ծառայությունների</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A37216" w:rsidRDefault="00845AA5" w:rsidP="00EF3662">
      <w:pPr>
        <w:pStyle w:val="23"/>
        <w:spacing w:line="240" w:lineRule="auto"/>
        <w:ind w:firstLine="567"/>
        <w:rPr>
          <w:rFonts w:ascii="GHEA Grapalat" w:hAnsi="GHEA Grapalat"/>
          <w:strike/>
        </w:rPr>
      </w:pPr>
      <w:r w:rsidRPr="00A37216">
        <w:rPr>
          <w:rFonts w:ascii="GHEA Grapalat" w:hAnsi="GHEA Grapalat"/>
          <w:strike/>
        </w:rPr>
        <w:t>1.2 Սույն ընթացակարգի շրջանակում</w:t>
      </w:r>
      <w:r w:rsidR="0085236E" w:rsidRPr="00A37216">
        <w:rPr>
          <w:rFonts w:ascii="GHEA Grapalat" w:hAnsi="GHEA Grapalat"/>
          <w:strike/>
        </w:rPr>
        <w:t>,</w:t>
      </w:r>
      <w:r w:rsidRPr="00A37216">
        <w:rPr>
          <w:rFonts w:ascii="GHEA Grapalat" w:hAnsi="GHEA Grapalat"/>
          <w:strike/>
        </w:rPr>
        <w:t xml:space="preserve"> </w:t>
      </w:r>
      <w:r w:rsidR="0085236E" w:rsidRPr="00A37216">
        <w:rPr>
          <w:rFonts w:ascii="GHEA Grapalat" w:hAnsi="GHEA Grapalat"/>
          <w:strike/>
        </w:rPr>
        <w:t>ընտրված մասնակցի առաջարկության հիման վրա, կհատկացվի կանխավճար` ներքոհիշյալ չափով և ժամկետներում`</w:t>
      </w:r>
    </w:p>
    <w:p w14:paraId="1B56C233" w14:textId="77777777" w:rsidR="006C08B6" w:rsidRPr="00A37216"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37216" w14:paraId="3B68A48D" w14:textId="77777777" w:rsidTr="006D1826">
        <w:trPr>
          <w:jc w:val="center"/>
        </w:trPr>
        <w:tc>
          <w:tcPr>
            <w:tcW w:w="6356" w:type="dxa"/>
            <w:gridSpan w:val="2"/>
          </w:tcPr>
          <w:p w14:paraId="6A64E316" w14:textId="77777777" w:rsidR="0085236E" w:rsidRPr="00A37216" w:rsidRDefault="0085236E" w:rsidP="00EF3662">
            <w:pPr>
              <w:pStyle w:val="23"/>
              <w:spacing w:line="240" w:lineRule="auto"/>
              <w:ind w:firstLine="0"/>
              <w:jc w:val="center"/>
              <w:rPr>
                <w:rFonts w:ascii="GHEA Grapalat" w:hAnsi="GHEA Grapalat" w:cs="Sylfaen"/>
                <w:b/>
                <w:i/>
                <w:strike/>
                <w:sz w:val="16"/>
                <w:szCs w:val="16"/>
                <w:lang w:val="es-ES"/>
              </w:rPr>
            </w:pPr>
            <w:r w:rsidRPr="00A37216">
              <w:rPr>
                <w:rFonts w:ascii="GHEA Grapalat" w:hAnsi="GHEA Grapalat" w:cs="Sylfaen"/>
                <w:b/>
                <w:i/>
                <w:strike/>
                <w:sz w:val="16"/>
                <w:szCs w:val="16"/>
                <w:lang w:val="es-ES"/>
              </w:rPr>
              <w:t>Կանխավճարի հատկացման</w:t>
            </w:r>
          </w:p>
        </w:tc>
      </w:tr>
      <w:tr w:rsidR="0085236E" w:rsidRPr="00A37216" w14:paraId="4D01F8A5" w14:textId="77777777" w:rsidTr="006D1826">
        <w:trPr>
          <w:jc w:val="center"/>
        </w:trPr>
        <w:tc>
          <w:tcPr>
            <w:tcW w:w="2580" w:type="dxa"/>
            <w:vAlign w:val="center"/>
          </w:tcPr>
          <w:p w14:paraId="387D7BBB" w14:textId="77777777" w:rsidR="0085236E" w:rsidRPr="00A37216" w:rsidRDefault="0085236E" w:rsidP="00EF3662">
            <w:pPr>
              <w:pStyle w:val="23"/>
              <w:spacing w:line="240" w:lineRule="auto"/>
              <w:ind w:firstLine="0"/>
              <w:jc w:val="center"/>
              <w:rPr>
                <w:rFonts w:ascii="GHEA Grapalat" w:hAnsi="GHEA Grapalat" w:cs="Sylfaen"/>
                <w:b/>
                <w:i/>
                <w:strike/>
                <w:sz w:val="16"/>
                <w:szCs w:val="16"/>
                <w:lang w:val="es-ES"/>
              </w:rPr>
            </w:pPr>
            <w:r w:rsidRPr="00A37216">
              <w:rPr>
                <w:rFonts w:ascii="GHEA Grapalat" w:hAnsi="GHEA Grapalat" w:cs="Sylfaen"/>
                <w:b/>
                <w:i/>
                <w:strike/>
                <w:sz w:val="16"/>
                <w:szCs w:val="16"/>
                <w:lang w:val="es-ES"/>
              </w:rPr>
              <w:t xml:space="preserve">առավելագույն չափը </w:t>
            </w:r>
            <w:r w:rsidR="00816505" w:rsidRPr="00A37216">
              <w:rPr>
                <w:rFonts w:ascii="GHEA Grapalat" w:hAnsi="GHEA Grapalat" w:cs="Sylfaen"/>
                <w:b/>
                <w:i/>
                <w:strike/>
                <w:sz w:val="16"/>
                <w:szCs w:val="16"/>
                <w:lang w:val="es-ES"/>
              </w:rPr>
              <w:t>(</w:t>
            </w:r>
            <w:r w:rsidRPr="00A37216">
              <w:rPr>
                <w:rFonts w:ascii="GHEA Grapalat" w:hAnsi="GHEA Grapalat" w:cs="Sylfaen"/>
                <w:b/>
                <w:i/>
                <w:strike/>
                <w:sz w:val="16"/>
                <w:szCs w:val="16"/>
                <w:lang w:val="es-ES"/>
              </w:rPr>
              <w:t>ՀՀ դրամ</w:t>
            </w:r>
            <w:r w:rsidR="00816505" w:rsidRPr="00A37216">
              <w:rPr>
                <w:rFonts w:ascii="GHEA Grapalat" w:hAnsi="GHEA Grapalat" w:cs="Sylfaen"/>
                <w:b/>
                <w:i/>
                <w:strike/>
                <w:sz w:val="16"/>
                <w:szCs w:val="16"/>
                <w:lang w:val="es-ES"/>
              </w:rPr>
              <w:t>)</w:t>
            </w:r>
          </w:p>
        </w:tc>
        <w:tc>
          <w:tcPr>
            <w:tcW w:w="3776" w:type="dxa"/>
            <w:vAlign w:val="center"/>
          </w:tcPr>
          <w:p w14:paraId="41008BDA" w14:textId="77777777" w:rsidR="0085236E" w:rsidRPr="00A37216" w:rsidRDefault="0085236E" w:rsidP="00EF3662">
            <w:pPr>
              <w:pStyle w:val="23"/>
              <w:spacing w:line="240" w:lineRule="auto"/>
              <w:ind w:firstLine="0"/>
              <w:jc w:val="center"/>
              <w:rPr>
                <w:rFonts w:ascii="GHEA Grapalat" w:hAnsi="GHEA Grapalat" w:cs="Sylfaen"/>
                <w:b/>
                <w:i/>
                <w:strike/>
                <w:sz w:val="16"/>
                <w:szCs w:val="16"/>
                <w:lang w:val="es-ES"/>
              </w:rPr>
            </w:pPr>
            <w:r w:rsidRPr="00A37216">
              <w:rPr>
                <w:rFonts w:ascii="GHEA Grapalat" w:hAnsi="GHEA Grapalat" w:cs="Sylfaen"/>
                <w:b/>
                <w:i/>
                <w:strike/>
                <w:sz w:val="16"/>
                <w:szCs w:val="16"/>
                <w:lang w:val="es-ES"/>
              </w:rPr>
              <w:t>ժամկետը (</w:t>
            </w:r>
            <w:r w:rsidR="00816505" w:rsidRPr="00A37216">
              <w:rPr>
                <w:rFonts w:ascii="GHEA Grapalat" w:hAnsi="GHEA Grapalat" w:cs="Sylfaen"/>
                <w:b/>
                <w:i/>
                <w:strike/>
                <w:sz w:val="16"/>
                <w:szCs w:val="16"/>
                <w:lang w:val="es-ES"/>
              </w:rPr>
              <w:t xml:space="preserve">ամիսը, </w:t>
            </w:r>
            <w:r w:rsidRPr="00A37216">
              <w:rPr>
                <w:rFonts w:ascii="GHEA Grapalat" w:hAnsi="GHEA Grapalat" w:cs="Sylfaen"/>
                <w:b/>
                <w:i/>
                <w:strike/>
                <w:sz w:val="16"/>
                <w:szCs w:val="16"/>
                <w:lang w:val="es-ES"/>
              </w:rPr>
              <w:t>տարեթիվը)</w:t>
            </w:r>
          </w:p>
        </w:tc>
      </w:tr>
      <w:tr w:rsidR="0085236E" w:rsidRPr="00A37216" w14:paraId="3479B8F5" w14:textId="77777777" w:rsidTr="006D1826">
        <w:trPr>
          <w:jc w:val="center"/>
        </w:trPr>
        <w:tc>
          <w:tcPr>
            <w:tcW w:w="2580" w:type="dxa"/>
          </w:tcPr>
          <w:p w14:paraId="5FACB299" w14:textId="77777777" w:rsidR="0085236E" w:rsidRPr="00A37216" w:rsidRDefault="0085236E" w:rsidP="00EF3662">
            <w:pPr>
              <w:jc w:val="center"/>
              <w:rPr>
                <w:rFonts w:ascii="GHEA Grapalat" w:hAnsi="GHEA Grapalat"/>
                <w:strike/>
                <w:sz w:val="20"/>
                <w:szCs w:val="20"/>
              </w:rPr>
            </w:pPr>
          </w:p>
        </w:tc>
        <w:tc>
          <w:tcPr>
            <w:tcW w:w="3776" w:type="dxa"/>
          </w:tcPr>
          <w:p w14:paraId="7F4C7D8E" w14:textId="77777777" w:rsidR="0085236E" w:rsidRPr="00A37216" w:rsidRDefault="0085236E" w:rsidP="00EF3662">
            <w:pPr>
              <w:jc w:val="center"/>
              <w:rPr>
                <w:rFonts w:ascii="GHEA Grapalat" w:hAnsi="GHEA Grapalat"/>
                <w:strike/>
                <w:sz w:val="20"/>
                <w:szCs w:val="20"/>
              </w:rPr>
            </w:pPr>
          </w:p>
        </w:tc>
      </w:tr>
      <w:tr w:rsidR="0085236E" w:rsidRPr="00A37216" w14:paraId="04A7A5A7" w14:textId="77777777" w:rsidTr="006D1826">
        <w:trPr>
          <w:jc w:val="center"/>
        </w:trPr>
        <w:tc>
          <w:tcPr>
            <w:tcW w:w="2580" w:type="dxa"/>
          </w:tcPr>
          <w:p w14:paraId="3CB958F5" w14:textId="77777777" w:rsidR="0085236E" w:rsidRPr="00A37216" w:rsidRDefault="0085236E" w:rsidP="00EF3662">
            <w:pPr>
              <w:jc w:val="center"/>
              <w:rPr>
                <w:rFonts w:ascii="GHEA Grapalat" w:hAnsi="GHEA Grapalat"/>
                <w:strike/>
                <w:sz w:val="20"/>
                <w:szCs w:val="20"/>
              </w:rPr>
            </w:pPr>
          </w:p>
        </w:tc>
        <w:tc>
          <w:tcPr>
            <w:tcW w:w="3776" w:type="dxa"/>
          </w:tcPr>
          <w:p w14:paraId="2D96938F" w14:textId="77777777" w:rsidR="0085236E" w:rsidRPr="00A37216" w:rsidRDefault="0085236E" w:rsidP="00EF3662">
            <w:pPr>
              <w:jc w:val="center"/>
              <w:rPr>
                <w:rFonts w:ascii="GHEA Grapalat" w:hAnsi="GHEA Grapalat"/>
                <w:strike/>
                <w:sz w:val="20"/>
                <w:szCs w:val="20"/>
              </w:rPr>
            </w:pPr>
          </w:p>
        </w:tc>
      </w:tr>
    </w:tbl>
    <w:p w14:paraId="2E8A9CD5" w14:textId="77777777" w:rsidR="0085236E" w:rsidRPr="00A37216" w:rsidRDefault="0085236E" w:rsidP="00EF3662">
      <w:pPr>
        <w:ind w:firstLine="375"/>
        <w:jc w:val="both"/>
        <w:rPr>
          <w:rFonts w:ascii="GHEA Grapalat" w:hAnsi="GHEA Grapalat"/>
          <w:strike/>
        </w:rPr>
      </w:pPr>
    </w:p>
    <w:p w14:paraId="16AF74D1" w14:textId="77777777" w:rsidR="0085236E" w:rsidRPr="00A37216" w:rsidRDefault="0085236E" w:rsidP="00EF3662">
      <w:pPr>
        <w:pStyle w:val="23"/>
        <w:spacing w:line="240" w:lineRule="auto"/>
        <w:ind w:firstLine="567"/>
        <w:rPr>
          <w:rFonts w:ascii="GHEA Grapalat" w:hAnsi="GHEA Grapalat"/>
          <w:strike/>
        </w:rPr>
      </w:pPr>
      <w:r w:rsidRPr="00A37216">
        <w:rPr>
          <w:rFonts w:ascii="GHEA Grapalat" w:hAnsi="GHEA Grapalat"/>
          <w:strike/>
        </w:rPr>
        <w:t xml:space="preserve">Ընդ որում կանխավճարի հատկացումը </w:t>
      </w:r>
      <w:r w:rsidR="00816505" w:rsidRPr="00A37216">
        <w:rPr>
          <w:rFonts w:ascii="GHEA Grapalat" w:hAnsi="GHEA Grapalat"/>
          <w:strike/>
        </w:rPr>
        <w:t xml:space="preserve">ընտրված մասնակցին </w:t>
      </w:r>
      <w:r w:rsidRPr="00A37216">
        <w:rPr>
          <w:rFonts w:ascii="GHEA Grapalat" w:hAnsi="GHEA Grapalat"/>
          <w:strike/>
        </w:rPr>
        <w:t>կ</w:t>
      </w:r>
      <w:r w:rsidR="00816505" w:rsidRPr="00A37216">
        <w:rPr>
          <w:rFonts w:ascii="GHEA Grapalat" w:hAnsi="GHEA Grapalat"/>
          <w:strike/>
        </w:rPr>
        <w:t xml:space="preserve">տրամադրվի </w:t>
      </w:r>
      <w:r w:rsidRPr="00A37216">
        <w:rPr>
          <w:rFonts w:ascii="GHEA Grapalat" w:hAnsi="GHEA Grapalat"/>
          <w:strike/>
        </w:rPr>
        <w:t xml:space="preserve">սույն հրավերի 1-ին մասի </w:t>
      </w:r>
      <w:r w:rsidR="00EC2345" w:rsidRPr="00A37216">
        <w:rPr>
          <w:rFonts w:ascii="GHEA Grapalat" w:hAnsi="GHEA Grapalat"/>
          <w:strike/>
        </w:rPr>
        <w:t>10</w:t>
      </w:r>
      <w:r w:rsidR="00F61D7A" w:rsidRPr="00A37216">
        <w:rPr>
          <w:rFonts w:ascii="GHEA Grapalat" w:hAnsi="GHEA Grapalat"/>
          <w:strike/>
        </w:rPr>
        <w:t>.</w:t>
      </w:r>
      <w:r w:rsidR="00177245" w:rsidRPr="00A37216">
        <w:rPr>
          <w:rFonts w:ascii="GHEA Grapalat" w:hAnsi="GHEA Grapalat"/>
          <w:strike/>
        </w:rPr>
        <w:t>5</w:t>
      </w:r>
      <w:r w:rsidRPr="00A37216">
        <w:rPr>
          <w:rFonts w:ascii="GHEA Grapalat" w:hAnsi="GHEA Grapalat"/>
          <w:strike/>
        </w:rPr>
        <w:t xml:space="preserve"> կետով սահմանված պայմաններով</w:t>
      </w:r>
      <w:r w:rsidR="00816505" w:rsidRPr="00A37216">
        <w:rPr>
          <w:rFonts w:ascii="GHEA Grapalat" w:hAnsi="GHEA Grapalat"/>
          <w:strike/>
        </w:rPr>
        <w:t>, իսկ կանխավճարի մարումը կիրականացվի կնքվելիք պայմանագրով սահմանված կարգով</w:t>
      </w:r>
      <w:r w:rsidRPr="00A37216">
        <w:rPr>
          <w:rFonts w:ascii="GHEA Grapalat" w:hAnsi="GHEA Grapalat"/>
          <w:strike/>
        </w:rPr>
        <w:t xml:space="preserve">:  </w:t>
      </w:r>
    </w:p>
    <w:p w14:paraId="64213CCE" w14:textId="77777777" w:rsidR="00096865" w:rsidRPr="00A37216" w:rsidRDefault="00096865" w:rsidP="00EF3662">
      <w:pPr>
        <w:ind w:firstLine="567"/>
        <w:rPr>
          <w:rFonts w:ascii="GHEA Grapalat" w:hAnsi="GHEA Grapalat" w:cs="Sylfaen"/>
          <w:i/>
          <w:strike/>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D5124B" w:rsidRPr="00BA48A4">
        <w:rPr>
          <w:rFonts w:ascii="GHEA Grapalat" w:hAnsi="GHEA Grapalat" w:cs="Sylfaen"/>
          <w:sz w:val="20"/>
          <w:szCs w:val="20"/>
        </w:rPr>
        <w:t>Մասնակիցի՝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r w:rsidR="00D5124B" w:rsidRPr="00BA48A4">
        <w:rPr>
          <w:rFonts w:ascii="GHEA Grapalat" w:hAnsi="GHEA Grapalat" w:cs="Sylfaen"/>
          <w:sz w:val="20"/>
          <w:szCs w:val="20"/>
        </w:rPr>
        <w:t>րենքի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հոդվածի</w:t>
      </w:r>
      <w:r w:rsidR="00D5124B" w:rsidRPr="00BA48A4">
        <w:rPr>
          <w:rFonts w:ascii="GHEA Grapalat" w:hAnsi="GHEA Grapalat" w:cs="Sylfaen"/>
          <w:sz w:val="20"/>
          <w:szCs w:val="20"/>
          <w:lang w:val="es-ES"/>
        </w:rPr>
        <w:t xml:space="preserve"> 1-</w:t>
      </w:r>
      <w:r w:rsidR="00D5124B" w:rsidRPr="00BA48A4">
        <w:rPr>
          <w:rFonts w:ascii="GHEA Grapalat" w:hAnsi="GHEA Grapalat" w:cs="Sylfaen"/>
          <w:sz w:val="20"/>
          <w:szCs w:val="20"/>
        </w:rPr>
        <w:t>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մասի</w:t>
      </w:r>
      <w:r w:rsidR="00D5124B" w:rsidRPr="00BA48A4">
        <w:rPr>
          <w:rFonts w:ascii="GHEA Grapalat" w:hAnsi="GHEA Grapalat" w:cs="Sylfaen"/>
          <w:sz w:val="20"/>
          <w:szCs w:val="20"/>
          <w:lang w:val="es-ES"/>
        </w:rPr>
        <w:t xml:space="preserve"> 6-</w:t>
      </w:r>
      <w:r w:rsidR="00D5124B" w:rsidRPr="00BA48A4">
        <w:rPr>
          <w:rFonts w:ascii="GHEA Grapalat" w:hAnsi="GHEA Grapalat" w:cs="Sylfaen"/>
          <w:sz w:val="20"/>
          <w:szCs w:val="20"/>
        </w:rPr>
        <w:t>րդ</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կետով</w:t>
      </w:r>
      <w:r w:rsidR="00D5124B" w:rsidRPr="00BA48A4">
        <w:rPr>
          <w:rFonts w:ascii="GHEA Grapalat" w:hAnsi="GHEA Grapalat" w:cs="Sylfaen"/>
          <w:sz w:val="20"/>
          <w:szCs w:val="20"/>
          <w:lang w:val="es-ES"/>
        </w:rPr>
        <w:t xml:space="preserve"> </w:t>
      </w:r>
      <w:bookmarkStart w:id="3"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r w:rsidR="00D5124B" w:rsidRPr="00880AC0">
        <w:rPr>
          <w:rFonts w:ascii="GHEA Grapalat" w:hAnsi="GHEA Grapalat" w:cs="Sylfaen"/>
          <w:sz w:val="20"/>
          <w:szCs w:val="20"/>
        </w:rPr>
        <w:t>կառավարության</w:t>
      </w:r>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r w:rsidR="00D5124B" w:rsidRPr="00880AC0">
        <w:rPr>
          <w:rFonts w:ascii="GHEA Grapalat" w:hAnsi="GHEA Grapalat" w:cs="Sylfaen"/>
          <w:sz w:val="20"/>
          <w:szCs w:val="20"/>
        </w:rPr>
        <w:t>որոշման</w:t>
      </w:r>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r w:rsidR="00D5124B">
        <w:rPr>
          <w:rFonts w:ascii="GHEA Grapalat" w:hAnsi="GHEA Grapalat" w:cs="Sylfaen"/>
          <w:sz w:val="20"/>
          <w:szCs w:val="20"/>
          <w:lang w:val="es-ES"/>
        </w:rPr>
        <w:t xml:space="preserve"> </w:t>
      </w:r>
      <w:bookmarkEnd w:id="3"/>
      <w:r w:rsidR="00D5124B" w:rsidRPr="00BA48A4">
        <w:rPr>
          <w:rFonts w:ascii="GHEA Grapalat" w:hAnsi="GHEA Grapalat" w:cs="Sylfaen"/>
          <w:sz w:val="20"/>
          <w:szCs w:val="20"/>
        </w:rPr>
        <w:t>ներառվելը</w:t>
      </w:r>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գտնվելու</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ժամանակահատվածում</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ինքնաբերաբար</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հանգեցնում</w:t>
      </w:r>
      <w:r w:rsidR="00D5124B" w:rsidRPr="00BA48A4">
        <w:rPr>
          <w:rFonts w:ascii="GHEA Grapalat" w:hAnsi="GHEA Grapalat" w:cs="Sylfaen"/>
          <w:sz w:val="20"/>
          <w:szCs w:val="20"/>
          <w:lang w:val="es-ES"/>
        </w:rPr>
        <w:t xml:space="preserve"> </w:t>
      </w:r>
      <w:r w:rsidR="00D5124B">
        <w:rPr>
          <w:rFonts w:ascii="GHEA Grapalat" w:hAnsi="GHEA Grapalat" w:cs="Sylfaen"/>
          <w:sz w:val="20"/>
          <w:szCs w:val="20"/>
        </w:rPr>
        <w:t>են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վերջինիս</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հետ</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փոխկապակցված</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անձանց</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գնումների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գործընթացին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մասնակցության</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իրավունքի</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rPr>
        <w:t>սահմանափակման</w:t>
      </w:r>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lastRenderedPageBreak/>
        <w:t>2.</w:t>
      </w:r>
      <w:r w:rsidRPr="00E90D1F">
        <w:rPr>
          <w:rFonts w:ascii="GHEA Grapalat" w:hAnsi="GHEA Grapalat"/>
          <w:color w:val="000000"/>
          <w:sz w:val="20"/>
          <w:szCs w:val="20"/>
          <w:lang w:val="hy-AM"/>
        </w:rPr>
        <w:t>4</w:t>
      </w:r>
      <w:r>
        <w:rPr>
          <w:rStyle w:val="af6"/>
          <w:rFonts w:ascii="GHEA Grapalat" w:hAnsi="GHEA Grapalat"/>
          <w:color w:val="000000"/>
          <w:sz w:val="20"/>
          <w:szCs w:val="20"/>
          <w:lang w:val="hy-AM"/>
        </w:rPr>
        <w:footnoteReference w:id="5"/>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486748DC"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Armenian"/>
          <w:sz w:val="20"/>
          <w:lang w:val="es-ES"/>
        </w:rPr>
        <w:t>2</w:t>
      </w:r>
      <w:r w:rsidRPr="005E1F72">
        <w:rPr>
          <w:rFonts w:ascii="GHEA Grapalat" w:hAnsi="GHEA Grapalat" w:cs="Arial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3D62EED2" w14:textId="77777777" w:rsidR="006F33F7" w:rsidRPr="002613C8" w:rsidRDefault="006F33F7" w:rsidP="006F33F7">
      <w:pPr>
        <w:ind w:firstLine="567"/>
        <w:jc w:val="both"/>
        <w:rPr>
          <w:rFonts w:ascii="GHEA Grapalat" w:hAnsi="GHEA Grapalat" w:cs="Arial"/>
          <w:strike/>
          <w:sz w:val="20"/>
          <w:lang w:val="hy-AM"/>
        </w:rPr>
      </w:pPr>
      <w:r w:rsidRPr="002613C8">
        <w:rPr>
          <w:rFonts w:ascii="GHEA Grapalat" w:hAnsi="GHEA Grapalat" w:cs="Arial Armenian"/>
          <w:strike/>
          <w:sz w:val="20"/>
          <w:lang w:val="es-ES"/>
        </w:rPr>
        <w:t>3</w:t>
      </w:r>
      <w:r w:rsidRPr="002613C8">
        <w:rPr>
          <w:rFonts w:ascii="GHEA Grapalat" w:hAnsi="GHEA Grapalat" w:cs="Arial Armenian"/>
          <w:strike/>
          <w:sz w:val="20"/>
          <w:lang w:val="hy-AM"/>
        </w:rPr>
        <w:t xml:space="preserve">) </w:t>
      </w:r>
      <w:r w:rsidRPr="002613C8">
        <w:rPr>
          <w:rFonts w:ascii="GHEA Grapalat" w:hAnsi="GHEA Grapalat" w:cs="Sylfaen"/>
          <w:strike/>
          <w:sz w:val="20"/>
          <w:lang w:val="hy-AM"/>
        </w:rPr>
        <w:t>ֆինանսական</w:t>
      </w:r>
      <w:r w:rsidRPr="002613C8">
        <w:rPr>
          <w:rFonts w:ascii="GHEA Grapalat" w:hAnsi="GHEA Grapalat" w:cs="Arial"/>
          <w:strike/>
          <w:sz w:val="20"/>
          <w:lang w:val="hy-AM"/>
        </w:rPr>
        <w:t xml:space="preserve"> </w:t>
      </w:r>
      <w:r w:rsidRPr="002613C8">
        <w:rPr>
          <w:rFonts w:ascii="GHEA Grapalat" w:hAnsi="GHEA Grapalat" w:cs="Sylfaen"/>
          <w:strike/>
          <w:sz w:val="20"/>
          <w:lang w:val="hy-AM"/>
        </w:rPr>
        <w:t>միջոցներ</w:t>
      </w:r>
      <w:r w:rsidRPr="002613C8">
        <w:rPr>
          <w:rFonts w:ascii="GHEA Grapalat" w:hAnsi="GHEA Grapalat" w:cs="Arial"/>
          <w:strike/>
          <w:sz w:val="20"/>
          <w:lang w:val="hy-AM"/>
        </w:rPr>
        <w:t>,</w:t>
      </w:r>
    </w:p>
    <w:p w14:paraId="1770D265" w14:textId="77777777" w:rsidR="006F33F7" w:rsidRPr="005E1F72"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5E4439F1" w14:textId="77777777" w:rsidR="006F33F7"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af6"/>
          <w:rFonts w:ascii="GHEA Grapalat" w:hAnsi="GHEA Grapalat" w:cs="Arial"/>
          <w:sz w:val="20"/>
          <w:lang w:val="hy-AM"/>
        </w:rPr>
        <w:footnoteReference w:id="6"/>
      </w:r>
    </w:p>
    <w:p w14:paraId="7A3268E4" w14:textId="77777777" w:rsidR="00D70BFC" w:rsidRPr="00015E96" w:rsidRDefault="00D70BFC" w:rsidP="00D70BFC">
      <w:pPr>
        <w:pStyle w:val="a3"/>
        <w:spacing w:line="240" w:lineRule="auto"/>
        <w:jc w:val="center"/>
        <w:rPr>
          <w:rFonts w:ascii="GHEA Grapalat" w:hAnsi="GHEA Grapalat"/>
          <w:b/>
          <w:lang w:val="hy-AM"/>
        </w:rPr>
      </w:pPr>
      <w:r w:rsidRPr="00015E96">
        <w:rPr>
          <w:rFonts w:ascii="GHEA Grapalat" w:hAnsi="GHEA Grapalat" w:cs="Sylfaen"/>
          <w:b/>
          <w:bCs/>
          <w:lang w:val="hy-AM"/>
        </w:rPr>
        <w:t>Ընտրված մասնակիցը որոշվում է Գնումների մասին ՀՀ օրենքի 44-րդ հոդվածի 2-րդ կետի համաձայն՝ ներկայացված</w:t>
      </w:r>
      <w:r w:rsidRPr="00015E96">
        <w:rPr>
          <w:rFonts w:ascii="GHEA Grapalat" w:hAnsi="GHEA Grapalat" w:cs="Sylfaen"/>
          <w:b/>
          <w:bCs/>
          <w:lang w:val="es-ES"/>
        </w:rPr>
        <w:t xml:space="preserve"> </w:t>
      </w:r>
      <w:r w:rsidRPr="00015E96">
        <w:rPr>
          <w:rFonts w:ascii="GHEA Grapalat" w:hAnsi="GHEA Grapalat" w:cs="Sylfaen"/>
          <w:b/>
          <w:bCs/>
          <w:lang w:val="hy-AM"/>
        </w:rPr>
        <w:t xml:space="preserve">հայտերից, այն խորհրդատուին ընտրելու մեթոդով, որի առաջարկած գնին և աշխատանքային փորձին, աշխատակազմին հրավերով սահմանված կարգով տրված գործակիցների հանրագումարը ամենաբարձրն է: </w:t>
      </w:r>
    </w:p>
    <w:p w14:paraId="7AEEDD5F" w14:textId="77777777" w:rsidR="00D70BFC" w:rsidRPr="00015E96" w:rsidRDefault="00D70BFC" w:rsidP="00D70BFC">
      <w:pPr>
        <w:spacing w:before="120" w:after="120"/>
        <w:ind w:firstLine="720"/>
        <w:jc w:val="both"/>
        <w:rPr>
          <w:rFonts w:ascii="GHEA Grapalat" w:hAnsi="GHEA Grapalat"/>
          <w:b/>
          <w:sz w:val="20"/>
          <w:szCs w:val="20"/>
          <w:lang w:val="hy-AM"/>
        </w:rPr>
      </w:pPr>
      <w:r w:rsidRPr="00015E96">
        <w:rPr>
          <w:rFonts w:ascii="GHEA Grapalat" w:hAnsi="GHEA Grapalat"/>
          <w:b/>
          <w:sz w:val="20"/>
          <w:szCs w:val="20"/>
          <w:lang w:val="hy-AM"/>
        </w:rPr>
        <w:t>Հայտերի գնահատման չափանիշները`</w:t>
      </w:r>
    </w:p>
    <w:tbl>
      <w:tblPr>
        <w:tblW w:w="9540" w:type="dxa"/>
        <w:jc w:val="center"/>
        <w:tblLook w:val="04A0" w:firstRow="1" w:lastRow="0" w:firstColumn="1" w:lastColumn="0" w:noHBand="0" w:noVBand="1"/>
      </w:tblPr>
      <w:tblGrid>
        <w:gridCol w:w="1313"/>
        <w:gridCol w:w="4917"/>
        <w:gridCol w:w="3310"/>
      </w:tblGrid>
      <w:tr w:rsidR="00D70BFC" w:rsidRPr="00015E96" w14:paraId="3F7CD8E3" w14:textId="77777777" w:rsidTr="00976595">
        <w:trPr>
          <w:trHeight w:val="645"/>
          <w:jc w:val="center"/>
        </w:trPr>
        <w:tc>
          <w:tcPr>
            <w:tcW w:w="1313" w:type="dxa"/>
            <w:shd w:val="clear" w:color="auto" w:fill="D9E2F3" w:themeFill="accent1" w:themeFillTint="33"/>
            <w:vAlign w:val="center"/>
          </w:tcPr>
          <w:p w14:paraId="38AF911B" w14:textId="77777777" w:rsidR="00D70BFC" w:rsidRPr="00015E96" w:rsidRDefault="00D70BFC" w:rsidP="00976595">
            <w:pPr>
              <w:spacing w:before="100" w:beforeAutospacing="1" w:after="100" w:afterAutospacing="1"/>
              <w:jc w:val="center"/>
              <w:rPr>
                <w:rFonts w:ascii="GHEA Grapalat" w:hAnsi="GHEA Grapalat" w:cstheme="minorHAnsi"/>
                <w:b/>
                <w:sz w:val="20"/>
                <w:szCs w:val="20"/>
              </w:rPr>
            </w:pPr>
            <w:r w:rsidRPr="00015E96">
              <w:rPr>
                <w:rFonts w:ascii="GHEA Grapalat" w:hAnsi="GHEA Grapalat" w:cstheme="minorHAnsi"/>
                <w:b/>
                <w:sz w:val="20"/>
                <w:szCs w:val="20"/>
              </w:rPr>
              <w:t>Չափանիշի հ</w:t>
            </w:r>
            <w:r w:rsidRPr="00015E96">
              <w:rPr>
                <w:rFonts w:ascii="GHEA Grapalat" w:hAnsi="GHEA Grapalat" w:cstheme="minorHAnsi"/>
                <w:b/>
                <w:sz w:val="20"/>
                <w:szCs w:val="20"/>
                <w:lang w:val="hy-AM"/>
              </w:rPr>
              <w:t>/</w:t>
            </w:r>
            <w:r w:rsidRPr="00015E96">
              <w:rPr>
                <w:rFonts w:ascii="GHEA Grapalat" w:hAnsi="GHEA Grapalat" w:cstheme="minorHAnsi"/>
                <w:b/>
                <w:sz w:val="20"/>
                <w:szCs w:val="20"/>
              </w:rPr>
              <w:t>հ</w:t>
            </w:r>
          </w:p>
        </w:tc>
        <w:tc>
          <w:tcPr>
            <w:tcW w:w="4917" w:type="dxa"/>
            <w:shd w:val="clear" w:color="auto" w:fill="D9E2F3" w:themeFill="accent1" w:themeFillTint="33"/>
            <w:vAlign w:val="center"/>
            <w:hideMark/>
          </w:tcPr>
          <w:p w14:paraId="425E7B92" w14:textId="77777777" w:rsidR="00D70BFC" w:rsidRPr="00015E96" w:rsidRDefault="00D70BFC" w:rsidP="00976595">
            <w:pPr>
              <w:spacing w:before="100" w:beforeAutospacing="1" w:after="100" w:afterAutospacing="1"/>
              <w:jc w:val="center"/>
              <w:rPr>
                <w:rFonts w:ascii="GHEA Grapalat" w:hAnsi="GHEA Grapalat" w:cstheme="minorHAnsi"/>
                <w:b/>
                <w:sz w:val="20"/>
                <w:szCs w:val="20"/>
              </w:rPr>
            </w:pPr>
            <w:r w:rsidRPr="00015E96">
              <w:rPr>
                <w:rFonts w:ascii="GHEA Grapalat" w:hAnsi="GHEA Grapalat" w:cstheme="minorHAnsi"/>
                <w:b/>
                <w:sz w:val="20"/>
                <w:szCs w:val="20"/>
              </w:rPr>
              <w:t>Գնահատման չափանիշը</w:t>
            </w:r>
          </w:p>
        </w:tc>
        <w:tc>
          <w:tcPr>
            <w:tcW w:w="3310" w:type="dxa"/>
            <w:shd w:val="clear" w:color="auto" w:fill="D9E2F3" w:themeFill="accent1" w:themeFillTint="33"/>
            <w:vAlign w:val="center"/>
            <w:hideMark/>
          </w:tcPr>
          <w:p w14:paraId="3DB763CF" w14:textId="77777777" w:rsidR="00D70BFC" w:rsidRPr="00015E96" w:rsidRDefault="00D70BFC" w:rsidP="00976595">
            <w:pPr>
              <w:spacing w:before="100" w:beforeAutospacing="1" w:after="100" w:afterAutospacing="1"/>
              <w:jc w:val="center"/>
              <w:rPr>
                <w:rFonts w:ascii="GHEA Grapalat" w:hAnsi="GHEA Grapalat" w:cstheme="minorHAnsi"/>
                <w:b/>
                <w:sz w:val="20"/>
                <w:szCs w:val="20"/>
              </w:rPr>
            </w:pPr>
            <w:r w:rsidRPr="00015E96">
              <w:rPr>
                <w:rFonts w:ascii="GHEA Grapalat" w:hAnsi="GHEA Grapalat" w:cstheme="minorHAnsi"/>
                <w:b/>
                <w:sz w:val="20"/>
                <w:szCs w:val="20"/>
              </w:rPr>
              <w:t>Առավելագույն միավորը</w:t>
            </w:r>
          </w:p>
        </w:tc>
      </w:tr>
      <w:tr w:rsidR="00D70BFC" w:rsidRPr="00015E96" w14:paraId="617D0AE2" w14:textId="77777777" w:rsidTr="00976595">
        <w:trPr>
          <w:trHeight w:val="476"/>
          <w:jc w:val="center"/>
        </w:trPr>
        <w:tc>
          <w:tcPr>
            <w:tcW w:w="1313" w:type="dxa"/>
            <w:vAlign w:val="center"/>
          </w:tcPr>
          <w:p w14:paraId="33994A64" w14:textId="77777777" w:rsidR="00D70BFC" w:rsidRPr="00015E96" w:rsidRDefault="00D70BFC" w:rsidP="00976595">
            <w:pPr>
              <w:spacing w:before="100" w:beforeAutospacing="1" w:after="100" w:afterAutospacing="1"/>
              <w:jc w:val="center"/>
              <w:rPr>
                <w:rFonts w:ascii="GHEA Grapalat" w:hAnsi="GHEA Grapalat" w:cstheme="minorHAnsi"/>
                <w:sz w:val="20"/>
                <w:szCs w:val="20"/>
              </w:rPr>
            </w:pPr>
            <w:r w:rsidRPr="00015E96">
              <w:rPr>
                <w:rFonts w:ascii="GHEA Grapalat" w:hAnsi="GHEA Grapalat" w:cstheme="minorHAnsi"/>
                <w:sz w:val="20"/>
                <w:szCs w:val="20"/>
              </w:rPr>
              <w:t>1)</w:t>
            </w:r>
          </w:p>
        </w:tc>
        <w:tc>
          <w:tcPr>
            <w:tcW w:w="4917" w:type="dxa"/>
            <w:vAlign w:val="center"/>
          </w:tcPr>
          <w:p w14:paraId="1AC7B493" w14:textId="77777777" w:rsidR="00D70BFC" w:rsidRPr="00015E96" w:rsidRDefault="00D70BFC" w:rsidP="00976595">
            <w:pPr>
              <w:spacing w:before="100" w:beforeAutospacing="1" w:after="100" w:afterAutospacing="1"/>
              <w:jc w:val="center"/>
              <w:rPr>
                <w:rFonts w:ascii="GHEA Grapalat" w:hAnsi="GHEA Grapalat" w:cstheme="minorHAnsi"/>
                <w:sz w:val="20"/>
                <w:szCs w:val="20"/>
              </w:rPr>
            </w:pPr>
            <w:r w:rsidRPr="00015E96">
              <w:rPr>
                <w:rFonts w:ascii="GHEA Grapalat" w:hAnsi="GHEA Grapalat" w:cstheme="minorHAnsi"/>
                <w:sz w:val="20"/>
                <w:szCs w:val="20"/>
              </w:rPr>
              <w:t>Մասնագիտական փորձառություն</w:t>
            </w:r>
          </w:p>
        </w:tc>
        <w:tc>
          <w:tcPr>
            <w:tcW w:w="3310" w:type="dxa"/>
            <w:vAlign w:val="center"/>
          </w:tcPr>
          <w:p w14:paraId="7A67217F" w14:textId="77777777" w:rsidR="00D70BFC" w:rsidRPr="00015E96" w:rsidRDefault="00D70BFC" w:rsidP="00976595">
            <w:pPr>
              <w:spacing w:before="100" w:beforeAutospacing="1" w:after="100" w:afterAutospacing="1"/>
              <w:jc w:val="center"/>
              <w:rPr>
                <w:rFonts w:ascii="GHEA Grapalat" w:hAnsi="GHEA Grapalat" w:cstheme="minorHAnsi"/>
                <w:sz w:val="20"/>
                <w:szCs w:val="20"/>
                <w:lang w:val="hy-AM"/>
              </w:rPr>
            </w:pPr>
            <w:r w:rsidRPr="00015E96">
              <w:rPr>
                <w:rFonts w:ascii="GHEA Grapalat" w:hAnsi="GHEA Grapalat" w:cstheme="minorHAnsi"/>
                <w:sz w:val="20"/>
                <w:szCs w:val="20"/>
                <w:lang w:val="hy-AM"/>
              </w:rPr>
              <w:t>40</w:t>
            </w:r>
          </w:p>
        </w:tc>
      </w:tr>
      <w:tr w:rsidR="00D70BFC" w:rsidRPr="00015E96" w14:paraId="70B63D3B" w14:textId="77777777" w:rsidTr="00976595">
        <w:trPr>
          <w:trHeight w:val="476"/>
          <w:jc w:val="center"/>
        </w:trPr>
        <w:tc>
          <w:tcPr>
            <w:tcW w:w="1313" w:type="dxa"/>
            <w:vAlign w:val="center"/>
          </w:tcPr>
          <w:p w14:paraId="151762C9" w14:textId="77777777" w:rsidR="00D70BFC" w:rsidRPr="00015E96" w:rsidRDefault="00D70BFC" w:rsidP="00976595">
            <w:pPr>
              <w:spacing w:before="100" w:beforeAutospacing="1" w:after="100" w:afterAutospacing="1"/>
              <w:jc w:val="center"/>
              <w:rPr>
                <w:rFonts w:ascii="GHEA Grapalat" w:hAnsi="GHEA Grapalat" w:cstheme="minorHAnsi"/>
                <w:sz w:val="20"/>
                <w:szCs w:val="20"/>
              </w:rPr>
            </w:pPr>
            <w:r w:rsidRPr="00015E96">
              <w:rPr>
                <w:rFonts w:ascii="GHEA Grapalat" w:hAnsi="GHEA Grapalat" w:cstheme="minorHAnsi"/>
                <w:sz w:val="20"/>
                <w:szCs w:val="20"/>
              </w:rPr>
              <w:t>2)</w:t>
            </w:r>
          </w:p>
        </w:tc>
        <w:tc>
          <w:tcPr>
            <w:tcW w:w="4917" w:type="dxa"/>
            <w:vAlign w:val="center"/>
          </w:tcPr>
          <w:p w14:paraId="3D3574F6" w14:textId="77777777" w:rsidR="00D70BFC" w:rsidRPr="00015E96" w:rsidRDefault="00D70BFC" w:rsidP="00976595">
            <w:pPr>
              <w:spacing w:before="100" w:beforeAutospacing="1" w:after="100" w:afterAutospacing="1"/>
              <w:jc w:val="center"/>
              <w:rPr>
                <w:rFonts w:ascii="GHEA Grapalat" w:hAnsi="GHEA Grapalat" w:cstheme="minorHAnsi"/>
                <w:sz w:val="20"/>
                <w:szCs w:val="20"/>
              </w:rPr>
            </w:pPr>
            <w:r w:rsidRPr="00015E96">
              <w:rPr>
                <w:rFonts w:ascii="GHEA Grapalat" w:hAnsi="GHEA Grapalat" w:cstheme="minorHAnsi"/>
                <w:sz w:val="20"/>
                <w:szCs w:val="20"/>
              </w:rPr>
              <w:t>Աշխատանքային ռեսուրսներ</w:t>
            </w:r>
          </w:p>
        </w:tc>
        <w:tc>
          <w:tcPr>
            <w:tcW w:w="3310" w:type="dxa"/>
            <w:vAlign w:val="center"/>
          </w:tcPr>
          <w:p w14:paraId="46D4E732" w14:textId="77777777" w:rsidR="00D70BFC" w:rsidRPr="00015E96" w:rsidRDefault="00D70BFC" w:rsidP="00976595">
            <w:pPr>
              <w:spacing w:before="100" w:beforeAutospacing="1" w:after="100" w:afterAutospacing="1"/>
              <w:jc w:val="center"/>
              <w:rPr>
                <w:rFonts w:ascii="GHEA Grapalat" w:hAnsi="GHEA Grapalat" w:cstheme="minorHAnsi"/>
                <w:sz w:val="20"/>
                <w:szCs w:val="20"/>
                <w:lang w:val="hy-AM"/>
              </w:rPr>
            </w:pPr>
            <w:r w:rsidRPr="00015E96">
              <w:rPr>
                <w:rFonts w:ascii="GHEA Grapalat" w:hAnsi="GHEA Grapalat" w:cstheme="minorHAnsi"/>
                <w:sz w:val="20"/>
                <w:szCs w:val="20"/>
                <w:lang w:val="hy-AM"/>
              </w:rPr>
              <w:t>40</w:t>
            </w:r>
          </w:p>
        </w:tc>
      </w:tr>
      <w:tr w:rsidR="00D70BFC" w:rsidRPr="00015E96" w14:paraId="629C0BFE" w14:textId="77777777" w:rsidTr="00976595">
        <w:trPr>
          <w:trHeight w:val="476"/>
          <w:jc w:val="center"/>
        </w:trPr>
        <w:tc>
          <w:tcPr>
            <w:tcW w:w="1313" w:type="dxa"/>
            <w:vAlign w:val="center"/>
          </w:tcPr>
          <w:p w14:paraId="1A57F8FF" w14:textId="77777777" w:rsidR="00D70BFC" w:rsidRPr="00015E96" w:rsidRDefault="00D70BFC" w:rsidP="00976595">
            <w:pPr>
              <w:spacing w:before="100" w:beforeAutospacing="1" w:after="100" w:afterAutospacing="1"/>
              <w:jc w:val="center"/>
              <w:rPr>
                <w:rFonts w:ascii="GHEA Grapalat" w:hAnsi="GHEA Grapalat" w:cstheme="minorHAnsi"/>
                <w:sz w:val="20"/>
                <w:szCs w:val="20"/>
              </w:rPr>
            </w:pPr>
            <w:r w:rsidRPr="00015E96">
              <w:rPr>
                <w:rFonts w:ascii="GHEA Grapalat" w:hAnsi="GHEA Grapalat" w:cstheme="minorHAnsi"/>
                <w:sz w:val="20"/>
                <w:szCs w:val="20"/>
              </w:rPr>
              <w:t>3)</w:t>
            </w:r>
          </w:p>
        </w:tc>
        <w:tc>
          <w:tcPr>
            <w:tcW w:w="4917" w:type="dxa"/>
            <w:vAlign w:val="center"/>
            <w:hideMark/>
          </w:tcPr>
          <w:p w14:paraId="3BF80C27" w14:textId="77777777" w:rsidR="00D70BFC" w:rsidRPr="00015E96" w:rsidRDefault="00D70BFC" w:rsidP="00976595">
            <w:pPr>
              <w:spacing w:before="100" w:beforeAutospacing="1" w:after="100" w:afterAutospacing="1"/>
              <w:jc w:val="center"/>
              <w:rPr>
                <w:rFonts w:ascii="GHEA Grapalat" w:hAnsi="GHEA Grapalat" w:cstheme="minorHAnsi"/>
                <w:sz w:val="20"/>
                <w:szCs w:val="20"/>
              </w:rPr>
            </w:pPr>
            <w:r w:rsidRPr="00015E96">
              <w:rPr>
                <w:rFonts w:ascii="GHEA Grapalat" w:hAnsi="GHEA Grapalat" w:cstheme="minorHAnsi"/>
                <w:sz w:val="20"/>
                <w:szCs w:val="20"/>
              </w:rPr>
              <w:t>Գնային առաջարկ</w:t>
            </w:r>
          </w:p>
        </w:tc>
        <w:tc>
          <w:tcPr>
            <w:tcW w:w="3310" w:type="dxa"/>
            <w:vAlign w:val="center"/>
            <w:hideMark/>
          </w:tcPr>
          <w:p w14:paraId="35F712E1" w14:textId="77777777" w:rsidR="00D70BFC" w:rsidRPr="00015E96" w:rsidRDefault="00D70BFC" w:rsidP="00976595">
            <w:pPr>
              <w:spacing w:before="100" w:beforeAutospacing="1" w:after="100" w:afterAutospacing="1"/>
              <w:jc w:val="center"/>
              <w:rPr>
                <w:rFonts w:ascii="GHEA Grapalat" w:hAnsi="GHEA Grapalat" w:cstheme="minorHAnsi"/>
                <w:sz w:val="20"/>
                <w:szCs w:val="20"/>
              </w:rPr>
            </w:pPr>
            <w:r w:rsidRPr="00015E96">
              <w:rPr>
                <w:rFonts w:ascii="GHEA Grapalat" w:hAnsi="GHEA Grapalat" w:cstheme="minorHAnsi"/>
                <w:iCs/>
                <w:sz w:val="20"/>
                <w:szCs w:val="20"/>
              </w:rPr>
              <w:t>20</w:t>
            </w:r>
          </w:p>
        </w:tc>
      </w:tr>
      <w:tr w:rsidR="00D70BFC" w:rsidRPr="00015E96" w14:paraId="2AB061C7" w14:textId="77777777" w:rsidTr="00976595">
        <w:trPr>
          <w:trHeight w:val="476"/>
          <w:jc w:val="center"/>
        </w:trPr>
        <w:tc>
          <w:tcPr>
            <w:tcW w:w="1313" w:type="dxa"/>
            <w:vAlign w:val="center"/>
          </w:tcPr>
          <w:p w14:paraId="1784E957" w14:textId="77777777" w:rsidR="00D70BFC" w:rsidRPr="00015E96" w:rsidRDefault="00D70BFC" w:rsidP="00976595">
            <w:pPr>
              <w:spacing w:before="100" w:beforeAutospacing="1" w:after="100" w:afterAutospacing="1"/>
              <w:jc w:val="center"/>
              <w:rPr>
                <w:rFonts w:ascii="GHEA Grapalat" w:hAnsi="GHEA Grapalat" w:cstheme="minorHAnsi"/>
                <w:b/>
                <w:iCs/>
                <w:sz w:val="20"/>
                <w:szCs w:val="20"/>
                <w:lang w:val="hy-AM"/>
              </w:rPr>
            </w:pPr>
          </w:p>
        </w:tc>
        <w:tc>
          <w:tcPr>
            <w:tcW w:w="4917" w:type="dxa"/>
            <w:vAlign w:val="center"/>
          </w:tcPr>
          <w:p w14:paraId="60F86ED1" w14:textId="77777777" w:rsidR="00D70BFC" w:rsidRPr="00015E96" w:rsidRDefault="00D70BFC" w:rsidP="00976595">
            <w:pPr>
              <w:spacing w:before="100" w:beforeAutospacing="1" w:after="100" w:afterAutospacing="1"/>
              <w:jc w:val="center"/>
              <w:rPr>
                <w:rFonts w:ascii="GHEA Grapalat" w:hAnsi="GHEA Grapalat" w:cstheme="minorHAnsi"/>
                <w:b/>
                <w:iCs/>
                <w:sz w:val="20"/>
                <w:szCs w:val="20"/>
                <w:lang w:val="hy-AM"/>
              </w:rPr>
            </w:pPr>
            <w:r w:rsidRPr="00015E96">
              <w:rPr>
                <w:rFonts w:ascii="GHEA Grapalat" w:hAnsi="GHEA Grapalat" w:cstheme="minorHAnsi"/>
                <w:b/>
                <w:iCs/>
                <w:sz w:val="20"/>
                <w:szCs w:val="20"/>
                <w:lang w:val="hy-AM"/>
              </w:rPr>
              <w:t>Ընդամենը</w:t>
            </w:r>
          </w:p>
        </w:tc>
        <w:tc>
          <w:tcPr>
            <w:tcW w:w="3310" w:type="dxa"/>
            <w:vAlign w:val="center"/>
          </w:tcPr>
          <w:p w14:paraId="35C03B51" w14:textId="77777777" w:rsidR="00D70BFC" w:rsidRPr="00015E96" w:rsidRDefault="00D70BFC" w:rsidP="00976595">
            <w:pPr>
              <w:spacing w:before="100" w:beforeAutospacing="1" w:after="100" w:afterAutospacing="1"/>
              <w:jc w:val="center"/>
              <w:rPr>
                <w:rFonts w:ascii="GHEA Grapalat" w:hAnsi="GHEA Grapalat" w:cstheme="minorHAnsi"/>
                <w:b/>
                <w:iCs/>
                <w:sz w:val="20"/>
                <w:szCs w:val="20"/>
                <w:lang w:val="hy-AM"/>
              </w:rPr>
            </w:pPr>
            <w:r w:rsidRPr="00015E96">
              <w:rPr>
                <w:rFonts w:ascii="GHEA Grapalat" w:hAnsi="GHEA Grapalat" w:cstheme="minorHAnsi"/>
                <w:b/>
                <w:iCs/>
                <w:sz w:val="20"/>
                <w:szCs w:val="20"/>
                <w:lang w:val="hy-AM"/>
              </w:rPr>
              <w:t>100</w:t>
            </w:r>
          </w:p>
        </w:tc>
      </w:tr>
    </w:tbl>
    <w:p w14:paraId="59C048DD" w14:textId="77777777" w:rsidR="00D70BFC" w:rsidRPr="005E1F72" w:rsidRDefault="00D70BFC" w:rsidP="006F33F7">
      <w:pPr>
        <w:ind w:firstLine="567"/>
        <w:jc w:val="both"/>
        <w:rPr>
          <w:rFonts w:ascii="GHEA Grapalat" w:hAnsi="GHEA Grapalat" w:cs="Arial"/>
          <w:sz w:val="20"/>
          <w:lang w:val="hy-AM"/>
        </w:rPr>
      </w:pPr>
    </w:p>
    <w:p w14:paraId="0F22D9CE" w14:textId="7C5CDC23" w:rsidR="00C867F2" w:rsidRPr="00015E96" w:rsidRDefault="00C867F2" w:rsidP="00C867F2">
      <w:pPr>
        <w:pStyle w:val="aff3"/>
        <w:numPr>
          <w:ilvl w:val="0"/>
          <w:numId w:val="35"/>
        </w:numPr>
        <w:spacing w:before="120" w:after="120"/>
        <w:jc w:val="both"/>
        <w:rPr>
          <w:rFonts w:ascii="GHEA Grapalat" w:hAnsi="GHEA Grapalat" w:cs="Arial Armenian"/>
          <w:sz w:val="20"/>
          <w:szCs w:val="20"/>
          <w:lang w:val="af-ZA"/>
        </w:rPr>
      </w:pPr>
      <w:r w:rsidRPr="00015E96">
        <w:rPr>
          <w:rFonts w:ascii="GHEA Grapalat" w:hAnsi="GHEA Grapalat"/>
          <w:b/>
          <w:sz w:val="20"/>
          <w:szCs w:val="20"/>
          <w:lang w:val="af-ZA"/>
        </w:rPr>
        <w:t>«</w:t>
      </w:r>
      <w:r w:rsidRPr="00015E96">
        <w:rPr>
          <w:rFonts w:ascii="GHEA Grapalat" w:hAnsi="GHEA Grapalat"/>
          <w:b/>
          <w:sz w:val="20"/>
          <w:szCs w:val="20"/>
          <w:lang w:val="hy-AM"/>
        </w:rPr>
        <w:t>Մասնագիտական</w:t>
      </w:r>
      <w:r w:rsidRPr="00015E96">
        <w:rPr>
          <w:rFonts w:ascii="GHEA Grapalat" w:hAnsi="GHEA Grapalat"/>
          <w:b/>
          <w:sz w:val="20"/>
          <w:szCs w:val="20"/>
          <w:lang w:val="af-ZA"/>
        </w:rPr>
        <w:t xml:space="preserve"> </w:t>
      </w:r>
      <w:r w:rsidRPr="00015E96">
        <w:rPr>
          <w:rFonts w:ascii="GHEA Grapalat" w:hAnsi="GHEA Grapalat"/>
          <w:b/>
          <w:sz w:val="20"/>
          <w:szCs w:val="20"/>
          <w:lang w:val="hy-AM"/>
        </w:rPr>
        <w:t>փորձառություն</w:t>
      </w:r>
      <w:r w:rsidRPr="00015E96">
        <w:rPr>
          <w:rFonts w:ascii="GHEA Grapalat" w:hAnsi="GHEA Grapalat"/>
          <w:b/>
          <w:sz w:val="20"/>
          <w:szCs w:val="20"/>
          <w:lang w:val="af-ZA"/>
        </w:rPr>
        <w:t>»</w:t>
      </w:r>
      <w:r w:rsidRPr="00015E96">
        <w:rPr>
          <w:rFonts w:ascii="GHEA Grapalat" w:hAnsi="GHEA Grapalat"/>
          <w:sz w:val="20"/>
          <w:szCs w:val="20"/>
          <w:lang w:val="af-ZA"/>
        </w:rPr>
        <w:t xml:space="preserve"> </w:t>
      </w:r>
      <w:r w:rsidRPr="00015E96">
        <w:rPr>
          <w:rFonts w:ascii="GHEA Grapalat" w:hAnsi="GHEA Grapalat" w:cs="Arial Armenian"/>
          <w:sz w:val="20"/>
          <w:szCs w:val="20"/>
          <w:lang w:val="hy-AM"/>
        </w:rPr>
        <w:t>որակավորման</w:t>
      </w:r>
      <w:r w:rsidRPr="00015E96">
        <w:rPr>
          <w:rFonts w:ascii="GHEA Grapalat" w:hAnsi="GHEA Grapalat"/>
          <w:sz w:val="20"/>
          <w:szCs w:val="20"/>
          <w:lang w:val="hy-AM"/>
        </w:rPr>
        <w:t xml:space="preserve"> չափանիշը</w:t>
      </w:r>
      <w:r w:rsidRPr="00015E96">
        <w:rPr>
          <w:rFonts w:ascii="GHEA Grapalat" w:hAnsi="GHEA Grapalat"/>
          <w:sz w:val="20"/>
          <w:szCs w:val="20"/>
          <w:lang w:val="af-ZA"/>
        </w:rPr>
        <w:t xml:space="preserve"> </w:t>
      </w:r>
      <w:r w:rsidRPr="00015E96">
        <w:rPr>
          <w:rFonts w:ascii="GHEA Grapalat" w:hAnsi="GHEA Grapalat"/>
          <w:sz w:val="20"/>
          <w:szCs w:val="20"/>
          <w:lang w:val="hy-AM"/>
        </w:rPr>
        <w:t>գնահատվում</w:t>
      </w:r>
      <w:r w:rsidRPr="00015E96">
        <w:rPr>
          <w:rFonts w:ascii="GHEA Grapalat" w:hAnsi="GHEA Grapalat"/>
          <w:sz w:val="20"/>
          <w:szCs w:val="20"/>
          <w:lang w:val="af-ZA"/>
        </w:rPr>
        <w:t xml:space="preserve"> </w:t>
      </w:r>
      <w:r w:rsidRPr="00015E96">
        <w:rPr>
          <w:rFonts w:ascii="GHEA Grapalat" w:hAnsi="GHEA Grapalat"/>
          <w:sz w:val="20"/>
          <w:szCs w:val="20"/>
          <w:lang w:val="hy-AM"/>
        </w:rPr>
        <w:t>է</w:t>
      </w:r>
      <w:r w:rsidRPr="00015E96">
        <w:rPr>
          <w:rFonts w:ascii="GHEA Grapalat" w:hAnsi="GHEA Grapalat"/>
          <w:sz w:val="20"/>
          <w:szCs w:val="20"/>
          <w:lang w:val="af-ZA"/>
        </w:rPr>
        <w:t xml:space="preserve"> </w:t>
      </w:r>
      <w:r w:rsidRPr="00015E96">
        <w:rPr>
          <w:rFonts w:ascii="GHEA Grapalat" w:hAnsi="GHEA Grapalat"/>
          <w:sz w:val="20"/>
          <w:szCs w:val="20"/>
          <w:lang w:val="hy-AM"/>
        </w:rPr>
        <w:t>հետևյալ</w:t>
      </w:r>
      <w:r w:rsidRPr="00015E96">
        <w:rPr>
          <w:rFonts w:ascii="GHEA Grapalat" w:hAnsi="GHEA Grapalat"/>
          <w:sz w:val="20"/>
          <w:szCs w:val="20"/>
          <w:lang w:val="af-ZA"/>
        </w:rPr>
        <w:t xml:space="preserve"> </w:t>
      </w:r>
      <w:r w:rsidRPr="00015E96">
        <w:rPr>
          <w:rFonts w:ascii="GHEA Grapalat" w:hAnsi="GHEA Grapalat"/>
          <w:sz w:val="20"/>
          <w:szCs w:val="20"/>
          <w:lang w:val="hy-AM"/>
        </w:rPr>
        <w:t>կարգով</w:t>
      </w:r>
      <w:r w:rsidRPr="00015E96">
        <w:rPr>
          <w:rFonts w:ascii="GHEA Grapalat" w:hAnsi="GHEA Grapalat"/>
          <w:sz w:val="20"/>
          <w:szCs w:val="20"/>
          <w:lang w:val="af-ZA"/>
        </w:rPr>
        <w:t>.</w:t>
      </w:r>
      <w:r w:rsidRPr="00015E96">
        <w:rPr>
          <w:rFonts w:ascii="GHEA Grapalat" w:hAnsi="GHEA Grapalat" w:cs="Arial Armenian"/>
          <w:sz w:val="20"/>
          <w:szCs w:val="20"/>
          <w:lang w:val="af-ZA"/>
        </w:rPr>
        <w:t xml:space="preserve"> </w:t>
      </w:r>
    </w:p>
    <w:tbl>
      <w:tblPr>
        <w:tblW w:w="1114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
        <w:gridCol w:w="3139"/>
        <w:gridCol w:w="4661"/>
        <w:gridCol w:w="2994"/>
      </w:tblGrid>
      <w:tr w:rsidR="00C867F2" w:rsidRPr="00116A39" w14:paraId="6F193105" w14:textId="77777777" w:rsidTr="00C867F2">
        <w:tc>
          <w:tcPr>
            <w:tcW w:w="353" w:type="dxa"/>
            <w:shd w:val="clear" w:color="auto" w:fill="auto"/>
          </w:tcPr>
          <w:p w14:paraId="470A6BCF" w14:textId="77777777" w:rsidR="00C867F2" w:rsidRPr="00116A39" w:rsidRDefault="00C867F2" w:rsidP="00976595">
            <w:pPr>
              <w:overflowPunct w:val="0"/>
              <w:jc w:val="both"/>
              <w:rPr>
                <w:rFonts w:ascii="GHEA Grapalat" w:hAnsi="GHEA Grapalat" w:cs="Arial Armenian"/>
                <w:sz w:val="20"/>
                <w:szCs w:val="20"/>
                <w:lang w:val="af-ZA"/>
              </w:rPr>
            </w:pPr>
            <w:r w:rsidRPr="00116A39">
              <w:rPr>
                <w:rFonts w:ascii="GHEA Grapalat" w:hAnsi="GHEA Grapalat" w:cs="Arial Armenian"/>
                <w:sz w:val="20"/>
                <w:szCs w:val="20"/>
                <w:lang w:val="af-ZA"/>
              </w:rPr>
              <w:t>N</w:t>
            </w:r>
          </w:p>
        </w:tc>
        <w:tc>
          <w:tcPr>
            <w:tcW w:w="3139" w:type="dxa"/>
            <w:shd w:val="clear" w:color="auto" w:fill="auto"/>
          </w:tcPr>
          <w:p w14:paraId="75D6B1F9" w14:textId="77777777" w:rsidR="00C867F2" w:rsidRPr="00116A39" w:rsidRDefault="00C867F2" w:rsidP="00976595">
            <w:pPr>
              <w:overflowPunct w:val="0"/>
              <w:jc w:val="center"/>
              <w:rPr>
                <w:rFonts w:ascii="GHEA Grapalat" w:hAnsi="GHEA Grapalat" w:cs="Arial Armenian"/>
                <w:b/>
                <w:sz w:val="20"/>
                <w:szCs w:val="20"/>
                <w:lang w:val="af-ZA"/>
              </w:rPr>
            </w:pPr>
            <w:r w:rsidRPr="00116A39">
              <w:rPr>
                <w:rFonts w:ascii="GHEA Grapalat" w:hAnsi="GHEA Grapalat" w:cs="Arial Armenian"/>
                <w:b/>
                <w:sz w:val="20"/>
                <w:lang w:val="hy-AM"/>
              </w:rPr>
              <w:t>Փորձառությ</w:t>
            </w:r>
            <w:r w:rsidRPr="00116A39">
              <w:rPr>
                <w:rFonts w:ascii="GHEA Grapalat" w:hAnsi="GHEA Grapalat" w:cs="Arial Armenian"/>
                <w:b/>
                <w:sz w:val="20"/>
              </w:rPr>
              <w:t>ա</w:t>
            </w:r>
            <w:r w:rsidRPr="00116A39">
              <w:rPr>
                <w:rFonts w:ascii="GHEA Grapalat" w:hAnsi="GHEA Grapalat" w:cs="Arial Armenian"/>
                <w:b/>
                <w:sz w:val="20"/>
                <w:lang w:val="hy-AM"/>
              </w:rPr>
              <w:t xml:space="preserve">նը ներկայացվող </w:t>
            </w:r>
            <w:r w:rsidRPr="00116A39">
              <w:rPr>
                <w:rFonts w:ascii="GHEA Grapalat" w:hAnsi="GHEA Grapalat" w:cs="Arial Armenian"/>
                <w:b/>
                <w:sz w:val="20"/>
              </w:rPr>
              <w:t>պայմանները</w:t>
            </w:r>
          </w:p>
        </w:tc>
        <w:tc>
          <w:tcPr>
            <w:tcW w:w="4661" w:type="dxa"/>
            <w:shd w:val="clear" w:color="auto" w:fill="auto"/>
          </w:tcPr>
          <w:p w14:paraId="48768C20" w14:textId="77777777" w:rsidR="00C867F2" w:rsidRPr="00116A39" w:rsidRDefault="00C867F2" w:rsidP="00976595">
            <w:pPr>
              <w:overflowPunct w:val="0"/>
              <w:jc w:val="center"/>
              <w:rPr>
                <w:rFonts w:ascii="GHEA Grapalat" w:hAnsi="GHEA Grapalat" w:cs="Arial Armenian"/>
                <w:b/>
                <w:sz w:val="20"/>
                <w:szCs w:val="20"/>
                <w:lang w:val="af-ZA"/>
              </w:rPr>
            </w:pPr>
            <w:r w:rsidRPr="00116A39">
              <w:rPr>
                <w:rFonts w:ascii="GHEA Grapalat" w:hAnsi="GHEA Grapalat" w:cs="Arial Armenian"/>
                <w:b/>
                <w:sz w:val="20"/>
                <w:lang w:val="hy-AM"/>
              </w:rPr>
              <w:t>Պահանջվող փաստաթղթերը և դրանց ներկայացվող պայմանները</w:t>
            </w:r>
          </w:p>
        </w:tc>
        <w:tc>
          <w:tcPr>
            <w:tcW w:w="2994" w:type="dxa"/>
            <w:shd w:val="clear" w:color="auto" w:fill="auto"/>
          </w:tcPr>
          <w:p w14:paraId="06EA8C68" w14:textId="77777777" w:rsidR="00C867F2" w:rsidRPr="00116A39" w:rsidRDefault="00C867F2" w:rsidP="00976595">
            <w:pPr>
              <w:overflowPunct w:val="0"/>
              <w:jc w:val="center"/>
              <w:rPr>
                <w:rFonts w:ascii="GHEA Grapalat" w:hAnsi="GHEA Grapalat" w:cs="Arial Armenian"/>
                <w:b/>
                <w:sz w:val="20"/>
                <w:szCs w:val="20"/>
                <w:lang w:val="af-ZA"/>
              </w:rPr>
            </w:pPr>
            <w:r w:rsidRPr="00116A39">
              <w:rPr>
                <w:rFonts w:ascii="GHEA Grapalat" w:hAnsi="GHEA Grapalat" w:cs="Arial Armenian"/>
                <w:b/>
                <w:sz w:val="20"/>
                <w:lang w:val="hy-AM"/>
              </w:rPr>
              <w:t>Նմանատիպությունը</w:t>
            </w:r>
          </w:p>
        </w:tc>
      </w:tr>
      <w:tr w:rsidR="00C867F2" w:rsidRPr="006B02CB" w14:paraId="6596E18C" w14:textId="77777777" w:rsidTr="00C867F2">
        <w:tc>
          <w:tcPr>
            <w:tcW w:w="353" w:type="dxa"/>
            <w:shd w:val="clear" w:color="auto" w:fill="auto"/>
          </w:tcPr>
          <w:p w14:paraId="347A7258" w14:textId="77777777" w:rsidR="00C867F2" w:rsidRPr="00116A39" w:rsidRDefault="00C867F2" w:rsidP="00976595">
            <w:pPr>
              <w:overflowPunct w:val="0"/>
              <w:jc w:val="both"/>
              <w:rPr>
                <w:rFonts w:ascii="GHEA Grapalat" w:hAnsi="GHEA Grapalat" w:cs="Arial Armenian"/>
                <w:sz w:val="20"/>
                <w:szCs w:val="20"/>
                <w:lang w:val="af-ZA"/>
              </w:rPr>
            </w:pPr>
            <w:r w:rsidRPr="00116A39">
              <w:rPr>
                <w:rFonts w:ascii="GHEA Grapalat" w:hAnsi="GHEA Grapalat" w:cs="Arial Armenian"/>
                <w:sz w:val="20"/>
                <w:szCs w:val="20"/>
                <w:lang w:val="af-ZA"/>
              </w:rPr>
              <w:t>1</w:t>
            </w:r>
          </w:p>
        </w:tc>
        <w:tc>
          <w:tcPr>
            <w:tcW w:w="3139" w:type="dxa"/>
            <w:shd w:val="clear" w:color="auto" w:fill="auto"/>
          </w:tcPr>
          <w:p w14:paraId="5881789A" w14:textId="77777777" w:rsidR="00C867F2" w:rsidRPr="00116A39" w:rsidRDefault="00C867F2" w:rsidP="00976595">
            <w:pPr>
              <w:overflowPunct w:val="0"/>
              <w:rPr>
                <w:rFonts w:ascii="GHEA Grapalat" w:hAnsi="GHEA Grapalat" w:cs="Arial Armenian"/>
                <w:sz w:val="20"/>
                <w:szCs w:val="20"/>
                <w:lang w:val="af-ZA"/>
              </w:rPr>
            </w:pPr>
            <w:r w:rsidRPr="00116A39">
              <w:rPr>
                <w:rFonts w:ascii="GHEA Grapalat" w:hAnsi="GHEA Grapalat" w:cs="Arial Armenian"/>
                <w:sz w:val="20"/>
                <w:szCs w:val="20"/>
                <w:lang w:val="hy-AM"/>
              </w:rPr>
              <w:t xml:space="preserve">Մասնակիցը </w:t>
            </w:r>
            <w:r w:rsidRPr="00116A39">
              <w:rPr>
                <w:rFonts w:ascii="GHEA Grapalat" w:hAnsi="GHEA Grapalat" w:cs="Sylfaen"/>
                <w:sz w:val="20"/>
                <w:szCs w:val="20"/>
                <w:lang w:val="hy-AM"/>
              </w:rPr>
              <w:t>պետք է հայտը</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ներկայացնելու</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տարվա</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և</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դրան</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նախորդող</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երեք</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տարվա</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ընթացքում</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պատշաճ</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ձևով</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իրականացրած լինի նմանատիպ առնվազն</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մեկ</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պայմանագիր: Նախկինում</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կատարված</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պայմանագիրը (կամ պայմանագրերը) գնահատվում է (կամ գնահատվում են) նմանատիպ, եթե</w:t>
            </w:r>
            <w:r w:rsidRPr="00116A39">
              <w:rPr>
                <w:rFonts w:ascii="GHEA Grapalat" w:hAnsi="GHEA Grapalat" w:cs="Sylfaen"/>
                <w:sz w:val="20"/>
                <w:szCs w:val="20"/>
                <w:lang w:val="af-ZA"/>
              </w:rPr>
              <w:t xml:space="preserve"> </w:t>
            </w:r>
            <w:r w:rsidRPr="00116A39">
              <w:rPr>
                <w:rFonts w:ascii="GHEA Grapalat" w:hAnsi="GHEA Grapalat" w:cs="Sylfaen"/>
                <w:sz w:val="20"/>
                <w:szCs w:val="20"/>
                <w:lang w:val="hy-AM"/>
              </w:rPr>
              <w:t>դրա (դրանց) շրջանակներում մատուցված ծառայության ծավալը (կամ հանրագումարային ծավալը)` գումարային արտահայտությամբ, պակաս չէ տվյալ չափաբաժնի գնման գնի 20%-ից:</w:t>
            </w:r>
          </w:p>
        </w:tc>
        <w:tc>
          <w:tcPr>
            <w:tcW w:w="4661" w:type="dxa"/>
            <w:shd w:val="clear" w:color="auto" w:fill="auto"/>
          </w:tcPr>
          <w:p w14:paraId="79FC9597" w14:textId="77777777" w:rsidR="00C867F2" w:rsidRPr="00116A39" w:rsidRDefault="00C867F2" w:rsidP="00976595">
            <w:pPr>
              <w:pStyle w:val="aff3"/>
              <w:ind w:left="0"/>
              <w:rPr>
                <w:rFonts w:ascii="GHEA Grapalat" w:hAnsi="GHEA Grapalat" w:cs="Sylfaen"/>
                <w:b/>
                <w:sz w:val="20"/>
                <w:szCs w:val="20"/>
                <w:lang w:val="hy-AM"/>
              </w:rPr>
            </w:pPr>
            <w:r w:rsidRPr="00116A39">
              <w:rPr>
                <w:rFonts w:ascii="GHEA Grapalat" w:hAnsi="GHEA Grapalat" w:cs="Arial Armenian"/>
                <w:b/>
                <w:sz w:val="20"/>
                <w:szCs w:val="20"/>
                <w:lang w:val="af-ZA"/>
              </w:rPr>
              <w:t>Փորձառությանը ներկայացվող պայմաններին իր համապատասխանությունը հիմնավորելու համար մասնակիցը հայտով ներկայացնում է.</w:t>
            </w:r>
            <w:r w:rsidRPr="00116A39">
              <w:rPr>
                <w:rFonts w:ascii="GHEA Grapalat" w:hAnsi="GHEA Grapalat" w:cs="Sylfaen"/>
                <w:b/>
                <w:sz w:val="20"/>
                <w:szCs w:val="20"/>
                <w:lang w:val="hy-AM"/>
              </w:rPr>
              <w:t xml:space="preserve"> </w:t>
            </w:r>
          </w:p>
          <w:p w14:paraId="6A03C667" w14:textId="77777777" w:rsidR="00C867F2" w:rsidRPr="00116A39" w:rsidRDefault="00C867F2" w:rsidP="00C867F2">
            <w:pPr>
              <w:pStyle w:val="aff3"/>
              <w:numPr>
                <w:ilvl w:val="0"/>
                <w:numId w:val="36"/>
              </w:numPr>
              <w:tabs>
                <w:tab w:val="left" w:pos="238"/>
              </w:tabs>
              <w:ind w:left="16" w:firstLine="0"/>
              <w:rPr>
                <w:rFonts w:ascii="GHEA Grapalat" w:hAnsi="GHEA Grapalat" w:cs="Sylfaen"/>
                <w:sz w:val="20"/>
                <w:szCs w:val="20"/>
                <w:lang w:val="hy-AM"/>
              </w:rPr>
            </w:pPr>
            <w:r w:rsidRPr="00116A39">
              <w:rPr>
                <w:rFonts w:ascii="GHEA Grapalat" w:hAnsi="GHEA Grapalat" w:cs="Sylfaen"/>
                <w:sz w:val="20"/>
                <w:szCs w:val="20"/>
                <w:lang w:val="hy-AM"/>
              </w:rPr>
              <w:t>նախկինում կատարած պայմանագրի (պայմանագրերի) պատճենը (պատճենները) (լուսապատճեն, սկան),</w:t>
            </w:r>
          </w:p>
          <w:p w14:paraId="2DDF43B2" w14:textId="77777777" w:rsidR="00C867F2" w:rsidRPr="00116A39" w:rsidRDefault="00C867F2" w:rsidP="00C867F2">
            <w:pPr>
              <w:pStyle w:val="aff3"/>
              <w:numPr>
                <w:ilvl w:val="0"/>
                <w:numId w:val="36"/>
              </w:numPr>
              <w:tabs>
                <w:tab w:val="left" w:pos="238"/>
              </w:tabs>
              <w:ind w:left="16" w:firstLine="0"/>
              <w:rPr>
                <w:rFonts w:ascii="GHEA Grapalat" w:hAnsi="GHEA Grapalat" w:cs="Sylfaen"/>
                <w:sz w:val="20"/>
                <w:szCs w:val="20"/>
                <w:lang w:val="hy-AM"/>
              </w:rPr>
            </w:pPr>
            <w:r w:rsidRPr="00116A39">
              <w:rPr>
                <w:rFonts w:ascii="GHEA Grapalat" w:hAnsi="GHEA Grapalat" w:cs="Sylfaen"/>
                <w:sz w:val="20"/>
                <w:szCs w:val="20"/>
                <w:lang w:val="hy-AM"/>
              </w:rPr>
              <w:t>այդ պայմանագրի (պայմանագրերի) պատշաճ կատարումը գնահատելու համար՝ տվյալ պայմանագրի կողմերի հաստատած՝ պայմանագրի (պայմանագրերի) սահմանված ժամկետում կատարումը հավաստող ակտերի (հանձնման-ընդունման արձանագրություն և այլն) պատճեները կամ տվյալ պայմանագրի (պայմանագրերի) կատարումն ընդունած կողմի (կողմերի) գրավոր հավաստումը (ներառյալ հավաստում առ այն, որ պայամանագիրը կատարվել է սահմանված ժամկետում)։</w:t>
            </w:r>
          </w:p>
          <w:p w14:paraId="6934DB2E" w14:textId="77777777" w:rsidR="00C867F2" w:rsidRPr="00116A39" w:rsidRDefault="00C867F2" w:rsidP="00976595">
            <w:pPr>
              <w:pStyle w:val="aff3"/>
              <w:tabs>
                <w:tab w:val="left" w:pos="238"/>
              </w:tabs>
              <w:ind w:left="16"/>
              <w:rPr>
                <w:rFonts w:ascii="GHEA Grapalat" w:hAnsi="GHEA Grapalat" w:cs="Arial Armenian"/>
                <w:sz w:val="20"/>
                <w:szCs w:val="20"/>
                <w:lang w:val="af-ZA"/>
              </w:rPr>
            </w:pPr>
          </w:p>
        </w:tc>
        <w:tc>
          <w:tcPr>
            <w:tcW w:w="2994" w:type="dxa"/>
            <w:shd w:val="clear" w:color="auto" w:fill="auto"/>
          </w:tcPr>
          <w:p w14:paraId="2BC9538C" w14:textId="77777777" w:rsidR="00C867F2" w:rsidRPr="00116A39" w:rsidRDefault="00C867F2" w:rsidP="00976595">
            <w:pPr>
              <w:rPr>
                <w:rFonts w:ascii="GHEA Grapalat" w:hAnsi="GHEA Grapalat" w:cs="Arial Armenian"/>
                <w:sz w:val="20"/>
                <w:szCs w:val="20"/>
                <w:lang w:val="af-ZA"/>
              </w:rPr>
            </w:pPr>
            <w:r w:rsidRPr="00116A39">
              <w:rPr>
                <w:rFonts w:ascii="GHEA Grapalat" w:hAnsi="GHEA Grapalat" w:cs="Sylfaen"/>
                <w:sz w:val="20"/>
                <w:szCs w:val="20"/>
                <w:lang w:val="hy-AM"/>
              </w:rPr>
              <w:t>Սույն ընթացակարգի իմաստով ն</w:t>
            </w:r>
            <w:r w:rsidRPr="00116A39">
              <w:rPr>
                <w:rFonts w:ascii="GHEA Grapalat" w:hAnsi="GHEA Grapalat" w:cs="Arial Armenian"/>
                <w:sz w:val="20"/>
                <w:szCs w:val="20"/>
                <w:lang w:val="hy-AM" w:eastAsia="ru-RU"/>
              </w:rPr>
              <w:t xml:space="preserve">մանատիպ են համարվում </w:t>
            </w:r>
            <w:r w:rsidRPr="00116A39">
              <w:rPr>
                <w:rFonts w:ascii="GHEA Grapalat" w:hAnsi="GHEA Grapalat" w:cs="Arial Armenian"/>
                <w:sz w:val="20"/>
                <w:szCs w:val="20"/>
                <w:lang w:val="af-ZA" w:eastAsia="ru-RU"/>
              </w:rPr>
              <w:t xml:space="preserve">III </w:t>
            </w:r>
            <w:r w:rsidRPr="00116A39">
              <w:rPr>
                <w:rFonts w:ascii="GHEA Grapalat" w:hAnsi="GHEA Grapalat" w:cs="Arial Armenian"/>
                <w:sz w:val="20"/>
                <w:szCs w:val="20"/>
                <w:lang w:val="hy-AM" w:eastAsia="ru-RU"/>
              </w:rPr>
              <w:t xml:space="preserve">կամ </w:t>
            </w:r>
            <w:r w:rsidRPr="00116A39">
              <w:rPr>
                <w:rFonts w:ascii="GHEA Grapalat" w:hAnsi="GHEA Grapalat" w:cs="Arial Armenian"/>
                <w:sz w:val="20"/>
                <w:szCs w:val="20"/>
                <w:lang w:val="af-ZA" w:eastAsia="ru-RU"/>
              </w:rPr>
              <w:t>ավելի</w:t>
            </w:r>
            <w:r w:rsidRPr="00116A39">
              <w:rPr>
                <w:rFonts w:ascii="GHEA Grapalat" w:hAnsi="GHEA Grapalat" w:cs="Arial Armenian"/>
                <w:sz w:val="20"/>
                <w:szCs w:val="20"/>
                <w:lang w:val="hy-AM" w:eastAsia="ru-RU"/>
              </w:rPr>
              <w:t xml:space="preserve"> բարձր կատեգորիայի ռիսկայնության աստիճանի</w:t>
            </w:r>
            <w:r w:rsidRPr="00116A39">
              <w:rPr>
                <w:rFonts w:ascii="GHEA Grapalat" w:hAnsi="GHEA Grapalat" w:cs="Arial Armenian"/>
                <w:sz w:val="20"/>
                <w:szCs w:val="20"/>
                <w:lang w:val="af-ZA" w:eastAsia="ru-RU"/>
              </w:rPr>
              <w:t xml:space="preserve"> </w:t>
            </w:r>
            <w:r w:rsidRPr="00116A39">
              <w:rPr>
                <w:rFonts w:ascii="GHEA Grapalat" w:hAnsi="GHEA Grapalat" w:cs="Sylfaen"/>
                <w:b/>
                <w:sz w:val="20"/>
                <w:szCs w:val="20"/>
                <w:lang w:val="hy-AM"/>
              </w:rPr>
              <w:t>տեխ․ հսկողության աշխատանքները:</w:t>
            </w:r>
          </w:p>
        </w:tc>
      </w:tr>
    </w:tbl>
    <w:p w14:paraId="6857A0D5" w14:textId="77777777" w:rsidR="00C867F2" w:rsidRPr="00015E96" w:rsidRDefault="00C867F2" w:rsidP="00C867F2">
      <w:pPr>
        <w:spacing w:before="60"/>
        <w:ind w:firstLine="720"/>
        <w:rPr>
          <w:rFonts w:ascii="GHEA Grapalat" w:hAnsi="GHEA Grapalat" w:cs="Sylfaen"/>
          <w:b/>
          <w:bCs/>
          <w:i/>
          <w:sz w:val="20"/>
          <w:szCs w:val="20"/>
          <w:lang w:val="hy-AM"/>
        </w:rPr>
      </w:pPr>
      <w:r w:rsidRPr="00015E96">
        <w:rPr>
          <w:rFonts w:ascii="GHEA Grapalat" w:hAnsi="GHEA Grapalat" w:cs="Sylfaen"/>
          <w:b/>
          <w:bCs/>
          <w:i/>
          <w:sz w:val="20"/>
          <w:szCs w:val="20"/>
          <w:lang w:val="hy-AM"/>
        </w:rPr>
        <w:t>* Տեղեկացում պահանջվող լիցենզիայի/ներդիրների վերաբերյալ.</w:t>
      </w:r>
    </w:p>
    <w:p w14:paraId="04C1F794" w14:textId="77777777" w:rsidR="00C867F2" w:rsidRPr="00015E96" w:rsidRDefault="00C867F2" w:rsidP="00C867F2">
      <w:pPr>
        <w:spacing w:before="60"/>
        <w:ind w:firstLine="720"/>
        <w:jc w:val="both"/>
        <w:rPr>
          <w:rFonts w:ascii="GHEA Grapalat" w:hAnsi="GHEA Grapalat" w:cs="Sylfaen"/>
          <w:b/>
          <w:bCs/>
          <w:i/>
          <w:sz w:val="20"/>
          <w:szCs w:val="20"/>
          <w:lang w:val="hy-AM"/>
        </w:rPr>
      </w:pPr>
      <w:r w:rsidRPr="00015E96">
        <w:rPr>
          <w:rFonts w:ascii="GHEA Grapalat" w:hAnsi="GHEA Grapalat" w:cs="Sylfaen"/>
          <w:b/>
          <w:bCs/>
          <w:i/>
          <w:sz w:val="20"/>
          <w:szCs w:val="20"/>
          <w:lang w:val="hy-AM"/>
        </w:rPr>
        <w:t>Համաձայն Հայաստանի Հանրապետության կառավարության 30 նոյեմբերի 2023թ. քաղաքաշինության բնագավառում լիցենզավորման ու որակավորման կարգը հաստատելու մասին N 2106-Ն որոշման պահանջների վերոնշյալ ծառայությունների մատուցման համար անհրաժեշտ է ունենալ ստորև նշված լիցենզիա/ներդիրները.</w:t>
      </w:r>
    </w:p>
    <w:p w14:paraId="2043A755" w14:textId="77777777" w:rsidR="00C867F2" w:rsidRPr="00015E96" w:rsidRDefault="00C867F2" w:rsidP="00C867F2">
      <w:pPr>
        <w:spacing w:before="60"/>
        <w:ind w:firstLine="720"/>
        <w:jc w:val="both"/>
        <w:rPr>
          <w:rFonts w:ascii="GHEA Grapalat" w:hAnsi="GHEA Grapalat" w:cs="Sylfaen"/>
          <w:b/>
          <w:bCs/>
          <w:i/>
          <w:sz w:val="20"/>
          <w:szCs w:val="20"/>
          <w:lang w:val="hy-AM"/>
        </w:rPr>
      </w:pPr>
      <w:r w:rsidRPr="00015E96">
        <w:rPr>
          <w:rFonts w:ascii="GHEA Grapalat" w:hAnsi="GHEA Grapalat" w:cs="Sylfaen"/>
          <w:b/>
          <w:bCs/>
          <w:i/>
          <w:sz w:val="20"/>
          <w:szCs w:val="20"/>
          <w:lang w:val="hy-AM"/>
        </w:rPr>
        <w:t>Lիցենզիայի ծածկագրերը` 04, ներդիրի ծածկագրերը` N 04 (</w:t>
      </w:r>
      <w:bookmarkStart w:id="4" w:name="_Hlk189640515"/>
      <w:r w:rsidRPr="00015E96">
        <w:rPr>
          <w:rFonts w:ascii="GHEA Grapalat" w:hAnsi="GHEA Grapalat" w:cs="Sylfaen"/>
          <w:b/>
          <w:bCs/>
          <w:i/>
          <w:sz w:val="20"/>
          <w:szCs w:val="20"/>
          <w:lang w:val="hy-AM"/>
        </w:rPr>
        <w:t>բնակելի, հասարակական և արտադրական կառույցներ</w:t>
      </w:r>
      <w:bookmarkEnd w:id="4"/>
      <w:r w:rsidRPr="00015E96">
        <w:rPr>
          <w:rFonts w:ascii="GHEA Grapalat" w:hAnsi="GHEA Grapalat" w:cs="Sylfaen"/>
          <w:b/>
          <w:bCs/>
          <w:i/>
          <w:sz w:val="20"/>
          <w:szCs w:val="20"/>
          <w:lang w:val="hy-AM"/>
        </w:rPr>
        <w:t xml:space="preserve">), լիցենզիայի դասը և հավաստագրի կարգը` </w:t>
      </w:r>
      <w:r>
        <w:rPr>
          <w:rFonts w:ascii="GHEA Grapalat" w:hAnsi="GHEA Grapalat" w:cs="Sylfaen"/>
          <w:b/>
          <w:bCs/>
          <w:i/>
          <w:sz w:val="20"/>
          <w:szCs w:val="20"/>
          <w:lang w:val="hy-AM"/>
        </w:rPr>
        <w:t>2</w:t>
      </w:r>
      <w:r w:rsidRPr="00015E96">
        <w:rPr>
          <w:rFonts w:ascii="GHEA Grapalat" w:hAnsi="GHEA Grapalat" w:cs="Sylfaen"/>
          <w:b/>
          <w:bCs/>
          <w:i/>
          <w:sz w:val="20"/>
          <w:szCs w:val="20"/>
          <w:lang w:val="hy-AM"/>
        </w:rPr>
        <w:t>։</w:t>
      </w:r>
    </w:p>
    <w:p w14:paraId="5E77350E" w14:textId="77777777" w:rsidR="00C867F2" w:rsidRPr="00015E96" w:rsidRDefault="00C867F2" w:rsidP="00C867F2">
      <w:pPr>
        <w:spacing w:before="60"/>
        <w:ind w:firstLine="720"/>
        <w:jc w:val="both"/>
        <w:rPr>
          <w:rFonts w:ascii="GHEA Grapalat" w:hAnsi="GHEA Grapalat" w:cs="Sylfaen"/>
          <w:b/>
          <w:bCs/>
          <w:i/>
          <w:sz w:val="20"/>
          <w:szCs w:val="20"/>
          <w:lang w:val="hy-AM"/>
        </w:rPr>
      </w:pPr>
    </w:p>
    <w:p w14:paraId="1E3B3760" w14:textId="77777777" w:rsidR="00C867F2" w:rsidRPr="00015E96" w:rsidRDefault="00C867F2" w:rsidP="00C867F2">
      <w:pPr>
        <w:shd w:val="clear" w:color="auto" w:fill="FFFFFF"/>
        <w:ind w:firstLine="810"/>
        <w:jc w:val="both"/>
        <w:rPr>
          <w:rFonts w:ascii="GHEA Grapalat" w:hAnsi="GHEA Grapalat"/>
          <w:b/>
          <w:sz w:val="20"/>
          <w:szCs w:val="20"/>
          <w:lang w:val="af-ZA"/>
        </w:rPr>
      </w:pPr>
      <w:r w:rsidRPr="00015E96">
        <w:rPr>
          <w:rFonts w:ascii="GHEA Grapalat" w:hAnsi="GHEA Grapalat" w:cstheme="minorHAnsi"/>
          <w:b/>
          <w:sz w:val="20"/>
          <w:szCs w:val="20"/>
          <w:lang w:val="hy-AM"/>
        </w:rPr>
        <w:t>Մասնակիցների</w:t>
      </w:r>
      <w:r w:rsidRPr="00015E96">
        <w:rPr>
          <w:rFonts w:ascii="GHEA Grapalat" w:hAnsi="GHEA Grapalat"/>
          <w:b/>
          <w:sz w:val="20"/>
          <w:szCs w:val="20"/>
          <w:lang w:val="af-ZA"/>
        </w:rPr>
        <w:t xml:space="preserve"> «</w:t>
      </w:r>
      <w:r w:rsidRPr="00015E96">
        <w:rPr>
          <w:rFonts w:ascii="GHEA Grapalat" w:hAnsi="GHEA Grapalat"/>
          <w:b/>
          <w:sz w:val="20"/>
          <w:szCs w:val="20"/>
          <w:lang w:val="hy-AM"/>
        </w:rPr>
        <w:t>Մասնագիտական</w:t>
      </w:r>
      <w:r w:rsidRPr="00015E96">
        <w:rPr>
          <w:rFonts w:ascii="GHEA Grapalat" w:hAnsi="GHEA Grapalat"/>
          <w:b/>
          <w:sz w:val="20"/>
          <w:szCs w:val="20"/>
          <w:lang w:val="af-ZA"/>
        </w:rPr>
        <w:t xml:space="preserve"> </w:t>
      </w:r>
      <w:r w:rsidRPr="00015E96">
        <w:rPr>
          <w:rFonts w:ascii="GHEA Grapalat" w:hAnsi="GHEA Grapalat"/>
          <w:b/>
          <w:sz w:val="20"/>
          <w:szCs w:val="20"/>
          <w:lang w:val="hy-AM"/>
        </w:rPr>
        <w:t>փորձառություն</w:t>
      </w:r>
      <w:r w:rsidRPr="00015E96">
        <w:rPr>
          <w:rFonts w:ascii="GHEA Grapalat" w:hAnsi="GHEA Grapalat"/>
          <w:b/>
          <w:sz w:val="20"/>
          <w:szCs w:val="20"/>
          <w:lang w:val="af-ZA"/>
        </w:rPr>
        <w:t xml:space="preserve">» </w:t>
      </w:r>
      <w:r w:rsidRPr="00015E96">
        <w:rPr>
          <w:rFonts w:ascii="GHEA Grapalat" w:hAnsi="GHEA Grapalat"/>
          <w:b/>
          <w:sz w:val="20"/>
          <w:szCs w:val="20"/>
          <w:lang w:val="hy-AM"/>
        </w:rPr>
        <w:t>չափանիշին տրվող միավորները</w:t>
      </w:r>
      <w:r w:rsidRPr="00015E96">
        <w:rPr>
          <w:rFonts w:ascii="GHEA Grapalat" w:hAnsi="GHEA Grapalat"/>
          <w:b/>
          <w:sz w:val="20"/>
          <w:szCs w:val="20"/>
          <w:lang w:val="af-ZA"/>
        </w:rPr>
        <w:t xml:space="preserve"> </w:t>
      </w:r>
      <w:r w:rsidRPr="00015E96">
        <w:rPr>
          <w:rFonts w:ascii="GHEA Grapalat" w:hAnsi="GHEA Grapalat"/>
          <w:b/>
          <w:sz w:val="20"/>
          <w:szCs w:val="20"/>
          <w:lang w:val="hy-AM"/>
        </w:rPr>
        <w:t>հաշվարկվում</w:t>
      </w:r>
      <w:r w:rsidRPr="00015E96">
        <w:rPr>
          <w:rFonts w:ascii="GHEA Grapalat" w:hAnsi="GHEA Grapalat"/>
          <w:b/>
          <w:sz w:val="20"/>
          <w:szCs w:val="20"/>
          <w:lang w:val="af-ZA"/>
        </w:rPr>
        <w:t xml:space="preserve"> </w:t>
      </w:r>
      <w:r w:rsidRPr="00015E96">
        <w:rPr>
          <w:rFonts w:ascii="GHEA Grapalat" w:hAnsi="GHEA Grapalat"/>
          <w:b/>
          <w:sz w:val="20"/>
          <w:szCs w:val="20"/>
          <w:lang w:val="hy-AM"/>
        </w:rPr>
        <w:t>են</w:t>
      </w:r>
      <w:r w:rsidRPr="00015E96">
        <w:rPr>
          <w:rFonts w:ascii="GHEA Grapalat" w:hAnsi="GHEA Grapalat"/>
          <w:b/>
          <w:sz w:val="20"/>
          <w:szCs w:val="20"/>
          <w:lang w:val="af-ZA"/>
        </w:rPr>
        <w:t xml:space="preserve"> </w:t>
      </w:r>
      <w:r w:rsidRPr="00015E96">
        <w:rPr>
          <w:rFonts w:ascii="GHEA Grapalat" w:hAnsi="GHEA Grapalat"/>
          <w:b/>
          <w:sz w:val="20"/>
          <w:szCs w:val="20"/>
          <w:lang w:val="hy-AM"/>
        </w:rPr>
        <w:t>հետևյալ</w:t>
      </w:r>
      <w:r w:rsidRPr="00015E96">
        <w:rPr>
          <w:rFonts w:ascii="GHEA Grapalat" w:hAnsi="GHEA Grapalat"/>
          <w:b/>
          <w:sz w:val="20"/>
          <w:szCs w:val="20"/>
          <w:lang w:val="af-ZA"/>
        </w:rPr>
        <w:t xml:space="preserve"> </w:t>
      </w:r>
      <w:r w:rsidRPr="00015E96">
        <w:rPr>
          <w:rFonts w:ascii="GHEA Grapalat" w:hAnsi="GHEA Grapalat"/>
          <w:b/>
          <w:sz w:val="20"/>
          <w:szCs w:val="20"/>
          <w:lang w:val="hy-AM"/>
        </w:rPr>
        <w:t>բանաձևով</w:t>
      </w:r>
      <w:r w:rsidRPr="00015E96">
        <w:rPr>
          <w:rFonts w:ascii="GHEA Grapalat" w:hAnsi="GHEA Grapalat"/>
          <w:b/>
          <w:sz w:val="20"/>
          <w:szCs w:val="20"/>
          <w:lang w:val="af-ZA"/>
        </w:rPr>
        <w:t>.</w:t>
      </w:r>
    </w:p>
    <w:p w14:paraId="60C816D2" w14:textId="77777777" w:rsidR="00C867F2" w:rsidRPr="00015E96" w:rsidRDefault="00C867F2" w:rsidP="00C867F2">
      <w:pPr>
        <w:shd w:val="clear" w:color="auto" w:fill="FFFFFF"/>
        <w:ind w:left="750" w:firstLine="810"/>
        <w:jc w:val="both"/>
        <w:rPr>
          <w:rFonts w:ascii="GHEA Grapalat" w:hAnsi="GHEA Grapalat" w:cstheme="minorHAnsi"/>
          <w:b/>
          <w:sz w:val="20"/>
          <w:szCs w:val="20"/>
          <w:lang w:val="hy-AM"/>
        </w:rPr>
      </w:pPr>
      <w:r w:rsidRPr="00015E96">
        <w:rPr>
          <w:rFonts w:ascii="GHEA Grapalat" w:hAnsi="GHEA Grapalat" w:cstheme="minorHAnsi"/>
          <w:b/>
          <w:sz w:val="20"/>
          <w:szCs w:val="20"/>
          <w:lang w:val="hy-AM"/>
        </w:rPr>
        <w:t>ՄՄ= ՄՊ X 40 / ԼՊ,</w:t>
      </w:r>
    </w:p>
    <w:p w14:paraId="772051EC" w14:textId="77777777" w:rsidR="00C867F2" w:rsidRPr="00015E96" w:rsidRDefault="00C867F2" w:rsidP="00C867F2">
      <w:pPr>
        <w:shd w:val="clear" w:color="auto" w:fill="FFFFFF"/>
        <w:ind w:firstLine="810"/>
        <w:jc w:val="both"/>
        <w:rPr>
          <w:rFonts w:ascii="GHEA Grapalat" w:hAnsi="GHEA Grapalat" w:cstheme="minorHAnsi"/>
          <w:sz w:val="20"/>
          <w:szCs w:val="20"/>
          <w:lang w:val="hy-AM"/>
        </w:rPr>
      </w:pPr>
      <w:r w:rsidRPr="00015E96">
        <w:rPr>
          <w:rFonts w:ascii="GHEA Grapalat" w:hAnsi="GHEA Grapalat" w:cstheme="minorHAnsi"/>
          <w:sz w:val="20"/>
          <w:szCs w:val="20"/>
          <w:lang w:val="hy-AM"/>
        </w:rPr>
        <w:t>որտեղ`</w:t>
      </w:r>
    </w:p>
    <w:p w14:paraId="2DF3D08F" w14:textId="77777777" w:rsidR="00C867F2" w:rsidRPr="00015E96" w:rsidRDefault="00C867F2" w:rsidP="00C867F2">
      <w:pPr>
        <w:shd w:val="clear" w:color="auto" w:fill="FFFFFF"/>
        <w:ind w:firstLine="810"/>
        <w:jc w:val="both"/>
        <w:rPr>
          <w:rFonts w:ascii="GHEA Grapalat" w:hAnsi="GHEA Grapalat" w:cstheme="minorHAnsi"/>
          <w:sz w:val="20"/>
          <w:szCs w:val="20"/>
          <w:lang w:val="hy-AM"/>
        </w:rPr>
      </w:pPr>
      <w:r w:rsidRPr="00015E96">
        <w:rPr>
          <w:rFonts w:ascii="GHEA Grapalat" w:hAnsi="GHEA Grapalat" w:cstheme="minorHAnsi"/>
          <w:sz w:val="20"/>
          <w:szCs w:val="20"/>
          <w:lang w:val="hy-AM"/>
        </w:rPr>
        <w:t>ՄՄ-ն «Մասնագիտական փորձառություն» չափանիշին տրվող միավորն է,</w:t>
      </w:r>
    </w:p>
    <w:p w14:paraId="7D94C14E" w14:textId="77777777" w:rsidR="00C867F2" w:rsidRPr="00015E96" w:rsidRDefault="00C867F2" w:rsidP="00C867F2">
      <w:pPr>
        <w:shd w:val="clear" w:color="auto" w:fill="FFFFFF"/>
        <w:ind w:firstLine="810"/>
        <w:jc w:val="both"/>
        <w:rPr>
          <w:rFonts w:ascii="GHEA Grapalat" w:hAnsi="GHEA Grapalat" w:cstheme="minorHAnsi"/>
          <w:sz w:val="20"/>
          <w:szCs w:val="20"/>
          <w:lang w:val="hy-AM"/>
        </w:rPr>
      </w:pPr>
      <w:r w:rsidRPr="00015E96">
        <w:rPr>
          <w:rFonts w:ascii="GHEA Grapalat" w:hAnsi="GHEA Grapalat" w:cstheme="minorHAnsi"/>
          <w:sz w:val="20"/>
          <w:szCs w:val="20"/>
          <w:lang w:val="hy-AM"/>
        </w:rPr>
        <w:t>ՄՊ-ն տվյալ մասնակցի կողմից ներկայացրած պայմանագրի (պայմանագրերի) գինն է (գների հանրագումարն է),</w:t>
      </w:r>
    </w:p>
    <w:p w14:paraId="4EC8D8DA" w14:textId="77777777" w:rsidR="00C867F2" w:rsidRPr="00015E96" w:rsidRDefault="00C867F2" w:rsidP="00C867F2">
      <w:pPr>
        <w:spacing w:before="60" w:after="60"/>
        <w:ind w:firstLine="810"/>
        <w:jc w:val="both"/>
        <w:rPr>
          <w:rFonts w:ascii="GHEA Grapalat" w:hAnsi="GHEA Grapalat" w:cs="Sylfaen"/>
          <w:b/>
          <w:i/>
          <w:sz w:val="20"/>
          <w:szCs w:val="20"/>
          <w:lang w:val="hy-AM"/>
        </w:rPr>
      </w:pPr>
      <w:r w:rsidRPr="00015E96">
        <w:rPr>
          <w:rFonts w:ascii="GHEA Grapalat" w:hAnsi="GHEA Grapalat" w:cstheme="minorHAnsi"/>
          <w:sz w:val="20"/>
          <w:szCs w:val="20"/>
          <w:lang w:val="hy-AM"/>
        </w:rPr>
        <w:t xml:space="preserve">ԼՊ-ն </w:t>
      </w:r>
      <w:bookmarkStart w:id="5" w:name="_Hlk172040776"/>
      <w:r w:rsidRPr="00015E96">
        <w:rPr>
          <w:rFonts w:ascii="GHEA Grapalat" w:hAnsi="GHEA Grapalat" w:cstheme="minorHAnsi"/>
          <w:sz w:val="20"/>
          <w:szCs w:val="20"/>
          <w:lang w:val="hy-AM"/>
        </w:rPr>
        <w:t xml:space="preserve">բավարար գնահատված մասնակիցներից գումարային արտահայտությամբ ամենամեծ ծավալի նախկինում կատարված պայմանագիր (պայմանագրեր) ներկայացրած մասնակցի կողմից </w:t>
      </w:r>
      <w:bookmarkEnd w:id="5"/>
      <w:r w:rsidRPr="00015E96">
        <w:rPr>
          <w:rFonts w:ascii="GHEA Grapalat" w:hAnsi="GHEA Grapalat" w:cstheme="minorHAnsi"/>
          <w:sz w:val="20"/>
          <w:szCs w:val="20"/>
          <w:lang w:val="hy-AM"/>
        </w:rPr>
        <w:t>ներկայացրած պայմանագրի (պայմանագրերի) գինն է (գների հանրագումարն է),</w:t>
      </w:r>
    </w:p>
    <w:p w14:paraId="7A3166BC" w14:textId="06EB6232" w:rsidR="006F33F7" w:rsidRDefault="006F33F7" w:rsidP="00C867F2">
      <w:pPr>
        <w:ind w:firstLine="567"/>
        <w:jc w:val="both"/>
        <w:rPr>
          <w:rFonts w:ascii="GHEA Grapalat" w:hAnsi="GHEA Grapalat" w:cs="Arial Armenian"/>
          <w:sz w:val="20"/>
          <w:highlight w:val="yellow"/>
          <w:lang w:val="hy-AM"/>
        </w:rPr>
      </w:pPr>
    </w:p>
    <w:p w14:paraId="543F40B8" w14:textId="77777777"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19A2A797" w14:textId="77777777" w:rsidR="006F33F7" w:rsidRPr="00E30EDD" w:rsidRDefault="006F33F7" w:rsidP="006F33F7">
      <w:pPr>
        <w:ind w:firstLine="567"/>
        <w:jc w:val="both"/>
        <w:rPr>
          <w:rFonts w:ascii="GHEA Grapalat" w:hAnsi="GHEA Grapalat" w:cs="Arial Armenian"/>
          <w:strike/>
          <w:sz w:val="20"/>
          <w:lang w:val="hy-AM"/>
        </w:rPr>
      </w:pPr>
      <w:r w:rsidRPr="00E30EDD">
        <w:rPr>
          <w:rFonts w:ascii="GHEA Grapalat" w:hAnsi="GHEA Grapalat" w:cs="Arial Armenian"/>
          <w:strike/>
          <w:sz w:val="20"/>
          <w:lang w:val="hy-AM"/>
        </w:rPr>
        <w:t xml:space="preserve">2) &lt;&lt;Տեխնիկական միջոցներ &gt;&gt; որակավորման չափանիշը սահմանվում և </w:t>
      </w:r>
      <w:r w:rsidRPr="00E30EDD">
        <w:rPr>
          <w:rFonts w:ascii="GHEA Grapalat" w:hAnsi="GHEA Grapalat" w:cs="Sylfaen"/>
          <w:strike/>
          <w:sz w:val="20"/>
          <w:lang w:val="hy-AM"/>
        </w:rPr>
        <w:t>գնահատվում</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է</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հետևյալ</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կարգով</w:t>
      </w:r>
      <w:r w:rsidRPr="00E30EDD">
        <w:rPr>
          <w:rFonts w:ascii="GHEA Grapalat" w:hAnsi="GHEA Grapalat" w:cs="Arial Armenian"/>
          <w:strike/>
          <w:sz w:val="20"/>
          <w:lang w:val="hy-AM"/>
        </w:rPr>
        <w:t>`</w:t>
      </w:r>
    </w:p>
    <w:p w14:paraId="1004100B" w14:textId="77777777" w:rsidR="006F33F7" w:rsidRPr="00E30EDD" w:rsidRDefault="006F33F7" w:rsidP="006F33F7">
      <w:pPr>
        <w:jc w:val="both"/>
        <w:rPr>
          <w:rFonts w:ascii="GHEA Grapalat" w:hAnsi="GHEA Grapalat" w:cs="Arial"/>
          <w:strike/>
          <w:sz w:val="20"/>
          <w:lang w:val="hy-AM"/>
        </w:rPr>
      </w:pPr>
      <w:r w:rsidRPr="00E30EDD">
        <w:rPr>
          <w:rFonts w:ascii="GHEA Grapalat" w:hAnsi="GHEA Grapalat" w:cs="Arial Armenian"/>
          <w:strike/>
          <w:sz w:val="20"/>
          <w:lang w:val="hy-AM"/>
        </w:rPr>
        <w:t xml:space="preserve">  պ</w:t>
      </w:r>
      <w:r w:rsidRPr="00E30EDD">
        <w:rPr>
          <w:rFonts w:ascii="GHEA Grapalat" w:hAnsi="GHEA Grapalat" w:cs="Sylfaen"/>
          <w:strike/>
          <w:sz w:val="20"/>
          <w:lang w:val="hy-AM"/>
        </w:rPr>
        <w:t>այմանագրի</w:t>
      </w:r>
      <w:r w:rsidRPr="00E30EDD">
        <w:rPr>
          <w:rFonts w:ascii="GHEA Grapalat" w:hAnsi="GHEA Grapalat" w:cs="Arial"/>
          <w:strike/>
          <w:sz w:val="20"/>
          <w:lang w:val="hy-AM"/>
        </w:rPr>
        <w:t xml:space="preserve"> </w:t>
      </w:r>
      <w:r w:rsidRPr="00E30EDD">
        <w:rPr>
          <w:rFonts w:ascii="GHEA Grapalat" w:hAnsi="GHEA Grapalat" w:cs="Sylfaen"/>
          <w:strike/>
          <w:sz w:val="20"/>
          <w:lang w:val="hy-AM"/>
        </w:rPr>
        <w:t>կատարման</w:t>
      </w:r>
      <w:r w:rsidRPr="00E30EDD">
        <w:rPr>
          <w:rFonts w:ascii="GHEA Grapalat" w:hAnsi="GHEA Grapalat" w:cs="Arial"/>
          <w:strike/>
          <w:sz w:val="20"/>
          <w:lang w:val="hy-AM"/>
        </w:rPr>
        <w:t xml:space="preserve"> </w:t>
      </w:r>
      <w:r w:rsidRPr="00E30EDD">
        <w:rPr>
          <w:rFonts w:ascii="GHEA Grapalat" w:hAnsi="GHEA Grapalat" w:cs="Sylfaen"/>
          <w:strike/>
          <w:sz w:val="20"/>
          <w:lang w:val="hy-AM"/>
        </w:rPr>
        <w:t>համար</w:t>
      </w:r>
      <w:r w:rsidRPr="00E30EDD">
        <w:rPr>
          <w:rFonts w:ascii="GHEA Grapalat" w:hAnsi="GHEA Grapalat" w:cs="Arial"/>
          <w:strike/>
          <w:sz w:val="20"/>
          <w:lang w:val="hy-AM"/>
        </w:rPr>
        <w:t xml:space="preserve"> </w:t>
      </w:r>
      <w:r w:rsidRPr="00E30EDD">
        <w:rPr>
          <w:rFonts w:ascii="GHEA Grapalat" w:hAnsi="GHEA Grapalat" w:cs="Sylfaen"/>
          <w:strike/>
          <w:sz w:val="20"/>
          <w:lang w:val="hy-AM"/>
        </w:rPr>
        <w:t>պահանջվում են հետևյալ տեխնիկական միջոցները.</w:t>
      </w:r>
    </w:p>
    <w:p w14:paraId="06E834B7" w14:textId="77777777" w:rsidR="006F33F7" w:rsidRPr="00E30EDD" w:rsidRDefault="006F33F7" w:rsidP="006F33F7">
      <w:pPr>
        <w:ind w:firstLine="567"/>
        <w:jc w:val="both"/>
        <w:rPr>
          <w:rFonts w:ascii="GHEA Grapalat" w:hAnsi="GHEA Grapalat" w:cs="Arial Armenian"/>
          <w:strike/>
          <w:sz w:val="20"/>
          <w:lang w:val="hy-AM"/>
        </w:rPr>
      </w:pPr>
    </w:p>
    <w:p w14:paraId="153B053C" w14:textId="77777777" w:rsidR="006F33F7" w:rsidRPr="00E30EDD" w:rsidRDefault="006F33F7" w:rsidP="006F33F7">
      <w:pPr>
        <w:ind w:firstLine="567"/>
        <w:jc w:val="both"/>
        <w:rPr>
          <w:rFonts w:ascii="GHEA Grapalat" w:hAnsi="GHEA Grapalat" w:cs="Arial Armenian"/>
          <w:strike/>
          <w:sz w:val="14"/>
          <w:lang w:val="hy-AM"/>
        </w:rPr>
      </w:pPr>
    </w:p>
    <w:p w14:paraId="14447D7B" w14:textId="77777777" w:rsidR="006F33F7" w:rsidRPr="00E30EDD" w:rsidRDefault="006F33F7" w:rsidP="006F33F7">
      <w:pPr>
        <w:ind w:firstLine="567"/>
        <w:jc w:val="both"/>
        <w:rPr>
          <w:rFonts w:ascii="GHEA Grapalat" w:hAnsi="GHEA Grapalat" w:cs="Sylfaen"/>
          <w:strike/>
          <w:sz w:val="20"/>
          <w:lang w:val="hy-AM"/>
        </w:rPr>
      </w:pPr>
    </w:p>
    <w:tbl>
      <w:tblPr>
        <w:tblW w:w="10345" w:type="dxa"/>
        <w:tblLook w:val="04A0" w:firstRow="1" w:lastRow="0" w:firstColumn="1" w:lastColumn="0" w:noHBand="0" w:noVBand="1"/>
      </w:tblPr>
      <w:tblGrid>
        <w:gridCol w:w="514"/>
        <w:gridCol w:w="1508"/>
        <w:gridCol w:w="818"/>
        <w:gridCol w:w="1382"/>
        <w:gridCol w:w="1967"/>
        <w:gridCol w:w="1508"/>
        <w:gridCol w:w="2648"/>
      </w:tblGrid>
      <w:tr w:rsidR="006F33F7" w:rsidRPr="006B02CB" w14:paraId="28284F64" w14:textId="77777777" w:rsidTr="00925CE3">
        <w:tc>
          <w:tcPr>
            <w:tcW w:w="514" w:type="dxa"/>
          </w:tcPr>
          <w:p w14:paraId="228E9161" w14:textId="77777777" w:rsidR="006F33F7" w:rsidRPr="00E30EDD" w:rsidRDefault="006F33F7" w:rsidP="00925CE3">
            <w:pPr>
              <w:jc w:val="center"/>
              <w:rPr>
                <w:rFonts w:ascii="GHEA Grapalat" w:hAnsi="GHEA Grapalat" w:cs="Arial"/>
                <w:strike/>
                <w:sz w:val="20"/>
                <w:lang w:val="hy-AM"/>
              </w:rPr>
            </w:pPr>
            <w:r w:rsidRPr="00E30EDD">
              <w:rPr>
                <w:rFonts w:ascii="GHEA Grapalat" w:hAnsi="GHEA Grapalat" w:cs="Arial"/>
                <w:strike/>
                <w:sz w:val="20"/>
              </w:rPr>
              <w:t>N</w:t>
            </w:r>
          </w:p>
        </w:tc>
        <w:tc>
          <w:tcPr>
            <w:tcW w:w="1508" w:type="dxa"/>
          </w:tcPr>
          <w:p w14:paraId="526C0AD5"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Sylfaen"/>
                <w:strike/>
                <w:sz w:val="20"/>
                <w:lang w:val="ru-RU"/>
              </w:rPr>
              <w:t>Տեխնիկական</w:t>
            </w:r>
            <w:r w:rsidRPr="00E30EDD">
              <w:rPr>
                <w:rFonts w:ascii="GHEA Grapalat" w:hAnsi="GHEA Grapalat" w:cs="Arial"/>
                <w:strike/>
                <w:sz w:val="20"/>
                <w:lang w:val="ru-RU"/>
              </w:rPr>
              <w:t xml:space="preserve"> </w:t>
            </w:r>
            <w:r w:rsidRPr="00E30EDD">
              <w:rPr>
                <w:rFonts w:ascii="GHEA Grapalat" w:hAnsi="GHEA Grapalat" w:cs="Sylfaen"/>
                <w:strike/>
                <w:sz w:val="20"/>
                <w:lang w:val="ru-RU"/>
              </w:rPr>
              <w:t>միջոցի</w:t>
            </w:r>
            <w:r w:rsidRPr="00E30EDD">
              <w:rPr>
                <w:rFonts w:ascii="GHEA Grapalat" w:hAnsi="GHEA Grapalat" w:cs="Arial"/>
                <w:strike/>
                <w:sz w:val="20"/>
                <w:lang w:val="ru-RU"/>
              </w:rPr>
              <w:t xml:space="preserve"> </w:t>
            </w:r>
            <w:r w:rsidRPr="00E30EDD">
              <w:rPr>
                <w:rFonts w:ascii="GHEA Grapalat" w:hAnsi="GHEA Grapalat" w:cs="Sylfaen"/>
                <w:strike/>
                <w:sz w:val="20"/>
                <w:lang w:val="ru-RU"/>
              </w:rPr>
              <w:t>անվանումը</w:t>
            </w:r>
          </w:p>
        </w:tc>
        <w:tc>
          <w:tcPr>
            <w:tcW w:w="818" w:type="dxa"/>
          </w:tcPr>
          <w:p w14:paraId="15E869FE"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Sylfaen"/>
                <w:strike/>
                <w:sz w:val="20"/>
                <w:lang w:val="ru-RU"/>
              </w:rPr>
              <w:t>Տիպը</w:t>
            </w:r>
          </w:p>
        </w:tc>
        <w:tc>
          <w:tcPr>
            <w:tcW w:w="1382" w:type="dxa"/>
          </w:tcPr>
          <w:p w14:paraId="1036FC3C"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Sylfaen"/>
                <w:strike/>
                <w:sz w:val="20"/>
                <w:lang w:val="ru-RU"/>
              </w:rPr>
              <w:t>Պահանջվող</w:t>
            </w:r>
            <w:r w:rsidRPr="00E30EDD">
              <w:rPr>
                <w:rFonts w:ascii="GHEA Grapalat" w:hAnsi="GHEA Grapalat" w:cs="Arial"/>
                <w:strike/>
                <w:sz w:val="20"/>
                <w:lang w:val="ru-RU"/>
              </w:rPr>
              <w:t xml:space="preserve"> </w:t>
            </w:r>
            <w:r w:rsidRPr="00E30EDD">
              <w:rPr>
                <w:rFonts w:ascii="GHEA Grapalat" w:hAnsi="GHEA Grapalat" w:cs="Sylfaen"/>
                <w:strike/>
                <w:sz w:val="20"/>
                <w:lang w:val="ru-RU"/>
              </w:rPr>
              <w:t>քանակը</w:t>
            </w:r>
          </w:p>
        </w:tc>
        <w:tc>
          <w:tcPr>
            <w:tcW w:w="1967" w:type="dxa"/>
          </w:tcPr>
          <w:p w14:paraId="28773DCD"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Sylfaen"/>
                <w:strike/>
                <w:sz w:val="20"/>
                <w:lang w:val="hy-AM"/>
              </w:rPr>
              <w:t>Տեխնիկական</w:t>
            </w:r>
            <w:r w:rsidRPr="00E30EDD">
              <w:rPr>
                <w:rFonts w:ascii="GHEA Grapalat" w:hAnsi="GHEA Grapalat"/>
                <w:strike/>
                <w:sz w:val="20"/>
                <w:lang w:val="hy-AM"/>
              </w:rPr>
              <w:t xml:space="preserve"> </w:t>
            </w:r>
            <w:r w:rsidRPr="00E30EDD">
              <w:rPr>
                <w:rFonts w:ascii="GHEA Grapalat" w:hAnsi="GHEA Grapalat" w:cs="Sylfaen"/>
                <w:strike/>
                <w:sz w:val="20"/>
                <w:lang w:val="hy-AM"/>
              </w:rPr>
              <w:t>միջոցի</w:t>
            </w:r>
            <w:r w:rsidRPr="00E30EDD">
              <w:rPr>
                <w:rFonts w:ascii="GHEA Grapalat" w:hAnsi="GHEA Grapalat"/>
                <w:strike/>
                <w:sz w:val="20"/>
                <w:lang w:val="hy-AM"/>
              </w:rPr>
              <w:t xml:space="preserve"> </w:t>
            </w:r>
            <w:r w:rsidRPr="00E30EDD">
              <w:rPr>
                <w:rFonts w:ascii="GHEA Grapalat" w:hAnsi="GHEA Grapalat" w:cs="Sylfaen"/>
                <w:strike/>
                <w:sz w:val="20"/>
                <w:lang w:val="hy-AM"/>
              </w:rPr>
              <w:t>մակնիշը</w:t>
            </w:r>
            <w:r w:rsidRPr="00E30EDD">
              <w:rPr>
                <w:rFonts w:ascii="GHEA Grapalat" w:hAnsi="GHEA Grapalat"/>
                <w:strike/>
                <w:sz w:val="20"/>
                <w:lang w:val="hy-AM"/>
              </w:rPr>
              <w:t xml:space="preserve">, </w:t>
            </w:r>
            <w:r w:rsidRPr="00E30EDD">
              <w:rPr>
                <w:rFonts w:ascii="GHEA Grapalat" w:hAnsi="GHEA Grapalat" w:cs="Sylfaen"/>
                <w:strike/>
                <w:sz w:val="20"/>
                <w:lang w:val="hy-AM"/>
              </w:rPr>
              <w:t>պետհամարանիշը</w:t>
            </w:r>
            <w:r w:rsidRPr="00E30EDD">
              <w:rPr>
                <w:rFonts w:ascii="GHEA Grapalat" w:hAnsi="GHEA Grapalat"/>
                <w:strike/>
                <w:sz w:val="20"/>
                <w:lang w:val="hy-AM"/>
              </w:rPr>
              <w:t>, (</w:t>
            </w:r>
            <w:r w:rsidRPr="00E30EDD">
              <w:rPr>
                <w:rFonts w:ascii="GHEA Grapalat" w:hAnsi="GHEA Grapalat" w:cs="Sylfaen"/>
                <w:strike/>
                <w:sz w:val="20"/>
                <w:lang w:val="hy-AM"/>
              </w:rPr>
              <w:t>եթե</w:t>
            </w:r>
            <w:r w:rsidRPr="00E30EDD">
              <w:rPr>
                <w:rFonts w:ascii="GHEA Grapalat" w:hAnsi="GHEA Grapalat" w:cs="Arial"/>
                <w:strike/>
                <w:sz w:val="20"/>
                <w:lang w:val="hy-AM"/>
              </w:rPr>
              <w:t xml:space="preserve"> </w:t>
            </w:r>
            <w:r w:rsidRPr="00E30EDD">
              <w:rPr>
                <w:rFonts w:ascii="GHEA Grapalat" w:hAnsi="GHEA Grapalat" w:cs="Sylfaen"/>
                <w:strike/>
                <w:sz w:val="20"/>
                <w:lang w:val="hy-AM"/>
              </w:rPr>
              <w:t>առկա</w:t>
            </w:r>
            <w:r w:rsidRPr="00E30EDD">
              <w:rPr>
                <w:rFonts w:ascii="GHEA Grapalat" w:hAnsi="GHEA Grapalat" w:cs="Arial"/>
                <w:strike/>
                <w:sz w:val="20"/>
                <w:lang w:val="hy-AM"/>
              </w:rPr>
              <w:t xml:space="preserve"> </w:t>
            </w:r>
            <w:r w:rsidRPr="00E30EDD">
              <w:rPr>
                <w:rFonts w:ascii="GHEA Grapalat" w:hAnsi="GHEA Grapalat" w:cs="Sylfaen"/>
                <w:strike/>
                <w:sz w:val="20"/>
                <w:lang w:val="hy-AM"/>
              </w:rPr>
              <w:t>է</w:t>
            </w:r>
            <w:r w:rsidRPr="00E30EDD">
              <w:rPr>
                <w:rFonts w:ascii="GHEA Grapalat" w:hAnsi="GHEA Grapalat" w:cs="Arial"/>
                <w:strike/>
                <w:sz w:val="20"/>
                <w:lang w:val="hy-AM"/>
              </w:rPr>
              <w:t xml:space="preserve">) </w:t>
            </w:r>
            <w:r w:rsidRPr="00E30EDD">
              <w:rPr>
                <w:rFonts w:ascii="GHEA Grapalat" w:hAnsi="GHEA Grapalat" w:cs="Sylfaen"/>
                <w:strike/>
                <w:sz w:val="20"/>
                <w:lang w:val="hy-AM"/>
              </w:rPr>
              <w:t>և</w:t>
            </w:r>
            <w:r w:rsidRPr="00E30EDD">
              <w:rPr>
                <w:rFonts w:ascii="GHEA Grapalat" w:hAnsi="GHEA Grapalat"/>
                <w:strike/>
                <w:sz w:val="20"/>
                <w:lang w:val="hy-AM"/>
              </w:rPr>
              <w:t xml:space="preserve"> </w:t>
            </w:r>
            <w:r w:rsidRPr="00E30EDD">
              <w:rPr>
                <w:rFonts w:ascii="GHEA Grapalat" w:hAnsi="GHEA Grapalat" w:cs="Sylfaen"/>
                <w:strike/>
                <w:sz w:val="20"/>
                <w:lang w:val="hy-AM"/>
              </w:rPr>
              <w:t>արտադրության</w:t>
            </w:r>
            <w:r w:rsidRPr="00E30EDD">
              <w:rPr>
                <w:rFonts w:ascii="GHEA Grapalat" w:hAnsi="GHEA Grapalat"/>
                <w:strike/>
                <w:sz w:val="20"/>
                <w:lang w:val="hy-AM"/>
              </w:rPr>
              <w:t xml:space="preserve"> </w:t>
            </w:r>
            <w:r w:rsidRPr="00E30EDD">
              <w:rPr>
                <w:rFonts w:ascii="GHEA Grapalat" w:hAnsi="GHEA Grapalat" w:cs="Sylfaen"/>
                <w:strike/>
                <w:sz w:val="20"/>
                <w:lang w:val="hy-AM"/>
              </w:rPr>
              <w:t>տարեթիվը</w:t>
            </w:r>
          </w:p>
        </w:tc>
        <w:tc>
          <w:tcPr>
            <w:tcW w:w="1508" w:type="dxa"/>
          </w:tcPr>
          <w:p w14:paraId="018A9733"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Sylfaen"/>
                <w:strike/>
                <w:sz w:val="20"/>
                <w:lang w:val="hy-AM"/>
              </w:rPr>
              <w:t>Տեխնիկական</w:t>
            </w:r>
            <w:r w:rsidRPr="00E30EDD">
              <w:rPr>
                <w:rFonts w:ascii="GHEA Grapalat" w:hAnsi="GHEA Grapalat"/>
                <w:strike/>
                <w:sz w:val="20"/>
                <w:lang w:val="hy-AM"/>
              </w:rPr>
              <w:t xml:space="preserve"> </w:t>
            </w:r>
            <w:r w:rsidRPr="00E30EDD">
              <w:rPr>
                <w:rFonts w:ascii="GHEA Grapalat" w:hAnsi="GHEA Grapalat" w:cs="Sylfaen"/>
                <w:strike/>
                <w:sz w:val="20"/>
                <w:lang w:val="hy-AM"/>
              </w:rPr>
              <w:t>միջոցի</w:t>
            </w:r>
            <w:r w:rsidRPr="00E30EDD">
              <w:rPr>
                <w:rFonts w:ascii="GHEA Grapalat" w:hAnsi="GHEA Grapalat"/>
                <w:strike/>
                <w:sz w:val="20"/>
                <w:lang w:val="hy-AM"/>
              </w:rPr>
              <w:t xml:space="preserve"> </w:t>
            </w:r>
            <w:r w:rsidRPr="00E30EDD">
              <w:rPr>
                <w:rFonts w:ascii="GHEA Grapalat" w:hAnsi="GHEA Grapalat" w:cs="Sylfaen"/>
                <w:strike/>
                <w:sz w:val="20"/>
                <w:lang w:val="hy-AM"/>
              </w:rPr>
              <w:t>նկատմամբ</w:t>
            </w:r>
            <w:r w:rsidRPr="00E30EDD">
              <w:rPr>
                <w:rFonts w:ascii="GHEA Grapalat" w:hAnsi="GHEA Grapalat"/>
                <w:strike/>
                <w:sz w:val="20"/>
                <w:lang w:val="hy-AM"/>
              </w:rPr>
              <w:t xml:space="preserve"> </w:t>
            </w:r>
            <w:r w:rsidRPr="00E30EDD">
              <w:rPr>
                <w:rFonts w:ascii="GHEA Grapalat" w:hAnsi="GHEA Grapalat" w:cs="Sylfaen"/>
                <w:strike/>
                <w:sz w:val="20"/>
                <w:lang w:val="hy-AM"/>
              </w:rPr>
              <w:t>իրավունքի</w:t>
            </w:r>
            <w:r w:rsidRPr="00E30EDD">
              <w:rPr>
                <w:rFonts w:ascii="GHEA Grapalat" w:hAnsi="GHEA Grapalat"/>
                <w:strike/>
                <w:sz w:val="20"/>
                <w:lang w:val="hy-AM"/>
              </w:rPr>
              <w:t xml:space="preserve"> </w:t>
            </w:r>
            <w:r w:rsidRPr="00E30EDD">
              <w:rPr>
                <w:rFonts w:ascii="GHEA Grapalat" w:hAnsi="GHEA Grapalat" w:cs="Sylfaen"/>
                <w:strike/>
                <w:sz w:val="20"/>
                <w:lang w:val="hy-AM"/>
              </w:rPr>
              <w:t>տեսակը</w:t>
            </w:r>
          </w:p>
        </w:tc>
        <w:tc>
          <w:tcPr>
            <w:tcW w:w="2648" w:type="dxa"/>
          </w:tcPr>
          <w:p w14:paraId="3CD73C12" w14:textId="77777777" w:rsidR="006F33F7" w:rsidRPr="00E30EDD" w:rsidRDefault="006F33F7" w:rsidP="00925CE3">
            <w:pPr>
              <w:jc w:val="both"/>
              <w:rPr>
                <w:rFonts w:ascii="GHEA Grapalat" w:hAnsi="GHEA Grapalat" w:cs="Arial"/>
                <w:strike/>
                <w:sz w:val="20"/>
                <w:lang w:val="hy-AM"/>
              </w:rPr>
            </w:pPr>
            <w:r w:rsidRPr="00E30EDD">
              <w:rPr>
                <w:rFonts w:ascii="GHEA Grapalat" w:hAnsi="GHEA Grapalat" w:cs="Arial Armenian"/>
                <w:strike/>
                <w:sz w:val="20"/>
                <w:lang w:val="hy-AM"/>
              </w:rPr>
              <w:t>Պահանջվող փաստաթղթերը և դրանց ներկայացվող պայմանները</w:t>
            </w:r>
            <w:r w:rsidRPr="00E30EDD" w:rsidDel="0057406B">
              <w:rPr>
                <w:rFonts w:ascii="GHEA Grapalat" w:hAnsi="GHEA Grapalat" w:cs="Arial"/>
                <w:strike/>
                <w:sz w:val="20"/>
                <w:highlight w:val="green"/>
                <w:lang w:val="hy-AM"/>
              </w:rPr>
              <w:t xml:space="preserve"> </w:t>
            </w:r>
          </w:p>
        </w:tc>
      </w:tr>
      <w:tr w:rsidR="006F33F7" w:rsidRPr="006B02CB" w14:paraId="2387D2ED" w14:textId="77777777" w:rsidTr="00925CE3">
        <w:tc>
          <w:tcPr>
            <w:tcW w:w="514" w:type="dxa"/>
          </w:tcPr>
          <w:p w14:paraId="2D7A6DE5" w14:textId="77777777" w:rsidR="006F33F7" w:rsidRPr="00E30EDD" w:rsidRDefault="006F33F7" w:rsidP="00925CE3">
            <w:pPr>
              <w:jc w:val="both"/>
              <w:rPr>
                <w:rFonts w:ascii="GHEA Grapalat" w:hAnsi="GHEA Grapalat" w:cs="Arial"/>
                <w:strike/>
                <w:sz w:val="20"/>
                <w:lang w:val="hy-AM"/>
              </w:rPr>
            </w:pPr>
          </w:p>
        </w:tc>
        <w:tc>
          <w:tcPr>
            <w:tcW w:w="1508" w:type="dxa"/>
          </w:tcPr>
          <w:p w14:paraId="4CD6B75E" w14:textId="77777777" w:rsidR="006F33F7" w:rsidRPr="00E30EDD" w:rsidRDefault="006F33F7" w:rsidP="00925CE3">
            <w:pPr>
              <w:jc w:val="both"/>
              <w:rPr>
                <w:rFonts w:ascii="GHEA Grapalat" w:hAnsi="GHEA Grapalat" w:cs="Arial"/>
                <w:strike/>
                <w:sz w:val="20"/>
                <w:lang w:val="hy-AM"/>
              </w:rPr>
            </w:pPr>
          </w:p>
        </w:tc>
        <w:tc>
          <w:tcPr>
            <w:tcW w:w="818" w:type="dxa"/>
          </w:tcPr>
          <w:p w14:paraId="64456E6F" w14:textId="77777777" w:rsidR="006F33F7" w:rsidRPr="00E30EDD" w:rsidRDefault="006F33F7" w:rsidP="00925CE3">
            <w:pPr>
              <w:jc w:val="both"/>
              <w:rPr>
                <w:rFonts w:ascii="GHEA Grapalat" w:hAnsi="GHEA Grapalat" w:cs="Arial"/>
                <w:strike/>
                <w:sz w:val="20"/>
                <w:lang w:val="hy-AM"/>
              </w:rPr>
            </w:pPr>
          </w:p>
        </w:tc>
        <w:tc>
          <w:tcPr>
            <w:tcW w:w="1382" w:type="dxa"/>
          </w:tcPr>
          <w:p w14:paraId="56AA77A2" w14:textId="77777777" w:rsidR="006F33F7" w:rsidRPr="00E30EDD" w:rsidRDefault="006F33F7" w:rsidP="00925CE3">
            <w:pPr>
              <w:jc w:val="both"/>
              <w:rPr>
                <w:rFonts w:ascii="GHEA Grapalat" w:hAnsi="GHEA Grapalat" w:cs="Arial"/>
                <w:strike/>
                <w:sz w:val="20"/>
                <w:lang w:val="hy-AM"/>
              </w:rPr>
            </w:pPr>
          </w:p>
        </w:tc>
        <w:tc>
          <w:tcPr>
            <w:tcW w:w="1967" w:type="dxa"/>
          </w:tcPr>
          <w:p w14:paraId="64BC5D7D" w14:textId="77777777" w:rsidR="006F33F7" w:rsidRPr="00E30EDD" w:rsidRDefault="006F33F7" w:rsidP="00925CE3">
            <w:pPr>
              <w:jc w:val="both"/>
              <w:rPr>
                <w:rFonts w:ascii="GHEA Grapalat" w:hAnsi="GHEA Grapalat" w:cs="Arial"/>
                <w:strike/>
                <w:sz w:val="20"/>
                <w:lang w:val="hy-AM"/>
              </w:rPr>
            </w:pPr>
          </w:p>
        </w:tc>
        <w:tc>
          <w:tcPr>
            <w:tcW w:w="1508" w:type="dxa"/>
          </w:tcPr>
          <w:p w14:paraId="295B63DF" w14:textId="77777777" w:rsidR="006F33F7" w:rsidRPr="00E30EDD" w:rsidRDefault="006F33F7" w:rsidP="00925CE3">
            <w:pPr>
              <w:jc w:val="both"/>
              <w:rPr>
                <w:rFonts w:ascii="GHEA Grapalat" w:hAnsi="GHEA Grapalat" w:cs="Arial"/>
                <w:strike/>
                <w:sz w:val="20"/>
                <w:lang w:val="hy-AM"/>
              </w:rPr>
            </w:pPr>
          </w:p>
        </w:tc>
        <w:tc>
          <w:tcPr>
            <w:tcW w:w="2648" w:type="dxa"/>
          </w:tcPr>
          <w:p w14:paraId="32132539" w14:textId="77777777" w:rsidR="006F33F7" w:rsidRPr="00E30EDD" w:rsidRDefault="006F33F7" w:rsidP="00925CE3">
            <w:pPr>
              <w:jc w:val="both"/>
              <w:rPr>
                <w:rFonts w:ascii="GHEA Grapalat" w:hAnsi="GHEA Grapalat" w:cs="Arial"/>
                <w:strike/>
                <w:sz w:val="20"/>
                <w:lang w:val="hy-AM"/>
              </w:rPr>
            </w:pPr>
          </w:p>
        </w:tc>
      </w:tr>
      <w:tr w:rsidR="006F33F7" w:rsidRPr="006B02CB" w14:paraId="463F9DEB" w14:textId="77777777" w:rsidTr="00925CE3">
        <w:tc>
          <w:tcPr>
            <w:tcW w:w="514" w:type="dxa"/>
          </w:tcPr>
          <w:p w14:paraId="2CB3920F" w14:textId="77777777" w:rsidR="006F33F7" w:rsidRPr="00E30EDD" w:rsidRDefault="006F33F7" w:rsidP="00925CE3">
            <w:pPr>
              <w:jc w:val="both"/>
              <w:rPr>
                <w:rFonts w:ascii="GHEA Grapalat" w:hAnsi="GHEA Grapalat" w:cs="Arial"/>
                <w:strike/>
                <w:sz w:val="20"/>
                <w:lang w:val="hy-AM"/>
              </w:rPr>
            </w:pPr>
          </w:p>
        </w:tc>
        <w:tc>
          <w:tcPr>
            <w:tcW w:w="1508" w:type="dxa"/>
          </w:tcPr>
          <w:p w14:paraId="7FF7199E" w14:textId="77777777" w:rsidR="006F33F7" w:rsidRPr="00E30EDD" w:rsidRDefault="006F33F7" w:rsidP="00925CE3">
            <w:pPr>
              <w:jc w:val="both"/>
              <w:rPr>
                <w:rFonts w:ascii="GHEA Grapalat" w:hAnsi="GHEA Grapalat" w:cs="Arial"/>
                <w:strike/>
                <w:sz w:val="20"/>
                <w:lang w:val="hy-AM"/>
              </w:rPr>
            </w:pPr>
          </w:p>
        </w:tc>
        <w:tc>
          <w:tcPr>
            <w:tcW w:w="818" w:type="dxa"/>
          </w:tcPr>
          <w:p w14:paraId="459ED03D" w14:textId="77777777" w:rsidR="006F33F7" w:rsidRPr="00E30EDD" w:rsidRDefault="006F33F7" w:rsidP="00925CE3">
            <w:pPr>
              <w:jc w:val="both"/>
              <w:rPr>
                <w:rFonts w:ascii="GHEA Grapalat" w:hAnsi="GHEA Grapalat" w:cs="Arial"/>
                <w:strike/>
                <w:sz w:val="20"/>
                <w:lang w:val="hy-AM"/>
              </w:rPr>
            </w:pPr>
          </w:p>
        </w:tc>
        <w:tc>
          <w:tcPr>
            <w:tcW w:w="1382" w:type="dxa"/>
          </w:tcPr>
          <w:p w14:paraId="78A78827" w14:textId="77777777" w:rsidR="006F33F7" w:rsidRPr="00E30EDD" w:rsidRDefault="006F33F7" w:rsidP="00925CE3">
            <w:pPr>
              <w:jc w:val="both"/>
              <w:rPr>
                <w:rFonts w:ascii="GHEA Grapalat" w:hAnsi="GHEA Grapalat" w:cs="Arial"/>
                <w:strike/>
                <w:sz w:val="20"/>
                <w:lang w:val="hy-AM"/>
              </w:rPr>
            </w:pPr>
          </w:p>
        </w:tc>
        <w:tc>
          <w:tcPr>
            <w:tcW w:w="1967" w:type="dxa"/>
          </w:tcPr>
          <w:p w14:paraId="4E1F31C2" w14:textId="77777777" w:rsidR="006F33F7" w:rsidRPr="00E30EDD" w:rsidRDefault="006F33F7" w:rsidP="00925CE3">
            <w:pPr>
              <w:jc w:val="both"/>
              <w:rPr>
                <w:rFonts w:ascii="GHEA Grapalat" w:hAnsi="GHEA Grapalat" w:cs="Arial"/>
                <w:strike/>
                <w:sz w:val="20"/>
                <w:lang w:val="hy-AM"/>
              </w:rPr>
            </w:pPr>
          </w:p>
        </w:tc>
        <w:tc>
          <w:tcPr>
            <w:tcW w:w="1508" w:type="dxa"/>
          </w:tcPr>
          <w:p w14:paraId="1DC4C768" w14:textId="77777777" w:rsidR="006F33F7" w:rsidRPr="00E30EDD" w:rsidRDefault="006F33F7" w:rsidP="00925CE3">
            <w:pPr>
              <w:jc w:val="both"/>
              <w:rPr>
                <w:rFonts w:ascii="GHEA Grapalat" w:hAnsi="GHEA Grapalat" w:cs="Arial"/>
                <w:strike/>
                <w:sz w:val="20"/>
                <w:lang w:val="hy-AM"/>
              </w:rPr>
            </w:pPr>
          </w:p>
        </w:tc>
        <w:tc>
          <w:tcPr>
            <w:tcW w:w="2648" w:type="dxa"/>
          </w:tcPr>
          <w:p w14:paraId="212291C9" w14:textId="77777777" w:rsidR="006F33F7" w:rsidRPr="00E30EDD" w:rsidRDefault="006F33F7" w:rsidP="00925CE3">
            <w:pPr>
              <w:jc w:val="both"/>
              <w:rPr>
                <w:rFonts w:ascii="GHEA Grapalat" w:hAnsi="GHEA Grapalat" w:cs="Arial"/>
                <w:strike/>
                <w:sz w:val="20"/>
                <w:lang w:val="hy-AM"/>
              </w:rPr>
            </w:pPr>
          </w:p>
        </w:tc>
      </w:tr>
      <w:tr w:rsidR="006F33F7" w:rsidRPr="006B02CB" w14:paraId="07088D38" w14:textId="77777777" w:rsidTr="00925CE3">
        <w:tc>
          <w:tcPr>
            <w:tcW w:w="514" w:type="dxa"/>
          </w:tcPr>
          <w:p w14:paraId="119A084E" w14:textId="77777777" w:rsidR="006F33F7" w:rsidRPr="00E30EDD" w:rsidRDefault="006F33F7" w:rsidP="00925CE3">
            <w:pPr>
              <w:jc w:val="both"/>
              <w:rPr>
                <w:rFonts w:ascii="GHEA Grapalat" w:hAnsi="GHEA Grapalat" w:cs="Arial"/>
                <w:strike/>
                <w:sz w:val="20"/>
                <w:lang w:val="hy-AM"/>
              </w:rPr>
            </w:pPr>
          </w:p>
        </w:tc>
        <w:tc>
          <w:tcPr>
            <w:tcW w:w="1508" w:type="dxa"/>
          </w:tcPr>
          <w:p w14:paraId="5D3D5A32" w14:textId="77777777" w:rsidR="006F33F7" w:rsidRPr="00E30EDD" w:rsidRDefault="006F33F7" w:rsidP="00925CE3">
            <w:pPr>
              <w:jc w:val="both"/>
              <w:rPr>
                <w:rFonts w:ascii="GHEA Grapalat" w:hAnsi="GHEA Grapalat" w:cs="Arial"/>
                <w:strike/>
                <w:sz w:val="20"/>
                <w:lang w:val="hy-AM"/>
              </w:rPr>
            </w:pPr>
          </w:p>
        </w:tc>
        <w:tc>
          <w:tcPr>
            <w:tcW w:w="818" w:type="dxa"/>
          </w:tcPr>
          <w:p w14:paraId="15BA2368" w14:textId="77777777" w:rsidR="006F33F7" w:rsidRPr="00E30EDD" w:rsidRDefault="006F33F7" w:rsidP="00925CE3">
            <w:pPr>
              <w:jc w:val="both"/>
              <w:rPr>
                <w:rFonts w:ascii="GHEA Grapalat" w:hAnsi="GHEA Grapalat" w:cs="Arial"/>
                <w:strike/>
                <w:sz w:val="20"/>
                <w:lang w:val="hy-AM"/>
              </w:rPr>
            </w:pPr>
          </w:p>
        </w:tc>
        <w:tc>
          <w:tcPr>
            <w:tcW w:w="1382" w:type="dxa"/>
          </w:tcPr>
          <w:p w14:paraId="20ED0E32" w14:textId="77777777" w:rsidR="006F33F7" w:rsidRPr="00E30EDD" w:rsidRDefault="006F33F7" w:rsidP="00925CE3">
            <w:pPr>
              <w:jc w:val="both"/>
              <w:rPr>
                <w:rFonts w:ascii="GHEA Grapalat" w:hAnsi="GHEA Grapalat" w:cs="Arial"/>
                <w:strike/>
                <w:sz w:val="20"/>
                <w:lang w:val="hy-AM"/>
              </w:rPr>
            </w:pPr>
          </w:p>
        </w:tc>
        <w:tc>
          <w:tcPr>
            <w:tcW w:w="1967" w:type="dxa"/>
          </w:tcPr>
          <w:p w14:paraId="41465D98" w14:textId="77777777" w:rsidR="006F33F7" w:rsidRPr="00E30EDD" w:rsidRDefault="006F33F7" w:rsidP="00925CE3">
            <w:pPr>
              <w:jc w:val="both"/>
              <w:rPr>
                <w:rFonts w:ascii="GHEA Grapalat" w:hAnsi="GHEA Grapalat" w:cs="Arial"/>
                <w:strike/>
                <w:sz w:val="20"/>
                <w:lang w:val="hy-AM"/>
              </w:rPr>
            </w:pPr>
          </w:p>
        </w:tc>
        <w:tc>
          <w:tcPr>
            <w:tcW w:w="1508" w:type="dxa"/>
          </w:tcPr>
          <w:p w14:paraId="43816A5C" w14:textId="77777777" w:rsidR="006F33F7" w:rsidRPr="00E30EDD" w:rsidRDefault="006F33F7" w:rsidP="00925CE3">
            <w:pPr>
              <w:jc w:val="both"/>
              <w:rPr>
                <w:rFonts w:ascii="GHEA Grapalat" w:hAnsi="GHEA Grapalat" w:cs="Arial"/>
                <w:strike/>
                <w:sz w:val="20"/>
                <w:lang w:val="hy-AM"/>
              </w:rPr>
            </w:pPr>
          </w:p>
        </w:tc>
        <w:tc>
          <w:tcPr>
            <w:tcW w:w="2648" w:type="dxa"/>
          </w:tcPr>
          <w:p w14:paraId="56DA129A" w14:textId="77777777" w:rsidR="006F33F7" w:rsidRPr="00E30EDD" w:rsidRDefault="006F33F7" w:rsidP="00925CE3">
            <w:pPr>
              <w:jc w:val="both"/>
              <w:rPr>
                <w:rFonts w:ascii="GHEA Grapalat" w:hAnsi="GHEA Grapalat" w:cs="Arial"/>
                <w:strike/>
                <w:sz w:val="20"/>
                <w:lang w:val="hy-AM"/>
              </w:rPr>
            </w:pPr>
          </w:p>
        </w:tc>
      </w:tr>
    </w:tbl>
    <w:p w14:paraId="6E1E46B4" w14:textId="77777777" w:rsidR="006F33F7" w:rsidRPr="00E30EDD" w:rsidRDefault="006F33F7" w:rsidP="006F33F7">
      <w:pPr>
        <w:ind w:firstLine="567"/>
        <w:jc w:val="both"/>
        <w:rPr>
          <w:rFonts w:ascii="GHEA Grapalat" w:hAnsi="GHEA Grapalat" w:cs="Sylfaen"/>
          <w:strike/>
          <w:sz w:val="20"/>
          <w:lang w:val="hy-AM"/>
        </w:rPr>
      </w:pPr>
      <w:r w:rsidRPr="00E30EDD">
        <w:rPr>
          <w:rFonts w:ascii="GHEA Grapalat" w:hAnsi="GHEA Grapalat" w:cs="Arial Armenian"/>
          <w:strike/>
          <w:sz w:val="20"/>
          <w:lang w:val="hy-AM"/>
        </w:rPr>
        <w:t xml:space="preserve">Մասնակցի որակավորումը այս չափանիշի գծով գնահատվում է բավարար, եթե վերջինս </w:t>
      </w:r>
      <w:r w:rsidRPr="00E30EDD">
        <w:rPr>
          <w:rFonts w:ascii="GHEA Grapalat" w:hAnsi="GHEA Grapalat" w:cs="Sylfaen"/>
          <w:strike/>
          <w:sz w:val="20"/>
          <w:lang w:val="hy-AM"/>
        </w:rPr>
        <w:t>ապահովում</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է</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սույն</w:t>
      </w:r>
      <w:r w:rsidRPr="00E30EDD">
        <w:rPr>
          <w:rFonts w:ascii="GHEA Grapalat" w:hAnsi="GHEA Grapalat" w:cs="Arial Armenian"/>
          <w:strike/>
          <w:sz w:val="20"/>
          <w:lang w:val="hy-AM"/>
        </w:rPr>
        <w:t xml:space="preserve"> ենթակետով </w:t>
      </w:r>
      <w:r w:rsidRPr="00E30EDD">
        <w:rPr>
          <w:rFonts w:ascii="GHEA Grapalat" w:hAnsi="GHEA Grapalat" w:cs="Sylfaen"/>
          <w:strike/>
          <w:sz w:val="20"/>
          <w:lang w:val="hy-AM"/>
        </w:rPr>
        <w:t>նախատեսված</w:t>
      </w:r>
      <w:r w:rsidRPr="00E30EDD">
        <w:rPr>
          <w:rFonts w:ascii="GHEA Grapalat" w:hAnsi="GHEA Grapalat" w:cs="Arial Armenian"/>
          <w:strike/>
          <w:sz w:val="20"/>
          <w:lang w:val="hy-AM"/>
        </w:rPr>
        <w:t xml:space="preserve"> պայմաններն ու </w:t>
      </w:r>
      <w:r w:rsidRPr="00E30EDD">
        <w:rPr>
          <w:rFonts w:ascii="GHEA Grapalat" w:hAnsi="GHEA Grapalat" w:cs="Sylfaen"/>
          <w:strike/>
          <w:sz w:val="20"/>
          <w:lang w:val="hy-AM"/>
        </w:rPr>
        <w:t>պահանջները.</w:t>
      </w:r>
    </w:p>
    <w:p w14:paraId="1A8B4B6C" w14:textId="77777777" w:rsidR="006F33F7" w:rsidRPr="00E30EDD" w:rsidRDefault="006F33F7" w:rsidP="006F33F7">
      <w:pPr>
        <w:ind w:firstLine="567"/>
        <w:jc w:val="both"/>
        <w:rPr>
          <w:rFonts w:ascii="GHEA Grapalat" w:hAnsi="GHEA Grapalat" w:cs="Arial Armenian"/>
          <w:strike/>
          <w:sz w:val="20"/>
          <w:lang w:val="hy-AM"/>
        </w:rPr>
      </w:pPr>
    </w:p>
    <w:p w14:paraId="6CD93497" w14:textId="77777777" w:rsidR="006F33F7" w:rsidRPr="00E30EDD" w:rsidRDefault="006F33F7" w:rsidP="006F33F7">
      <w:pPr>
        <w:ind w:firstLine="567"/>
        <w:jc w:val="both"/>
        <w:rPr>
          <w:rFonts w:ascii="GHEA Grapalat" w:hAnsi="GHEA Grapalat" w:cs="Arial"/>
          <w:strike/>
          <w:sz w:val="20"/>
          <w:lang w:val="hy-AM"/>
        </w:rPr>
      </w:pPr>
      <w:r w:rsidRPr="00E30EDD">
        <w:rPr>
          <w:rFonts w:ascii="GHEA Grapalat" w:hAnsi="GHEA Grapalat" w:cs="Arial Armenian"/>
          <w:strike/>
          <w:sz w:val="20"/>
          <w:lang w:val="hy-AM"/>
        </w:rPr>
        <w:t xml:space="preserve">3) </w:t>
      </w:r>
      <w:r w:rsidRPr="00E30EDD">
        <w:rPr>
          <w:rFonts w:ascii="GHEA Grapalat" w:hAnsi="GHEA Grapalat" w:cs="Arial Armenian"/>
          <w:strike/>
          <w:sz w:val="14"/>
          <w:lang w:val="hy-AM"/>
        </w:rPr>
        <w:t>&lt;&lt;</w:t>
      </w:r>
      <w:r w:rsidRPr="00E30EDD">
        <w:rPr>
          <w:rFonts w:ascii="GHEA Grapalat" w:hAnsi="GHEA Grapalat" w:cs="Sylfaen"/>
          <w:strike/>
          <w:sz w:val="20"/>
          <w:lang w:val="hy-AM"/>
        </w:rPr>
        <w:t>Ֆինանսական</w:t>
      </w:r>
      <w:r w:rsidRPr="00E30EDD">
        <w:rPr>
          <w:rFonts w:ascii="GHEA Grapalat" w:hAnsi="GHEA Grapalat" w:cs="Arial"/>
          <w:strike/>
          <w:sz w:val="20"/>
          <w:lang w:val="hy-AM"/>
        </w:rPr>
        <w:t xml:space="preserve"> </w:t>
      </w:r>
      <w:r w:rsidRPr="00E30EDD">
        <w:rPr>
          <w:rFonts w:ascii="GHEA Grapalat" w:hAnsi="GHEA Grapalat" w:cs="Sylfaen"/>
          <w:strike/>
          <w:sz w:val="20"/>
          <w:lang w:val="hy-AM"/>
        </w:rPr>
        <w:t>միջոցներ</w:t>
      </w:r>
      <w:r w:rsidRPr="00E30EDD">
        <w:rPr>
          <w:rFonts w:ascii="GHEA Grapalat" w:hAnsi="GHEA Grapalat" w:cs="Sylfaen"/>
          <w:strike/>
          <w:sz w:val="14"/>
          <w:lang w:val="hy-AM"/>
        </w:rPr>
        <w:t>&gt;&gt;</w:t>
      </w:r>
      <w:r w:rsidRPr="00E30EDD">
        <w:rPr>
          <w:rFonts w:ascii="GHEA Grapalat" w:hAnsi="GHEA Grapalat" w:cs="Arial Armenian"/>
          <w:strike/>
          <w:sz w:val="20"/>
          <w:lang w:val="hy-AM"/>
        </w:rPr>
        <w:t xml:space="preserve"> որակավորման չափանիշը </w:t>
      </w:r>
      <w:r w:rsidRPr="00E30EDD">
        <w:rPr>
          <w:rFonts w:ascii="GHEA Grapalat" w:hAnsi="GHEA Grapalat" w:cs="Arial"/>
          <w:strike/>
          <w:sz w:val="20"/>
          <w:lang w:val="hy-AM"/>
        </w:rPr>
        <w:t xml:space="preserve">սահմանվում և </w:t>
      </w:r>
      <w:r w:rsidRPr="00E30EDD">
        <w:rPr>
          <w:rFonts w:ascii="GHEA Grapalat" w:hAnsi="GHEA Grapalat" w:cs="Sylfaen"/>
          <w:strike/>
          <w:sz w:val="20"/>
          <w:lang w:val="hy-AM"/>
        </w:rPr>
        <w:t>գնահատվում</w:t>
      </w:r>
      <w:r w:rsidRPr="00E30EDD">
        <w:rPr>
          <w:rFonts w:ascii="GHEA Grapalat" w:hAnsi="GHEA Grapalat" w:cs="Arial"/>
          <w:strike/>
          <w:sz w:val="20"/>
          <w:lang w:val="hy-AM"/>
        </w:rPr>
        <w:t xml:space="preserve"> </w:t>
      </w:r>
      <w:r w:rsidRPr="00E30EDD">
        <w:rPr>
          <w:rFonts w:ascii="GHEA Grapalat" w:hAnsi="GHEA Grapalat" w:cs="Sylfaen"/>
          <w:strike/>
          <w:sz w:val="20"/>
          <w:lang w:val="hy-AM"/>
        </w:rPr>
        <w:t>է</w:t>
      </w:r>
      <w:r w:rsidRPr="00E30EDD">
        <w:rPr>
          <w:rFonts w:ascii="GHEA Grapalat" w:hAnsi="GHEA Grapalat" w:cs="Arial"/>
          <w:strike/>
          <w:sz w:val="20"/>
          <w:lang w:val="hy-AM"/>
        </w:rPr>
        <w:t xml:space="preserve"> </w:t>
      </w:r>
      <w:r w:rsidRPr="00E30EDD">
        <w:rPr>
          <w:rFonts w:ascii="GHEA Grapalat" w:hAnsi="GHEA Grapalat" w:cs="Sylfaen"/>
          <w:strike/>
          <w:sz w:val="20"/>
          <w:lang w:val="hy-AM"/>
        </w:rPr>
        <w:t>հետևյալ</w:t>
      </w:r>
      <w:r w:rsidRPr="00E30EDD">
        <w:rPr>
          <w:rFonts w:ascii="GHEA Grapalat" w:hAnsi="GHEA Grapalat" w:cs="Arial"/>
          <w:strike/>
          <w:sz w:val="20"/>
          <w:lang w:val="hy-AM"/>
        </w:rPr>
        <w:t xml:space="preserve"> </w:t>
      </w:r>
      <w:r w:rsidRPr="00E30EDD">
        <w:rPr>
          <w:rFonts w:ascii="GHEA Grapalat" w:hAnsi="GHEA Grapalat" w:cs="Sylfaen"/>
          <w:strike/>
          <w:sz w:val="20"/>
          <w:lang w:val="hy-AM"/>
        </w:rPr>
        <w:t>կարգով</w:t>
      </w:r>
      <w:r w:rsidRPr="00E30EDD">
        <w:rPr>
          <w:rFonts w:ascii="GHEA Grapalat" w:hAnsi="GHEA Grapalat" w:cs="Arial"/>
          <w:strike/>
          <w:sz w:val="20"/>
          <w:lang w:val="hy-AM"/>
        </w:rPr>
        <w:t>`</w:t>
      </w:r>
    </w:p>
    <w:p w14:paraId="63C37432" w14:textId="77777777" w:rsidR="006F33F7" w:rsidRPr="00E30EDD" w:rsidRDefault="006F33F7" w:rsidP="006F33F7">
      <w:pPr>
        <w:pStyle w:val="norm"/>
        <w:spacing w:line="240" w:lineRule="auto"/>
        <w:ind w:firstLine="0"/>
        <w:rPr>
          <w:rFonts w:ascii="GHEA Grapalat" w:hAnsi="GHEA Grapalat" w:cs="Sylfaen"/>
          <w:strike/>
          <w:sz w:val="20"/>
          <w:szCs w:val="24"/>
          <w:lang w:val="hy-AM" w:eastAsia="en-US"/>
        </w:rPr>
      </w:pPr>
    </w:p>
    <w:tbl>
      <w:tblPr>
        <w:tblW w:w="10345" w:type="dxa"/>
        <w:tblLook w:val="04A0" w:firstRow="1" w:lastRow="0" w:firstColumn="1" w:lastColumn="0" w:noHBand="0" w:noVBand="1"/>
      </w:tblPr>
      <w:tblGrid>
        <w:gridCol w:w="535"/>
        <w:gridCol w:w="3753"/>
        <w:gridCol w:w="6057"/>
      </w:tblGrid>
      <w:tr w:rsidR="006F33F7" w:rsidRPr="006B02CB" w14:paraId="02184F54" w14:textId="77777777" w:rsidTr="00925CE3">
        <w:trPr>
          <w:trHeight w:val="422"/>
        </w:trPr>
        <w:tc>
          <w:tcPr>
            <w:tcW w:w="535" w:type="dxa"/>
          </w:tcPr>
          <w:p w14:paraId="5C4D9F5E" w14:textId="77777777" w:rsidR="006F33F7" w:rsidRPr="00E30EDD" w:rsidRDefault="006F33F7" w:rsidP="00925CE3">
            <w:pPr>
              <w:jc w:val="center"/>
              <w:rPr>
                <w:rFonts w:ascii="GHEA Grapalat" w:hAnsi="GHEA Grapalat" w:cs="Arial Armenian"/>
                <w:strike/>
                <w:sz w:val="20"/>
                <w:lang w:val="hy-AM"/>
              </w:rPr>
            </w:pPr>
            <w:r w:rsidRPr="00E30EDD">
              <w:rPr>
                <w:rFonts w:ascii="GHEA Grapalat" w:hAnsi="GHEA Grapalat" w:cs="Arial Armenian"/>
                <w:strike/>
                <w:sz w:val="20"/>
              </w:rPr>
              <w:t>N</w:t>
            </w:r>
          </w:p>
        </w:tc>
        <w:tc>
          <w:tcPr>
            <w:tcW w:w="3753" w:type="dxa"/>
          </w:tcPr>
          <w:p w14:paraId="28E7C6FF" w14:textId="77777777" w:rsidR="006F33F7" w:rsidRPr="00E30EDD" w:rsidRDefault="006F33F7" w:rsidP="00925CE3">
            <w:pPr>
              <w:jc w:val="both"/>
              <w:rPr>
                <w:rFonts w:ascii="GHEA Grapalat" w:hAnsi="GHEA Grapalat" w:cs="Arial Armenian"/>
                <w:strike/>
                <w:sz w:val="20"/>
                <w:lang w:val="hy-AM"/>
              </w:rPr>
            </w:pPr>
            <w:r w:rsidRPr="00E30EDD">
              <w:rPr>
                <w:rFonts w:ascii="GHEA Grapalat" w:hAnsi="GHEA Grapalat" w:cs="Arial Armenian"/>
                <w:strike/>
                <w:sz w:val="20"/>
                <w:lang w:val="hy-AM"/>
              </w:rPr>
              <w:t>Ֆինանսական միջոցներին</w:t>
            </w:r>
            <w:r w:rsidRPr="00E30EDD">
              <w:rPr>
                <w:rFonts w:ascii="GHEA Grapalat" w:hAnsi="GHEA Grapalat" w:cs="Arial Armenian"/>
                <w:strike/>
                <w:sz w:val="20"/>
              </w:rPr>
              <w:t xml:space="preserve"> ներկայացվող</w:t>
            </w:r>
            <w:r w:rsidRPr="00E30EDD">
              <w:rPr>
                <w:rFonts w:ascii="GHEA Grapalat" w:hAnsi="GHEA Grapalat" w:cs="Arial Armenian"/>
                <w:strike/>
                <w:sz w:val="20"/>
                <w:lang w:val="hy-AM"/>
              </w:rPr>
              <w:t xml:space="preserve"> պայմանները</w:t>
            </w:r>
          </w:p>
        </w:tc>
        <w:tc>
          <w:tcPr>
            <w:tcW w:w="6057" w:type="dxa"/>
          </w:tcPr>
          <w:p w14:paraId="5EC9E30D" w14:textId="77777777" w:rsidR="006F33F7" w:rsidRPr="00E30EDD" w:rsidRDefault="006F33F7" w:rsidP="00925CE3">
            <w:pPr>
              <w:jc w:val="both"/>
              <w:rPr>
                <w:rFonts w:ascii="GHEA Grapalat" w:hAnsi="GHEA Grapalat" w:cs="Arial Armenian"/>
                <w:strike/>
                <w:sz w:val="20"/>
                <w:lang w:val="hy-AM"/>
              </w:rPr>
            </w:pPr>
            <w:r w:rsidRPr="00E30EDD">
              <w:rPr>
                <w:rFonts w:ascii="GHEA Grapalat" w:hAnsi="GHEA Grapalat" w:cs="Arial Armenian"/>
                <w:strike/>
                <w:sz w:val="20"/>
                <w:lang w:val="hy-AM"/>
              </w:rPr>
              <w:t>Պահանջվող փաստաթղթերը և դրանց ներկայացվող պայմանները</w:t>
            </w:r>
          </w:p>
        </w:tc>
      </w:tr>
      <w:tr w:rsidR="006F33F7" w:rsidRPr="006B02CB" w14:paraId="676BD45C" w14:textId="77777777" w:rsidTr="00925CE3">
        <w:tc>
          <w:tcPr>
            <w:tcW w:w="535" w:type="dxa"/>
          </w:tcPr>
          <w:p w14:paraId="79A808AD" w14:textId="77777777" w:rsidR="006F33F7" w:rsidRPr="00E30EDD" w:rsidRDefault="006F33F7" w:rsidP="00925CE3">
            <w:pPr>
              <w:jc w:val="both"/>
              <w:rPr>
                <w:rFonts w:ascii="GHEA Grapalat" w:hAnsi="GHEA Grapalat" w:cs="Arial Armenian"/>
                <w:strike/>
                <w:sz w:val="20"/>
                <w:lang w:val="hy-AM"/>
              </w:rPr>
            </w:pPr>
          </w:p>
        </w:tc>
        <w:tc>
          <w:tcPr>
            <w:tcW w:w="3753" w:type="dxa"/>
          </w:tcPr>
          <w:p w14:paraId="3E61D9C6" w14:textId="77777777" w:rsidR="006F33F7" w:rsidRPr="00E30EDD" w:rsidRDefault="006F33F7" w:rsidP="00925CE3">
            <w:pPr>
              <w:jc w:val="both"/>
              <w:rPr>
                <w:rFonts w:ascii="GHEA Grapalat" w:hAnsi="GHEA Grapalat" w:cs="Arial Armenian"/>
                <w:strike/>
                <w:sz w:val="20"/>
                <w:lang w:val="hy-AM"/>
              </w:rPr>
            </w:pPr>
          </w:p>
        </w:tc>
        <w:tc>
          <w:tcPr>
            <w:tcW w:w="6057" w:type="dxa"/>
          </w:tcPr>
          <w:p w14:paraId="4AEC5453" w14:textId="77777777" w:rsidR="006F33F7" w:rsidRPr="00E30EDD" w:rsidRDefault="006F33F7" w:rsidP="00925CE3">
            <w:pPr>
              <w:jc w:val="both"/>
              <w:rPr>
                <w:rFonts w:ascii="GHEA Grapalat" w:hAnsi="GHEA Grapalat" w:cs="Arial Armenian"/>
                <w:strike/>
                <w:sz w:val="20"/>
                <w:lang w:val="hy-AM"/>
              </w:rPr>
            </w:pPr>
          </w:p>
        </w:tc>
      </w:tr>
      <w:tr w:rsidR="006F33F7" w:rsidRPr="006B02CB" w14:paraId="31602F6E" w14:textId="77777777" w:rsidTr="00925CE3">
        <w:tc>
          <w:tcPr>
            <w:tcW w:w="535" w:type="dxa"/>
          </w:tcPr>
          <w:p w14:paraId="2EBEAFF4" w14:textId="77777777" w:rsidR="006F33F7" w:rsidRPr="00E30EDD" w:rsidRDefault="006F33F7" w:rsidP="00925CE3">
            <w:pPr>
              <w:jc w:val="both"/>
              <w:rPr>
                <w:rFonts w:ascii="GHEA Grapalat" w:hAnsi="GHEA Grapalat" w:cs="Arial Armenian"/>
                <w:strike/>
                <w:sz w:val="20"/>
                <w:lang w:val="hy-AM"/>
              </w:rPr>
            </w:pPr>
          </w:p>
        </w:tc>
        <w:tc>
          <w:tcPr>
            <w:tcW w:w="3753" w:type="dxa"/>
          </w:tcPr>
          <w:p w14:paraId="6470F802" w14:textId="77777777" w:rsidR="006F33F7" w:rsidRPr="00E30EDD" w:rsidRDefault="006F33F7" w:rsidP="00925CE3">
            <w:pPr>
              <w:jc w:val="both"/>
              <w:rPr>
                <w:rFonts w:ascii="GHEA Grapalat" w:hAnsi="GHEA Grapalat" w:cs="Arial Armenian"/>
                <w:strike/>
                <w:sz w:val="20"/>
                <w:lang w:val="hy-AM"/>
              </w:rPr>
            </w:pPr>
          </w:p>
        </w:tc>
        <w:tc>
          <w:tcPr>
            <w:tcW w:w="6057" w:type="dxa"/>
          </w:tcPr>
          <w:p w14:paraId="5CE752CB" w14:textId="77777777" w:rsidR="006F33F7" w:rsidRPr="00E30EDD" w:rsidRDefault="006F33F7" w:rsidP="00925CE3">
            <w:pPr>
              <w:jc w:val="both"/>
              <w:rPr>
                <w:rFonts w:ascii="GHEA Grapalat" w:hAnsi="GHEA Grapalat" w:cs="Arial Armenian"/>
                <w:strike/>
                <w:sz w:val="20"/>
                <w:lang w:val="hy-AM"/>
              </w:rPr>
            </w:pPr>
          </w:p>
        </w:tc>
      </w:tr>
      <w:tr w:rsidR="006F33F7" w:rsidRPr="006B02CB" w14:paraId="64CBEDFB" w14:textId="77777777" w:rsidTr="00925CE3">
        <w:tc>
          <w:tcPr>
            <w:tcW w:w="535" w:type="dxa"/>
          </w:tcPr>
          <w:p w14:paraId="52086833" w14:textId="77777777" w:rsidR="006F33F7" w:rsidRPr="00E30EDD" w:rsidRDefault="006F33F7" w:rsidP="00925CE3">
            <w:pPr>
              <w:jc w:val="both"/>
              <w:rPr>
                <w:rFonts w:ascii="GHEA Grapalat" w:hAnsi="GHEA Grapalat" w:cs="Arial Armenian"/>
                <w:strike/>
                <w:sz w:val="20"/>
                <w:lang w:val="hy-AM"/>
              </w:rPr>
            </w:pPr>
          </w:p>
        </w:tc>
        <w:tc>
          <w:tcPr>
            <w:tcW w:w="3753" w:type="dxa"/>
          </w:tcPr>
          <w:p w14:paraId="2792532E" w14:textId="77777777" w:rsidR="006F33F7" w:rsidRPr="00E30EDD" w:rsidRDefault="006F33F7" w:rsidP="00925CE3">
            <w:pPr>
              <w:jc w:val="both"/>
              <w:rPr>
                <w:rFonts w:ascii="GHEA Grapalat" w:hAnsi="GHEA Grapalat" w:cs="Arial Armenian"/>
                <w:strike/>
                <w:sz w:val="20"/>
                <w:lang w:val="hy-AM"/>
              </w:rPr>
            </w:pPr>
          </w:p>
        </w:tc>
        <w:tc>
          <w:tcPr>
            <w:tcW w:w="6057" w:type="dxa"/>
          </w:tcPr>
          <w:p w14:paraId="338DDFB5" w14:textId="77777777" w:rsidR="006F33F7" w:rsidRPr="00E30EDD" w:rsidRDefault="006F33F7" w:rsidP="00925CE3">
            <w:pPr>
              <w:jc w:val="both"/>
              <w:rPr>
                <w:rFonts w:ascii="GHEA Grapalat" w:hAnsi="GHEA Grapalat" w:cs="Arial Armenian"/>
                <w:strike/>
                <w:sz w:val="20"/>
                <w:lang w:val="hy-AM"/>
              </w:rPr>
            </w:pPr>
          </w:p>
        </w:tc>
      </w:tr>
    </w:tbl>
    <w:p w14:paraId="7E759E1B" w14:textId="77777777" w:rsidR="006F33F7" w:rsidRPr="00E30EDD" w:rsidRDefault="006F33F7" w:rsidP="006F33F7">
      <w:pPr>
        <w:pStyle w:val="norm"/>
        <w:spacing w:line="240" w:lineRule="auto"/>
        <w:rPr>
          <w:rFonts w:ascii="GHEA Grapalat" w:hAnsi="GHEA Grapalat" w:cs="Sylfaen"/>
          <w:strike/>
          <w:sz w:val="20"/>
          <w:szCs w:val="24"/>
          <w:lang w:val="hy-AM" w:eastAsia="en-US"/>
        </w:rPr>
      </w:pPr>
    </w:p>
    <w:p w14:paraId="013F6F8B" w14:textId="77777777" w:rsidR="006F33F7" w:rsidRPr="00E30EDD" w:rsidRDefault="006F33F7" w:rsidP="006F33F7">
      <w:pPr>
        <w:pStyle w:val="norm"/>
        <w:spacing w:line="240" w:lineRule="auto"/>
        <w:rPr>
          <w:rFonts w:ascii="GHEA Grapalat" w:hAnsi="GHEA Grapalat" w:cs="Sylfaen"/>
          <w:strike/>
          <w:sz w:val="20"/>
          <w:szCs w:val="24"/>
          <w:lang w:val="pt-BR" w:eastAsia="en-US"/>
        </w:rPr>
      </w:pPr>
      <w:r w:rsidRPr="00E30EDD">
        <w:rPr>
          <w:rFonts w:ascii="GHEA Grapalat" w:hAnsi="GHEA Grapalat" w:cs="Sylfaen"/>
          <w:strike/>
          <w:sz w:val="20"/>
          <w:szCs w:val="24"/>
          <w:lang w:val="hy-AM" w:eastAsia="en-US"/>
        </w:rPr>
        <w:t>Մ</w:t>
      </w:r>
      <w:r w:rsidRPr="00E30EDD">
        <w:rPr>
          <w:rFonts w:ascii="GHEA Grapalat" w:hAnsi="GHEA Grapalat" w:cs="Arial Armenian"/>
          <w:strike/>
          <w:sz w:val="20"/>
          <w:lang w:val="hy-AM"/>
        </w:rPr>
        <w:t xml:space="preserve">ասնակցի որակավորումը այս չափանիշի գծով գնահատվում է բավարար, եթե վերջինս </w:t>
      </w:r>
      <w:r w:rsidRPr="00E30EDD">
        <w:rPr>
          <w:rFonts w:ascii="GHEA Grapalat" w:hAnsi="GHEA Grapalat" w:cs="Sylfaen"/>
          <w:strike/>
          <w:sz w:val="20"/>
          <w:lang w:val="hy-AM"/>
        </w:rPr>
        <w:t>ապահովում</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է</w:t>
      </w:r>
      <w:r w:rsidRPr="00E30EDD">
        <w:rPr>
          <w:rFonts w:ascii="GHEA Grapalat" w:hAnsi="GHEA Grapalat" w:cs="Arial Armenian"/>
          <w:strike/>
          <w:sz w:val="20"/>
          <w:lang w:val="hy-AM"/>
        </w:rPr>
        <w:t xml:space="preserve"> </w:t>
      </w:r>
      <w:r w:rsidRPr="00E30EDD">
        <w:rPr>
          <w:rFonts w:ascii="GHEA Grapalat" w:hAnsi="GHEA Grapalat" w:cs="Sylfaen"/>
          <w:strike/>
          <w:sz w:val="20"/>
          <w:lang w:val="hy-AM"/>
        </w:rPr>
        <w:t>սույն</w:t>
      </w:r>
      <w:r w:rsidRPr="00E30EDD">
        <w:rPr>
          <w:rFonts w:ascii="GHEA Grapalat" w:hAnsi="GHEA Grapalat" w:cs="Arial Armenian"/>
          <w:strike/>
          <w:sz w:val="20"/>
          <w:lang w:val="hy-AM"/>
        </w:rPr>
        <w:t xml:space="preserve"> ենթակետով </w:t>
      </w:r>
      <w:r w:rsidRPr="00E30EDD">
        <w:rPr>
          <w:rFonts w:ascii="GHEA Grapalat" w:hAnsi="GHEA Grapalat" w:cs="Sylfaen"/>
          <w:strike/>
          <w:sz w:val="20"/>
          <w:lang w:val="hy-AM"/>
        </w:rPr>
        <w:t>նախատեսված</w:t>
      </w:r>
      <w:r w:rsidRPr="00E30EDD">
        <w:rPr>
          <w:rFonts w:ascii="GHEA Grapalat" w:hAnsi="GHEA Grapalat" w:cs="Arial Armenian"/>
          <w:strike/>
          <w:sz w:val="20"/>
          <w:lang w:val="hy-AM"/>
        </w:rPr>
        <w:t xml:space="preserve"> պայմաններն ու պահանջները.</w:t>
      </w:r>
      <w:r w:rsidRPr="00E30EDD" w:rsidDel="006A0D8B">
        <w:rPr>
          <w:rFonts w:ascii="GHEA Grapalat" w:hAnsi="GHEA Grapalat" w:cs="Sylfaen"/>
          <w:strike/>
          <w:sz w:val="20"/>
          <w:szCs w:val="24"/>
          <w:lang w:val="pt-BR" w:eastAsia="en-US"/>
        </w:rPr>
        <w:t xml:space="preserve"> </w:t>
      </w:r>
    </w:p>
    <w:p w14:paraId="45EA8145" w14:textId="77777777" w:rsidR="00A73321" w:rsidRPr="00015E96" w:rsidRDefault="006F33F7" w:rsidP="00A73321">
      <w:pPr>
        <w:spacing w:before="120" w:after="120"/>
        <w:ind w:firstLine="360"/>
        <w:jc w:val="both"/>
        <w:rPr>
          <w:rFonts w:ascii="GHEA Grapalat" w:hAnsi="GHEA Grapalat" w:cs="Arial"/>
          <w:sz w:val="20"/>
          <w:szCs w:val="20"/>
          <w:lang w:val="hy-AM"/>
        </w:rPr>
      </w:pPr>
      <w:r w:rsidRPr="005E1F72">
        <w:rPr>
          <w:rFonts w:ascii="GHEA Grapalat" w:hAnsi="GHEA Grapalat" w:cs="Arial Armenian"/>
          <w:sz w:val="20"/>
          <w:lang w:val="pt-BR"/>
        </w:rPr>
        <w:t xml:space="preserve">4) </w:t>
      </w:r>
      <w:r w:rsidR="00A73321" w:rsidRPr="00015E96">
        <w:rPr>
          <w:rFonts w:ascii="GHEA Grapalat" w:hAnsi="GHEA Grapalat"/>
          <w:b/>
          <w:sz w:val="20"/>
          <w:szCs w:val="20"/>
          <w:lang w:val="hy-AM"/>
        </w:rPr>
        <w:t>«</w:t>
      </w:r>
      <w:r w:rsidR="00A73321" w:rsidRPr="00015E96">
        <w:rPr>
          <w:rFonts w:ascii="GHEA Grapalat" w:hAnsi="GHEA Grapalat" w:cs="Sylfaen"/>
          <w:b/>
          <w:sz w:val="20"/>
          <w:szCs w:val="20"/>
          <w:lang w:val="hy-AM"/>
        </w:rPr>
        <w:t>Աշխատանքային</w:t>
      </w:r>
      <w:r w:rsidR="00A73321" w:rsidRPr="00015E96">
        <w:rPr>
          <w:rFonts w:ascii="GHEA Grapalat" w:hAnsi="GHEA Grapalat" w:cs="Arial"/>
          <w:b/>
          <w:sz w:val="20"/>
          <w:szCs w:val="20"/>
          <w:lang w:val="hy-AM"/>
        </w:rPr>
        <w:t xml:space="preserve"> </w:t>
      </w:r>
      <w:r w:rsidR="00A73321" w:rsidRPr="00015E96">
        <w:rPr>
          <w:rFonts w:ascii="GHEA Grapalat" w:hAnsi="GHEA Grapalat" w:cs="Sylfaen"/>
          <w:b/>
          <w:sz w:val="20"/>
          <w:szCs w:val="20"/>
          <w:lang w:val="hy-AM"/>
        </w:rPr>
        <w:t>ռեսուրսներ</w:t>
      </w:r>
      <w:r w:rsidR="00A73321" w:rsidRPr="00015E96">
        <w:rPr>
          <w:rFonts w:ascii="GHEA Grapalat" w:hAnsi="GHEA Grapalat"/>
          <w:b/>
          <w:sz w:val="20"/>
          <w:szCs w:val="20"/>
          <w:lang w:val="af-ZA"/>
        </w:rPr>
        <w:t>»</w:t>
      </w:r>
      <w:r w:rsidR="00A73321" w:rsidRPr="00015E96">
        <w:rPr>
          <w:rFonts w:ascii="GHEA Grapalat" w:hAnsi="GHEA Grapalat" w:cs="Arial Armenian"/>
          <w:b/>
          <w:sz w:val="20"/>
          <w:szCs w:val="20"/>
          <w:lang w:val="hy-AM"/>
        </w:rPr>
        <w:t xml:space="preserve"> </w:t>
      </w:r>
      <w:r w:rsidR="00A73321" w:rsidRPr="00015E96">
        <w:rPr>
          <w:rFonts w:ascii="GHEA Grapalat" w:hAnsi="GHEA Grapalat" w:cs="Arial Armenian"/>
          <w:sz w:val="20"/>
          <w:szCs w:val="20"/>
          <w:lang w:val="hy-AM"/>
        </w:rPr>
        <w:t>որակավորման</w:t>
      </w:r>
      <w:r w:rsidR="00A73321" w:rsidRPr="00015E96">
        <w:rPr>
          <w:rFonts w:ascii="GHEA Grapalat" w:hAnsi="GHEA Grapalat" w:cs="Arial Armenian"/>
          <w:sz w:val="20"/>
          <w:szCs w:val="20"/>
          <w:lang w:val="pt-BR"/>
        </w:rPr>
        <w:t xml:space="preserve"> </w:t>
      </w:r>
      <w:r w:rsidR="00A73321" w:rsidRPr="00015E96">
        <w:rPr>
          <w:rFonts w:ascii="GHEA Grapalat" w:hAnsi="GHEA Grapalat" w:cs="Arial Armenian"/>
          <w:sz w:val="20"/>
          <w:szCs w:val="20"/>
          <w:lang w:val="hy-AM"/>
        </w:rPr>
        <w:t>չափանիշը</w:t>
      </w:r>
      <w:r w:rsidR="00A73321" w:rsidRPr="00015E96">
        <w:rPr>
          <w:rFonts w:ascii="GHEA Grapalat" w:hAnsi="GHEA Grapalat" w:cs="Arial Armenian"/>
          <w:sz w:val="20"/>
          <w:szCs w:val="20"/>
          <w:lang w:val="pt-BR"/>
        </w:rPr>
        <w:t xml:space="preserve"> </w:t>
      </w:r>
      <w:r w:rsidR="00A73321" w:rsidRPr="00015E96">
        <w:rPr>
          <w:rFonts w:ascii="GHEA Grapalat" w:hAnsi="GHEA Grapalat" w:cs="Arial Armenian"/>
          <w:sz w:val="20"/>
          <w:szCs w:val="20"/>
          <w:lang w:val="hy-AM"/>
        </w:rPr>
        <w:t>սահմանվում</w:t>
      </w:r>
      <w:r w:rsidR="00A73321" w:rsidRPr="00015E96">
        <w:rPr>
          <w:rFonts w:ascii="GHEA Grapalat" w:hAnsi="GHEA Grapalat" w:cs="Arial Armenian"/>
          <w:sz w:val="20"/>
          <w:szCs w:val="20"/>
          <w:lang w:val="pt-BR"/>
        </w:rPr>
        <w:t xml:space="preserve"> </w:t>
      </w:r>
      <w:r w:rsidR="00A73321" w:rsidRPr="00015E96">
        <w:rPr>
          <w:rFonts w:ascii="GHEA Grapalat" w:hAnsi="GHEA Grapalat" w:cs="Arial Armenian"/>
          <w:sz w:val="20"/>
          <w:szCs w:val="20"/>
          <w:lang w:val="hy-AM"/>
        </w:rPr>
        <w:t>և</w:t>
      </w:r>
      <w:r w:rsidR="00A73321" w:rsidRPr="00015E96">
        <w:rPr>
          <w:rFonts w:ascii="GHEA Grapalat" w:hAnsi="GHEA Grapalat" w:cs="Arial Armenian"/>
          <w:sz w:val="20"/>
          <w:szCs w:val="20"/>
          <w:lang w:val="pt-BR"/>
        </w:rPr>
        <w:t xml:space="preserve"> </w:t>
      </w:r>
      <w:r w:rsidR="00A73321" w:rsidRPr="00015E96">
        <w:rPr>
          <w:rFonts w:ascii="GHEA Grapalat" w:hAnsi="GHEA Grapalat" w:cs="Sylfaen"/>
          <w:sz w:val="20"/>
          <w:szCs w:val="20"/>
          <w:lang w:val="hy-AM"/>
        </w:rPr>
        <w:t>գնահատվում</w:t>
      </w:r>
      <w:r w:rsidR="00A73321" w:rsidRPr="00015E96">
        <w:rPr>
          <w:rFonts w:ascii="GHEA Grapalat" w:hAnsi="GHEA Grapalat" w:cs="Arial"/>
          <w:sz w:val="20"/>
          <w:szCs w:val="20"/>
          <w:lang w:val="hy-AM"/>
        </w:rPr>
        <w:t xml:space="preserve"> </w:t>
      </w:r>
      <w:r w:rsidR="00A73321" w:rsidRPr="00015E96">
        <w:rPr>
          <w:rFonts w:ascii="GHEA Grapalat" w:hAnsi="GHEA Grapalat" w:cs="Sylfaen"/>
          <w:sz w:val="20"/>
          <w:szCs w:val="20"/>
          <w:lang w:val="hy-AM"/>
        </w:rPr>
        <w:t>է</w:t>
      </w:r>
      <w:r w:rsidR="00A73321" w:rsidRPr="00015E96">
        <w:rPr>
          <w:rFonts w:ascii="GHEA Grapalat" w:hAnsi="GHEA Grapalat" w:cs="Arial"/>
          <w:sz w:val="20"/>
          <w:szCs w:val="20"/>
          <w:lang w:val="hy-AM"/>
        </w:rPr>
        <w:t xml:space="preserve"> </w:t>
      </w:r>
      <w:r w:rsidR="00A73321" w:rsidRPr="00015E96">
        <w:rPr>
          <w:rFonts w:ascii="GHEA Grapalat" w:hAnsi="GHEA Grapalat" w:cs="Sylfaen"/>
          <w:sz w:val="20"/>
          <w:szCs w:val="20"/>
          <w:lang w:val="hy-AM"/>
        </w:rPr>
        <w:t>հետևյալ</w:t>
      </w:r>
      <w:r w:rsidR="00A73321" w:rsidRPr="00015E96">
        <w:rPr>
          <w:rFonts w:ascii="GHEA Grapalat" w:hAnsi="GHEA Grapalat" w:cs="Arial"/>
          <w:sz w:val="20"/>
          <w:szCs w:val="20"/>
          <w:lang w:val="hy-AM"/>
        </w:rPr>
        <w:t xml:space="preserve"> </w:t>
      </w:r>
      <w:r w:rsidR="00A73321" w:rsidRPr="00015E96">
        <w:rPr>
          <w:rFonts w:ascii="GHEA Grapalat" w:hAnsi="GHEA Grapalat" w:cs="Sylfaen"/>
          <w:sz w:val="20"/>
          <w:szCs w:val="20"/>
          <w:lang w:val="hy-AM"/>
        </w:rPr>
        <w:t>կարգով</w:t>
      </w:r>
      <w:r w:rsidR="00A73321" w:rsidRPr="00015E96">
        <w:rPr>
          <w:rFonts w:ascii="GHEA Grapalat" w:hAnsi="GHEA Grapalat" w:cs="Arial"/>
          <w:sz w:val="20"/>
          <w:szCs w:val="20"/>
          <w:lang w:val="hy-AM"/>
        </w:rPr>
        <w:t>`</w:t>
      </w:r>
    </w:p>
    <w:p w14:paraId="506E079C" w14:textId="77777777" w:rsidR="00A73321" w:rsidRPr="00015E96" w:rsidRDefault="00A73321" w:rsidP="00A73321">
      <w:pPr>
        <w:spacing w:before="120" w:after="120"/>
        <w:ind w:firstLine="360"/>
        <w:jc w:val="both"/>
        <w:rPr>
          <w:rFonts w:ascii="Cambria Math" w:hAnsi="Cambria Math" w:cs="Cambria Math"/>
          <w:sz w:val="20"/>
          <w:szCs w:val="20"/>
          <w:lang w:val="hy-AM" w:eastAsia="x-none"/>
        </w:rPr>
      </w:pPr>
      <w:r w:rsidRPr="00015E96">
        <w:rPr>
          <w:rFonts w:ascii="GHEA Grapalat" w:hAnsi="GHEA Grapalat" w:cs="Arial Armenian"/>
          <w:sz w:val="20"/>
          <w:szCs w:val="20"/>
          <w:lang w:val="hy-AM"/>
        </w:rPr>
        <w:t>ա)</w:t>
      </w:r>
      <w:r w:rsidRPr="00015E96">
        <w:rPr>
          <w:rFonts w:ascii="GHEA Grapalat" w:hAnsi="GHEA Grapalat"/>
          <w:sz w:val="20"/>
          <w:szCs w:val="20"/>
          <w:lang w:val="hy-AM"/>
        </w:rPr>
        <w:t xml:space="preserve"> </w:t>
      </w:r>
      <w:r w:rsidRPr="00015E96">
        <w:rPr>
          <w:rFonts w:ascii="GHEA Grapalat" w:hAnsi="GHEA Grapalat" w:cs="Arial Armenian"/>
          <w:sz w:val="20"/>
          <w:szCs w:val="20"/>
          <w:lang w:val="hy-AM"/>
        </w:rPr>
        <w:t>պ</w:t>
      </w:r>
      <w:r w:rsidRPr="00015E96">
        <w:rPr>
          <w:rFonts w:ascii="GHEA Grapalat" w:hAnsi="GHEA Grapalat" w:cs="Sylfaen"/>
          <w:sz w:val="20"/>
          <w:szCs w:val="20"/>
          <w:lang w:val="hy-AM"/>
        </w:rPr>
        <w:t>այմանագրի</w:t>
      </w:r>
      <w:r w:rsidRPr="00015E96">
        <w:rPr>
          <w:rFonts w:ascii="GHEA Grapalat" w:hAnsi="GHEA Grapalat" w:cs="Arial"/>
          <w:sz w:val="20"/>
          <w:szCs w:val="20"/>
          <w:lang w:val="hy-AM"/>
        </w:rPr>
        <w:t xml:space="preserve"> </w:t>
      </w:r>
      <w:r w:rsidRPr="00015E96">
        <w:rPr>
          <w:rFonts w:ascii="GHEA Grapalat" w:hAnsi="GHEA Grapalat" w:cs="Sylfaen"/>
          <w:sz w:val="20"/>
          <w:szCs w:val="20"/>
          <w:lang w:val="hy-AM"/>
        </w:rPr>
        <w:t>կատարման</w:t>
      </w:r>
      <w:r w:rsidRPr="00015E96">
        <w:rPr>
          <w:rFonts w:ascii="GHEA Grapalat" w:hAnsi="GHEA Grapalat" w:cs="Arial"/>
          <w:sz w:val="20"/>
          <w:szCs w:val="20"/>
          <w:lang w:val="hy-AM"/>
        </w:rPr>
        <w:t xml:space="preserve"> </w:t>
      </w:r>
      <w:r w:rsidRPr="00015E96">
        <w:rPr>
          <w:rFonts w:ascii="GHEA Grapalat" w:hAnsi="GHEA Grapalat" w:cs="Sylfaen"/>
          <w:sz w:val="20"/>
          <w:szCs w:val="20"/>
          <w:lang w:val="hy-AM"/>
        </w:rPr>
        <w:t>համար</w:t>
      </w:r>
      <w:r w:rsidRPr="00015E96">
        <w:rPr>
          <w:rFonts w:ascii="GHEA Grapalat" w:hAnsi="GHEA Grapalat" w:cs="Arial"/>
          <w:sz w:val="20"/>
          <w:szCs w:val="20"/>
          <w:lang w:val="hy-AM"/>
        </w:rPr>
        <w:t xml:space="preserve"> </w:t>
      </w:r>
      <w:r w:rsidRPr="00015E96">
        <w:rPr>
          <w:rFonts w:ascii="GHEA Grapalat" w:hAnsi="GHEA Grapalat" w:cs="Arial Armenian"/>
          <w:sz w:val="20"/>
          <w:szCs w:val="20"/>
          <w:lang w:val="hy-AM" w:eastAsia="x-none"/>
        </w:rPr>
        <w:t>պահանջվող աշխատակազմը</w:t>
      </w:r>
      <w:r w:rsidRPr="00015E96">
        <w:rPr>
          <w:rFonts w:ascii="Cambria Math" w:hAnsi="Cambria Math" w:cs="Cambria Math"/>
          <w:sz w:val="20"/>
          <w:szCs w:val="20"/>
          <w:lang w:val="hy-AM" w:eastAsia="x-none"/>
        </w:rPr>
        <w:t>․</w:t>
      </w: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490"/>
        <w:gridCol w:w="2790"/>
        <w:gridCol w:w="4140"/>
      </w:tblGrid>
      <w:tr w:rsidR="00A73321" w:rsidRPr="00015E96" w14:paraId="245E701A" w14:textId="77777777" w:rsidTr="00976595">
        <w:trPr>
          <w:trHeight w:val="271"/>
        </w:trPr>
        <w:tc>
          <w:tcPr>
            <w:tcW w:w="560" w:type="dxa"/>
            <w:vMerge w:val="restart"/>
            <w:vAlign w:val="center"/>
          </w:tcPr>
          <w:p w14:paraId="2826D9D1" w14:textId="77777777" w:rsidR="00A73321" w:rsidRPr="00015E96" w:rsidRDefault="00A73321" w:rsidP="00976595">
            <w:pPr>
              <w:pStyle w:val="Heading11"/>
              <w:tabs>
                <w:tab w:val="left" w:pos="3540"/>
              </w:tabs>
              <w:ind w:left="0"/>
              <w:contextualSpacing/>
              <w:jc w:val="center"/>
              <w:rPr>
                <w:rFonts w:ascii="GHEA Grapalat" w:hAnsi="GHEA Grapalat"/>
                <w:b w:val="0"/>
                <w:bCs w:val="0"/>
                <w:w w:val="105"/>
              </w:rPr>
            </w:pPr>
            <w:r w:rsidRPr="00015E96">
              <w:rPr>
                <w:rFonts w:ascii="GHEA Grapalat" w:hAnsi="GHEA Grapalat"/>
                <w:b w:val="0"/>
                <w:bCs w:val="0"/>
                <w:w w:val="105"/>
              </w:rPr>
              <w:t>N</w:t>
            </w:r>
          </w:p>
        </w:tc>
        <w:tc>
          <w:tcPr>
            <w:tcW w:w="10420" w:type="dxa"/>
            <w:gridSpan w:val="3"/>
            <w:vAlign w:val="center"/>
          </w:tcPr>
          <w:p w14:paraId="757F0136" w14:textId="77777777" w:rsidR="00A73321" w:rsidRPr="00015E96" w:rsidRDefault="00A73321" w:rsidP="00976595">
            <w:pPr>
              <w:pStyle w:val="Heading11"/>
              <w:tabs>
                <w:tab w:val="left" w:pos="3540"/>
              </w:tabs>
              <w:ind w:left="0"/>
              <w:contextualSpacing/>
              <w:jc w:val="center"/>
              <w:rPr>
                <w:rFonts w:ascii="GHEA Grapalat" w:hAnsi="GHEA Grapalat"/>
                <w:bCs w:val="0"/>
                <w:w w:val="105"/>
                <w:lang w:val="hy-AM"/>
              </w:rPr>
            </w:pPr>
            <w:r w:rsidRPr="00015E96">
              <w:rPr>
                <w:rFonts w:ascii="GHEA Grapalat" w:hAnsi="GHEA Grapalat"/>
                <w:bCs w:val="0"/>
                <w:w w:val="105"/>
                <w:lang w:val="hy-AM"/>
              </w:rPr>
              <w:t>Մասնագետների</w:t>
            </w:r>
          </w:p>
        </w:tc>
      </w:tr>
      <w:tr w:rsidR="00A73321" w:rsidRPr="00015E96" w14:paraId="641D2BE5" w14:textId="77777777" w:rsidTr="00976595">
        <w:trPr>
          <w:trHeight w:val="271"/>
        </w:trPr>
        <w:tc>
          <w:tcPr>
            <w:tcW w:w="560" w:type="dxa"/>
            <w:vMerge/>
            <w:vAlign w:val="center"/>
          </w:tcPr>
          <w:p w14:paraId="55FF561B" w14:textId="77777777" w:rsidR="00A73321" w:rsidRPr="00015E96" w:rsidRDefault="00A73321" w:rsidP="00976595">
            <w:pPr>
              <w:pStyle w:val="Heading11"/>
              <w:tabs>
                <w:tab w:val="left" w:pos="3540"/>
              </w:tabs>
              <w:ind w:left="0"/>
              <w:contextualSpacing/>
              <w:jc w:val="center"/>
              <w:rPr>
                <w:rFonts w:ascii="GHEA Grapalat" w:hAnsi="GHEA Grapalat"/>
                <w:b w:val="0"/>
                <w:w w:val="105"/>
              </w:rPr>
            </w:pPr>
          </w:p>
        </w:tc>
        <w:tc>
          <w:tcPr>
            <w:tcW w:w="3490" w:type="dxa"/>
            <w:vMerge w:val="restart"/>
            <w:vAlign w:val="center"/>
          </w:tcPr>
          <w:p w14:paraId="3F9740A5" w14:textId="77777777" w:rsidR="00A73321" w:rsidRPr="00015E96" w:rsidRDefault="00A73321" w:rsidP="00976595">
            <w:pPr>
              <w:pStyle w:val="Heading11"/>
              <w:tabs>
                <w:tab w:val="left" w:pos="3540"/>
              </w:tabs>
              <w:ind w:left="0"/>
              <w:contextualSpacing/>
              <w:jc w:val="center"/>
              <w:rPr>
                <w:rFonts w:ascii="GHEA Grapalat" w:hAnsi="GHEA Grapalat"/>
                <w:bCs w:val="0"/>
                <w:w w:val="105"/>
              </w:rPr>
            </w:pPr>
            <w:r w:rsidRPr="00015E96">
              <w:rPr>
                <w:rFonts w:ascii="GHEA Grapalat" w:hAnsi="GHEA Grapalat"/>
                <w:bCs w:val="0"/>
                <w:w w:val="105"/>
              </w:rPr>
              <w:t>Որակավորումը</w:t>
            </w:r>
          </w:p>
        </w:tc>
        <w:tc>
          <w:tcPr>
            <w:tcW w:w="6930" w:type="dxa"/>
            <w:gridSpan w:val="2"/>
          </w:tcPr>
          <w:p w14:paraId="2897D6EE" w14:textId="77777777" w:rsidR="00A73321" w:rsidRPr="00015E96" w:rsidRDefault="00A73321" w:rsidP="00976595">
            <w:pPr>
              <w:pStyle w:val="Heading11"/>
              <w:tabs>
                <w:tab w:val="left" w:pos="3540"/>
              </w:tabs>
              <w:ind w:left="0"/>
              <w:contextualSpacing/>
              <w:jc w:val="center"/>
              <w:rPr>
                <w:rFonts w:ascii="GHEA Grapalat" w:hAnsi="GHEA Grapalat"/>
                <w:bCs w:val="0"/>
                <w:w w:val="105"/>
                <w:lang w:val="ru-RU"/>
              </w:rPr>
            </w:pPr>
            <w:r w:rsidRPr="00015E96">
              <w:rPr>
                <w:rFonts w:ascii="GHEA Grapalat" w:hAnsi="GHEA Grapalat"/>
                <w:bCs w:val="0"/>
                <w:w w:val="105"/>
                <w:lang w:val="ru-RU"/>
              </w:rPr>
              <w:t xml:space="preserve">Աշխատանքային </w:t>
            </w:r>
            <w:r w:rsidRPr="00015E96">
              <w:rPr>
                <w:rFonts w:ascii="GHEA Grapalat" w:hAnsi="GHEA Grapalat"/>
                <w:bCs w:val="0"/>
                <w:w w:val="105"/>
              </w:rPr>
              <w:t>փորձ</w:t>
            </w:r>
            <w:r w:rsidRPr="00015E96">
              <w:rPr>
                <w:rFonts w:ascii="GHEA Grapalat" w:hAnsi="GHEA Grapalat"/>
                <w:bCs w:val="0"/>
                <w:w w:val="105"/>
                <w:lang w:val="ru-RU"/>
              </w:rPr>
              <w:t>առություն</w:t>
            </w:r>
          </w:p>
        </w:tc>
      </w:tr>
      <w:tr w:rsidR="00A73321" w:rsidRPr="00015E96" w14:paraId="1708BD44" w14:textId="77777777" w:rsidTr="00976595">
        <w:trPr>
          <w:trHeight w:val="427"/>
        </w:trPr>
        <w:tc>
          <w:tcPr>
            <w:tcW w:w="560" w:type="dxa"/>
            <w:vMerge/>
            <w:vAlign w:val="center"/>
          </w:tcPr>
          <w:p w14:paraId="4E29DC50" w14:textId="77777777" w:rsidR="00A73321" w:rsidRPr="00015E96" w:rsidRDefault="00A73321" w:rsidP="00976595">
            <w:pPr>
              <w:pStyle w:val="Heading11"/>
              <w:tabs>
                <w:tab w:val="left" w:pos="3540"/>
              </w:tabs>
              <w:ind w:left="0"/>
              <w:contextualSpacing/>
              <w:rPr>
                <w:rFonts w:ascii="GHEA Grapalat" w:hAnsi="GHEA Grapalat"/>
                <w:b w:val="0"/>
                <w:w w:val="105"/>
              </w:rPr>
            </w:pPr>
          </w:p>
        </w:tc>
        <w:tc>
          <w:tcPr>
            <w:tcW w:w="3490" w:type="dxa"/>
            <w:vMerge/>
            <w:vAlign w:val="center"/>
          </w:tcPr>
          <w:p w14:paraId="36F5C706" w14:textId="77777777" w:rsidR="00A73321" w:rsidRPr="00015E96" w:rsidRDefault="00A73321" w:rsidP="00976595">
            <w:pPr>
              <w:pStyle w:val="Heading11"/>
              <w:tabs>
                <w:tab w:val="left" w:pos="3540"/>
              </w:tabs>
              <w:ind w:left="0"/>
              <w:contextualSpacing/>
              <w:jc w:val="center"/>
              <w:rPr>
                <w:rFonts w:ascii="GHEA Grapalat" w:hAnsi="GHEA Grapalat"/>
                <w:bCs w:val="0"/>
                <w:w w:val="105"/>
              </w:rPr>
            </w:pPr>
          </w:p>
        </w:tc>
        <w:tc>
          <w:tcPr>
            <w:tcW w:w="2790" w:type="dxa"/>
          </w:tcPr>
          <w:p w14:paraId="0DE1027B" w14:textId="77777777" w:rsidR="00A73321" w:rsidRPr="00015E96" w:rsidRDefault="00A73321" w:rsidP="00976595">
            <w:pPr>
              <w:pStyle w:val="Heading11"/>
              <w:tabs>
                <w:tab w:val="left" w:pos="3540"/>
              </w:tabs>
              <w:ind w:left="0"/>
              <w:contextualSpacing/>
              <w:jc w:val="center"/>
              <w:rPr>
                <w:rFonts w:ascii="GHEA Grapalat" w:hAnsi="GHEA Grapalat"/>
                <w:bCs w:val="0"/>
                <w:w w:val="105"/>
              </w:rPr>
            </w:pPr>
            <w:r w:rsidRPr="00015E96">
              <w:rPr>
                <w:rFonts w:ascii="GHEA Grapalat" w:hAnsi="GHEA Grapalat"/>
                <w:bCs w:val="0"/>
                <w:w w:val="105"/>
                <w:lang w:val="hy-AM"/>
              </w:rPr>
              <w:t>ժամանակահատվածը</w:t>
            </w:r>
          </w:p>
        </w:tc>
        <w:tc>
          <w:tcPr>
            <w:tcW w:w="4140" w:type="dxa"/>
          </w:tcPr>
          <w:p w14:paraId="0C28DF3C" w14:textId="77777777" w:rsidR="00A73321" w:rsidRPr="00015E96" w:rsidRDefault="00A73321" w:rsidP="00976595">
            <w:pPr>
              <w:pStyle w:val="Heading11"/>
              <w:tabs>
                <w:tab w:val="left" w:pos="3540"/>
              </w:tabs>
              <w:ind w:left="0"/>
              <w:contextualSpacing/>
              <w:jc w:val="center"/>
              <w:rPr>
                <w:rFonts w:ascii="GHEA Grapalat" w:hAnsi="GHEA Grapalat"/>
                <w:bCs w:val="0"/>
                <w:w w:val="105"/>
              </w:rPr>
            </w:pPr>
            <w:r w:rsidRPr="00015E96">
              <w:rPr>
                <w:rFonts w:ascii="GHEA Grapalat" w:hAnsi="GHEA Grapalat"/>
                <w:bCs w:val="0"/>
                <w:w w:val="105"/>
              </w:rPr>
              <w:t>Գործունեության ոլորտը</w:t>
            </w:r>
            <w:r w:rsidRPr="00015E96">
              <w:rPr>
                <w:rFonts w:ascii="GHEA Grapalat" w:hAnsi="GHEA Grapalat"/>
                <w:bCs w:val="0"/>
                <w:w w:val="105"/>
                <w:lang w:val="hy-AM"/>
              </w:rPr>
              <w:t>, կատարած աշխատանքը,</w:t>
            </w:r>
          </w:p>
        </w:tc>
      </w:tr>
      <w:tr w:rsidR="00A73321" w:rsidRPr="006B02CB" w14:paraId="52519EA8" w14:textId="77777777" w:rsidTr="00976595">
        <w:trPr>
          <w:trHeight w:val="61"/>
        </w:trPr>
        <w:tc>
          <w:tcPr>
            <w:tcW w:w="560" w:type="dxa"/>
            <w:vAlign w:val="center"/>
          </w:tcPr>
          <w:p w14:paraId="4551A395" w14:textId="77777777" w:rsidR="00A73321" w:rsidRPr="00015E96" w:rsidRDefault="00A73321" w:rsidP="00976595">
            <w:pPr>
              <w:pStyle w:val="Heading11"/>
              <w:tabs>
                <w:tab w:val="left" w:pos="3540"/>
              </w:tabs>
              <w:ind w:left="0"/>
              <w:contextualSpacing/>
              <w:jc w:val="center"/>
              <w:rPr>
                <w:rFonts w:ascii="GHEA Grapalat" w:hAnsi="GHEA Grapalat"/>
                <w:b w:val="0"/>
                <w:w w:val="105"/>
              </w:rPr>
            </w:pPr>
            <w:r w:rsidRPr="00015E96">
              <w:rPr>
                <w:rFonts w:ascii="GHEA Grapalat" w:hAnsi="GHEA Grapalat"/>
                <w:b w:val="0"/>
                <w:w w:val="105"/>
              </w:rPr>
              <w:t>1</w:t>
            </w:r>
          </w:p>
        </w:tc>
        <w:tc>
          <w:tcPr>
            <w:tcW w:w="3490" w:type="dxa"/>
            <w:vAlign w:val="center"/>
          </w:tcPr>
          <w:p w14:paraId="67FD68B6" w14:textId="77777777" w:rsidR="00A73321" w:rsidRPr="00015E96" w:rsidRDefault="00A73321" w:rsidP="00976595">
            <w:pPr>
              <w:pStyle w:val="af4"/>
              <w:shd w:val="clear" w:color="auto" w:fill="FFFFFF"/>
              <w:spacing w:before="0" w:after="0"/>
              <w:rPr>
                <w:rFonts w:ascii="GHEA Grapalat" w:eastAsia="FreeSerif" w:hAnsi="GHEA Grapalat" w:cs="FreeSerif"/>
                <w:bCs/>
                <w:w w:val="105"/>
                <w:sz w:val="20"/>
                <w:szCs w:val="20"/>
                <w:lang w:val="hy-AM"/>
              </w:rPr>
            </w:pPr>
            <w:r>
              <w:rPr>
                <w:rFonts w:ascii="GHEA Grapalat" w:eastAsia="FreeSerif" w:hAnsi="GHEA Grapalat" w:cs="FreeSerif"/>
                <w:bCs/>
                <w:w w:val="105"/>
                <w:sz w:val="20"/>
                <w:szCs w:val="20"/>
                <w:lang w:val="hy-AM"/>
              </w:rPr>
              <w:t>2</w:t>
            </w:r>
            <w:r w:rsidRPr="00015E96">
              <w:rPr>
                <w:rFonts w:ascii="GHEA Grapalat" w:eastAsia="FreeSerif" w:hAnsi="GHEA Grapalat" w:cs="FreeSerif"/>
                <w:bCs/>
                <w:w w:val="105"/>
                <w:sz w:val="20"/>
                <w:szCs w:val="20"/>
                <w:lang w:val="hy-AM"/>
              </w:rPr>
              <w:t>-</w:t>
            </w:r>
            <w:r>
              <w:rPr>
                <w:rFonts w:ascii="GHEA Grapalat" w:eastAsia="FreeSerif" w:hAnsi="GHEA Grapalat" w:cs="FreeSerif"/>
                <w:bCs/>
                <w:w w:val="105"/>
                <w:sz w:val="20"/>
                <w:szCs w:val="20"/>
                <w:lang w:val="hy-AM"/>
              </w:rPr>
              <w:t>րդ</w:t>
            </w:r>
            <w:r w:rsidRPr="00015E96">
              <w:rPr>
                <w:rFonts w:ascii="GHEA Grapalat" w:eastAsia="FreeSerif" w:hAnsi="GHEA Grapalat" w:cs="FreeSerif"/>
                <w:bCs/>
                <w:w w:val="105"/>
                <w:sz w:val="20"/>
                <w:szCs w:val="20"/>
                <w:lang w:val="hy-AM"/>
              </w:rPr>
              <w:t xml:space="preserve"> կարգի Բնակելի, հասարակական և արտադրական կառույցների ճարտարագետ տեխնիկական հսկիչ (որակավորված)</w:t>
            </w:r>
          </w:p>
        </w:tc>
        <w:tc>
          <w:tcPr>
            <w:tcW w:w="2790" w:type="dxa"/>
            <w:vAlign w:val="center"/>
          </w:tcPr>
          <w:p w14:paraId="7FA7094C" w14:textId="77777777" w:rsidR="00A73321" w:rsidRPr="00015E96" w:rsidRDefault="00A73321" w:rsidP="00976595">
            <w:pPr>
              <w:jc w:val="center"/>
              <w:rPr>
                <w:rFonts w:ascii="GHEA Grapalat" w:hAnsi="GHEA Grapalat"/>
                <w:sz w:val="20"/>
                <w:szCs w:val="20"/>
                <w:lang w:val="hy-AM"/>
              </w:rPr>
            </w:pPr>
            <w:r w:rsidRPr="00015E96">
              <w:rPr>
                <w:rFonts w:ascii="GHEA Grapalat" w:hAnsi="GHEA Grapalat"/>
                <w:w w:val="105"/>
                <w:sz w:val="20"/>
                <w:szCs w:val="20"/>
                <w:lang w:val="hy-AM"/>
              </w:rPr>
              <w:t>առնվազն 3 տարվա աշխատանքային փորձ</w:t>
            </w:r>
          </w:p>
        </w:tc>
        <w:tc>
          <w:tcPr>
            <w:tcW w:w="4140" w:type="dxa"/>
            <w:vAlign w:val="center"/>
          </w:tcPr>
          <w:p w14:paraId="461C9A20" w14:textId="77777777" w:rsidR="00A73321" w:rsidRPr="00015E96" w:rsidRDefault="00A73321" w:rsidP="00976595">
            <w:pPr>
              <w:jc w:val="center"/>
              <w:rPr>
                <w:rFonts w:ascii="GHEA Grapalat" w:hAnsi="GHEA Grapalat"/>
                <w:sz w:val="20"/>
                <w:szCs w:val="20"/>
                <w:lang w:val="hy-AM"/>
              </w:rPr>
            </w:pPr>
            <w:r w:rsidRPr="00015E96">
              <w:rPr>
                <w:rFonts w:ascii="GHEA Grapalat" w:hAnsi="GHEA Grapalat"/>
                <w:sz w:val="20"/>
                <w:szCs w:val="20"/>
                <w:lang w:val="hy-AM"/>
              </w:rPr>
              <w:t>Բնակելի, հասարակական և արտադրական կառույցների հիմնանորոգման և/կամ կառուցման աշխատանքների որակի տեխնիկական հսկողության աշխատանքային փորձ:</w:t>
            </w:r>
          </w:p>
        </w:tc>
      </w:tr>
    </w:tbl>
    <w:p w14:paraId="306250F3" w14:textId="7D47C8AD" w:rsidR="00474FB4" w:rsidRPr="00BD5788" w:rsidRDefault="00474FB4" w:rsidP="00A73321">
      <w:pPr>
        <w:ind w:firstLine="567"/>
        <w:jc w:val="both"/>
        <w:rPr>
          <w:rFonts w:ascii="GHEA Grapalat" w:hAnsi="GHEA Grapalat"/>
          <w:b/>
          <w:sz w:val="2"/>
          <w:szCs w:val="20"/>
          <w:u w:val="single"/>
          <w:lang w:val="hy-AM"/>
        </w:rPr>
      </w:pPr>
    </w:p>
    <w:p w14:paraId="6DF28ED6" w14:textId="77777777" w:rsidR="00B46BE0" w:rsidRDefault="00B46BE0" w:rsidP="00B46BE0">
      <w:pPr>
        <w:spacing w:before="60" w:after="60"/>
        <w:ind w:firstLine="374"/>
        <w:jc w:val="both"/>
        <w:rPr>
          <w:rFonts w:ascii="GHEA Grapalat" w:hAnsi="GHEA Grapalat" w:cs="Arial Armenian"/>
          <w:sz w:val="20"/>
          <w:szCs w:val="20"/>
          <w:lang w:val="hy-AM"/>
        </w:rPr>
      </w:pPr>
    </w:p>
    <w:p w14:paraId="372F8A0E" w14:textId="77777777" w:rsidR="00B46BE0" w:rsidRPr="00015E96" w:rsidRDefault="00B46BE0" w:rsidP="00B46BE0">
      <w:pPr>
        <w:spacing w:before="60" w:after="60"/>
        <w:ind w:firstLine="374"/>
        <w:jc w:val="both"/>
        <w:rPr>
          <w:rFonts w:ascii="GHEA Grapalat" w:hAnsi="GHEA Grapalat" w:cs="Arial Armenian"/>
          <w:sz w:val="20"/>
          <w:szCs w:val="20"/>
          <w:lang w:val="hy-AM" w:eastAsia="x-none"/>
        </w:rPr>
      </w:pPr>
      <w:r w:rsidRPr="00015E96">
        <w:rPr>
          <w:rFonts w:ascii="GHEA Grapalat" w:hAnsi="GHEA Grapalat" w:cs="Arial Armenian"/>
          <w:sz w:val="20"/>
          <w:szCs w:val="20"/>
          <w:lang w:val="hy-AM"/>
        </w:rPr>
        <w:lastRenderedPageBreak/>
        <w:t>բ</w:t>
      </w:r>
      <w:r w:rsidRPr="00015E96">
        <w:rPr>
          <w:rFonts w:ascii="GHEA Grapalat" w:hAnsi="GHEA Grapalat" w:cs="Arial Armenian"/>
          <w:sz w:val="20"/>
          <w:szCs w:val="20"/>
          <w:lang w:val="af-ZA"/>
        </w:rPr>
        <w:t>)</w:t>
      </w:r>
      <w:r w:rsidRPr="00015E96">
        <w:rPr>
          <w:rFonts w:ascii="GHEA Grapalat" w:hAnsi="GHEA Grapalat" w:cs="Arial Armenian"/>
          <w:sz w:val="20"/>
          <w:szCs w:val="20"/>
          <w:lang w:val="hy-AM"/>
        </w:rPr>
        <w:t xml:space="preserve"> մ</w:t>
      </w:r>
      <w:r w:rsidRPr="00015E96">
        <w:rPr>
          <w:rFonts w:ascii="GHEA Grapalat" w:hAnsi="GHEA Grapalat" w:cs="Arial Armenian"/>
          <w:sz w:val="20"/>
          <w:szCs w:val="20"/>
          <w:lang w:val="hy-AM" w:eastAsia="ru-RU"/>
        </w:rPr>
        <w:t xml:space="preserve">ասնակիցը </w:t>
      </w:r>
      <w:r w:rsidRPr="00015E96">
        <w:rPr>
          <w:rFonts w:ascii="GHEA Grapalat" w:hAnsi="GHEA Grapalat" w:cs="Arial Armenian"/>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9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800"/>
        <w:gridCol w:w="4410"/>
        <w:gridCol w:w="2430"/>
        <w:gridCol w:w="1870"/>
      </w:tblGrid>
      <w:tr w:rsidR="00B46BE0" w:rsidRPr="00015E96" w14:paraId="07082495" w14:textId="77777777" w:rsidTr="00976595">
        <w:trPr>
          <w:trHeight w:val="359"/>
        </w:trPr>
        <w:tc>
          <w:tcPr>
            <w:tcW w:w="10960" w:type="dxa"/>
            <w:gridSpan w:val="5"/>
            <w:vAlign w:val="center"/>
          </w:tcPr>
          <w:p w14:paraId="35CFFC20" w14:textId="77777777" w:rsidR="00B46BE0" w:rsidRPr="00015E96" w:rsidRDefault="00B46BE0" w:rsidP="00976595">
            <w:pPr>
              <w:jc w:val="center"/>
              <w:rPr>
                <w:rFonts w:ascii="GHEA Grapalat" w:hAnsi="GHEA Grapalat" w:cs="Arial"/>
                <w:sz w:val="20"/>
                <w:szCs w:val="20"/>
                <w:lang w:val="ru-RU"/>
              </w:rPr>
            </w:pPr>
            <w:r w:rsidRPr="00015E96">
              <w:rPr>
                <w:rFonts w:ascii="GHEA Grapalat" w:hAnsi="GHEA Grapalat" w:cs="Sylfaen"/>
                <w:b/>
                <w:sz w:val="20"/>
                <w:szCs w:val="20"/>
              </w:rPr>
              <w:t>Հիմնական</w:t>
            </w:r>
            <w:r w:rsidRPr="00015E96">
              <w:rPr>
                <w:rFonts w:ascii="GHEA Grapalat" w:hAnsi="GHEA Grapalat" w:cs="Arial"/>
                <w:b/>
                <w:sz w:val="20"/>
                <w:szCs w:val="20"/>
                <w:lang w:val="ru-RU"/>
              </w:rPr>
              <w:t xml:space="preserve"> </w:t>
            </w:r>
            <w:r w:rsidRPr="00015E96">
              <w:rPr>
                <w:rFonts w:ascii="GHEA Grapalat" w:hAnsi="GHEA Grapalat" w:cs="Sylfaen"/>
                <w:b/>
                <w:sz w:val="20"/>
                <w:szCs w:val="20"/>
              </w:rPr>
              <w:t>աշխատակազմում</w:t>
            </w:r>
            <w:r w:rsidRPr="00015E96">
              <w:rPr>
                <w:rFonts w:ascii="GHEA Grapalat" w:hAnsi="GHEA Grapalat" w:cs="Arial"/>
                <w:b/>
                <w:sz w:val="20"/>
                <w:szCs w:val="20"/>
                <w:lang w:val="ru-RU"/>
              </w:rPr>
              <w:t xml:space="preserve"> </w:t>
            </w:r>
            <w:r w:rsidRPr="00015E96">
              <w:rPr>
                <w:rFonts w:ascii="GHEA Grapalat" w:hAnsi="GHEA Grapalat" w:cs="Sylfaen"/>
                <w:b/>
                <w:sz w:val="20"/>
                <w:szCs w:val="20"/>
              </w:rPr>
              <w:t>ներառված</w:t>
            </w:r>
            <w:r w:rsidRPr="00015E96">
              <w:rPr>
                <w:rFonts w:ascii="GHEA Grapalat" w:hAnsi="GHEA Grapalat" w:cs="Arial"/>
                <w:b/>
                <w:sz w:val="20"/>
                <w:szCs w:val="20"/>
                <w:lang w:val="ru-RU"/>
              </w:rPr>
              <w:t xml:space="preserve"> </w:t>
            </w:r>
            <w:r w:rsidRPr="00015E96">
              <w:rPr>
                <w:rFonts w:ascii="GHEA Grapalat" w:hAnsi="GHEA Grapalat" w:cs="Sylfaen"/>
                <w:b/>
                <w:sz w:val="20"/>
                <w:szCs w:val="20"/>
              </w:rPr>
              <w:t>մասնագետների</w:t>
            </w:r>
          </w:p>
        </w:tc>
      </w:tr>
      <w:tr w:rsidR="00B46BE0" w:rsidRPr="00015E96" w14:paraId="15723045" w14:textId="77777777" w:rsidTr="00976595">
        <w:trPr>
          <w:trHeight w:val="261"/>
        </w:trPr>
        <w:tc>
          <w:tcPr>
            <w:tcW w:w="450" w:type="dxa"/>
            <w:vMerge w:val="restart"/>
            <w:vAlign w:val="center"/>
          </w:tcPr>
          <w:p w14:paraId="5E700A25" w14:textId="77777777" w:rsidR="00B46BE0" w:rsidRPr="00015E96" w:rsidRDefault="00B46BE0" w:rsidP="00976595">
            <w:pPr>
              <w:jc w:val="center"/>
              <w:rPr>
                <w:rFonts w:ascii="GHEA Grapalat" w:hAnsi="GHEA Grapalat" w:cs="Sylfaen"/>
                <w:b/>
                <w:sz w:val="20"/>
                <w:szCs w:val="20"/>
              </w:rPr>
            </w:pPr>
            <w:r w:rsidRPr="00015E96">
              <w:rPr>
                <w:rFonts w:ascii="GHEA Grapalat" w:hAnsi="GHEA Grapalat" w:cs="Sylfaen"/>
                <w:b/>
                <w:sz w:val="20"/>
                <w:szCs w:val="20"/>
              </w:rPr>
              <w:t>հհ</w:t>
            </w:r>
          </w:p>
        </w:tc>
        <w:tc>
          <w:tcPr>
            <w:tcW w:w="1800" w:type="dxa"/>
            <w:vMerge w:val="restart"/>
            <w:vAlign w:val="center"/>
          </w:tcPr>
          <w:p w14:paraId="0B42191E" w14:textId="77777777" w:rsidR="00B46BE0" w:rsidRPr="00015E96" w:rsidRDefault="00B46BE0" w:rsidP="00976595">
            <w:pPr>
              <w:jc w:val="center"/>
              <w:rPr>
                <w:rFonts w:ascii="GHEA Grapalat" w:hAnsi="GHEA Grapalat" w:cs="Arial"/>
                <w:b/>
                <w:sz w:val="20"/>
                <w:szCs w:val="20"/>
                <w:lang w:val="ru-RU"/>
              </w:rPr>
            </w:pPr>
            <w:r w:rsidRPr="00015E96">
              <w:rPr>
                <w:rFonts w:ascii="GHEA Grapalat" w:hAnsi="GHEA Grapalat" w:cs="Sylfaen"/>
                <w:b/>
                <w:sz w:val="20"/>
                <w:szCs w:val="20"/>
              </w:rPr>
              <w:t>անունը</w:t>
            </w:r>
            <w:r w:rsidRPr="00015E96">
              <w:rPr>
                <w:rFonts w:ascii="GHEA Grapalat" w:hAnsi="GHEA Grapalat" w:cs="Arial"/>
                <w:b/>
                <w:sz w:val="20"/>
                <w:szCs w:val="20"/>
                <w:lang w:val="ru-RU"/>
              </w:rPr>
              <w:t xml:space="preserve">, </w:t>
            </w:r>
            <w:r w:rsidRPr="00015E96">
              <w:rPr>
                <w:rFonts w:ascii="GHEA Grapalat" w:hAnsi="GHEA Grapalat" w:cs="Sylfaen"/>
                <w:b/>
                <w:sz w:val="20"/>
                <w:szCs w:val="20"/>
              </w:rPr>
              <w:t>ազգանունը</w:t>
            </w:r>
          </w:p>
        </w:tc>
        <w:tc>
          <w:tcPr>
            <w:tcW w:w="4410" w:type="dxa"/>
            <w:vMerge w:val="restart"/>
            <w:vAlign w:val="center"/>
          </w:tcPr>
          <w:p w14:paraId="01CA480D" w14:textId="77777777" w:rsidR="00B46BE0" w:rsidRPr="00015E96" w:rsidRDefault="00B46BE0" w:rsidP="00976595">
            <w:pPr>
              <w:jc w:val="center"/>
              <w:rPr>
                <w:rFonts w:ascii="GHEA Grapalat" w:hAnsi="GHEA Grapalat" w:cs="Arial"/>
                <w:b/>
                <w:sz w:val="20"/>
                <w:szCs w:val="20"/>
                <w:lang w:val="ru-RU"/>
              </w:rPr>
            </w:pPr>
            <w:r w:rsidRPr="00015E96">
              <w:rPr>
                <w:rFonts w:ascii="GHEA Grapalat" w:hAnsi="GHEA Grapalat" w:cs="Sylfaen"/>
                <w:b/>
                <w:sz w:val="20"/>
                <w:szCs w:val="20"/>
              </w:rPr>
              <w:t>Որակավորումը*</w:t>
            </w:r>
          </w:p>
        </w:tc>
        <w:tc>
          <w:tcPr>
            <w:tcW w:w="4300" w:type="dxa"/>
            <w:gridSpan w:val="2"/>
            <w:vAlign w:val="center"/>
          </w:tcPr>
          <w:p w14:paraId="483ADE62" w14:textId="77777777" w:rsidR="00B46BE0" w:rsidRPr="00015E96" w:rsidRDefault="00B46BE0" w:rsidP="00976595">
            <w:pPr>
              <w:jc w:val="center"/>
              <w:rPr>
                <w:rFonts w:ascii="GHEA Grapalat" w:hAnsi="GHEA Grapalat" w:cs="Arial"/>
                <w:b/>
                <w:sz w:val="20"/>
                <w:szCs w:val="20"/>
                <w:lang w:val="ru-RU"/>
              </w:rPr>
            </w:pPr>
            <w:r w:rsidRPr="00015E96">
              <w:rPr>
                <w:rFonts w:ascii="GHEA Grapalat" w:hAnsi="GHEA Grapalat" w:cs="Sylfaen"/>
                <w:b/>
                <w:sz w:val="20"/>
                <w:szCs w:val="20"/>
              </w:rPr>
              <w:t>աշխատանքային</w:t>
            </w:r>
            <w:r w:rsidRPr="00015E96">
              <w:rPr>
                <w:rFonts w:ascii="GHEA Grapalat" w:hAnsi="GHEA Grapalat" w:cs="Arial"/>
                <w:b/>
                <w:sz w:val="20"/>
                <w:szCs w:val="20"/>
                <w:lang w:val="ru-RU"/>
              </w:rPr>
              <w:t xml:space="preserve"> </w:t>
            </w:r>
            <w:r w:rsidRPr="00015E96">
              <w:rPr>
                <w:rFonts w:ascii="GHEA Grapalat" w:hAnsi="GHEA Grapalat" w:cs="Sylfaen"/>
                <w:b/>
                <w:sz w:val="20"/>
                <w:szCs w:val="20"/>
              </w:rPr>
              <w:t>փորձը</w:t>
            </w:r>
          </w:p>
        </w:tc>
      </w:tr>
      <w:tr w:rsidR="00B46BE0" w:rsidRPr="006B02CB" w14:paraId="7E00CE3F" w14:textId="77777777" w:rsidTr="00976595">
        <w:trPr>
          <w:trHeight w:val="139"/>
        </w:trPr>
        <w:tc>
          <w:tcPr>
            <w:tcW w:w="450" w:type="dxa"/>
            <w:vMerge/>
            <w:tcBorders>
              <w:bottom w:val="single" w:sz="4" w:space="0" w:color="auto"/>
            </w:tcBorders>
            <w:vAlign w:val="center"/>
          </w:tcPr>
          <w:p w14:paraId="58B2894D" w14:textId="77777777" w:rsidR="00B46BE0" w:rsidRPr="00015E96" w:rsidRDefault="00B46BE0" w:rsidP="00976595">
            <w:pPr>
              <w:jc w:val="center"/>
              <w:rPr>
                <w:rFonts w:ascii="GHEA Grapalat" w:hAnsi="GHEA Grapalat" w:cs="Arial Armenian"/>
                <w:sz w:val="20"/>
                <w:szCs w:val="20"/>
                <w:lang w:val="ru-RU"/>
              </w:rPr>
            </w:pPr>
          </w:p>
        </w:tc>
        <w:tc>
          <w:tcPr>
            <w:tcW w:w="1800" w:type="dxa"/>
            <w:vMerge/>
            <w:tcBorders>
              <w:bottom w:val="single" w:sz="4" w:space="0" w:color="auto"/>
            </w:tcBorders>
            <w:vAlign w:val="center"/>
          </w:tcPr>
          <w:p w14:paraId="544A3EB1" w14:textId="77777777" w:rsidR="00B46BE0" w:rsidRPr="00015E96" w:rsidRDefault="00B46BE0" w:rsidP="00976595">
            <w:pPr>
              <w:jc w:val="center"/>
              <w:rPr>
                <w:rFonts w:ascii="GHEA Grapalat" w:hAnsi="GHEA Grapalat" w:cs="Arial Armenian"/>
                <w:sz w:val="20"/>
                <w:szCs w:val="20"/>
                <w:lang w:val="ru-RU"/>
              </w:rPr>
            </w:pPr>
          </w:p>
        </w:tc>
        <w:tc>
          <w:tcPr>
            <w:tcW w:w="4410" w:type="dxa"/>
            <w:vMerge/>
            <w:tcBorders>
              <w:bottom w:val="single" w:sz="4" w:space="0" w:color="auto"/>
            </w:tcBorders>
            <w:vAlign w:val="center"/>
          </w:tcPr>
          <w:p w14:paraId="3F53DF79" w14:textId="77777777" w:rsidR="00B46BE0" w:rsidRPr="00015E96" w:rsidRDefault="00B46BE0" w:rsidP="00976595">
            <w:pPr>
              <w:jc w:val="center"/>
              <w:rPr>
                <w:rFonts w:ascii="GHEA Grapalat" w:hAnsi="GHEA Grapalat" w:cs="Arial Armenian"/>
                <w:sz w:val="20"/>
                <w:szCs w:val="20"/>
                <w:lang w:val="ru-RU"/>
              </w:rPr>
            </w:pPr>
          </w:p>
        </w:tc>
        <w:tc>
          <w:tcPr>
            <w:tcW w:w="2430" w:type="dxa"/>
            <w:tcBorders>
              <w:bottom w:val="single" w:sz="4" w:space="0" w:color="auto"/>
            </w:tcBorders>
            <w:vAlign w:val="center"/>
          </w:tcPr>
          <w:p w14:paraId="0FB0F043" w14:textId="77777777" w:rsidR="00B46BE0" w:rsidRPr="00015E96" w:rsidRDefault="00B46BE0" w:rsidP="00976595">
            <w:pPr>
              <w:jc w:val="center"/>
              <w:rPr>
                <w:rFonts w:ascii="GHEA Grapalat" w:hAnsi="GHEA Grapalat" w:cs="Sylfaen"/>
                <w:b/>
                <w:sz w:val="20"/>
                <w:szCs w:val="20"/>
                <w:lang w:val="ru-RU"/>
              </w:rPr>
            </w:pPr>
            <w:r w:rsidRPr="00015E96">
              <w:rPr>
                <w:rFonts w:ascii="GHEA Grapalat" w:hAnsi="GHEA Grapalat" w:cs="Sylfaen"/>
                <w:b/>
                <w:sz w:val="20"/>
                <w:szCs w:val="20"/>
              </w:rPr>
              <w:t>ժամանակահատվածը</w:t>
            </w:r>
            <w:r w:rsidRPr="00015E96">
              <w:rPr>
                <w:rFonts w:ascii="GHEA Grapalat" w:hAnsi="GHEA Grapalat" w:cs="Sylfaen"/>
                <w:b/>
                <w:sz w:val="20"/>
                <w:szCs w:val="20"/>
                <w:lang w:val="ru-RU"/>
              </w:rPr>
              <w:t xml:space="preserve"> </w:t>
            </w:r>
          </w:p>
          <w:p w14:paraId="11FE02E0" w14:textId="77777777" w:rsidR="00B46BE0" w:rsidRPr="00015E96" w:rsidRDefault="00B46BE0" w:rsidP="00976595">
            <w:pPr>
              <w:jc w:val="center"/>
              <w:rPr>
                <w:rFonts w:ascii="GHEA Grapalat" w:hAnsi="GHEA Grapalat" w:cs="Arial"/>
                <w:sz w:val="18"/>
                <w:szCs w:val="18"/>
                <w:lang w:val="ru-RU"/>
              </w:rPr>
            </w:pPr>
            <w:r w:rsidRPr="00015E96">
              <w:rPr>
                <w:rFonts w:ascii="GHEA Grapalat" w:hAnsi="GHEA Grapalat" w:cs="Sylfaen"/>
                <w:sz w:val="18"/>
                <w:szCs w:val="18"/>
                <w:lang w:val="ru-RU"/>
              </w:rPr>
              <w:t>(</w:t>
            </w:r>
            <w:r w:rsidRPr="00015E96">
              <w:rPr>
                <w:rFonts w:ascii="GHEA Grapalat" w:hAnsi="GHEA Grapalat" w:cs="Sylfaen"/>
                <w:sz w:val="18"/>
                <w:szCs w:val="18"/>
                <w:lang w:val="hy-AM"/>
              </w:rPr>
              <w:t>ներկայացված «ՕՕ/ԱԱ/ՏՏՏՏ թ. մինչև ՕՕ/ԱԱ/ՏՏՏՏ թ.» ձևաչափով</w:t>
            </w:r>
            <w:r w:rsidRPr="00015E96">
              <w:rPr>
                <w:rFonts w:ascii="GHEA Grapalat" w:hAnsi="GHEA Grapalat" w:cs="Sylfaen"/>
                <w:sz w:val="18"/>
                <w:szCs w:val="18"/>
                <w:lang w:val="ru-RU"/>
              </w:rPr>
              <w:t>)</w:t>
            </w:r>
          </w:p>
        </w:tc>
        <w:tc>
          <w:tcPr>
            <w:tcW w:w="1870" w:type="dxa"/>
            <w:tcBorders>
              <w:bottom w:val="single" w:sz="4" w:space="0" w:color="auto"/>
            </w:tcBorders>
            <w:vAlign w:val="center"/>
          </w:tcPr>
          <w:p w14:paraId="58C0F842" w14:textId="77777777" w:rsidR="00B46BE0" w:rsidRPr="00015E96" w:rsidRDefault="00B46BE0" w:rsidP="00976595">
            <w:pPr>
              <w:jc w:val="center"/>
              <w:rPr>
                <w:rFonts w:ascii="GHEA Grapalat" w:hAnsi="GHEA Grapalat" w:cs="Arial"/>
                <w:b/>
                <w:sz w:val="20"/>
                <w:szCs w:val="20"/>
                <w:lang w:val="ru-RU"/>
              </w:rPr>
            </w:pPr>
            <w:r w:rsidRPr="00015E96">
              <w:rPr>
                <w:rFonts w:ascii="GHEA Grapalat" w:hAnsi="GHEA Grapalat" w:cs="Sylfaen"/>
                <w:b/>
                <w:sz w:val="20"/>
                <w:szCs w:val="20"/>
                <w:lang w:val="hy-AM"/>
              </w:rPr>
              <w:t>գործունեության</w:t>
            </w:r>
            <w:r w:rsidRPr="00015E96">
              <w:rPr>
                <w:rFonts w:ascii="GHEA Grapalat" w:hAnsi="GHEA Grapalat" w:cs="Arial"/>
                <w:b/>
                <w:sz w:val="20"/>
                <w:szCs w:val="20"/>
                <w:lang w:val="hy-AM"/>
              </w:rPr>
              <w:t xml:space="preserve"> </w:t>
            </w:r>
            <w:r w:rsidRPr="00015E96">
              <w:rPr>
                <w:rFonts w:ascii="GHEA Grapalat" w:hAnsi="GHEA Grapalat" w:cs="Sylfaen"/>
                <w:b/>
                <w:sz w:val="20"/>
                <w:szCs w:val="20"/>
                <w:lang w:val="hy-AM"/>
              </w:rPr>
              <w:t>ոլորտը</w:t>
            </w:r>
            <w:r w:rsidRPr="00015E96">
              <w:rPr>
                <w:rFonts w:ascii="GHEA Grapalat" w:hAnsi="GHEA Grapalat" w:cs="Arial"/>
                <w:b/>
                <w:sz w:val="20"/>
                <w:szCs w:val="20"/>
                <w:lang w:val="hy-AM"/>
              </w:rPr>
              <w:t xml:space="preserve"> </w:t>
            </w:r>
            <w:r w:rsidRPr="00015E96">
              <w:rPr>
                <w:rFonts w:ascii="GHEA Grapalat" w:hAnsi="GHEA Grapalat" w:cs="Sylfaen"/>
                <w:b/>
                <w:sz w:val="20"/>
                <w:szCs w:val="20"/>
                <w:lang w:val="hy-AM"/>
              </w:rPr>
              <w:t>և</w:t>
            </w:r>
            <w:r w:rsidRPr="00015E96">
              <w:rPr>
                <w:rFonts w:ascii="GHEA Grapalat" w:hAnsi="GHEA Grapalat" w:cs="Arial"/>
                <w:b/>
                <w:sz w:val="20"/>
                <w:szCs w:val="20"/>
                <w:lang w:val="hy-AM"/>
              </w:rPr>
              <w:t xml:space="preserve"> </w:t>
            </w:r>
            <w:r w:rsidRPr="00015E96">
              <w:rPr>
                <w:rFonts w:ascii="GHEA Grapalat" w:hAnsi="GHEA Grapalat" w:cs="Sylfaen"/>
                <w:b/>
                <w:sz w:val="20"/>
                <w:szCs w:val="20"/>
                <w:lang w:val="hy-AM"/>
              </w:rPr>
              <w:t>կատարած</w:t>
            </w:r>
            <w:r w:rsidRPr="00015E96">
              <w:rPr>
                <w:rFonts w:ascii="GHEA Grapalat" w:hAnsi="GHEA Grapalat" w:cs="Arial"/>
                <w:b/>
                <w:sz w:val="20"/>
                <w:szCs w:val="20"/>
                <w:lang w:val="hy-AM"/>
              </w:rPr>
              <w:t xml:space="preserve"> </w:t>
            </w:r>
            <w:r w:rsidRPr="00015E96">
              <w:rPr>
                <w:rFonts w:ascii="GHEA Grapalat" w:hAnsi="GHEA Grapalat" w:cs="Sylfaen"/>
                <w:b/>
                <w:sz w:val="20"/>
                <w:szCs w:val="20"/>
                <w:lang w:val="hy-AM"/>
              </w:rPr>
              <w:t>աշխատանքը</w:t>
            </w:r>
          </w:p>
        </w:tc>
      </w:tr>
      <w:tr w:rsidR="00B46BE0" w:rsidRPr="00015E96" w14:paraId="323A7B85" w14:textId="77777777" w:rsidTr="00976595">
        <w:trPr>
          <w:trHeight w:val="261"/>
        </w:trPr>
        <w:tc>
          <w:tcPr>
            <w:tcW w:w="450" w:type="dxa"/>
            <w:shd w:val="clear" w:color="auto" w:fill="D9E2F3" w:themeFill="accent1" w:themeFillTint="33"/>
            <w:vAlign w:val="center"/>
          </w:tcPr>
          <w:p w14:paraId="7FF531A8" w14:textId="77777777" w:rsidR="00B46BE0" w:rsidRPr="00015E96" w:rsidRDefault="00B46BE0" w:rsidP="00976595">
            <w:pPr>
              <w:jc w:val="center"/>
              <w:rPr>
                <w:rFonts w:ascii="GHEA Grapalat" w:hAnsi="GHEA Grapalat" w:cs="Arial Armenian"/>
                <w:sz w:val="20"/>
                <w:szCs w:val="20"/>
              </w:rPr>
            </w:pPr>
            <w:r w:rsidRPr="00015E96">
              <w:rPr>
                <w:rFonts w:ascii="GHEA Grapalat" w:hAnsi="GHEA Grapalat" w:cs="Arial Armenian"/>
                <w:sz w:val="20"/>
                <w:szCs w:val="20"/>
              </w:rPr>
              <w:t>1</w:t>
            </w:r>
          </w:p>
        </w:tc>
        <w:tc>
          <w:tcPr>
            <w:tcW w:w="1800" w:type="dxa"/>
            <w:shd w:val="clear" w:color="auto" w:fill="D9E2F3" w:themeFill="accent1" w:themeFillTint="33"/>
            <w:vAlign w:val="center"/>
          </w:tcPr>
          <w:p w14:paraId="7C7EF416" w14:textId="77777777" w:rsidR="00B46BE0" w:rsidRPr="00015E96" w:rsidRDefault="00B46BE0" w:rsidP="00976595">
            <w:pPr>
              <w:jc w:val="center"/>
              <w:rPr>
                <w:rFonts w:ascii="GHEA Grapalat" w:hAnsi="GHEA Grapalat" w:cs="Arial Armenian"/>
                <w:sz w:val="20"/>
                <w:szCs w:val="20"/>
              </w:rPr>
            </w:pPr>
            <w:r w:rsidRPr="00015E96">
              <w:rPr>
                <w:rFonts w:ascii="GHEA Grapalat" w:hAnsi="GHEA Grapalat" w:cs="Arial Armenian"/>
                <w:sz w:val="20"/>
                <w:szCs w:val="20"/>
              </w:rPr>
              <w:t>2</w:t>
            </w:r>
          </w:p>
        </w:tc>
        <w:tc>
          <w:tcPr>
            <w:tcW w:w="4410" w:type="dxa"/>
            <w:shd w:val="clear" w:color="auto" w:fill="D9E2F3" w:themeFill="accent1" w:themeFillTint="33"/>
            <w:vAlign w:val="center"/>
          </w:tcPr>
          <w:p w14:paraId="2D66EC26" w14:textId="77777777" w:rsidR="00B46BE0" w:rsidRPr="00015E96" w:rsidRDefault="00B46BE0" w:rsidP="00976595">
            <w:pPr>
              <w:jc w:val="center"/>
              <w:rPr>
                <w:rFonts w:ascii="GHEA Grapalat" w:hAnsi="GHEA Grapalat" w:cs="Arial Armenian"/>
                <w:sz w:val="20"/>
                <w:szCs w:val="20"/>
              </w:rPr>
            </w:pPr>
            <w:r w:rsidRPr="00015E96">
              <w:rPr>
                <w:rFonts w:ascii="GHEA Grapalat" w:hAnsi="GHEA Grapalat" w:cs="Arial Armenian"/>
                <w:sz w:val="20"/>
                <w:szCs w:val="20"/>
              </w:rPr>
              <w:t>3</w:t>
            </w:r>
          </w:p>
        </w:tc>
        <w:tc>
          <w:tcPr>
            <w:tcW w:w="2430" w:type="dxa"/>
            <w:shd w:val="clear" w:color="auto" w:fill="D9E2F3" w:themeFill="accent1" w:themeFillTint="33"/>
            <w:vAlign w:val="center"/>
          </w:tcPr>
          <w:p w14:paraId="607E46E5" w14:textId="77777777" w:rsidR="00B46BE0" w:rsidRPr="00015E96" w:rsidRDefault="00B46BE0" w:rsidP="00976595">
            <w:pPr>
              <w:jc w:val="center"/>
              <w:rPr>
                <w:rFonts w:ascii="GHEA Grapalat" w:hAnsi="GHEA Grapalat" w:cs="Arial Armenian"/>
                <w:sz w:val="20"/>
                <w:szCs w:val="20"/>
              </w:rPr>
            </w:pPr>
            <w:r w:rsidRPr="00015E96">
              <w:rPr>
                <w:rFonts w:ascii="GHEA Grapalat" w:hAnsi="GHEA Grapalat" w:cs="Arial Armenian"/>
                <w:sz w:val="20"/>
                <w:szCs w:val="20"/>
              </w:rPr>
              <w:t>4</w:t>
            </w:r>
          </w:p>
        </w:tc>
        <w:tc>
          <w:tcPr>
            <w:tcW w:w="1870" w:type="dxa"/>
            <w:shd w:val="clear" w:color="auto" w:fill="D9E2F3" w:themeFill="accent1" w:themeFillTint="33"/>
            <w:vAlign w:val="center"/>
          </w:tcPr>
          <w:p w14:paraId="677297E8" w14:textId="77777777" w:rsidR="00B46BE0" w:rsidRPr="00015E96" w:rsidRDefault="00B46BE0" w:rsidP="00976595">
            <w:pPr>
              <w:jc w:val="center"/>
              <w:rPr>
                <w:rFonts w:ascii="GHEA Grapalat" w:hAnsi="GHEA Grapalat" w:cs="Arial Armenian"/>
                <w:sz w:val="20"/>
                <w:szCs w:val="20"/>
              </w:rPr>
            </w:pPr>
            <w:r w:rsidRPr="00015E96">
              <w:rPr>
                <w:rFonts w:ascii="GHEA Grapalat" w:hAnsi="GHEA Grapalat" w:cs="Arial Armenian"/>
                <w:sz w:val="20"/>
                <w:szCs w:val="20"/>
              </w:rPr>
              <w:t>5</w:t>
            </w:r>
          </w:p>
        </w:tc>
      </w:tr>
      <w:tr w:rsidR="00B46BE0" w:rsidRPr="0083525D" w14:paraId="19A51138" w14:textId="77777777" w:rsidTr="00976595">
        <w:trPr>
          <w:trHeight w:val="261"/>
        </w:trPr>
        <w:tc>
          <w:tcPr>
            <w:tcW w:w="450" w:type="dxa"/>
            <w:vAlign w:val="center"/>
          </w:tcPr>
          <w:p w14:paraId="08A167CD" w14:textId="77777777" w:rsidR="00B46BE0" w:rsidRPr="00015E96" w:rsidRDefault="00B46BE0" w:rsidP="00976595">
            <w:pPr>
              <w:jc w:val="center"/>
              <w:rPr>
                <w:rFonts w:ascii="GHEA Grapalat" w:hAnsi="GHEA Grapalat" w:cs="Arial Armenian"/>
                <w:sz w:val="20"/>
                <w:szCs w:val="20"/>
                <w:lang w:val="hy-AM"/>
              </w:rPr>
            </w:pPr>
            <w:r w:rsidRPr="00015E96">
              <w:rPr>
                <w:rFonts w:ascii="GHEA Grapalat" w:hAnsi="GHEA Grapalat" w:cs="Arial Armenian"/>
                <w:sz w:val="20"/>
                <w:szCs w:val="20"/>
                <w:lang w:val="hy-AM"/>
              </w:rPr>
              <w:t>1</w:t>
            </w:r>
          </w:p>
        </w:tc>
        <w:tc>
          <w:tcPr>
            <w:tcW w:w="1800" w:type="dxa"/>
            <w:vAlign w:val="center"/>
          </w:tcPr>
          <w:p w14:paraId="3317C5B7" w14:textId="77777777" w:rsidR="00B46BE0" w:rsidRPr="00015E96" w:rsidRDefault="00B46BE0" w:rsidP="00976595">
            <w:pPr>
              <w:jc w:val="center"/>
              <w:rPr>
                <w:rFonts w:ascii="GHEA Grapalat" w:hAnsi="GHEA Grapalat" w:cs="Arial Armenian"/>
                <w:sz w:val="20"/>
                <w:szCs w:val="20"/>
              </w:rPr>
            </w:pPr>
          </w:p>
        </w:tc>
        <w:tc>
          <w:tcPr>
            <w:tcW w:w="4410" w:type="dxa"/>
            <w:vAlign w:val="center"/>
          </w:tcPr>
          <w:p w14:paraId="3208D7B2" w14:textId="77777777" w:rsidR="00B46BE0" w:rsidRPr="0083525D" w:rsidRDefault="00B46BE0" w:rsidP="00976595">
            <w:pPr>
              <w:rPr>
                <w:rFonts w:ascii="GHEA Grapalat" w:hAnsi="GHEA Grapalat" w:cs="Arial Armenian"/>
                <w:sz w:val="20"/>
                <w:szCs w:val="20"/>
                <w:lang w:val="hy-AM"/>
              </w:rPr>
            </w:pPr>
            <w:r>
              <w:rPr>
                <w:rFonts w:ascii="GHEA Grapalat" w:eastAsia="FreeSerif" w:hAnsi="GHEA Grapalat" w:cs="FreeSerif"/>
                <w:bCs/>
                <w:w w:val="105"/>
                <w:sz w:val="20"/>
                <w:szCs w:val="20"/>
                <w:lang w:val="hy-AM"/>
              </w:rPr>
              <w:t>2</w:t>
            </w:r>
            <w:r w:rsidRPr="00015E96">
              <w:rPr>
                <w:rFonts w:ascii="GHEA Grapalat" w:eastAsia="FreeSerif" w:hAnsi="GHEA Grapalat" w:cs="FreeSerif"/>
                <w:bCs/>
                <w:w w:val="105"/>
                <w:sz w:val="20"/>
                <w:szCs w:val="20"/>
                <w:lang w:val="hy-AM"/>
              </w:rPr>
              <w:t>-</w:t>
            </w:r>
            <w:r>
              <w:rPr>
                <w:rFonts w:ascii="GHEA Grapalat" w:eastAsia="FreeSerif" w:hAnsi="GHEA Grapalat" w:cs="FreeSerif"/>
                <w:bCs/>
                <w:w w:val="105"/>
                <w:sz w:val="20"/>
                <w:szCs w:val="20"/>
                <w:lang w:val="hy-AM"/>
              </w:rPr>
              <w:t>րդ</w:t>
            </w:r>
            <w:r w:rsidRPr="00015E96">
              <w:rPr>
                <w:rFonts w:ascii="GHEA Grapalat" w:eastAsia="FreeSerif" w:hAnsi="GHEA Grapalat" w:cs="FreeSerif"/>
                <w:bCs/>
                <w:w w:val="105"/>
                <w:sz w:val="20"/>
                <w:szCs w:val="20"/>
                <w:lang w:val="hy-AM"/>
              </w:rPr>
              <w:t xml:space="preserve"> կարգի Բնակելի, հասարակական և արտադրական կառույցների ճարտարագետ տեխնիկական հսկիչ (որակավորված)</w:t>
            </w:r>
          </w:p>
        </w:tc>
        <w:tc>
          <w:tcPr>
            <w:tcW w:w="2430" w:type="dxa"/>
            <w:vAlign w:val="center"/>
          </w:tcPr>
          <w:p w14:paraId="184795D1" w14:textId="77777777" w:rsidR="00B46BE0" w:rsidRPr="0083525D" w:rsidRDefault="00B46BE0" w:rsidP="00976595">
            <w:pPr>
              <w:jc w:val="center"/>
              <w:rPr>
                <w:rFonts w:ascii="GHEA Grapalat" w:hAnsi="GHEA Grapalat" w:cs="Arial Armenian"/>
                <w:sz w:val="20"/>
                <w:szCs w:val="20"/>
                <w:lang w:val="hy-AM"/>
              </w:rPr>
            </w:pPr>
          </w:p>
        </w:tc>
        <w:tc>
          <w:tcPr>
            <w:tcW w:w="1870" w:type="dxa"/>
            <w:vAlign w:val="center"/>
          </w:tcPr>
          <w:p w14:paraId="0D4B37B7" w14:textId="77777777" w:rsidR="00B46BE0" w:rsidRPr="0083525D" w:rsidRDefault="00B46BE0" w:rsidP="00976595">
            <w:pPr>
              <w:jc w:val="center"/>
              <w:rPr>
                <w:rFonts w:ascii="GHEA Grapalat" w:hAnsi="GHEA Grapalat" w:cs="Arial Armenian"/>
                <w:sz w:val="20"/>
                <w:szCs w:val="20"/>
                <w:lang w:val="hy-AM"/>
              </w:rPr>
            </w:pPr>
          </w:p>
        </w:tc>
      </w:tr>
    </w:tbl>
    <w:p w14:paraId="6C924B7C" w14:textId="29F78948" w:rsidR="00B46BE0" w:rsidRPr="00015E96" w:rsidRDefault="00B46BE0" w:rsidP="00B46BE0">
      <w:pPr>
        <w:spacing w:before="60" w:after="60"/>
        <w:ind w:firstLine="360"/>
        <w:jc w:val="both"/>
        <w:rPr>
          <w:rFonts w:ascii="GHEA Grapalat" w:hAnsi="GHEA Grapalat"/>
          <w:spacing w:val="1"/>
          <w:w w:val="105"/>
          <w:sz w:val="20"/>
          <w:szCs w:val="20"/>
          <w:lang w:val="hy-AM"/>
        </w:rPr>
      </w:pPr>
      <w:r w:rsidRPr="00015E96">
        <w:rPr>
          <w:rFonts w:ascii="GHEA Grapalat" w:hAnsi="GHEA Grapalat" w:cstheme="minorHAnsi"/>
          <w:b/>
          <w:i/>
          <w:sz w:val="20"/>
          <w:szCs w:val="20"/>
          <w:lang w:val="hy-AM"/>
        </w:rPr>
        <w:t>* Մեկից ավելի տվյալ ոլորտի մասնագետ ներկայացնելու դեպքում, գնահատվելու է պահանաջներին բավարարող ամենամեծ փորձառություն ունեցող համապատասխան ոլորտի մասնագետը։</w:t>
      </w:r>
    </w:p>
    <w:p w14:paraId="4366D273" w14:textId="77777777" w:rsidR="00B46BE0" w:rsidRPr="00015E96" w:rsidRDefault="00B46BE0" w:rsidP="00B46BE0">
      <w:pPr>
        <w:ind w:firstLine="375"/>
        <w:jc w:val="both"/>
        <w:rPr>
          <w:rFonts w:ascii="GHEA Grapalat" w:hAnsi="GHEA Grapalat" w:cs="Calibri"/>
          <w:sz w:val="20"/>
          <w:szCs w:val="20"/>
          <w:lang w:val="hy-AM"/>
        </w:rPr>
      </w:pPr>
      <w:r w:rsidRPr="00015E96">
        <w:rPr>
          <w:rFonts w:ascii="GHEA Grapalat" w:hAnsi="GHEA Grapalat" w:cs="Calibri"/>
          <w:sz w:val="20"/>
          <w:szCs w:val="20"/>
          <w:lang w:val="hy-AM"/>
        </w:rPr>
        <w:t>Ընդ որում աշխատանքային ռեսուրսների առկայությունը հիմնավորելու համար Մասնակիցը ներկայացնում է.</w:t>
      </w:r>
    </w:p>
    <w:p w14:paraId="5AA47019" w14:textId="77777777" w:rsidR="00B46BE0" w:rsidRPr="00015E96" w:rsidRDefault="00B46BE0" w:rsidP="00B46BE0">
      <w:pPr>
        <w:pStyle w:val="aff3"/>
        <w:numPr>
          <w:ilvl w:val="0"/>
          <w:numId w:val="37"/>
        </w:numPr>
        <w:ind w:left="720"/>
        <w:jc w:val="both"/>
        <w:rPr>
          <w:rFonts w:ascii="GHEA Grapalat" w:hAnsi="GHEA Grapalat"/>
          <w:spacing w:val="1"/>
          <w:w w:val="105"/>
          <w:sz w:val="20"/>
          <w:szCs w:val="20"/>
          <w:lang w:val="hy-AM"/>
        </w:rPr>
      </w:pPr>
      <w:r w:rsidRPr="00015E96">
        <w:rPr>
          <w:rFonts w:ascii="GHEA Grapalat" w:hAnsi="GHEA Grapalat" w:cs="Calibri"/>
          <w:sz w:val="20"/>
          <w:szCs w:val="20"/>
          <w:lang w:val="hy-AM"/>
        </w:rPr>
        <w:t>առաջադրված աշխատակազմում ներգրավված մաս</w:t>
      </w:r>
      <w:r w:rsidRPr="00015E96">
        <w:rPr>
          <w:rFonts w:ascii="GHEA Grapalat" w:hAnsi="GHEA Grapalat" w:cs="Calibri"/>
          <w:sz w:val="20"/>
          <w:szCs w:val="20"/>
          <w:lang w:val="hy-AM"/>
        </w:rPr>
        <w:softHyphen/>
        <w:t>նագետի հաստատած գրավոր համաձայնությունները` իրականացվելիք աշխատանքներում վերջինիս ներգրավվելու մասին,</w:t>
      </w:r>
    </w:p>
    <w:p w14:paraId="716D659E" w14:textId="77777777" w:rsidR="00B46BE0" w:rsidRPr="00015E96" w:rsidRDefault="00B46BE0" w:rsidP="00B46BE0">
      <w:pPr>
        <w:pStyle w:val="aff3"/>
        <w:numPr>
          <w:ilvl w:val="0"/>
          <w:numId w:val="37"/>
        </w:numPr>
        <w:ind w:left="720"/>
        <w:jc w:val="both"/>
        <w:rPr>
          <w:rFonts w:ascii="GHEA Grapalat" w:hAnsi="GHEA Grapalat"/>
          <w:spacing w:val="1"/>
          <w:w w:val="105"/>
          <w:sz w:val="20"/>
          <w:szCs w:val="20"/>
          <w:lang w:val="hy-AM"/>
        </w:rPr>
      </w:pPr>
      <w:r w:rsidRPr="00015E96">
        <w:rPr>
          <w:rFonts w:ascii="GHEA Grapalat" w:hAnsi="GHEA Grapalat" w:cs="Calibri"/>
          <w:sz w:val="20"/>
          <w:szCs w:val="20"/>
          <w:lang w:val="hy-AM"/>
        </w:rPr>
        <w:t>մասնագետի որակավորումը հավաստող արտոնագրի/հավաստագրի պատճենը,</w:t>
      </w:r>
    </w:p>
    <w:p w14:paraId="0CE045E1" w14:textId="77777777" w:rsidR="00B46BE0" w:rsidRPr="00015E96" w:rsidRDefault="00B46BE0" w:rsidP="00B46BE0">
      <w:pPr>
        <w:pStyle w:val="aff3"/>
        <w:numPr>
          <w:ilvl w:val="0"/>
          <w:numId w:val="37"/>
        </w:numPr>
        <w:ind w:left="720"/>
        <w:jc w:val="both"/>
        <w:rPr>
          <w:rFonts w:ascii="GHEA Grapalat" w:hAnsi="GHEA Grapalat"/>
          <w:spacing w:val="1"/>
          <w:w w:val="105"/>
          <w:sz w:val="20"/>
          <w:szCs w:val="20"/>
          <w:lang w:val="hy-AM"/>
        </w:rPr>
      </w:pPr>
      <w:r w:rsidRPr="00015E96">
        <w:rPr>
          <w:rFonts w:ascii="GHEA Grapalat" w:hAnsi="GHEA Grapalat" w:cs="Arial"/>
          <w:sz w:val="20"/>
          <w:szCs w:val="20"/>
          <w:lang w:val="hy-AM"/>
        </w:rPr>
        <w:t xml:space="preserve">մասնագետի աշխատանքային փորձը հիմնավորելու համար մասնակիցը ներկայացնում է </w:t>
      </w:r>
      <w:r w:rsidRPr="00BC488E">
        <w:rPr>
          <w:rFonts w:ascii="GHEA Grapalat" w:hAnsi="GHEA Grapalat" w:cs="Arial"/>
          <w:b/>
          <w:sz w:val="20"/>
          <w:szCs w:val="20"/>
          <w:lang w:val="hy-AM"/>
        </w:rPr>
        <w:t>դիպլոմ</w:t>
      </w:r>
      <w:r>
        <w:rPr>
          <w:rFonts w:ascii="GHEA Grapalat" w:hAnsi="GHEA Grapalat" w:cs="Arial"/>
          <w:sz w:val="20"/>
          <w:szCs w:val="20"/>
          <w:lang w:val="hy-AM"/>
        </w:rPr>
        <w:t xml:space="preserve"> </w:t>
      </w:r>
      <w:r>
        <w:rPr>
          <w:rFonts w:ascii="GHEA Grapalat" w:hAnsi="GHEA Grapalat" w:cs="Arial"/>
          <w:b/>
          <w:sz w:val="20"/>
          <w:szCs w:val="20"/>
          <w:lang w:val="hy-AM"/>
        </w:rPr>
        <w:t>և անձնագիր</w:t>
      </w:r>
      <w:r w:rsidRPr="00015E96">
        <w:rPr>
          <w:rFonts w:ascii="GHEA Grapalat" w:hAnsi="GHEA Grapalat" w:cs="Arial"/>
          <w:sz w:val="20"/>
          <w:szCs w:val="20"/>
          <w:lang w:val="hy-AM"/>
        </w:rPr>
        <w:t>:</w:t>
      </w:r>
    </w:p>
    <w:p w14:paraId="12E5765F" w14:textId="77777777" w:rsidR="00B46BE0" w:rsidRPr="00015E96" w:rsidRDefault="00B46BE0" w:rsidP="00B46BE0">
      <w:pPr>
        <w:pStyle w:val="aff3"/>
        <w:jc w:val="both"/>
        <w:rPr>
          <w:rFonts w:ascii="GHEA Grapalat" w:hAnsi="GHEA Grapalat"/>
          <w:spacing w:val="1"/>
          <w:w w:val="105"/>
          <w:sz w:val="20"/>
          <w:szCs w:val="20"/>
          <w:lang w:val="hy-AM"/>
        </w:rPr>
      </w:pPr>
      <w:r w:rsidRPr="00015E96">
        <w:rPr>
          <w:rFonts w:ascii="GHEA Grapalat" w:hAnsi="GHEA Grapalat"/>
          <w:spacing w:val="1"/>
          <w:w w:val="105"/>
          <w:sz w:val="20"/>
          <w:szCs w:val="20"/>
          <w:lang w:val="hy-AM"/>
        </w:rPr>
        <w:t xml:space="preserve"> </w:t>
      </w:r>
    </w:p>
    <w:p w14:paraId="07FAE5BE" w14:textId="77777777" w:rsidR="00B46BE0" w:rsidRPr="00015E96" w:rsidRDefault="00B46BE0" w:rsidP="00B46BE0">
      <w:pPr>
        <w:spacing w:before="60" w:after="60"/>
        <w:ind w:firstLine="426"/>
        <w:jc w:val="both"/>
        <w:rPr>
          <w:rFonts w:ascii="GHEA Grapalat" w:hAnsi="GHEA Grapalat" w:cstheme="minorHAnsi"/>
          <w:sz w:val="20"/>
          <w:szCs w:val="20"/>
          <w:lang w:val="hy-AM"/>
        </w:rPr>
      </w:pPr>
      <w:r w:rsidRPr="00015E96">
        <w:rPr>
          <w:rFonts w:ascii="GHEA Grapalat" w:hAnsi="GHEA Grapalat" w:cstheme="minorHAnsi"/>
          <w:sz w:val="20"/>
          <w:szCs w:val="20"/>
          <w:lang w:val="hy-AM"/>
        </w:rPr>
        <w:t xml:space="preserve">գ) Մասնակիցների </w:t>
      </w:r>
      <w:r w:rsidRPr="00015E96">
        <w:rPr>
          <w:rFonts w:ascii="GHEA Grapalat" w:hAnsi="GHEA Grapalat" w:cstheme="minorHAnsi"/>
          <w:b/>
          <w:sz w:val="20"/>
          <w:szCs w:val="20"/>
          <w:lang w:val="hy-AM"/>
        </w:rPr>
        <w:t>«Աշխատանքային ռեսուրսներ»</w:t>
      </w:r>
      <w:r w:rsidRPr="00015E96">
        <w:rPr>
          <w:rFonts w:ascii="GHEA Grapalat" w:hAnsi="GHEA Grapalat" w:cstheme="minorHAnsi"/>
          <w:sz w:val="20"/>
          <w:szCs w:val="20"/>
          <w:lang w:val="hy-AM"/>
        </w:rPr>
        <w:t xml:space="preserve"> </w:t>
      </w:r>
      <w:r w:rsidRPr="00015E96">
        <w:rPr>
          <w:rFonts w:ascii="GHEA Grapalat" w:hAnsi="GHEA Grapalat"/>
          <w:sz w:val="20"/>
          <w:szCs w:val="20"/>
          <w:lang w:val="hy-AM"/>
        </w:rPr>
        <w:t>չափանիշին տրվող միավորները</w:t>
      </w:r>
      <w:r w:rsidRPr="00015E96">
        <w:rPr>
          <w:rFonts w:ascii="GHEA Grapalat" w:hAnsi="GHEA Grapalat"/>
          <w:sz w:val="20"/>
          <w:szCs w:val="20"/>
          <w:lang w:val="af-ZA"/>
        </w:rPr>
        <w:t xml:space="preserve"> </w:t>
      </w:r>
      <w:r w:rsidRPr="00015E96">
        <w:rPr>
          <w:rFonts w:ascii="GHEA Grapalat" w:hAnsi="GHEA Grapalat"/>
          <w:sz w:val="20"/>
          <w:szCs w:val="20"/>
          <w:lang w:val="hy-AM"/>
        </w:rPr>
        <w:t>հաշվարկվում</w:t>
      </w:r>
      <w:r w:rsidRPr="00015E96">
        <w:rPr>
          <w:rFonts w:ascii="GHEA Grapalat" w:hAnsi="GHEA Grapalat"/>
          <w:sz w:val="20"/>
          <w:szCs w:val="20"/>
          <w:lang w:val="af-ZA"/>
        </w:rPr>
        <w:t xml:space="preserve"> </w:t>
      </w:r>
      <w:r w:rsidRPr="00015E96">
        <w:rPr>
          <w:rFonts w:ascii="GHEA Grapalat" w:hAnsi="GHEA Grapalat"/>
          <w:sz w:val="20"/>
          <w:szCs w:val="20"/>
          <w:lang w:val="hy-AM"/>
        </w:rPr>
        <w:t>են</w:t>
      </w:r>
      <w:r w:rsidRPr="00015E96">
        <w:rPr>
          <w:rFonts w:ascii="GHEA Grapalat" w:hAnsi="GHEA Grapalat"/>
          <w:sz w:val="20"/>
          <w:szCs w:val="20"/>
          <w:lang w:val="af-ZA"/>
        </w:rPr>
        <w:t xml:space="preserve"> </w:t>
      </w:r>
      <w:r w:rsidRPr="00015E96">
        <w:rPr>
          <w:rFonts w:ascii="GHEA Grapalat" w:hAnsi="GHEA Grapalat"/>
          <w:sz w:val="20"/>
          <w:szCs w:val="20"/>
          <w:lang w:val="hy-AM"/>
        </w:rPr>
        <w:t>հետևյալ</w:t>
      </w:r>
      <w:r w:rsidRPr="00015E96">
        <w:rPr>
          <w:rFonts w:ascii="GHEA Grapalat" w:hAnsi="GHEA Grapalat"/>
          <w:sz w:val="20"/>
          <w:szCs w:val="20"/>
          <w:lang w:val="af-ZA"/>
        </w:rPr>
        <w:t xml:space="preserve"> </w:t>
      </w:r>
      <w:r w:rsidRPr="00015E96">
        <w:rPr>
          <w:rFonts w:ascii="GHEA Grapalat" w:hAnsi="GHEA Grapalat"/>
          <w:sz w:val="20"/>
          <w:szCs w:val="20"/>
          <w:lang w:val="hy-AM"/>
        </w:rPr>
        <w:t>բանաձևով</w:t>
      </w:r>
      <w:r w:rsidRPr="00015E96">
        <w:rPr>
          <w:rFonts w:ascii="GHEA Grapalat" w:hAnsi="GHEA Grapalat" w:cstheme="minorHAnsi"/>
          <w:sz w:val="20"/>
          <w:szCs w:val="20"/>
          <w:lang w:val="hy-AM"/>
        </w:rPr>
        <w:t>.</w:t>
      </w:r>
    </w:p>
    <w:p w14:paraId="3F4C6B96" w14:textId="77777777" w:rsidR="00B46BE0" w:rsidRPr="00015E96" w:rsidRDefault="00B46BE0" w:rsidP="00B46BE0">
      <w:pPr>
        <w:shd w:val="clear" w:color="auto" w:fill="FFFFFF"/>
        <w:spacing w:before="60" w:after="60"/>
        <w:ind w:left="750" w:firstLine="426"/>
        <w:jc w:val="both"/>
        <w:rPr>
          <w:rFonts w:ascii="GHEA Grapalat" w:hAnsi="GHEA Grapalat" w:cstheme="minorHAnsi"/>
          <w:b/>
          <w:sz w:val="20"/>
          <w:szCs w:val="20"/>
          <w:lang w:val="hy-AM"/>
        </w:rPr>
      </w:pPr>
      <w:r w:rsidRPr="00015E96">
        <w:rPr>
          <w:rFonts w:ascii="GHEA Grapalat" w:hAnsi="GHEA Grapalat" w:cstheme="minorHAnsi"/>
          <w:b/>
          <w:sz w:val="20"/>
          <w:szCs w:val="20"/>
          <w:lang w:val="hy-AM"/>
        </w:rPr>
        <w:t>ԱՄ = ՄԱ X 40 / ԼԱ,</w:t>
      </w:r>
    </w:p>
    <w:p w14:paraId="71C830DB" w14:textId="77777777" w:rsidR="00B46BE0" w:rsidRPr="00015E96" w:rsidRDefault="00B46BE0" w:rsidP="00B46BE0">
      <w:pPr>
        <w:shd w:val="clear" w:color="auto" w:fill="FFFFFF"/>
        <w:ind w:firstLine="426"/>
        <w:jc w:val="both"/>
        <w:rPr>
          <w:rFonts w:ascii="GHEA Grapalat" w:hAnsi="GHEA Grapalat" w:cstheme="minorHAnsi"/>
          <w:sz w:val="20"/>
          <w:szCs w:val="20"/>
          <w:lang w:val="hy-AM"/>
        </w:rPr>
      </w:pPr>
      <w:r w:rsidRPr="00015E96">
        <w:rPr>
          <w:rFonts w:ascii="GHEA Grapalat" w:hAnsi="GHEA Grapalat" w:cstheme="minorHAnsi"/>
          <w:sz w:val="20"/>
          <w:szCs w:val="20"/>
          <w:lang w:val="hy-AM"/>
        </w:rPr>
        <w:t>որտեղ`</w:t>
      </w:r>
    </w:p>
    <w:p w14:paraId="280739D2" w14:textId="77777777" w:rsidR="00B46BE0" w:rsidRPr="00015E96" w:rsidRDefault="00B46BE0" w:rsidP="00B46BE0">
      <w:pPr>
        <w:shd w:val="clear" w:color="auto" w:fill="FFFFFF"/>
        <w:ind w:firstLine="426"/>
        <w:jc w:val="both"/>
        <w:rPr>
          <w:rFonts w:ascii="GHEA Grapalat" w:hAnsi="GHEA Grapalat" w:cstheme="minorHAnsi"/>
          <w:sz w:val="20"/>
          <w:szCs w:val="20"/>
          <w:lang w:val="hy-AM"/>
        </w:rPr>
      </w:pPr>
      <w:r w:rsidRPr="00015E96">
        <w:rPr>
          <w:rFonts w:ascii="GHEA Grapalat" w:hAnsi="GHEA Grapalat" w:cstheme="minorHAnsi"/>
          <w:sz w:val="20"/>
          <w:szCs w:val="20"/>
          <w:lang w:val="hy-AM"/>
        </w:rPr>
        <w:t>ԱՄ-ն «Աշխատանքային ռեսուրսներ» չափանիշին տրվող միավորն է,</w:t>
      </w:r>
    </w:p>
    <w:p w14:paraId="3841F54C" w14:textId="77777777" w:rsidR="00B46BE0" w:rsidRPr="00015E96" w:rsidRDefault="00B46BE0" w:rsidP="00B46BE0">
      <w:pPr>
        <w:shd w:val="clear" w:color="auto" w:fill="FFFFFF"/>
        <w:ind w:firstLine="426"/>
        <w:jc w:val="both"/>
        <w:rPr>
          <w:rFonts w:ascii="GHEA Grapalat" w:hAnsi="GHEA Grapalat" w:cstheme="minorHAnsi"/>
          <w:sz w:val="20"/>
          <w:szCs w:val="20"/>
          <w:lang w:val="hy-AM"/>
        </w:rPr>
      </w:pPr>
      <w:r w:rsidRPr="00015E96">
        <w:rPr>
          <w:rFonts w:ascii="GHEA Grapalat" w:hAnsi="GHEA Grapalat" w:cstheme="minorHAnsi"/>
          <w:sz w:val="20"/>
          <w:szCs w:val="20"/>
          <w:lang w:val="hy-AM"/>
        </w:rPr>
        <w:t>ՄԱ-ն գնահատվող մասնակցի ներկայացրած աշխատակազմի մասնագետների պահանջվող ոլորտում աշխատանքային փորձի տարիների հանրագումարն է,</w:t>
      </w:r>
    </w:p>
    <w:p w14:paraId="556C2D70" w14:textId="77777777" w:rsidR="00B46BE0" w:rsidRPr="00015E96" w:rsidRDefault="00B46BE0" w:rsidP="00B46BE0">
      <w:pPr>
        <w:shd w:val="clear" w:color="auto" w:fill="FFFFFF"/>
        <w:spacing w:before="60" w:after="60"/>
        <w:ind w:firstLine="426"/>
        <w:jc w:val="both"/>
        <w:rPr>
          <w:rFonts w:ascii="GHEA Grapalat" w:hAnsi="GHEA Grapalat" w:cstheme="minorHAnsi"/>
          <w:sz w:val="20"/>
          <w:szCs w:val="20"/>
          <w:lang w:val="hy-AM"/>
        </w:rPr>
      </w:pPr>
      <w:r w:rsidRPr="00015E96">
        <w:rPr>
          <w:rFonts w:ascii="GHEA Grapalat" w:hAnsi="GHEA Grapalat" w:cstheme="minorHAnsi"/>
          <w:sz w:val="20"/>
          <w:szCs w:val="20"/>
          <w:lang w:val="hy-AM"/>
        </w:rPr>
        <w:t>ԼԱ-ն բավարար գնահատված մասնակիցներից հանրագումարային առումով ամենամեծ աշխատանքային փորձը ներկայացված մասնակցի աշխատակազմի մասնագետների պահանջվող ոլորտում աշխատանքային փորձի տարիների հանրագումարն է,</w:t>
      </w:r>
    </w:p>
    <w:p w14:paraId="321810CF" w14:textId="77777777" w:rsidR="00B46BE0" w:rsidRPr="00015E96" w:rsidRDefault="00B46BE0" w:rsidP="00B46BE0">
      <w:pPr>
        <w:spacing w:before="120" w:after="120"/>
        <w:ind w:firstLine="360"/>
        <w:jc w:val="both"/>
        <w:rPr>
          <w:rFonts w:ascii="GHEA Grapalat" w:hAnsi="GHEA Grapalat" w:cstheme="minorHAnsi"/>
          <w:b/>
          <w:sz w:val="20"/>
          <w:szCs w:val="20"/>
          <w:lang w:val="hy-AM"/>
        </w:rPr>
      </w:pPr>
      <w:r w:rsidRPr="00015E96">
        <w:rPr>
          <w:rFonts w:ascii="GHEA Grapalat" w:hAnsi="GHEA Grapalat" w:cstheme="minorHAnsi"/>
          <w:b/>
          <w:sz w:val="20"/>
          <w:szCs w:val="20"/>
          <w:lang w:val="hy-AM"/>
        </w:rPr>
        <w:t>3) Մասնակիցների գնային առաջարկները գնահատվում են հետևյալ կարգով`</w:t>
      </w:r>
    </w:p>
    <w:p w14:paraId="604996FC" w14:textId="77777777" w:rsidR="00B46BE0" w:rsidRPr="00015E96" w:rsidRDefault="00B46BE0" w:rsidP="00B46BE0">
      <w:pPr>
        <w:shd w:val="clear" w:color="auto" w:fill="FFFFFF"/>
        <w:ind w:firstLine="426"/>
        <w:jc w:val="both"/>
        <w:rPr>
          <w:rFonts w:ascii="GHEA Grapalat" w:hAnsi="GHEA Grapalat" w:cstheme="minorHAnsi"/>
          <w:sz w:val="20"/>
          <w:szCs w:val="20"/>
          <w:lang w:val="hy-AM"/>
        </w:rPr>
      </w:pPr>
      <w:r w:rsidRPr="00015E96">
        <w:rPr>
          <w:rFonts w:ascii="GHEA Grapalat" w:hAnsi="GHEA Grapalat" w:cstheme="minorHAnsi"/>
          <w:sz w:val="20"/>
          <w:szCs w:val="20"/>
          <w:lang w:val="hy-AM"/>
        </w:rPr>
        <w:t>ա. նվազագույն գնային առաջարկ ներկայացրած մասնակցի ֆինանսական առաջարկը գնահատվում է քսան միավոր, իսկ մյուս մասնակիցների ֆինանսական առաջարկներին տրվող միավորները հաշվարկվում են հետևյալ բանաձևով`</w:t>
      </w:r>
    </w:p>
    <w:p w14:paraId="02322DD3" w14:textId="77777777" w:rsidR="00B46BE0" w:rsidRPr="00015E96" w:rsidRDefault="00B46BE0" w:rsidP="00B46BE0">
      <w:pPr>
        <w:shd w:val="clear" w:color="auto" w:fill="FFFFFF"/>
        <w:spacing w:before="60" w:after="60"/>
        <w:ind w:left="750" w:firstLine="426"/>
        <w:jc w:val="both"/>
        <w:rPr>
          <w:rFonts w:ascii="GHEA Grapalat" w:hAnsi="GHEA Grapalat" w:cstheme="minorHAnsi"/>
          <w:b/>
          <w:sz w:val="20"/>
          <w:szCs w:val="20"/>
          <w:lang w:val="hy-AM"/>
        </w:rPr>
      </w:pPr>
      <w:r w:rsidRPr="00015E96">
        <w:rPr>
          <w:rFonts w:ascii="GHEA Grapalat" w:hAnsi="GHEA Grapalat" w:cstheme="minorHAnsi"/>
          <w:b/>
          <w:sz w:val="20"/>
          <w:szCs w:val="20"/>
          <w:lang w:val="hy-AM"/>
        </w:rPr>
        <w:t>ԳՄ = ՆԳ X 20 / ՄԱԳ,</w:t>
      </w:r>
    </w:p>
    <w:p w14:paraId="5A1496D2" w14:textId="77777777" w:rsidR="00B46BE0" w:rsidRPr="00015E96" w:rsidRDefault="00B46BE0" w:rsidP="00B46BE0">
      <w:pPr>
        <w:shd w:val="clear" w:color="auto" w:fill="FFFFFF"/>
        <w:spacing w:before="60" w:after="60"/>
        <w:ind w:firstLine="426"/>
        <w:jc w:val="both"/>
        <w:rPr>
          <w:rFonts w:ascii="GHEA Grapalat" w:hAnsi="GHEA Grapalat" w:cstheme="minorHAnsi"/>
          <w:sz w:val="20"/>
          <w:szCs w:val="20"/>
          <w:lang w:val="hy-AM"/>
        </w:rPr>
      </w:pPr>
      <w:r w:rsidRPr="00015E96">
        <w:rPr>
          <w:rFonts w:ascii="GHEA Grapalat" w:hAnsi="GHEA Grapalat" w:cstheme="minorHAnsi"/>
          <w:sz w:val="20"/>
          <w:szCs w:val="20"/>
          <w:lang w:val="hy-AM"/>
        </w:rPr>
        <w:t>որտեղ`</w:t>
      </w:r>
    </w:p>
    <w:p w14:paraId="62EAE5B5" w14:textId="77777777" w:rsidR="00B46BE0" w:rsidRPr="00015E96" w:rsidRDefault="00B46BE0" w:rsidP="00B46BE0">
      <w:pPr>
        <w:shd w:val="clear" w:color="auto" w:fill="FFFFFF"/>
        <w:spacing w:before="60" w:after="60"/>
        <w:ind w:firstLine="426"/>
        <w:jc w:val="both"/>
        <w:rPr>
          <w:rFonts w:ascii="GHEA Grapalat" w:hAnsi="GHEA Grapalat" w:cstheme="minorHAnsi"/>
          <w:sz w:val="20"/>
          <w:szCs w:val="20"/>
          <w:lang w:val="hy-AM"/>
        </w:rPr>
      </w:pPr>
      <w:r w:rsidRPr="00015E96">
        <w:rPr>
          <w:rFonts w:ascii="GHEA Grapalat" w:hAnsi="GHEA Grapalat" w:cstheme="minorHAnsi"/>
          <w:sz w:val="20"/>
          <w:szCs w:val="20"/>
          <w:lang w:val="hy-AM"/>
        </w:rPr>
        <w:t>ԳՄ-ն գնային առաջարկին տրվող միավորն է,</w:t>
      </w:r>
    </w:p>
    <w:p w14:paraId="687B456A" w14:textId="77777777" w:rsidR="00B46BE0" w:rsidRPr="00015E96" w:rsidRDefault="00B46BE0" w:rsidP="00B46BE0">
      <w:pPr>
        <w:shd w:val="clear" w:color="auto" w:fill="FFFFFF"/>
        <w:spacing w:before="60" w:after="60"/>
        <w:ind w:firstLine="426"/>
        <w:jc w:val="both"/>
        <w:rPr>
          <w:rFonts w:ascii="GHEA Grapalat" w:hAnsi="GHEA Grapalat" w:cstheme="minorHAnsi"/>
          <w:sz w:val="20"/>
          <w:szCs w:val="20"/>
          <w:lang w:val="hy-AM"/>
        </w:rPr>
      </w:pPr>
      <w:r w:rsidRPr="00015E96">
        <w:rPr>
          <w:rFonts w:ascii="GHEA Grapalat" w:hAnsi="GHEA Grapalat" w:cstheme="minorHAnsi"/>
          <w:sz w:val="20"/>
          <w:szCs w:val="20"/>
          <w:lang w:val="hy-AM"/>
        </w:rPr>
        <w:t>ՆԳ-ն նվազագույն գինն է,</w:t>
      </w:r>
    </w:p>
    <w:p w14:paraId="5C22EC97" w14:textId="77777777" w:rsidR="00B46BE0" w:rsidRPr="00015E96" w:rsidRDefault="00B46BE0" w:rsidP="00B46BE0">
      <w:pPr>
        <w:shd w:val="clear" w:color="auto" w:fill="FFFFFF"/>
        <w:spacing w:before="60" w:after="60"/>
        <w:ind w:firstLine="426"/>
        <w:jc w:val="both"/>
        <w:rPr>
          <w:rFonts w:ascii="GHEA Grapalat" w:hAnsi="GHEA Grapalat" w:cstheme="minorHAnsi"/>
          <w:sz w:val="20"/>
          <w:szCs w:val="20"/>
          <w:lang w:val="hy-AM"/>
        </w:rPr>
      </w:pPr>
      <w:r w:rsidRPr="00015E96">
        <w:rPr>
          <w:rFonts w:ascii="GHEA Grapalat" w:hAnsi="GHEA Grapalat" w:cstheme="minorHAnsi"/>
          <w:sz w:val="20"/>
          <w:szCs w:val="20"/>
          <w:lang w:val="hy-AM"/>
        </w:rPr>
        <w:t>ՄԱԳ-ն գնահատվող մասնակցի առաջարկած գինն է,</w:t>
      </w:r>
    </w:p>
    <w:p w14:paraId="42DB4B13" w14:textId="77777777" w:rsidR="00B46BE0" w:rsidRPr="00015E96" w:rsidRDefault="00B46BE0" w:rsidP="00B46BE0">
      <w:pPr>
        <w:shd w:val="clear" w:color="auto" w:fill="FFFFFF"/>
        <w:ind w:firstLine="426"/>
        <w:jc w:val="both"/>
        <w:rPr>
          <w:rFonts w:ascii="GHEA Grapalat" w:hAnsi="GHEA Grapalat" w:cstheme="minorHAnsi"/>
          <w:sz w:val="20"/>
          <w:szCs w:val="20"/>
          <w:lang w:val="hy-AM"/>
        </w:rPr>
      </w:pPr>
    </w:p>
    <w:p w14:paraId="71DBF928" w14:textId="77777777" w:rsidR="00B46BE0" w:rsidRPr="00015E96" w:rsidRDefault="00B46BE0" w:rsidP="00B46BE0">
      <w:pPr>
        <w:shd w:val="clear" w:color="auto" w:fill="FFFFFF"/>
        <w:ind w:firstLine="426"/>
        <w:jc w:val="both"/>
        <w:rPr>
          <w:rFonts w:ascii="GHEA Grapalat" w:hAnsi="GHEA Grapalat" w:cstheme="minorHAnsi"/>
          <w:b/>
          <w:sz w:val="20"/>
          <w:szCs w:val="20"/>
          <w:lang w:val="hy-AM"/>
        </w:rPr>
      </w:pPr>
      <w:r w:rsidRPr="00015E96">
        <w:rPr>
          <w:rFonts w:ascii="GHEA Grapalat" w:hAnsi="GHEA Grapalat" w:cstheme="minorHAnsi"/>
          <w:b/>
          <w:sz w:val="20"/>
          <w:szCs w:val="20"/>
          <w:lang w:val="hy-AM"/>
        </w:rPr>
        <w:t>Բավարար գնահատված յուրաքանչյուր մասնակցին տրվող գնահատականը հաշվարկվում է հետևյալ բանաձևով`</w:t>
      </w:r>
    </w:p>
    <w:p w14:paraId="1EF26AE5" w14:textId="77777777" w:rsidR="00B46BE0" w:rsidRPr="00015E96" w:rsidRDefault="00B46BE0" w:rsidP="00B46BE0">
      <w:pPr>
        <w:shd w:val="clear" w:color="auto" w:fill="FFFFFF"/>
        <w:spacing w:before="60" w:after="60"/>
        <w:ind w:left="750" w:firstLine="426"/>
        <w:jc w:val="both"/>
        <w:rPr>
          <w:rFonts w:ascii="GHEA Grapalat" w:hAnsi="GHEA Grapalat" w:cstheme="minorHAnsi"/>
          <w:b/>
          <w:sz w:val="20"/>
          <w:szCs w:val="20"/>
          <w:lang w:val="hy-AM"/>
        </w:rPr>
      </w:pPr>
      <w:r w:rsidRPr="00015E96">
        <w:rPr>
          <w:rFonts w:ascii="GHEA Grapalat" w:hAnsi="GHEA Grapalat" w:cstheme="minorHAnsi"/>
          <w:b/>
          <w:sz w:val="20"/>
          <w:szCs w:val="20"/>
          <w:lang w:val="hy-AM"/>
        </w:rPr>
        <w:t>ՄԳ = ՄՄ + ԱՄ + ԳՄ,</w:t>
      </w:r>
    </w:p>
    <w:p w14:paraId="54FB944E" w14:textId="77777777" w:rsidR="00B46BE0" w:rsidRPr="00015E96" w:rsidRDefault="00B46BE0" w:rsidP="00B46BE0">
      <w:pPr>
        <w:shd w:val="clear" w:color="auto" w:fill="FFFFFF"/>
        <w:spacing w:before="60" w:after="60"/>
        <w:ind w:firstLine="426"/>
        <w:jc w:val="both"/>
        <w:rPr>
          <w:rFonts w:ascii="GHEA Grapalat" w:hAnsi="GHEA Grapalat" w:cstheme="minorHAnsi"/>
          <w:b/>
          <w:sz w:val="20"/>
          <w:szCs w:val="20"/>
          <w:lang w:val="hy-AM"/>
        </w:rPr>
      </w:pPr>
      <w:r w:rsidRPr="00015E96">
        <w:rPr>
          <w:rFonts w:ascii="GHEA Grapalat" w:hAnsi="GHEA Grapalat" w:cstheme="minorHAnsi"/>
          <w:b/>
          <w:sz w:val="20"/>
          <w:szCs w:val="20"/>
          <w:lang w:val="hy-AM"/>
        </w:rPr>
        <w:t>որտեղ`</w:t>
      </w:r>
    </w:p>
    <w:p w14:paraId="52754841" w14:textId="77777777" w:rsidR="00B46BE0" w:rsidRPr="00015E96" w:rsidRDefault="00B46BE0" w:rsidP="00B46BE0">
      <w:pPr>
        <w:shd w:val="clear" w:color="auto" w:fill="FFFFFF"/>
        <w:spacing w:before="60" w:after="60"/>
        <w:ind w:firstLine="426"/>
        <w:jc w:val="both"/>
        <w:rPr>
          <w:rFonts w:ascii="GHEA Grapalat" w:hAnsi="GHEA Grapalat" w:cstheme="minorHAnsi"/>
          <w:b/>
          <w:sz w:val="20"/>
          <w:szCs w:val="20"/>
          <w:lang w:val="hy-AM"/>
        </w:rPr>
      </w:pPr>
      <w:r w:rsidRPr="00015E96">
        <w:rPr>
          <w:rFonts w:ascii="GHEA Grapalat" w:hAnsi="GHEA Grapalat" w:cstheme="minorHAnsi"/>
          <w:b/>
          <w:sz w:val="20"/>
          <w:szCs w:val="20"/>
          <w:lang w:val="hy-AM"/>
        </w:rPr>
        <w:t>ՄԳ-ն մասնակցին տրվող գնահատականն է,</w:t>
      </w:r>
    </w:p>
    <w:p w14:paraId="7861D03C" w14:textId="77777777" w:rsidR="00B46BE0" w:rsidRPr="00015E96" w:rsidRDefault="00B46BE0" w:rsidP="00B46BE0">
      <w:pPr>
        <w:shd w:val="clear" w:color="auto" w:fill="FFFFFF"/>
        <w:spacing w:before="60" w:after="60"/>
        <w:ind w:firstLine="426"/>
        <w:jc w:val="both"/>
        <w:rPr>
          <w:rFonts w:ascii="GHEA Grapalat" w:hAnsi="GHEA Grapalat" w:cstheme="minorHAnsi"/>
          <w:b/>
          <w:sz w:val="20"/>
          <w:szCs w:val="20"/>
          <w:lang w:val="hy-AM"/>
        </w:rPr>
      </w:pPr>
      <w:r w:rsidRPr="00015E96">
        <w:rPr>
          <w:rFonts w:ascii="GHEA Grapalat" w:hAnsi="GHEA Grapalat" w:cstheme="minorHAnsi"/>
          <w:b/>
          <w:sz w:val="20"/>
          <w:szCs w:val="20"/>
          <w:lang w:val="hy-AM"/>
        </w:rPr>
        <w:t>ՄՄ-ն «Մասնագիտական փորձառությանը» տրված միավորններն են,</w:t>
      </w:r>
    </w:p>
    <w:p w14:paraId="5B7E79D8" w14:textId="77777777" w:rsidR="00B46BE0" w:rsidRPr="00015E96" w:rsidRDefault="00B46BE0" w:rsidP="00B46BE0">
      <w:pPr>
        <w:shd w:val="clear" w:color="auto" w:fill="FFFFFF"/>
        <w:spacing w:before="60" w:after="60"/>
        <w:ind w:firstLine="426"/>
        <w:jc w:val="both"/>
        <w:rPr>
          <w:rFonts w:ascii="GHEA Grapalat" w:hAnsi="GHEA Grapalat" w:cstheme="minorHAnsi"/>
          <w:b/>
          <w:sz w:val="20"/>
          <w:szCs w:val="20"/>
          <w:lang w:val="hy-AM"/>
        </w:rPr>
      </w:pPr>
      <w:r w:rsidRPr="00015E96">
        <w:rPr>
          <w:rFonts w:ascii="GHEA Grapalat" w:hAnsi="GHEA Grapalat" w:cstheme="minorHAnsi"/>
          <w:b/>
          <w:sz w:val="20"/>
          <w:szCs w:val="20"/>
          <w:lang w:val="hy-AM"/>
        </w:rPr>
        <w:t>ԱՄ-ն «Աշխատանքային ռեսուրսներին» տրված միավորններն են,</w:t>
      </w:r>
    </w:p>
    <w:p w14:paraId="1E152A9D" w14:textId="77777777" w:rsidR="00B46BE0" w:rsidRPr="00015E96" w:rsidRDefault="00B46BE0" w:rsidP="00B46BE0">
      <w:pPr>
        <w:shd w:val="clear" w:color="auto" w:fill="FFFFFF"/>
        <w:spacing w:before="60" w:after="60"/>
        <w:ind w:firstLine="426"/>
        <w:jc w:val="both"/>
        <w:rPr>
          <w:rFonts w:ascii="GHEA Grapalat" w:hAnsi="GHEA Grapalat" w:cstheme="minorHAnsi"/>
          <w:b/>
          <w:sz w:val="20"/>
          <w:szCs w:val="20"/>
          <w:lang w:val="hy-AM"/>
        </w:rPr>
      </w:pPr>
      <w:r w:rsidRPr="00015E96">
        <w:rPr>
          <w:rFonts w:ascii="GHEA Grapalat" w:hAnsi="GHEA Grapalat" w:cstheme="minorHAnsi"/>
          <w:b/>
          <w:sz w:val="20"/>
          <w:szCs w:val="20"/>
          <w:lang w:val="hy-AM"/>
        </w:rPr>
        <w:t>ԳՄ-ն մասնակցի գնային առաջարկին տրված միավորններն են:</w:t>
      </w:r>
    </w:p>
    <w:p w14:paraId="2D108607" w14:textId="77777777" w:rsidR="00B46BE0" w:rsidRPr="00015E96" w:rsidRDefault="00B46BE0" w:rsidP="00B46BE0">
      <w:pPr>
        <w:pStyle w:val="af4"/>
        <w:spacing w:before="0" w:beforeAutospacing="0" w:after="0" w:afterAutospacing="0"/>
        <w:ind w:firstLine="708"/>
        <w:jc w:val="both"/>
        <w:rPr>
          <w:rFonts w:ascii="GHEA Grapalat" w:hAnsi="GHEA Grapalat" w:cs="Arial Armenian"/>
          <w:sz w:val="20"/>
          <w:lang w:val="hy-AM"/>
        </w:rPr>
      </w:pPr>
    </w:p>
    <w:p w14:paraId="19A2D175" w14:textId="77777777" w:rsidR="00B46BE0" w:rsidRDefault="00474FB4" w:rsidP="00474FB4">
      <w:pPr>
        <w:ind w:firstLine="284"/>
        <w:rPr>
          <w:rFonts w:ascii="GHEA Grapalat" w:hAnsi="GHEA Grapalat"/>
          <w:b/>
          <w:sz w:val="20"/>
          <w:szCs w:val="20"/>
          <w:lang w:val="es-ES"/>
        </w:rPr>
      </w:pPr>
      <w:r w:rsidRPr="00BD5788">
        <w:rPr>
          <w:rFonts w:ascii="GHEA Grapalat" w:hAnsi="GHEA Grapalat"/>
          <w:b/>
          <w:sz w:val="20"/>
          <w:szCs w:val="20"/>
          <w:lang w:val="es-ES"/>
        </w:rPr>
        <w:t xml:space="preserve">  </w:t>
      </w:r>
    </w:p>
    <w:p w14:paraId="46C83D6A" w14:textId="164A3067" w:rsidR="00474FB4" w:rsidRDefault="00474FB4" w:rsidP="00474FB4">
      <w:pPr>
        <w:ind w:firstLine="284"/>
        <w:rPr>
          <w:rFonts w:ascii="GHEA Grapalat" w:hAnsi="GHEA Grapalat"/>
          <w:b/>
          <w:sz w:val="20"/>
          <w:szCs w:val="20"/>
          <w:u w:val="single"/>
          <w:lang w:val="hy-AM"/>
        </w:rPr>
      </w:pPr>
      <w:r w:rsidRPr="00BD5788">
        <w:rPr>
          <w:rFonts w:ascii="GHEA Grapalat" w:hAnsi="GHEA Grapalat"/>
          <w:b/>
          <w:sz w:val="20"/>
          <w:szCs w:val="20"/>
          <w:lang w:val="es-ES"/>
        </w:rPr>
        <w:lastRenderedPageBreak/>
        <w:t xml:space="preserve">    </w:t>
      </w:r>
      <w:r w:rsidRPr="00BD5788">
        <w:rPr>
          <w:rFonts w:ascii="GHEA Grapalat" w:hAnsi="GHEA Grapalat"/>
          <w:b/>
          <w:sz w:val="20"/>
          <w:szCs w:val="20"/>
          <w:u w:val="single"/>
          <w:lang w:val="hy-AM"/>
        </w:rPr>
        <w:t>Մասնակցի հայտի գնահատման առավելագույն չափ է սահմանվում 100 միավորը:</w:t>
      </w:r>
    </w:p>
    <w:p w14:paraId="3659446D" w14:textId="77777777" w:rsidR="00B46BE0" w:rsidRPr="00BD5788" w:rsidRDefault="00B46BE0" w:rsidP="00474FB4">
      <w:pPr>
        <w:ind w:firstLine="284"/>
        <w:rPr>
          <w:rFonts w:ascii="GHEA Grapalat" w:hAnsi="GHEA Grapalat" w:cs="Sylfaen"/>
          <w:b/>
          <w:color w:val="000000"/>
          <w:sz w:val="20"/>
          <w:szCs w:val="20"/>
          <w:lang w:val="hy-AM"/>
        </w:rPr>
      </w:pPr>
    </w:p>
    <w:p w14:paraId="0AE8DBC2" w14:textId="77777777" w:rsidR="00474FB4" w:rsidRPr="00BD5788" w:rsidRDefault="00474FB4" w:rsidP="00474FB4">
      <w:pPr>
        <w:ind w:firstLine="708"/>
        <w:jc w:val="both"/>
        <w:rPr>
          <w:rFonts w:ascii="GHEA Grapalat" w:hAnsi="GHEA Grapalat"/>
          <w:color w:val="000000"/>
          <w:sz w:val="20"/>
          <w:szCs w:val="20"/>
          <w:lang w:val="hy-AM"/>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755"/>
        <w:gridCol w:w="2905"/>
      </w:tblGrid>
      <w:tr w:rsidR="00474FB4" w:rsidRPr="00BD5788" w14:paraId="1BF2AC21" w14:textId="77777777" w:rsidTr="00B4356D">
        <w:trPr>
          <w:trHeight w:val="519"/>
        </w:trPr>
        <w:tc>
          <w:tcPr>
            <w:tcW w:w="620" w:type="dxa"/>
            <w:shd w:val="clear" w:color="auto" w:fill="DEEAF6"/>
            <w:vAlign w:val="center"/>
          </w:tcPr>
          <w:p w14:paraId="2243698F" w14:textId="77777777" w:rsidR="00474FB4" w:rsidRPr="00BD5788" w:rsidRDefault="00474FB4" w:rsidP="00B4356D">
            <w:pPr>
              <w:jc w:val="center"/>
              <w:rPr>
                <w:rFonts w:ascii="GHEA Grapalat" w:hAnsi="GHEA Grapalat"/>
                <w:color w:val="000000"/>
                <w:sz w:val="18"/>
                <w:szCs w:val="18"/>
                <w:lang w:val="hy-AM"/>
              </w:rPr>
            </w:pPr>
          </w:p>
        </w:tc>
        <w:tc>
          <w:tcPr>
            <w:tcW w:w="6755" w:type="dxa"/>
            <w:shd w:val="clear" w:color="auto" w:fill="DEEAF6"/>
            <w:vAlign w:val="center"/>
          </w:tcPr>
          <w:p w14:paraId="0F3562C0" w14:textId="77777777" w:rsidR="00474FB4" w:rsidRPr="00BD5788" w:rsidRDefault="00474FB4" w:rsidP="00B4356D">
            <w:pPr>
              <w:jc w:val="center"/>
              <w:rPr>
                <w:rFonts w:ascii="GHEA Grapalat" w:hAnsi="GHEA Grapalat"/>
                <w:b/>
                <w:color w:val="000000"/>
                <w:sz w:val="18"/>
                <w:szCs w:val="18"/>
              </w:rPr>
            </w:pPr>
            <w:r w:rsidRPr="00BD5788">
              <w:rPr>
                <w:rFonts w:ascii="GHEA Grapalat" w:hAnsi="GHEA Grapalat"/>
                <w:b/>
                <w:color w:val="000000"/>
                <w:sz w:val="18"/>
                <w:szCs w:val="18"/>
              </w:rPr>
              <w:t xml:space="preserve">ՄԱՍՆԱԿՑԻ ՀԱՅՏԻ ԳՆԱՀԱՏՄԱՆ ՉԱՓԱՆԻՇՆԵՐ </w:t>
            </w:r>
          </w:p>
        </w:tc>
        <w:tc>
          <w:tcPr>
            <w:tcW w:w="2905" w:type="dxa"/>
            <w:shd w:val="clear" w:color="auto" w:fill="DEEAF6"/>
            <w:vAlign w:val="center"/>
          </w:tcPr>
          <w:p w14:paraId="0E1A2463" w14:textId="77777777" w:rsidR="00474FB4" w:rsidRPr="00BD5788" w:rsidRDefault="00474FB4" w:rsidP="00B4356D">
            <w:pPr>
              <w:jc w:val="center"/>
              <w:rPr>
                <w:rFonts w:ascii="GHEA Grapalat" w:hAnsi="GHEA Grapalat"/>
                <w:b/>
                <w:color w:val="000000"/>
                <w:sz w:val="18"/>
                <w:szCs w:val="18"/>
              </w:rPr>
            </w:pPr>
            <w:r w:rsidRPr="00BD5788">
              <w:rPr>
                <w:rFonts w:ascii="GHEA Grapalat" w:hAnsi="GHEA Grapalat"/>
                <w:b/>
                <w:color w:val="000000"/>
                <w:sz w:val="18"/>
                <w:szCs w:val="18"/>
              </w:rPr>
              <w:t xml:space="preserve">ԳՆԱՀԱՏՈՒՄ  </w:t>
            </w:r>
          </w:p>
        </w:tc>
      </w:tr>
      <w:tr w:rsidR="00474FB4" w:rsidRPr="00BD5788" w14:paraId="0AAFEC49" w14:textId="77777777" w:rsidTr="00B4356D">
        <w:trPr>
          <w:trHeight w:val="627"/>
        </w:trPr>
        <w:tc>
          <w:tcPr>
            <w:tcW w:w="620" w:type="dxa"/>
            <w:vAlign w:val="center"/>
          </w:tcPr>
          <w:p w14:paraId="47C23060" w14:textId="77777777" w:rsidR="00474FB4" w:rsidRPr="00BD5788" w:rsidRDefault="00474FB4" w:rsidP="00B4356D">
            <w:pPr>
              <w:jc w:val="center"/>
              <w:rPr>
                <w:rFonts w:ascii="GHEA Grapalat" w:hAnsi="GHEA Grapalat"/>
                <w:color w:val="000000"/>
                <w:sz w:val="18"/>
                <w:szCs w:val="18"/>
              </w:rPr>
            </w:pPr>
            <w:r w:rsidRPr="00BD5788">
              <w:rPr>
                <w:rFonts w:ascii="GHEA Grapalat" w:hAnsi="GHEA Grapalat"/>
                <w:color w:val="000000"/>
                <w:sz w:val="18"/>
                <w:szCs w:val="18"/>
              </w:rPr>
              <w:t>1</w:t>
            </w:r>
          </w:p>
        </w:tc>
        <w:tc>
          <w:tcPr>
            <w:tcW w:w="6755" w:type="dxa"/>
            <w:vAlign w:val="center"/>
          </w:tcPr>
          <w:p w14:paraId="7FC6AA2A" w14:textId="77777777" w:rsidR="00474FB4" w:rsidRPr="00BD5788" w:rsidRDefault="00474FB4" w:rsidP="00B4356D">
            <w:pPr>
              <w:rPr>
                <w:rFonts w:ascii="GHEA Grapalat" w:hAnsi="GHEA Grapalat"/>
                <w:b/>
                <w:color w:val="000000"/>
                <w:sz w:val="18"/>
                <w:szCs w:val="18"/>
              </w:rPr>
            </w:pPr>
            <w:r w:rsidRPr="00BD5788">
              <w:rPr>
                <w:rFonts w:ascii="GHEA Grapalat" w:hAnsi="GHEA Grapalat"/>
                <w:b/>
                <w:color w:val="000000"/>
                <w:sz w:val="18"/>
                <w:szCs w:val="18"/>
              </w:rPr>
              <w:t>ՀԱՄԱՊԱՏԱՍԽԱՆՈՒԹՅԱՆ ՉԱՓԱՆԻՇՆԵՐ</w:t>
            </w:r>
          </w:p>
          <w:p w14:paraId="037AFE8E" w14:textId="1EC39F27" w:rsidR="00474FB4" w:rsidRPr="00BD5788" w:rsidRDefault="00474FB4" w:rsidP="00640AA9">
            <w:pPr>
              <w:rPr>
                <w:rFonts w:ascii="GHEA Grapalat" w:hAnsi="GHEA Grapalat"/>
                <w:color w:val="000000"/>
                <w:sz w:val="18"/>
                <w:szCs w:val="18"/>
              </w:rPr>
            </w:pPr>
            <w:r w:rsidRPr="00BD5788">
              <w:rPr>
                <w:rFonts w:ascii="GHEA Grapalat" w:hAnsi="GHEA Grapalat"/>
                <w:color w:val="000000"/>
                <w:sz w:val="18"/>
                <w:szCs w:val="18"/>
              </w:rPr>
              <w:t>(Մասնակցի  նմանատիպ փորձառություն, լիցենզիա և լիցենզիայի ներդիր)</w:t>
            </w:r>
          </w:p>
        </w:tc>
        <w:tc>
          <w:tcPr>
            <w:tcW w:w="2905" w:type="dxa"/>
            <w:vAlign w:val="center"/>
          </w:tcPr>
          <w:p w14:paraId="20843347" w14:textId="77777777" w:rsidR="00474FB4" w:rsidRPr="00BD5788" w:rsidRDefault="00474FB4" w:rsidP="00B4356D">
            <w:pPr>
              <w:jc w:val="center"/>
              <w:rPr>
                <w:rFonts w:ascii="GHEA Grapalat" w:hAnsi="GHEA Grapalat"/>
                <w:color w:val="000000"/>
                <w:sz w:val="18"/>
                <w:szCs w:val="18"/>
              </w:rPr>
            </w:pPr>
            <w:r w:rsidRPr="00BD5788">
              <w:rPr>
                <w:rFonts w:ascii="GHEA Grapalat" w:hAnsi="GHEA Grapalat"/>
                <w:color w:val="000000"/>
                <w:sz w:val="18"/>
                <w:szCs w:val="18"/>
              </w:rPr>
              <w:t>բավարար/անբավարար</w:t>
            </w:r>
          </w:p>
        </w:tc>
      </w:tr>
      <w:tr w:rsidR="00474FB4" w:rsidRPr="00BD5788" w14:paraId="56F3DA08" w14:textId="77777777" w:rsidTr="00B4356D">
        <w:trPr>
          <w:trHeight w:val="330"/>
        </w:trPr>
        <w:tc>
          <w:tcPr>
            <w:tcW w:w="620" w:type="dxa"/>
            <w:vAlign w:val="center"/>
          </w:tcPr>
          <w:p w14:paraId="1A08568F" w14:textId="77777777" w:rsidR="00474FB4" w:rsidRPr="00BD5788" w:rsidRDefault="00474FB4" w:rsidP="00B4356D">
            <w:pPr>
              <w:jc w:val="center"/>
              <w:rPr>
                <w:rFonts w:ascii="GHEA Grapalat" w:hAnsi="GHEA Grapalat"/>
                <w:color w:val="000000"/>
                <w:sz w:val="18"/>
                <w:szCs w:val="18"/>
              </w:rPr>
            </w:pPr>
          </w:p>
        </w:tc>
        <w:tc>
          <w:tcPr>
            <w:tcW w:w="6755" w:type="dxa"/>
            <w:vAlign w:val="center"/>
          </w:tcPr>
          <w:p w14:paraId="4CED5B9A" w14:textId="77777777" w:rsidR="00474FB4" w:rsidRPr="00BD5788" w:rsidRDefault="00474FB4" w:rsidP="00B4356D">
            <w:pPr>
              <w:rPr>
                <w:rFonts w:ascii="GHEA Grapalat" w:hAnsi="GHEA Grapalat"/>
                <w:color w:val="000000"/>
                <w:sz w:val="18"/>
                <w:szCs w:val="18"/>
              </w:rPr>
            </w:pPr>
          </w:p>
        </w:tc>
        <w:tc>
          <w:tcPr>
            <w:tcW w:w="2905" w:type="dxa"/>
            <w:vAlign w:val="center"/>
          </w:tcPr>
          <w:p w14:paraId="48E010DD" w14:textId="77777777" w:rsidR="00474FB4" w:rsidRPr="00BD5788" w:rsidRDefault="00474FB4" w:rsidP="00B4356D">
            <w:pPr>
              <w:jc w:val="center"/>
              <w:rPr>
                <w:rFonts w:ascii="GHEA Grapalat" w:hAnsi="GHEA Grapalat"/>
                <w:color w:val="000000"/>
                <w:sz w:val="18"/>
                <w:szCs w:val="18"/>
              </w:rPr>
            </w:pPr>
            <w:r w:rsidRPr="00BD5788">
              <w:rPr>
                <w:rFonts w:ascii="GHEA Grapalat" w:hAnsi="GHEA Grapalat"/>
                <w:b/>
                <w:color w:val="000000"/>
                <w:sz w:val="18"/>
                <w:szCs w:val="18"/>
              </w:rPr>
              <w:t>ՀԱՄԱՄԱՍՆՈՒԹՅԱՆ</w:t>
            </w:r>
          </w:p>
        </w:tc>
      </w:tr>
      <w:tr w:rsidR="00474FB4" w:rsidRPr="00BD5788" w14:paraId="213F1124" w14:textId="77777777" w:rsidTr="00B4356D">
        <w:trPr>
          <w:trHeight w:val="458"/>
        </w:trPr>
        <w:tc>
          <w:tcPr>
            <w:tcW w:w="620" w:type="dxa"/>
            <w:vAlign w:val="center"/>
          </w:tcPr>
          <w:p w14:paraId="64004663" w14:textId="77777777" w:rsidR="00474FB4" w:rsidRPr="00BD5788" w:rsidRDefault="00474FB4" w:rsidP="00B4356D">
            <w:pPr>
              <w:jc w:val="center"/>
              <w:rPr>
                <w:rFonts w:ascii="GHEA Grapalat" w:hAnsi="GHEA Grapalat"/>
                <w:color w:val="000000"/>
                <w:sz w:val="18"/>
                <w:szCs w:val="18"/>
              </w:rPr>
            </w:pPr>
            <w:r w:rsidRPr="00BD5788">
              <w:rPr>
                <w:rFonts w:ascii="GHEA Grapalat" w:hAnsi="GHEA Grapalat"/>
                <w:color w:val="000000"/>
                <w:sz w:val="18"/>
                <w:szCs w:val="18"/>
              </w:rPr>
              <w:t>2</w:t>
            </w:r>
          </w:p>
        </w:tc>
        <w:tc>
          <w:tcPr>
            <w:tcW w:w="6755" w:type="dxa"/>
            <w:vAlign w:val="center"/>
          </w:tcPr>
          <w:p w14:paraId="03E804B1" w14:textId="5CA8A7CC" w:rsidR="00474FB4" w:rsidRPr="00BD5788" w:rsidRDefault="00474FB4" w:rsidP="00474FB4">
            <w:pPr>
              <w:rPr>
                <w:rFonts w:ascii="GHEA Grapalat" w:hAnsi="GHEA Grapalat"/>
                <w:color w:val="000000"/>
                <w:sz w:val="18"/>
                <w:szCs w:val="18"/>
              </w:rPr>
            </w:pPr>
            <w:r w:rsidRPr="00BD5788">
              <w:rPr>
                <w:rFonts w:ascii="GHEA Grapalat" w:hAnsi="GHEA Grapalat"/>
                <w:b/>
                <w:color w:val="000000"/>
                <w:sz w:val="18"/>
                <w:szCs w:val="18"/>
              </w:rPr>
              <w:t xml:space="preserve">ՏԵԽՆԻԿԱԿԱՆ ԱՌԱՋԱՐԿ </w:t>
            </w:r>
            <w:r w:rsidRPr="00BD5788">
              <w:rPr>
                <w:rFonts w:ascii="GHEA Grapalat" w:hAnsi="GHEA Grapalat"/>
                <w:color w:val="000000"/>
                <w:sz w:val="18"/>
                <w:szCs w:val="18"/>
              </w:rPr>
              <w:t>(Աշխատակազմ (</w:t>
            </w:r>
            <w:r w:rsidR="00AE035C">
              <w:rPr>
                <w:rFonts w:ascii="GHEA Grapalat" w:hAnsi="GHEA Grapalat"/>
                <w:color w:val="000000"/>
                <w:sz w:val="18"/>
                <w:szCs w:val="18"/>
              </w:rPr>
              <w:t>ՏԱ</w:t>
            </w:r>
            <w:r w:rsidRPr="00BD5788">
              <w:rPr>
                <w:rFonts w:ascii="GHEA Grapalat" w:hAnsi="GHEA Grapalat"/>
                <w:color w:val="000000"/>
                <w:sz w:val="18"/>
                <w:szCs w:val="18"/>
              </w:rPr>
              <w:t xml:space="preserve">) </w:t>
            </w:r>
          </w:p>
        </w:tc>
        <w:tc>
          <w:tcPr>
            <w:tcW w:w="2905" w:type="dxa"/>
            <w:vAlign w:val="center"/>
          </w:tcPr>
          <w:p w14:paraId="7708A216" w14:textId="63E809CF" w:rsidR="00474FB4" w:rsidRPr="00BD5788" w:rsidRDefault="00A73321" w:rsidP="00B4356D">
            <w:pPr>
              <w:jc w:val="center"/>
              <w:rPr>
                <w:rFonts w:ascii="GHEA Grapalat" w:hAnsi="GHEA Grapalat"/>
                <w:color w:val="000000"/>
                <w:sz w:val="18"/>
                <w:szCs w:val="18"/>
              </w:rPr>
            </w:pPr>
            <w:r>
              <w:rPr>
                <w:rFonts w:ascii="GHEA Grapalat" w:hAnsi="GHEA Grapalat"/>
                <w:color w:val="000000"/>
                <w:sz w:val="18"/>
                <w:szCs w:val="18"/>
                <w:lang w:val="hy-AM"/>
              </w:rPr>
              <w:t>8</w:t>
            </w:r>
            <w:r w:rsidR="00474FB4" w:rsidRPr="00BD5788">
              <w:rPr>
                <w:rFonts w:ascii="GHEA Grapalat" w:hAnsi="GHEA Grapalat"/>
                <w:color w:val="000000"/>
                <w:sz w:val="18"/>
                <w:szCs w:val="18"/>
              </w:rPr>
              <w:t>0 %</w:t>
            </w:r>
          </w:p>
        </w:tc>
      </w:tr>
      <w:tr w:rsidR="00474FB4" w:rsidRPr="00BD5788" w14:paraId="7C8CD54F" w14:textId="77777777" w:rsidTr="00B4356D">
        <w:trPr>
          <w:trHeight w:val="314"/>
        </w:trPr>
        <w:tc>
          <w:tcPr>
            <w:tcW w:w="620" w:type="dxa"/>
            <w:vAlign w:val="center"/>
          </w:tcPr>
          <w:p w14:paraId="0B816254" w14:textId="77777777" w:rsidR="00474FB4" w:rsidRPr="00BD5788" w:rsidRDefault="00474FB4" w:rsidP="00B4356D">
            <w:pPr>
              <w:jc w:val="center"/>
              <w:rPr>
                <w:rFonts w:ascii="GHEA Grapalat" w:hAnsi="GHEA Grapalat"/>
                <w:color w:val="000000"/>
                <w:sz w:val="18"/>
                <w:szCs w:val="18"/>
              </w:rPr>
            </w:pPr>
            <w:r w:rsidRPr="00BD5788">
              <w:rPr>
                <w:rFonts w:ascii="GHEA Grapalat" w:hAnsi="GHEA Grapalat"/>
                <w:color w:val="000000"/>
                <w:sz w:val="18"/>
                <w:szCs w:val="18"/>
              </w:rPr>
              <w:t>3</w:t>
            </w:r>
          </w:p>
        </w:tc>
        <w:tc>
          <w:tcPr>
            <w:tcW w:w="6755" w:type="dxa"/>
            <w:vAlign w:val="center"/>
          </w:tcPr>
          <w:p w14:paraId="7DA5F898" w14:textId="77777777" w:rsidR="00474FB4" w:rsidRPr="00BD5788" w:rsidRDefault="00474FB4" w:rsidP="00B4356D">
            <w:pPr>
              <w:rPr>
                <w:rFonts w:ascii="GHEA Grapalat" w:hAnsi="GHEA Grapalat"/>
                <w:b/>
                <w:color w:val="000000"/>
                <w:sz w:val="18"/>
                <w:szCs w:val="18"/>
              </w:rPr>
            </w:pPr>
            <w:r w:rsidRPr="00BD5788">
              <w:rPr>
                <w:rFonts w:ascii="GHEA Grapalat" w:hAnsi="GHEA Grapalat"/>
                <w:b/>
                <w:color w:val="000000"/>
                <w:sz w:val="18"/>
                <w:szCs w:val="18"/>
              </w:rPr>
              <w:t>ԳՆԱՅԻՆ ԱՌԱՋԱՐԿ (ԳԱ)</w:t>
            </w:r>
          </w:p>
        </w:tc>
        <w:tc>
          <w:tcPr>
            <w:tcW w:w="2905" w:type="dxa"/>
            <w:vAlign w:val="center"/>
          </w:tcPr>
          <w:p w14:paraId="633ED561" w14:textId="77929B45" w:rsidR="00474FB4" w:rsidRPr="00BD5788" w:rsidRDefault="00A73321" w:rsidP="00B4356D">
            <w:pPr>
              <w:jc w:val="center"/>
              <w:rPr>
                <w:rFonts w:ascii="GHEA Grapalat" w:hAnsi="GHEA Grapalat"/>
                <w:color w:val="000000"/>
                <w:sz w:val="18"/>
                <w:szCs w:val="18"/>
              </w:rPr>
            </w:pPr>
            <w:r>
              <w:rPr>
                <w:rFonts w:ascii="GHEA Grapalat" w:hAnsi="GHEA Grapalat"/>
                <w:color w:val="000000"/>
                <w:sz w:val="18"/>
                <w:szCs w:val="18"/>
                <w:lang w:val="hy-AM"/>
              </w:rPr>
              <w:t>2</w:t>
            </w:r>
            <w:r w:rsidR="00474FB4" w:rsidRPr="00BD5788">
              <w:rPr>
                <w:rFonts w:ascii="GHEA Grapalat" w:hAnsi="GHEA Grapalat"/>
                <w:color w:val="000000"/>
                <w:sz w:val="18"/>
                <w:szCs w:val="18"/>
              </w:rPr>
              <w:t>0 %</w:t>
            </w:r>
          </w:p>
        </w:tc>
      </w:tr>
    </w:tbl>
    <w:p w14:paraId="41E02731" w14:textId="77777777" w:rsidR="00474FB4" w:rsidRPr="00BD5788" w:rsidRDefault="00474FB4" w:rsidP="00474FB4">
      <w:pPr>
        <w:jc w:val="both"/>
        <w:rPr>
          <w:rFonts w:ascii="GHEA Grapalat" w:hAnsi="GHEA Grapalat" w:cs="Sylfaen"/>
          <w:b/>
          <w:color w:val="000000"/>
          <w:sz w:val="20"/>
          <w:szCs w:val="20"/>
        </w:rPr>
      </w:pPr>
    </w:p>
    <w:p w14:paraId="4F4C676E" w14:textId="77777777" w:rsidR="00474FB4" w:rsidRPr="00BD5788" w:rsidRDefault="00474FB4" w:rsidP="00474FB4">
      <w:pPr>
        <w:jc w:val="both"/>
        <w:rPr>
          <w:rFonts w:ascii="GHEA Grapalat" w:hAnsi="GHEA Grapalat" w:cs="Sylfaen"/>
          <w:b/>
          <w:color w:val="000000"/>
          <w:sz w:val="20"/>
          <w:szCs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568"/>
        <w:gridCol w:w="2549"/>
        <w:gridCol w:w="3848"/>
      </w:tblGrid>
      <w:tr w:rsidR="00474FB4" w:rsidRPr="00BD5788" w14:paraId="3013CB70" w14:textId="77777777" w:rsidTr="00B4356D">
        <w:trPr>
          <w:trHeight w:val="1239"/>
        </w:trPr>
        <w:tc>
          <w:tcPr>
            <w:tcW w:w="560" w:type="dxa"/>
            <w:shd w:val="clear" w:color="auto" w:fill="DEEAF6"/>
            <w:vAlign w:val="center"/>
          </w:tcPr>
          <w:p w14:paraId="4128BEA1" w14:textId="77777777" w:rsidR="00474FB4" w:rsidRPr="00BD5788" w:rsidRDefault="00474FB4" w:rsidP="00B4356D">
            <w:pPr>
              <w:jc w:val="center"/>
              <w:rPr>
                <w:rFonts w:ascii="GHEA Grapalat" w:hAnsi="GHEA Grapalat"/>
                <w:b/>
                <w:sz w:val="18"/>
                <w:szCs w:val="18"/>
              </w:rPr>
            </w:pPr>
            <w:r w:rsidRPr="00BD5788">
              <w:rPr>
                <w:rFonts w:ascii="GHEA Grapalat" w:hAnsi="GHEA Grapalat"/>
                <w:b/>
                <w:sz w:val="18"/>
                <w:szCs w:val="18"/>
              </w:rPr>
              <w:t>Հ/Հ</w:t>
            </w:r>
          </w:p>
        </w:tc>
        <w:tc>
          <w:tcPr>
            <w:tcW w:w="3568" w:type="dxa"/>
            <w:shd w:val="clear" w:color="auto" w:fill="DEEAF6"/>
            <w:vAlign w:val="center"/>
          </w:tcPr>
          <w:p w14:paraId="5325EDE5" w14:textId="77777777" w:rsidR="00474FB4" w:rsidRPr="00BD5788" w:rsidRDefault="00474FB4" w:rsidP="00B4356D">
            <w:pPr>
              <w:jc w:val="center"/>
              <w:rPr>
                <w:rFonts w:ascii="GHEA Grapalat" w:hAnsi="GHEA Grapalat"/>
                <w:b/>
                <w:sz w:val="18"/>
                <w:szCs w:val="18"/>
              </w:rPr>
            </w:pPr>
            <w:r w:rsidRPr="00BD5788">
              <w:rPr>
                <w:rFonts w:ascii="GHEA Grapalat" w:hAnsi="GHEA Grapalat"/>
                <w:b/>
                <w:sz w:val="18"/>
                <w:szCs w:val="18"/>
              </w:rPr>
              <w:t>Համապատասխանության, տեխնիկական և գնային առաջարկների չափանիշներ</w:t>
            </w:r>
          </w:p>
        </w:tc>
        <w:tc>
          <w:tcPr>
            <w:tcW w:w="2549" w:type="dxa"/>
            <w:shd w:val="clear" w:color="auto" w:fill="DEEAF6"/>
            <w:vAlign w:val="center"/>
          </w:tcPr>
          <w:p w14:paraId="71244800" w14:textId="77777777" w:rsidR="00474FB4" w:rsidRPr="00BD5788" w:rsidRDefault="00474FB4" w:rsidP="00B4356D">
            <w:pPr>
              <w:jc w:val="center"/>
              <w:rPr>
                <w:rFonts w:ascii="GHEA Grapalat" w:hAnsi="GHEA Grapalat"/>
                <w:b/>
                <w:sz w:val="18"/>
                <w:szCs w:val="18"/>
              </w:rPr>
            </w:pPr>
            <w:r w:rsidRPr="00BD5788">
              <w:rPr>
                <w:rFonts w:ascii="GHEA Grapalat" w:hAnsi="GHEA Grapalat"/>
                <w:b/>
                <w:sz w:val="18"/>
                <w:szCs w:val="18"/>
              </w:rPr>
              <w:t>Համապատասխանության, տեխնիկական և գնային առաջարկների գնահատման (չափման) առավելագույն միավորներ</w:t>
            </w:r>
          </w:p>
        </w:tc>
        <w:tc>
          <w:tcPr>
            <w:tcW w:w="3848" w:type="dxa"/>
            <w:shd w:val="clear" w:color="auto" w:fill="DEEAF6"/>
            <w:vAlign w:val="center"/>
          </w:tcPr>
          <w:p w14:paraId="17EB11BA" w14:textId="77777777" w:rsidR="00474FB4" w:rsidRPr="00BD5788" w:rsidRDefault="00474FB4" w:rsidP="00B4356D">
            <w:pPr>
              <w:jc w:val="center"/>
              <w:rPr>
                <w:rFonts w:ascii="GHEA Grapalat" w:hAnsi="GHEA Grapalat"/>
                <w:b/>
                <w:sz w:val="18"/>
                <w:szCs w:val="18"/>
              </w:rPr>
            </w:pPr>
            <w:r w:rsidRPr="00BD5788">
              <w:rPr>
                <w:rFonts w:ascii="GHEA Grapalat" w:hAnsi="GHEA Grapalat"/>
                <w:b/>
                <w:sz w:val="18"/>
                <w:szCs w:val="18"/>
              </w:rPr>
              <w:t>Գնահատման համար սահմանված պահանջներ</w:t>
            </w:r>
          </w:p>
        </w:tc>
      </w:tr>
      <w:tr w:rsidR="00474FB4" w:rsidRPr="00BD5788" w14:paraId="03CCFAA9" w14:textId="77777777" w:rsidTr="00B4356D">
        <w:trPr>
          <w:trHeight w:val="339"/>
        </w:trPr>
        <w:tc>
          <w:tcPr>
            <w:tcW w:w="560" w:type="dxa"/>
            <w:shd w:val="clear" w:color="auto" w:fill="FDF8D7"/>
            <w:vAlign w:val="center"/>
          </w:tcPr>
          <w:p w14:paraId="02704A61" w14:textId="77777777" w:rsidR="00474FB4" w:rsidRPr="00BD5788" w:rsidRDefault="00474FB4" w:rsidP="00B4356D">
            <w:pPr>
              <w:jc w:val="center"/>
              <w:rPr>
                <w:rFonts w:ascii="GHEA Grapalat" w:hAnsi="GHEA Grapalat"/>
                <w:b/>
                <w:sz w:val="18"/>
                <w:szCs w:val="18"/>
              </w:rPr>
            </w:pPr>
            <w:r w:rsidRPr="00BD5788">
              <w:rPr>
                <w:rFonts w:ascii="GHEA Grapalat" w:hAnsi="GHEA Grapalat"/>
                <w:b/>
                <w:sz w:val="18"/>
                <w:szCs w:val="18"/>
              </w:rPr>
              <w:t>1</w:t>
            </w:r>
          </w:p>
        </w:tc>
        <w:tc>
          <w:tcPr>
            <w:tcW w:w="9965" w:type="dxa"/>
            <w:gridSpan w:val="3"/>
            <w:shd w:val="clear" w:color="auto" w:fill="FDF8D7"/>
            <w:vAlign w:val="center"/>
          </w:tcPr>
          <w:p w14:paraId="28E211AE" w14:textId="77777777" w:rsidR="00474FB4" w:rsidRPr="00BD5788" w:rsidRDefault="00474FB4" w:rsidP="00B4356D">
            <w:pPr>
              <w:rPr>
                <w:rFonts w:ascii="GHEA Grapalat" w:hAnsi="GHEA Grapalat"/>
                <w:b/>
                <w:sz w:val="18"/>
                <w:szCs w:val="18"/>
              </w:rPr>
            </w:pPr>
            <w:r w:rsidRPr="00BD5788">
              <w:rPr>
                <w:rFonts w:ascii="GHEA Grapalat" w:hAnsi="GHEA Grapalat"/>
                <w:b/>
                <w:sz w:val="18"/>
                <w:szCs w:val="18"/>
              </w:rPr>
              <w:t>ՀԱՄԱՊԱՏԱՍԽԱՆՈՒԹՅԱՆ ՉԱՓԱՆԻՇՆԵՐ</w:t>
            </w:r>
          </w:p>
        </w:tc>
      </w:tr>
      <w:tr w:rsidR="00474FB4" w:rsidRPr="00BD5788" w14:paraId="12C99D55" w14:textId="77777777" w:rsidTr="00B4356D">
        <w:trPr>
          <w:trHeight w:val="339"/>
        </w:trPr>
        <w:tc>
          <w:tcPr>
            <w:tcW w:w="560" w:type="dxa"/>
            <w:vAlign w:val="center"/>
          </w:tcPr>
          <w:p w14:paraId="69B8E395" w14:textId="77777777" w:rsidR="00474FB4" w:rsidRPr="00BD5788" w:rsidRDefault="00474FB4" w:rsidP="00B4356D">
            <w:pPr>
              <w:jc w:val="center"/>
              <w:rPr>
                <w:rFonts w:ascii="GHEA Grapalat" w:hAnsi="GHEA Grapalat"/>
                <w:b/>
                <w:sz w:val="18"/>
                <w:szCs w:val="18"/>
              </w:rPr>
            </w:pPr>
          </w:p>
        </w:tc>
        <w:tc>
          <w:tcPr>
            <w:tcW w:w="9965" w:type="dxa"/>
            <w:gridSpan w:val="3"/>
            <w:vAlign w:val="center"/>
          </w:tcPr>
          <w:p w14:paraId="74FFC230" w14:textId="77777777" w:rsidR="00474FB4" w:rsidRPr="00BD5788" w:rsidRDefault="00474FB4" w:rsidP="00B4356D">
            <w:pPr>
              <w:rPr>
                <w:rFonts w:ascii="GHEA Grapalat" w:hAnsi="GHEA Grapalat"/>
                <w:b/>
                <w:sz w:val="18"/>
                <w:szCs w:val="18"/>
              </w:rPr>
            </w:pPr>
            <w:r w:rsidRPr="00BD5788">
              <w:rPr>
                <w:rFonts w:ascii="GHEA Grapalat" w:hAnsi="GHEA Grapalat"/>
                <w:b/>
                <w:sz w:val="18"/>
                <w:szCs w:val="18"/>
              </w:rPr>
              <w:t>այդ թվում՝</w:t>
            </w:r>
          </w:p>
        </w:tc>
      </w:tr>
      <w:tr w:rsidR="00474FB4" w:rsidRPr="00BD5788" w14:paraId="52FBF785" w14:textId="77777777" w:rsidTr="00C458B6">
        <w:trPr>
          <w:trHeight w:val="958"/>
        </w:trPr>
        <w:tc>
          <w:tcPr>
            <w:tcW w:w="560" w:type="dxa"/>
            <w:vAlign w:val="center"/>
          </w:tcPr>
          <w:p w14:paraId="5BA57CF3" w14:textId="77777777" w:rsidR="00474FB4" w:rsidRPr="00BD5788" w:rsidRDefault="00474FB4" w:rsidP="00B4356D">
            <w:pPr>
              <w:jc w:val="center"/>
              <w:rPr>
                <w:rFonts w:ascii="GHEA Grapalat" w:hAnsi="GHEA Grapalat"/>
                <w:b/>
                <w:sz w:val="18"/>
                <w:szCs w:val="18"/>
              </w:rPr>
            </w:pPr>
            <w:r w:rsidRPr="00BD5788">
              <w:rPr>
                <w:rFonts w:ascii="GHEA Grapalat" w:hAnsi="GHEA Grapalat"/>
                <w:sz w:val="18"/>
                <w:szCs w:val="18"/>
              </w:rPr>
              <w:t>1.1</w:t>
            </w:r>
          </w:p>
        </w:tc>
        <w:tc>
          <w:tcPr>
            <w:tcW w:w="3568" w:type="dxa"/>
            <w:vAlign w:val="center"/>
          </w:tcPr>
          <w:p w14:paraId="76B76385" w14:textId="77777777" w:rsidR="00474FB4" w:rsidRPr="00BD5788" w:rsidRDefault="00474FB4" w:rsidP="00B4356D">
            <w:pPr>
              <w:rPr>
                <w:rFonts w:ascii="GHEA Grapalat" w:hAnsi="GHEA Grapalat"/>
                <w:sz w:val="18"/>
                <w:szCs w:val="18"/>
              </w:rPr>
            </w:pPr>
            <w:r w:rsidRPr="00BD5788">
              <w:rPr>
                <w:rFonts w:ascii="GHEA Grapalat" w:hAnsi="GHEA Grapalat"/>
                <w:b/>
                <w:sz w:val="18"/>
                <w:szCs w:val="18"/>
              </w:rPr>
              <w:t>Մասնակցի նմանատիպ փորձառություն</w:t>
            </w:r>
            <w:r w:rsidRPr="00BD5788">
              <w:rPr>
                <w:rFonts w:ascii="GHEA Grapalat" w:hAnsi="GHEA Grapalat"/>
                <w:b/>
                <w:color w:val="FF0000"/>
                <w:sz w:val="18"/>
                <w:szCs w:val="18"/>
              </w:rPr>
              <w:t>*</w:t>
            </w:r>
          </w:p>
        </w:tc>
        <w:tc>
          <w:tcPr>
            <w:tcW w:w="2549" w:type="dxa"/>
            <w:vAlign w:val="center"/>
          </w:tcPr>
          <w:p w14:paraId="7471DF12" w14:textId="77777777" w:rsidR="00474FB4" w:rsidRPr="00BD5788" w:rsidRDefault="00474FB4" w:rsidP="00B4356D">
            <w:pPr>
              <w:jc w:val="center"/>
              <w:rPr>
                <w:rFonts w:ascii="GHEA Grapalat" w:hAnsi="GHEA Grapalat"/>
                <w:sz w:val="18"/>
                <w:szCs w:val="18"/>
              </w:rPr>
            </w:pPr>
            <w:r w:rsidRPr="00BD5788">
              <w:rPr>
                <w:rFonts w:ascii="GHEA Grapalat" w:hAnsi="GHEA Grapalat"/>
                <w:sz w:val="18"/>
                <w:szCs w:val="18"/>
              </w:rPr>
              <w:t xml:space="preserve">բավարար  </w:t>
            </w:r>
          </w:p>
          <w:p w14:paraId="4F87BC2F" w14:textId="77777777" w:rsidR="00474FB4" w:rsidRPr="00BD5788" w:rsidRDefault="00474FB4" w:rsidP="00B4356D">
            <w:pPr>
              <w:jc w:val="center"/>
              <w:rPr>
                <w:rFonts w:ascii="GHEA Grapalat" w:hAnsi="GHEA Grapalat"/>
                <w:sz w:val="18"/>
                <w:szCs w:val="18"/>
              </w:rPr>
            </w:pPr>
          </w:p>
        </w:tc>
        <w:tc>
          <w:tcPr>
            <w:tcW w:w="3848" w:type="dxa"/>
          </w:tcPr>
          <w:p w14:paraId="254B40A6" w14:textId="2A1FD28A" w:rsidR="00474FB4" w:rsidRPr="00BD5788" w:rsidRDefault="005216B9" w:rsidP="005216B9">
            <w:pPr>
              <w:rPr>
                <w:rFonts w:ascii="GHEA Grapalat" w:hAnsi="GHEA Grapalat"/>
                <w:sz w:val="18"/>
                <w:szCs w:val="18"/>
              </w:rPr>
            </w:pPr>
            <w:r>
              <w:rPr>
                <w:rFonts w:ascii="GHEA Grapalat" w:hAnsi="GHEA Grapalat"/>
                <w:sz w:val="18"/>
                <w:szCs w:val="18"/>
                <w:lang w:val="hy-AM"/>
              </w:rPr>
              <w:t>Տեխնիկական հսկողության ծառայության իրականացման</w:t>
            </w:r>
            <w:r w:rsidR="00C458B6" w:rsidRPr="00C458B6">
              <w:rPr>
                <w:rFonts w:ascii="GHEA Grapalat" w:hAnsi="GHEA Grapalat"/>
                <w:sz w:val="18"/>
                <w:szCs w:val="18"/>
              </w:rPr>
              <w:t xml:space="preserve"> նմանատիպ առնվազն մեկ պայմանագիր</w:t>
            </w:r>
          </w:p>
        </w:tc>
      </w:tr>
      <w:tr w:rsidR="00474FB4" w:rsidRPr="00BD5788" w14:paraId="1F0F4075" w14:textId="77777777" w:rsidTr="00B4356D">
        <w:trPr>
          <w:trHeight w:val="1070"/>
        </w:trPr>
        <w:tc>
          <w:tcPr>
            <w:tcW w:w="560" w:type="dxa"/>
            <w:vAlign w:val="center"/>
          </w:tcPr>
          <w:p w14:paraId="275393A4" w14:textId="77777777" w:rsidR="00474FB4" w:rsidRPr="00BD5788" w:rsidRDefault="00474FB4" w:rsidP="00B4356D">
            <w:pPr>
              <w:rPr>
                <w:rFonts w:ascii="GHEA Grapalat" w:hAnsi="GHEA Grapalat"/>
                <w:sz w:val="18"/>
                <w:szCs w:val="18"/>
              </w:rPr>
            </w:pPr>
            <w:r w:rsidRPr="00BD5788">
              <w:rPr>
                <w:rFonts w:ascii="GHEA Grapalat" w:hAnsi="GHEA Grapalat"/>
                <w:sz w:val="18"/>
                <w:szCs w:val="18"/>
              </w:rPr>
              <w:t>1.2</w:t>
            </w:r>
          </w:p>
        </w:tc>
        <w:tc>
          <w:tcPr>
            <w:tcW w:w="3568" w:type="dxa"/>
            <w:vAlign w:val="center"/>
          </w:tcPr>
          <w:p w14:paraId="4C53CAC0" w14:textId="77777777" w:rsidR="00474FB4" w:rsidRPr="00BD5788" w:rsidRDefault="00474FB4" w:rsidP="00B4356D">
            <w:pPr>
              <w:rPr>
                <w:rFonts w:ascii="GHEA Grapalat" w:hAnsi="GHEA Grapalat"/>
                <w:b/>
                <w:sz w:val="18"/>
                <w:szCs w:val="18"/>
              </w:rPr>
            </w:pPr>
            <w:r w:rsidRPr="00BD5788">
              <w:rPr>
                <w:rFonts w:ascii="GHEA Grapalat" w:hAnsi="GHEA Grapalat"/>
                <w:b/>
                <w:sz w:val="18"/>
                <w:szCs w:val="18"/>
              </w:rPr>
              <w:t>Լիցենզիա և լիցենզիայի ներդիր</w:t>
            </w:r>
            <w:r w:rsidRPr="00BD5788">
              <w:rPr>
                <w:rFonts w:ascii="GHEA Grapalat" w:hAnsi="GHEA Grapalat"/>
                <w:color w:val="FF0000"/>
                <w:sz w:val="18"/>
                <w:szCs w:val="18"/>
              </w:rPr>
              <w:t>**</w:t>
            </w:r>
          </w:p>
        </w:tc>
        <w:tc>
          <w:tcPr>
            <w:tcW w:w="2549" w:type="dxa"/>
            <w:vAlign w:val="center"/>
          </w:tcPr>
          <w:p w14:paraId="45960F3A" w14:textId="77777777" w:rsidR="00474FB4" w:rsidRPr="00BD5788" w:rsidRDefault="00474FB4" w:rsidP="00B4356D">
            <w:pPr>
              <w:jc w:val="center"/>
              <w:rPr>
                <w:rFonts w:ascii="GHEA Grapalat" w:hAnsi="GHEA Grapalat"/>
                <w:sz w:val="18"/>
                <w:szCs w:val="18"/>
              </w:rPr>
            </w:pPr>
            <w:r w:rsidRPr="00BD5788">
              <w:rPr>
                <w:rFonts w:ascii="GHEA Grapalat" w:hAnsi="GHEA Grapalat"/>
                <w:sz w:val="18"/>
                <w:szCs w:val="18"/>
              </w:rPr>
              <w:t>բավարար</w:t>
            </w:r>
          </w:p>
          <w:p w14:paraId="28D2F7FE" w14:textId="77777777" w:rsidR="00474FB4" w:rsidRPr="00BD5788" w:rsidRDefault="00474FB4" w:rsidP="00B4356D">
            <w:pPr>
              <w:jc w:val="center"/>
              <w:rPr>
                <w:rFonts w:ascii="GHEA Grapalat" w:hAnsi="GHEA Grapalat"/>
                <w:sz w:val="18"/>
                <w:szCs w:val="18"/>
              </w:rPr>
            </w:pPr>
          </w:p>
        </w:tc>
        <w:tc>
          <w:tcPr>
            <w:tcW w:w="3848" w:type="dxa"/>
          </w:tcPr>
          <w:p w14:paraId="40808F89" w14:textId="77777777" w:rsidR="00474FB4" w:rsidRPr="00BD5788" w:rsidRDefault="00474FB4" w:rsidP="00B4356D">
            <w:pPr>
              <w:rPr>
                <w:rFonts w:ascii="GHEA Grapalat" w:hAnsi="GHEA Grapalat"/>
                <w:sz w:val="18"/>
                <w:szCs w:val="18"/>
              </w:rPr>
            </w:pPr>
            <w:r w:rsidRPr="00BD5788">
              <w:rPr>
                <w:rFonts w:ascii="GHEA Grapalat" w:hAnsi="GHEA Grapalat"/>
                <w:sz w:val="18"/>
                <w:szCs w:val="18"/>
              </w:rPr>
              <w:t>Մասնակցի չափանիշը գնահատվում է բավարար ՝ հրավերով պահանջվող բոլոր լիցենզիաների և դրանց ներդիրների առկայությամբ</w:t>
            </w:r>
          </w:p>
        </w:tc>
      </w:tr>
      <w:tr w:rsidR="00474FB4" w:rsidRPr="00BD5788" w14:paraId="00F77C1B" w14:textId="77777777" w:rsidTr="00B4356D">
        <w:trPr>
          <w:trHeight w:val="576"/>
        </w:trPr>
        <w:tc>
          <w:tcPr>
            <w:tcW w:w="560" w:type="dxa"/>
            <w:shd w:val="clear" w:color="auto" w:fill="FDF8D7"/>
            <w:vAlign w:val="center"/>
          </w:tcPr>
          <w:p w14:paraId="27287922" w14:textId="77777777" w:rsidR="00474FB4" w:rsidRPr="00BD5788" w:rsidRDefault="00474FB4" w:rsidP="00B4356D">
            <w:pPr>
              <w:jc w:val="center"/>
              <w:rPr>
                <w:rFonts w:ascii="GHEA Grapalat" w:hAnsi="GHEA Grapalat"/>
                <w:b/>
                <w:sz w:val="18"/>
                <w:szCs w:val="18"/>
              </w:rPr>
            </w:pPr>
            <w:r w:rsidRPr="00BD5788">
              <w:rPr>
                <w:rFonts w:ascii="GHEA Grapalat" w:hAnsi="GHEA Grapalat"/>
                <w:b/>
                <w:sz w:val="18"/>
                <w:szCs w:val="18"/>
              </w:rPr>
              <w:t>2</w:t>
            </w:r>
          </w:p>
        </w:tc>
        <w:tc>
          <w:tcPr>
            <w:tcW w:w="9965" w:type="dxa"/>
            <w:gridSpan w:val="3"/>
            <w:shd w:val="clear" w:color="auto" w:fill="FDF8D7"/>
            <w:vAlign w:val="center"/>
          </w:tcPr>
          <w:p w14:paraId="56BBE2C5" w14:textId="77777777" w:rsidR="00474FB4" w:rsidRPr="00BD5788" w:rsidRDefault="00474FB4" w:rsidP="00B4356D">
            <w:pPr>
              <w:rPr>
                <w:rFonts w:ascii="GHEA Grapalat" w:hAnsi="GHEA Grapalat"/>
                <w:b/>
                <w:sz w:val="18"/>
                <w:szCs w:val="18"/>
              </w:rPr>
            </w:pPr>
            <w:r w:rsidRPr="00BD5788">
              <w:rPr>
                <w:rFonts w:ascii="GHEA Grapalat" w:hAnsi="GHEA Grapalat"/>
                <w:b/>
                <w:sz w:val="18"/>
                <w:szCs w:val="18"/>
              </w:rPr>
              <w:t>ՏԵԽՆԻԿԱԿԱՆ ԱՌԱՋԱՐԿ (ՏԱ) -  100 միավոր</w:t>
            </w:r>
          </w:p>
        </w:tc>
      </w:tr>
      <w:tr w:rsidR="00474FB4" w:rsidRPr="00BD5788" w14:paraId="39EB1112" w14:textId="77777777" w:rsidTr="00B4356D">
        <w:trPr>
          <w:trHeight w:val="294"/>
        </w:trPr>
        <w:tc>
          <w:tcPr>
            <w:tcW w:w="560" w:type="dxa"/>
            <w:vAlign w:val="center"/>
          </w:tcPr>
          <w:p w14:paraId="3160D7CC" w14:textId="77777777" w:rsidR="00474FB4" w:rsidRPr="00BD5788" w:rsidRDefault="00474FB4" w:rsidP="00B4356D">
            <w:pPr>
              <w:jc w:val="center"/>
              <w:rPr>
                <w:rFonts w:ascii="GHEA Grapalat" w:hAnsi="GHEA Grapalat"/>
                <w:b/>
                <w:sz w:val="18"/>
                <w:szCs w:val="18"/>
              </w:rPr>
            </w:pPr>
          </w:p>
        </w:tc>
        <w:tc>
          <w:tcPr>
            <w:tcW w:w="3568" w:type="dxa"/>
            <w:vAlign w:val="center"/>
          </w:tcPr>
          <w:p w14:paraId="6B438B98" w14:textId="77777777" w:rsidR="00474FB4" w:rsidRPr="00BD5788" w:rsidRDefault="00474FB4" w:rsidP="00B4356D">
            <w:pPr>
              <w:rPr>
                <w:rFonts w:ascii="GHEA Grapalat" w:hAnsi="GHEA Grapalat"/>
                <w:b/>
                <w:sz w:val="18"/>
                <w:szCs w:val="18"/>
              </w:rPr>
            </w:pPr>
            <w:r w:rsidRPr="00BD5788">
              <w:rPr>
                <w:rFonts w:ascii="GHEA Grapalat" w:hAnsi="GHEA Grapalat"/>
                <w:b/>
                <w:sz w:val="18"/>
                <w:szCs w:val="18"/>
              </w:rPr>
              <w:t>այդ թվում</w:t>
            </w:r>
          </w:p>
        </w:tc>
        <w:tc>
          <w:tcPr>
            <w:tcW w:w="2549" w:type="dxa"/>
            <w:vAlign w:val="center"/>
          </w:tcPr>
          <w:p w14:paraId="194F2D6F" w14:textId="77777777" w:rsidR="00474FB4" w:rsidRPr="00BD5788" w:rsidRDefault="00474FB4" w:rsidP="00B4356D">
            <w:pPr>
              <w:jc w:val="center"/>
              <w:rPr>
                <w:rFonts w:ascii="GHEA Grapalat" w:hAnsi="GHEA Grapalat"/>
                <w:sz w:val="18"/>
                <w:szCs w:val="18"/>
              </w:rPr>
            </w:pPr>
          </w:p>
        </w:tc>
        <w:tc>
          <w:tcPr>
            <w:tcW w:w="3848" w:type="dxa"/>
            <w:vAlign w:val="center"/>
          </w:tcPr>
          <w:p w14:paraId="0D8ECA14" w14:textId="77777777" w:rsidR="00474FB4" w:rsidRPr="00BD5788" w:rsidRDefault="00474FB4" w:rsidP="00B4356D">
            <w:pPr>
              <w:rPr>
                <w:rFonts w:ascii="GHEA Grapalat" w:hAnsi="GHEA Grapalat"/>
                <w:sz w:val="18"/>
                <w:szCs w:val="18"/>
              </w:rPr>
            </w:pPr>
          </w:p>
        </w:tc>
      </w:tr>
      <w:tr w:rsidR="00474FB4" w:rsidRPr="00BD5788" w14:paraId="1ACDC270" w14:textId="77777777" w:rsidTr="00B4356D">
        <w:trPr>
          <w:trHeight w:val="4659"/>
        </w:trPr>
        <w:tc>
          <w:tcPr>
            <w:tcW w:w="560" w:type="dxa"/>
            <w:vAlign w:val="center"/>
          </w:tcPr>
          <w:p w14:paraId="09FAB509" w14:textId="77777777" w:rsidR="00474FB4" w:rsidRPr="00BD5788" w:rsidRDefault="00474FB4" w:rsidP="00B4356D">
            <w:pPr>
              <w:rPr>
                <w:rFonts w:ascii="GHEA Grapalat" w:hAnsi="GHEA Grapalat"/>
                <w:b/>
                <w:sz w:val="18"/>
                <w:szCs w:val="18"/>
              </w:rPr>
            </w:pPr>
            <w:r w:rsidRPr="00BD5788">
              <w:rPr>
                <w:rFonts w:ascii="GHEA Grapalat" w:hAnsi="GHEA Grapalat"/>
                <w:b/>
                <w:sz w:val="18"/>
                <w:szCs w:val="18"/>
              </w:rPr>
              <w:t>2.1</w:t>
            </w:r>
          </w:p>
        </w:tc>
        <w:tc>
          <w:tcPr>
            <w:tcW w:w="3568" w:type="dxa"/>
            <w:vAlign w:val="center"/>
          </w:tcPr>
          <w:p w14:paraId="71FFD769" w14:textId="4CB9A9F8" w:rsidR="00474FB4" w:rsidRPr="00BD5788" w:rsidRDefault="00474FB4" w:rsidP="00B4356D">
            <w:pPr>
              <w:rPr>
                <w:rFonts w:ascii="GHEA Grapalat" w:hAnsi="GHEA Grapalat"/>
                <w:sz w:val="18"/>
                <w:szCs w:val="18"/>
              </w:rPr>
            </w:pPr>
            <w:r w:rsidRPr="00BD5788">
              <w:rPr>
                <w:rFonts w:ascii="GHEA Grapalat" w:hAnsi="GHEA Grapalat"/>
                <w:b/>
                <w:sz w:val="18"/>
                <w:szCs w:val="18"/>
              </w:rPr>
              <w:t>Աշխատակազմ (</w:t>
            </w:r>
            <w:r w:rsidR="00AE035C">
              <w:rPr>
                <w:rFonts w:ascii="GHEA Grapalat" w:hAnsi="GHEA Grapalat"/>
                <w:b/>
                <w:sz w:val="18"/>
                <w:szCs w:val="18"/>
              </w:rPr>
              <w:t>ՏԱ</w:t>
            </w:r>
            <w:r w:rsidRPr="00BD5788">
              <w:rPr>
                <w:rFonts w:ascii="GHEA Grapalat" w:hAnsi="GHEA Grapalat"/>
                <w:b/>
                <w:sz w:val="18"/>
                <w:szCs w:val="18"/>
              </w:rPr>
              <w:t>)</w:t>
            </w:r>
            <w:r w:rsidRPr="00BD5788">
              <w:rPr>
                <w:rFonts w:ascii="GHEA Grapalat" w:hAnsi="GHEA Grapalat"/>
                <w:color w:val="FF0000"/>
                <w:sz w:val="18"/>
                <w:szCs w:val="18"/>
              </w:rPr>
              <w:t>***</w:t>
            </w:r>
          </w:p>
        </w:tc>
        <w:tc>
          <w:tcPr>
            <w:tcW w:w="2549" w:type="dxa"/>
            <w:vAlign w:val="center"/>
          </w:tcPr>
          <w:p w14:paraId="7EF7B95F" w14:textId="09135088" w:rsidR="00474FB4" w:rsidRPr="00BD5788" w:rsidRDefault="00044344" w:rsidP="00B4356D">
            <w:pPr>
              <w:jc w:val="center"/>
              <w:rPr>
                <w:rFonts w:ascii="GHEA Grapalat" w:hAnsi="GHEA Grapalat"/>
                <w:sz w:val="18"/>
                <w:szCs w:val="18"/>
              </w:rPr>
            </w:pPr>
            <w:r>
              <w:rPr>
                <w:rFonts w:ascii="GHEA Grapalat" w:hAnsi="GHEA Grapalat"/>
                <w:sz w:val="18"/>
                <w:szCs w:val="18"/>
                <w:lang w:val="hy-AM"/>
              </w:rPr>
              <w:t>8</w:t>
            </w:r>
            <w:r w:rsidR="00474FB4" w:rsidRPr="00BD5788">
              <w:rPr>
                <w:rFonts w:ascii="GHEA Grapalat" w:hAnsi="GHEA Grapalat"/>
                <w:sz w:val="18"/>
                <w:szCs w:val="18"/>
              </w:rPr>
              <w:t>0 միավոր</w:t>
            </w:r>
          </w:p>
        </w:tc>
        <w:tc>
          <w:tcPr>
            <w:tcW w:w="3848" w:type="dxa"/>
            <w:vAlign w:val="center"/>
          </w:tcPr>
          <w:p w14:paraId="008F76D0" w14:textId="1B5395B9" w:rsidR="00474FB4" w:rsidRPr="00BD5788" w:rsidRDefault="00474FB4" w:rsidP="003E7184">
            <w:pPr>
              <w:rPr>
                <w:rFonts w:ascii="GHEA Grapalat" w:hAnsi="GHEA Grapalat"/>
                <w:sz w:val="18"/>
                <w:szCs w:val="20"/>
                <w:highlight w:val="yellow"/>
                <w:lang w:val="hy-AM"/>
              </w:rPr>
            </w:pPr>
            <w:r w:rsidRPr="00BD5788">
              <w:rPr>
                <w:rFonts w:ascii="GHEA Grapalat" w:hAnsi="GHEA Grapalat"/>
                <w:sz w:val="18"/>
                <w:szCs w:val="20"/>
                <w:lang w:val="hy-AM"/>
              </w:rPr>
              <w:t xml:space="preserve">Մասնակցի աշխատակազմում ներգրավված մասնագիտական ռեսուրսի փորձառությունը և որակավորումը գնահատվում է որակավորումը հավաստող փաստաթղթերի և հրավերով սահմանված </w:t>
            </w:r>
            <w:r w:rsidRPr="00BD5788">
              <w:rPr>
                <w:rFonts w:ascii="GHEA Grapalat" w:hAnsi="GHEA Grapalat"/>
                <w:b/>
                <w:sz w:val="18"/>
                <w:szCs w:val="20"/>
                <w:lang w:val="hy-AM"/>
              </w:rPr>
              <w:t>նմանատիպ</w:t>
            </w:r>
            <w:r w:rsidRPr="00BD5788">
              <w:rPr>
                <w:rFonts w:ascii="GHEA Grapalat" w:hAnsi="GHEA Grapalat"/>
                <w:sz w:val="18"/>
                <w:szCs w:val="20"/>
                <w:lang w:val="hy-AM"/>
              </w:rPr>
              <w:t xml:space="preserve"> օբյեկտների մասով կատարված աշխատանքների մասին գործատուի գրավոր հավաստող փաստաթղթերի կամ այլ հիմնավորող փաստաթղթե</w:t>
            </w:r>
            <w:r w:rsidRPr="00BD5788">
              <w:rPr>
                <w:rFonts w:ascii="GHEA Grapalat" w:hAnsi="GHEA Grapalat"/>
                <w:sz w:val="18"/>
                <w:szCs w:val="20"/>
              </w:rPr>
              <w:t>ր</w:t>
            </w:r>
            <w:r w:rsidRPr="00BD5788">
              <w:rPr>
                <w:rFonts w:ascii="GHEA Grapalat" w:hAnsi="GHEA Grapalat"/>
                <w:sz w:val="18"/>
                <w:szCs w:val="20"/>
                <w:lang w:val="hy-AM"/>
              </w:rPr>
              <w:t>ի հիման վրա: Աշխատակազմի գնահատման նվազագույն շեմը սահմանվում է 25 միավոր: Նվազագույն միավորը ստանում է աշխատանքային ռեսուրսների գնահատման արդյունքում բոլոր մասնագետների հրավերով սահմանված նվազագույն պահանջներին բավարարելու դեպքում (</w:t>
            </w:r>
            <w:r w:rsidRPr="00BD5788">
              <w:rPr>
                <w:rFonts w:ascii="GHEA Grapalat" w:hAnsi="GHEA Grapalat"/>
                <w:sz w:val="18"/>
                <w:szCs w:val="20"/>
              </w:rPr>
              <w:t>լ</w:t>
            </w:r>
            <w:r w:rsidRPr="00BD5788">
              <w:rPr>
                <w:rFonts w:ascii="GHEA Grapalat" w:hAnsi="GHEA Grapalat"/>
                <w:sz w:val="18"/>
                <w:szCs w:val="20"/>
                <w:lang w:val="hy-AM"/>
              </w:rPr>
              <w:t>րացվում է սույն հրավերի Հավելված N 1.</w:t>
            </w:r>
            <w:r w:rsidR="003E7184">
              <w:rPr>
                <w:rFonts w:ascii="GHEA Grapalat" w:hAnsi="GHEA Grapalat"/>
                <w:sz w:val="18"/>
                <w:szCs w:val="20"/>
                <w:lang w:val="hy-AM"/>
              </w:rPr>
              <w:t>1</w:t>
            </w:r>
            <w:r w:rsidRPr="00BD5788">
              <w:rPr>
                <w:rFonts w:ascii="GHEA Grapalat" w:hAnsi="GHEA Grapalat"/>
                <w:sz w:val="18"/>
                <w:szCs w:val="20"/>
                <w:lang w:val="hy-AM"/>
              </w:rPr>
              <w:t>-ը)</w:t>
            </w:r>
          </w:p>
        </w:tc>
      </w:tr>
      <w:tr w:rsidR="00474FB4" w:rsidRPr="00BD5788" w14:paraId="202CB084" w14:textId="77777777" w:rsidTr="00B4356D">
        <w:trPr>
          <w:trHeight w:val="206"/>
        </w:trPr>
        <w:tc>
          <w:tcPr>
            <w:tcW w:w="560" w:type="dxa"/>
            <w:shd w:val="clear" w:color="auto" w:fill="FDF8D7"/>
            <w:vAlign w:val="center"/>
          </w:tcPr>
          <w:p w14:paraId="2301A490" w14:textId="77777777" w:rsidR="00474FB4" w:rsidRPr="00BD5788" w:rsidRDefault="00474FB4" w:rsidP="00B4356D">
            <w:pPr>
              <w:jc w:val="center"/>
              <w:rPr>
                <w:rFonts w:ascii="GHEA Grapalat" w:hAnsi="GHEA Grapalat"/>
                <w:b/>
                <w:sz w:val="18"/>
                <w:szCs w:val="18"/>
              </w:rPr>
            </w:pPr>
            <w:r w:rsidRPr="00BD5788">
              <w:rPr>
                <w:rFonts w:ascii="GHEA Grapalat" w:hAnsi="GHEA Grapalat"/>
                <w:b/>
                <w:sz w:val="18"/>
                <w:szCs w:val="18"/>
              </w:rPr>
              <w:t>3</w:t>
            </w:r>
          </w:p>
        </w:tc>
        <w:tc>
          <w:tcPr>
            <w:tcW w:w="9965" w:type="dxa"/>
            <w:gridSpan w:val="3"/>
            <w:shd w:val="clear" w:color="auto" w:fill="FDF8D7"/>
            <w:vAlign w:val="center"/>
          </w:tcPr>
          <w:p w14:paraId="1112FAD0" w14:textId="77777777" w:rsidR="00474FB4" w:rsidRPr="00BD5788" w:rsidRDefault="00474FB4" w:rsidP="00B4356D">
            <w:pPr>
              <w:rPr>
                <w:rFonts w:ascii="GHEA Grapalat" w:hAnsi="GHEA Grapalat"/>
                <w:sz w:val="18"/>
                <w:szCs w:val="18"/>
              </w:rPr>
            </w:pPr>
            <w:r w:rsidRPr="00BD5788">
              <w:rPr>
                <w:rFonts w:ascii="GHEA Grapalat" w:hAnsi="GHEA Grapalat"/>
                <w:b/>
                <w:sz w:val="18"/>
                <w:szCs w:val="18"/>
              </w:rPr>
              <w:t>ԳՆԱՅԻՆ ԱՌԱՋԱՐԿ (ԳԱ)</w:t>
            </w:r>
          </w:p>
        </w:tc>
      </w:tr>
      <w:tr w:rsidR="00474FB4" w:rsidRPr="00BD5788" w14:paraId="394C32B3" w14:textId="77777777" w:rsidTr="00B4356D">
        <w:trPr>
          <w:trHeight w:val="447"/>
        </w:trPr>
        <w:tc>
          <w:tcPr>
            <w:tcW w:w="560" w:type="dxa"/>
            <w:vAlign w:val="center"/>
          </w:tcPr>
          <w:p w14:paraId="6D7C7F35" w14:textId="77777777" w:rsidR="00474FB4" w:rsidRPr="00BD5788" w:rsidRDefault="00474FB4" w:rsidP="00B4356D">
            <w:pPr>
              <w:rPr>
                <w:rFonts w:ascii="GHEA Grapalat" w:hAnsi="GHEA Grapalat"/>
                <w:b/>
                <w:sz w:val="18"/>
                <w:szCs w:val="18"/>
              </w:rPr>
            </w:pPr>
            <w:r w:rsidRPr="00BD5788">
              <w:rPr>
                <w:rFonts w:ascii="GHEA Grapalat" w:hAnsi="GHEA Grapalat"/>
                <w:b/>
                <w:sz w:val="18"/>
                <w:szCs w:val="18"/>
              </w:rPr>
              <w:t>3.1</w:t>
            </w:r>
          </w:p>
        </w:tc>
        <w:tc>
          <w:tcPr>
            <w:tcW w:w="3568" w:type="dxa"/>
            <w:vAlign w:val="center"/>
          </w:tcPr>
          <w:p w14:paraId="5C290A7D" w14:textId="77777777" w:rsidR="00474FB4" w:rsidRPr="00BD5788" w:rsidRDefault="00474FB4" w:rsidP="00B4356D">
            <w:pPr>
              <w:rPr>
                <w:rFonts w:ascii="GHEA Grapalat" w:hAnsi="GHEA Grapalat"/>
                <w:sz w:val="18"/>
                <w:szCs w:val="18"/>
              </w:rPr>
            </w:pPr>
            <w:r w:rsidRPr="00BD5788">
              <w:rPr>
                <w:rFonts w:ascii="GHEA Grapalat" w:hAnsi="GHEA Grapalat"/>
                <w:b/>
                <w:sz w:val="18"/>
                <w:szCs w:val="18"/>
              </w:rPr>
              <w:t>Գնային առաջարկ (ԳԱ)</w:t>
            </w:r>
            <w:r w:rsidRPr="00BD5788">
              <w:rPr>
                <w:rFonts w:ascii="GHEA Grapalat" w:hAnsi="GHEA Grapalat"/>
                <w:color w:val="FF0000"/>
                <w:sz w:val="18"/>
                <w:szCs w:val="18"/>
              </w:rPr>
              <w:t>*****</w:t>
            </w:r>
          </w:p>
        </w:tc>
        <w:tc>
          <w:tcPr>
            <w:tcW w:w="2549" w:type="dxa"/>
            <w:vAlign w:val="center"/>
          </w:tcPr>
          <w:p w14:paraId="2D844F87" w14:textId="16490106" w:rsidR="00474FB4" w:rsidRPr="00BD5788" w:rsidRDefault="00392270" w:rsidP="00B4356D">
            <w:pPr>
              <w:jc w:val="center"/>
              <w:rPr>
                <w:rFonts w:ascii="GHEA Grapalat" w:hAnsi="GHEA Grapalat"/>
                <w:sz w:val="18"/>
                <w:szCs w:val="18"/>
              </w:rPr>
            </w:pPr>
            <w:r>
              <w:rPr>
                <w:rFonts w:ascii="GHEA Grapalat" w:hAnsi="GHEA Grapalat"/>
                <w:sz w:val="18"/>
                <w:szCs w:val="18"/>
                <w:lang w:val="hy-AM"/>
              </w:rPr>
              <w:t>2</w:t>
            </w:r>
            <w:r w:rsidR="00920AF0">
              <w:rPr>
                <w:rFonts w:ascii="GHEA Grapalat" w:hAnsi="GHEA Grapalat"/>
                <w:sz w:val="18"/>
                <w:szCs w:val="18"/>
              </w:rPr>
              <w:t>0</w:t>
            </w:r>
            <w:r w:rsidR="00474FB4" w:rsidRPr="00BD5788">
              <w:rPr>
                <w:rFonts w:ascii="GHEA Grapalat" w:hAnsi="GHEA Grapalat"/>
                <w:sz w:val="18"/>
                <w:szCs w:val="18"/>
              </w:rPr>
              <w:t xml:space="preserve"> միավոր</w:t>
            </w:r>
          </w:p>
        </w:tc>
        <w:tc>
          <w:tcPr>
            <w:tcW w:w="3848" w:type="dxa"/>
            <w:vAlign w:val="center"/>
          </w:tcPr>
          <w:p w14:paraId="47EBBA05" w14:textId="77777777" w:rsidR="00474FB4" w:rsidRPr="00BD5788" w:rsidRDefault="00474FB4" w:rsidP="00B4356D">
            <w:pPr>
              <w:rPr>
                <w:rFonts w:ascii="GHEA Grapalat" w:hAnsi="GHEA Grapalat"/>
                <w:sz w:val="18"/>
                <w:szCs w:val="18"/>
                <w:lang w:eastAsia="ru-RU"/>
              </w:rPr>
            </w:pPr>
            <w:r w:rsidRPr="00BD5788">
              <w:rPr>
                <w:rFonts w:ascii="GHEA Grapalat" w:hAnsi="GHEA Grapalat"/>
                <w:sz w:val="18"/>
                <w:szCs w:val="18"/>
                <w:lang w:eastAsia="ru-RU"/>
              </w:rPr>
              <w:t>Մասնակցի գնային առաջարկը դիտարկվում է ոչ գնային պայմանների գնահատման  համատեքստում՝ բացառելով վերջինիս էական ազդեցությունը  ընկերությունը հաղթող ճանաչելու գործընթացում:</w:t>
            </w:r>
          </w:p>
        </w:tc>
      </w:tr>
    </w:tbl>
    <w:p w14:paraId="132368A1" w14:textId="77777777" w:rsidR="00474FB4" w:rsidRPr="00474FB4" w:rsidRDefault="00474FB4" w:rsidP="006F33F7">
      <w:pPr>
        <w:ind w:firstLine="567"/>
        <w:jc w:val="both"/>
        <w:rPr>
          <w:rFonts w:ascii="GHEA Grapalat" w:hAnsi="GHEA Grapalat" w:cs="Arial Armenian"/>
          <w:sz w:val="20"/>
        </w:rPr>
      </w:pPr>
    </w:p>
    <w:p w14:paraId="4A802429" w14:textId="77777777" w:rsidR="00D834AA" w:rsidRPr="00D834AA" w:rsidRDefault="00D834AA" w:rsidP="00D834AA">
      <w:pPr>
        <w:ind w:left="720"/>
        <w:jc w:val="both"/>
        <w:rPr>
          <w:rFonts w:ascii="GHEA Grapalat" w:hAnsi="GHEA Grapalat"/>
          <w:b/>
          <w:color w:val="000000"/>
          <w:lang w:val="hy-AM" w:eastAsia="ru-RU"/>
        </w:rPr>
      </w:pPr>
      <w:r w:rsidRPr="00D834AA">
        <w:rPr>
          <w:rFonts w:ascii="GHEA Grapalat" w:hAnsi="GHEA Grapalat"/>
          <w:b/>
          <w:color w:val="000000"/>
          <w:lang w:val="hy-AM" w:eastAsia="ru-RU"/>
        </w:rPr>
        <w:t xml:space="preserve">***** </w:t>
      </w:r>
      <w:r w:rsidRPr="00D834AA">
        <w:rPr>
          <w:rFonts w:ascii="GHEA Grapalat" w:hAnsi="GHEA Grapalat"/>
          <w:b/>
          <w:color w:val="000000"/>
          <w:u w:val="single"/>
          <w:lang w:val="hy-AM" w:eastAsia="ru-RU"/>
        </w:rPr>
        <w:t>Գնային առաջարկ (ԳԱ)</w:t>
      </w:r>
    </w:p>
    <w:p w14:paraId="30F813DC" w14:textId="77777777" w:rsidR="00D834AA" w:rsidRPr="00D834AA" w:rsidRDefault="00D834AA" w:rsidP="00D834AA">
      <w:pPr>
        <w:contextualSpacing/>
        <w:jc w:val="both"/>
        <w:rPr>
          <w:rFonts w:ascii="GHEA Grapalat" w:hAnsi="GHEA Grapalat"/>
          <w:color w:val="000000"/>
          <w:sz w:val="20"/>
          <w:szCs w:val="20"/>
          <w:lang w:val="hy-AM"/>
        </w:rPr>
      </w:pPr>
      <w:r w:rsidRPr="00D834AA">
        <w:rPr>
          <w:rFonts w:ascii="GHEA Grapalat" w:eastAsia="Cambria" w:hAnsi="GHEA Grapalat"/>
          <w:color w:val="000000"/>
          <w:sz w:val="20"/>
          <w:szCs w:val="20"/>
          <w:lang w:val="hy-AM"/>
        </w:rPr>
        <w:t xml:space="preserve">       !!! </w:t>
      </w:r>
      <w:r w:rsidRPr="00D834AA">
        <w:rPr>
          <w:rFonts w:ascii="GHEA Grapalat" w:hAnsi="GHEA Grapalat"/>
          <w:color w:val="000000"/>
          <w:sz w:val="20"/>
          <w:szCs w:val="20"/>
          <w:lang w:val="hy-AM"/>
        </w:rPr>
        <w:t>Մասնակցի գնային առաջարկը գնահատվում է</w:t>
      </w:r>
      <w:r w:rsidRPr="00D834AA">
        <w:rPr>
          <w:color w:val="000000"/>
          <w:sz w:val="20"/>
          <w:szCs w:val="20"/>
          <w:lang w:val="hy-AM"/>
        </w:rPr>
        <w:t> </w:t>
      </w:r>
      <w:r w:rsidRPr="00D834AA">
        <w:rPr>
          <w:rFonts w:ascii="GHEA Grapalat" w:hAnsi="GHEA Grapalat"/>
          <w:color w:val="000000"/>
          <w:sz w:val="20"/>
          <w:szCs w:val="20"/>
          <w:lang w:val="hy-AM"/>
        </w:rPr>
        <w:t>(</w:t>
      </w:r>
      <w:r w:rsidRPr="00D834AA">
        <w:rPr>
          <w:rFonts w:ascii="GHEA Grapalat" w:hAnsi="GHEA Grapalat" w:cs="GHEA Grapalat"/>
          <w:color w:val="000000"/>
          <w:sz w:val="20"/>
          <w:szCs w:val="20"/>
          <w:lang w:val="hy-AM"/>
        </w:rPr>
        <w:t>հաշվարկվում</w:t>
      </w:r>
      <w:r w:rsidRPr="00D834AA">
        <w:rPr>
          <w:rFonts w:ascii="GHEA Grapalat" w:hAnsi="GHEA Grapalat"/>
          <w:color w:val="000000"/>
          <w:sz w:val="20"/>
          <w:szCs w:val="20"/>
          <w:lang w:val="hy-AM"/>
        </w:rPr>
        <w:t xml:space="preserve"> </w:t>
      </w:r>
      <w:r w:rsidRPr="00D834AA">
        <w:rPr>
          <w:rFonts w:ascii="GHEA Grapalat" w:hAnsi="GHEA Grapalat" w:cs="GHEA Grapalat"/>
          <w:color w:val="000000"/>
          <w:sz w:val="20"/>
          <w:szCs w:val="20"/>
          <w:lang w:val="hy-AM"/>
        </w:rPr>
        <w:t>է</w:t>
      </w:r>
      <w:r w:rsidRPr="00D834AA">
        <w:rPr>
          <w:rFonts w:ascii="GHEA Grapalat" w:hAnsi="GHEA Grapalat"/>
          <w:color w:val="000000"/>
          <w:sz w:val="20"/>
          <w:szCs w:val="20"/>
          <w:lang w:val="hy-AM"/>
        </w:rPr>
        <w:t xml:space="preserve">) </w:t>
      </w:r>
      <w:r w:rsidRPr="00D834AA">
        <w:rPr>
          <w:rFonts w:ascii="GHEA Grapalat" w:hAnsi="GHEA Grapalat" w:cs="GHEA Grapalat"/>
          <w:color w:val="000000"/>
          <w:sz w:val="20"/>
          <w:szCs w:val="20"/>
          <w:lang w:val="hy-AM"/>
        </w:rPr>
        <w:t>հետևյալ</w:t>
      </w:r>
      <w:r w:rsidRPr="00D834AA">
        <w:rPr>
          <w:rFonts w:ascii="GHEA Grapalat" w:hAnsi="GHEA Grapalat"/>
          <w:color w:val="000000"/>
          <w:sz w:val="20"/>
          <w:szCs w:val="20"/>
          <w:lang w:val="hy-AM"/>
        </w:rPr>
        <w:t xml:space="preserve"> </w:t>
      </w:r>
      <w:r w:rsidRPr="00D834AA">
        <w:rPr>
          <w:rFonts w:ascii="GHEA Grapalat" w:hAnsi="GHEA Grapalat" w:cs="GHEA Grapalat"/>
          <w:color w:val="000000"/>
          <w:sz w:val="20"/>
          <w:szCs w:val="20"/>
          <w:lang w:val="hy-AM"/>
        </w:rPr>
        <w:t>բանաձևով</w:t>
      </w:r>
      <w:r w:rsidRPr="00D834AA">
        <w:rPr>
          <w:rFonts w:ascii="GHEA Grapalat" w:hAnsi="GHEA Grapalat"/>
          <w:color w:val="000000"/>
          <w:sz w:val="20"/>
          <w:szCs w:val="20"/>
          <w:lang w:val="hy-AM"/>
        </w:rPr>
        <w:t>`</w:t>
      </w:r>
    </w:p>
    <w:p w14:paraId="381EA608" w14:textId="77777777" w:rsidR="00D834AA" w:rsidRPr="00D834AA" w:rsidRDefault="00D834AA" w:rsidP="00D834AA">
      <w:pPr>
        <w:contextualSpacing/>
        <w:jc w:val="both"/>
        <w:rPr>
          <w:rFonts w:ascii="GHEA Grapalat" w:hAnsi="GHEA Grapalat"/>
          <w:color w:val="000000"/>
          <w:sz w:val="6"/>
          <w:szCs w:val="20"/>
          <w:lang w:val="hy-AM"/>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tblGrid>
      <w:tr w:rsidR="00D834AA" w:rsidRPr="006B02CB" w14:paraId="4528DEEC" w14:textId="77777777" w:rsidTr="00B4356D">
        <w:trPr>
          <w:trHeight w:val="1806"/>
        </w:trPr>
        <w:tc>
          <w:tcPr>
            <w:tcW w:w="5688" w:type="dxa"/>
            <w:vAlign w:val="center"/>
          </w:tcPr>
          <w:p w14:paraId="0AD442D9" w14:textId="77777777" w:rsidR="00D834AA" w:rsidRPr="00D834AA" w:rsidRDefault="00D834AA" w:rsidP="00B4356D">
            <w:pPr>
              <w:shd w:val="clear" w:color="auto" w:fill="FFFFFF"/>
              <w:spacing w:after="120"/>
              <w:ind w:firstLine="90"/>
              <w:rPr>
                <w:rFonts w:ascii="GHEA Grapalat" w:eastAsia="Cambria" w:hAnsi="GHEA Grapalat"/>
                <w:color w:val="000000"/>
                <w:sz w:val="20"/>
                <w:szCs w:val="20"/>
                <w:lang w:val="hy-AM"/>
              </w:rPr>
            </w:pPr>
            <w:r w:rsidRPr="00D834AA">
              <w:rPr>
                <w:rFonts w:ascii="GHEA Grapalat" w:eastAsia="Cambria" w:hAnsi="GHEA Grapalat"/>
                <w:b/>
                <w:color w:val="000000"/>
                <w:sz w:val="20"/>
                <w:szCs w:val="20"/>
                <w:lang w:val="hy-AM"/>
              </w:rPr>
              <w:lastRenderedPageBreak/>
              <w:t>ԳԱ= ՆԳ X 100/ԳԳ</w:t>
            </w:r>
            <w:r w:rsidRPr="00D834AA">
              <w:rPr>
                <w:rFonts w:ascii="GHEA Grapalat" w:eastAsia="Cambria" w:hAnsi="GHEA Grapalat"/>
                <w:color w:val="000000"/>
                <w:sz w:val="20"/>
                <w:szCs w:val="20"/>
                <w:lang w:val="hy-AM"/>
              </w:rPr>
              <w:t>, որտեղ`</w:t>
            </w:r>
          </w:p>
          <w:p w14:paraId="0C152C51" w14:textId="77777777" w:rsidR="00D834AA" w:rsidRPr="00D834AA" w:rsidRDefault="00D834AA" w:rsidP="00B4356D">
            <w:pPr>
              <w:shd w:val="clear" w:color="auto" w:fill="FFFFFF"/>
              <w:spacing w:after="60"/>
              <w:ind w:firstLine="90"/>
              <w:rPr>
                <w:rFonts w:ascii="GHEA Grapalat" w:eastAsia="Cambria" w:hAnsi="GHEA Grapalat"/>
                <w:color w:val="000000"/>
                <w:sz w:val="20"/>
                <w:szCs w:val="20"/>
                <w:lang w:val="hy-AM"/>
              </w:rPr>
            </w:pPr>
            <w:r w:rsidRPr="00D834AA">
              <w:rPr>
                <w:rFonts w:ascii="GHEA Grapalat" w:eastAsia="Cambria" w:hAnsi="GHEA Grapalat"/>
                <w:b/>
                <w:color w:val="000000"/>
                <w:sz w:val="20"/>
                <w:szCs w:val="20"/>
                <w:lang w:val="hy-AM"/>
              </w:rPr>
              <w:t>ԳԱ</w:t>
            </w:r>
            <w:r w:rsidRPr="00D834AA">
              <w:rPr>
                <w:rFonts w:ascii="GHEA Grapalat" w:eastAsia="Cambria" w:hAnsi="GHEA Grapalat"/>
                <w:color w:val="000000"/>
                <w:sz w:val="20"/>
                <w:szCs w:val="20"/>
                <w:lang w:val="hy-AM"/>
              </w:rPr>
              <w:t>-ն գնային առաջարկին տրվող միավորն է,</w:t>
            </w:r>
          </w:p>
          <w:p w14:paraId="2351DCB8" w14:textId="77777777" w:rsidR="00D834AA" w:rsidRPr="00D834AA" w:rsidRDefault="00D834AA" w:rsidP="00B4356D">
            <w:pPr>
              <w:shd w:val="clear" w:color="auto" w:fill="FFFFFF"/>
              <w:spacing w:after="60"/>
              <w:ind w:firstLine="90"/>
              <w:rPr>
                <w:rFonts w:ascii="GHEA Grapalat" w:eastAsia="Cambria" w:hAnsi="GHEA Grapalat"/>
                <w:color w:val="000000"/>
                <w:sz w:val="20"/>
                <w:szCs w:val="20"/>
                <w:lang w:val="hy-AM"/>
              </w:rPr>
            </w:pPr>
            <w:r w:rsidRPr="00D834AA">
              <w:rPr>
                <w:rFonts w:ascii="GHEA Grapalat" w:eastAsia="Cambria" w:hAnsi="GHEA Grapalat"/>
                <w:b/>
                <w:color w:val="000000"/>
                <w:sz w:val="20"/>
                <w:szCs w:val="20"/>
                <w:lang w:val="hy-AM"/>
              </w:rPr>
              <w:t>ՆԳ</w:t>
            </w:r>
            <w:r w:rsidRPr="00D834AA">
              <w:rPr>
                <w:rFonts w:ascii="GHEA Grapalat" w:eastAsia="Cambria" w:hAnsi="GHEA Grapalat"/>
                <w:color w:val="000000"/>
                <w:sz w:val="20"/>
                <w:szCs w:val="20"/>
                <w:lang w:val="hy-AM"/>
              </w:rPr>
              <w:t>-ն նվազագույն գինն է,</w:t>
            </w:r>
          </w:p>
          <w:p w14:paraId="168D48A7" w14:textId="77777777" w:rsidR="00D834AA" w:rsidRPr="00D834AA" w:rsidRDefault="00D834AA" w:rsidP="00B4356D">
            <w:pPr>
              <w:shd w:val="clear" w:color="auto" w:fill="FFFFFF"/>
              <w:spacing w:after="60"/>
              <w:ind w:firstLine="90"/>
              <w:rPr>
                <w:rFonts w:ascii="GHEA Grapalat" w:eastAsia="Cambria" w:hAnsi="GHEA Grapalat"/>
                <w:color w:val="000000"/>
                <w:sz w:val="20"/>
                <w:szCs w:val="20"/>
                <w:lang w:val="hy-AM"/>
              </w:rPr>
            </w:pPr>
            <w:r w:rsidRPr="00D834AA">
              <w:rPr>
                <w:rFonts w:ascii="GHEA Grapalat" w:eastAsia="Cambria" w:hAnsi="GHEA Grapalat"/>
                <w:b/>
                <w:color w:val="000000"/>
                <w:sz w:val="20"/>
                <w:szCs w:val="20"/>
                <w:lang w:val="hy-AM"/>
              </w:rPr>
              <w:t>ԳԳ</w:t>
            </w:r>
            <w:r w:rsidRPr="00D834AA">
              <w:rPr>
                <w:rFonts w:ascii="GHEA Grapalat" w:eastAsia="Cambria" w:hAnsi="GHEA Grapalat"/>
                <w:color w:val="000000"/>
                <w:sz w:val="20"/>
                <w:szCs w:val="20"/>
                <w:lang w:val="hy-AM"/>
              </w:rPr>
              <w:t>-ն գնահատվող մասնակցի առաջարկած գինն է</w:t>
            </w:r>
          </w:p>
        </w:tc>
      </w:tr>
    </w:tbl>
    <w:p w14:paraId="4BFCDCAD" w14:textId="77777777" w:rsidR="00D834AA" w:rsidRPr="00D834AA" w:rsidRDefault="00D834AA" w:rsidP="00D834AA">
      <w:pPr>
        <w:jc w:val="center"/>
        <w:rPr>
          <w:rFonts w:ascii="GHEA Grapalat" w:hAnsi="GHEA Grapalat"/>
          <w:b/>
          <w:sz w:val="20"/>
          <w:szCs w:val="20"/>
          <w:u w:val="single"/>
          <w:lang w:val="hy-AM"/>
        </w:rPr>
      </w:pPr>
    </w:p>
    <w:p w14:paraId="3EAAA3A0" w14:textId="77777777" w:rsidR="00D834AA" w:rsidRPr="00D834AA" w:rsidRDefault="00D834AA" w:rsidP="00D834AA">
      <w:pPr>
        <w:jc w:val="center"/>
        <w:rPr>
          <w:rFonts w:ascii="GHEA Grapalat" w:hAnsi="GHEA Grapalat"/>
          <w:b/>
          <w:sz w:val="20"/>
          <w:szCs w:val="20"/>
          <w:u w:val="single"/>
          <w:lang w:val="hy-AM"/>
        </w:rPr>
      </w:pPr>
    </w:p>
    <w:p w14:paraId="3354159B" w14:textId="77777777" w:rsidR="00D834AA" w:rsidRPr="00BD5788" w:rsidRDefault="00D834AA" w:rsidP="00D834AA">
      <w:pPr>
        <w:jc w:val="center"/>
        <w:rPr>
          <w:rFonts w:ascii="GHEA Grapalat" w:hAnsi="GHEA Grapalat"/>
          <w:b/>
          <w:sz w:val="20"/>
          <w:szCs w:val="20"/>
          <w:u w:val="single"/>
        </w:rPr>
      </w:pPr>
      <w:r w:rsidRPr="00BD5788">
        <w:rPr>
          <w:rFonts w:ascii="GHEA Grapalat" w:hAnsi="GHEA Grapalat"/>
          <w:b/>
          <w:sz w:val="20"/>
          <w:szCs w:val="20"/>
          <w:u w:val="single"/>
        </w:rPr>
        <w:t>Գնահատման ամփոփ աղյուսակ</w:t>
      </w:r>
    </w:p>
    <w:p w14:paraId="3BCDA50A" w14:textId="77777777" w:rsidR="00D834AA" w:rsidRPr="00BD5788" w:rsidRDefault="00D834AA" w:rsidP="00D834AA">
      <w:pPr>
        <w:jc w:val="both"/>
        <w:rPr>
          <w:rFonts w:ascii="GHEA Grapalat" w:hAnsi="GHEA Grapalat"/>
          <w:color w:val="000000"/>
          <w:sz w:val="20"/>
          <w:szCs w:val="20"/>
        </w:rPr>
      </w:pPr>
    </w:p>
    <w:tbl>
      <w:tblPr>
        <w:tblW w:w="104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738"/>
        <w:gridCol w:w="2115"/>
        <w:gridCol w:w="1948"/>
        <w:gridCol w:w="3015"/>
      </w:tblGrid>
      <w:tr w:rsidR="00D834AA" w:rsidRPr="00BD5788" w14:paraId="1AAFA1A4" w14:textId="77777777" w:rsidTr="00B4356D">
        <w:tc>
          <w:tcPr>
            <w:tcW w:w="588" w:type="dxa"/>
            <w:shd w:val="clear" w:color="auto" w:fill="DEEAF6"/>
            <w:vAlign w:val="center"/>
          </w:tcPr>
          <w:p w14:paraId="5B414048" w14:textId="77777777" w:rsidR="00D834AA" w:rsidRPr="00BD5788" w:rsidRDefault="00D834AA" w:rsidP="00B4356D">
            <w:pPr>
              <w:rPr>
                <w:rFonts w:ascii="GHEA Grapalat" w:hAnsi="GHEA Grapalat"/>
                <w:sz w:val="18"/>
                <w:szCs w:val="18"/>
              </w:rPr>
            </w:pPr>
            <w:r w:rsidRPr="00BD5788">
              <w:rPr>
                <w:rFonts w:ascii="GHEA Grapalat" w:hAnsi="GHEA Grapalat"/>
                <w:b/>
                <w:sz w:val="18"/>
                <w:szCs w:val="18"/>
              </w:rPr>
              <w:t>Հ/Հ</w:t>
            </w:r>
          </w:p>
        </w:tc>
        <w:tc>
          <w:tcPr>
            <w:tcW w:w="2738" w:type="dxa"/>
            <w:shd w:val="clear" w:color="auto" w:fill="DEEAF6"/>
            <w:vAlign w:val="center"/>
          </w:tcPr>
          <w:p w14:paraId="714BE737" w14:textId="77777777" w:rsidR="00D834AA" w:rsidRPr="00BD5788" w:rsidRDefault="00D834AA" w:rsidP="00B4356D">
            <w:pPr>
              <w:rPr>
                <w:rFonts w:ascii="GHEA Grapalat" w:hAnsi="GHEA Grapalat"/>
                <w:b/>
                <w:sz w:val="18"/>
                <w:szCs w:val="18"/>
              </w:rPr>
            </w:pPr>
            <w:r w:rsidRPr="00BD5788">
              <w:rPr>
                <w:rFonts w:ascii="GHEA Grapalat" w:hAnsi="GHEA Grapalat"/>
                <w:b/>
                <w:sz w:val="18"/>
                <w:szCs w:val="18"/>
              </w:rPr>
              <w:t>Չափանիշներ</w:t>
            </w:r>
          </w:p>
        </w:tc>
        <w:tc>
          <w:tcPr>
            <w:tcW w:w="2115" w:type="dxa"/>
            <w:shd w:val="clear" w:color="auto" w:fill="DEEAF6"/>
            <w:vAlign w:val="center"/>
          </w:tcPr>
          <w:p w14:paraId="07F219C0" w14:textId="77777777" w:rsidR="00D834AA" w:rsidRPr="00BD5788" w:rsidRDefault="00D834AA" w:rsidP="00B4356D">
            <w:pPr>
              <w:jc w:val="center"/>
              <w:rPr>
                <w:rFonts w:ascii="GHEA Grapalat" w:hAnsi="GHEA Grapalat"/>
                <w:b/>
                <w:sz w:val="18"/>
                <w:szCs w:val="18"/>
              </w:rPr>
            </w:pPr>
            <w:r w:rsidRPr="00BD5788">
              <w:rPr>
                <w:rFonts w:ascii="GHEA Grapalat" w:hAnsi="GHEA Grapalat"/>
                <w:b/>
                <w:sz w:val="18"/>
                <w:szCs w:val="18"/>
              </w:rPr>
              <w:t>Նվազագույն  գնահատական</w:t>
            </w:r>
          </w:p>
        </w:tc>
        <w:tc>
          <w:tcPr>
            <w:tcW w:w="1948" w:type="dxa"/>
            <w:shd w:val="clear" w:color="auto" w:fill="DEEAF6"/>
            <w:vAlign w:val="center"/>
          </w:tcPr>
          <w:p w14:paraId="6DD29C76" w14:textId="77777777" w:rsidR="00D834AA" w:rsidRPr="00BD5788" w:rsidRDefault="00D834AA" w:rsidP="00B4356D">
            <w:pPr>
              <w:jc w:val="center"/>
              <w:rPr>
                <w:rFonts w:ascii="GHEA Grapalat" w:hAnsi="GHEA Grapalat"/>
                <w:b/>
                <w:sz w:val="18"/>
                <w:szCs w:val="18"/>
              </w:rPr>
            </w:pPr>
            <w:r w:rsidRPr="00BD5788">
              <w:rPr>
                <w:rFonts w:ascii="GHEA Grapalat" w:hAnsi="GHEA Grapalat"/>
                <w:b/>
                <w:sz w:val="18"/>
                <w:szCs w:val="18"/>
              </w:rPr>
              <w:t>Առավելագույն  գնահատական</w:t>
            </w:r>
          </w:p>
        </w:tc>
        <w:tc>
          <w:tcPr>
            <w:tcW w:w="3015" w:type="dxa"/>
            <w:shd w:val="clear" w:color="auto" w:fill="DEEAF6"/>
            <w:vAlign w:val="center"/>
          </w:tcPr>
          <w:p w14:paraId="43C9402C" w14:textId="77777777" w:rsidR="00D834AA" w:rsidRPr="00BD5788" w:rsidRDefault="00D834AA" w:rsidP="00B4356D">
            <w:pPr>
              <w:jc w:val="center"/>
              <w:rPr>
                <w:rFonts w:ascii="GHEA Grapalat" w:hAnsi="GHEA Grapalat"/>
                <w:b/>
                <w:sz w:val="18"/>
                <w:szCs w:val="18"/>
              </w:rPr>
            </w:pPr>
            <w:r w:rsidRPr="00BD5788">
              <w:rPr>
                <w:rFonts w:ascii="GHEA Grapalat" w:hAnsi="GHEA Grapalat"/>
                <w:b/>
                <w:sz w:val="18"/>
                <w:szCs w:val="18"/>
              </w:rPr>
              <w:t>Պահանջվող փաստաթղթերի լրակազմի համապատասխանության գնահատում</w:t>
            </w:r>
          </w:p>
        </w:tc>
      </w:tr>
      <w:tr w:rsidR="00D834AA" w:rsidRPr="00BD5788" w14:paraId="4B0DE0EC" w14:textId="77777777" w:rsidTr="00B4356D">
        <w:trPr>
          <w:trHeight w:val="438"/>
        </w:trPr>
        <w:tc>
          <w:tcPr>
            <w:tcW w:w="588" w:type="dxa"/>
            <w:shd w:val="clear" w:color="auto" w:fill="FDF8D7"/>
            <w:vAlign w:val="center"/>
          </w:tcPr>
          <w:p w14:paraId="5ED8D942"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1</w:t>
            </w:r>
          </w:p>
        </w:tc>
        <w:tc>
          <w:tcPr>
            <w:tcW w:w="9816" w:type="dxa"/>
            <w:gridSpan w:val="4"/>
            <w:shd w:val="clear" w:color="auto" w:fill="FDF8D7"/>
            <w:vAlign w:val="center"/>
          </w:tcPr>
          <w:p w14:paraId="40139A29" w14:textId="77777777" w:rsidR="00D834AA" w:rsidRPr="00BD5788" w:rsidRDefault="00D834AA" w:rsidP="00B4356D">
            <w:pPr>
              <w:rPr>
                <w:rFonts w:ascii="GHEA Grapalat" w:hAnsi="GHEA Grapalat"/>
                <w:sz w:val="18"/>
                <w:szCs w:val="18"/>
              </w:rPr>
            </w:pPr>
            <w:r w:rsidRPr="00BD5788">
              <w:rPr>
                <w:rFonts w:ascii="GHEA Grapalat" w:hAnsi="GHEA Grapalat"/>
                <w:b/>
                <w:sz w:val="18"/>
                <w:szCs w:val="18"/>
              </w:rPr>
              <w:t>Համապատասխանության չափանիշներ</w:t>
            </w:r>
          </w:p>
        </w:tc>
      </w:tr>
      <w:tr w:rsidR="00D834AA" w:rsidRPr="00BD5788" w14:paraId="3838F450" w14:textId="77777777" w:rsidTr="00B4356D">
        <w:trPr>
          <w:trHeight w:val="429"/>
        </w:trPr>
        <w:tc>
          <w:tcPr>
            <w:tcW w:w="588" w:type="dxa"/>
            <w:vAlign w:val="center"/>
          </w:tcPr>
          <w:p w14:paraId="6E7AA941"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1.1</w:t>
            </w:r>
          </w:p>
        </w:tc>
        <w:tc>
          <w:tcPr>
            <w:tcW w:w="2738" w:type="dxa"/>
            <w:vAlign w:val="center"/>
          </w:tcPr>
          <w:p w14:paraId="72BC158D" w14:textId="77777777" w:rsidR="00D834AA" w:rsidRPr="00BD5788" w:rsidRDefault="00D834AA" w:rsidP="00B4356D">
            <w:pPr>
              <w:rPr>
                <w:rFonts w:ascii="GHEA Grapalat" w:hAnsi="GHEA Grapalat"/>
                <w:sz w:val="18"/>
                <w:szCs w:val="18"/>
              </w:rPr>
            </w:pPr>
            <w:r w:rsidRPr="00BD5788">
              <w:rPr>
                <w:rFonts w:ascii="GHEA Grapalat" w:hAnsi="GHEA Grapalat"/>
                <w:sz w:val="18"/>
                <w:szCs w:val="18"/>
              </w:rPr>
              <w:t>Նմանատիպ փորձառություն</w:t>
            </w:r>
          </w:p>
        </w:tc>
        <w:tc>
          <w:tcPr>
            <w:tcW w:w="2115" w:type="dxa"/>
            <w:vAlign w:val="center"/>
          </w:tcPr>
          <w:p w14:paraId="3493B4A4"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w:t>
            </w:r>
          </w:p>
        </w:tc>
        <w:tc>
          <w:tcPr>
            <w:tcW w:w="1948" w:type="dxa"/>
            <w:vAlign w:val="center"/>
          </w:tcPr>
          <w:p w14:paraId="2185B924"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w:t>
            </w:r>
          </w:p>
        </w:tc>
        <w:tc>
          <w:tcPr>
            <w:tcW w:w="3015" w:type="dxa"/>
            <w:vAlign w:val="center"/>
          </w:tcPr>
          <w:p w14:paraId="221C7172"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բավարար/անբավարար</w:t>
            </w:r>
          </w:p>
        </w:tc>
      </w:tr>
      <w:tr w:rsidR="00D834AA" w:rsidRPr="00BD5788" w14:paraId="5CD23A7F" w14:textId="77777777" w:rsidTr="00B4356D">
        <w:trPr>
          <w:trHeight w:val="627"/>
        </w:trPr>
        <w:tc>
          <w:tcPr>
            <w:tcW w:w="588" w:type="dxa"/>
            <w:vAlign w:val="center"/>
          </w:tcPr>
          <w:p w14:paraId="7C0168FE"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1.2</w:t>
            </w:r>
          </w:p>
        </w:tc>
        <w:tc>
          <w:tcPr>
            <w:tcW w:w="2738" w:type="dxa"/>
            <w:vAlign w:val="center"/>
          </w:tcPr>
          <w:p w14:paraId="5D25C07F" w14:textId="77777777" w:rsidR="00D834AA" w:rsidRPr="00BD5788" w:rsidRDefault="00D834AA" w:rsidP="00B4356D">
            <w:pPr>
              <w:rPr>
                <w:rFonts w:ascii="GHEA Grapalat" w:hAnsi="GHEA Grapalat"/>
                <w:sz w:val="18"/>
                <w:szCs w:val="18"/>
              </w:rPr>
            </w:pPr>
            <w:r w:rsidRPr="00BD5788">
              <w:rPr>
                <w:rFonts w:ascii="GHEA Grapalat" w:hAnsi="GHEA Grapalat"/>
                <w:sz w:val="18"/>
                <w:szCs w:val="18"/>
              </w:rPr>
              <w:t>Լիցենզիա և լիցենզիայի ներդիր</w:t>
            </w:r>
          </w:p>
        </w:tc>
        <w:tc>
          <w:tcPr>
            <w:tcW w:w="2115" w:type="dxa"/>
            <w:vAlign w:val="center"/>
          </w:tcPr>
          <w:p w14:paraId="0C56BB74"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w:t>
            </w:r>
          </w:p>
        </w:tc>
        <w:tc>
          <w:tcPr>
            <w:tcW w:w="1948" w:type="dxa"/>
            <w:vAlign w:val="center"/>
          </w:tcPr>
          <w:p w14:paraId="76621985"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w:t>
            </w:r>
          </w:p>
        </w:tc>
        <w:tc>
          <w:tcPr>
            <w:tcW w:w="3015" w:type="dxa"/>
            <w:vAlign w:val="center"/>
          </w:tcPr>
          <w:p w14:paraId="2C79EEFD"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բավարար/անբավարար</w:t>
            </w:r>
          </w:p>
        </w:tc>
      </w:tr>
      <w:tr w:rsidR="00D834AA" w:rsidRPr="00BD5788" w14:paraId="4856FC7A" w14:textId="77777777" w:rsidTr="00B4356D">
        <w:trPr>
          <w:trHeight w:val="447"/>
        </w:trPr>
        <w:tc>
          <w:tcPr>
            <w:tcW w:w="588" w:type="dxa"/>
            <w:shd w:val="clear" w:color="auto" w:fill="FDF8D7"/>
            <w:vAlign w:val="center"/>
          </w:tcPr>
          <w:p w14:paraId="659DEB63"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2</w:t>
            </w:r>
          </w:p>
        </w:tc>
        <w:tc>
          <w:tcPr>
            <w:tcW w:w="9816" w:type="dxa"/>
            <w:gridSpan w:val="4"/>
            <w:shd w:val="clear" w:color="auto" w:fill="FDF8D7"/>
            <w:vAlign w:val="center"/>
          </w:tcPr>
          <w:p w14:paraId="765C2727" w14:textId="77777777" w:rsidR="00D834AA" w:rsidRPr="00BD5788" w:rsidRDefault="00D834AA" w:rsidP="00B4356D">
            <w:pPr>
              <w:rPr>
                <w:rFonts w:ascii="GHEA Grapalat" w:hAnsi="GHEA Grapalat"/>
                <w:sz w:val="18"/>
                <w:szCs w:val="18"/>
              </w:rPr>
            </w:pPr>
            <w:r w:rsidRPr="00BD5788">
              <w:rPr>
                <w:rFonts w:ascii="GHEA Grapalat" w:hAnsi="GHEA Grapalat"/>
                <w:b/>
                <w:sz w:val="18"/>
                <w:szCs w:val="18"/>
              </w:rPr>
              <w:t>Տեխնիկական առաջարկ (ՏԱ)</w:t>
            </w:r>
          </w:p>
        </w:tc>
      </w:tr>
      <w:tr w:rsidR="00D834AA" w:rsidRPr="00BD5788" w14:paraId="705BC137" w14:textId="77777777" w:rsidTr="00B4356D">
        <w:trPr>
          <w:trHeight w:val="438"/>
        </w:trPr>
        <w:tc>
          <w:tcPr>
            <w:tcW w:w="588" w:type="dxa"/>
            <w:vAlign w:val="center"/>
          </w:tcPr>
          <w:p w14:paraId="4C20B128"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2.1</w:t>
            </w:r>
          </w:p>
        </w:tc>
        <w:tc>
          <w:tcPr>
            <w:tcW w:w="2738" w:type="dxa"/>
            <w:vAlign w:val="center"/>
          </w:tcPr>
          <w:p w14:paraId="1D392765" w14:textId="0F96F27D" w:rsidR="00D834AA" w:rsidRPr="00BD5788" w:rsidRDefault="00D834AA" w:rsidP="00B4356D">
            <w:pPr>
              <w:rPr>
                <w:rFonts w:ascii="GHEA Grapalat" w:hAnsi="GHEA Grapalat"/>
                <w:sz w:val="18"/>
                <w:szCs w:val="18"/>
              </w:rPr>
            </w:pPr>
            <w:r w:rsidRPr="00BD5788">
              <w:rPr>
                <w:rFonts w:ascii="GHEA Grapalat" w:hAnsi="GHEA Grapalat"/>
                <w:sz w:val="18"/>
                <w:szCs w:val="18"/>
              </w:rPr>
              <w:t>Աշխատակազմ (</w:t>
            </w:r>
            <w:r w:rsidR="00AE035C">
              <w:rPr>
                <w:rFonts w:ascii="GHEA Grapalat" w:hAnsi="GHEA Grapalat"/>
                <w:sz w:val="18"/>
                <w:szCs w:val="18"/>
              </w:rPr>
              <w:t>ՏԱ</w:t>
            </w:r>
            <w:r w:rsidRPr="00BD5788">
              <w:rPr>
                <w:rFonts w:ascii="GHEA Grapalat" w:hAnsi="GHEA Grapalat"/>
                <w:sz w:val="18"/>
                <w:szCs w:val="18"/>
              </w:rPr>
              <w:t>)</w:t>
            </w:r>
          </w:p>
        </w:tc>
        <w:tc>
          <w:tcPr>
            <w:tcW w:w="2115" w:type="dxa"/>
            <w:vAlign w:val="center"/>
          </w:tcPr>
          <w:p w14:paraId="34A91BB1" w14:textId="7439232E" w:rsidR="00D834AA" w:rsidRPr="00BD5788" w:rsidRDefault="00044344" w:rsidP="00B4356D">
            <w:pPr>
              <w:jc w:val="center"/>
              <w:rPr>
                <w:rFonts w:ascii="GHEA Grapalat" w:hAnsi="GHEA Grapalat"/>
                <w:sz w:val="18"/>
                <w:szCs w:val="18"/>
              </w:rPr>
            </w:pPr>
            <w:r>
              <w:rPr>
                <w:rFonts w:ascii="GHEA Grapalat" w:hAnsi="GHEA Grapalat"/>
                <w:sz w:val="20"/>
                <w:szCs w:val="20"/>
                <w:lang w:val="hy-AM"/>
              </w:rPr>
              <w:t>6</w:t>
            </w:r>
            <w:r w:rsidR="00D834AA" w:rsidRPr="00BD5788">
              <w:rPr>
                <w:rFonts w:ascii="GHEA Grapalat" w:hAnsi="GHEA Grapalat"/>
                <w:sz w:val="20"/>
                <w:szCs w:val="20"/>
                <w:lang w:val="hy-AM"/>
              </w:rPr>
              <w:t>5</w:t>
            </w:r>
          </w:p>
        </w:tc>
        <w:tc>
          <w:tcPr>
            <w:tcW w:w="1948" w:type="dxa"/>
            <w:vAlign w:val="center"/>
          </w:tcPr>
          <w:p w14:paraId="56983283" w14:textId="06CD195B" w:rsidR="00D834AA" w:rsidRPr="00BD5788" w:rsidRDefault="00B066EC" w:rsidP="00B4356D">
            <w:pPr>
              <w:jc w:val="center"/>
              <w:rPr>
                <w:rFonts w:ascii="GHEA Grapalat" w:hAnsi="GHEA Grapalat"/>
                <w:sz w:val="18"/>
                <w:szCs w:val="18"/>
              </w:rPr>
            </w:pPr>
            <w:r>
              <w:rPr>
                <w:rFonts w:ascii="GHEA Grapalat" w:hAnsi="GHEA Grapalat"/>
                <w:sz w:val="20"/>
                <w:szCs w:val="20"/>
                <w:lang w:val="hy-AM"/>
              </w:rPr>
              <w:t>8</w:t>
            </w:r>
            <w:r w:rsidR="00D834AA" w:rsidRPr="00BD5788">
              <w:rPr>
                <w:rFonts w:ascii="GHEA Grapalat" w:hAnsi="GHEA Grapalat"/>
                <w:sz w:val="20"/>
                <w:szCs w:val="20"/>
                <w:lang w:val="hy-AM"/>
              </w:rPr>
              <w:t>0</w:t>
            </w:r>
          </w:p>
        </w:tc>
        <w:tc>
          <w:tcPr>
            <w:tcW w:w="3015" w:type="dxa"/>
            <w:vAlign w:val="center"/>
          </w:tcPr>
          <w:p w14:paraId="27D6A3EF" w14:textId="77777777" w:rsidR="00D834AA" w:rsidRPr="00BD5788" w:rsidRDefault="00D834AA" w:rsidP="00B4356D">
            <w:pPr>
              <w:rPr>
                <w:rFonts w:ascii="GHEA Grapalat" w:hAnsi="GHEA Grapalat"/>
                <w:sz w:val="18"/>
                <w:szCs w:val="18"/>
              </w:rPr>
            </w:pPr>
          </w:p>
        </w:tc>
      </w:tr>
      <w:tr w:rsidR="00D834AA" w:rsidRPr="00BD5788" w14:paraId="5A000656" w14:textId="77777777" w:rsidTr="00B4356D">
        <w:trPr>
          <w:trHeight w:val="438"/>
        </w:trPr>
        <w:tc>
          <w:tcPr>
            <w:tcW w:w="588" w:type="dxa"/>
            <w:vAlign w:val="center"/>
          </w:tcPr>
          <w:p w14:paraId="0B10606E"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2.1.1</w:t>
            </w:r>
          </w:p>
        </w:tc>
        <w:tc>
          <w:tcPr>
            <w:tcW w:w="2738" w:type="dxa"/>
            <w:vAlign w:val="center"/>
          </w:tcPr>
          <w:p w14:paraId="0E5022C6" w14:textId="77777777" w:rsidR="00D834AA" w:rsidRPr="00BD5788" w:rsidRDefault="00D834AA" w:rsidP="00B4356D">
            <w:pPr>
              <w:rPr>
                <w:rFonts w:ascii="GHEA Grapalat" w:hAnsi="GHEA Grapalat"/>
                <w:sz w:val="18"/>
                <w:szCs w:val="18"/>
              </w:rPr>
            </w:pPr>
            <w:r w:rsidRPr="00BD5788">
              <w:rPr>
                <w:rFonts w:ascii="GHEA Grapalat" w:hAnsi="GHEA Grapalat"/>
                <w:sz w:val="18"/>
                <w:szCs w:val="18"/>
              </w:rPr>
              <w:t>Որակավորում</w:t>
            </w:r>
          </w:p>
        </w:tc>
        <w:tc>
          <w:tcPr>
            <w:tcW w:w="2115" w:type="dxa"/>
            <w:vAlign w:val="center"/>
          </w:tcPr>
          <w:p w14:paraId="3352ABFF"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w:t>
            </w:r>
          </w:p>
        </w:tc>
        <w:tc>
          <w:tcPr>
            <w:tcW w:w="1948" w:type="dxa"/>
            <w:vAlign w:val="center"/>
          </w:tcPr>
          <w:p w14:paraId="059D139B"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w:t>
            </w:r>
          </w:p>
        </w:tc>
        <w:tc>
          <w:tcPr>
            <w:tcW w:w="3015" w:type="dxa"/>
            <w:vAlign w:val="center"/>
          </w:tcPr>
          <w:p w14:paraId="7605DD19"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բավարար/անբավարար</w:t>
            </w:r>
          </w:p>
        </w:tc>
      </w:tr>
      <w:tr w:rsidR="00D834AA" w:rsidRPr="00BD5788" w14:paraId="2D10301A" w14:textId="77777777" w:rsidTr="00B4356D">
        <w:trPr>
          <w:trHeight w:val="438"/>
        </w:trPr>
        <w:tc>
          <w:tcPr>
            <w:tcW w:w="588" w:type="dxa"/>
            <w:vAlign w:val="center"/>
          </w:tcPr>
          <w:p w14:paraId="4DFFEDA1"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2.1.2</w:t>
            </w:r>
          </w:p>
        </w:tc>
        <w:tc>
          <w:tcPr>
            <w:tcW w:w="2738" w:type="dxa"/>
            <w:vAlign w:val="center"/>
          </w:tcPr>
          <w:p w14:paraId="6E4C11E7" w14:textId="77777777" w:rsidR="00D834AA" w:rsidRPr="00BD5788" w:rsidRDefault="00D834AA" w:rsidP="00B4356D">
            <w:pPr>
              <w:rPr>
                <w:rFonts w:ascii="GHEA Grapalat" w:hAnsi="GHEA Grapalat"/>
                <w:sz w:val="18"/>
                <w:szCs w:val="18"/>
              </w:rPr>
            </w:pPr>
            <w:r w:rsidRPr="00BD5788">
              <w:rPr>
                <w:rFonts w:ascii="GHEA Grapalat" w:hAnsi="GHEA Grapalat"/>
                <w:sz w:val="18"/>
                <w:szCs w:val="18"/>
              </w:rPr>
              <w:t>Աշխատանքային փորձ</w:t>
            </w:r>
          </w:p>
        </w:tc>
        <w:tc>
          <w:tcPr>
            <w:tcW w:w="2115" w:type="dxa"/>
            <w:vAlign w:val="center"/>
          </w:tcPr>
          <w:p w14:paraId="7757B1A4"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w:t>
            </w:r>
          </w:p>
        </w:tc>
        <w:tc>
          <w:tcPr>
            <w:tcW w:w="1948" w:type="dxa"/>
            <w:vAlign w:val="center"/>
          </w:tcPr>
          <w:p w14:paraId="7A46E1FA"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w:t>
            </w:r>
          </w:p>
        </w:tc>
        <w:tc>
          <w:tcPr>
            <w:tcW w:w="3015" w:type="dxa"/>
            <w:vAlign w:val="center"/>
          </w:tcPr>
          <w:p w14:paraId="0C582856"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բավարար/անբավարար</w:t>
            </w:r>
          </w:p>
        </w:tc>
      </w:tr>
      <w:tr w:rsidR="00D834AA" w:rsidRPr="00BD5788" w14:paraId="1453E2D1" w14:textId="77777777" w:rsidTr="00B4356D">
        <w:trPr>
          <w:trHeight w:val="447"/>
        </w:trPr>
        <w:tc>
          <w:tcPr>
            <w:tcW w:w="588" w:type="dxa"/>
            <w:shd w:val="clear" w:color="auto" w:fill="FDF8D7"/>
            <w:vAlign w:val="center"/>
          </w:tcPr>
          <w:p w14:paraId="5FF230A8"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3</w:t>
            </w:r>
          </w:p>
        </w:tc>
        <w:tc>
          <w:tcPr>
            <w:tcW w:w="9816" w:type="dxa"/>
            <w:gridSpan w:val="4"/>
            <w:shd w:val="clear" w:color="auto" w:fill="FDF8D7"/>
            <w:vAlign w:val="center"/>
          </w:tcPr>
          <w:p w14:paraId="6941973D" w14:textId="77777777" w:rsidR="00D834AA" w:rsidRPr="00BD5788" w:rsidRDefault="00D834AA" w:rsidP="00B4356D">
            <w:pPr>
              <w:rPr>
                <w:rFonts w:ascii="GHEA Grapalat" w:hAnsi="GHEA Grapalat"/>
                <w:sz w:val="18"/>
                <w:szCs w:val="18"/>
              </w:rPr>
            </w:pPr>
            <w:r w:rsidRPr="00BD5788">
              <w:rPr>
                <w:rFonts w:ascii="GHEA Grapalat" w:hAnsi="GHEA Grapalat"/>
                <w:b/>
                <w:sz w:val="18"/>
                <w:szCs w:val="18"/>
              </w:rPr>
              <w:t>Գնային առաջարկ (ԳԱ)</w:t>
            </w:r>
          </w:p>
        </w:tc>
      </w:tr>
      <w:tr w:rsidR="00D834AA" w:rsidRPr="00BD5788" w14:paraId="00F18D8F" w14:textId="77777777" w:rsidTr="00B4356D">
        <w:trPr>
          <w:trHeight w:val="438"/>
        </w:trPr>
        <w:tc>
          <w:tcPr>
            <w:tcW w:w="588" w:type="dxa"/>
            <w:vAlign w:val="center"/>
          </w:tcPr>
          <w:p w14:paraId="713135BA"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3.1</w:t>
            </w:r>
          </w:p>
        </w:tc>
        <w:tc>
          <w:tcPr>
            <w:tcW w:w="2738" w:type="dxa"/>
            <w:vAlign w:val="center"/>
          </w:tcPr>
          <w:p w14:paraId="07E71D8E" w14:textId="77777777" w:rsidR="00D834AA" w:rsidRPr="00BD5788" w:rsidRDefault="00D834AA" w:rsidP="00B4356D">
            <w:pPr>
              <w:rPr>
                <w:rFonts w:ascii="GHEA Grapalat" w:hAnsi="GHEA Grapalat"/>
                <w:b/>
                <w:sz w:val="18"/>
                <w:szCs w:val="18"/>
              </w:rPr>
            </w:pPr>
            <w:r w:rsidRPr="00BD5788">
              <w:rPr>
                <w:rFonts w:ascii="GHEA Grapalat" w:hAnsi="GHEA Grapalat"/>
                <w:b/>
                <w:sz w:val="18"/>
                <w:szCs w:val="18"/>
              </w:rPr>
              <w:t>Գնային առաջարկ (ԳԱ)</w:t>
            </w:r>
          </w:p>
        </w:tc>
        <w:tc>
          <w:tcPr>
            <w:tcW w:w="2115" w:type="dxa"/>
            <w:vAlign w:val="center"/>
          </w:tcPr>
          <w:p w14:paraId="4865832A" w14:textId="77777777" w:rsidR="00D834AA" w:rsidRPr="00BD5788" w:rsidRDefault="00D834AA" w:rsidP="00B4356D">
            <w:pPr>
              <w:jc w:val="center"/>
              <w:rPr>
                <w:rFonts w:ascii="GHEA Grapalat" w:hAnsi="GHEA Grapalat"/>
                <w:sz w:val="18"/>
                <w:szCs w:val="18"/>
              </w:rPr>
            </w:pPr>
            <w:r w:rsidRPr="00BD5788">
              <w:rPr>
                <w:rFonts w:ascii="GHEA Grapalat" w:hAnsi="GHEA Grapalat"/>
                <w:sz w:val="18"/>
                <w:szCs w:val="18"/>
              </w:rPr>
              <w:t>-</w:t>
            </w:r>
          </w:p>
        </w:tc>
        <w:tc>
          <w:tcPr>
            <w:tcW w:w="1948" w:type="dxa"/>
            <w:vAlign w:val="center"/>
          </w:tcPr>
          <w:p w14:paraId="7965AD08" w14:textId="43733548" w:rsidR="00D834AA" w:rsidRPr="00BD5788" w:rsidRDefault="00B066EC" w:rsidP="00B4356D">
            <w:pPr>
              <w:jc w:val="center"/>
              <w:rPr>
                <w:rFonts w:ascii="GHEA Grapalat" w:hAnsi="GHEA Grapalat"/>
                <w:sz w:val="18"/>
                <w:szCs w:val="18"/>
              </w:rPr>
            </w:pPr>
            <w:r>
              <w:rPr>
                <w:rFonts w:ascii="GHEA Grapalat" w:hAnsi="GHEA Grapalat"/>
                <w:sz w:val="18"/>
                <w:szCs w:val="18"/>
                <w:lang w:val="hy-AM"/>
              </w:rPr>
              <w:t>2</w:t>
            </w:r>
            <w:r w:rsidR="00D834AA">
              <w:rPr>
                <w:rFonts w:ascii="GHEA Grapalat" w:hAnsi="GHEA Grapalat"/>
                <w:sz w:val="18"/>
                <w:szCs w:val="18"/>
              </w:rPr>
              <w:t>0</w:t>
            </w:r>
          </w:p>
        </w:tc>
        <w:tc>
          <w:tcPr>
            <w:tcW w:w="3015" w:type="dxa"/>
            <w:vAlign w:val="center"/>
          </w:tcPr>
          <w:p w14:paraId="4CAC16BF" w14:textId="77777777" w:rsidR="00D834AA" w:rsidRPr="00BD5788" w:rsidRDefault="00D834AA" w:rsidP="00B4356D">
            <w:pPr>
              <w:rPr>
                <w:rFonts w:ascii="GHEA Grapalat" w:hAnsi="GHEA Grapalat"/>
                <w:sz w:val="18"/>
                <w:szCs w:val="18"/>
              </w:rPr>
            </w:pPr>
          </w:p>
        </w:tc>
      </w:tr>
    </w:tbl>
    <w:p w14:paraId="4DD05734" w14:textId="77777777" w:rsidR="00D834AA" w:rsidRPr="00BD5788" w:rsidRDefault="00D834AA" w:rsidP="00D834AA">
      <w:pPr>
        <w:jc w:val="both"/>
        <w:rPr>
          <w:rFonts w:ascii="GHEA Grapalat" w:hAnsi="GHEA Grapalat"/>
          <w:b/>
          <w:sz w:val="20"/>
          <w:szCs w:val="20"/>
        </w:rPr>
      </w:pPr>
      <w:r w:rsidRPr="00BD5788">
        <w:rPr>
          <w:rFonts w:ascii="GHEA Grapalat" w:hAnsi="GHEA Grapalat"/>
          <w:b/>
          <w:sz w:val="20"/>
          <w:szCs w:val="20"/>
        </w:rPr>
        <w:t>!!! Գնահատման չափանիշներից որևէ մեկի անբավարար կամ նվազագույն շեմից (գնահատականից) ցածր գնահատվելու դեպքում մասնակցի հայտ</w:t>
      </w:r>
      <w:r w:rsidRPr="00BD5788">
        <w:rPr>
          <w:rFonts w:ascii="GHEA Grapalat" w:hAnsi="GHEA Grapalat"/>
          <w:b/>
          <w:sz w:val="20"/>
          <w:szCs w:val="20"/>
          <w:lang w:val="ru-RU"/>
        </w:rPr>
        <w:t>ը</w:t>
      </w:r>
      <w:r w:rsidRPr="00BD5788">
        <w:rPr>
          <w:rFonts w:ascii="GHEA Grapalat" w:hAnsi="GHEA Grapalat"/>
          <w:b/>
          <w:sz w:val="20"/>
          <w:szCs w:val="20"/>
        </w:rPr>
        <w:t xml:space="preserve"> </w:t>
      </w:r>
      <w:r w:rsidRPr="00BD5788">
        <w:rPr>
          <w:rFonts w:ascii="GHEA Grapalat" w:hAnsi="GHEA Grapalat"/>
          <w:b/>
          <w:sz w:val="20"/>
          <w:szCs w:val="20"/>
          <w:lang w:val="ru-RU"/>
        </w:rPr>
        <w:t>գնահատվում</w:t>
      </w:r>
      <w:r w:rsidRPr="00BD5788">
        <w:rPr>
          <w:rFonts w:ascii="GHEA Grapalat" w:hAnsi="GHEA Grapalat"/>
          <w:b/>
          <w:sz w:val="20"/>
          <w:szCs w:val="20"/>
        </w:rPr>
        <w:t xml:space="preserve"> </w:t>
      </w:r>
      <w:r w:rsidRPr="00BD5788">
        <w:rPr>
          <w:rFonts w:ascii="GHEA Grapalat" w:hAnsi="GHEA Grapalat"/>
          <w:b/>
          <w:sz w:val="20"/>
          <w:szCs w:val="20"/>
          <w:lang w:val="ru-RU"/>
        </w:rPr>
        <w:t>է</w:t>
      </w:r>
      <w:r w:rsidRPr="00BD5788">
        <w:rPr>
          <w:rFonts w:ascii="GHEA Grapalat" w:hAnsi="GHEA Grapalat"/>
          <w:b/>
          <w:sz w:val="20"/>
          <w:szCs w:val="20"/>
        </w:rPr>
        <w:t xml:space="preserve"> </w:t>
      </w:r>
      <w:r w:rsidRPr="00BD5788">
        <w:rPr>
          <w:rFonts w:ascii="GHEA Grapalat" w:hAnsi="GHEA Grapalat"/>
          <w:b/>
          <w:sz w:val="20"/>
          <w:szCs w:val="20"/>
          <w:lang w:val="ru-RU"/>
        </w:rPr>
        <w:t>անբավարար</w:t>
      </w:r>
      <w:r w:rsidRPr="00BD5788">
        <w:rPr>
          <w:rFonts w:ascii="GHEA Grapalat" w:hAnsi="GHEA Grapalat"/>
          <w:b/>
          <w:sz w:val="20"/>
          <w:szCs w:val="20"/>
        </w:rPr>
        <w:t xml:space="preserve"> </w:t>
      </w:r>
      <w:r w:rsidRPr="00BD5788">
        <w:rPr>
          <w:rFonts w:ascii="GHEA Grapalat" w:hAnsi="GHEA Grapalat"/>
          <w:b/>
          <w:sz w:val="20"/>
          <w:szCs w:val="20"/>
          <w:lang w:val="ru-RU"/>
        </w:rPr>
        <w:t>և</w:t>
      </w:r>
      <w:r w:rsidRPr="00BD5788">
        <w:rPr>
          <w:rFonts w:ascii="GHEA Grapalat" w:hAnsi="GHEA Grapalat"/>
          <w:b/>
          <w:sz w:val="20"/>
          <w:szCs w:val="20"/>
        </w:rPr>
        <w:t xml:space="preserve"> մերժվում է:</w:t>
      </w:r>
    </w:p>
    <w:p w14:paraId="4CAE3ED5" w14:textId="77777777" w:rsidR="00D834AA" w:rsidRPr="00BD5788" w:rsidRDefault="00D834AA" w:rsidP="00D834AA">
      <w:pPr>
        <w:ind w:firstLine="708"/>
        <w:jc w:val="both"/>
        <w:rPr>
          <w:rFonts w:ascii="GHEA Grapalat" w:hAnsi="GHEA Grapalat"/>
          <w:color w:val="000000"/>
          <w:sz w:val="14"/>
          <w:szCs w:val="20"/>
        </w:rPr>
      </w:pPr>
    </w:p>
    <w:p w14:paraId="57649887" w14:textId="77777777" w:rsidR="00D834AA" w:rsidRPr="00E52B51" w:rsidRDefault="00D834AA" w:rsidP="00D834AA">
      <w:pPr>
        <w:shd w:val="clear" w:color="auto" w:fill="FFFFFF"/>
        <w:spacing w:line="276" w:lineRule="auto"/>
        <w:jc w:val="both"/>
        <w:rPr>
          <w:rFonts w:ascii="GHEA Grapalat" w:hAnsi="GHEA Grapalat"/>
          <w:b/>
          <w:sz w:val="20"/>
          <w:szCs w:val="20"/>
          <w:lang w:val="hy-AM"/>
        </w:rPr>
      </w:pPr>
      <w:r w:rsidRPr="00E52B51">
        <w:rPr>
          <w:rFonts w:ascii="GHEA Grapalat" w:hAnsi="GHEA Grapalat"/>
          <w:b/>
          <w:sz w:val="20"/>
          <w:szCs w:val="20"/>
          <w:lang w:val="hy-AM"/>
        </w:rPr>
        <w:t>!!! Ընտրված մասնակից է ճանաչվում այն մասնակիցը, որին տրված գնահատականը (ՄԳ) ամենաբարձրն է, ընդ որում, գնահատող հանձնաժողովի յուրաքանչյուր անդամ առանձին գնահատում է հայտ ներկայացրած մասնակիցների փաստաթղթերը, իսկ ընդհանուր գնահատականը ձևավորվում է գնահատող բոլոր անդամների գնահատականների միջին թվաբանականի հաշվարկի արդյունքում:</w:t>
      </w:r>
    </w:p>
    <w:p w14:paraId="2D542708" w14:textId="77777777" w:rsidR="00F708A1" w:rsidRDefault="00F708A1" w:rsidP="006F33F7">
      <w:pPr>
        <w:ind w:firstLine="567"/>
        <w:jc w:val="both"/>
        <w:rPr>
          <w:rFonts w:ascii="GHEA Grapalat" w:hAnsi="GHEA Grapalat" w:cs="Arial Armenian"/>
          <w:sz w:val="20"/>
          <w:lang w:val="hy-AM"/>
        </w:rPr>
      </w:pPr>
    </w:p>
    <w:p w14:paraId="7D849380" w14:textId="55515C70" w:rsidR="006F33F7" w:rsidRPr="00474FB4"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474FB4">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474FB4">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474FB4">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474FB4">
        <w:rPr>
          <w:rFonts w:ascii="GHEA Grapalat" w:hAnsi="GHEA Grapalat" w:cs="Sylfaen"/>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7"/>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640AA9" w:rsidRDefault="00096865" w:rsidP="00EF3662">
      <w:pPr>
        <w:autoSpaceDE w:val="0"/>
        <w:autoSpaceDN w:val="0"/>
        <w:adjustRightInd w:val="0"/>
        <w:ind w:firstLine="567"/>
        <w:jc w:val="both"/>
        <w:rPr>
          <w:rFonts w:ascii="GHEA Grapalat" w:hAnsi="GHEA Grapalat" w:cs="Arial Unicode"/>
          <w:strike/>
          <w:sz w:val="20"/>
          <w:lang w:val="hy-AM"/>
        </w:rPr>
      </w:pPr>
      <w:r w:rsidRPr="00640AA9">
        <w:rPr>
          <w:rFonts w:ascii="GHEA Grapalat" w:hAnsi="GHEA Grapalat" w:cs="Arial Unicode"/>
          <w:strike/>
          <w:sz w:val="20"/>
          <w:lang w:val="hy-AM"/>
        </w:rPr>
        <w:t>3.</w:t>
      </w:r>
      <w:r w:rsidR="001F0EE2" w:rsidRPr="00640AA9">
        <w:rPr>
          <w:rFonts w:ascii="GHEA Grapalat" w:hAnsi="GHEA Grapalat" w:cs="Arial Unicode"/>
          <w:strike/>
          <w:sz w:val="20"/>
          <w:lang w:val="hy-AM"/>
        </w:rPr>
        <w:t xml:space="preserve">5 </w:t>
      </w:r>
      <w:r w:rsidRPr="00640AA9">
        <w:rPr>
          <w:rFonts w:ascii="GHEA Grapalat" w:hAnsi="GHEA Grapalat" w:cs="Sylfaen"/>
          <w:strike/>
          <w:sz w:val="20"/>
          <w:lang w:val="hy-AM"/>
        </w:rPr>
        <w:t>Հրավերում</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փոփոխություններ</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կատարվելու</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դեպքում</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հայտերը</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ներկայացնելու</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վերջնաժամկետը</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հաշվվում</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է</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այդ</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փոփոխությունների</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մասին</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տեղեկագրում</w:t>
      </w:r>
      <w:r w:rsidRPr="00640AA9">
        <w:rPr>
          <w:rFonts w:ascii="GHEA Grapalat" w:hAnsi="GHEA Grapalat" w:cs="Arial"/>
          <w:strike/>
          <w:sz w:val="20"/>
          <w:lang w:val="hy-AM"/>
        </w:rPr>
        <w:t xml:space="preserve"> </w:t>
      </w:r>
      <w:r w:rsidRPr="00640AA9">
        <w:rPr>
          <w:rFonts w:ascii="GHEA Grapalat" w:hAnsi="GHEA Grapalat" w:cs="Sylfaen"/>
          <w:strike/>
          <w:sz w:val="20"/>
          <w:lang w:val="hy-AM"/>
        </w:rPr>
        <w:t>հայտարարության</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հրապարակման</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օրվանից</w:t>
      </w:r>
      <w:r w:rsidR="004D5671" w:rsidRPr="00640AA9">
        <w:rPr>
          <w:rFonts w:ascii="GHEA Grapalat" w:hAnsi="GHEA Grapalat" w:cs="Tahoma"/>
          <w:strike/>
          <w:sz w:val="20"/>
          <w:lang w:val="hy-AM"/>
        </w:rPr>
        <w:t>։</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Այդ</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դեպքում</w:t>
      </w:r>
      <w:r w:rsidRPr="00640AA9">
        <w:rPr>
          <w:rFonts w:ascii="GHEA Grapalat" w:hAnsi="GHEA Grapalat" w:cs="Arial Unicode"/>
          <w:strike/>
          <w:sz w:val="20"/>
          <w:lang w:val="hy-AM"/>
        </w:rPr>
        <w:t xml:space="preserve"> </w:t>
      </w:r>
      <w:r w:rsidR="00051B7F" w:rsidRPr="00640AA9">
        <w:rPr>
          <w:rFonts w:ascii="GHEA Grapalat" w:hAnsi="GHEA Grapalat" w:cs="Sylfaen"/>
          <w:strike/>
          <w:sz w:val="20"/>
          <w:lang w:val="hy-AM"/>
        </w:rPr>
        <w:t>մ</w:t>
      </w:r>
      <w:r w:rsidRPr="00640AA9">
        <w:rPr>
          <w:rFonts w:ascii="GHEA Grapalat" w:hAnsi="GHEA Grapalat" w:cs="Sylfaen"/>
          <w:strike/>
          <w:sz w:val="20"/>
          <w:lang w:val="hy-AM"/>
        </w:rPr>
        <w:t>ասնակիցները</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պարտավոր</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են</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երկարաձգել</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իրենց</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ներկայացրած</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հայտի</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ապահովման</w:t>
      </w:r>
      <w:r w:rsidRPr="00640AA9">
        <w:rPr>
          <w:rFonts w:ascii="GHEA Grapalat" w:hAnsi="GHEA Grapalat" w:cs="Arial Unicode"/>
          <w:strike/>
          <w:sz w:val="20"/>
          <w:lang w:val="hy-AM"/>
        </w:rPr>
        <w:t xml:space="preserve"> </w:t>
      </w:r>
      <w:r w:rsidR="00781688" w:rsidRPr="00640AA9">
        <w:rPr>
          <w:rFonts w:ascii="GHEA Grapalat" w:hAnsi="GHEA Grapalat" w:cs="Arial Unicode"/>
          <w:strike/>
          <w:sz w:val="20"/>
          <w:lang w:val="hy-AM"/>
        </w:rPr>
        <w:t xml:space="preserve">վավերականության </w:t>
      </w:r>
      <w:r w:rsidRPr="00640AA9">
        <w:rPr>
          <w:rFonts w:ascii="GHEA Grapalat" w:hAnsi="GHEA Grapalat" w:cs="Sylfaen"/>
          <w:strike/>
          <w:sz w:val="20"/>
          <w:lang w:val="hy-AM"/>
        </w:rPr>
        <w:t>ժամկետը</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կամ</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ներկայացնել</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հայտի</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նոր</w:t>
      </w:r>
      <w:r w:rsidRPr="00640AA9">
        <w:rPr>
          <w:rFonts w:ascii="GHEA Grapalat" w:hAnsi="GHEA Grapalat" w:cs="Arial Unicode"/>
          <w:strike/>
          <w:sz w:val="20"/>
          <w:lang w:val="hy-AM"/>
        </w:rPr>
        <w:t xml:space="preserve"> </w:t>
      </w:r>
      <w:r w:rsidRPr="00640AA9">
        <w:rPr>
          <w:rFonts w:ascii="GHEA Grapalat" w:hAnsi="GHEA Grapalat" w:cs="Sylfaen"/>
          <w:strike/>
          <w:sz w:val="20"/>
          <w:lang w:val="hy-AM"/>
        </w:rPr>
        <w:t>ապահովում</w:t>
      </w:r>
      <w:r w:rsidR="009C1C91" w:rsidRPr="00640AA9">
        <w:rPr>
          <w:rFonts w:ascii="GHEA Grapalat" w:hAnsi="GHEA Grapalat" w:cs="Sylfaen"/>
          <w:strike/>
          <w:sz w:val="20"/>
          <w:shd w:val="clear" w:color="auto" w:fill="FFFFFF"/>
          <w:lang w:val="hy-AM"/>
        </w:rPr>
        <w:t>:</w:t>
      </w:r>
      <w:r w:rsidR="009C1C91" w:rsidRPr="00640AA9">
        <w:rPr>
          <w:rStyle w:val="af6"/>
          <w:rFonts w:ascii="GHEA Grapalat" w:hAnsi="GHEA Grapalat" w:cs="Sylfaen"/>
          <w:strike/>
          <w:sz w:val="20"/>
          <w:shd w:val="clear" w:color="auto" w:fill="FFFFFF"/>
          <w:lang w:val="hy-AM"/>
        </w:rPr>
        <w:footnoteReference w:id="8"/>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A0AC8E"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54351">
        <w:rPr>
          <w:rFonts w:ascii="GHEA Grapalat" w:hAnsi="GHEA Grapalat" w:cs="Sylfaen"/>
          <w:szCs w:val="24"/>
          <w:lang w:val="hy-AM"/>
        </w:rPr>
        <w:t>հրատապ մեկ անձ</w:t>
      </w:r>
      <w:r w:rsidR="00AE26C8" w:rsidRPr="00064AD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E8D1985"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0783B" w:rsidRPr="0000783B">
        <w:rPr>
          <w:rFonts w:ascii="GHEA Grapalat" w:hAnsi="GHEA Grapalat"/>
          <w:i/>
          <w:color w:val="FF0000"/>
          <w:u w:val="single"/>
          <w:lang w:val="hy-AM"/>
        </w:rPr>
        <w:t>3</w:t>
      </w:r>
      <w:r w:rsidR="004A2E83" w:rsidRPr="00E035B4">
        <w:rPr>
          <w:rFonts w:ascii="GHEA Grapalat" w:hAnsi="GHEA Grapalat"/>
          <w:i/>
          <w:color w:val="FF0000"/>
        </w:rPr>
        <w:t>-րդ</w:t>
      </w:r>
      <w:r w:rsidR="00A3468D" w:rsidRPr="00064ADD">
        <w:rPr>
          <w:rFonts w:ascii="GHEA Grapalat" w:hAnsi="GHEA Grapalat" w:cs="Sylfaen"/>
          <w:szCs w:val="24"/>
          <w:lang w:val="hy-AM"/>
        </w:rPr>
        <w:t xml:space="preserve"> օրվա ժամը </w:t>
      </w:r>
      <w:r w:rsidR="00482CDC" w:rsidRPr="00E035B4">
        <w:rPr>
          <w:rFonts w:ascii="GHEA Grapalat" w:hAnsi="GHEA Grapalat"/>
          <w:i/>
          <w:color w:val="FF0000"/>
          <w:u w:val="single"/>
          <w:lang w:val="hy-AM"/>
        </w:rPr>
        <w:t>11։00</w:t>
      </w:r>
      <w:r w:rsidR="00482CDC">
        <w:rPr>
          <w:rFonts w:ascii="GHEA Grapalat" w:hAnsi="GHEA Grapalat"/>
          <w:i/>
          <w:color w:val="FF0000"/>
          <w:u w:val="single"/>
          <w:lang w:val="hy-AM"/>
        </w:rPr>
        <w:t>-ն</w:t>
      </w:r>
      <w:r w:rsidR="00A3468D" w:rsidRPr="00064ADD">
        <w:rPr>
          <w:rFonts w:ascii="GHEA Grapalat" w:hAnsi="GHEA Grapalat" w:cs="Sylfaen"/>
          <w:szCs w:val="24"/>
          <w:lang w:val="hy-AM"/>
        </w:rPr>
        <w:t xml:space="preserve">, </w:t>
      </w:r>
      <w:r w:rsidR="004A2E83" w:rsidRPr="000453BB">
        <w:rPr>
          <w:rFonts w:ascii="GHEA Grapalat" w:hAnsi="GHEA Grapalat"/>
          <w:b/>
          <w:i/>
          <w:lang w:val="hy-AM"/>
        </w:rPr>
        <w:t>ք</w:t>
      </w:r>
      <w:r w:rsidR="004A2E83" w:rsidRPr="000453BB">
        <w:rPr>
          <w:rFonts w:ascii="GHEA Grapalat" w:hAnsi="GHEA Grapalat"/>
          <w:b/>
          <w:i/>
        </w:rPr>
        <w:t xml:space="preserve">. </w:t>
      </w:r>
      <w:r w:rsidR="004A2E83" w:rsidRPr="000453BB">
        <w:rPr>
          <w:rFonts w:ascii="GHEA Grapalat" w:hAnsi="GHEA Grapalat"/>
          <w:b/>
        </w:rPr>
        <w:t>Ապարան</w:t>
      </w:r>
      <w:r w:rsidR="004A2E83" w:rsidRPr="000453BB">
        <w:rPr>
          <w:rFonts w:ascii="GHEA Grapalat" w:hAnsi="GHEA Grapalat"/>
          <w:b/>
          <w:i/>
          <w:lang w:val="hy-AM"/>
        </w:rPr>
        <w:t xml:space="preserve"> </w:t>
      </w:r>
      <w:r w:rsidR="004A2E83" w:rsidRPr="000453BB">
        <w:rPr>
          <w:rFonts w:ascii="GHEA Grapalat" w:hAnsi="GHEA Grapalat"/>
          <w:b/>
        </w:rPr>
        <w:t>Մարշալ Բաղրամյան փող. 2-րդ նրբ., 1 շենք</w:t>
      </w:r>
      <w:r w:rsidR="00A3468D" w:rsidRPr="00064ADD">
        <w:rPr>
          <w:rFonts w:ascii="GHEA Grapalat" w:hAnsi="GHEA Grapalat" w:cs="Sylfaen"/>
          <w:szCs w:val="24"/>
          <w:lang w:val="hy-AM"/>
        </w:rPr>
        <w:t xml:space="preserve"> հասցեով:</w:t>
      </w:r>
    </w:p>
    <w:p w14:paraId="29073889" w14:textId="642D3694"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4A2E83" w:rsidRPr="004A2E83">
        <w:rPr>
          <w:rFonts w:ascii="GHEA Grapalat" w:hAnsi="GHEA Grapalat"/>
          <w:b/>
          <w:u w:val="single"/>
          <w:lang w:val="hy-AM"/>
        </w:rPr>
        <w:t xml:space="preserve"> Վ</w:t>
      </w:r>
      <w:r w:rsidR="004A2E83" w:rsidRPr="004A2E83">
        <w:rPr>
          <w:rFonts w:ascii="Cambria Math" w:hAnsi="Cambria Math" w:cs="Cambria Math"/>
          <w:b/>
          <w:u w:val="single"/>
          <w:lang w:val="hy-AM"/>
        </w:rPr>
        <w:t>․</w:t>
      </w:r>
      <w:r w:rsidR="004A2E83" w:rsidRPr="004A2E83">
        <w:rPr>
          <w:rFonts w:ascii="GHEA Grapalat" w:hAnsi="GHEA Grapalat"/>
          <w:b/>
          <w:u w:val="single"/>
          <w:lang w:val="hy-AM"/>
        </w:rPr>
        <w:t xml:space="preserve"> </w:t>
      </w:r>
      <w:r w:rsidR="004A2E83" w:rsidRPr="004A2E83">
        <w:rPr>
          <w:rFonts w:ascii="GHEA Grapalat" w:hAnsi="GHEA Grapalat" w:cs="GHEA Grapalat"/>
          <w:b/>
          <w:u w:val="single"/>
          <w:lang w:val="hy-AM"/>
        </w:rPr>
        <w:t>Գալ</w:t>
      </w:r>
      <w:r w:rsidR="004A2E83" w:rsidRPr="004A2E83">
        <w:rPr>
          <w:rFonts w:ascii="GHEA Grapalat" w:hAnsi="GHEA Grapalat"/>
          <w:b/>
          <w:u w:val="single"/>
          <w:lang w:val="hy-AM"/>
        </w:rPr>
        <w:t>ստյան</w:t>
      </w:r>
      <w:r w:rsidR="004A2E83"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9"/>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640AA9" w:rsidRDefault="00E326DD" w:rsidP="00EF3662">
      <w:pPr>
        <w:ind w:firstLine="567"/>
        <w:jc w:val="both"/>
        <w:rPr>
          <w:rFonts w:ascii="GHEA Grapalat" w:hAnsi="GHEA Grapalat" w:cs="Sylfaen"/>
          <w:strike/>
          <w:sz w:val="20"/>
          <w:lang w:val="hy-AM"/>
        </w:rPr>
      </w:pPr>
      <w:r w:rsidRPr="00640AA9">
        <w:rPr>
          <w:rFonts w:ascii="GHEA Grapalat" w:hAnsi="GHEA Grapalat" w:cs="Sylfaen"/>
          <w:strike/>
          <w:sz w:val="20"/>
          <w:lang w:val="hy-AM"/>
        </w:rPr>
        <w:t xml:space="preserve">  </w:t>
      </w:r>
      <w:r w:rsidR="001F0EE2" w:rsidRPr="00640AA9">
        <w:rPr>
          <w:rFonts w:ascii="GHEA Grapalat" w:hAnsi="GHEA Grapalat" w:cs="Sylfaen"/>
          <w:strike/>
          <w:sz w:val="20"/>
          <w:lang w:val="hy-AM"/>
        </w:rPr>
        <w:t>3</w:t>
      </w:r>
      <w:r w:rsidR="00F53525" w:rsidRPr="00640AA9">
        <w:rPr>
          <w:rFonts w:ascii="GHEA Grapalat" w:hAnsi="GHEA Grapalat" w:cs="Sylfaen"/>
          <w:strike/>
          <w:sz w:val="20"/>
          <w:lang w:val="hy-AM"/>
        </w:rPr>
        <w:t xml:space="preserve">) հայտի ապահովում կանխիկ փողի կամ բանկային երաշխիքի </w:t>
      </w:r>
      <w:r w:rsidR="00C03728" w:rsidRPr="00640AA9">
        <w:rPr>
          <w:rFonts w:ascii="GHEA Grapalat" w:hAnsi="GHEA Grapalat" w:cs="Sylfaen"/>
          <w:strike/>
          <w:sz w:val="20"/>
          <w:lang w:val="hy-AM"/>
        </w:rPr>
        <w:t>ձևով</w:t>
      </w:r>
      <w:r w:rsidR="00F53525" w:rsidRPr="00640AA9">
        <w:rPr>
          <w:rFonts w:ascii="GHEA Grapalat" w:hAnsi="GHEA Grapalat" w:cs="Sylfaen"/>
          <w:strike/>
          <w:sz w:val="20"/>
          <w:lang w:val="hy-AM"/>
        </w:rPr>
        <w:t>:</w:t>
      </w:r>
      <w:r w:rsidR="009C1C91" w:rsidRPr="00640AA9">
        <w:rPr>
          <w:rStyle w:val="af6"/>
          <w:rFonts w:ascii="GHEA Grapalat" w:hAnsi="GHEA Grapalat" w:cs="Sylfaen"/>
          <w:strike/>
          <w:sz w:val="20"/>
          <w:lang w:val="hy-AM"/>
        </w:rPr>
        <w:footnoteReference w:id="10"/>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064ADD">
        <w:rPr>
          <w:rFonts w:ascii="GHEA Grapalat" w:hAnsi="GHEA Grapalat" w:cs="Sylfaen"/>
          <w:sz w:val="20"/>
          <w:szCs w:val="24"/>
          <w:lang w:val="hy-AM" w:eastAsia="en-US"/>
        </w:rPr>
        <w:lastRenderedPageBreak/>
        <w:t>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640AA9" w:rsidRDefault="000D701E" w:rsidP="00EF3662">
      <w:pPr>
        <w:ind w:firstLine="567"/>
        <w:jc w:val="center"/>
        <w:rPr>
          <w:rFonts w:ascii="GHEA Grapalat" w:hAnsi="GHEA Grapalat"/>
          <w:strike/>
          <w:sz w:val="20"/>
          <w:lang w:val="af-ZA"/>
        </w:rPr>
      </w:pPr>
      <w:r w:rsidRPr="00640AA9">
        <w:rPr>
          <w:rFonts w:ascii="GHEA Grapalat" w:hAnsi="GHEA Grapalat"/>
          <w:strike/>
          <w:sz w:val="20"/>
          <w:lang w:val="af-ZA"/>
        </w:rPr>
        <w:t>7</w:t>
      </w:r>
      <w:r w:rsidR="00955A1E" w:rsidRPr="00640AA9">
        <w:rPr>
          <w:rFonts w:ascii="GHEA Grapalat" w:hAnsi="GHEA Grapalat"/>
          <w:strike/>
          <w:sz w:val="20"/>
          <w:lang w:val="af-ZA"/>
        </w:rPr>
        <w:t xml:space="preserve">. </w:t>
      </w:r>
      <w:r w:rsidR="00955A1E" w:rsidRPr="00640AA9">
        <w:rPr>
          <w:rFonts w:ascii="GHEA Grapalat" w:hAnsi="GHEA Grapalat" w:cs="Sylfaen"/>
          <w:strike/>
          <w:sz w:val="20"/>
          <w:lang w:val="es-ES"/>
        </w:rPr>
        <w:t>ՀԱՅՏԻ</w:t>
      </w:r>
      <w:r w:rsidR="00955A1E" w:rsidRPr="00640AA9">
        <w:rPr>
          <w:rFonts w:ascii="GHEA Grapalat" w:hAnsi="GHEA Grapalat" w:cs="Times Armenian"/>
          <w:strike/>
          <w:sz w:val="20"/>
          <w:lang w:val="af-ZA"/>
        </w:rPr>
        <w:t xml:space="preserve"> </w:t>
      </w:r>
      <w:r w:rsidR="00955A1E" w:rsidRPr="00640AA9">
        <w:rPr>
          <w:rFonts w:ascii="GHEA Grapalat" w:hAnsi="GHEA Grapalat" w:cs="Sylfaen"/>
          <w:strike/>
          <w:sz w:val="20"/>
          <w:lang w:val="es-ES"/>
        </w:rPr>
        <w:t>ԱՊԱՀՈՎՈՒՄԸ</w:t>
      </w:r>
      <w:r w:rsidR="00955A1E" w:rsidRPr="00640AA9">
        <w:rPr>
          <w:rFonts w:ascii="GHEA Grapalat" w:hAnsi="GHEA Grapalat" w:cs="Times Armenian"/>
          <w:strike/>
          <w:color w:val="FFFFFF"/>
          <w:sz w:val="20"/>
          <w:lang w:val="af-ZA"/>
        </w:rPr>
        <w:t xml:space="preserve"> </w:t>
      </w:r>
    </w:p>
    <w:p w14:paraId="6E214D59" w14:textId="77777777" w:rsidR="00096865" w:rsidRPr="00640AA9" w:rsidRDefault="00096865" w:rsidP="00EF3662">
      <w:pPr>
        <w:ind w:firstLine="567"/>
        <w:jc w:val="both"/>
        <w:rPr>
          <w:rFonts w:ascii="GHEA Grapalat" w:hAnsi="GHEA Grapalat"/>
          <w:strike/>
          <w:sz w:val="20"/>
          <w:lang w:val="af-ZA"/>
        </w:rPr>
      </w:pPr>
    </w:p>
    <w:p w14:paraId="0EA13790" w14:textId="77777777" w:rsidR="007A3EE6" w:rsidRPr="00640AA9" w:rsidRDefault="00283198" w:rsidP="00EF3662">
      <w:pPr>
        <w:ind w:firstLine="567"/>
        <w:jc w:val="both"/>
        <w:rPr>
          <w:rFonts w:ascii="GHEA Grapalat" w:hAnsi="GHEA Grapalat"/>
          <w:strike/>
          <w:sz w:val="20"/>
          <w:szCs w:val="20"/>
          <w:lang w:val="af-ZA"/>
        </w:rPr>
      </w:pPr>
      <w:r w:rsidRPr="00640AA9">
        <w:rPr>
          <w:rFonts w:ascii="GHEA Grapalat" w:hAnsi="GHEA Grapalat"/>
          <w:strike/>
          <w:sz w:val="20"/>
          <w:lang w:val="af-ZA"/>
        </w:rPr>
        <w:t>7</w:t>
      </w:r>
      <w:r w:rsidR="00096865" w:rsidRPr="00640AA9">
        <w:rPr>
          <w:rFonts w:ascii="GHEA Grapalat" w:hAnsi="GHEA Grapalat"/>
          <w:strike/>
          <w:sz w:val="20"/>
          <w:lang w:val="af-ZA"/>
        </w:rPr>
        <w:t xml:space="preserve">.1 </w:t>
      </w:r>
      <w:r w:rsidR="00096865" w:rsidRPr="00640AA9">
        <w:rPr>
          <w:rFonts w:ascii="GHEA Grapalat" w:hAnsi="GHEA Grapalat" w:cs="Sylfaen"/>
          <w:strike/>
          <w:sz w:val="20"/>
          <w:lang w:val="ru-RU"/>
        </w:rPr>
        <w:t>Մասնակիցը</w:t>
      </w:r>
      <w:r w:rsidR="00096865" w:rsidRPr="00640AA9">
        <w:rPr>
          <w:rFonts w:ascii="GHEA Grapalat" w:hAnsi="GHEA Grapalat" w:cs="Sylfaen"/>
          <w:strike/>
          <w:sz w:val="20"/>
          <w:lang w:val="af-ZA"/>
        </w:rPr>
        <w:t xml:space="preserve"> </w:t>
      </w:r>
      <w:r w:rsidR="00096865" w:rsidRPr="00640AA9">
        <w:rPr>
          <w:rFonts w:ascii="GHEA Grapalat" w:hAnsi="GHEA Grapalat" w:cs="Sylfaen"/>
          <w:strike/>
          <w:sz w:val="20"/>
          <w:lang w:val="ru-RU"/>
        </w:rPr>
        <w:t>հայտով</w:t>
      </w:r>
      <w:r w:rsidR="00096865" w:rsidRPr="00640AA9">
        <w:rPr>
          <w:rFonts w:ascii="GHEA Grapalat" w:hAnsi="GHEA Grapalat" w:cs="Sylfaen"/>
          <w:strike/>
          <w:sz w:val="20"/>
          <w:lang w:val="af-ZA"/>
        </w:rPr>
        <w:t xml:space="preserve">` </w:t>
      </w:r>
      <w:r w:rsidR="00096865" w:rsidRPr="00640AA9">
        <w:rPr>
          <w:rFonts w:ascii="GHEA Grapalat" w:hAnsi="GHEA Grapalat" w:cs="Sylfaen"/>
          <w:strike/>
          <w:sz w:val="20"/>
          <w:lang w:val="ru-RU"/>
        </w:rPr>
        <w:t>սույն</w:t>
      </w:r>
      <w:r w:rsidR="00096865" w:rsidRPr="00640AA9">
        <w:rPr>
          <w:rFonts w:ascii="GHEA Grapalat" w:hAnsi="GHEA Grapalat" w:cs="Sylfaen"/>
          <w:strike/>
          <w:sz w:val="20"/>
          <w:lang w:val="af-ZA"/>
        </w:rPr>
        <w:t xml:space="preserve"> </w:t>
      </w:r>
      <w:r w:rsidR="00096865" w:rsidRPr="00640AA9">
        <w:rPr>
          <w:rFonts w:ascii="GHEA Grapalat" w:hAnsi="GHEA Grapalat" w:cs="Sylfaen"/>
          <w:strike/>
          <w:sz w:val="20"/>
          <w:lang w:val="ru-RU"/>
        </w:rPr>
        <w:t>հրավերով</w:t>
      </w:r>
      <w:r w:rsidR="00096865" w:rsidRPr="00640AA9">
        <w:rPr>
          <w:rFonts w:ascii="GHEA Grapalat" w:hAnsi="GHEA Grapalat" w:cs="Sylfaen"/>
          <w:strike/>
          <w:sz w:val="20"/>
          <w:lang w:val="af-ZA"/>
        </w:rPr>
        <w:t xml:space="preserve"> </w:t>
      </w:r>
      <w:r w:rsidR="00096865" w:rsidRPr="00640AA9">
        <w:rPr>
          <w:rFonts w:ascii="GHEA Grapalat" w:hAnsi="GHEA Grapalat" w:cs="Sylfaen"/>
          <w:strike/>
          <w:sz w:val="20"/>
          <w:lang w:val="ru-RU"/>
        </w:rPr>
        <w:t>սահմանված</w:t>
      </w:r>
      <w:r w:rsidR="00096865" w:rsidRPr="00640AA9">
        <w:rPr>
          <w:rFonts w:ascii="GHEA Grapalat" w:hAnsi="GHEA Grapalat" w:cs="Sylfaen"/>
          <w:strike/>
          <w:sz w:val="20"/>
          <w:lang w:val="af-ZA"/>
        </w:rPr>
        <w:t xml:space="preserve"> </w:t>
      </w:r>
      <w:r w:rsidR="00712311" w:rsidRPr="00640AA9">
        <w:rPr>
          <w:rFonts w:ascii="GHEA Grapalat" w:hAnsi="GHEA Grapalat" w:cs="Sylfaen"/>
          <w:strike/>
          <w:sz w:val="20"/>
          <w:lang w:val="af-ZA"/>
        </w:rPr>
        <w:t xml:space="preserve">կարգով </w:t>
      </w:r>
      <w:r w:rsidR="00903898" w:rsidRPr="00640AA9">
        <w:rPr>
          <w:rFonts w:ascii="GHEA Grapalat" w:hAnsi="GHEA Grapalat" w:cs="Sylfaen"/>
          <w:strike/>
          <w:sz w:val="20"/>
          <w:szCs w:val="20"/>
        </w:rPr>
        <w:t>ներկայացնում</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է</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հայտի</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ապահովում</w:t>
      </w:r>
      <w:r w:rsidR="00AE3822" w:rsidRPr="00640AA9">
        <w:rPr>
          <w:rFonts w:ascii="GHEA Grapalat" w:hAnsi="GHEA Grapalat" w:cs="Sylfaen"/>
          <w:strike/>
          <w:sz w:val="20"/>
          <w:szCs w:val="20"/>
          <w:lang w:val="af-ZA"/>
        </w:rPr>
        <w:t>:</w:t>
      </w:r>
      <w:r w:rsidR="00903898" w:rsidRPr="00640AA9">
        <w:rPr>
          <w:rFonts w:ascii="GHEA Grapalat" w:hAnsi="GHEA Grapalat"/>
          <w:strike/>
          <w:sz w:val="20"/>
          <w:szCs w:val="20"/>
          <w:lang w:val="af-ZA"/>
        </w:rPr>
        <w:t xml:space="preserve"> </w:t>
      </w:r>
    </w:p>
    <w:p w14:paraId="59DD35E6" w14:textId="77777777" w:rsidR="00903898" w:rsidRPr="00640AA9" w:rsidRDefault="00771C0F" w:rsidP="00EF3662">
      <w:pPr>
        <w:ind w:firstLine="567"/>
        <w:jc w:val="both"/>
        <w:rPr>
          <w:rFonts w:ascii="GHEA Grapalat" w:hAnsi="GHEA Grapalat" w:cs="Sylfaen"/>
          <w:strike/>
          <w:sz w:val="20"/>
          <w:szCs w:val="20"/>
          <w:lang w:val="af-ZA"/>
        </w:rPr>
      </w:pPr>
      <w:r w:rsidRPr="00640AA9">
        <w:rPr>
          <w:rFonts w:ascii="GHEA Grapalat" w:hAnsi="GHEA Grapalat" w:cs="Sylfaen"/>
          <w:strike/>
          <w:sz w:val="20"/>
          <w:szCs w:val="20"/>
        </w:rPr>
        <w:t>Հ</w:t>
      </w:r>
      <w:r w:rsidR="00903898" w:rsidRPr="00640AA9">
        <w:rPr>
          <w:rFonts w:ascii="GHEA Grapalat" w:hAnsi="GHEA Grapalat" w:cs="Sylfaen"/>
          <w:strike/>
          <w:sz w:val="20"/>
          <w:szCs w:val="20"/>
        </w:rPr>
        <w:t>այտի</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ապահովումը</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ներկայացվում</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է</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բանկային</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երաշխիքի</w:t>
      </w:r>
      <w:r w:rsidR="00903898" w:rsidRPr="00640AA9">
        <w:rPr>
          <w:rFonts w:ascii="GHEA Grapalat" w:hAnsi="GHEA Grapalat" w:cs="Sylfaen"/>
          <w:strike/>
          <w:sz w:val="20"/>
          <w:szCs w:val="20"/>
          <w:lang w:val="af-ZA"/>
        </w:rPr>
        <w:t xml:space="preserve"> </w:t>
      </w:r>
      <w:r w:rsidR="00406C77" w:rsidRPr="00640AA9">
        <w:rPr>
          <w:rFonts w:ascii="GHEA Grapalat" w:hAnsi="GHEA Grapalat" w:cs="Sylfaen"/>
          <w:strike/>
          <w:sz w:val="20"/>
          <w:szCs w:val="20"/>
          <w:lang w:val="af-ZA"/>
        </w:rPr>
        <w:t xml:space="preserve">(հավելված 3) </w:t>
      </w:r>
      <w:r w:rsidR="00903898" w:rsidRPr="00640AA9">
        <w:rPr>
          <w:rFonts w:ascii="GHEA Grapalat" w:hAnsi="GHEA Grapalat" w:cs="Sylfaen"/>
          <w:strike/>
          <w:sz w:val="20"/>
          <w:szCs w:val="20"/>
        </w:rPr>
        <w:t>կամ</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կանխիկ</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փողի</w:t>
      </w:r>
      <w:r w:rsidR="00903898" w:rsidRPr="00640AA9">
        <w:rPr>
          <w:rFonts w:ascii="GHEA Grapalat" w:hAnsi="GHEA Grapalat" w:cs="Sylfaen"/>
          <w:strike/>
          <w:sz w:val="20"/>
          <w:szCs w:val="20"/>
          <w:lang w:val="af-ZA"/>
        </w:rPr>
        <w:t xml:space="preserve"> </w:t>
      </w:r>
      <w:r w:rsidR="00903898" w:rsidRPr="00640AA9">
        <w:rPr>
          <w:rFonts w:ascii="GHEA Grapalat" w:hAnsi="GHEA Grapalat" w:cs="Sylfaen"/>
          <w:strike/>
          <w:sz w:val="20"/>
          <w:szCs w:val="20"/>
        </w:rPr>
        <w:t>ձևով</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որի</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չափը</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հավասար</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է</w:t>
      </w:r>
      <w:r w:rsidR="00AE3822"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lang w:val="hy-AM"/>
        </w:rPr>
        <w:t xml:space="preserve">գնման </w:t>
      </w:r>
      <w:proofErr w:type="gramStart"/>
      <w:r w:rsidR="00C8495D" w:rsidRPr="00640AA9">
        <w:rPr>
          <w:rFonts w:ascii="GHEA Grapalat" w:hAnsi="GHEA Grapalat" w:cs="Sylfaen"/>
          <w:strike/>
          <w:sz w:val="20"/>
          <w:szCs w:val="20"/>
          <w:lang w:val="hy-AM"/>
        </w:rPr>
        <w:t xml:space="preserve">գնի </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հինգ</w:t>
      </w:r>
      <w:proofErr w:type="gramEnd"/>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տոկոսին</w:t>
      </w:r>
      <w:r w:rsidR="00903898" w:rsidRPr="00640AA9">
        <w:rPr>
          <w:rFonts w:ascii="GHEA Grapalat" w:hAnsi="GHEA Grapalat" w:cs="Sylfaen"/>
          <w:strike/>
          <w:sz w:val="20"/>
          <w:szCs w:val="20"/>
          <w:lang w:val="af-ZA"/>
        </w:rPr>
        <w:t>:</w:t>
      </w:r>
      <w:r w:rsidR="00AE3822"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Եթե</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մասնակցի</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գնային</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առաջարկը</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գերազանցում</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է</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գնման</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գինը</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ապա</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հայտի</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ապահովման</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չափը</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հավասար</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է</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գնային</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առաջարկի</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հինգ</w:t>
      </w:r>
      <w:r w:rsidR="00C8495D" w:rsidRPr="00640AA9">
        <w:rPr>
          <w:rFonts w:ascii="GHEA Grapalat" w:hAnsi="GHEA Grapalat" w:cs="Sylfaen"/>
          <w:strike/>
          <w:sz w:val="20"/>
          <w:szCs w:val="20"/>
          <w:lang w:val="af-ZA"/>
        </w:rPr>
        <w:t xml:space="preserve"> </w:t>
      </w:r>
      <w:r w:rsidR="00C8495D" w:rsidRPr="00640AA9">
        <w:rPr>
          <w:rFonts w:ascii="GHEA Grapalat" w:hAnsi="GHEA Grapalat" w:cs="Sylfaen"/>
          <w:strike/>
          <w:sz w:val="20"/>
          <w:szCs w:val="20"/>
        </w:rPr>
        <w:t>տոկոսին</w:t>
      </w:r>
      <w:r w:rsidR="00C8495D" w:rsidRPr="00640AA9">
        <w:rPr>
          <w:rFonts w:ascii="GHEA Grapalat" w:hAnsi="GHEA Grapalat" w:cs="Sylfaen"/>
          <w:strike/>
          <w:sz w:val="20"/>
          <w:szCs w:val="20"/>
          <w:lang w:val="hy-AM"/>
        </w:rPr>
        <w:t xml:space="preserve">: </w:t>
      </w:r>
      <w:r w:rsidR="00AE3822" w:rsidRPr="00640AA9">
        <w:rPr>
          <w:rFonts w:ascii="GHEA Grapalat" w:hAnsi="GHEA Grapalat" w:cs="Sylfaen"/>
          <w:strike/>
          <w:sz w:val="20"/>
          <w:szCs w:val="20"/>
        </w:rPr>
        <w:t>Ընդ</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որում</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եթե</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մասնակիցը</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հայտի</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ապահովումը</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ներկայացրել</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է</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սույն</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կետով</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սահմանված</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չափից</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ավել</w:t>
      </w:r>
      <w:r w:rsidR="00A22EB5" w:rsidRPr="00640AA9">
        <w:rPr>
          <w:rFonts w:ascii="GHEA Grapalat" w:hAnsi="GHEA Grapalat" w:cs="Sylfaen"/>
          <w:strike/>
          <w:sz w:val="20"/>
          <w:szCs w:val="20"/>
        </w:rPr>
        <w:t>ի</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ապա</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հայտը</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համարվում</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է</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հրավերի</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պահանջներին</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բավարարող</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և</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ենթակա</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չէ</w:t>
      </w:r>
      <w:r w:rsidR="00AE3822" w:rsidRPr="00640AA9">
        <w:rPr>
          <w:rFonts w:ascii="GHEA Grapalat" w:hAnsi="GHEA Grapalat" w:cs="Sylfaen"/>
          <w:strike/>
          <w:sz w:val="20"/>
          <w:szCs w:val="20"/>
          <w:lang w:val="af-ZA"/>
        </w:rPr>
        <w:t xml:space="preserve"> </w:t>
      </w:r>
      <w:r w:rsidR="00AE3822" w:rsidRPr="00640AA9">
        <w:rPr>
          <w:rFonts w:ascii="GHEA Grapalat" w:hAnsi="GHEA Grapalat" w:cs="Sylfaen"/>
          <w:strike/>
          <w:sz w:val="20"/>
          <w:szCs w:val="20"/>
        </w:rPr>
        <w:t>մերժման</w:t>
      </w:r>
      <w:r w:rsidR="00AE3822" w:rsidRPr="00640AA9">
        <w:rPr>
          <w:rFonts w:ascii="GHEA Grapalat" w:hAnsi="GHEA Grapalat" w:cs="Sylfaen"/>
          <w:strike/>
          <w:sz w:val="20"/>
          <w:szCs w:val="20"/>
          <w:lang w:val="af-ZA"/>
        </w:rPr>
        <w:t>:</w:t>
      </w:r>
    </w:p>
    <w:p w14:paraId="1669A74D" w14:textId="12295057" w:rsidR="00AF3CCA" w:rsidRPr="00640AA9" w:rsidRDefault="001578D4" w:rsidP="00B864E3">
      <w:pPr>
        <w:ind w:firstLine="567"/>
        <w:jc w:val="both"/>
        <w:rPr>
          <w:rFonts w:ascii="GHEA Grapalat" w:hAnsi="GHEA Grapalat"/>
          <w:strike/>
          <w:sz w:val="20"/>
          <w:szCs w:val="20"/>
          <w:lang w:val="af-ZA"/>
        </w:rPr>
      </w:pPr>
      <w:r w:rsidRPr="00640AA9">
        <w:rPr>
          <w:rFonts w:ascii="GHEA Grapalat" w:hAnsi="GHEA Grapalat"/>
          <w:strike/>
          <w:sz w:val="20"/>
          <w:szCs w:val="20"/>
        </w:rPr>
        <w:t>Կանխիկ</w:t>
      </w:r>
      <w:r w:rsidRPr="00640AA9">
        <w:rPr>
          <w:rFonts w:ascii="GHEA Grapalat" w:hAnsi="GHEA Grapalat"/>
          <w:strike/>
          <w:sz w:val="20"/>
          <w:szCs w:val="20"/>
          <w:lang w:val="af-ZA"/>
        </w:rPr>
        <w:t xml:space="preserve"> </w:t>
      </w:r>
      <w:r w:rsidRPr="00640AA9">
        <w:rPr>
          <w:rFonts w:ascii="GHEA Grapalat" w:hAnsi="GHEA Grapalat"/>
          <w:strike/>
          <w:sz w:val="20"/>
          <w:szCs w:val="20"/>
        </w:rPr>
        <w:t>փողի</w:t>
      </w:r>
      <w:r w:rsidRPr="00640AA9">
        <w:rPr>
          <w:rFonts w:ascii="GHEA Grapalat" w:hAnsi="GHEA Grapalat"/>
          <w:strike/>
          <w:sz w:val="20"/>
          <w:szCs w:val="20"/>
          <w:lang w:val="af-ZA"/>
        </w:rPr>
        <w:t xml:space="preserve"> </w:t>
      </w:r>
      <w:r w:rsidRPr="00640AA9">
        <w:rPr>
          <w:rFonts w:ascii="GHEA Grapalat" w:hAnsi="GHEA Grapalat"/>
          <w:strike/>
          <w:sz w:val="20"/>
          <w:szCs w:val="20"/>
        </w:rPr>
        <w:t>ձևով</w:t>
      </w:r>
      <w:r w:rsidRPr="00640AA9">
        <w:rPr>
          <w:rFonts w:ascii="GHEA Grapalat" w:hAnsi="GHEA Grapalat"/>
          <w:strike/>
          <w:sz w:val="20"/>
          <w:szCs w:val="20"/>
          <w:lang w:val="af-ZA"/>
        </w:rPr>
        <w:t xml:space="preserve"> </w:t>
      </w:r>
      <w:r w:rsidRPr="00640AA9">
        <w:rPr>
          <w:rFonts w:ascii="GHEA Grapalat" w:hAnsi="GHEA Grapalat"/>
          <w:strike/>
          <w:sz w:val="20"/>
          <w:szCs w:val="20"/>
        </w:rPr>
        <w:t>ներկայացված</w:t>
      </w:r>
      <w:r w:rsidRPr="00640AA9">
        <w:rPr>
          <w:rFonts w:ascii="GHEA Grapalat" w:hAnsi="GHEA Grapalat"/>
          <w:strike/>
          <w:sz w:val="20"/>
          <w:szCs w:val="20"/>
          <w:lang w:val="af-ZA"/>
        </w:rPr>
        <w:t xml:space="preserve"> </w:t>
      </w:r>
      <w:r w:rsidRPr="00640AA9">
        <w:rPr>
          <w:rFonts w:ascii="GHEA Grapalat" w:hAnsi="GHEA Grapalat"/>
          <w:strike/>
          <w:sz w:val="20"/>
          <w:szCs w:val="20"/>
        </w:rPr>
        <w:t>հայտի</w:t>
      </w:r>
      <w:r w:rsidRPr="00640AA9">
        <w:rPr>
          <w:rFonts w:ascii="GHEA Grapalat" w:hAnsi="GHEA Grapalat"/>
          <w:strike/>
          <w:sz w:val="20"/>
          <w:szCs w:val="20"/>
          <w:lang w:val="af-ZA"/>
        </w:rPr>
        <w:t xml:space="preserve"> </w:t>
      </w:r>
      <w:r w:rsidRPr="00640AA9">
        <w:rPr>
          <w:rFonts w:ascii="GHEA Grapalat" w:hAnsi="GHEA Grapalat"/>
          <w:strike/>
          <w:sz w:val="20"/>
          <w:szCs w:val="20"/>
        </w:rPr>
        <w:t>ապահովումը</w:t>
      </w:r>
      <w:r w:rsidRPr="00640AA9">
        <w:rPr>
          <w:rFonts w:ascii="GHEA Grapalat" w:hAnsi="GHEA Grapalat"/>
          <w:strike/>
          <w:sz w:val="20"/>
          <w:szCs w:val="20"/>
          <w:lang w:val="af-ZA"/>
        </w:rPr>
        <w:t xml:space="preserve"> </w:t>
      </w:r>
      <w:r w:rsidR="00712311" w:rsidRPr="00640AA9">
        <w:rPr>
          <w:rFonts w:ascii="GHEA Grapalat" w:hAnsi="GHEA Grapalat"/>
          <w:strike/>
          <w:sz w:val="20"/>
          <w:szCs w:val="20"/>
        </w:rPr>
        <w:t>պետք</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է</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փոխանցվի</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Կենտրոնական</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գանձապետարանում</w:t>
      </w:r>
      <w:r w:rsidR="00712311" w:rsidRPr="00640AA9">
        <w:rPr>
          <w:rFonts w:ascii="GHEA Grapalat" w:hAnsi="GHEA Grapalat"/>
          <w:strike/>
          <w:sz w:val="20"/>
          <w:szCs w:val="20"/>
          <w:lang w:val="af-ZA"/>
        </w:rPr>
        <w:t xml:space="preserve"> </w:t>
      </w:r>
      <w:r w:rsidRPr="00640AA9">
        <w:rPr>
          <w:rFonts w:ascii="GHEA Grapalat" w:hAnsi="GHEA Grapalat"/>
          <w:strike/>
          <w:sz w:val="20"/>
          <w:szCs w:val="20"/>
        </w:rPr>
        <w:t>լիազորված</w:t>
      </w:r>
      <w:r w:rsidRPr="00640AA9">
        <w:rPr>
          <w:rFonts w:ascii="GHEA Grapalat" w:hAnsi="GHEA Grapalat"/>
          <w:strike/>
          <w:sz w:val="20"/>
          <w:szCs w:val="20"/>
          <w:lang w:val="af-ZA"/>
        </w:rPr>
        <w:t xml:space="preserve"> </w:t>
      </w:r>
      <w:r w:rsidRPr="00640AA9">
        <w:rPr>
          <w:rFonts w:ascii="GHEA Grapalat" w:hAnsi="GHEA Grapalat"/>
          <w:strike/>
          <w:sz w:val="20"/>
          <w:szCs w:val="20"/>
        </w:rPr>
        <w:t>մարմնի</w:t>
      </w:r>
      <w:r w:rsidRPr="00640AA9">
        <w:rPr>
          <w:rFonts w:ascii="GHEA Grapalat" w:hAnsi="GHEA Grapalat"/>
          <w:strike/>
          <w:sz w:val="20"/>
          <w:szCs w:val="20"/>
          <w:lang w:val="af-ZA"/>
        </w:rPr>
        <w:t xml:space="preserve"> </w:t>
      </w:r>
      <w:r w:rsidRPr="00640AA9">
        <w:rPr>
          <w:rFonts w:ascii="GHEA Grapalat" w:hAnsi="GHEA Grapalat"/>
          <w:strike/>
          <w:sz w:val="20"/>
          <w:szCs w:val="20"/>
        </w:rPr>
        <w:t>անվամբ</w:t>
      </w:r>
      <w:r w:rsidRPr="00640AA9">
        <w:rPr>
          <w:rFonts w:ascii="GHEA Grapalat" w:hAnsi="GHEA Grapalat"/>
          <w:strike/>
          <w:sz w:val="20"/>
          <w:szCs w:val="20"/>
          <w:lang w:val="af-ZA"/>
        </w:rPr>
        <w:t xml:space="preserve"> </w:t>
      </w:r>
      <w:r w:rsidRPr="00640AA9">
        <w:rPr>
          <w:rFonts w:ascii="GHEA Grapalat" w:hAnsi="GHEA Grapalat"/>
          <w:strike/>
          <w:sz w:val="20"/>
          <w:szCs w:val="20"/>
        </w:rPr>
        <w:t>բացված</w:t>
      </w:r>
      <w:r w:rsidRPr="00640AA9">
        <w:rPr>
          <w:rFonts w:ascii="GHEA Grapalat" w:hAnsi="GHEA Grapalat"/>
          <w:strike/>
          <w:sz w:val="20"/>
          <w:szCs w:val="20"/>
          <w:lang w:val="af-ZA"/>
        </w:rPr>
        <w:t xml:space="preserve"> </w:t>
      </w:r>
      <w:r w:rsidR="003F1EEA" w:rsidRPr="00640AA9">
        <w:rPr>
          <w:rFonts w:ascii="GHEA Grapalat" w:hAnsi="GHEA Grapalat"/>
          <w:strike/>
          <w:lang w:val="af-ZA"/>
        </w:rPr>
        <w:t>«</w:t>
      </w:r>
      <w:r w:rsidR="003B0D6E" w:rsidRPr="00640AA9">
        <w:rPr>
          <w:rFonts w:ascii="GHEA Grapalat" w:hAnsi="GHEA Grapalat"/>
          <w:strike/>
          <w:sz w:val="20"/>
          <w:szCs w:val="20"/>
          <w:lang w:val="af-ZA"/>
        </w:rPr>
        <w:t>900008000466</w:t>
      </w:r>
      <w:r w:rsidR="003F1EEA" w:rsidRPr="00640AA9">
        <w:rPr>
          <w:rFonts w:ascii="GHEA Grapalat" w:hAnsi="GHEA Grapalat"/>
          <w:strike/>
          <w:lang w:val="af-ZA"/>
        </w:rPr>
        <w:t>»</w:t>
      </w:r>
      <w:r w:rsidR="00F20DA5" w:rsidRPr="00640AA9">
        <w:rPr>
          <w:rFonts w:ascii="GHEA Grapalat" w:hAnsi="GHEA Grapalat"/>
          <w:strike/>
          <w:sz w:val="20"/>
          <w:szCs w:val="20"/>
          <w:lang w:val="af-ZA"/>
        </w:rPr>
        <w:t xml:space="preserve"> </w:t>
      </w:r>
      <w:r w:rsidRPr="00640AA9">
        <w:rPr>
          <w:rFonts w:ascii="GHEA Grapalat" w:hAnsi="GHEA Grapalat"/>
          <w:strike/>
          <w:sz w:val="20"/>
          <w:szCs w:val="20"/>
        </w:rPr>
        <w:t>գանձապետական</w:t>
      </w:r>
      <w:r w:rsidRPr="00640AA9">
        <w:rPr>
          <w:rFonts w:ascii="GHEA Grapalat" w:hAnsi="GHEA Grapalat"/>
          <w:strike/>
          <w:sz w:val="20"/>
          <w:szCs w:val="20"/>
          <w:lang w:val="af-ZA"/>
        </w:rPr>
        <w:t xml:space="preserve"> </w:t>
      </w:r>
      <w:r w:rsidRPr="00640AA9">
        <w:rPr>
          <w:rFonts w:ascii="GHEA Grapalat" w:hAnsi="GHEA Grapalat"/>
          <w:strike/>
          <w:sz w:val="20"/>
          <w:szCs w:val="20"/>
        </w:rPr>
        <w:t>հաշվ</w:t>
      </w:r>
      <w:r w:rsidR="00712311" w:rsidRPr="00640AA9">
        <w:rPr>
          <w:rFonts w:ascii="GHEA Grapalat" w:hAnsi="GHEA Grapalat"/>
          <w:strike/>
          <w:sz w:val="20"/>
          <w:szCs w:val="20"/>
        </w:rPr>
        <w:t>ին</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որը</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ենթակա</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է</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վերադարձման</w:t>
      </w:r>
      <w:r w:rsidR="00712311" w:rsidRPr="00640AA9">
        <w:rPr>
          <w:rFonts w:ascii="GHEA Grapalat" w:hAnsi="GHEA Grapalat"/>
          <w:strike/>
          <w:sz w:val="20"/>
          <w:szCs w:val="20"/>
          <w:lang w:val="af-ZA"/>
        </w:rPr>
        <w:t xml:space="preserve"> </w:t>
      </w:r>
      <w:r w:rsidR="002032CE" w:rsidRPr="00640AA9">
        <w:rPr>
          <w:rFonts w:ascii="GHEA Grapalat" w:hAnsi="GHEA Grapalat"/>
          <w:strike/>
          <w:sz w:val="20"/>
          <w:szCs w:val="20"/>
        </w:rPr>
        <w:t>այն</w:t>
      </w:r>
      <w:r w:rsidR="002032CE" w:rsidRPr="00640AA9">
        <w:rPr>
          <w:rFonts w:ascii="GHEA Grapalat" w:hAnsi="GHEA Grapalat"/>
          <w:strike/>
          <w:sz w:val="20"/>
          <w:szCs w:val="20"/>
          <w:lang w:val="af-ZA"/>
        </w:rPr>
        <w:t xml:space="preserve"> </w:t>
      </w:r>
      <w:r w:rsidR="002032CE" w:rsidRPr="00640AA9">
        <w:rPr>
          <w:rFonts w:ascii="GHEA Grapalat" w:hAnsi="GHEA Grapalat"/>
          <w:strike/>
          <w:sz w:val="20"/>
          <w:szCs w:val="20"/>
        </w:rPr>
        <w:t>ներկայացրած</w:t>
      </w:r>
      <w:r w:rsidR="002032CE" w:rsidRPr="00640AA9">
        <w:rPr>
          <w:rFonts w:ascii="GHEA Grapalat" w:hAnsi="GHEA Grapalat"/>
          <w:strike/>
          <w:sz w:val="20"/>
          <w:szCs w:val="20"/>
          <w:lang w:val="af-ZA"/>
        </w:rPr>
        <w:t xml:space="preserve"> </w:t>
      </w:r>
      <w:r w:rsidR="002032CE" w:rsidRPr="00640AA9">
        <w:rPr>
          <w:rFonts w:ascii="GHEA Grapalat" w:hAnsi="GHEA Grapalat"/>
          <w:strike/>
          <w:sz w:val="20"/>
          <w:szCs w:val="20"/>
        </w:rPr>
        <w:t>մասնակցին</w:t>
      </w:r>
      <w:r w:rsidR="002032CE" w:rsidRPr="00640AA9">
        <w:rPr>
          <w:rFonts w:ascii="GHEA Grapalat" w:hAnsi="GHEA Grapalat"/>
          <w:strike/>
          <w:sz w:val="20"/>
          <w:szCs w:val="20"/>
          <w:lang w:val="af-ZA"/>
        </w:rPr>
        <w:t xml:space="preserve">` </w:t>
      </w:r>
      <w:r w:rsidR="00402941" w:rsidRPr="00640AA9">
        <w:rPr>
          <w:rFonts w:ascii="GHEA Grapalat" w:hAnsi="GHEA Grapalat"/>
          <w:strike/>
          <w:sz w:val="20"/>
          <w:szCs w:val="20"/>
        </w:rPr>
        <w:t>բացառությամբ</w:t>
      </w:r>
      <w:r w:rsidR="00402941" w:rsidRPr="00640AA9">
        <w:rPr>
          <w:rFonts w:ascii="GHEA Grapalat" w:hAnsi="GHEA Grapalat"/>
          <w:strike/>
          <w:sz w:val="20"/>
          <w:szCs w:val="20"/>
          <w:lang w:val="af-ZA"/>
        </w:rPr>
        <w:t xml:space="preserve"> </w:t>
      </w:r>
      <w:r w:rsidR="00402941" w:rsidRPr="00640AA9">
        <w:rPr>
          <w:rFonts w:ascii="GHEA Grapalat" w:hAnsi="GHEA Grapalat"/>
          <w:strike/>
          <w:sz w:val="20"/>
          <w:szCs w:val="20"/>
        </w:rPr>
        <w:t>սույն</w:t>
      </w:r>
      <w:r w:rsidR="00402941" w:rsidRPr="00640AA9">
        <w:rPr>
          <w:rFonts w:ascii="GHEA Grapalat" w:hAnsi="GHEA Grapalat"/>
          <w:strike/>
          <w:sz w:val="20"/>
          <w:szCs w:val="20"/>
          <w:lang w:val="af-ZA"/>
        </w:rPr>
        <w:t xml:space="preserve"> </w:t>
      </w:r>
      <w:r w:rsidR="00402941" w:rsidRPr="00640AA9">
        <w:rPr>
          <w:rFonts w:ascii="GHEA Grapalat" w:hAnsi="GHEA Grapalat"/>
          <w:strike/>
          <w:sz w:val="20"/>
          <w:szCs w:val="20"/>
        </w:rPr>
        <w:t>հրավերի</w:t>
      </w:r>
      <w:r w:rsidR="00402941" w:rsidRPr="00640AA9">
        <w:rPr>
          <w:rFonts w:ascii="GHEA Grapalat" w:hAnsi="GHEA Grapalat"/>
          <w:strike/>
          <w:sz w:val="20"/>
          <w:szCs w:val="20"/>
          <w:lang w:val="af-ZA"/>
        </w:rPr>
        <w:t xml:space="preserve"> 1-</w:t>
      </w:r>
      <w:r w:rsidR="00402941" w:rsidRPr="00640AA9">
        <w:rPr>
          <w:rFonts w:ascii="GHEA Grapalat" w:hAnsi="GHEA Grapalat"/>
          <w:strike/>
          <w:sz w:val="20"/>
          <w:szCs w:val="20"/>
        </w:rPr>
        <w:t>ին</w:t>
      </w:r>
      <w:r w:rsidR="00402941" w:rsidRPr="00640AA9">
        <w:rPr>
          <w:rFonts w:ascii="GHEA Grapalat" w:hAnsi="GHEA Grapalat"/>
          <w:strike/>
          <w:sz w:val="20"/>
          <w:szCs w:val="20"/>
          <w:lang w:val="af-ZA"/>
        </w:rPr>
        <w:t xml:space="preserve"> </w:t>
      </w:r>
      <w:r w:rsidR="00402941" w:rsidRPr="00640AA9">
        <w:rPr>
          <w:rFonts w:ascii="GHEA Grapalat" w:hAnsi="GHEA Grapalat"/>
          <w:strike/>
          <w:sz w:val="20"/>
          <w:szCs w:val="20"/>
        </w:rPr>
        <w:t>մասի</w:t>
      </w:r>
      <w:r w:rsidR="00402941" w:rsidRPr="00640AA9">
        <w:rPr>
          <w:rFonts w:ascii="GHEA Grapalat" w:hAnsi="GHEA Grapalat"/>
          <w:strike/>
          <w:sz w:val="20"/>
          <w:szCs w:val="20"/>
          <w:lang w:val="af-ZA"/>
        </w:rPr>
        <w:t xml:space="preserve"> </w:t>
      </w:r>
      <w:r w:rsidR="000D701E" w:rsidRPr="00640AA9">
        <w:rPr>
          <w:rFonts w:ascii="GHEA Grapalat" w:hAnsi="GHEA Grapalat"/>
          <w:strike/>
          <w:sz w:val="20"/>
          <w:szCs w:val="20"/>
          <w:lang w:val="af-ZA"/>
        </w:rPr>
        <w:t>7</w:t>
      </w:r>
      <w:r w:rsidR="00402941" w:rsidRPr="00640AA9">
        <w:rPr>
          <w:rFonts w:ascii="GHEA Grapalat" w:hAnsi="GHEA Grapalat"/>
          <w:strike/>
          <w:sz w:val="20"/>
          <w:szCs w:val="20"/>
          <w:lang w:val="af-ZA"/>
        </w:rPr>
        <w:t xml:space="preserve">.3 </w:t>
      </w:r>
      <w:r w:rsidR="00402941" w:rsidRPr="00640AA9">
        <w:rPr>
          <w:rFonts w:ascii="GHEA Grapalat" w:hAnsi="GHEA Grapalat"/>
          <w:strike/>
          <w:sz w:val="20"/>
          <w:szCs w:val="20"/>
        </w:rPr>
        <w:t>կետով</w:t>
      </w:r>
      <w:r w:rsidR="00402941" w:rsidRPr="00640AA9">
        <w:rPr>
          <w:rFonts w:ascii="GHEA Grapalat" w:hAnsi="GHEA Grapalat"/>
          <w:strike/>
          <w:sz w:val="20"/>
          <w:szCs w:val="20"/>
          <w:lang w:val="af-ZA"/>
        </w:rPr>
        <w:t xml:space="preserve"> </w:t>
      </w:r>
      <w:r w:rsidR="00402941" w:rsidRPr="00640AA9">
        <w:rPr>
          <w:rFonts w:ascii="GHEA Grapalat" w:hAnsi="GHEA Grapalat"/>
          <w:strike/>
          <w:sz w:val="20"/>
          <w:szCs w:val="20"/>
        </w:rPr>
        <w:t>նախատեսված</w:t>
      </w:r>
      <w:r w:rsidR="00402941" w:rsidRPr="00640AA9">
        <w:rPr>
          <w:rFonts w:ascii="GHEA Grapalat" w:hAnsi="GHEA Grapalat"/>
          <w:strike/>
          <w:sz w:val="20"/>
          <w:szCs w:val="20"/>
          <w:lang w:val="af-ZA"/>
        </w:rPr>
        <w:t xml:space="preserve"> </w:t>
      </w:r>
      <w:r w:rsidR="00402941" w:rsidRPr="00640AA9">
        <w:rPr>
          <w:rFonts w:ascii="GHEA Grapalat" w:hAnsi="GHEA Grapalat"/>
          <w:strike/>
          <w:sz w:val="20"/>
          <w:szCs w:val="20"/>
        </w:rPr>
        <w:t>դեպքերի</w:t>
      </w:r>
      <w:r w:rsidR="00712311"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Ընդ</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որում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հայտի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ապահովումը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վերադարձվում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է</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պայմանագիրը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կնքվելու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օրվան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հաջորդող</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հինգ</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աշխատանքային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օրվա</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ընթացքում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Գնման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ընթացակարգը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չկայացած</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հայտարարվելու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դեպքում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lastRenderedPageBreak/>
        <w:t>հայտի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ապահովումը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վերադարձվում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է</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անգործության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ժամկետն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ավարտվելուն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հաջորդող</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հինգ</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աշխատանքային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օրվա</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ընթացքում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եթե</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գնման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ընթացակարգի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արդյունքները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բողոքարկված</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չեն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Բողոքի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առկայության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դեպքում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հայտի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ապահովումը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վերադարձվում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է</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գնման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ընթացակարգը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չկայացած</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հայտարարելու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մասին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գնահատող</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հանձնաժողովի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որոշումն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անփոփոխ</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թողնելու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մասին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դատարանի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եզրափակիչ</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դատական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ակտն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օրինական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ուժի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մեջ</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մտնելու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օրվան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հաջորդող</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հինգ</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աշխատանքային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օրվա</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rPr>
        <w:t>ընթացքում</w:t>
      </w:r>
      <w:r w:rsidR="00AF3CCA" w:rsidRPr="00640AA9">
        <w:rPr>
          <w:rFonts w:ascii="GHEA Grapalat" w:hAnsi="GHEA Grapalat"/>
          <w:strike/>
          <w:sz w:val="20"/>
          <w:szCs w:val="20"/>
          <w:lang w:val="af-ZA"/>
        </w:rPr>
        <w:t>:</w:t>
      </w:r>
    </w:p>
    <w:p w14:paraId="39AC5CA5" w14:textId="38778B29" w:rsidR="00784DE6" w:rsidRPr="00640AA9" w:rsidRDefault="00784DE6" w:rsidP="00B864E3">
      <w:pPr>
        <w:shd w:val="clear" w:color="auto" w:fill="FFFFFF"/>
        <w:ind w:firstLine="375"/>
        <w:jc w:val="both"/>
        <w:rPr>
          <w:rFonts w:ascii="GHEA Grapalat" w:hAnsi="GHEA Grapalat"/>
          <w:strike/>
          <w:sz w:val="20"/>
          <w:szCs w:val="20"/>
          <w:lang w:val="hy-AM"/>
        </w:rPr>
      </w:pPr>
      <w:r w:rsidRPr="00640AA9">
        <w:rPr>
          <w:rFonts w:ascii="GHEA Grapalat" w:hAnsi="GHEA Grapalat"/>
          <w:strike/>
          <w:sz w:val="20"/>
          <w:szCs w:val="20"/>
        </w:rPr>
        <w:t>Եթե</w:t>
      </w:r>
      <w:r w:rsidRPr="00640AA9">
        <w:rPr>
          <w:rFonts w:ascii="GHEA Grapalat" w:hAnsi="GHEA Grapalat"/>
          <w:strike/>
          <w:sz w:val="20"/>
          <w:szCs w:val="20"/>
          <w:lang w:val="af-ZA"/>
        </w:rPr>
        <w:t xml:space="preserve"> </w:t>
      </w:r>
      <w:r w:rsidRPr="00640AA9">
        <w:rPr>
          <w:rFonts w:ascii="GHEA Grapalat" w:hAnsi="GHEA Grapalat"/>
          <w:strike/>
          <w:sz w:val="20"/>
          <w:szCs w:val="20"/>
        </w:rPr>
        <w:t>գնման</w:t>
      </w:r>
      <w:r w:rsidRPr="00640AA9">
        <w:rPr>
          <w:rFonts w:ascii="GHEA Grapalat" w:hAnsi="GHEA Grapalat"/>
          <w:strike/>
          <w:sz w:val="20"/>
          <w:szCs w:val="20"/>
          <w:lang w:val="af-ZA"/>
        </w:rPr>
        <w:t xml:space="preserve"> </w:t>
      </w:r>
      <w:r w:rsidRPr="00640AA9">
        <w:rPr>
          <w:rFonts w:ascii="GHEA Grapalat" w:hAnsi="GHEA Grapalat"/>
          <w:strike/>
          <w:sz w:val="20"/>
          <w:szCs w:val="20"/>
        </w:rPr>
        <w:t>ընթացակարգը</w:t>
      </w:r>
      <w:r w:rsidRPr="00640AA9">
        <w:rPr>
          <w:rFonts w:ascii="GHEA Grapalat" w:hAnsi="GHEA Grapalat"/>
          <w:strike/>
          <w:sz w:val="20"/>
          <w:szCs w:val="20"/>
          <w:lang w:val="af-ZA"/>
        </w:rPr>
        <w:t xml:space="preserve"> </w:t>
      </w:r>
      <w:r w:rsidRPr="00640AA9">
        <w:rPr>
          <w:rFonts w:ascii="GHEA Grapalat" w:hAnsi="GHEA Grapalat"/>
          <w:strike/>
          <w:sz w:val="20"/>
          <w:szCs w:val="20"/>
        </w:rPr>
        <w:t>կազմակերպվում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lang w:val="hy-AM"/>
        </w:rPr>
        <w:t>Օ</w:t>
      </w:r>
      <w:r w:rsidRPr="00640AA9">
        <w:rPr>
          <w:rFonts w:ascii="GHEA Grapalat" w:hAnsi="GHEA Grapalat"/>
          <w:strike/>
          <w:sz w:val="20"/>
          <w:szCs w:val="20"/>
        </w:rPr>
        <w:t>րենքի</w:t>
      </w:r>
      <w:r w:rsidRPr="00640AA9">
        <w:rPr>
          <w:rFonts w:ascii="GHEA Grapalat" w:hAnsi="GHEA Grapalat"/>
          <w:strike/>
          <w:sz w:val="20"/>
          <w:szCs w:val="20"/>
          <w:lang w:val="af-ZA"/>
        </w:rPr>
        <w:t xml:space="preserve"> 15-</w:t>
      </w:r>
      <w:r w:rsidRPr="00640AA9">
        <w:rPr>
          <w:rFonts w:ascii="GHEA Grapalat" w:hAnsi="GHEA Grapalat"/>
          <w:strike/>
          <w:sz w:val="20"/>
          <w:szCs w:val="20"/>
        </w:rPr>
        <w:t>րդ</w:t>
      </w:r>
      <w:r w:rsidRPr="00640AA9">
        <w:rPr>
          <w:rFonts w:ascii="GHEA Grapalat" w:hAnsi="GHEA Grapalat"/>
          <w:strike/>
          <w:sz w:val="20"/>
          <w:szCs w:val="20"/>
          <w:lang w:val="af-ZA"/>
        </w:rPr>
        <w:t xml:space="preserve"> </w:t>
      </w:r>
      <w:r w:rsidRPr="00640AA9">
        <w:rPr>
          <w:rFonts w:ascii="GHEA Grapalat" w:hAnsi="GHEA Grapalat"/>
          <w:strike/>
          <w:sz w:val="20"/>
          <w:szCs w:val="20"/>
        </w:rPr>
        <w:t>հոդվածի</w:t>
      </w:r>
      <w:r w:rsidRPr="00640AA9">
        <w:rPr>
          <w:rFonts w:ascii="GHEA Grapalat" w:hAnsi="GHEA Grapalat"/>
          <w:strike/>
          <w:sz w:val="20"/>
          <w:szCs w:val="20"/>
          <w:lang w:val="af-ZA"/>
        </w:rPr>
        <w:t xml:space="preserve"> 6-</w:t>
      </w:r>
      <w:r w:rsidRPr="00640AA9">
        <w:rPr>
          <w:rFonts w:ascii="GHEA Grapalat" w:hAnsi="GHEA Grapalat"/>
          <w:strike/>
          <w:sz w:val="20"/>
          <w:szCs w:val="20"/>
        </w:rPr>
        <w:t>րդ</w:t>
      </w:r>
      <w:r w:rsidRPr="00640AA9">
        <w:rPr>
          <w:rFonts w:ascii="GHEA Grapalat" w:hAnsi="GHEA Grapalat"/>
          <w:strike/>
          <w:sz w:val="20"/>
          <w:szCs w:val="20"/>
          <w:lang w:val="af-ZA"/>
        </w:rPr>
        <w:t xml:space="preserve"> </w:t>
      </w:r>
      <w:r w:rsidRPr="00640AA9">
        <w:rPr>
          <w:rFonts w:ascii="GHEA Grapalat" w:hAnsi="GHEA Grapalat"/>
          <w:strike/>
          <w:sz w:val="20"/>
          <w:szCs w:val="20"/>
        </w:rPr>
        <w:t>մասի</w:t>
      </w:r>
      <w:r w:rsidRPr="00640AA9">
        <w:rPr>
          <w:rFonts w:ascii="GHEA Grapalat" w:hAnsi="GHEA Grapalat"/>
          <w:strike/>
          <w:sz w:val="20"/>
          <w:szCs w:val="20"/>
          <w:lang w:val="af-ZA"/>
        </w:rPr>
        <w:t xml:space="preserve"> 2-</w:t>
      </w:r>
      <w:r w:rsidRPr="00640AA9">
        <w:rPr>
          <w:rFonts w:ascii="GHEA Grapalat" w:hAnsi="GHEA Grapalat"/>
          <w:strike/>
          <w:sz w:val="20"/>
          <w:szCs w:val="20"/>
        </w:rPr>
        <w:t>րդ</w:t>
      </w:r>
      <w:r w:rsidRPr="00640AA9">
        <w:rPr>
          <w:rFonts w:ascii="GHEA Grapalat" w:hAnsi="GHEA Grapalat"/>
          <w:strike/>
          <w:sz w:val="20"/>
          <w:szCs w:val="20"/>
          <w:lang w:val="af-ZA"/>
        </w:rPr>
        <w:t xml:space="preserve"> </w:t>
      </w:r>
      <w:r w:rsidRPr="00640AA9">
        <w:rPr>
          <w:rFonts w:ascii="GHEA Grapalat" w:hAnsi="GHEA Grapalat"/>
          <w:strike/>
          <w:sz w:val="20"/>
          <w:szCs w:val="20"/>
        </w:rPr>
        <w:t>կետի</w:t>
      </w:r>
      <w:r w:rsidRPr="00640AA9">
        <w:rPr>
          <w:rFonts w:ascii="GHEA Grapalat" w:hAnsi="GHEA Grapalat"/>
          <w:strike/>
          <w:sz w:val="20"/>
          <w:szCs w:val="20"/>
          <w:lang w:val="af-ZA"/>
        </w:rPr>
        <w:t xml:space="preserve"> </w:t>
      </w:r>
      <w:r w:rsidRPr="00640AA9">
        <w:rPr>
          <w:rFonts w:ascii="GHEA Grapalat" w:hAnsi="GHEA Grapalat"/>
          <w:strike/>
          <w:sz w:val="20"/>
          <w:szCs w:val="20"/>
        </w:rPr>
        <w:t>հիման</w:t>
      </w:r>
      <w:r w:rsidRPr="00640AA9">
        <w:rPr>
          <w:rFonts w:ascii="GHEA Grapalat" w:hAnsi="GHEA Grapalat"/>
          <w:strike/>
          <w:sz w:val="20"/>
          <w:szCs w:val="20"/>
          <w:lang w:val="af-ZA"/>
        </w:rPr>
        <w:t xml:space="preserve"> </w:t>
      </w:r>
      <w:r w:rsidRPr="00640AA9">
        <w:rPr>
          <w:rFonts w:ascii="GHEA Grapalat" w:hAnsi="GHEA Grapalat"/>
          <w:strike/>
          <w:sz w:val="20"/>
          <w:szCs w:val="20"/>
        </w:rPr>
        <w:t>վրա</w:t>
      </w:r>
      <w:r w:rsidRPr="00640AA9">
        <w:rPr>
          <w:rFonts w:ascii="GHEA Grapalat" w:hAnsi="GHEA Grapalat"/>
          <w:strike/>
          <w:sz w:val="20"/>
          <w:szCs w:val="20"/>
          <w:lang w:val="af-ZA"/>
        </w:rPr>
        <w:t xml:space="preserve">, </w:t>
      </w:r>
      <w:r w:rsidRPr="00640AA9">
        <w:rPr>
          <w:rFonts w:ascii="GHEA Grapalat" w:hAnsi="GHEA Grapalat"/>
          <w:strike/>
          <w:sz w:val="20"/>
          <w:szCs w:val="20"/>
        </w:rPr>
        <w:t>հայտի</w:t>
      </w:r>
      <w:r w:rsidRPr="00640AA9">
        <w:rPr>
          <w:rFonts w:ascii="GHEA Grapalat" w:hAnsi="GHEA Grapalat"/>
          <w:strike/>
          <w:sz w:val="20"/>
          <w:szCs w:val="20"/>
          <w:lang w:val="af-ZA"/>
        </w:rPr>
        <w:t xml:space="preserve"> </w:t>
      </w:r>
      <w:r w:rsidRPr="00640AA9">
        <w:rPr>
          <w:rFonts w:ascii="GHEA Grapalat" w:hAnsi="GHEA Grapalat"/>
          <w:strike/>
          <w:sz w:val="20"/>
          <w:szCs w:val="20"/>
        </w:rPr>
        <w:t>ապահովումը</w:t>
      </w:r>
      <w:r w:rsidRPr="00640AA9">
        <w:rPr>
          <w:rFonts w:ascii="GHEA Grapalat" w:hAnsi="GHEA Grapalat"/>
          <w:strike/>
          <w:sz w:val="20"/>
          <w:szCs w:val="20"/>
          <w:lang w:val="af-ZA"/>
        </w:rPr>
        <w:t xml:space="preserve"> </w:t>
      </w:r>
      <w:r w:rsidRPr="00640AA9">
        <w:rPr>
          <w:rFonts w:ascii="GHEA Grapalat" w:hAnsi="GHEA Grapalat"/>
          <w:strike/>
          <w:sz w:val="20"/>
          <w:szCs w:val="20"/>
        </w:rPr>
        <w:t>պայմանագիրը</w:t>
      </w:r>
      <w:r w:rsidRPr="00640AA9">
        <w:rPr>
          <w:rFonts w:ascii="GHEA Grapalat" w:hAnsi="GHEA Grapalat"/>
          <w:strike/>
          <w:sz w:val="20"/>
          <w:szCs w:val="20"/>
          <w:lang w:val="af-ZA"/>
        </w:rPr>
        <w:t xml:space="preserve"> </w:t>
      </w:r>
      <w:r w:rsidRPr="00640AA9">
        <w:rPr>
          <w:rFonts w:ascii="GHEA Grapalat" w:hAnsi="GHEA Grapalat"/>
          <w:strike/>
          <w:sz w:val="20"/>
          <w:szCs w:val="20"/>
        </w:rPr>
        <w:t>կնքած</w:t>
      </w:r>
      <w:r w:rsidRPr="00640AA9">
        <w:rPr>
          <w:rFonts w:ascii="GHEA Grapalat" w:hAnsi="GHEA Grapalat"/>
          <w:strike/>
          <w:sz w:val="20"/>
          <w:szCs w:val="20"/>
          <w:lang w:val="af-ZA"/>
        </w:rPr>
        <w:t xml:space="preserve"> </w:t>
      </w:r>
      <w:r w:rsidRPr="00640AA9">
        <w:rPr>
          <w:rFonts w:ascii="GHEA Grapalat" w:hAnsi="GHEA Grapalat"/>
          <w:strike/>
          <w:sz w:val="20"/>
          <w:szCs w:val="20"/>
        </w:rPr>
        <w:t>անձին</w:t>
      </w:r>
      <w:r w:rsidRPr="00640AA9">
        <w:rPr>
          <w:rFonts w:ascii="GHEA Grapalat" w:hAnsi="GHEA Grapalat"/>
          <w:strike/>
          <w:sz w:val="20"/>
          <w:szCs w:val="20"/>
          <w:lang w:val="af-ZA"/>
        </w:rPr>
        <w:t xml:space="preserve"> </w:t>
      </w:r>
      <w:r w:rsidRPr="00640AA9">
        <w:rPr>
          <w:rFonts w:ascii="GHEA Grapalat" w:hAnsi="GHEA Grapalat"/>
          <w:strike/>
          <w:sz w:val="20"/>
          <w:szCs w:val="20"/>
        </w:rPr>
        <w:t>վերադարձվում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rPr>
        <w:t>ֆինանսական</w:t>
      </w:r>
      <w:r w:rsidRPr="00640AA9">
        <w:rPr>
          <w:rFonts w:ascii="GHEA Grapalat" w:hAnsi="GHEA Grapalat"/>
          <w:strike/>
          <w:sz w:val="20"/>
          <w:szCs w:val="20"/>
          <w:lang w:val="af-ZA"/>
        </w:rPr>
        <w:t xml:space="preserve"> </w:t>
      </w:r>
      <w:r w:rsidRPr="00640AA9">
        <w:rPr>
          <w:rFonts w:ascii="GHEA Grapalat" w:hAnsi="GHEA Grapalat"/>
          <w:strike/>
          <w:sz w:val="20"/>
          <w:szCs w:val="20"/>
        </w:rPr>
        <w:t>միջոցներ</w:t>
      </w:r>
      <w:r w:rsidRPr="00640AA9">
        <w:rPr>
          <w:rFonts w:ascii="GHEA Grapalat" w:hAnsi="GHEA Grapalat"/>
          <w:strike/>
          <w:sz w:val="20"/>
          <w:szCs w:val="20"/>
          <w:lang w:val="af-ZA"/>
        </w:rPr>
        <w:t xml:space="preserve"> </w:t>
      </w:r>
      <w:r w:rsidRPr="00640AA9">
        <w:rPr>
          <w:rFonts w:ascii="GHEA Grapalat" w:hAnsi="GHEA Grapalat"/>
          <w:strike/>
          <w:sz w:val="20"/>
          <w:szCs w:val="20"/>
        </w:rPr>
        <w:t>նախատեսված</w:t>
      </w:r>
      <w:r w:rsidRPr="00640AA9">
        <w:rPr>
          <w:rFonts w:ascii="GHEA Grapalat" w:hAnsi="GHEA Grapalat"/>
          <w:strike/>
          <w:sz w:val="20"/>
          <w:szCs w:val="20"/>
          <w:lang w:val="af-ZA"/>
        </w:rPr>
        <w:t xml:space="preserve"> </w:t>
      </w:r>
      <w:r w:rsidRPr="00640AA9">
        <w:rPr>
          <w:rFonts w:ascii="GHEA Grapalat" w:hAnsi="GHEA Grapalat"/>
          <w:strike/>
          <w:sz w:val="20"/>
          <w:szCs w:val="20"/>
        </w:rPr>
        <w:t>լինելու</w:t>
      </w:r>
      <w:r w:rsidRPr="00640AA9">
        <w:rPr>
          <w:rFonts w:ascii="GHEA Grapalat" w:hAnsi="GHEA Grapalat"/>
          <w:strike/>
          <w:sz w:val="20"/>
          <w:szCs w:val="20"/>
          <w:lang w:val="af-ZA"/>
        </w:rPr>
        <w:t xml:space="preserve"> </w:t>
      </w:r>
      <w:r w:rsidRPr="00640AA9">
        <w:rPr>
          <w:rFonts w:ascii="GHEA Grapalat" w:hAnsi="GHEA Grapalat"/>
          <w:strike/>
          <w:sz w:val="20"/>
          <w:szCs w:val="20"/>
        </w:rPr>
        <w:t>վերաբերյալ</w:t>
      </w:r>
      <w:r w:rsidRPr="00640AA9">
        <w:rPr>
          <w:rFonts w:ascii="GHEA Grapalat" w:hAnsi="GHEA Grapalat"/>
          <w:strike/>
          <w:sz w:val="20"/>
          <w:szCs w:val="20"/>
          <w:lang w:val="af-ZA"/>
        </w:rPr>
        <w:t xml:space="preserve"> </w:t>
      </w:r>
      <w:r w:rsidRPr="00640AA9">
        <w:rPr>
          <w:rFonts w:ascii="GHEA Grapalat" w:hAnsi="GHEA Grapalat"/>
          <w:strike/>
          <w:sz w:val="20"/>
          <w:szCs w:val="20"/>
        </w:rPr>
        <w:t>կողմերի</w:t>
      </w:r>
      <w:r w:rsidRPr="00640AA9">
        <w:rPr>
          <w:rFonts w:ascii="GHEA Grapalat" w:hAnsi="GHEA Grapalat"/>
          <w:strike/>
          <w:sz w:val="20"/>
          <w:szCs w:val="20"/>
          <w:lang w:val="af-ZA"/>
        </w:rPr>
        <w:t xml:space="preserve"> </w:t>
      </w:r>
      <w:r w:rsidRPr="00640AA9">
        <w:rPr>
          <w:rFonts w:ascii="GHEA Grapalat" w:hAnsi="GHEA Grapalat"/>
          <w:strike/>
          <w:sz w:val="20"/>
          <w:szCs w:val="20"/>
        </w:rPr>
        <w:t>միջև</w:t>
      </w:r>
      <w:r w:rsidRPr="00640AA9">
        <w:rPr>
          <w:rFonts w:ascii="GHEA Grapalat" w:hAnsi="GHEA Grapalat"/>
          <w:strike/>
          <w:sz w:val="20"/>
          <w:szCs w:val="20"/>
          <w:lang w:val="af-ZA"/>
        </w:rPr>
        <w:t xml:space="preserve"> </w:t>
      </w:r>
      <w:r w:rsidRPr="00640AA9">
        <w:rPr>
          <w:rFonts w:ascii="GHEA Grapalat" w:hAnsi="GHEA Grapalat"/>
          <w:strike/>
          <w:sz w:val="20"/>
          <w:szCs w:val="20"/>
        </w:rPr>
        <w:t>համաձայնագիրը</w:t>
      </w:r>
      <w:r w:rsidRPr="00640AA9">
        <w:rPr>
          <w:rFonts w:ascii="GHEA Grapalat" w:hAnsi="GHEA Grapalat"/>
          <w:strike/>
          <w:sz w:val="20"/>
          <w:szCs w:val="20"/>
          <w:lang w:val="af-ZA"/>
        </w:rPr>
        <w:t xml:space="preserve"> </w:t>
      </w:r>
      <w:r w:rsidRPr="00640AA9">
        <w:rPr>
          <w:rFonts w:ascii="GHEA Grapalat" w:hAnsi="GHEA Grapalat"/>
          <w:strike/>
          <w:sz w:val="20"/>
          <w:szCs w:val="20"/>
        </w:rPr>
        <w:t>կնքվելու</w:t>
      </w:r>
      <w:r w:rsidRPr="00640AA9">
        <w:rPr>
          <w:rFonts w:ascii="GHEA Grapalat" w:hAnsi="GHEA Grapalat"/>
          <w:strike/>
          <w:sz w:val="20"/>
          <w:szCs w:val="20"/>
          <w:lang w:val="af-ZA"/>
        </w:rPr>
        <w:t xml:space="preserve"> </w:t>
      </w:r>
      <w:r w:rsidRPr="00640AA9">
        <w:rPr>
          <w:rFonts w:ascii="GHEA Grapalat" w:hAnsi="GHEA Grapalat"/>
          <w:strike/>
          <w:sz w:val="20"/>
          <w:szCs w:val="20"/>
        </w:rPr>
        <w:t>օրվան</w:t>
      </w:r>
      <w:r w:rsidRPr="00640AA9">
        <w:rPr>
          <w:rFonts w:ascii="GHEA Grapalat" w:hAnsi="GHEA Grapalat"/>
          <w:strike/>
          <w:sz w:val="20"/>
          <w:szCs w:val="20"/>
          <w:lang w:val="af-ZA"/>
        </w:rPr>
        <w:t xml:space="preserve"> </w:t>
      </w:r>
      <w:r w:rsidRPr="00640AA9">
        <w:rPr>
          <w:rFonts w:ascii="GHEA Grapalat" w:hAnsi="GHEA Grapalat"/>
          <w:strike/>
          <w:sz w:val="20"/>
          <w:szCs w:val="20"/>
        </w:rPr>
        <w:t>հաջորդող</w:t>
      </w:r>
      <w:r w:rsidRPr="00640AA9">
        <w:rPr>
          <w:rFonts w:ascii="GHEA Grapalat" w:hAnsi="GHEA Grapalat"/>
          <w:strike/>
          <w:sz w:val="20"/>
          <w:szCs w:val="20"/>
          <w:lang w:val="af-ZA"/>
        </w:rPr>
        <w:t xml:space="preserve">  </w:t>
      </w:r>
      <w:r w:rsidRPr="00640AA9">
        <w:rPr>
          <w:rFonts w:ascii="GHEA Grapalat" w:hAnsi="GHEA Grapalat"/>
          <w:strike/>
          <w:sz w:val="20"/>
          <w:szCs w:val="20"/>
        </w:rPr>
        <w:t>հինգ</w:t>
      </w:r>
      <w:r w:rsidRPr="00640AA9">
        <w:rPr>
          <w:rFonts w:ascii="GHEA Grapalat" w:hAnsi="GHEA Grapalat"/>
          <w:strike/>
          <w:sz w:val="20"/>
          <w:szCs w:val="20"/>
          <w:lang w:val="af-ZA"/>
        </w:rPr>
        <w:t xml:space="preserve"> </w:t>
      </w:r>
      <w:r w:rsidRPr="00640AA9">
        <w:rPr>
          <w:rFonts w:ascii="GHEA Grapalat" w:hAnsi="GHEA Grapalat"/>
          <w:strike/>
          <w:sz w:val="20"/>
          <w:szCs w:val="20"/>
        </w:rPr>
        <w:t>աշխատանքային</w:t>
      </w:r>
      <w:r w:rsidRPr="00640AA9">
        <w:rPr>
          <w:rFonts w:ascii="GHEA Grapalat" w:hAnsi="GHEA Grapalat"/>
          <w:strike/>
          <w:sz w:val="20"/>
          <w:szCs w:val="20"/>
          <w:lang w:val="af-ZA"/>
        </w:rPr>
        <w:t xml:space="preserve"> </w:t>
      </w:r>
      <w:r w:rsidRPr="00640AA9">
        <w:rPr>
          <w:rFonts w:ascii="GHEA Grapalat" w:hAnsi="GHEA Grapalat"/>
          <w:strike/>
          <w:sz w:val="20"/>
          <w:szCs w:val="20"/>
        </w:rPr>
        <w:t>օրվա</w:t>
      </w:r>
      <w:r w:rsidRPr="00640AA9">
        <w:rPr>
          <w:rFonts w:ascii="GHEA Grapalat" w:hAnsi="GHEA Grapalat"/>
          <w:strike/>
          <w:sz w:val="20"/>
          <w:szCs w:val="20"/>
          <w:lang w:val="af-ZA"/>
        </w:rPr>
        <w:t xml:space="preserve"> </w:t>
      </w:r>
      <w:r w:rsidRPr="00640AA9">
        <w:rPr>
          <w:rFonts w:ascii="GHEA Grapalat" w:hAnsi="GHEA Grapalat"/>
          <w:strike/>
          <w:sz w:val="20"/>
          <w:szCs w:val="20"/>
        </w:rPr>
        <w:t>ընթացքում</w:t>
      </w:r>
      <w:r w:rsidRPr="00640AA9">
        <w:rPr>
          <w:rFonts w:ascii="GHEA Grapalat" w:hAnsi="GHEA Grapalat"/>
          <w:strike/>
          <w:sz w:val="20"/>
          <w:szCs w:val="20"/>
          <w:lang w:val="af-ZA"/>
        </w:rPr>
        <w:t xml:space="preserve">: </w:t>
      </w:r>
      <w:r w:rsidRPr="00640AA9">
        <w:rPr>
          <w:rFonts w:ascii="GHEA Grapalat" w:hAnsi="GHEA Grapalat"/>
          <w:strike/>
          <w:sz w:val="20"/>
          <w:szCs w:val="20"/>
        </w:rPr>
        <w:t>Եթե</w:t>
      </w:r>
      <w:r w:rsidRPr="00640AA9">
        <w:rPr>
          <w:rFonts w:ascii="GHEA Grapalat" w:hAnsi="GHEA Grapalat"/>
          <w:strike/>
          <w:sz w:val="20"/>
          <w:szCs w:val="20"/>
          <w:lang w:val="af-ZA"/>
        </w:rPr>
        <w:t xml:space="preserve">  </w:t>
      </w:r>
      <w:r w:rsidRPr="00640AA9">
        <w:rPr>
          <w:rFonts w:ascii="GHEA Grapalat" w:hAnsi="GHEA Grapalat"/>
          <w:strike/>
          <w:sz w:val="20"/>
          <w:szCs w:val="20"/>
        </w:rPr>
        <w:t>պայմանագիր</w:t>
      </w:r>
      <w:r w:rsidRPr="00640AA9">
        <w:rPr>
          <w:rFonts w:ascii="GHEA Grapalat" w:hAnsi="GHEA Grapalat"/>
          <w:strike/>
          <w:sz w:val="20"/>
          <w:szCs w:val="20"/>
          <w:lang w:val="af-ZA"/>
        </w:rPr>
        <w:t xml:space="preserve"> </w:t>
      </w:r>
      <w:r w:rsidRPr="00640AA9">
        <w:rPr>
          <w:rFonts w:ascii="GHEA Grapalat" w:hAnsi="GHEA Grapalat"/>
          <w:strike/>
          <w:sz w:val="20"/>
          <w:szCs w:val="20"/>
        </w:rPr>
        <w:t>կնքելու</w:t>
      </w:r>
      <w:r w:rsidRPr="00640AA9">
        <w:rPr>
          <w:rFonts w:ascii="GHEA Grapalat" w:hAnsi="GHEA Grapalat"/>
          <w:strike/>
          <w:sz w:val="20"/>
          <w:szCs w:val="20"/>
          <w:lang w:val="af-ZA"/>
        </w:rPr>
        <w:t xml:space="preserve"> </w:t>
      </w:r>
      <w:r w:rsidRPr="00640AA9">
        <w:rPr>
          <w:rFonts w:ascii="GHEA Grapalat" w:hAnsi="GHEA Grapalat"/>
          <w:strike/>
          <w:sz w:val="20"/>
          <w:szCs w:val="20"/>
        </w:rPr>
        <w:t>օրվան</w:t>
      </w:r>
      <w:r w:rsidRPr="00640AA9">
        <w:rPr>
          <w:rFonts w:ascii="GHEA Grapalat" w:hAnsi="GHEA Grapalat"/>
          <w:strike/>
          <w:sz w:val="20"/>
          <w:szCs w:val="20"/>
          <w:lang w:val="af-ZA"/>
        </w:rPr>
        <w:t xml:space="preserve"> </w:t>
      </w:r>
      <w:r w:rsidRPr="00640AA9">
        <w:rPr>
          <w:rFonts w:ascii="GHEA Grapalat" w:hAnsi="GHEA Grapalat"/>
          <w:strike/>
          <w:sz w:val="20"/>
          <w:szCs w:val="20"/>
        </w:rPr>
        <w:t>հաջորդող</w:t>
      </w:r>
      <w:r w:rsidRPr="00640AA9">
        <w:rPr>
          <w:rFonts w:ascii="GHEA Grapalat" w:hAnsi="GHEA Grapalat"/>
          <w:strike/>
          <w:sz w:val="20"/>
          <w:szCs w:val="20"/>
          <w:lang w:val="af-ZA"/>
        </w:rPr>
        <w:t xml:space="preserve"> </w:t>
      </w:r>
      <w:r w:rsidRPr="00640AA9">
        <w:rPr>
          <w:rFonts w:ascii="GHEA Grapalat" w:hAnsi="GHEA Grapalat"/>
          <w:strike/>
          <w:sz w:val="20"/>
          <w:szCs w:val="20"/>
        </w:rPr>
        <w:t>վեց</w:t>
      </w:r>
      <w:r w:rsidRPr="00640AA9">
        <w:rPr>
          <w:rFonts w:ascii="GHEA Grapalat" w:hAnsi="GHEA Grapalat"/>
          <w:strike/>
          <w:sz w:val="20"/>
          <w:szCs w:val="20"/>
          <w:lang w:val="af-ZA"/>
        </w:rPr>
        <w:t xml:space="preserve"> </w:t>
      </w:r>
      <w:r w:rsidRPr="00640AA9">
        <w:rPr>
          <w:rFonts w:ascii="GHEA Grapalat" w:hAnsi="GHEA Grapalat"/>
          <w:strike/>
          <w:sz w:val="20"/>
          <w:szCs w:val="20"/>
        </w:rPr>
        <w:t>ամսվա</w:t>
      </w:r>
      <w:r w:rsidRPr="00640AA9">
        <w:rPr>
          <w:rFonts w:ascii="GHEA Grapalat" w:hAnsi="GHEA Grapalat"/>
          <w:strike/>
          <w:sz w:val="20"/>
          <w:szCs w:val="20"/>
          <w:lang w:val="af-ZA"/>
        </w:rPr>
        <w:t xml:space="preserve"> </w:t>
      </w:r>
      <w:r w:rsidRPr="00640AA9">
        <w:rPr>
          <w:rFonts w:ascii="GHEA Grapalat" w:hAnsi="GHEA Grapalat"/>
          <w:strike/>
          <w:sz w:val="20"/>
          <w:szCs w:val="20"/>
        </w:rPr>
        <w:t>ընթացքում</w:t>
      </w:r>
      <w:r w:rsidRPr="00640AA9">
        <w:rPr>
          <w:rFonts w:ascii="GHEA Grapalat" w:hAnsi="GHEA Grapalat"/>
          <w:strike/>
          <w:sz w:val="20"/>
          <w:szCs w:val="20"/>
          <w:lang w:val="af-ZA"/>
        </w:rPr>
        <w:t xml:space="preserve"> </w:t>
      </w:r>
      <w:r w:rsidRPr="00640AA9">
        <w:rPr>
          <w:rFonts w:ascii="GHEA Grapalat" w:hAnsi="GHEA Grapalat"/>
          <w:strike/>
          <w:sz w:val="20"/>
          <w:szCs w:val="20"/>
        </w:rPr>
        <w:t>պայմանագրի</w:t>
      </w:r>
      <w:r w:rsidRPr="00640AA9">
        <w:rPr>
          <w:rFonts w:ascii="GHEA Grapalat" w:hAnsi="GHEA Grapalat"/>
          <w:strike/>
          <w:sz w:val="20"/>
          <w:szCs w:val="20"/>
          <w:lang w:val="af-ZA"/>
        </w:rPr>
        <w:t xml:space="preserve"> </w:t>
      </w:r>
      <w:r w:rsidRPr="00640AA9">
        <w:rPr>
          <w:rFonts w:ascii="GHEA Grapalat" w:hAnsi="GHEA Grapalat"/>
          <w:strike/>
          <w:sz w:val="20"/>
          <w:szCs w:val="20"/>
        </w:rPr>
        <w:t>կատարման</w:t>
      </w:r>
      <w:r w:rsidRPr="00640AA9">
        <w:rPr>
          <w:rFonts w:ascii="GHEA Grapalat" w:hAnsi="GHEA Grapalat"/>
          <w:strike/>
          <w:sz w:val="20"/>
          <w:szCs w:val="20"/>
          <w:lang w:val="af-ZA"/>
        </w:rPr>
        <w:t xml:space="preserve"> </w:t>
      </w:r>
      <w:r w:rsidRPr="00640AA9">
        <w:rPr>
          <w:rFonts w:ascii="GHEA Grapalat" w:hAnsi="GHEA Grapalat"/>
          <w:strike/>
          <w:sz w:val="20"/>
          <w:szCs w:val="20"/>
        </w:rPr>
        <w:t>համար</w:t>
      </w:r>
      <w:r w:rsidRPr="00640AA9">
        <w:rPr>
          <w:rFonts w:ascii="GHEA Grapalat" w:hAnsi="GHEA Grapalat"/>
          <w:strike/>
          <w:sz w:val="20"/>
          <w:szCs w:val="20"/>
          <w:lang w:val="af-ZA"/>
        </w:rPr>
        <w:t xml:space="preserve"> </w:t>
      </w:r>
      <w:r w:rsidRPr="00640AA9">
        <w:rPr>
          <w:rFonts w:ascii="GHEA Grapalat" w:hAnsi="GHEA Grapalat"/>
          <w:strike/>
          <w:sz w:val="20"/>
          <w:szCs w:val="20"/>
        </w:rPr>
        <w:t>ֆինանսական</w:t>
      </w:r>
      <w:r w:rsidRPr="00640AA9">
        <w:rPr>
          <w:rFonts w:ascii="GHEA Grapalat" w:hAnsi="GHEA Grapalat"/>
          <w:strike/>
          <w:sz w:val="20"/>
          <w:szCs w:val="20"/>
          <w:lang w:val="af-ZA"/>
        </w:rPr>
        <w:t xml:space="preserve"> </w:t>
      </w:r>
      <w:r w:rsidRPr="00640AA9">
        <w:rPr>
          <w:rFonts w:ascii="GHEA Grapalat" w:hAnsi="GHEA Grapalat"/>
          <w:strike/>
          <w:sz w:val="20"/>
          <w:szCs w:val="20"/>
        </w:rPr>
        <w:t>միջոցներ</w:t>
      </w:r>
      <w:r w:rsidRPr="00640AA9">
        <w:rPr>
          <w:rFonts w:ascii="GHEA Grapalat" w:hAnsi="GHEA Grapalat"/>
          <w:strike/>
          <w:sz w:val="20"/>
          <w:szCs w:val="20"/>
          <w:lang w:val="af-ZA"/>
        </w:rPr>
        <w:t xml:space="preserve"> </w:t>
      </w:r>
      <w:r w:rsidRPr="00640AA9">
        <w:rPr>
          <w:rFonts w:ascii="GHEA Grapalat" w:hAnsi="GHEA Grapalat"/>
          <w:strike/>
          <w:sz w:val="20"/>
          <w:szCs w:val="20"/>
        </w:rPr>
        <w:t>չեն</w:t>
      </w:r>
      <w:r w:rsidRPr="00640AA9">
        <w:rPr>
          <w:rFonts w:ascii="GHEA Grapalat" w:hAnsi="GHEA Grapalat"/>
          <w:strike/>
          <w:sz w:val="20"/>
          <w:szCs w:val="20"/>
          <w:lang w:val="af-ZA"/>
        </w:rPr>
        <w:t xml:space="preserve"> </w:t>
      </w:r>
      <w:r w:rsidRPr="00640AA9">
        <w:rPr>
          <w:rFonts w:ascii="GHEA Grapalat" w:hAnsi="GHEA Grapalat"/>
          <w:strike/>
          <w:sz w:val="20"/>
          <w:szCs w:val="20"/>
        </w:rPr>
        <w:t>նախատեսվում</w:t>
      </w:r>
      <w:r w:rsidRPr="00640AA9">
        <w:rPr>
          <w:rFonts w:ascii="GHEA Grapalat" w:hAnsi="GHEA Grapalat"/>
          <w:strike/>
          <w:sz w:val="20"/>
          <w:szCs w:val="20"/>
          <w:lang w:val="af-ZA"/>
        </w:rPr>
        <w:t xml:space="preserve"> </w:t>
      </w:r>
      <w:r w:rsidRPr="00640AA9">
        <w:rPr>
          <w:rFonts w:ascii="GHEA Grapalat" w:hAnsi="GHEA Grapalat"/>
          <w:strike/>
          <w:sz w:val="20"/>
          <w:szCs w:val="20"/>
        </w:rPr>
        <w:t>և</w:t>
      </w:r>
      <w:r w:rsidRPr="00640AA9">
        <w:rPr>
          <w:rFonts w:ascii="GHEA Grapalat" w:hAnsi="GHEA Grapalat"/>
          <w:strike/>
          <w:sz w:val="20"/>
          <w:szCs w:val="20"/>
          <w:lang w:val="af-ZA"/>
        </w:rPr>
        <w:t xml:space="preserve"> </w:t>
      </w:r>
      <w:r w:rsidRPr="00640AA9">
        <w:rPr>
          <w:rFonts w:ascii="GHEA Grapalat" w:hAnsi="GHEA Grapalat"/>
          <w:strike/>
          <w:sz w:val="20"/>
          <w:szCs w:val="20"/>
        </w:rPr>
        <w:t>պայմանագիրը</w:t>
      </w:r>
      <w:r w:rsidRPr="00640AA9">
        <w:rPr>
          <w:rFonts w:ascii="GHEA Grapalat" w:hAnsi="GHEA Grapalat"/>
          <w:strike/>
          <w:sz w:val="20"/>
          <w:szCs w:val="20"/>
          <w:lang w:val="af-ZA"/>
        </w:rPr>
        <w:t xml:space="preserve"> </w:t>
      </w:r>
      <w:r w:rsidRPr="00640AA9">
        <w:rPr>
          <w:rFonts w:ascii="GHEA Grapalat" w:hAnsi="GHEA Grapalat"/>
          <w:strike/>
          <w:sz w:val="20"/>
          <w:szCs w:val="20"/>
        </w:rPr>
        <w:t>լուծվում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rPr>
        <w:t>ապա</w:t>
      </w:r>
      <w:r w:rsidRPr="00640AA9">
        <w:rPr>
          <w:rFonts w:asciiTheme="minorHAnsi" w:hAnsiTheme="minorHAnsi"/>
          <w:strike/>
          <w:color w:val="000000"/>
          <w:sz w:val="21"/>
          <w:szCs w:val="21"/>
          <w:shd w:val="clear" w:color="auto" w:fill="FFFFFF"/>
          <w:lang w:val="hy-AM"/>
        </w:rPr>
        <w:t xml:space="preserve"> </w:t>
      </w:r>
      <w:r w:rsidRPr="00640AA9">
        <w:rPr>
          <w:rFonts w:ascii="GHEA Grapalat" w:hAnsi="GHEA Grapalat"/>
          <w:strike/>
          <w:sz w:val="20"/>
          <w:szCs w:val="20"/>
        </w:rPr>
        <w:t>հայտի</w:t>
      </w:r>
      <w:r w:rsidRPr="00640AA9">
        <w:rPr>
          <w:rFonts w:ascii="GHEA Grapalat" w:hAnsi="GHEA Grapalat"/>
          <w:strike/>
          <w:sz w:val="20"/>
          <w:szCs w:val="20"/>
          <w:lang w:val="af-ZA"/>
        </w:rPr>
        <w:t xml:space="preserve"> </w:t>
      </w:r>
      <w:r w:rsidRPr="00640AA9">
        <w:rPr>
          <w:rFonts w:ascii="GHEA Grapalat" w:hAnsi="GHEA Grapalat"/>
          <w:strike/>
          <w:sz w:val="20"/>
          <w:szCs w:val="20"/>
        </w:rPr>
        <w:t>ապահովումը</w:t>
      </w:r>
      <w:r w:rsidRPr="00640AA9">
        <w:rPr>
          <w:rFonts w:ascii="GHEA Grapalat" w:hAnsi="GHEA Grapalat"/>
          <w:strike/>
          <w:sz w:val="20"/>
          <w:szCs w:val="20"/>
          <w:lang w:val="af-ZA"/>
        </w:rPr>
        <w:t xml:space="preserve"> </w:t>
      </w:r>
      <w:r w:rsidRPr="00640AA9">
        <w:rPr>
          <w:rFonts w:ascii="GHEA Grapalat" w:hAnsi="GHEA Grapalat"/>
          <w:strike/>
          <w:sz w:val="20"/>
          <w:szCs w:val="20"/>
        </w:rPr>
        <w:t>վերադարձվում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hy-AM"/>
        </w:rPr>
        <w:t xml:space="preserve"> պայմանագիրը լուծվելու օրվան </w:t>
      </w:r>
      <w:r w:rsidRPr="00640AA9">
        <w:rPr>
          <w:rFonts w:ascii="GHEA Grapalat" w:hAnsi="GHEA Grapalat"/>
          <w:strike/>
          <w:sz w:val="20"/>
          <w:szCs w:val="20"/>
        </w:rPr>
        <w:t>հաջորդող</w:t>
      </w:r>
      <w:r w:rsidRPr="00640AA9">
        <w:rPr>
          <w:rFonts w:ascii="GHEA Grapalat" w:hAnsi="GHEA Grapalat"/>
          <w:strike/>
          <w:sz w:val="20"/>
          <w:szCs w:val="20"/>
          <w:lang w:val="af-ZA"/>
        </w:rPr>
        <w:t xml:space="preserve"> </w:t>
      </w:r>
      <w:r w:rsidRPr="00640AA9">
        <w:rPr>
          <w:rFonts w:ascii="GHEA Grapalat" w:hAnsi="GHEA Grapalat"/>
          <w:strike/>
          <w:sz w:val="20"/>
          <w:szCs w:val="20"/>
        </w:rPr>
        <w:t>հինգ</w:t>
      </w:r>
      <w:r w:rsidRPr="00640AA9">
        <w:rPr>
          <w:rFonts w:ascii="GHEA Grapalat" w:hAnsi="GHEA Grapalat"/>
          <w:strike/>
          <w:sz w:val="20"/>
          <w:szCs w:val="20"/>
          <w:lang w:val="af-ZA"/>
        </w:rPr>
        <w:t xml:space="preserve"> </w:t>
      </w:r>
      <w:r w:rsidRPr="00640AA9">
        <w:rPr>
          <w:rFonts w:ascii="GHEA Grapalat" w:hAnsi="GHEA Grapalat"/>
          <w:strike/>
          <w:sz w:val="20"/>
          <w:szCs w:val="20"/>
        </w:rPr>
        <w:t>աշխատանքային</w:t>
      </w:r>
      <w:r w:rsidRPr="00640AA9">
        <w:rPr>
          <w:rFonts w:ascii="GHEA Grapalat" w:hAnsi="GHEA Grapalat"/>
          <w:strike/>
          <w:sz w:val="20"/>
          <w:szCs w:val="20"/>
          <w:lang w:val="af-ZA"/>
        </w:rPr>
        <w:t xml:space="preserve"> </w:t>
      </w:r>
      <w:r w:rsidRPr="00640AA9">
        <w:rPr>
          <w:rFonts w:ascii="GHEA Grapalat" w:hAnsi="GHEA Grapalat"/>
          <w:strike/>
          <w:sz w:val="20"/>
          <w:szCs w:val="20"/>
        </w:rPr>
        <w:t>օրվա</w:t>
      </w:r>
      <w:r w:rsidRPr="00640AA9">
        <w:rPr>
          <w:rFonts w:ascii="GHEA Grapalat" w:hAnsi="GHEA Grapalat"/>
          <w:strike/>
          <w:sz w:val="20"/>
          <w:szCs w:val="20"/>
          <w:lang w:val="af-ZA"/>
        </w:rPr>
        <w:t xml:space="preserve"> </w:t>
      </w:r>
      <w:r w:rsidRPr="00640AA9">
        <w:rPr>
          <w:rFonts w:ascii="GHEA Grapalat" w:hAnsi="GHEA Grapalat"/>
          <w:strike/>
          <w:sz w:val="20"/>
          <w:szCs w:val="20"/>
        </w:rPr>
        <w:t>ընթացքում</w:t>
      </w:r>
      <w:r w:rsidRPr="00640AA9">
        <w:rPr>
          <w:rFonts w:ascii="GHEA Grapalat" w:hAnsi="GHEA Grapalat"/>
          <w:strike/>
          <w:sz w:val="20"/>
          <w:szCs w:val="20"/>
          <w:lang w:val="hy-AM"/>
        </w:rPr>
        <w:t>:</w:t>
      </w:r>
      <w:r w:rsidR="009C1C91" w:rsidRPr="00640AA9">
        <w:rPr>
          <w:rStyle w:val="af6"/>
          <w:rFonts w:ascii="GHEA Grapalat" w:hAnsi="GHEA Grapalat"/>
          <w:strike/>
          <w:sz w:val="20"/>
          <w:szCs w:val="20"/>
          <w:lang w:val="hy-AM"/>
        </w:rPr>
        <w:footnoteReference w:id="11"/>
      </w:r>
    </w:p>
    <w:p w14:paraId="74817ED8" w14:textId="77777777" w:rsidR="006B513E" w:rsidRPr="00640AA9" w:rsidRDefault="006B513E" w:rsidP="006B513E">
      <w:pPr>
        <w:shd w:val="clear" w:color="auto" w:fill="FFFFFF"/>
        <w:ind w:firstLine="375"/>
        <w:jc w:val="both"/>
        <w:rPr>
          <w:rFonts w:ascii="GHEA Grapalat" w:hAnsi="GHEA Grapalat" w:cs="Sylfaen"/>
          <w:strike/>
          <w:sz w:val="20"/>
          <w:lang w:val="hy-AM"/>
        </w:rPr>
      </w:pPr>
      <w:r w:rsidRPr="00640AA9">
        <w:rPr>
          <w:rFonts w:ascii="GHEA Grapalat" w:hAnsi="GHEA Grapalat" w:cs="Sylfaen"/>
          <w:strike/>
          <w:sz w:val="20"/>
          <w:lang w:val="hy-AM"/>
        </w:rPr>
        <w:t xml:space="preserve">Պատվիրատուի ղեկավարը </w:t>
      </w:r>
      <w:r w:rsidRPr="00640AA9">
        <w:rPr>
          <w:rFonts w:ascii="GHEA Grapalat" w:hAnsi="GHEA Grapalat" w:cs="Sylfaen"/>
          <w:strike/>
          <w:sz w:val="20"/>
          <w:lang w:val="af-ZA"/>
        </w:rPr>
        <w:t xml:space="preserve">հայտի ապահովման </w:t>
      </w:r>
      <w:r w:rsidRPr="00640AA9">
        <w:rPr>
          <w:rFonts w:ascii="GHEA Grapalat" w:hAnsi="GHEA Grapalat" w:cs="Sylfaen"/>
          <w:strike/>
          <w:sz w:val="20"/>
          <w:lang w:val="hy-AM"/>
        </w:rPr>
        <w:t>վերադարձման մասին սույն կետով նախատեսված ժամկետներում գրավոր տեղեկացնում է՝</w:t>
      </w:r>
    </w:p>
    <w:p w14:paraId="26EC1949" w14:textId="77777777" w:rsidR="006B513E" w:rsidRPr="00640AA9" w:rsidRDefault="006B513E" w:rsidP="006B513E">
      <w:pPr>
        <w:shd w:val="clear" w:color="auto" w:fill="FFFFFF"/>
        <w:ind w:firstLine="375"/>
        <w:jc w:val="both"/>
        <w:rPr>
          <w:rFonts w:ascii="GHEA Grapalat" w:hAnsi="GHEA Grapalat" w:cs="Sylfaen"/>
          <w:strike/>
          <w:sz w:val="20"/>
          <w:lang w:val="hy-AM"/>
        </w:rPr>
      </w:pPr>
      <w:r w:rsidRPr="00640AA9">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640AA9" w:rsidRDefault="006B513E" w:rsidP="006B513E">
      <w:pPr>
        <w:shd w:val="clear" w:color="auto" w:fill="FFFFFF"/>
        <w:ind w:firstLine="375"/>
        <w:jc w:val="both"/>
        <w:rPr>
          <w:rFonts w:ascii="GHEA Grapalat" w:hAnsi="GHEA Grapalat" w:cs="Sylfaen"/>
          <w:strike/>
          <w:sz w:val="20"/>
          <w:lang w:val="hy-AM"/>
        </w:rPr>
      </w:pPr>
      <w:r w:rsidRPr="00640AA9">
        <w:rPr>
          <w:rFonts w:ascii="GHEA Grapalat" w:hAnsi="GHEA Grapalat" w:cs="Sylfaen"/>
          <w:strike/>
          <w:sz w:val="20"/>
          <w:lang w:val="hy-AM"/>
        </w:rPr>
        <w:t>- բանկային երաշխիքի ձևով ներկայացված ապահովման դեպքում՝ երաշխիքը թողարկած բանկին:</w:t>
      </w:r>
    </w:p>
    <w:p w14:paraId="40E576AB" w14:textId="77777777" w:rsidR="000A7528" w:rsidRPr="00640AA9" w:rsidRDefault="00283198" w:rsidP="00EF3662">
      <w:pPr>
        <w:ind w:firstLine="567"/>
        <w:jc w:val="both"/>
        <w:rPr>
          <w:rFonts w:ascii="GHEA Grapalat" w:hAnsi="GHEA Grapalat"/>
          <w:strike/>
          <w:sz w:val="20"/>
          <w:szCs w:val="20"/>
          <w:lang w:val="af-ZA"/>
        </w:rPr>
      </w:pPr>
      <w:r w:rsidRPr="00640AA9">
        <w:rPr>
          <w:rFonts w:ascii="GHEA Grapalat" w:hAnsi="GHEA Grapalat" w:cs="Sylfaen"/>
          <w:strike/>
          <w:sz w:val="20"/>
          <w:szCs w:val="20"/>
          <w:lang w:val="af-ZA"/>
        </w:rPr>
        <w:t>7</w:t>
      </w:r>
      <w:r w:rsidR="000A7528" w:rsidRPr="00640AA9">
        <w:rPr>
          <w:rFonts w:ascii="GHEA Grapalat" w:hAnsi="GHEA Grapalat" w:cs="Sylfaen"/>
          <w:strike/>
          <w:sz w:val="20"/>
          <w:szCs w:val="20"/>
          <w:lang w:val="af-ZA"/>
        </w:rPr>
        <w:t xml:space="preserve">.2 </w:t>
      </w:r>
      <w:r w:rsidR="00712311" w:rsidRPr="00640AA9">
        <w:rPr>
          <w:rFonts w:ascii="GHEA Grapalat" w:hAnsi="GHEA Grapalat"/>
          <w:strike/>
          <w:sz w:val="20"/>
          <w:szCs w:val="20"/>
          <w:lang w:val="hy-AM"/>
        </w:rPr>
        <w:t>Գնման</w:t>
      </w:r>
      <w:r w:rsidR="00712311" w:rsidRPr="00640AA9">
        <w:rPr>
          <w:rFonts w:ascii="GHEA Grapalat" w:hAnsi="GHEA Grapalat"/>
          <w:strike/>
          <w:sz w:val="20"/>
          <w:szCs w:val="20"/>
          <w:lang w:val="af-ZA"/>
        </w:rPr>
        <w:t xml:space="preserve"> </w:t>
      </w:r>
      <w:r w:rsidR="000A7528" w:rsidRPr="00640AA9">
        <w:rPr>
          <w:rFonts w:ascii="GHEA Grapalat" w:hAnsi="GHEA Grapalat"/>
          <w:strike/>
          <w:sz w:val="20"/>
          <w:szCs w:val="20"/>
          <w:lang w:val="hy-AM"/>
        </w:rPr>
        <w:t>ընթացակարգ</w:t>
      </w:r>
      <w:r w:rsidR="00712311" w:rsidRPr="00640AA9">
        <w:rPr>
          <w:rFonts w:ascii="GHEA Grapalat" w:hAnsi="GHEA Grapalat"/>
          <w:strike/>
          <w:sz w:val="20"/>
          <w:szCs w:val="20"/>
          <w:lang w:val="hy-AM"/>
        </w:rPr>
        <w:t>ը</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lang w:val="hy-AM"/>
        </w:rPr>
        <w:t>չափաբաժիններով</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lang w:val="hy-AM"/>
        </w:rPr>
        <w:t>կազմակերպվելու</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lang w:val="hy-AM"/>
        </w:rPr>
        <w:t>դեպքում</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lang w:val="hy-AM"/>
        </w:rPr>
        <w:t>եթե</w:t>
      </w:r>
      <w:r w:rsidR="00712311" w:rsidRPr="00640AA9">
        <w:rPr>
          <w:rFonts w:ascii="GHEA Grapalat" w:hAnsi="GHEA Grapalat"/>
          <w:strike/>
          <w:sz w:val="20"/>
          <w:szCs w:val="20"/>
          <w:lang w:val="af-ZA"/>
        </w:rPr>
        <w:t>`</w:t>
      </w:r>
      <w:r w:rsidR="00712311" w:rsidRPr="00640AA9" w:rsidDel="00712311">
        <w:rPr>
          <w:rFonts w:ascii="GHEA Grapalat" w:hAnsi="GHEA Grapalat"/>
          <w:strike/>
          <w:sz w:val="20"/>
          <w:szCs w:val="20"/>
          <w:lang w:val="af-ZA"/>
        </w:rPr>
        <w:t xml:space="preserve"> </w:t>
      </w:r>
      <w:r w:rsidR="000A7528" w:rsidRPr="00640AA9">
        <w:rPr>
          <w:rFonts w:ascii="GHEA Grapalat" w:hAnsi="GHEA Grapalat"/>
          <w:strike/>
          <w:sz w:val="20"/>
          <w:szCs w:val="20"/>
          <w:lang w:val="af-ZA"/>
        </w:rPr>
        <w:t xml:space="preserve"> </w:t>
      </w:r>
    </w:p>
    <w:p w14:paraId="3E066825" w14:textId="77777777" w:rsidR="000A7528" w:rsidRPr="00640AA9" w:rsidRDefault="000A7528" w:rsidP="000F008F">
      <w:pPr>
        <w:ind w:firstLine="567"/>
        <w:jc w:val="both"/>
        <w:rPr>
          <w:rFonts w:ascii="GHEA Grapalat" w:hAnsi="GHEA Grapalat"/>
          <w:strike/>
          <w:sz w:val="20"/>
          <w:szCs w:val="20"/>
          <w:lang w:val="af-ZA"/>
        </w:rPr>
      </w:pPr>
      <w:r w:rsidRPr="00640AA9">
        <w:rPr>
          <w:rFonts w:ascii="GHEA Grapalat" w:hAnsi="GHEA Grapalat"/>
          <w:strike/>
          <w:sz w:val="20"/>
          <w:szCs w:val="20"/>
          <w:lang w:val="hy-AM"/>
        </w:rPr>
        <w:t>ա.</w:t>
      </w:r>
      <w:r w:rsidRPr="00640AA9">
        <w:rPr>
          <w:rFonts w:ascii="GHEA Grapalat" w:hAnsi="GHEA Grapalat"/>
          <w:strike/>
          <w:sz w:val="20"/>
          <w:szCs w:val="20"/>
          <w:lang w:val="af-ZA"/>
        </w:rPr>
        <w:t xml:space="preserve"> </w:t>
      </w:r>
      <w:r w:rsidR="00712311" w:rsidRPr="00640AA9">
        <w:rPr>
          <w:rFonts w:ascii="GHEA Grapalat" w:hAnsi="GHEA Grapalat"/>
          <w:strike/>
          <w:sz w:val="20"/>
          <w:szCs w:val="20"/>
        </w:rPr>
        <w:t>մասնակիցը</w:t>
      </w:r>
      <w:r w:rsidR="00712311" w:rsidRPr="00640AA9">
        <w:rPr>
          <w:rFonts w:ascii="GHEA Grapalat" w:hAnsi="GHEA Grapalat"/>
          <w:strike/>
          <w:sz w:val="20"/>
          <w:szCs w:val="20"/>
          <w:lang w:val="af-ZA"/>
        </w:rPr>
        <w:t xml:space="preserve"> </w:t>
      </w:r>
      <w:r w:rsidRPr="00640AA9">
        <w:rPr>
          <w:rFonts w:ascii="GHEA Grapalat" w:hAnsi="GHEA Grapalat"/>
          <w:strike/>
          <w:sz w:val="20"/>
          <w:szCs w:val="20"/>
        </w:rPr>
        <w:t>հայտ</w:t>
      </w:r>
      <w:r w:rsidRPr="00640AA9">
        <w:rPr>
          <w:rFonts w:ascii="GHEA Grapalat" w:hAnsi="GHEA Grapalat"/>
          <w:strike/>
          <w:sz w:val="20"/>
          <w:szCs w:val="20"/>
          <w:lang w:val="af-ZA"/>
        </w:rPr>
        <w:t xml:space="preserve"> </w:t>
      </w:r>
      <w:r w:rsidRPr="00640AA9">
        <w:rPr>
          <w:rFonts w:ascii="GHEA Grapalat" w:hAnsi="GHEA Grapalat"/>
          <w:strike/>
          <w:sz w:val="20"/>
          <w:szCs w:val="20"/>
        </w:rPr>
        <w:t>ներկայացնում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rPr>
        <w:t>մեկից</w:t>
      </w:r>
      <w:r w:rsidRPr="00640AA9">
        <w:rPr>
          <w:rFonts w:ascii="GHEA Grapalat" w:hAnsi="GHEA Grapalat"/>
          <w:strike/>
          <w:sz w:val="20"/>
          <w:szCs w:val="20"/>
          <w:lang w:val="af-ZA"/>
        </w:rPr>
        <w:t xml:space="preserve"> </w:t>
      </w:r>
      <w:r w:rsidRPr="00640AA9">
        <w:rPr>
          <w:rFonts w:ascii="GHEA Grapalat" w:hAnsi="GHEA Grapalat"/>
          <w:strike/>
          <w:sz w:val="20"/>
          <w:szCs w:val="20"/>
        </w:rPr>
        <w:t>ավել</w:t>
      </w:r>
      <w:r w:rsidRPr="00640AA9">
        <w:rPr>
          <w:rFonts w:ascii="GHEA Grapalat" w:hAnsi="GHEA Grapalat"/>
          <w:strike/>
          <w:sz w:val="20"/>
          <w:szCs w:val="20"/>
          <w:lang w:val="af-ZA"/>
        </w:rPr>
        <w:t xml:space="preserve"> </w:t>
      </w:r>
      <w:r w:rsidRPr="00640AA9">
        <w:rPr>
          <w:rFonts w:ascii="GHEA Grapalat" w:hAnsi="GHEA Grapalat"/>
          <w:strike/>
          <w:sz w:val="20"/>
          <w:szCs w:val="20"/>
        </w:rPr>
        <w:t>չափաբաժինների</w:t>
      </w:r>
      <w:r w:rsidRPr="00640AA9">
        <w:rPr>
          <w:rFonts w:ascii="GHEA Grapalat" w:hAnsi="GHEA Grapalat"/>
          <w:strike/>
          <w:sz w:val="20"/>
          <w:szCs w:val="20"/>
          <w:lang w:val="af-ZA"/>
        </w:rPr>
        <w:t xml:space="preserve"> </w:t>
      </w:r>
      <w:r w:rsidRPr="00640AA9">
        <w:rPr>
          <w:rFonts w:ascii="GHEA Grapalat" w:hAnsi="GHEA Grapalat"/>
          <w:strike/>
          <w:sz w:val="20"/>
          <w:szCs w:val="20"/>
        </w:rPr>
        <w:t>համար</w:t>
      </w:r>
      <w:r w:rsidRPr="00640AA9">
        <w:rPr>
          <w:rFonts w:ascii="GHEA Grapalat" w:hAnsi="GHEA Grapalat"/>
          <w:strike/>
          <w:sz w:val="20"/>
          <w:szCs w:val="20"/>
          <w:lang w:val="af-ZA"/>
        </w:rPr>
        <w:t xml:space="preserve">, </w:t>
      </w:r>
      <w:r w:rsidRPr="00640AA9">
        <w:rPr>
          <w:rFonts w:ascii="GHEA Grapalat" w:hAnsi="GHEA Grapalat"/>
          <w:strike/>
          <w:sz w:val="20"/>
          <w:szCs w:val="20"/>
        </w:rPr>
        <w:t>ապա</w:t>
      </w:r>
      <w:r w:rsidRPr="00640AA9">
        <w:rPr>
          <w:rFonts w:ascii="GHEA Grapalat" w:hAnsi="GHEA Grapalat"/>
          <w:strike/>
          <w:sz w:val="20"/>
          <w:szCs w:val="20"/>
          <w:lang w:val="af-ZA"/>
        </w:rPr>
        <w:t xml:space="preserve"> </w:t>
      </w:r>
      <w:r w:rsidR="00712311" w:rsidRPr="00640AA9">
        <w:rPr>
          <w:rFonts w:ascii="GHEA Grapalat" w:hAnsi="GHEA Grapalat"/>
          <w:strike/>
          <w:sz w:val="20"/>
          <w:szCs w:val="20"/>
        </w:rPr>
        <w:t>հայտի</w:t>
      </w:r>
      <w:r w:rsidR="00712311" w:rsidRPr="00640AA9">
        <w:rPr>
          <w:rFonts w:ascii="GHEA Grapalat" w:hAnsi="GHEA Grapalat"/>
          <w:strike/>
          <w:sz w:val="20"/>
          <w:szCs w:val="20"/>
          <w:lang w:val="af-ZA"/>
        </w:rPr>
        <w:t xml:space="preserve"> </w:t>
      </w:r>
      <w:r w:rsidR="00712311" w:rsidRPr="00640AA9">
        <w:rPr>
          <w:rFonts w:ascii="GHEA Grapalat" w:hAnsi="GHEA Grapalat"/>
          <w:strike/>
          <w:sz w:val="20"/>
          <w:szCs w:val="20"/>
        </w:rPr>
        <w:t>ապահովումը</w:t>
      </w:r>
      <w:r w:rsidR="00712311" w:rsidRPr="00640AA9">
        <w:rPr>
          <w:rFonts w:ascii="GHEA Grapalat" w:hAnsi="GHEA Grapalat"/>
          <w:strike/>
          <w:sz w:val="20"/>
          <w:szCs w:val="20"/>
          <w:lang w:val="af-ZA"/>
        </w:rPr>
        <w:t xml:space="preserve"> </w:t>
      </w:r>
      <w:r w:rsidRPr="00640AA9">
        <w:rPr>
          <w:rFonts w:ascii="GHEA Grapalat" w:hAnsi="GHEA Grapalat"/>
          <w:strike/>
          <w:sz w:val="20"/>
          <w:szCs w:val="20"/>
        </w:rPr>
        <w:t>կարող</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rPr>
        <w:t>ներկայացնել</w:t>
      </w:r>
      <w:r w:rsidRPr="00640AA9">
        <w:rPr>
          <w:rFonts w:ascii="GHEA Grapalat" w:hAnsi="GHEA Grapalat"/>
          <w:strike/>
          <w:sz w:val="20"/>
          <w:szCs w:val="20"/>
          <w:lang w:val="af-ZA"/>
        </w:rPr>
        <w:t xml:space="preserve"> </w:t>
      </w:r>
      <w:r w:rsidRPr="00640AA9">
        <w:rPr>
          <w:rFonts w:ascii="GHEA Grapalat" w:hAnsi="GHEA Grapalat"/>
          <w:strike/>
          <w:sz w:val="20"/>
          <w:szCs w:val="20"/>
        </w:rPr>
        <w:t>ինչպես</w:t>
      </w:r>
      <w:r w:rsidRPr="00640AA9">
        <w:rPr>
          <w:rFonts w:ascii="GHEA Grapalat" w:hAnsi="GHEA Grapalat"/>
          <w:strike/>
          <w:sz w:val="20"/>
          <w:szCs w:val="20"/>
          <w:lang w:val="af-ZA"/>
        </w:rPr>
        <w:t xml:space="preserve"> </w:t>
      </w:r>
      <w:r w:rsidRPr="00640AA9">
        <w:rPr>
          <w:rFonts w:ascii="GHEA Grapalat" w:hAnsi="GHEA Grapalat"/>
          <w:strike/>
          <w:sz w:val="20"/>
          <w:szCs w:val="20"/>
        </w:rPr>
        <w:t>յուրաքանչյուր</w:t>
      </w:r>
      <w:r w:rsidRPr="00640AA9">
        <w:rPr>
          <w:rFonts w:ascii="GHEA Grapalat" w:hAnsi="GHEA Grapalat"/>
          <w:strike/>
          <w:sz w:val="20"/>
          <w:szCs w:val="20"/>
          <w:lang w:val="af-ZA"/>
        </w:rPr>
        <w:t xml:space="preserve"> </w:t>
      </w:r>
      <w:r w:rsidRPr="00640AA9">
        <w:rPr>
          <w:rFonts w:ascii="GHEA Grapalat" w:hAnsi="GHEA Grapalat"/>
          <w:strike/>
          <w:sz w:val="20"/>
          <w:szCs w:val="20"/>
        </w:rPr>
        <w:t>չափաբաժնի</w:t>
      </w:r>
      <w:r w:rsidRPr="00640AA9">
        <w:rPr>
          <w:rFonts w:ascii="GHEA Grapalat" w:hAnsi="GHEA Grapalat"/>
          <w:strike/>
          <w:sz w:val="20"/>
          <w:szCs w:val="20"/>
          <w:lang w:val="af-ZA"/>
        </w:rPr>
        <w:t xml:space="preserve"> </w:t>
      </w:r>
      <w:r w:rsidRPr="00640AA9">
        <w:rPr>
          <w:rFonts w:ascii="GHEA Grapalat" w:hAnsi="GHEA Grapalat"/>
          <w:strike/>
          <w:sz w:val="20"/>
          <w:szCs w:val="20"/>
        </w:rPr>
        <w:t>համար</w:t>
      </w:r>
      <w:r w:rsidRPr="00640AA9">
        <w:rPr>
          <w:rFonts w:ascii="GHEA Grapalat" w:hAnsi="GHEA Grapalat"/>
          <w:strike/>
          <w:sz w:val="20"/>
          <w:szCs w:val="20"/>
          <w:lang w:val="af-ZA"/>
        </w:rPr>
        <w:t xml:space="preserve"> </w:t>
      </w:r>
      <w:r w:rsidRPr="00640AA9">
        <w:rPr>
          <w:rFonts w:ascii="GHEA Grapalat" w:hAnsi="GHEA Grapalat"/>
          <w:strike/>
          <w:sz w:val="20"/>
          <w:szCs w:val="20"/>
        </w:rPr>
        <w:t>առանձին</w:t>
      </w:r>
      <w:r w:rsidRPr="00640AA9">
        <w:rPr>
          <w:rFonts w:ascii="GHEA Grapalat" w:hAnsi="GHEA Grapalat"/>
          <w:strike/>
          <w:sz w:val="20"/>
          <w:szCs w:val="20"/>
          <w:lang w:val="af-ZA"/>
        </w:rPr>
        <w:t xml:space="preserve">, </w:t>
      </w:r>
      <w:r w:rsidRPr="00640AA9">
        <w:rPr>
          <w:rFonts w:ascii="GHEA Grapalat" w:hAnsi="GHEA Grapalat"/>
          <w:strike/>
          <w:sz w:val="20"/>
          <w:szCs w:val="20"/>
        </w:rPr>
        <w:t>այնպես</w:t>
      </w:r>
      <w:r w:rsidRPr="00640AA9">
        <w:rPr>
          <w:rFonts w:ascii="GHEA Grapalat" w:hAnsi="GHEA Grapalat"/>
          <w:strike/>
          <w:sz w:val="20"/>
          <w:szCs w:val="20"/>
          <w:lang w:val="af-ZA"/>
        </w:rPr>
        <w:t xml:space="preserve"> </w:t>
      </w:r>
      <w:r w:rsidRPr="00640AA9">
        <w:rPr>
          <w:rFonts w:ascii="GHEA Grapalat" w:hAnsi="GHEA Grapalat"/>
          <w:strike/>
          <w:sz w:val="20"/>
          <w:szCs w:val="20"/>
        </w:rPr>
        <w:t>էլ</w:t>
      </w:r>
      <w:r w:rsidRPr="00640AA9">
        <w:rPr>
          <w:rFonts w:ascii="GHEA Grapalat" w:hAnsi="GHEA Grapalat"/>
          <w:strike/>
          <w:sz w:val="20"/>
          <w:szCs w:val="20"/>
          <w:lang w:val="af-ZA"/>
        </w:rPr>
        <w:t xml:space="preserve"> </w:t>
      </w:r>
      <w:r w:rsidRPr="00640AA9">
        <w:rPr>
          <w:rFonts w:ascii="GHEA Grapalat" w:hAnsi="GHEA Grapalat"/>
          <w:strike/>
          <w:sz w:val="20"/>
          <w:szCs w:val="20"/>
        </w:rPr>
        <w:t>մեկ</w:t>
      </w:r>
      <w:r w:rsidRPr="00640AA9">
        <w:rPr>
          <w:rFonts w:ascii="GHEA Grapalat" w:hAnsi="GHEA Grapalat"/>
          <w:strike/>
          <w:sz w:val="20"/>
          <w:szCs w:val="20"/>
          <w:lang w:val="af-ZA"/>
        </w:rPr>
        <w:t xml:space="preserve"> </w:t>
      </w:r>
      <w:r w:rsidRPr="00640AA9">
        <w:rPr>
          <w:rFonts w:ascii="GHEA Grapalat" w:hAnsi="GHEA Grapalat"/>
          <w:strike/>
          <w:sz w:val="20"/>
          <w:szCs w:val="20"/>
        </w:rPr>
        <w:t>հայտի</w:t>
      </w:r>
      <w:r w:rsidRPr="00640AA9">
        <w:rPr>
          <w:rFonts w:ascii="GHEA Grapalat" w:hAnsi="GHEA Grapalat"/>
          <w:strike/>
          <w:sz w:val="20"/>
          <w:szCs w:val="20"/>
          <w:lang w:val="af-ZA"/>
        </w:rPr>
        <w:t xml:space="preserve"> </w:t>
      </w:r>
      <w:r w:rsidRPr="00640AA9">
        <w:rPr>
          <w:rFonts w:ascii="GHEA Grapalat" w:hAnsi="GHEA Grapalat"/>
          <w:strike/>
          <w:sz w:val="20"/>
          <w:szCs w:val="20"/>
        </w:rPr>
        <w:t>ապահովում</w:t>
      </w:r>
      <w:r w:rsidRPr="00640AA9">
        <w:rPr>
          <w:rFonts w:ascii="GHEA Grapalat" w:hAnsi="GHEA Grapalat"/>
          <w:strike/>
          <w:sz w:val="20"/>
          <w:szCs w:val="20"/>
          <w:lang w:val="af-ZA"/>
        </w:rPr>
        <w:t xml:space="preserve">` </w:t>
      </w:r>
      <w:r w:rsidRPr="00640AA9">
        <w:rPr>
          <w:rFonts w:ascii="GHEA Grapalat" w:hAnsi="GHEA Grapalat"/>
          <w:strike/>
          <w:sz w:val="20"/>
          <w:szCs w:val="20"/>
        </w:rPr>
        <w:t>բոլոր</w:t>
      </w:r>
      <w:r w:rsidRPr="00640AA9">
        <w:rPr>
          <w:rFonts w:ascii="GHEA Grapalat" w:hAnsi="GHEA Grapalat"/>
          <w:strike/>
          <w:sz w:val="20"/>
          <w:szCs w:val="20"/>
          <w:lang w:val="af-ZA"/>
        </w:rPr>
        <w:t xml:space="preserve"> </w:t>
      </w:r>
      <w:r w:rsidRPr="00640AA9">
        <w:rPr>
          <w:rFonts w:ascii="GHEA Grapalat" w:hAnsi="GHEA Grapalat"/>
          <w:strike/>
          <w:sz w:val="20"/>
          <w:szCs w:val="20"/>
        </w:rPr>
        <w:t>չափաբաժինների</w:t>
      </w:r>
      <w:r w:rsidRPr="00640AA9">
        <w:rPr>
          <w:rFonts w:ascii="GHEA Grapalat" w:hAnsi="GHEA Grapalat"/>
          <w:strike/>
          <w:sz w:val="20"/>
          <w:szCs w:val="20"/>
          <w:lang w:val="af-ZA"/>
        </w:rPr>
        <w:t xml:space="preserve"> </w:t>
      </w:r>
      <w:r w:rsidRPr="00640AA9">
        <w:rPr>
          <w:rFonts w:ascii="GHEA Grapalat" w:hAnsi="GHEA Grapalat"/>
          <w:strike/>
          <w:sz w:val="20"/>
          <w:szCs w:val="20"/>
        </w:rPr>
        <w:t>համար</w:t>
      </w:r>
      <w:r w:rsidRPr="00640AA9">
        <w:rPr>
          <w:rFonts w:ascii="GHEA Grapalat" w:hAnsi="GHEA Grapalat"/>
          <w:strike/>
          <w:sz w:val="20"/>
          <w:szCs w:val="20"/>
          <w:lang w:val="af-ZA"/>
        </w:rPr>
        <w:t xml:space="preserve">: </w:t>
      </w:r>
      <w:r w:rsidRPr="00640AA9">
        <w:rPr>
          <w:rFonts w:ascii="GHEA Grapalat" w:hAnsi="GHEA Grapalat"/>
          <w:strike/>
          <w:sz w:val="20"/>
          <w:szCs w:val="20"/>
        </w:rPr>
        <w:t>Մեկ</w:t>
      </w:r>
      <w:r w:rsidRPr="00640AA9">
        <w:rPr>
          <w:rFonts w:ascii="GHEA Grapalat" w:hAnsi="GHEA Grapalat"/>
          <w:strike/>
          <w:sz w:val="20"/>
          <w:szCs w:val="20"/>
          <w:lang w:val="af-ZA"/>
        </w:rPr>
        <w:t xml:space="preserve"> </w:t>
      </w:r>
      <w:r w:rsidRPr="00640AA9">
        <w:rPr>
          <w:rFonts w:ascii="GHEA Grapalat" w:hAnsi="GHEA Grapalat"/>
          <w:strike/>
          <w:sz w:val="20"/>
          <w:szCs w:val="20"/>
        </w:rPr>
        <w:t>հայտի</w:t>
      </w:r>
      <w:r w:rsidRPr="00640AA9">
        <w:rPr>
          <w:rFonts w:ascii="GHEA Grapalat" w:hAnsi="GHEA Grapalat"/>
          <w:strike/>
          <w:sz w:val="20"/>
          <w:szCs w:val="20"/>
          <w:lang w:val="af-ZA"/>
        </w:rPr>
        <w:t xml:space="preserve"> </w:t>
      </w:r>
      <w:r w:rsidRPr="00640AA9">
        <w:rPr>
          <w:rFonts w:ascii="GHEA Grapalat" w:hAnsi="GHEA Grapalat"/>
          <w:strike/>
          <w:sz w:val="20"/>
          <w:szCs w:val="20"/>
        </w:rPr>
        <w:t>ապահովում</w:t>
      </w:r>
      <w:r w:rsidRPr="00640AA9">
        <w:rPr>
          <w:rFonts w:ascii="GHEA Grapalat" w:hAnsi="GHEA Grapalat"/>
          <w:strike/>
          <w:sz w:val="20"/>
          <w:szCs w:val="20"/>
          <w:lang w:val="af-ZA"/>
        </w:rPr>
        <w:t xml:space="preserve"> </w:t>
      </w:r>
      <w:r w:rsidRPr="00640AA9">
        <w:rPr>
          <w:rFonts w:ascii="GHEA Grapalat" w:hAnsi="GHEA Grapalat"/>
          <w:strike/>
          <w:sz w:val="20"/>
          <w:szCs w:val="20"/>
        </w:rPr>
        <w:t>ներկայացվելու</w:t>
      </w:r>
      <w:r w:rsidRPr="00640AA9">
        <w:rPr>
          <w:rFonts w:ascii="GHEA Grapalat" w:hAnsi="GHEA Grapalat"/>
          <w:strike/>
          <w:sz w:val="20"/>
          <w:szCs w:val="20"/>
          <w:lang w:val="af-ZA"/>
        </w:rPr>
        <w:t xml:space="preserve"> </w:t>
      </w:r>
      <w:r w:rsidRPr="00640AA9">
        <w:rPr>
          <w:rFonts w:ascii="GHEA Grapalat" w:hAnsi="GHEA Grapalat"/>
          <w:strike/>
          <w:sz w:val="20"/>
          <w:szCs w:val="20"/>
        </w:rPr>
        <w:t>դեպքում</w:t>
      </w:r>
      <w:r w:rsidRPr="00640AA9">
        <w:rPr>
          <w:rFonts w:ascii="GHEA Grapalat" w:hAnsi="GHEA Grapalat"/>
          <w:strike/>
          <w:sz w:val="20"/>
          <w:szCs w:val="20"/>
          <w:lang w:val="af-ZA"/>
        </w:rPr>
        <w:t xml:space="preserve">, </w:t>
      </w:r>
      <w:r w:rsidRPr="00640AA9">
        <w:rPr>
          <w:rFonts w:ascii="GHEA Grapalat" w:hAnsi="GHEA Grapalat"/>
          <w:strike/>
          <w:sz w:val="20"/>
          <w:szCs w:val="20"/>
        </w:rPr>
        <w:t>դրա</w:t>
      </w:r>
      <w:r w:rsidRPr="00640AA9">
        <w:rPr>
          <w:rFonts w:ascii="GHEA Grapalat" w:hAnsi="GHEA Grapalat"/>
          <w:strike/>
          <w:sz w:val="20"/>
          <w:szCs w:val="20"/>
          <w:lang w:val="af-ZA"/>
        </w:rPr>
        <w:t xml:space="preserve"> </w:t>
      </w:r>
      <w:r w:rsidRPr="00640AA9">
        <w:rPr>
          <w:rFonts w:ascii="GHEA Grapalat" w:hAnsi="GHEA Grapalat"/>
          <w:strike/>
          <w:sz w:val="20"/>
          <w:szCs w:val="20"/>
        </w:rPr>
        <w:t>գումարը</w:t>
      </w:r>
      <w:r w:rsidRPr="00640AA9">
        <w:rPr>
          <w:rFonts w:ascii="GHEA Grapalat" w:hAnsi="GHEA Grapalat"/>
          <w:strike/>
          <w:sz w:val="20"/>
          <w:szCs w:val="20"/>
          <w:lang w:val="af-ZA"/>
        </w:rPr>
        <w:t xml:space="preserve"> </w:t>
      </w:r>
      <w:r w:rsidRPr="00640AA9">
        <w:rPr>
          <w:rFonts w:ascii="GHEA Grapalat" w:hAnsi="GHEA Grapalat"/>
          <w:strike/>
          <w:sz w:val="20"/>
          <w:szCs w:val="20"/>
        </w:rPr>
        <w:t>հաշվարկվում</w:t>
      </w:r>
      <w:r w:rsidRPr="00640AA9">
        <w:rPr>
          <w:rFonts w:ascii="GHEA Grapalat" w:hAnsi="GHEA Grapalat"/>
          <w:strike/>
          <w:sz w:val="20"/>
          <w:szCs w:val="20"/>
          <w:lang w:val="af-ZA"/>
        </w:rPr>
        <w:t xml:space="preserve"> </w:t>
      </w:r>
      <w:r w:rsidRPr="00640AA9">
        <w:rPr>
          <w:rFonts w:ascii="GHEA Grapalat" w:hAnsi="GHEA Grapalat"/>
          <w:strike/>
          <w:sz w:val="20"/>
          <w:szCs w:val="20"/>
        </w:rPr>
        <w:t>է</w:t>
      </w:r>
      <w:r w:rsidRPr="00640AA9">
        <w:rPr>
          <w:rFonts w:ascii="GHEA Grapalat" w:hAnsi="GHEA Grapalat"/>
          <w:strike/>
          <w:sz w:val="20"/>
          <w:szCs w:val="20"/>
          <w:lang w:val="af-ZA"/>
        </w:rPr>
        <w:t xml:space="preserve"> </w:t>
      </w:r>
      <w:r w:rsidRPr="00640AA9">
        <w:rPr>
          <w:rFonts w:ascii="GHEA Grapalat" w:hAnsi="GHEA Grapalat"/>
          <w:strike/>
          <w:sz w:val="20"/>
          <w:szCs w:val="20"/>
        </w:rPr>
        <w:t>ներկայացված</w:t>
      </w:r>
      <w:r w:rsidRPr="00640AA9">
        <w:rPr>
          <w:rFonts w:ascii="GHEA Grapalat" w:hAnsi="GHEA Grapalat"/>
          <w:strike/>
          <w:sz w:val="20"/>
          <w:szCs w:val="20"/>
          <w:lang w:val="af-ZA"/>
        </w:rPr>
        <w:t xml:space="preserve"> </w:t>
      </w:r>
      <w:r w:rsidRPr="00640AA9">
        <w:rPr>
          <w:rFonts w:ascii="GHEA Grapalat" w:hAnsi="GHEA Grapalat"/>
          <w:strike/>
          <w:sz w:val="20"/>
          <w:szCs w:val="20"/>
        </w:rPr>
        <w:t>չափաբաժինների</w:t>
      </w:r>
      <w:r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գնման գների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իսկ</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գնային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առաջարկները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գնման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գները</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գերազանցելու</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դեպքում՝</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գնային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առաջարկների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հանրագումարի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նկատմամբ՝</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հաշվի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առնելով</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Կարգի</w:t>
      </w:r>
      <w:r w:rsidR="00AF3CCA" w:rsidRPr="00640AA9">
        <w:rPr>
          <w:rFonts w:ascii="GHEA Grapalat" w:hAnsi="GHEA Grapalat"/>
          <w:strike/>
          <w:sz w:val="20"/>
          <w:szCs w:val="20"/>
          <w:lang w:val="af-ZA"/>
        </w:rPr>
        <w:t xml:space="preserve"> 32-</w:t>
      </w:r>
      <w:r w:rsidR="00AF3CCA" w:rsidRPr="00640AA9">
        <w:rPr>
          <w:rFonts w:ascii="GHEA Grapalat" w:hAnsi="GHEA Grapalat"/>
          <w:strike/>
          <w:sz w:val="20"/>
          <w:szCs w:val="20"/>
          <w:lang w:val="hy-AM"/>
        </w:rPr>
        <w:t>րդ</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կետի</w:t>
      </w:r>
      <w:r w:rsidR="00AF3CCA" w:rsidRPr="00640AA9">
        <w:rPr>
          <w:rFonts w:ascii="GHEA Grapalat" w:hAnsi="GHEA Grapalat"/>
          <w:strike/>
          <w:sz w:val="20"/>
          <w:szCs w:val="20"/>
          <w:lang w:val="af-ZA"/>
        </w:rPr>
        <w:t xml:space="preserve"> 1-</w:t>
      </w:r>
      <w:r w:rsidR="00AF3CCA" w:rsidRPr="00640AA9">
        <w:rPr>
          <w:rFonts w:ascii="GHEA Grapalat" w:hAnsi="GHEA Grapalat"/>
          <w:strike/>
          <w:sz w:val="20"/>
          <w:szCs w:val="20"/>
          <w:lang w:val="hy-AM"/>
        </w:rPr>
        <w:t>ին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ենթակետի</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ե</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պարբերության</w:t>
      </w:r>
      <w:r w:rsidR="00AF3CCA" w:rsidRPr="00640AA9">
        <w:rPr>
          <w:rFonts w:ascii="GHEA Grapalat" w:hAnsi="GHEA Grapalat"/>
          <w:strike/>
          <w:sz w:val="20"/>
          <w:szCs w:val="20"/>
          <w:lang w:val="af-ZA"/>
        </w:rPr>
        <w:t xml:space="preserve"> </w:t>
      </w:r>
      <w:r w:rsidR="00AF3CCA" w:rsidRPr="00640AA9">
        <w:rPr>
          <w:rFonts w:ascii="GHEA Grapalat" w:hAnsi="GHEA Grapalat"/>
          <w:strike/>
          <w:sz w:val="20"/>
          <w:szCs w:val="20"/>
          <w:lang w:val="hy-AM"/>
        </w:rPr>
        <w:t>պահանջները</w:t>
      </w:r>
      <w:r w:rsidR="00AF3CCA" w:rsidRPr="00640AA9">
        <w:rPr>
          <w:rFonts w:ascii="GHEA Grapalat" w:hAnsi="GHEA Grapalat"/>
          <w:strike/>
          <w:sz w:val="20"/>
          <w:szCs w:val="20"/>
          <w:lang w:val="af-ZA"/>
        </w:rPr>
        <w:t>,</w:t>
      </w:r>
    </w:p>
    <w:p w14:paraId="16D62E1C" w14:textId="5063B989" w:rsidR="000A7528" w:rsidRPr="00640AA9" w:rsidRDefault="000A7528" w:rsidP="00EF3662">
      <w:pPr>
        <w:ind w:firstLine="375"/>
        <w:jc w:val="both"/>
        <w:rPr>
          <w:rFonts w:ascii="GHEA Grapalat" w:hAnsi="GHEA Grapalat"/>
          <w:strike/>
          <w:color w:val="FFFFFF"/>
          <w:sz w:val="20"/>
          <w:szCs w:val="20"/>
          <w:lang w:val="af-ZA"/>
        </w:rPr>
      </w:pPr>
      <w:r w:rsidRPr="00640AA9">
        <w:rPr>
          <w:rFonts w:ascii="GHEA Grapalat" w:hAnsi="GHEA Grapalat"/>
          <w:strike/>
          <w:sz w:val="20"/>
          <w:szCs w:val="20"/>
        </w:rPr>
        <w:t>բ</w:t>
      </w:r>
      <w:r w:rsidRPr="00640AA9">
        <w:rPr>
          <w:rFonts w:ascii="GHEA Grapalat" w:hAnsi="GHEA Grapalat"/>
          <w:strike/>
          <w:sz w:val="20"/>
          <w:szCs w:val="20"/>
          <w:lang w:val="hy-AM"/>
        </w:rPr>
        <w:t>.</w:t>
      </w:r>
      <w:r w:rsidRPr="00640AA9">
        <w:rPr>
          <w:rFonts w:ascii="GHEA Grapalat" w:hAnsi="GHEA Grapalat"/>
          <w:strike/>
          <w:sz w:val="20"/>
          <w:szCs w:val="20"/>
          <w:lang w:val="af-ZA"/>
        </w:rPr>
        <w:t xml:space="preserve"> </w:t>
      </w:r>
      <w:r w:rsidR="00AF3CCA" w:rsidRPr="00640AA9">
        <w:rPr>
          <w:rFonts w:ascii="GHEA Grapalat" w:hAnsi="GHEA Grapalat" w:cs="Sylfaen"/>
          <w:strike/>
          <w:sz w:val="20"/>
          <w:lang w:val="hy-AM"/>
        </w:rPr>
        <w:t>Մ</w:t>
      </w:r>
      <w:r w:rsidR="00AF3CCA" w:rsidRPr="00640AA9">
        <w:rPr>
          <w:rFonts w:ascii="GHEA Grapalat" w:hAnsi="GHEA Grapalat" w:cs="Sylfaen"/>
          <w:strike/>
          <w:sz w:val="20"/>
          <w:lang w:val="ru-RU"/>
        </w:rPr>
        <w:t>ասնակիցը</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զրկվում</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է</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պայմանագիր</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կնքելու</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իրավունքից</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որևէ</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չափաբաժնի</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մասով</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ապա</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հայտի</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ապահովումը</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վճարվում</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է</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միայն</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այդ</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չափաբաժնի</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նկատմամբ</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հաշվարկված</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ապահովման</w:t>
      </w:r>
      <w:r w:rsidR="00AF3CCA" w:rsidRPr="00640AA9">
        <w:rPr>
          <w:rFonts w:ascii="GHEA Grapalat" w:hAnsi="GHEA Grapalat" w:cs="Sylfaen"/>
          <w:strike/>
          <w:sz w:val="20"/>
          <w:lang w:val="af-ZA"/>
        </w:rPr>
        <w:t xml:space="preserve"> </w:t>
      </w:r>
      <w:r w:rsidR="00AF3CCA" w:rsidRPr="00640AA9">
        <w:rPr>
          <w:rFonts w:ascii="GHEA Grapalat" w:hAnsi="GHEA Grapalat" w:cs="Sylfaen"/>
          <w:strike/>
          <w:sz w:val="20"/>
          <w:lang w:val="ru-RU"/>
        </w:rPr>
        <w:t>չափով</w:t>
      </w:r>
      <w:r w:rsidRPr="00640AA9">
        <w:rPr>
          <w:rFonts w:ascii="GHEA Grapalat" w:hAnsi="GHEA Grapalat"/>
          <w:strike/>
          <w:sz w:val="20"/>
          <w:szCs w:val="20"/>
          <w:lang w:val="af-ZA"/>
        </w:rPr>
        <w:t>:</w:t>
      </w:r>
      <w:r w:rsidR="009C1C91" w:rsidRPr="00640AA9">
        <w:rPr>
          <w:rStyle w:val="af6"/>
          <w:rFonts w:ascii="GHEA Grapalat" w:hAnsi="GHEA Grapalat"/>
          <w:strike/>
          <w:sz w:val="20"/>
          <w:szCs w:val="20"/>
          <w:lang w:val="af-ZA"/>
        </w:rPr>
        <w:footnoteReference w:id="12"/>
      </w:r>
    </w:p>
    <w:p w14:paraId="31B39368" w14:textId="77777777" w:rsidR="00F20DA5" w:rsidRPr="00640AA9" w:rsidRDefault="00283198" w:rsidP="00EF3662">
      <w:pPr>
        <w:ind w:firstLine="567"/>
        <w:jc w:val="both"/>
        <w:rPr>
          <w:rFonts w:ascii="GHEA Grapalat" w:hAnsi="GHEA Grapalat" w:cs="Sylfaen"/>
          <w:strike/>
          <w:sz w:val="20"/>
          <w:lang w:val="af-ZA"/>
        </w:rPr>
      </w:pPr>
      <w:r w:rsidRPr="00640AA9">
        <w:rPr>
          <w:rFonts w:ascii="GHEA Grapalat" w:hAnsi="GHEA Grapalat" w:cs="Sylfaen"/>
          <w:strike/>
          <w:sz w:val="20"/>
          <w:lang w:val="af-ZA"/>
        </w:rPr>
        <w:t>7</w:t>
      </w:r>
      <w:r w:rsidR="00096865" w:rsidRPr="00640AA9">
        <w:rPr>
          <w:rFonts w:ascii="GHEA Grapalat" w:hAnsi="GHEA Grapalat" w:cs="Sylfaen"/>
          <w:strike/>
          <w:sz w:val="20"/>
          <w:lang w:val="af-ZA"/>
        </w:rPr>
        <w:t>.</w:t>
      </w:r>
      <w:r w:rsidR="009771B9" w:rsidRPr="00640AA9">
        <w:rPr>
          <w:rFonts w:ascii="GHEA Grapalat" w:hAnsi="GHEA Grapalat" w:cs="Sylfaen"/>
          <w:strike/>
          <w:sz w:val="20"/>
          <w:lang w:val="af-ZA"/>
        </w:rPr>
        <w:t>3</w:t>
      </w:r>
      <w:r w:rsidR="00096865"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Մասնակիցը</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վճարում</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է</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հայտի</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ապահովումը</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եթե</w:t>
      </w:r>
      <w:r w:rsidR="009771B9" w:rsidRPr="00640AA9">
        <w:rPr>
          <w:rFonts w:ascii="GHEA Grapalat" w:hAnsi="GHEA Grapalat" w:cs="Sylfaen"/>
          <w:strike/>
          <w:sz w:val="20"/>
          <w:lang w:val="af-ZA"/>
        </w:rPr>
        <w:t xml:space="preserve"> </w:t>
      </w:r>
      <w:r w:rsidR="009771B9" w:rsidRPr="00640AA9">
        <w:rPr>
          <w:rFonts w:ascii="GHEA Grapalat" w:hAnsi="GHEA Grapalat" w:cs="Sylfaen"/>
          <w:strike/>
          <w:sz w:val="20"/>
          <w:lang w:val="ru-RU"/>
        </w:rPr>
        <w:t>նա</w:t>
      </w:r>
      <w:r w:rsidR="009771B9" w:rsidRPr="00640AA9">
        <w:rPr>
          <w:rFonts w:ascii="GHEA Grapalat" w:hAnsi="GHEA Grapalat" w:cs="Sylfaen"/>
          <w:strike/>
          <w:sz w:val="20"/>
          <w:lang w:val="af-ZA"/>
        </w:rPr>
        <w:t>`</w:t>
      </w:r>
    </w:p>
    <w:p w14:paraId="512ACF34" w14:textId="77777777" w:rsidR="00096865" w:rsidRPr="00640AA9" w:rsidRDefault="00096865" w:rsidP="00EF3662">
      <w:pPr>
        <w:ind w:firstLine="567"/>
        <w:jc w:val="both"/>
        <w:rPr>
          <w:rFonts w:ascii="GHEA Grapalat" w:hAnsi="GHEA Grapalat" w:cs="Sylfaen"/>
          <w:strike/>
          <w:sz w:val="20"/>
          <w:lang w:val="af-ZA"/>
        </w:rPr>
      </w:pPr>
      <w:r w:rsidRPr="00640AA9">
        <w:rPr>
          <w:rFonts w:ascii="GHEA Grapalat" w:hAnsi="GHEA Grapalat" w:cs="Sylfaen"/>
          <w:strike/>
          <w:sz w:val="20"/>
          <w:lang w:val="af-ZA"/>
        </w:rPr>
        <w:t xml:space="preserve">1) </w:t>
      </w:r>
      <w:r w:rsidRPr="00640AA9">
        <w:rPr>
          <w:rFonts w:ascii="GHEA Grapalat" w:hAnsi="GHEA Grapalat" w:cs="Sylfaen"/>
          <w:strike/>
          <w:sz w:val="20"/>
          <w:lang w:val="ru-RU"/>
        </w:rPr>
        <w:t>հայտարարվել</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է</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ընտրված</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մասնակից</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սակայն</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հրաժարվում</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կամ</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զրկվում</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է</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պայմանագիր</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կնքելու</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իրավունքից</w:t>
      </w:r>
      <w:r w:rsidRPr="00640AA9">
        <w:rPr>
          <w:rFonts w:ascii="GHEA Grapalat" w:hAnsi="GHEA Grapalat" w:cs="Sylfaen"/>
          <w:strike/>
          <w:sz w:val="20"/>
          <w:lang w:val="af-ZA"/>
        </w:rPr>
        <w:t>.</w:t>
      </w:r>
    </w:p>
    <w:p w14:paraId="725BD03C" w14:textId="77777777" w:rsidR="003331DA" w:rsidRPr="00640AA9" w:rsidRDefault="00096865" w:rsidP="00EF3662">
      <w:pPr>
        <w:ind w:firstLine="567"/>
        <w:jc w:val="both"/>
        <w:rPr>
          <w:rFonts w:ascii="GHEA Grapalat" w:hAnsi="GHEA Grapalat" w:cs="Sylfaen"/>
          <w:strike/>
          <w:sz w:val="20"/>
          <w:lang w:val="af-ZA"/>
        </w:rPr>
      </w:pPr>
      <w:r w:rsidRPr="00640AA9">
        <w:rPr>
          <w:rFonts w:ascii="GHEA Grapalat" w:hAnsi="GHEA Grapalat" w:cs="Sylfaen"/>
          <w:strike/>
          <w:sz w:val="20"/>
          <w:lang w:val="af-ZA"/>
        </w:rPr>
        <w:t xml:space="preserve">2) </w:t>
      </w:r>
      <w:r w:rsidRPr="00640AA9">
        <w:rPr>
          <w:rFonts w:ascii="GHEA Grapalat" w:hAnsi="GHEA Grapalat" w:cs="Sylfaen"/>
          <w:strike/>
          <w:sz w:val="20"/>
          <w:lang w:val="ru-RU"/>
        </w:rPr>
        <w:t>խախտել</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է</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գնման</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գործընթացի</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շրջանակում</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ստանձնած</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պարտավորություն</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որը</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հանգեցրել</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է</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գործընթացին</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տվյալ</w:t>
      </w:r>
      <w:r w:rsidRPr="00640AA9">
        <w:rPr>
          <w:rFonts w:ascii="GHEA Grapalat" w:hAnsi="GHEA Grapalat" w:cs="Sylfaen"/>
          <w:strike/>
          <w:sz w:val="20"/>
          <w:lang w:val="af-ZA"/>
        </w:rPr>
        <w:t xml:space="preserve"> </w:t>
      </w:r>
      <w:r w:rsidR="00EB602D" w:rsidRPr="00640AA9">
        <w:rPr>
          <w:rFonts w:ascii="GHEA Grapalat" w:hAnsi="GHEA Grapalat" w:cs="Sylfaen"/>
          <w:strike/>
          <w:sz w:val="20"/>
        </w:rPr>
        <w:t>Մ</w:t>
      </w:r>
      <w:r w:rsidRPr="00640AA9">
        <w:rPr>
          <w:rFonts w:ascii="GHEA Grapalat" w:hAnsi="GHEA Grapalat" w:cs="Sylfaen"/>
          <w:strike/>
          <w:sz w:val="20"/>
          <w:lang w:val="ru-RU"/>
        </w:rPr>
        <w:t>ասնակցի</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հետագա</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մասնակցության</w:t>
      </w:r>
      <w:r w:rsidRPr="00640AA9">
        <w:rPr>
          <w:rFonts w:ascii="GHEA Grapalat" w:hAnsi="GHEA Grapalat" w:cs="Sylfaen"/>
          <w:strike/>
          <w:sz w:val="20"/>
          <w:lang w:val="af-ZA"/>
        </w:rPr>
        <w:t xml:space="preserve"> </w:t>
      </w:r>
      <w:r w:rsidRPr="00640AA9">
        <w:rPr>
          <w:rFonts w:ascii="GHEA Grapalat" w:hAnsi="GHEA Grapalat" w:cs="Sylfaen"/>
          <w:strike/>
          <w:sz w:val="20"/>
          <w:lang w:val="ru-RU"/>
        </w:rPr>
        <w:t>դադարեցմանը</w:t>
      </w:r>
      <w:r w:rsidRPr="00640AA9">
        <w:rPr>
          <w:rFonts w:ascii="GHEA Grapalat" w:hAnsi="GHEA Grapalat" w:cs="Sylfaen"/>
          <w:strike/>
          <w:sz w:val="20"/>
          <w:lang w:val="af-ZA"/>
        </w:rPr>
        <w:t>.</w:t>
      </w:r>
    </w:p>
    <w:p w14:paraId="7639A0C7" w14:textId="7BEEF35E" w:rsidR="003331DA" w:rsidRPr="00640AA9" w:rsidRDefault="00283198" w:rsidP="00AF3CCA">
      <w:pPr>
        <w:ind w:firstLine="567"/>
        <w:jc w:val="both"/>
        <w:rPr>
          <w:rFonts w:ascii="GHEA Grapalat" w:hAnsi="GHEA Grapalat"/>
          <w:strike/>
          <w:sz w:val="20"/>
          <w:szCs w:val="20"/>
          <w:lang w:val="af-ZA"/>
        </w:rPr>
      </w:pPr>
      <w:r w:rsidRPr="00640AA9">
        <w:rPr>
          <w:rFonts w:ascii="GHEA Grapalat" w:hAnsi="GHEA Grapalat"/>
          <w:strike/>
          <w:sz w:val="20"/>
          <w:lang w:val="af-ZA"/>
        </w:rPr>
        <w:t>7</w:t>
      </w:r>
      <w:r w:rsidR="00096865" w:rsidRPr="00640AA9">
        <w:rPr>
          <w:rFonts w:ascii="GHEA Grapalat" w:hAnsi="GHEA Grapalat"/>
          <w:strike/>
          <w:sz w:val="20"/>
          <w:lang w:val="af-ZA"/>
        </w:rPr>
        <w:t>.</w:t>
      </w:r>
      <w:r w:rsidR="009771B9" w:rsidRPr="00640AA9">
        <w:rPr>
          <w:rFonts w:ascii="GHEA Grapalat" w:hAnsi="GHEA Grapalat"/>
          <w:strike/>
          <w:sz w:val="20"/>
          <w:lang w:val="af-ZA"/>
        </w:rPr>
        <w:t>4</w:t>
      </w:r>
      <w:r w:rsidR="00096865" w:rsidRPr="00640AA9">
        <w:rPr>
          <w:rFonts w:ascii="GHEA Grapalat" w:hAnsi="GHEA Grapalat"/>
          <w:strike/>
          <w:sz w:val="20"/>
          <w:lang w:val="af-ZA"/>
        </w:rPr>
        <w:tab/>
      </w:r>
      <w:r w:rsidR="00096865" w:rsidRPr="00640AA9">
        <w:rPr>
          <w:rFonts w:ascii="GHEA Grapalat" w:hAnsi="GHEA Grapalat" w:cs="Sylfaen"/>
          <w:strike/>
          <w:sz w:val="20"/>
          <w:lang w:val="ru-RU"/>
        </w:rPr>
        <w:t>Հայտի</w:t>
      </w:r>
      <w:r w:rsidR="00096865" w:rsidRPr="00640AA9">
        <w:rPr>
          <w:rFonts w:ascii="GHEA Grapalat" w:hAnsi="GHEA Grapalat" w:cs="Sylfaen"/>
          <w:strike/>
          <w:sz w:val="20"/>
          <w:lang w:val="af-ZA"/>
        </w:rPr>
        <w:t xml:space="preserve"> </w:t>
      </w:r>
      <w:r w:rsidR="00096865" w:rsidRPr="00640AA9">
        <w:rPr>
          <w:rFonts w:ascii="GHEA Grapalat" w:hAnsi="GHEA Grapalat" w:cs="Sylfaen"/>
          <w:strike/>
          <w:sz w:val="20"/>
          <w:lang w:val="ru-RU"/>
        </w:rPr>
        <w:t>ապահով</w:t>
      </w:r>
      <w:r w:rsidR="0093460D" w:rsidRPr="00640AA9">
        <w:rPr>
          <w:rFonts w:ascii="GHEA Grapalat" w:hAnsi="GHEA Grapalat" w:cs="Sylfaen"/>
          <w:strike/>
          <w:sz w:val="20"/>
        </w:rPr>
        <w:t>ումը</w:t>
      </w:r>
      <w:r w:rsidR="0093460D" w:rsidRPr="00640AA9">
        <w:rPr>
          <w:rFonts w:ascii="GHEA Grapalat" w:hAnsi="GHEA Grapalat" w:cs="Sylfaen"/>
          <w:strike/>
          <w:sz w:val="20"/>
          <w:lang w:val="af-ZA"/>
        </w:rPr>
        <w:t xml:space="preserve"> </w:t>
      </w:r>
      <w:r w:rsidR="00E43CEB" w:rsidRPr="00640AA9">
        <w:rPr>
          <w:rFonts w:ascii="GHEA Grapalat" w:hAnsi="GHEA Grapalat" w:cs="Sylfaen"/>
          <w:strike/>
          <w:sz w:val="20"/>
        </w:rPr>
        <w:t>պետք</w:t>
      </w:r>
      <w:r w:rsidR="00E43CEB" w:rsidRPr="00640AA9">
        <w:rPr>
          <w:rFonts w:ascii="GHEA Grapalat" w:hAnsi="GHEA Grapalat" w:cs="Sylfaen"/>
          <w:strike/>
          <w:sz w:val="20"/>
          <w:lang w:val="af-ZA"/>
        </w:rPr>
        <w:t xml:space="preserve"> </w:t>
      </w:r>
      <w:r w:rsidR="00E43CEB" w:rsidRPr="00640AA9">
        <w:rPr>
          <w:rFonts w:ascii="GHEA Grapalat" w:hAnsi="GHEA Grapalat" w:cs="Sylfaen"/>
          <w:strike/>
          <w:sz w:val="20"/>
        </w:rPr>
        <w:t>է</w:t>
      </w:r>
      <w:r w:rsidR="00E43CEB" w:rsidRPr="00640AA9">
        <w:rPr>
          <w:rFonts w:ascii="GHEA Grapalat" w:hAnsi="GHEA Grapalat" w:cs="Sylfaen"/>
          <w:strike/>
          <w:sz w:val="20"/>
          <w:lang w:val="af-ZA"/>
        </w:rPr>
        <w:t xml:space="preserve"> </w:t>
      </w:r>
      <w:r w:rsidR="00C23B1B" w:rsidRPr="00640AA9">
        <w:rPr>
          <w:rFonts w:ascii="GHEA Grapalat" w:hAnsi="GHEA Grapalat" w:cs="Sylfaen"/>
          <w:strike/>
          <w:sz w:val="20"/>
        </w:rPr>
        <w:t>վավեր</w:t>
      </w:r>
      <w:r w:rsidR="00C23B1B" w:rsidRPr="00640AA9">
        <w:rPr>
          <w:rFonts w:ascii="GHEA Grapalat" w:hAnsi="GHEA Grapalat" w:cs="Sylfaen"/>
          <w:strike/>
          <w:sz w:val="20"/>
          <w:lang w:val="af-ZA"/>
        </w:rPr>
        <w:t xml:space="preserve"> </w:t>
      </w:r>
      <w:r w:rsidR="00E43CEB" w:rsidRPr="00640AA9">
        <w:rPr>
          <w:rFonts w:ascii="GHEA Grapalat" w:hAnsi="GHEA Grapalat" w:cs="Sylfaen"/>
          <w:strike/>
          <w:sz w:val="20"/>
        </w:rPr>
        <w:t>լինի</w:t>
      </w:r>
      <w:r w:rsidR="00E43CEB" w:rsidRPr="00640AA9">
        <w:rPr>
          <w:rFonts w:ascii="GHEA Grapalat" w:hAnsi="GHEA Grapalat" w:cs="Sylfaen"/>
          <w:strike/>
          <w:sz w:val="20"/>
          <w:lang w:val="af-ZA"/>
        </w:rPr>
        <w:t xml:space="preserve"> </w:t>
      </w:r>
      <w:r w:rsidR="006B513E" w:rsidRPr="00640AA9">
        <w:rPr>
          <w:rFonts w:ascii="GHEA Grapalat" w:hAnsi="GHEA Grapalat" w:cs="Sylfaen"/>
          <w:strike/>
          <w:sz w:val="20"/>
          <w:lang w:val="hy-AM"/>
        </w:rPr>
        <w:t xml:space="preserve">հայտերի ներկայացման վերջնաժամկետը լրանալու </w:t>
      </w:r>
      <w:r w:rsidR="00C813A9" w:rsidRPr="00640AA9">
        <w:rPr>
          <w:rFonts w:ascii="GHEA Grapalat" w:hAnsi="GHEA Grapalat" w:cs="Sylfaen"/>
          <w:strike/>
          <w:sz w:val="20"/>
        </w:rPr>
        <w:t>օրվանից</w:t>
      </w:r>
      <w:r w:rsidR="00C813A9" w:rsidRPr="00640AA9">
        <w:rPr>
          <w:rFonts w:ascii="GHEA Grapalat" w:hAnsi="GHEA Grapalat" w:cs="Sylfaen"/>
          <w:strike/>
          <w:sz w:val="20"/>
          <w:lang w:val="af-ZA"/>
        </w:rPr>
        <w:t xml:space="preserve"> </w:t>
      </w:r>
      <w:r w:rsidR="00C813A9" w:rsidRPr="00640AA9">
        <w:rPr>
          <w:rFonts w:ascii="GHEA Grapalat" w:hAnsi="GHEA Grapalat" w:cs="Sylfaen"/>
          <w:strike/>
          <w:sz w:val="20"/>
        </w:rPr>
        <w:t>հաշված</w:t>
      </w:r>
      <w:r w:rsidR="00C813A9" w:rsidRPr="00640AA9">
        <w:rPr>
          <w:rFonts w:ascii="GHEA Grapalat" w:hAnsi="GHEA Grapalat" w:cs="Sylfaen"/>
          <w:strike/>
          <w:sz w:val="20"/>
          <w:lang w:val="af-ZA"/>
        </w:rPr>
        <w:t xml:space="preserve"> </w:t>
      </w:r>
      <w:r w:rsidR="00A27FAF" w:rsidRPr="00640AA9">
        <w:rPr>
          <w:rFonts w:ascii="GHEA Grapalat" w:hAnsi="GHEA Grapalat" w:cs="Sylfaen"/>
          <w:strike/>
          <w:sz w:val="20"/>
          <w:lang w:val="af-ZA"/>
        </w:rPr>
        <w:t>90</w:t>
      </w:r>
      <w:r w:rsidR="00822942" w:rsidRPr="00640AA9">
        <w:rPr>
          <w:rFonts w:ascii="GHEA Grapalat" w:hAnsi="GHEA Grapalat" w:cs="Sylfaen"/>
          <w:strike/>
          <w:sz w:val="20"/>
          <w:lang w:val="hy-AM"/>
        </w:rPr>
        <w:t xml:space="preserve"> </w:t>
      </w:r>
      <w:r w:rsidR="00822942" w:rsidRPr="00640AA9">
        <w:rPr>
          <w:rFonts w:ascii="GHEA Grapalat" w:hAnsi="GHEA Grapalat" w:cs="Sylfaen"/>
          <w:strike/>
          <w:sz w:val="20"/>
          <w:lang w:val="af-ZA"/>
        </w:rPr>
        <w:t>(</w:t>
      </w:r>
      <w:r w:rsidR="00822942" w:rsidRPr="00640AA9">
        <w:rPr>
          <w:rFonts w:ascii="GHEA Grapalat" w:hAnsi="GHEA Grapalat" w:cs="Sylfaen"/>
          <w:strike/>
          <w:sz w:val="20"/>
          <w:lang w:val="hy-AM"/>
        </w:rPr>
        <w:t>իննսուն</w:t>
      </w:r>
      <w:r w:rsidR="00822942" w:rsidRPr="00640AA9">
        <w:rPr>
          <w:rFonts w:ascii="GHEA Grapalat" w:hAnsi="GHEA Grapalat" w:cs="Sylfaen"/>
          <w:strike/>
          <w:sz w:val="20"/>
          <w:lang w:val="af-ZA"/>
        </w:rPr>
        <w:t>)</w:t>
      </w:r>
      <w:r w:rsidR="00C813A9" w:rsidRPr="00640AA9">
        <w:rPr>
          <w:rFonts w:ascii="GHEA Grapalat" w:hAnsi="GHEA Grapalat" w:cs="Sylfaen"/>
          <w:strike/>
          <w:sz w:val="20"/>
          <w:lang w:val="af-ZA"/>
        </w:rPr>
        <w:t xml:space="preserve"> </w:t>
      </w:r>
      <w:r w:rsidR="001A4EF7" w:rsidRPr="00640AA9">
        <w:rPr>
          <w:rFonts w:ascii="GHEA Grapalat" w:hAnsi="GHEA Grapalat" w:cs="Sylfaen"/>
          <w:strike/>
          <w:sz w:val="20"/>
        </w:rPr>
        <w:t>աշխատանքային</w:t>
      </w:r>
      <w:r w:rsidR="001A4EF7" w:rsidRPr="00640AA9">
        <w:rPr>
          <w:rFonts w:ascii="GHEA Grapalat" w:hAnsi="GHEA Grapalat" w:cs="Sylfaen"/>
          <w:strike/>
          <w:sz w:val="20"/>
          <w:lang w:val="af-ZA"/>
        </w:rPr>
        <w:t xml:space="preserve"> </w:t>
      </w:r>
      <w:r w:rsidR="001A4EF7" w:rsidRPr="00640AA9">
        <w:rPr>
          <w:rFonts w:ascii="GHEA Grapalat" w:hAnsi="GHEA Grapalat" w:cs="Sylfaen"/>
          <w:strike/>
          <w:sz w:val="20"/>
        </w:rPr>
        <w:t>օր</w:t>
      </w:r>
      <w:r w:rsidR="00AB6CAA" w:rsidRPr="00640AA9">
        <w:rPr>
          <w:rFonts w:ascii="GHEA Grapalat" w:hAnsi="GHEA Grapalat"/>
          <w:strike/>
          <w:sz w:val="20"/>
          <w:szCs w:val="20"/>
          <w:lang w:val="af-ZA"/>
        </w:rPr>
        <w:t>:</w:t>
      </w:r>
      <w:r w:rsidR="009C1C91" w:rsidRPr="00640AA9">
        <w:rPr>
          <w:rStyle w:val="af6"/>
          <w:rFonts w:ascii="GHEA Grapalat" w:hAnsi="GHEA Grapalat"/>
          <w:strike/>
          <w:sz w:val="20"/>
          <w:szCs w:val="20"/>
          <w:lang w:val="af-ZA"/>
        </w:rPr>
        <w:footnoteReference w:id="13"/>
      </w:r>
    </w:p>
    <w:p w14:paraId="1BD9F5B8" w14:textId="751BD393" w:rsidR="003331DA" w:rsidRPr="00640AA9" w:rsidRDefault="003331DA" w:rsidP="003331DA">
      <w:pPr>
        <w:pStyle w:val="af4"/>
        <w:shd w:val="clear" w:color="auto" w:fill="FFFFFF"/>
        <w:spacing w:before="0" w:beforeAutospacing="0" w:after="0" w:afterAutospacing="0"/>
        <w:ind w:firstLine="375"/>
        <w:jc w:val="both"/>
        <w:rPr>
          <w:rFonts w:ascii="GHEA Grapalat" w:hAnsi="GHEA Grapalat" w:cs="Sylfaen"/>
          <w:strike/>
          <w:sz w:val="20"/>
          <w:lang w:val="af-ZA"/>
        </w:rPr>
      </w:pPr>
      <w:r w:rsidRPr="00640AA9">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640AA9">
        <w:rPr>
          <w:rFonts w:ascii="GHEA Grapalat" w:hAnsi="GHEA Grapalat" w:cs="Sylfaen"/>
          <w:strike/>
          <w:sz w:val="20"/>
          <w:lang w:val="hy-AM"/>
        </w:rPr>
        <w:t>ՀՀ ֆինանսների նախարարություն</w:t>
      </w:r>
      <w:r w:rsidRPr="00640AA9">
        <w:rPr>
          <w:rFonts w:ascii="GHEA Grapalat" w:hAnsi="GHEA Grapalat" w:cs="Sylfaen"/>
          <w:strike/>
          <w:sz w:val="20"/>
          <w:lang w:val="af-ZA"/>
        </w:rPr>
        <w:t>, ներկայացնում է</w:t>
      </w:r>
      <w:r w:rsidR="00FB5F2C" w:rsidRPr="00640AA9">
        <w:rPr>
          <w:rFonts w:ascii="GHEA Grapalat" w:hAnsi="GHEA Grapalat" w:cs="Sylfaen"/>
          <w:strike/>
          <w:sz w:val="20"/>
          <w:lang w:val="hy-AM"/>
        </w:rPr>
        <w:t xml:space="preserve"> գրավոր</w:t>
      </w:r>
      <w:r w:rsidR="006B513E" w:rsidRPr="00640AA9">
        <w:rPr>
          <w:rFonts w:ascii="GHEA Grapalat" w:hAnsi="GHEA Grapalat" w:cs="Sylfaen"/>
          <w:strike/>
          <w:sz w:val="20"/>
          <w:lang w:val="hy-AM"/>
        </w:rPr>
        <w:t xml:space="preserve"> </w:t>
      </w:r>
      <w:r w:rsidR="00FB5F2C" w:rsidRPr="00640AA9">
        <w:rPr>
          <w:rFonts w:ascii="GHEA Grapalat" w:hAnsi="GHEA Grapalat" w:cs="Sylfaen"/>
          <w:strike/>
          <w:sz w:val="20"/>
          <w:lang w:val="hy-AM"/>
        </w:rPr>
        <w:t>՝</w:t>
      </w:r>
      <w:r w:rsidRPr="00640AA9">
        <w:rPr>
          <w:rFonts w:ascii="GHEA Grapalat" w:hAnsi="GHEA Grapalat" w:cs="Sylfaen"/>
          <w:strike/>
          <w:sz w:val="20"/>
          <w:lang w:val="af-ZA"/>
        </w:rPr>
        <w:t xml:space="preserve"> հայտի ապահովման վճարման հիմքը առաջանալու օրվան հաջորդող </w:t>
      </w:r>
      <w:r w:rsidR="006B513E" w:rsidRPr="00640AA9">
        <w:rPr>
          <w:rFonts w:ascii="GHEA Grapalat" w:hAnsi="GHEA Grapalat" w:cs="Sylfaen"/>
          <w:strike/>
          <w:sz w:val="20"/>
          <w:lang w:val="hy-AM"/>
        </w:rPr>
        <w:t>հինգ</w:t>
      </w:r>
      <w:r w:rsidR="006B513E" w:rsidRPr="00640AA9">
        <w:rPr>
          <w:rFonts w:ascii="GHEA Grapalat" w:hAnsi="GHEA Grapalat" w:cs="Sylfaen"/>
          <w:strike/>
          <w:sz w:val="20"/>
          <w:lang w:val="af-ZA"/>
        </w:rPr>
        <w:t xml:space="preserve"> </w:t>
      </w:r>
      <w:r w:rsidRPr="00640AA9">
        <w:rPr>
          <w:rFonts w:ascii="GHEA Grapalat" w:hAnsi="GHEA Grapalat" w:cs="Sylfaen"/>
          <w:strike/>
          <w:sz w:val="20"/>
          <w:lang w:val="af-ZA"/>
        </w:rPr>
        <w:t>աշխատանքային օրվա ընթացքում: Եթե ապահովման վճարման պահանջը բանկի</w:t>
      </w:r>
      <w:r w:rsidR="00E65DF4" w:rsidRPr="00640AA9">
        <w:rPr>
          <w:rFonts w:ascii="GHEA Grapalat" w:hAnsi="GHEA Grapalat" w:cs="Sylfaen"/>
          <w:strike/>
          <w:sz w:val="20"/>
          <w:lang w:val="hy-AM"/>
        </w:rPr>
        <w:t xml:space="preserve"> կամ ՀՀ ֆինանսների նախարարության</w:t>
      </w:r>
      <w:r w:rsidRPr="00640AA9">
        <w:rPr>
          <w:rFonts w:ascii="GHEA Grapalat" w:hAnsi="GHEA Grapalat" w:cs="Sylfaen"/>
          <w:strike/>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640AA9">
        <w:rPr>
          <w:rFonts w:ascii="GHEA Grapalat" w:hAnsi="GHEA Grapalat" w:cs="Sylfaen"/>
          <w:strike/>
          <w:sz w:val="20"/>
          <w:lang w:val="hy-AM"/>
        </w:rPr>
        <w:t>գրավոր</w:t>
      </w:r>
      <w:r w:rsidRPr="00640AA9">
        <w:rPr>
          <w:rFonts w:ascii="GHEA Grapalat" w:hAnsi="GHEA Grapalat" w:cs="Sylfaen"/>
          <w:strike/>
          <w:sz w:val="20"/>
          <w:lang w:val="af-ZA"/>
        </w:rPr>
        <w:t xml:space="preserve"> ներկայացնում է մերժումը ստանալուն հաջորդող երկու աշխատանքային օրվա ընթացքում: </w:t>
      </w:r>
    </w:p>
    <w:p w14:paraId="13B45E67" w14:textId="77777777" w:rsidR="00AF3CCA" w:rsidRPr="00640AA9" w:rsidRDefault="00AF3CCA" w:rsidP="00AF3CCA">
      <w:pPr>
        <w:ind w:firstLine="567"/>
        <w:jc w:val="both"/>
        <w:rPr>
          <w:rFonts w:ascii="GHEA Grapalat" w:hAnsi="GHEA Grapalat" w:cs="Sylfaen"/>
          <w:strike/>
          <w:sz w:val="20"/>
          <w:lang w:val="af-ZA"/>
        </w:rPr>
      </w:pPr>
      <w:r w:rsidRPr="00640AA9">
        <w:rPr>
          <w:rFonts w:ascii="GHEA Grapalat" w:hAnsi="GHEA Grapalat" w:cs="Sylfaen"/>
          <w:strike/>
          <w:sz w:val="20"/>
          <w:lang w:val="af-ZA"/>
        </w:rPr>
        <w:t>7</w:t>
      </w:r>
      <w:r w:rsidRPr="00640AA9">
        <w:rPr>
          <w:rFonts w:ascii="Cambria Math" w:hAnsi="Cambria Math" w:cs="Cambria Math"/>
          <w:strike/>
          <w:sz w:val="20"/>
          <w:lang w:val="af-ZA"/>
        </w:rPr>
        <w:t>․</w:t>
      </w:r>
      <w:r w:rsidR="003331DA" w:rsidRPr="00640AA9">
        <w:rPr>
          <w:rFonts w:ascii="GHEA Grapalat" w:hAnsi="GHEA Grapalat" w:cs="Sylfaen"/>
          <w:strike/>
          <w:sz w:val="20"/>
          <w:lang w:val="hy-AM"/>
        </w:rPr>
        <w:t>6</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Մասնակցի</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հայտը</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ենթակա</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է</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մերժման</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եթե</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դրանում</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բացակայում</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է</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հայտի</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ապահովումը</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կամ</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եթե</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այն</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ներկայացված</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է</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հրավերի</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պահանջներին</w:t>
      </w:r>
      <w:r w:rsidRPr="00640AA9">
        <w:rPr>
          <w:rFonts w:ascii="GHEA Grapalat" w:hAnsi="GHEA Grapalat" w:cs="Sylfaen"/>
          <w:strike/>
          <w:sz w:val="20"/>
          <w:lang w:val="af-ZA"/>
        </w:rPr>
        <w:t xml:space="preserve"> </w:t>
      </w:r>
      <w:r w:rsidRPr="00640AA9">
        <w:rPr>
          <w:rFonts w:ascii="GHEA Grapalat" w:hAnsi="GHEA Grapalat" w:cs="Sylfaen"/>
          <w:strike/>
          <w:sz w:val="20"/>
          <w:lang w:val="hy-AM"/>
        </w:rPr>
        <w:t>անհամապատասխան</w:t>
      </w:r>
      <w:r w:rsidRPr="00640AA9">
        <w:rPr>
          <w:rFonts w:ascii="GHEA Grapalat" w:hAnsi="GHEA Grapalat" w:cs="Sylfaen"/>
          <w:strike/>
          <w:sz w:val="20"/>
          <w:lang w:val="af-ZA"/>
        </w:rPr>
        <w:t>:</w:t>
      </w:r>
    </w:p>
    <w:p w14:paraId="09963EA2" w14:textId="77777777" w:rsidR="00AF3CCA" w:rsidRPr="00AE035C" w:rsidRDefault="00AF3CCA" w:rsidP="00EF3662">
      <w:pPr>
        <w:ind w:firstLine="567"/>
        <w:jc w:val="both"/>
        <w:rPr>
          <w:rFonts w:ascii="GHEA Grapalat" w:hAnsi="GHEA Grapalat" w:cs="Sylfaen"/>
          <w:b/>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5BB3BB59"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00783B" w:rsidRPr="0000783B">
        <w:rPr>
          <w:rFonts w:ascii="GHEA Grapalat" w:hAnsi="GHEA Grapalat"/>
          <w:i/>
          <w:color w:val="FF0000"/>
          <w:u w:val="single"/>
        </w:rPr>
        <w:t>3</w:t>
      </w:r>
      <w:r w:rsidR="00137213" w:rsidRPr="00E035B4">
        <w:rPr>
          <w:rFonts w:ascii="GHEA Grapalat" w:hAnsi="GHEA Grapalat"/>
          <w:i/>
          <w:color w:val="FF0000"/>
        </w:rPr>
        <w:t>-րդ</w:t>
      </w:r>
      <w:r w:rsidR="00137213" w:rsidRPr="00137213">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137213" w:rsidRPr="00E035B4">
        <w:rPr>
          <w:rFonts w:ascii="GHEA Grapalat" w:hAnsi="GHEA Grapalat"/>
          <w:i/>
          <w:color w:val="FF0000"/>
          <w:u w:val="single"/>
          <w:lang w:val="hy-AM"/>
        </w:rPr>
        <w:t>11։00</w:t>
      </w:r>
      <w:r w:rsidR="00A3468D" w:rsidRPr="00064ADD">
        <w:rPr>
          <w:rFonts w:ascii="GHEA Grapalat" w:hAnsi="GHEA Grapalat" w:cs="Sylfaen"/>
          <w:szCs w:val="24"/>
        </w:rPr>
        <w:t>»-</w:t>
      </w:r>
      <w:r w:rsidR="00A3468D" w:rsidRPr="009E4A2C">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9E4A2C">
        <w:rPr>
          <w:rFonts w:ascii="GHEA Grapalat" w:hAnsi="GHEA Grapalat" w:cs="Sylfaen"/>
          <w:sz w:val="20"/>
          <w:lang w:val="hy-AM"/>
        </w:rPr>
        <w:t>Հայտերի</w:t>
      </w:r>
      <w:r w:rsidRPr="00064ADD">
        <w:rPr>
          <w:rFonts w:ascii="GHEA Grapalat" w:hAnsi="GHEA Grapalat" w:cs="Sylfaen"/>
          <w:sz w:val="20"/>
          <w:lang w:val="af-ZA"/>
        </w:rPr>
        <w:t xml:space="preserve"> </w:t>
      </w:r>
      <w:r w:rsidRPr="009E4A2C">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9E4A2C">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9E4A2C">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9E4A2C">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9E4A2C">
        <w:rPr>
          <w:rFonts w:ascii="GHEA Grapalat" w:hAnsi="GHEA Grapalat" w:cs="Sylfaen"/>
          <w:sz w:val="20"/>
          <w:lang w:val="hy-AM"/>
        </w:rPr>
        <w:t>սույն</w:t>
      </w:r>
      <w:r w:rsidRPr="00064ADD">
        <w:rPr>
          <w:rFonts w:ascii="GHEA Grapalat" w:hAnsi="GHEA Grapalat" w:cs="Sylfaen"/>
          <w:sz w:val="20"/>
          <w:lang w:val="af-ZA"/>
        </w:rPr>
        <w:t xml:space="preserve"> </w:t>
      </w:r>
      <w:r w:rsidRPr="009E4A2C">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9E4A2C">
        <w:rPr>
          <w:rFonts w:ascii="GHEA Grapalat" w:hAnsi="GHEA Grapalat" w:cs="Sylfaen"/>
          <w:sz w:val="20"/>
          <w:lang w:val="hy-AM"/>
        </w:rPr>
        <w:t>շրջանակում</w:t>
      </w:r>
      <w:r w:rsidRPr="00064ADD">
        <w:rPr>
          <w:rFonts w:ascii="GHEA Grapalat" w:hAnsi="GHEA Grapalat" w:cs="Sylfaen"/>
          <w:sz w:val="20"/>
          <w:lang w:val="af-ZA"/>
        </w:rPr>
        <w:t xml:space="preserve"> </w:t>
      </w:r>
      <w:r w:rsidRPr="009E4A2C">
        <w:rPr>
          <w:rFonts w:ascii="GHEA Grapalat" w:hAnsi="GHEA Grapalat" w:cs="Sylfaen"/>
          <w:sz w:val="20"/>
          <w:lang w:val="hy-AM"/>
        </w:rPr>
        <w:t>գնվելիք</w:t>
      </w:r>
      <w:r w:rsidRPr="00064ADD">
        <w:rPr>
          <w:rFonts w:ascii="GHEA Grapalat" w:hAnsi="GHEA Grapalat" w:cs="Sylfaen"/>
          <w:sz w:val="20"/>
          <w:lang w:val="af-ZA"/>
        </w:rPr>
        <w:t xml:space="preserve"> </w:t>
      </w:r>
      <w:r w:rsidRPr="009E4A2C">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արտահայտված</w:t>
      </w:r>
      <w:r w:rsidRPr="00064ADD">
        <w:rPr>
          <w:rFonts w:ascii="GHEA Grapalat" w:hAnsi="GHEA Grapalat" w:cs="Sylfaen"/>
          <w:sz w:val="20"/>
          <w:lang w:val="af-ZA"/>
        </w:rPr>
        <w:t xml:space="preserve">, </w:t>
      </w:r>
      <w:r w:rsidRPr="009E4A2C">
        <w:rPr>
          <w:rFonts w:ascii="GHEA Grapalat" w:hAnsi="GHEA Grapalat" w:cs="Sylfaen"/>
          <w:sz w:val="20"/>
          <w:lang w:val="hy-AM"/>
        </w:rPr>
        <w:t>ինչպես</w:t>
      </w:r>
      <w:r w:rsidRPr="00064ADD">
        <w:rPr>
          <w:rFonts w:ascii="GHEA Grapalat" w:hAnsi="GHEA Grapalat" w:cs="Sylfaen"/>
          <w:sz w:val="20"/>
          <w:lang w:val="af-ZA"/>
        </w:rPr>
        <w:t xml:space="preserve"> </w:t>
      </w:r>
      <w:r w:rsidRPr="009E4A2C">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 xml:space="preserve">և/կամ </w:t>
      </w:r>
      <w:r w:rsidR="00AF3CCA" w:rsidRPr="007A0CAC">
        <w:rPr>
          <w:rFonts w:ascii="GHEA Grapalat" w:hAnsi="GHEA Grapalat" w:cs="Sylfaen"/>
          <w:strike/>
          <w:sz w:val="20"/>
          <w:lang w:val="hy-AM"/>
        </w:rPr>
        <w:t>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26B8415"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137213" w:rsidRPr="003F4086">
        <w:rPr>
          <w:rFonts w:ascii="GHEA Grapalat" w:hAnsi="GHEA Grapalat" w:cs="Sylfaen"/>
          <w:b/>
          <w:i w:val="0"/>
          <w:szCs w:val="24"/>
          <w:lang w:val="hy-AM"/>
        </w:rPr>
        <w:t>հայտերի բացման օրվա դրությամբ ԿԲ փոխարժեքով</w:t>
      </w:r>
      <w:r w:rsidR="00137213" w:rsidRPr="003F4086">
        <w:rPr>
          <w:rFonts w:ascii="GHEA Grapalat" w:hAnsi="GHEA Grapalat" w:cs="Sylfaen"/>
          <w:b/>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9"/>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1"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14"/>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70EA63F"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3F4086">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6D594A97" w14:textId="77777777" w:rsidR="00C33960" w:rsidRPr="00F566BF" w:rsidRDefault="00C33960" w:rsidP="00C33960">
      <w:pPr>
        <w:jc w:val="center"/>
        <w:rPr>
          <w:rFonts w:ascii="GHEA Grapalat" w:hAnsi="GHEA Grapalat" w:cs="Arial"/>
          <w:b/>
          <w:iCs/>
          <w:sz w:val="20"/>
          <w:lang w:val="af-ZA"/>
        </w:rPr>
      </w:pPr>
      <w:r w:rsidRPr="00F566BF">
        <w:rPr>
          <w:rFonts w:ascii="GHEA Grapalat" w:hAnsi="GHEA Grapalat"/>
          <w:b/>
          <w:iCs/>
          <w:sz w:val="20"/>
          <w:lang w:val="af-ZA"/>
        </w:rPr>
        <w:t xml:space="preserve">10. </w:t>
      </w:r>
      <w:r w:rsidRPr="00F566BF">
        <w:rPr>
          <w:rFonts w:ascii="GHEA Grapalat" w:hAnsi="GHEA Grapalat" w:cs="Sylfaen"/>
          <w:b/>
          <w:iCs/>
          <w:sz w:val="20"/>
          <w:lang w:val="hy-AM"/>
        </w:rPr>
        <w:t>ՈՐԱԿԱՎՈՐՄԱՆ</w:t>
      </w:r>
      <w:r w:rsidRPr="00F566BF">
        <w:rPr>
          <w:rFonts w:ascii="GHEA Grapalat" w:hAnsi="GHEA Grapalat" w:cs="Arial"/>
          <w:b/>
          <w:iCs/>
          <w:sz w:val="20"/>
          <w:lang w:val="af-ZA"/>
        </w:rPr>
        <w:t xml:space="preserve"> </w:t>
      </w:r>
      <w:r w:rsidRPr="00F566BF">
        <w:rPr>
          <w:rFonts w:ascii="GHEA Grapalat" w:hAnsi="GHEA Grapalat" w:cs="Sylfaen"/>
          <w:b/>
          <w:iCs/>
          <w:sz w:val="20"/>
          <w:lang w:val="hy-AM"/>
        </w:rPr>
        <w:t>ԵՎ</w:t>
      </w:r>
      <w:r w:rsidRPr="00F566BF">
        <w:rPr>
          <w:rFonts w:ascii="GHEA Grapalat" w:hAnsi="GHEA Grapalat" w:cs="Sylfaen"/>
          <w:b/>
          <w:iCs/>
          <w:sz w:val="20"/>
          <w:lang w:val="af-ZA"/>
        </w:rPr>
        <w:t xml:space="preserve"> ՊԱՅՄԱՆԱԳՐԻ</w:t>
      </w:r>
      <w:r w:rsidRPr="00F566BF">
        <w:rPr>
          <w:rFonts w:ascii="GHEA Grapalat" w:hAnsi="GHEA Grapalat" w:cs="Sylfaen"/>
          <w:b/>
          <w:iCs/>
          <w:sz w:val="20"/>
          <w:lang w:val="hy-AM"/>
        </w:rPr>
        <w:t xml:space="preserve"> </w:t>
      </w:r>
      <w:r w:rsidRPr="00F566BF">
        <w:rPr>
          <w:rFonts w:ascii="GHEA Grapalat" w:hAnsi="GHEA Grapalat" w:cs="Sylfaen"/>
          <w:b/>
          <w:iCs/>
          <w:sz w:val="20"/>
          <w:lang w:val="af-ZA"/>
        </w:rPr>
        <w:t>ԱՊԱՀՈՎՈՒՄ</w:t>
      </w:r>
      <w:r w:rsidRPr="00F566BF">
        <w:rPr>
          <w:rFonts w:ascii="GHEA Grapalat" w:hAnsi="GHEA Grapalat" w:cs="Sylfaen"/>
          <w:b/>
          <w:iCs/>
          <w:sz w:val="20"/>
          <w:lang w:val="hy-AM"/>
        </w:rPr>
        <w:t>ՆԵՐ</w:t>
      </w:r>
      <w:r w:rsidRPr="00F566BF">
        <w:rPr>
          <w:rFonts w:ascii="GHEA Grapalat" w:hAnsi="GHEA Grapalat" w:cs="Sylfaen"/>
          <w:b/>
          <w:iCs/>
          <w:sz w:val="20"/>
          <w:lang w:val="af-ZA"/>
        </w:rPr>
        <w:t>Ը</w:t>
      </w:r>
      <w:r w:rsidRPr="00F566BF">
        <w:rPr>
          <w:rFonts w:ascii="GHEA Grapalat" w:hAnsi="GHEA Grapalat" w:cs="Arial"/>
          <w:b/>
          <w:iCs/>
          <w:sz w:val="20"/>
          <w:lang w:val="af-ZA"/>
        </w:rPr>
        <w:t xml:space="preserve"> </w:t>
      </w:r>
    </w:p>
    <w:p w14:paraId="158F6697" w14:textId="77777777" w:rsidR="00C33960" w:rsidRPr="00F566BF" w:rsidRDefault="00C33960" w:rsidP="00C33960">
      <w:pPr>
        <w:jc w:val="center"/>
        <w:rPr>
          <w:rFonts w:ascii="GHEA Grapalat" w:hAnsi="GHEA Grapalat"/>
          <w:b/>
          <w:iCs/>
          <w:sz w:val="20"/>
          <w:lang w:val="af-ZA"/>
        </w:rPr>
      </w:pPr>
    </w:p>
    <w:p w14:paraId="395F5957" w14:textId="77777777" w:rsidR="00C33960" w:rsidRPr="006E19A7" w:rsidRDefault="00C33960" w:rsidP="00C33960">
      <w:pPr>
        <w:ind w:firstLine="567"/>
        <w:jc w:val="both"/>
        <w:rPr>
          <w:rFonts w:ascii="GHEA Grapalat" w:hAnsi="GHEA Grapalat" w:cs="Sylfaen"/>
          <w:sz w:val="20"/>
          <w:lang w:val="hy-AM"/>
        </w:rPr>
      </w:pPr>
      <w:r w:rsidRPr="006E19A7">
        <w:rPr>
          <w:rFonts w:ascii="GHEA Grapalat" w:hAnsi="GHEA Grapalat"/>
          <w:iCs/>
          <w:sz w:val="20"/>
          <w:lang w:val="af-ZA"/>
        </w:rPr>
        <w:t>10.</w:t>
      </w:r>
      <w:r w:rsidRPr="006E19A7">
        <w:rPr>
          <w:rFonts w:ascii="GHEA Grapalat" w:hAnsi="GHEA Grapalat" w:cs="Sylfaen"/>
          <w:sz w:val="20"/>
          <w:lang w:val="af-ZA"/>
        </w:rPr>
        <w:t>1</w:t>
      </w:r>
      <w:r w:rsidRPr="006E19A7">
        <w:rPr>
          <w:rFonts w:ascii="GHEA Grapalat" w:hAnsi="GHEA Grapalat" w:cs="Sylfaen"/>
          <w:sz w:val="20"/>
          <w:lang w:val="hy-AM"/>
        </w:rPr>
        <w:t xml:space="preserve"> Որակավորման</w:t>
      </w:r>
      <w:r w:rsidRPr="006E19A7">
        <w:rPr>
          <w:rFonts w:ascii="GHEA Grapalat" w:hAnsi="GHEA Grapalat" w:cs="Sylfaen"/>
          <w:sz w:val="20"/>
          <w:lang w:val="af-ZA"/>
        </w:rPr>
        <w:t xml:space="preserve"> </w:t>
      </w:r>
      <w:r w:rsidRPr="006E19A7">
        <w:rPr>
          <w:rFonts w:ascii="GHEA Grapalat" w:hAnsi="GHEA Grapalat" w:cs="Sylfaen"/>
          <w:sz w:val="20"/>
          <w:lang w:val="hy-AM"/>
        </w:rPr>
        <w:t>և</w:t>
      </w:r>
      <w:r w:rsidRPr="006E19A7">
        <w:rPr>
          <w:rFonts w:ascii="GHEA Grapalat" w:hAnsi="GHEA Grapalat" w:cs="Sylfaen"/>
          <w:sz w:val="20"/>
          <w:lang w:val="af-ZA"/>
        </w:rPr>
        <w:t xml:space="preserve"> </w:t>
      </w:r>
      <w:r w:rsidRPr="006E19A7">
        <w:rPr>
          <w:rFonts w:ascii="GHEA Grapalat" w:hAnsi="GHEA Grapalat" w:cs="Sylfaen"/>
          <w:sz w:val="20"/>
          <w:lang w:val="hy-AM"/>
        </w:rPr>
        <w:t>պայմանագրի ապահովումները</w:t>
      </w:r>
      <w:r w:rsidRPr="006E19A7">
        <w:rPr>
          <w:rFonts w:ascii="GHEA Grapalat" w:hAnsi="GHEA Grapalat" w:cs="Sylfaen"/>
          <w:sz w:val="20"/>
          <w:lang w:val="af-ZA"/>
        </w:rPr>
        <w:t xml:space="preserve"> </w:t>
      </w:r>
      <w:r w:rsidRPr="006E19A7">
        <w:rPr>
          <w:rFonts w:ascii="GHEA Grapalat" w:hAnsi="GHEA Grapalat" w:cs="Sylfaen"/>
          <w:sz w:val="20"/>
          <w:lang w:val="hy-AM"/>
        </w:rPr>
        <w:t>ներկայացնելու</w:t>
      </w:r>
      <w:r w:rsidRPr="006E19A7">
        <w:rPr>
          <w:rFonts w:ascii="GHEA Grapalat" w:hAnsi="GHEA Grapalat" w:cs="Sylfaen"/>
          <w:sz w:val="20"/>
          <w:lang w:val="af-ZA"/>
        </w:rPr>
        <w:t xml:space="preserve"> </w:t>
      </w:r>
      <w:r w:rsidRPr="006E19A7">
        <w:rPr>
          <w:rFonts w:ascii="GHEA Grapalat" w:hAnsi="GHEA Grapalat" w:cs="Sylfaen"/>
          <w:sz w:val="20"/>
          <w:lang w:val="hy-AM"/>
        </w:rPr>
        <w:t>պահանջի</w:t>
      </w:r>
      <w:r w:rsidRPr="006E19A7">
        <w:rPr>
          <w:rFonts w:ascii="GHEA Grapalat" w:hAnsi="GHEA Grapalat" w:cs="Sylfaen"/>
          <w:sz w:val="20"/>
          <w:lang w:val="af-ZA"/>
        </w:rPr>
        <w:t xml:space="preserve"> </w:t>
      </w:r>
      <w:r w:rsidRPr="006E19A7">
        <w:rPr>
          <w:rFonts w:ascii="GHEA Grapalat" w:hAnsi="GHEA Grapalat" w:cs="Sylfaen"/>
          <w:sz w:val="20"/>
          <w:lang w:val="hy-AM"/>
        </w:rPr>
        <w:t>հիման</w:t>
      </w:r>
      <w:r w:rsidRPr="006E19A7">
        <w:rPr>
          <w:rFonts w:ascii="GHEA Grapalat" w:hAnsi="GHEA Grapalat" w:cs="Sylfaen"/>
          <w:sz w:val="20"/>
          <w:lang w:val="af-ZA"/>
        </w:rPr>
        <w:t xml:space="preserve"> </w:t>
      </w:r>
      <w:r w:rsidRPr="006E19A7">
        <w:rPr>
          <w:rFonts w:ascii="GHEA Grapalat" w:hAnsi="GHEA Grapalat" w:cs="Sylfaen"/>
          <w:sz w:val="20"/>
          <w:lang w:val="hy-AM"/>
        </w:rPr>
        <w:t>վրա</w:t>
      </w:r>
      <w:r w:rsidRPr="006E19A7">
        <w:rPr>
          <w:rFonts w:ascii="GHEA Grapalat" w:hAnsi="GHEA Grapalat" w:cs="Sylfaen"/>
          <w:sz w:val="20"/>
          <w:lang w:val="af-ZA"/>
        </w:rPr>
        <w:t xml:space="preserve">, </w:t>
      </w:r>
      <w:r w:rsidRPr="006E19A7">
        <w:rPr>
          <w:rFonts w:ascii="GHEA Grapalat" w:hAnsi="GHEA Grapalat" w:cs="Sylfaen"/>
          <w:sz w:val="20"/>
          <w:lang w:val="hy-AM"/>
        </w:rPr>
        <w:t>այն</w:t>
      </w:r>
      <w:r w:rsidRPr="006E19A7">
        <w:rPr>
          <w:rFonts w:ascii="GHEA Grapalat" w:hAnsi="GHEA Grapalat" w:cs="Sylfaen"/>
          <w:sz w:val="20"/>
          <w:lang w:val="af-ZA"/>
        </w:rPr>
        <w:t xml:space="preserve"> </w:t>
      </w:r>
      <w:r w:rsidRPr="006E19A7">
        <w:rPr>
          <w:rFonts w:ascii="GHEA Grapalat" w:hAnsi="GHEA Grapalat" w:cs="Sylfaen"/>
          <w:sz w:val="20"/>
          <w:lang w:val="hy-AM"/>
        </w:rPr>
        <w:t>ստանալու</w:t>
      </w:r>
      <w:r w:rsidRPr="006E19A7">
        <w:rPr>
          <w:rFonts w:ascii="GHEA Grapalat" w:hAnsi="GHEA Grapalat" w:cs="Sylfaen"/>
          <w:sz w:val="20"/>
          <w:lang w:val="af-ZA"/>
        </w:rPr>
        <w:t xml:space="preserve"> </w:t>
      </w:r>
      <w:r w:rsidRPr="006E19A7">
        <w:rPr>
          <w:rFonts w:ascii="GHEA Grapalat" w:hAnsi="GHEA Grapalat" w:cs="Sylfaen"/>
          <w:sz w:val="20"/>
          <w:lang w:val="hy-AM"/>
        </w:rPr>
        <w:t>օրվանից</w:t>
      </w:r>
      <w:r w:rsidRPr="006E19A7">
        <w:rPr>
          <w:rFonts w:ascii="GHEA Grapalat" w:hAnsi="GHEA Grapalat" w:cs="Sylfaen"/>
          <w:sz w:val="20"/>
          <w:lang w:val="af-ZA"/>
        </w:rPr>
        <w:t xml:space="preserve"> </w:t>
      </w:r>
      <w:r w:rsidRPr="006E19A7">
        <w:rPr>
          <w:rFonts w:ascii="GHEA Grapalat" w:hAnsi="GHEA Grapalat" w:cs="Sylfaen"/>
          <w:sz w:val="20"/>
          <w:lang w:val="hy-AM"/>
        </w:rPr>
        <w:t xml:space="preserve">հետո 5 </w:t>
      </w:r>
      <w:r w:rsidRPr="006E19A7">
        <w:rPr>
          <w:rFonts w:ascii="GHEA Grapalat" w:hAnsi="GHEA Grapalat" w:cs="Sylfaen"/>
          <w:sz w:val="20"/>
          <w:lang w:val="af-ZA"/>
        </w:rPr>
        <w:t xml:space="preserve">աշխատանքային </w:t>
      </w:r>
      <w:r w:rsidRPr="006E19A7">
        <w:rPr>
          <w:rFonts w:ascii="GHEA Grapalat" w:hAnsi="GHEA Grapalat" w:cs="Sylfaen"/>
          <w:sz w:val="20"/>
          <w:lang w:val="hy-AM"/>
        </w:rPr>
        <w:t>օրվա</w:t>
      </w:r>
      <w:r w:rsidRPr="006E19A7">
        <w:rPr>
          <w:rFonts w:ascii="GHEA Grapalat" w:hAnsi="GHEA Grapalat" w:cs="Sylfaen"/>
          <w:sz w:val="20"/>
          <w:lang w:val="af-ZA"/>
        </w:rPr>
        <w:t xml:space="preserve"> </w:t>
      </w:r>
      <w:r w:rsidRPr="006E19A7">
        <w:rPr>
          <w:rFonts w:ascii="GHEA Grapalat" w:hAnsi="GHEA Grapalat" w:cs="Sylfaen"/>
          <w:sz w:val="20"/>
          <w:lang w:val="hy-AM"/>
        </w:rPr>
        <w:t>ընթացքում</w:t>
      </w:r>
      <w:r w:rsidRPr="006E19A7">
        <w:rPr>
          <w:rFonts w:ascii="GHEA Grapalat" w:hAnsi="GHEA Grapalat" w:cs="Sylfaen"/>
          <w:sz w:val="20"/>
          <w:lang w:val="af-ZA"/>
        </w:rPr>
        <w:t xml:space="preserve">, </w:t>
      </w:r>
      <w:r w:rsidRPr="006E19A7">
        <w:rPr>
          <w:rFonts w:ascii="GHEA Grapalat" w:hAnsi="GHEA Grapalat" w:cs="Sylfaen"/>
          <w:sz w:val="20"/>
          <w:lang w:val="hy-AM"/>
        </w:rPr>
        <w:t>ընտրված</w:t>
      </w:r>
      <w:r w:rsidRPr="006E19A7">
        <w:rPr>
          <w:rFonts w:ascii="GHEA Grapalat" w:hAnsi="GHEA Grapalat" w:cs="Sylfaen"/>
          <w:sz w:val="20"/>
          <w:lang w:val="af-ZA"/>
        </w:rPr>
        <w:t xml:space="preserve"> </w:t>
      </w:r>
      <w:r w:rsidRPr="006E19A7">
        <w:rPr>
          <w:rFonts w:ascii="GHEA Grapalat" w:hAnsi="GHEA Grapalat" w:cs="Sylfaen"/>
          <w:sz w:val="20"/>
          <w:lang w:val="hy-AM"/>
        </w:rPr>
        <w:t>մասնակիցը</w:t>
      </w:r>
      <w:r w:rsidRPr="006E19A7">
        <w:rPr>
          <w:rFonts w:ascii="GHEA Grapalat" w:hAnsi="GHEA Grapalat" w:cs="Sylfaen"/>
          <w:sz w:val="20"/>
          <w:lang w:val="af-ZA"/>
        </w:rPr>
        <w:t xml:space="preserve"> </w:t>
      </w:r>
      <w:r w:rsidRPr="006E19A7">
        <w:rPr>
          <w:rFonts w:ascii="GHEA Grapalat" w:hAnsi="GHEA Grapalat" w:cs="Sylfaen"/>
          <w:sz w:val="20"/>
          <w:lang w:val="hy-AM"/>
        </w:rPr>
        <w:t>պարտավոր</w:t>
      </w:r>
      <w:r w:rsidRPr="006E19A7">
        <w:rPr>
          <w:rFonts w:ascii="GHEA Grapalat" w:hAnsi="GHEA Grapalat" w:cs="Sylfaen"/>
          <w:sz w:val="20"/>
          <w:lang w:val="af-ZA"/>
        </w:rPr>
        <w:t xml:space="preserve"> </w:t>
      </w:r>
      <w:r w:rsidRPr="006E19A7">
        <w:rPr>
          <w:rFonts w:ascii="GHEA Grapalat" w:hAnsi="GHEA Grapalat" w:cs="Sylfaen"/>
          <w:sz w:val="20"/>
          <w:lang w:val="hy-AM"/>
        </w:rPr>
        <w:t>է</w:t>
      </w:r>
      <w:r w:rsidRPr="006E19A7">
        <w:rPr>
          <w:rFonts w:ascii="GHEA Grapalat" w:hAnsi="GHEA Grapalat" w:cs="Sylfaen"/>
          <w:sz w:val="20"/>
          <w:lang w:val="af-ZA"/>
        </w:rPr>
        <w:t xml:space="preserve"> </w:t>
      </w:r>
      <w:r w:rsidRPr="006E19A7">
        <w:rPr>
          <w:rFonts w:ascii="GHEA Grapalat" w:hAnsi="GHEA Grapalat" w:cs="Sylfaen"/>
          <w:sz w:val="20"/>
          <w:lang w:val="hy-AM"/>
        </w:rPr>
        <w:t>ներկայացնել</w:t>
      </w:r>
      <w:r w:rsidRPr="006E19A7">
        <w:rPr>
          <w:rFonts w:ascii="GHEA Grapalat" w:hAnsi="GHEA Grapalat" w:cs="Sylfaen"/>
          <w:sz w:val="20"/>
          <w:lang w:val="af-ZA"/>
        </w:rPr>
        <w:t xml:space="preserve"> </w:t>
      </w:r>
      <w:r w:rsidRPr="006E19A7">
        <w:rPr>
          <w:rFonts w:ascii="GHEA Grapalat" w:hAnsi="GHEA Grapalat" w:cs="Sylfaen"/>
          <w:sz w:val="20"/>
          <w:lang w:val="hy-AM"/>
        </w:rPr>
        <w:t>որակավորման</w:t>
      </w:r>
      <w:r w:rsidRPr="006E19A7">
        <w:rPr>
          <w:rFonts w:ascii="GHEA Grapalat" w:hAnsi="GHEA Grapalat" w:cs="Sylfaen"/>
          <w:sz w:val="20"/>
          <w:lang w:val="af-ZA"/>
        </w:rPr>
        <w:t xml:space="preserve"> </w:t>
      </w:r>
      <w:r w:rsidRPr="006E19A7">
        <w:rPr>
          <w:rFonts w:ascii="GHEA Grapalat" w:hAnsi="GHEA Grapalat" w:cs="Sylfaen"/>
          <w:sz w:val="20"/>
          <w:lang w:val="hy-AM"/>
        </w:rPr>
        <w:t>և</w:t>
      </w:r>
      <w:r w:rsidRPr="006E19A7">
        <w:rPr>
          <w:rFonts w:ascii="GHEA Grapalat" w:hAnsi="GHEA Grapalat" w:cs="Sylfaen"/>
          <w:sz w:val="20"/>
          <w:lang w:val="af-ZA"/>
        </w:rPr>
        <w:t xml:space="preserve"> </w:t>
      </w:r>
      <w:r w:rsidRPr="006E19A7">
        <w:rPr>
          <w:rFonts w:ascii="GHEA Grapalat" w:hAnsi="GHEA Grapalat" w:cs="Sylfaen"/>
          <w:sz w:val="20"/>
          <w:lang w:val="hy-AM"/>
        </w:rPr>
        <w:t>պայմանագրի ապահովումներ։</w:t>
      </w:r>
      <w:r w:rsidRPr="006E19A7">
        <w:rPr>
          <w:rFonts w:ascii="GHEA Grapalat" w:hAnsi="GHEA Grapalat" w:cs="Sylfaen"/>
          <w:sz w:val="20"/>
          <w:lang w:val="af-ZA"/>
        </w:rPr>
        <w:t xml:space="preserve"> </w:t>
      </w:r>
      <w:r w:rsidRPr="006E19A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E19A7">
        <w:rPr>
          <w:rFonts w:ascii="GHEA Grapalat" w:hAnsi="GHEA Grapalat" w:cs="Sylfaen"/>
          <w:sz w:val="20"/>
          <w:lang w:val="af-ZA"/>
        </w:rPr>
        <w:t xml:space="preserve"> </w:t>
      </w:r>
      <w:r w:rsidRPr="006E19A7">
        <w:rPr>
          <w:rFonts w:ascii="GHEA Grapalat" w:hAnsi="GHEA Grapalat" w:cs="Sylfaen"/>
          <w:sz w:val="20"/>
          <w:lang w:val="hy-AM"/>
        </w:rPr>
        <w:t>մասնակցի</w:t>
      </w:r>
      <w:r w:rsidRPr="006E19A7">
        <w:rPr>
          <w:rFonts w:ascii="GHEA Grapalat" w:hAnsi="GHEA Grapalat" w:cs="Sylfaen"/>
          <w:sz w:val="20"/>
          <w:lang w:val="af-ZA"/>
        </w:rPr>
        <w:t xml:space="preserve"> </w:t>
      </w:r>
      <w:r w:rsidRPr="006E19A7">
        <w:rPr>
          <w:rFonts w:ascii="GHEA Grapalat" w:hAnsi="GHEA Grapalat" w:cs="Sylfaen"/>
          <w:sz w:val="20"/>
          <w:lang w:val="hy-AM"/>
        </w:rPr>
        <w:t>հետ</w:t>
      </w:r>
      <w:r w:rsidRPr="006E19A7">
        <w:rPr>
          <w:rFonts w:ascii="GHEA Grapalat" w:hAnsi="GHEA Grapalat" w:cs="Sylfaen"/>
          <w:sz w:val="20"/>
          <w:lang w:val="af-ZA"/>
        </w:rPr>
        <w:t xml:space="preserve"> </w:t>
      </w:r>
      <w:r w:rsidRPr="006E19A7">
        <w:rPr>
          <w:rFonts w:ascii="GHEA Grapalat" w:hAnsi="GHEA Grapalat" w:cs="Sylfaen"/>
          <w:sz w:val="20"/>
          <w:lang w:val="hy-AM"/>
        </w:rPr>
        <w:t>պայմանագիր</w:t>
      </w:r>
      <w:r w:rsidRPr="006E19A7">
        <w:rPr>
          <w:rFonts w:ascii="GHEA Grapalat" w:hAnsi="GHEA Grapalat" w:cs="Sylfaen"/>
          <w:sz w:val="20"/>
          <w:lang w:val="af-ZA"/>
        </w:rPr>
        <w:t xml:space="preserve"> </w:t>
      </w:r>
      <w:r w:rsidRPr="006E19A7">
        <w:rPr>
          <w:rFonts w:ascii="GHEA Grapalat" w:hAnsi="GHEA Grapalat" w:cs="Sylfaen"/>
          <w:sz w:val="20"/>
          <w:lang w:val="hy-AM"/>
        </w:rPr>
        <w:t>կնքվում</w:t>
      </w:r>
      <w:r w:rsidRPr="006E19A7">
        <w:rPr>
          <w:rFonts w:ascii="GHEA Grapalat" w:hAnsi="GHEA Grapalat" w:cs="Sylfaen"/>
          <w:sz w:val="20"/>
          <w:lang w:val="af-ZA"/>
        </w:rPr>
        <w:t xml:space="preserve"> </w:t>
      </w:r>
      <w:r w:rsidRPr="006E19A7">
        <w:rPr>
          <w:rFonts w:ascii="GHEA Grapalat" w:hAnsi="GHEA Grapalat" w:cs="Sylfaen"/>
          <w:sz w:val="20"/>
          <w:lang w:val="hy-AM"/>
        </w:rPr>
        <w:t>է</w:t>
      </w:r>
      <w:r w:rsidRPr="006E19A7">
        <w:rPr>
          <w:rFonts w:ascii="GHEA Grapalat" w:hAnsi="GHEA Grapalat" w:cs="Sylfaen"/>
          <w:sz w:val="20"/>
          <w:lang w:val="af-ZA"/>
        </w:rPr>
        <w:t xml:space="preserve">, </w:t>
      </w:r>
      <w:r w:rsidRPr="006E19A7">
        <w:rPr>
          <w:rFonts w:ascii="GHEA Grapalat" w:hAnsi="GHEA Grapalat" w:cs="Sylfaen"/>
          <w:sz w:val="20"/>
          <w:lang w:val="hy-AM"/>
        </w:rPr>
        <w:t>եթե</w:t>
      </w:r>
      <w:r w:rsidRPr="006E19A7">
        <w:rPr>
          <w:rFonts w:ascii="GHEA Grapalat" w:hAnsi="GHEA Grapalat" w:cs="Sylfaen"/>
          <w:sz w:val="20"/>
          <w:lang w:val="af-ZA"/>
        </w:rPr>
        <w:t xml:space="preserve"> </w:t>
      </w:r>
      <w:r w:rsidRPr="006E19A7">
        <w:rPr>
          <w:rFonts w:ascii="GHEA Grapalat" w:hAnsi="GHEA Grapalat" w:cs="Sylfaen"/>
          <w:sz w:val="20"/>
          <w:lang w:val="hy-AM"/>
        </w:rPr>
        <w:t>վերջինս</w:t>
      </w:r>
      <w:r w:rsidRPr="006E19A7">
        <w:rPr>
          <w:rFonts w:ascii="GHEA Grapalat" w:hAnsi="GHEA Grapalat" w:cs="Sylfaen"/>
          <w:sz w:val="20"/>
          <w:lang w:val="af-ZA"/>
        </w:rPr>
        <w:t xml:space="preserve"> </w:t>
      </w:r>
      <w:r w:rsidRPr="006E19A7">
        <w:rPr>
          <w:rFonts w:ascii="GHEA Grapalat" w:hAnsi="GHEA Grapalat" w:cs="Sylfaen"/>
          <w:sz w:val="20"/>
          <w:lang w:val="hy-AM"/>
        </w:rPr>
        <w:t>ներկայացնում</w:t>
      </w:r>
      <w:r w:rsidRPr="006E19A7">
        <w:rPr>
          <w:rFonts w:ascii="GHEA Grapalat" w:hAnsi="GHEA Grapalat" w:cs="Sylfaen"/>
          <w:sz w:val="20"/>
          <w:lang w:val="af-ZA"/>
        </w:rPr>
        <w:t xml:space="preserve"> </w:t>
      </w:r>
      <w:r w:rsidRPr="006E19A7">
        <w:rPr>
          <w:rFonts w:ascii="GHEA Grapalat" w:hAnsi="GHEA Grapalat" w:cs="Sylfaen"/>
          <w:sz w:val="20"/>
          <w:lang w:val="hy-AM"/>
        </w:rPr>
        <w:t>է</w:t>
      </w:r>
      <w:r w:rsidRPr="006E19A7">
        <w:rPr>
          <w:rFonts w:ascii="GHEA Grapalat" w:hAnsi="GHEA Grapalat" w:cs="Sylfaen"/>
          <w:sz w:val="20"/>
          <w:lang w:val="af-ZA"/>
        </w:rPr>
        <w:t xml:space="preserve"> </w:t>
      </w:r>
      <w:r w:rsidRPr="006E19A7">
        <w:rPr>
          <w:rFonts w:ascii="GHEA Grapalat" w:hAnsi="GHEA Grapalat" w:cs="Sylfaen"/>
          <w:sz w:val="20"/>
          <w:lang w:val="hy-AM"/>
        </w:rPr>
        <w:t>որակավորման և</w:t>
      </w:r>
      <w:r w:rsidRPr="006E19A7">
        <w:rPr>
          <w:rFonts w:ascii="GHEA Grapalat" w:hAnsi="GHEA Grapalat" w:cs="Sylfaen"/>
          <w:sz w:val="20"/>
          <w:lang w:val="af-ZA"/>
        </w:rPr>
        <w:t xml:space="preserve"> </w:t>
      </w:r>
      <w:r w:rsidRPr="006E19A7">
        <w:rPr>
          <w:rFonts w:ascii="GHEA Grapalat" w:hAnsi="GHEA Grapalat" w:cs="Sylfaen"/>
          <w:sz w:val="20"/>
          <w:lang w:val="hy-AM"/>
        </w:rPr>
        <w:t>պայմանագրի ապահովումները:</w:t>
      </w:r>
    </w:p>
    <w:p w14:paraId="19F33813" w14:textId="77777777" w:rsidR="00C33960" w:rsidRPr="007A00ED" w:rsidRDefault="00C33960" w:rsidP="00C33960">
      <w:pPr>
        <w:ind w:firstLine="567"/>
        <w:jc w:val="both"/>
        <w:rPr>
          <w:rFonts w:ascii="GHEA Grapalat" w:hAnsi="GHEA Grapalat" w:cs="Arial"/>
          <w:sz w:val="20"/>
          <w:lang w:val="hy-AM"/>
        </w:rPr>
      </w:pPr>
      <w:r w:rsidRPr="006E19A7">
        <w:rPr>
          <w:rFonts w:ascii="GHEA Grapalat" w:hAnsi="GHEA Grapalat" w:cs="Sylfaen"/>
          <w:sz w:val="20"/>
          <w:lang w:val="hy-AM"/>
        </w:rPr>
        <w:t xml:space="preserve"> 10.2</w:t>
      </w:r>
      <w:r w:rsidRPr="006E19A7">
        <w:rPr>
          <w:rFonts w:ascii="GHEA Grapalat" w:hAnsi="GHEA Grapalat" w:cs="Sylfaen"/>
          <w:sz w:val="20"/>
          <w:lang w:val="af-ZA"/>
        </w:rPr>
        <w:t xml:space="preserve"> </w:t>
      </w:r>
      <w:r w:rsidRPr="006E19A7">
        <w:rPr>
          <w:rFonts w:ascii="GHEA Grapalat" w:hAnsi="GHEA Grapalat" w:cs="Sylfaen"/>
          <w:sz w:val="20"/>
          <w:lang w:val="hy-AM"/>
        </w:rPr>
        <w:t>Որակավորման</w:t>
      </w:r>
      <w:r w:rsidRPr="006E19A7">
        <w:rPr>
          <w:rFonts w:ascii="GHEA Grapalat" w:hAnsi="GHEA Grapalat" w:cs="Sylfaen"/>
          <w:sz w:val="20"/>
          <w:lang w:val="af-ZA"/>
        </w:rPr>
        <w:t xml:space="preserve"> </w:t>
      </w:r>
      <w:r w:rsidRPr="006E19A7">
        <w:rPr>
          <w:rFonts w:ascii="GHEA Grapalat" w:hAnsi="GHEA Grapalat" w:cs="Sylfaen"/>
          <w:sz w:val="20"/>
          <w:lang w:val="hy-AM"/>
        </w:rPr>
        <w:t>ապահովման</w:t>
      </w:r>
      <w:r w:rsidRPr="006E19A7">
        <w:rPr>
          <w:rFonts w:ascii="GHEA Grapalat" w:hAnsi="GHEA Grapalat" w:cs="Sylfaen"/>
          <w:sz w:val="20"/>
          <w:lang w:val="af-ZA"/>
        </w:rPr>
        <w:t xml:space="preserve"> </w:t>
      </w:r>
      <w:r w:rsidRPr="006E19A7">
        <w:rPr>
          <w:rFonts w:ascii="GHEA Grapalat" w:hAnsi="GHEA Grapalat" w:cs="Sylfaen"/>
          <w:sz w:val="20"/>
          <w:lang w:val="hy-AM"/>
        </w:rPr>
        <w:t>չափը</w:t>
      </w:r>
      <w:r w:rsidRPr="006E19A7">
        <w:rPr>
          <w:rFonts w:ascii="GHEA Grapalat" w:hAnsi="GHEA Grapalat" w:cs="Sylfaen"/>
          <w:sz w:val="20"/>
          <w:lang w:val="af-ZA"/>
        </w:rPr>
        <w:t xml:space="preserve"> </w:t>
      </w:r>
      <w:r w:rsidRPr="006E19A7">
        <w:rPr>
          <w:rFonts w:ascii="GHEA Grapalat" w:hAnsi="GHEA Grapalat" w:cs="Sylfaen"/>
          <w:sz w:val="20"/>
          <w:lang w:val="hy-AM"/>
        </w:rPr>
        <w:t>հավասար</w:t>
      </w:r>
      <w:r w:rsidRPr="006E19A7">
        <w:rPr>
          <w:rFonts w:ascii="GHEA Grapalat" w:hAnsi="GHEA Grapalat" w:cs="Sylfaen"/>
          <w:sz w:val="20"/>
          <w:lang w:val="af-ZA"/>
        </w:rPr>
        <w:t xml:space="preserve"> </w:t>
      </w:r>
      <w:r w:rsidRPr="006E19A7">
        <w:rPr>
          <w:rFonts w:ascii="GHEA Grapalat" w:hAnsi="GHEA Grapalat" w:cs="Sylfaen"/>
          <w:sz w:val="20"/>
          <w:lang w:val="hy-AM"/>
        </w:rPr>
        <w:t>է</w:t>
      </w:r>
      <w:r w:rsidRPr="006E19A7">
        <w:rPr>
          <w:rFonts w:ascii="GHEA Grapalat" w:hAnsi="GHEA Grapalat" w:cs="Sylfaen"/>
          <w:sz w:val="20"/>
          <w:lang w:val="af-ZA"/>
        </w:rPr>
        <w:t xml:space="preserve"> </w:t>
      </w:r>
      <w:r w:rsidRPr="006E19A7">
        <w:rPr>
          <w:rFonts w:ascii="GHEA Grapalat" w:hAnsi="GHEA Grapalat" w:cs="Sylfaen"/>
          <w:sz w:val="20"/>
          <w:lang w:val="hy-AM"/>
        </w:rPr>
        <w:t xml:space="preserve">սույն ընթացակարգի շրջանակում գնվելիք </w:t>
      </w:r>
      <w:r w:rsidRPr="007A00ED">
        <w:rPr>
          <w:rFonts w:ascii="GHEA Grapalat" w:hAnsi="GHEA Grapalat" w:cs="Sylfaen"/>
          <w:sz w:val="20"/>
          <w:lang w:val="hy-AM"/>
        </w:rPr>
        <w:t>ծառայությունների գնման կանխատեսվող ընդհանուր գնի</w:t>
      </w:r>
      <w:r w:rsidRPr="007A00ED" w:rsidDel="00DB3B2E">
        <w:rPr>
          <w:rFonts w:ascii="GHEA Grapalat" w:hAnsi="GHEA Grapalat" w:cs="Sylfaen"/>
          <w:sz w:val="20"/>
          <w:lang w:val="af-ZA"/>
        </w:rPr>
        <w:t xml:space="preserve"> </w:t>
      </w:r>
      <w:r w:rsidRPr="007A00ED">
        <w:rPr>
          <w:rFonts w:ascii="GHEA Grapalat" w:hAnsi="GHEA Grapalat" w:cs="Sylfaen"/>
          <w:sz w:val="20"/>
          <w:lang w:val="hy-AM"/>
        </w:rPr>
        <w:t>տասնհինգ տոկոսին</w:t>
      </w:r>
      <w:r w:rsidRPr="007A00ED">
        <w:rPr>
          <w:rFonts w:ascii="GHEA Grapalat" w:hAnsi="GHEA Grapalat" w:cs="Sylfaen"/>
          <w:sz w:val="20"/>
          <w:lang w:val="af-ZA"/>
        </w:rPr>
        <w:t xml:space="preserve">: </w:t>
      </w:r>
      <w:r w:rsidRPr="007A00ED">
        <w:rPr>
          <w:rFonts w:ascii="GHEA Grapalat" w:hAnsi="GHEA Grapalat" w:cs="Sylfaen"/>
          <w:color w:val="000000" w:themeColor="text1"/>
          <w:sz w:val="20"/>
          <w:lang w:val="hy-AM"/>
        </w:rPr>
        <w:t xml:space="preserve">Եթե ծառայությունների գնման գինը պակաս է կնքվելիք պայմանագրի գնից, ապա որակավորման ապահովման չափը հաշվարկվում է պայմանագրի գնի նկատմամբ։ </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Որակավորման</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ապահովումը</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ներկայացվում</w:t>
      </w:r>
      <w:r w:rsidRPr="007A00ED">
        <w:rPr>
          <w:rFonts w:ascii="GHEA Grapalat" w:hAnsi="GHEA Grapalat" w:cs="Sylfaen"/>
          <w:color w:val="000000" w:themeColor="text1"/>
          <w:sz w:val="20"/>
          <w:lang w:val="hy-AM"/>
        </w:rPr>
        <w:t xml:space="preserve"> է</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կանխիկ</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փողի</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կամ</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բանկերի</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կողմից</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տրամադրված</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երաշխիքների</w:t>
      </w:r>
      <w:r w:rsidRPr="007A00ED">
        <w:rPr>
          <w:rFonts w:ascii="GHEA Grapalat" w:hAnsi="GHEA Grapalat" w:cs="Sylfaen"/>
          <w:color w:val="000000" w:themeColor="text1"/>
          <w:sz w:val="20"/>
          <w:lang w:val="af-ZA"/>
        </w:rPr>
        <w:t xml:space="preserve"> (</w:t>
      </w:r>
      <w:r w:rsidRPr="007A00ED">
        <w:rPr>
          <w:rFonts w:ascii="GHEA Grapalat" w:hAnsi="GHEA Grapalat" w:cs="Arial"/>
          <w:color w:val="000000" w:themeColor="text1"/>
          <w:sz w:val="20"/>
          <w:lang w:val="hy-AM"/>
        </w:rPr>
        <w:t>հավելված 4</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ձևով</w:t>
      </w:r>
      <w:r w:rsidRPr="007A00ED">
        <w:rPr>
          <w:rFonts w:ascii="GHEA Grapalat" w:hAnsi="GHEA Grapalat" w:cs="Sylfaen"/>
          <w:color w:val="000000" w:themeColor="text1"/>
          <w:sz w:val="20"/>
          <w:lang w:val="af-ZA"/>
        </w:rPr>
        <w:t xml:space="preserve">: Ընդ որում  </w:t>
      </w:r>
      <w:r w:rsidRPr="007A00ED">
        <w:rPr>
          <w:rFonts w:ascii="GHEA Grapalat" w:hAnsi="GHEA Grapalat" w:cs="Sylfaen"/>
          <w:color w:val="000000" w:themeColor="text1"/>
          <w:sz w:val="20"/>
        </w:rPr>
        <w:t>ապահովումը</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պետք</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է</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վավեր</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լինի</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առնվազն</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մինչև</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պայմանագրի</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կատարման</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արդյունքը</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պատվիրատուից</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կողմից</w:t>
      </w:r>
      <w:r w:rsidRPr="007A00ED">
        <w:rPr>
          <w:rFonts w:ascii="GHEA Grapalat" w:hAnsi="GHEA Grapalat" w:cs="Sylfaen"/>
          <w:color w:val="000000" w:themeColor="text1"/>
          <w:sz w:val="20"/>
          <w:lang w:val="af-ZA"/>
        </w:rPr>
        <w:t xml:space="preserve"> </w:t>
      </w:r>
      <w:r w:rsidRPr="007A00ED">
        <w:rPr>
          <w:rFonts w:ascii="GHEA Grapalat" w:hAnsi="GHEA Grapalat" w:cs="Sylfaen"/>
          <w:color w:val="000000" w:themeColor="text1"/>
          <w:sz w:val="20"/>
        </w:rPr>
        <w:t>ամբողջական</w:t>
      </w:r>
      <w:r w:rsidRPr="007A00ED">
        <w:rPr>
          <w:rFonts w:ascii="GHEA Grapalat" w:hAnsi="GHEA Grapalat" w:cs="Sylfaen"/>
          <w:color w:val="000000" w:themeColor="text1"/>
          <w:sz w:val="20"/>
          <w:lang w:val="af-ZA"/>
        </w:rPr>
        <w:t xml:space="preserve"> </w:t>
      </w:r>
      <w:r w:rsidRPr="007A00ED">
        <w:rPr>
          <w:rFonts w:ascii="GHEA Grapalat" w:hAnsi="GHEA Grapalat" w:cs="Arial"/>
          <w:color w:val="000000" w:themeColor="text1"/>
          <w:sz w:val="20"/>
          <w:lang w:val="hy-AM"/>
        </w:rPr>
        <w:t>ընդունվելու օրվան հաջորդող 90-րդ աշխատանքային օրը ներառյա</w:t>
      </w:r>
      <w:r w:rsidRPr="007A00ED">
        <w:rPr>
          <w:rFonts w:ascii="GHEA Grapalat" w:hAnsi="GHEA Grapalat" w:cs="Arial"/>
          <w:color w:val="000000" w:themeColor="text1"/>
          <w:sz w:val="20"/>
          <w:lang w:val="af-ZA"/>
        </w:rPr>
        <w:t>լ:</w:t>
      </w:r>
      <w:r w:rsidRPr="007A00ED">
        <w:rPr>
          <w:rFonts w:ascii="GHEA Grapalat" w:hAnsi="GHEA Grapalat" w:cs="Arial"/>
          <w:sz w:val="20"/>
          <w:lang w:val="hy-AM"/>
        </w:rPr>
        <w:t xml:space="preserve"> </w:t>
      </w:r>
    </w:p>
    <w:p w14:paraId="22BADFBC" w14:textId="77777777" w:rsidR="00C33960" w:rsidRPr="007A00ED" w:rsidRDefault="00C33960" w:rsidP="00C33960">
      <w:pPr>
        <w:ind w:firstLine="567"/>
        <w:jc w:val="both"/>
        <w:rPr>
          <w:rFonts w:ascii="GHEA Grapalat" w:hAnsi="GHEA Grapalat" w:cs="Arial"/>
          <w:sz w:val="20"/>
          <w:lang w:val="hy-AM"/>
        </w:rPr>
      </w:pPr>
      <w:r w:rsidRPr="007A00ED">
        <w:rPr>
          <w:rFonts w:ascii="GHEA Grapalat" w:hAnsi="GHEA Grapalat" w:cs="Arial"/>
          <w:sz w:val="20"/>
          <w:lang w:val="hy-AM"/>
        </w:rPr>
        <w:t>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7625F6ED" w14:textId="77777777" w:rsidR="00C33960" w:rsidRPr="007A00ED" w:rsidRDefault="00C33960" w:rsidP="00C33960">
      <w:pPr>
        <w:ind w:firstLine="567"/>
        <w:contextualSpacing/>
        <w:jc w:val="both"/>
        <w:rPr>
          <w:rFonts w:ascii="GHEA Grapalat" w:hAnsi="GHEA Grapalat" w:cs="Arial"/>
          <w:sz w:val="20"/>
          <w:lang w:val="hy-AM"/>
        </w:rPr>
      </w:pPr>
      <w:r w:rsidRPr="007A00E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97ED4D1" w14:textId="77777777" w:rsidR="00C33960" w:rsidRPr="007A00ED" w:rsidRDefault="00C33960" w:rsidP="00C33960">
      <w:pPr>
        <w:ind w:firstLine="567"/>
        <w:jc w:val="both"/>
        <w:rPr>
          <w:rFonts w:ascii="GHEA Grapalat" w:hAnsi="GHEA Grapalat" w:cs="Arial"/>
          <w:sz w:val="20"/>
          <w:lang w:val="hy-AM"/>
        </w:rPr>
      </w:pPr>
      <w:r w:rsidRPr="007A00ED">
        <w:rPr>
          <w:rFonts w:ascii="GHEA Grapalat" w:hAnsi="GHEA Grapalat" w:cs="Arial"/>
          <w:sz w:val="20"/>
          <w:lang w:val="hy-AM"/>
        </w:rPr>
        <w:t xml:space="preserve">Ընդ որում, եթե </w:t>
      </w:r>
      <w:r w:rsidRPr="007A00ED">
        <w:rPr>
          <w:rFonts w:ascii="GHEA Grapalat" w:hAnsi="GHEA Grapalat" w:cs="Sylfaen"/>
          <w:sz w:val="20"/>
          <w:lang w:val="hy-AM"/>
        </w:rPr>
        <w:t>ծառայությունների</w:t>
      </w:r>
      <w:r w:rsidRPr="007A00E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1B70D01" w14:textId="77777777" w:rsidR="00C33960" w:rsidRPr="007A00ED" w:rsidRDefault="00C33960" w:rsidP="00C33960">
      <w:pPr>
        <w:ind w:firstLine="567"/>
        <w:jc w:val="both"/>
        <w:rPr>
          <w:rFonts w:ascii="GHEA Grapalat" w:hAnsi="GHEA Grapalat" w:cs="Arial"/>
          <w:sz w:val="20"/>
          <w:lang w:val="hy-AM"/>
        </w:rPr>
      </w:pPr>
      <w:r w:rsidRPr="007A00E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67A7FE1" w14:textId="77777777" w:rsidR="00C33960" w:rsidRPr="007A00ED" w:rsidRDefault="00C33960" w:rsidP="00C33960">
      <w:pPr>
        <w:ind w:firstLine="567"/>
        <w:jc w:val="both"/>
        <w:rPr>
          <w:rFonts w:ascii="GHEA Grapalat" w:hAnsi="GHEA Grapalat" w:cs="Sylfaen"/>
          <w:sz w:val="20"/>
          <w:lang w:val="hy-AM"/>
        </w:rPr>
      </w:pPr>
      <w:r w:rsidRPr="007A00ED">
        <w:rPr>
          <w:rFonts w:ascii="GHEA Grapalat" w:hAnsi="GHEA Grapalat" w:cs="Sylfaen"/>
          <w:sz w:val="20"/>
          <w:lang w:val="hy-AM"/>
        </w:rPr>
        <w:t>10.3. Պայմանագրի</w:t>
      </w:r>
      <w:r w:rsidRPr="007A00ED">
        <w:rPr>
          <w:rFonts w:ascii="GHEA Grapalat" w:hAnsi="GHEA Grapalat" w:cs="Sylfaen"/>
          <w:sz w:val="20"/>
          <w:lang w:val="af-ZA"/>
        </w:rPr>
        <w:t xml:space="preserve"> </w:t>
      </w:r>
      <w:r w:rsidRPr="007A00ED">
        <w:rPr>
          <w:rFonts w:ascii="GHEA Grapalat" w:hAnsi="GHEA Grapalat" w:cs="Sylfaen"/>
          <w:sz w:val="20"/>
          <w:lang w:val="hy-AM"/>
        </w:rPr>
        <w:t>ապահովման</w:t>
      </w:r>
      <w:r w:rsidRPr="007A00ED">
        <w:rPr>
          <w:rFonts w:ascii="GHEA Grapalat" w:hAnsi="GHEA Grapalat" w:cs="Sylfaen"/>
          <w:sz w:val="20"/>
          <w:lang w:val="af-ZA"/>
        </w:rPr>
        <w:t xml:space="preserve"> </w:t>
      </w:r>
      <w:r w:rsidRPr="007A00ED">
        <w:rPr>
          <w:rFonts w:ascii="GHEA Grapalat" w:hAnsi="GHEA Grapalat" w:cs="Sylfaen"/>
          <w:sz w:val="20"/>
          <w:lang w:val="hy-AM"/>
        </w:rPr>
        <w:t>չափը</w:t>
      </w:r>
      <w:r w:rsidRPr="007A00ED">
        <w:rPr>
          <w:rFonts w:ascii="GHEA Grapalat" w:hAnsi="GHEA Grapalat" w:cs="Sylfaen"/>
          <w:sz w:val="20"/>
          <w:lang w:val="af-ZA"/>
        </w:rPr>
        <w:t xml:space="preserve"> </w:t>
      </w:r>
      <w:r w:rsidRPr="007A00ED">
        <w:rPr>
          <w:rFonts w:ascii="GHEA Grapalat" w:hAnsi="GHEA Grapalat" w:cs="Sylfaen"/>
          <w:sz w:val="20"/>
          <w:lang w:val="hy-AM"/>
        </w:rPr>
        <w:t>կազմում</w:t>
      </w:r>
      <w:r w:rsidRPr="007A00ED">
        <w:rPr>
          <w:rFonts w:ascii="GHEA Grapalat" w:hAnsi="GHEA Grapalat" w:cs="Sylfaen"/>
          <w:sz w:val="20"/>
          <w:lang w:val="af-ZA"/>
        </w:rPr>
        <w:t xml:space="preserve"> </w:t>
      </w:r>
      <w:r w:rsidRPr="007A00ED">
        <w:rPr>
          <w:rFonts w:ascii="GHEA Grapalat" w:hAnsi="GHEA Grapalat" w:cs="Sylfaen"/>
          <w:sz w:val="20"/>
          <w:lang w:val="hy-AM"/>
        </w:rPr>
        <w:t>է</w:t>
      </w:r>
      <w:r w:rsidRPr="007A00ED">
        <w:rPr>
          <w:rFonts w:ascii="GHEA Grapalat" w:hAnsi="GHEA Grapalat" w:cs="Sylfaen"/>
          <w:sz w:val="20"/>
          <w:lang w:val="af-ZA"/>
        </w:rPr>
        <w:t xml:space="preserve"> </w:t>
      </w:r>
      <w:r w:rsidRPr="007A00ED">
        <w:rPr>
          <w:rFonts w:ascii="GHEA Grapalat" w:hAnsi="GHEA Grapalat" w:cs="Sylfaen"/>
          <w:sz w:val="20"/>
          <w:lang w:val="hy-AM"/>
        </w:rPr>
        <w:t>գնման կանխատեսվող ընդհանուր գնի</w:t>
      </w:r>
      <w:r w:rsidRPr="007A00ED" w:rsidDel="00DB3B2E">
        <w:rPr>
          <w:rFonts w:ascii="GHEA Grapalat" w:hAnsi="GHEA Grapalat" w:cs="Sylfaen"/>
          <w:sz w:val="20"/>
          <w:lang w:val="af-ZA"/>
        </w:rPr>
        <w:t xml:space="preserve"> </w:t>
      </w:r>
      <w:r w:rsidRPr="007A00ED">
        <w:rPr>
          <w:rFonts w:ascii="GHEA Grapalat" w:hAnsi="GHEA Grapalat" w:cs="Sylfaen"/>
          <w:sz w:val="20"/>
          <w:lang w:val="af-ZA"/>
        </w:rPr>
        <w:t xml:space="preserve">10  </w:t>
      </w:r>
      <w:r w:rsidRPr="007A00E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երաշխիքի (հավելված 5) կամ կանխիկ փողի ձևով:</w:t>
      </w:r>
    </w:p>
    <w:p w14:paraId="0488D481" w14:textId="77777777" w:rsidR="00C33960" w:rsidRPr="007A00ED" w:rsidRDefault="00C33960" w:rsidP="00C33960">
      <w:pPr>
        <w:ind w:firstLine="567"/>
        <w:jc w:val="both"/>
        <w:rPr>
          <w:rFonts w:ascii="GHEA Grapalat" w:hAnsi="GHEA Grapalat"/>
          <w:sz w:val="20"/>
          <w:szCs w:val="20"/>
          <w:lang w:val="hy-AM"/>
        </w:rPr>
      </w:pPr>
      <w:r w:rsidRPr="007A00E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7A00E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4D035A" w14:textId="18C5AE11" w:rsidR="00C33960" w:rsidRPr="007A00ED" w:rsidRDefault="00C33960" w:rsidP="00C33960">
      <w:pPr>
        <w:ind w:firstLine="567"/>
        <w:jc w:val="both"/>
        <w:rPr>
          <w:rFonts w:ascii="GHEA Grapalat" w:hAnsi="GHEA Grapalat" w:cs="Arial"/>
          <w:sz w:val="20"/>
          <w:lang w:val="hy-AM"/>
        </w:rPr>
      </w:pPr>
      <w:r w:rsidRPr="007A00ED">
        <w:rPr>
          <w:rFonts w:ascii="GHEA Grapalat" w:hAnsi="GHEA Grapalat"/>
          <w:sz w:val="20"/>
          <w:szCs w:val="20"/>
          <w:lang w:val="hy-AM"/>
        </w:rPr>
        <w:t>Կանխիկ</w:t>
      </w:r>
      <w:r w:rsidRPr="007A00ED">
        <w:rPr>
          <w:rFonts w:ascii="GHEA Grapalat" w:hAnsi="GHEA Grapalat"/>
          <w:sz w:val="20"/>
          <w:szCs w:val="20"/>
          <w:lang w:val="af-ZA"/>
        </w:rPr>
        <w:t xml:space="preserve"> </w:t>
      </w:r>
      <w:r w:rsidRPr="007A00ED">
        <w:rPr>
          <w:rFonts w:ascii="GHEA Grapalat" w:hAnsi="GHEA Grapalat"/>
          <w:sz w:val="20"/>
          <w:szCs w:val="20"/>
          <w:lang w:val="hy-AM"/>
        </w:rPr>
        <w:t>փողի</w:t>
      </w:r>
      <w:r w:rsidRPr="007A00ED">
        <w:rPr>
          <w:rFonts w:ascii="GHEA Grapalat" w:hAnsi="GHEA Grapalat"/>
          <w:sz w:val="20"/>
          <w:szCs w:val="20"/>
          <w:lang w:val="af-ZA"/>
        </w:rPr>
        <w:t xml:space="preserve"> </w:t>
      </w:r>
      <w:r w:rsidRPr="007A00ED">
        <w:rPr>
          <w:rFonts w:ascii="GHEA Grapalat" w:hAnsi="GHEA Grapalat"/>
          <w:sz w:val="20"/>
          <w:szCs w:val="20"/>
          <w:lang w:val="hy-AM"/>
        </w:rPr>
        <w:t>ձևով</w:t>
      </w:r>
      <w:r w:rsidRPr="007A00ED">
        <w:rPr>
          <w:rFonts w:ascii="GHEA Grapalat" w:hAnsi="GHEA Grapalat"/>
          <w:sz w:val="20"/>
          <w:szCs w:val="20"/>
          <w:lang w:val="af-ZA"/>
        </w:rPr>
        <w:t xml:space="preserve"> </w:t>
      </w:r>
      <w:r w:rsidRPr="007A00ED">
        <w:rPr>
          <w:rFonts w:ascii="GHEA Grapalat" w:hAnsi="GHEA Grapalat"/>
          <w:sz w:val="20"/>
          <w:szCs w:val="20"/>
          <w:lang w:val="hy-AM"/>
        </w:rPr>
        <w:t>ներկայացված</w:t>
      </w:r>
      <w:r w:rsidRPr="007A00ED">
        <w:rPr>
          <w:rFonts w:ascii="GHEA Grapalat" w:hAnsi="GHEA Grapalat"/>
          <w:sz w:val="20"/>
          <w:szCs w:val="20"/>
          <w:lang w:val="af-ZA"/>
        </w:rPr>
        <w:t xml:space="preserve"> </w:t>
      </w:r>
      <w:r w:rsidRPr="007A00E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w:t>
      </w:r>
      <w:r w:rsidR="00C73BBF" w:rsidRPr="007A00ED">
        <w:rPr>
          <w:rFonts w:ascii="GHEA Grapalat" w:hAnsi="GHEA Grapalat" w:cs="Arial"/>
          <w:sz w:val="20"/>
          <w:lang w:val="hy-AM"/>
        </w:rPr>
        <w:t>900458000172</w:t>
      </w:r>
      <w:r w:rsidRPr="007A00ED">
        <w:rPr>
          <w:rFonts w:ascii="GHEA Grapalat" w:hAnsi="GHEA Grapalat" w:cs="Arial"/>
          <w:sz w:val="20"/>
          <w:lang w:val="hy-AM"/>
        </w:rPr>
        <w:t xml:space="preserve">» գանձապետական հաշվին: </w:t>
      </w:r>
    </w:p>
    <w:p w14:paraId="758646CB" w14:textId="77777777" w:rsidR="00C33960" w:rsidRPr="007A00ED" w:rsidRDefault="00C33960" w:rsidP="00C33960">
      <w:pPr>
        <w:ind w:firstLine="567"/>
        <w:jc w:val="both"/>
        <w:rPr>
          <w:rFonts w:ascii="GHEA Grapalat" w:hAnsi="GHEA Grapalat" w:cs="Arial"/>
          <w:sz w:val="20"/>
          <w:lang w:val="hy-AM"/>
        </w:rPr>
      </w:pPr>
      <w:r w:rsidRPr="007A00ED">
        <w:rPr>
          <w:rFonts w:ascii="GHEA Grapalat" w:hAnsi="GHEA Grapalat" w:cs="Sylfaen"/>
          <w:sz w:val="20"/>
          <w:lang w:val="hy-AM"/>
        </w:rPr>
        <w:t xml:space="preserve">10.4 </w:t>
      </w:r>
      <w:r w:rsidRPr="007A00E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w:t>
      </w:r>
      <w:r w:rsidRPr="007A00ED">
        <w:rPr>
          <w:rFonts w:ascii="GHEA Grapalat" w:hAnsi="GHEA Grapalat" w:cs="Sylfaen"/>
          <w:sz w:val="20"/>
          <w:lang w:val="hy-AM"/>
        </w:rPr>
        <w:t xml:space="preserve">(համապատասխանաբար՝ հավելված 4.2 և հավելված 5.1) </w:t>
      </w:r>
      <w:r w:rsidRPr="007A00ED">
        <w:rPr>
          <w:rFonts w:ascii="GHEA Grapalat" w:hAnsi="GHEA Grapalat" w:cs="Arial"/>
          <w:sz w:val="20"/>
          <w:lang w:val="hy-AM"/>
        </w:rPr>
        <w:t xml:space="preserve">կամ կանխիկ փողի ձևով: </w:t>
      </w:r>
    </w:p>
    <w:p w14:paraId="3B56D54E" w14:textId="77777777" w:rsidR="00C33960" w:rsidRPr="006E19A7" w:rsidRDefault="00C33960" w:rsidP="00C33960">
      <w:pPr>
        <w:ind w:firstLine="567"/>
        <w:jc w:val="both"/>
        <w:rPr>
          <w:rFonts w:ascii="GHEA Grapalat" w:hAnsi="GHEA Grapalat" w:cs="Arial"/>
          <w:sz w:val="20"/>
          <w:lang w:val="hy-AM"/>
        </w:rPr>
      </w:pPr>
      <w:r w:rsidRPr="006E19A7">
        <w:rPr>
          <w:rFonts w:ascii="GHEA Grapalat" w:hAnsi="GHEA Grapalat" w:cs="Arial"/>
          <w:sz w:val="20"/>
          <w:lang w:val="hy-AM"/>
        </w:rPr>
        <w:t>Եթե պայմանագիրը կնքելու իրավասության առաջացման պահին՝</w:t>
      </w:r>
    </w:p>
    <w:p w14:paraId="0D41D90C" w14:textId="77777777" w:rsidR="00C33960" w:rsidRPr="006E19A7" w:rsidRDefault="00C33960" w:rsidP="00C33960">
      <w:pPr>
        <w:ind w:firstLine="567"/>
        <w:jc w:val="both"/>
        <w:rPr>
          <w:rFonts w:ascii="GHEA Grapalat" w:hAnsi="GHEA Grapalat" w:cs="Arial"/>
          <w:sz w:val="20"/>
          <w:lang w:val="hy-AM"/>
        </w:rPr>
      </w:pPr>
      <w:r w:rsidRPr="006E19A7">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2304E51" w14:textId="77777777" w:rsidR="00C33960" w:rsidRPr="006E19A7" w:rsidRDefault="00C33960" w:rsidP="00C33960">
      <w:pPr>
        <w:ind w:firstLine="567"/>
        <w:jc w:val="both"/>
        <w:rPr>
          <w:rFonts w:ascii="GHEA Grapalat" w:hAnsi="GHEA Grapalat" w:cs="Sylfaen"/>
          <w:sz w:val="20"/>
          <w:lang w:val="af-ZA"/>
        </w:rPr>
      </w:pPr>
      <w:r w:rsidRPr="006E19A7">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23952AB" w14:textId="77777777" w:rsidR="00C33960" w:rsidRPr="006E19A7" w:rsidRDefault="00C33960" w:rsidP="00C33960">
      <w:pPr>
        <w:ind w:firstLine="567"/>
        <w:jc w:val="both"/>
        <w:rPr>
          <w:rFonts w:ascii="GHEA Grapalat" w:hAnsi="GHEA Grapalat" w:cs="Sylfaen"/>
          <w:sz w:val="20"/>
          <w:lang w:val="af-ZA"/>
        </w:rPr>
      </w:pPr>
      <w:r w:rsidRPr="006E19A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E19A7">
        <w:rPr>
          <w:rFonts w:ascii="GHEA Grapalat" w:hAnsi="GHEA Grapalat" w:cs="Sylfaen"/>
          <w:sz w:val="20"/>
          <w:lang w:val="hy-AM"/>
        </w:rPr>
        <w:t>ՀՀ ֆինանսների նախարարություն</w:t>
      </w:r>
      <w:r w:rsidRPr="006E19A7">
        <w:rPr>
          <w:rFonts w:ascii="GHEA Grapalat" w:hAnsi="GHEA Grapalat" w:cs="Sylfaen"/>
          <w:sz w:val="20"/>
          <w:lang w:val="af-ZA"/>
        </w:rPr>
        <w:t xml:space="preserve">, ներկայացնում է </w:t>
      </w:r>
      <w:r w:rsidRPr="006E19A7">
        <w:rPr>
          <w:rFonts w:ascii="GHEA Grapalat" w:hAnsi="GHEA Grapalat" w:cs="Sylfaen"/>
          <w:sz w:val="20"/>
          <w:lang w:val="hy-AM"/>
        </w:rPr>
        <w:t xml:space="preserve">գրավոր՝ </w:t>
      </w:r>
      <w:r w:rsidRPr="006E19A7">
        <w:rPr>
          <w:rFonts w:ascii="GHEA Grapalat" w:hAnsi="GHEA Grapalat" w:cs="Sylfaen"/>
          <w:sz w:val="20"/>
          <w:lang w:val="af-ZA"/>
        </w:rPr>
        <w:t xml:space="preserve">ապահովման վճարման հիմքը առաջանալու օրվան հաջորդող </w:t>
      </w:r>
      <w:r w:rsidRPr="006E19A7">
        <w:rPr>
          <w:rFonts w:ascii="GHEA Grapalat" w:hAnsi="GHEA Grapalat" w:cs="Sylfaen"/>
          <w:sz w:val="20"/>
          <w:lang w:val="hy-AM"/>
        </w:rPr>
        <w:t>հինգ</w:t>
      </w:r>
      <w:r w:rsidRPr="006E19A7">
        <w:rPr>
          <w:rFonts w:ascii="GHEA Grapalat" w:hAnsi="GHEA Grapalat" w:cs="Sylfaen"/>
          <w:sz w:val="20"/>
          <w:lang w:val="af-ZA"/>
        </w:rPr>
        <w:t xml:space="preserve"> աշխատանքային օրվա ընթացքում: Եթե ապահովման վճարման պահանջը բանկի</w:t>
      </w:r>
      <w:r w:rsidRPr="006E19A7">
        <w:rPr>
          <w:rFonts w:ascii="GHEA Grapalat" w:hAnsi="GHEA Grapalat" w:cs="Sylfaen"/>
          <w:sz w:val="20"/>
          <w:lang w:val="hy-AM"/>
        </w:rPr>
        <w:t xml:space="preserve"> կամ ՀՀ ֆինանսների նախարարության</w:t>
      </w:r>
      <w:r w:rsidRPr="006E19A7">
        <w:rPr>
          <w:rFonts w:ascii="GHEA Grapalat" w:hAnsi="GHEA Grapalat" w:cs="Sylfaen"/>
          <w:sz w:val="20"/>
          <w:lang w:val="af-ZA"/>
        </w:rPr>
        <w:t xml:space="preserve"> կողմից </w:t>
      </w:r>
      <w:r w:rsidRPr="006E19A7">
        <w:rPr>
          <w:rFonts w:ascii="GHEA Grapalat" w:hAnsi="GHEA Grapalat" w:cs="Sylfaen"/>
          <w:sz w:val="20"/>
          <w:lang w:val="af-ZA"/>
        </w:rPr>
        <w:lastRenderedPageBreak/>
        <w:t xml:space="preserve">մերժվում է պահանջը կամ դրան կից փաստաթղթերը ոչ ամբողջական ներկայացված լինելու հիմքով, ապա նոր պահանջը պատվիրատուի ղեկավարը </w:t>
      </w:r>
      <w:r w:rsidRPr="006E19A7">
        <w:rPr>
          <w:rFonts w:ascii="GHEA Grapalat" w:hAnsi="GHEA Grapalat" w:cs="Sylfaen"/>
          <w:sz w:val="20"/>
          <w:lang w:val="hy-AM"/>
        </w:rPr>
        <w:t>գրավոր</w:t>
      </w:r>
      <w:r w:rsidRPr="006E19A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C252A68" w14:textId="77777777" w:rsidR="00C33960" w:rsidRPr="006E19A7" w:rsidRDefault="00C33960" w:rsidP="00C33960">
      <w:pPr>
        <w:ind w:firstLine="567"/>
        <w:jc w:val="both"/>
        <w:rPr>
          <w:rFonts w:ascii="GHEA Grapalat" w:hAnsi="GHEA Grapalat" w:cs="Sylfaen"/>
          <w:sz w:val="20"/>
          <w:lang w:val="hy-AM"/>
        </w:rPr>
      </w:pPr>
      <w:r w:rsidRPr="006E19A7">
        <w:rPr>
          <w:rFonts w:ascii="GHEA Grapalat" w:hAnsi="GHEA Grapalat" w:cs="Sylfaen"/>
          <w:sz w:val="20"/>
          <w:lang w:val="hy-AM"/>
        </w:rPr>
        <w:t xml:space="preserve">10.8 </w:t>
      </w:r>
      <w:r w:rsidRPr="006E19A7">
        <w:rPr>
          <w:rFonts w:ascii="GHEA Grapalat" w:hAnsi="GHEA Grapalat" w:cs="Sylfaen"/>
          <w:sz w:val="20"/>
          <w:lang w:val="af-ZA"/>
        </w:rPr>
        <w:t xml:space="preserve">Պատվիրատուի ղեկավարը </w:t>
      </w:r>
      <w:r w:rsidRPr="006E19A7">
        <w:rPr>
          <w:rFonts w:ascii="GHEA Grapalat" w:hAnsi="GHEA Grapalat" w:cs="Sylfaen"/>
          <w:sz w:val="20"/>
          <w:lang w:val="hy-AM"/>
        </w:rPr>
        <w:t>պայմանագրի կամ որակավորման</w:t>
      </w:r>
      <w:r w:rsidRPr="006E19A7">
        <w:rPr>
          <w:rFonts w:ascii="GHEA Grapalat" w:hAnsi="GHEA Grapalat" w:cs="Sylfaen"/>
          <w:sz w:val="20"/>
          <w:lang w:val="af-ZA"/>
        </w:rPr>
        <w:t xml:space="preserve"> ապահովման </w:t>
      </w:r>
      <w:r w:rsidRPr="006E19A7">
        <w:rPr>
          <w:rFonts w:ascii="GHEA Grapalat" w:hAnsi="GHEA Grapalat" w:cs="Sylfaen"/>
          <w:sz w:val="20"/>
          <w:lang w:val="hy-AM"/>
        </w:rPr>
        <w:t>վերադարձման մասին գրավոր տեղեկացնում է՝</w:t>
      </w:r>
    </w:p>
    <w:p w14:paraId="68D8D224" w14:textId="77777777" w:rsidR="00C33960" w:rsidRPr="006E19A7" w:rsidRDefault="00C33960" w:rsidP="00C33960">
      <w:pPr>
        <w:shd w:val="clear" w:color="auto" w:fill="FFFFFF"/>
        <w:ind w:firstLine="375"/>
        <w:jc w:val="both"/>
        <w:rPr>
          <w:rFonts w:ascii="GHEA Grapalat" w:hAnsi="GHEA Grapalat" w:cs="Sylfaen"/>
          <w:sz w:val="20"/>
          <w:lang w:val="hy-AM"/>
        </w:rPr>
      </w:pPr>
      <w:r w:rsidRPr="006E19A7">
        <w:rPr>
          <w:rFonts w:ascii="GHEA Grapalat" w:hAnsi="GHEA Grapalat" w:cs="Sylfaen"/>
          <w:sz w:val="20"/>
          <w:lang w:val="hy-AM"/>
        </w:rPr>
        <w:t xml:space="preserve">- կանխիկ փողի ձևով ներկայացված ապահովման դեպքում ՀՀ ֆինանսների նախարարությանը՝ </w:t>
      </w:r>
      <w:r w:rsidRPr="006E19A7">
        <w:rPr>
          <w:rFonts w:ascii="GHEA Grapalat" w:hAnsi="GHEA Grapalat" w:cs="Sylfaen"/>
          <w:sz w:val="20"/>
          <w:lang w:val="af-ZA"/>
        </w:rPr>
        <w:t xml:space="preserve">ապահովման </w:t>
      </w:r>
      <w:r w:rsidRPr="006E19A7">
        <w:rPr>
          <w:rFonts w:ascii="GHEA Grapalat" w:hAnsi="GHEA Grapalat" w:cs="Sylfaen"/>
          <w:sz w:val="20"/>
          <w:lang w:val="hy-AM"/>
        </w:rPr>
        <w:t>վերադարձման</w:t>
      </w:r>
      <w:r w:rsidRPr="006E19A7">
        <w:rPr>
          <w:rFonts w:ascii="GHEA Grapalat" w:hAnsi="GHEA Grapalat" w:cs="Sylfaen"/>
          <w:sz w:val="20"/>
          <w:lang w:val="af-ZA"/>
        </w:rPr>
        <w:t xml:space="preserve"> հիմքը առաջանալու օրվան հաջորդող </w:t>
      </w:r>
      <w:r w:rsidRPr="006E19A7">
        <w:rPr>
          <w:rFonts w:ascii="GHEA Grapalat" w:hAnsi="GHEA Grapalat" w:cs="Sylfaen"/>
          <w:sz w:val="20"/>
          <w:lang w:val="hy-AM"/>
        </w:rPr>
        <w:t xml:space="preserve">հինգ </w:t>
      </w:r>
      <w:r w:rsidRPr="006E19A7">
        <w:rPr>
          <w:rFonts w:ascii="GHEA Grapalat" w:hAnsi="GHEA Grapalat" w:cs="Sylfaen"/>
          <w:sz w:val="20"/>
          <w:lang w:val="af-ZA"/>
        </w:rPr>
        <w:t>աշխատանքային օրվա ընթացքում</w:t>
      </w:r>
      <w:r w:rsidRPr="006E19A7">
        <w:rPr>
          <w:rFonts w:ascii="GHEA Grapalat" w:hAnsi="GHEA Grapalat" w:cs="Sylfaen"/>
          <w:sz w:val="20"/>
          <w:lang w:val="hy-AM"/>
        </w:rPr>
        <w:t xml:space="preserve"> կցելով վճարումը հիմնավորող հայտով ներկայացված փաստաթղթի պատճենը.</w:t>
      </w:r>
    </w:p>
    <w:p w14:paraId="6102914F" w14:textId="77777777" w:rsidR="00C33960" w:rsidRPr="006E19A7" w:rsidRDefault="00C33960" w:rsidP="00C33960">
      <w:pPr>
        <w:shd w:val="clear" w:color="auto" w:fill="FFFFFF"/>
        <w:ind w:firstLine="375"/>
        <w:jc w:val="both"/>
        <w:rPr>
          <w:rFonts w:ascii="GHEA Grapalat" w:hAnsi="GHEA Grapalat" w:cs="Sylfaen"/>
          <w:sz w:val="20"/>
          <w:lang w:val="hy-AM"/>
        </w:rPr>
      </w:pPr>
      <w:r w:rsidRPr="006E19A7">
        <w:rPr>
          <w:rFonts w:ascii="GHEA Grapalat" w:hAnsi="GHEA Grapalat" w:cs="Sylfaen"/>
          <w:sz w:val="20"/>
          <w:lang w:val="hy-AM"/>
        </w:rPr>
        <w:t>- բանկային երաշխիքի ձևով ներկայացված ապահովման դեպքում՝ երաշխիքը թողարկած բանկին՝</w:t>
      </w:r>
      <w:r w:rsidRPr="006E19A7">
        <w:rPr>
          <w:rFonts w:ascii="GHEA Grapalat" w:hAnsi="GHEA Grapalat" w:cs="Sylfaen"/>
          <w:sz w:val="20"/>
          <w:lang w:val="af-ZA"/>
        </w:rPr>
        <w:t xml:space="preserve"> ապահովման </w:t>
      </w:r>
      <w:r w:rsidRPr="006E19A7">
        <w:rPr>
          <w:rFonts w:ascii="GHEA Grapalat" w:hAnsi="GHEA Grapalat" w:cs="Sylfaen"/>
          <w:sz w:val="20"/>
          <w:lang w:val="hy-AM"/>
        </w:rPr>
        <w:t>վերադարձման</w:t>
      </w:r>
      <w:r w:rsidRPr="006E19A7">
        <w:rPr>
          <w:rFonts w:ascii="GHEA Grapalat" w:hAnsi="GHEA Grapalat" w:cs="Sylfaen"/>
          <w:sz w:val="20"/>
          <w:lang w:val="af-ZA"/>
        </w:rPr>
        <w:t xml:space="preserve"> հիմքը առաջանալու օրվան հաջորդող </w:t>
      </w:r>
      <w:r w:rsidRPr="006E19A7">
        <w:rPr>
          <w:rFonts w:ascii="GHEA Grapalat" w:hAnsi="GHEA Grapalat" w:cs="Sylfaen"/>
          <w:sz w:val="20"/>
          <w:lang w:val="hy-AM"/>
        </w:rPr>
        <w:t xml:space="preserve">հինգ </w:t>
      </w:r>
      <w:r w:rsidRPr="006E19A7">
        <w:rPr>
          <w:rFonts w:ascii="GHEA Grapalat" w:hAnsi="GHEA Grapalat" w:cs="Sylfaen"/>
          <w:sz w:val="20"/>
          <w:lang w:val="af-ZA"/>
        </w:rPr>
        <w:t>աշխատանքային օրվա ընթացքում</w:t>
      </w:r>
      <w:r w:rsidRPr="006E19A7">
        <w:rPr>
          <w:rFonts w:ascii="GHEA Grapalat" w:hAnsi="GHEA Grapalat" w:cs="Sylfaen"/>
          <w:sz w:val="20"/>
          <w:lang w:val="hy-AM"/>
        </w:rPr>
        <w:t>.</w:t>
      </w:r>
    </w:p>
    <w:p w14:paraId="3A8D628F" w14:textId="77777777" w:rsidR="00C33960" w:rsidRPr="006E19A7" w:rsidRDefault="00C33960" w:rsidP="00C33960">
      <w:pPr>
        <w:shd w:val="clear" w:color="auto" w:fill="FFFFFF"/>
        <w:ind w:firstLine="375"/>
        <w:jc w:val="both"/>
        <w:rPr>
          <w:rFonts w:asciiTheme="minorHAnsi" w:hAnsiTheme="minorHAnsi"/>
          <w:sz w:val="20"/>
          <w:szCs w:val="20"/>
          <w:lang w:val="hy-AM"/>
        </w:rPr>
      </w:pPr>
      <w:r w:rsidRPr="006E19A7">
        <w:rPr>
          <w:rFonts w:ascii="GHEA Grapalat" w:hAnsi="GHEA Grapalat" w:cs="Sylfaen"/>
          <w:sz w:val="20"/>
          <w:lang w:val="hy-AM"/>
        </w:rPr>
        <w:t>-տուժանքի ձևով ներկայացված ապահովման դեպքում դեպքում՝ այն ներկայացրած մասնակցին՝</w:t>
      </w:r>
      <w:r w:rsidRPr="006E19A7">
        <w:rPr>
          <w:rFonts w:ascii="GHEA Grapalat" w:hAnsi="GHEA Grapalat" w:cs="Sylfaen"/>
          <w:sz w:val="20"/>
          <w:lang w:val="af-ZA"/>
        </w:rPr>
        <w:t xml:space="preserve"> ապահովման </w:t>
      </w:r>
      <w:r w:rsidRPr="006E19A7">
        <w:rPr>
          <w:rFonts w:ascii="GHEA Grapalat" w:hAnsi="GHEA Grapalat" w:cs="Sylfaen"/>
          <w:sz w:val="20"/>
          <w:lang w:val="hy-AM"/>
        </w:rPr>
        <w:t>վերադարձման</w:t>
      </w:r>
      <w:r w:rsidRPr="006E19A7">
        <w:rPr>
          <w:rFonts w:ascii="GHEA Grapalat" w:hAnsi="GHEA Grapalat" w:cs="Sylfaen"/>
          <w:sz w:val="20"/>
          <w:lang w:val="af-ZA"/>
        </w:rPr>
        <w:t xml:space="preserve"> հիմքը առաջանալու օրվան հաջորդող </w:t>
      </w:r>
      <w:r w:rsidRPr="006E19A7">
        <w:rPr>
          <w:rFonts w:ascii="GHEA Grapalat" w:hAnsi="GHEA Grapalat" w:cs="Sylfaen"/>
          <w:sz w:val="20"/>
          <w:lang w:val="hy-AM"/>
        </w:rPr>
        <w:t xml:space="preserve">հինգ </w:t>
      </w:r>
      <w:r w:rsidRPr="006E19A7">
        <w:rPr>
          <w:rFonts w:ascii="GHEA Grapalat" w:hAnsi="GHEA Grapalat" w:cs="Sylfaen"/>
          <w:sz w:val="20"/>
          <w:lang w:val="af-ZA"/>
        </w:rPr>
        <w:t>աշխատանքային օրվա ընթացքում</w:t>
      </w:r>
      <w:r w:rsidRPr="006E19A7">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5"/>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59FE710" w:rsidR="00096865" w:rsidRPr="00064ADD" w:rsidRDefault="004D5C39" w:rsidP="00EF3662">
      <w:pPr>
        <w:pStyle w:val="aa"/>
        <w:ind w:right="-7"/>
        <w:jc w:val="center"/>
        <w:rPr>
          <w:rFonts w:ascii="GHEA Grapalat" w:hAnsi="GHEA Grapalat"/>
          <w:b/>
          <w:szCs w:val="22"/>
          <w:lang w:val="af-ZA"/>
        </w:rPr>
      </w:pPr>
      <w:r>
        <w:rPr>
          <w:rFonts w:ascii="GHEA Grapalat" w:hAnsi="GHEA Grapalat" w:cs="Sylfaen"/>
          <w:b/>
          <w:szCs w:val="22"/>
          <w:lang w:val="es-ES"/>
        </w:rPr>
        <w:t>ՀՐԱՏԱՊ ՄԵԿ ԱՆՁ</w:t>
      </w:r>
      <w:r w:rsidR="00F141E2" w:rsidRPr="00064ADD">
        <w:rPr>
          <w:rFonts w:ascii="GHEA Grapalat" w:hAnsi="GHEA Grapalat" w:cs="Sylfaen"/>
          <w:b/>
          <w:szCs w:val="22"/>
          <w:lang w:val="es-ES"/>
        </w:rPr>
        <w:t>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66AB4568" w14:textId="000A7152"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Cs w:val="22"/>
          <w:lang w:val="af-ZA"/>
        </w:rPr>
        <w:t xml:space="preserve"> </w:t>
      </w: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6253000A" w14:textId="77777777" w:rsidR="006522C0" w:rsidRPr="006E0A77" w:rsidRDefault="006522C0" w:rsidP="006522C0">
      <w:pPr>
        <w:ind w:firstLine="567"/>
        <w:jc w:val="both"/>
        <w:rPr>
          <w:rFonts w:ascii="GHEA Grapalat" w:hAnsi="GHEA Grapalat"/>
          <w:b/>
          <w:sz w:val="20"/>
          <w:szCs w:val="20"/>
          <w:lang w:val="es-ES"/>
        </w:rPr>
      </w:pPr>
      <w:r w:rsidRPr="006E0A77">
        <w:rPr>
          <w:rFonts w:ascii="GHEA Grapalat" w:hAnsi="GHEA Grapalat"/>
          <w:b/>
          <w:sz w:val="20"/>
          <w:szCs w:val="20"/>
          <w:lang w:val="es-ES"/>
        </w:rPr>
        <w:t>1)    «Պիտանելիության չափորոշիչ».</w:t>
      </w:r>
    </w:p>
    <w:p w14:paraId="25356443" w14:textId="77777777" w:rsidR="006522C0" w:rsidRPr="006E0A77" w:rsidRDefault="006522C0" w:rsidP="006522C0">
      <w:pPr>
        <w:ind w:firstLine="567"/>
        <w:jc w:val="both"/>
        <w:rPr>
          <w:rFonts w:ascii="GHEA Grapalat" w:hAnsi="GHEA Grapalat" w:cs="Sylfaen"/>
          <w:b/>
          <w:sz w:val="20"/>
          <w:lang w:val="es-ES"/>
        </w:rPr>
      </w:pPr>
      <w:r w:rsidRPr="006E0A77">
        <w:rPr>
          <w:rFonts w:ascii="GHEA Grapalat" w:hAnsi="GHEA Grapalat" w:cs="Sylfaen"/>
          <w:b/>
          <w:sz w:val="20"/>
          <w:lang w:val="es-ES"/>
        </w:rPr>
        <w:t xml:space="preserve">2.1   </w:t>
      </w:r>
      <w:r w:rsidRPr="006E0A77">
        <w:rPr>
          <w:rFonts w:ascii="GHEA Grapalat" w:hAnsi="GHEA Grapalat" w:cs="Sylfaen"/>
          <w:b/>
          <w:sz w:val="20"/>
          <w:lang w:val="ru-RU"/>
        </w:rPr>
        <w:t>ընթացակարգին</w:t>
      </w:r>
      <w:r w:rsidRPr="006E0A77">
        <w:rPr>
          <w:rFonts w:ascii="GHEA Grapalat" w:hAnsi="GHEA Grapalat" w:cs="Sylfaen"/>
          <w:b/>
          <w:sz w:val="20"/>
          <w:lang w:val="af-ZA"/>
        </w:rPr>
        <w:t xml:space="preserve"> </w:t>
      </w:r>
      <w:r w:rsidRPr="006E0A77">
        <w:rPr>
          <w:rFonts w:ascii="GHEA Grapalat" w:hAnsi="GHEA Grapalat" w:cs="Sylfaen"/>
          <w:b/>
          <w:sz w:val="20"/>
          <w:lang w:val="ru-RU"/>
        </w:rPr>
        <w:t>մասնակցելու</w:t>
      </w:r>
      <w:r w:rsidRPr="006E0A77">
        <w:rPr>
          <w:rFonts w:ascii="GHEA Grapalat" w:hAnsi="GHEA Grapalat" w:cs="Sylfaen"/>
          <w:b/>
          <w:sz w:val="20"/>
          <w:lang w:val="af-ZA"/>
        </w:rPr>
        <w:t xml:space="preserve"> </w:t>
      </w:r>
      <w:r w:rsidRPr="006E0A77">
        <w:rPr>
          <w:rFonts w:ascii="GHEA Grapalat" w:hAnsi="GHEA Grapalat" w:cs="Sylfaen"/>
          <w:b/>
          <w:sz w:val="20"/>
          <w:lang w:val="ru-RU"/>
        </w:rPr>
        <w:t>դիմում</w:t>
      </w:r>
      <w:r w:rsidRPr="006E0A77">
        <w:rPr>
          <w:rFonts w:ascii="GHEA Grapalat" w:hAnsi="GHEA Grapalat" w:cs="Sylfaen"/>
          <w:b/>
          <w:sz w:val="20"/>
          <w:lang w:val="es-ES"/>
        </w:rPr>
        <w:t>-</w:t>
      </w:r>
      <w:r w:rsidRPr="006E0A77">
        <w:rPr>
          <w:rFonts w:ascii="GHEA Grapalat" w:hAnsi="GHEA Grapalat" w:cs="Sylfaen"/>
          <w:b/>
          <w:sz w:val="20"/>
        </w:rPr>
        <w:t>հայտարարություն</w:t>
      </w:r>
      <w:r w:rsidRPr="006E0A77">
        <w:rPr>
          <w:rFonts w:ascii="GHEA Grapalat" w:hAnsi="GHEA Grapalat" w:cs="Sylfaen"/>
          <w:b/>
          <w:sz w:val="20"/>
          <w:lang w:val="af-ZA"/>
        </w:rPr>
        <w:t>` համաձայն հ</w:t>
      </w:r>
      <w:r w:rsidRPr="006E0A77">
        <w:rPr>
          <w:rFonts w:ascii="GHEA Grapalat" w:hAnsi="GHEA Grapalat" w:cs="Sylfaen"/>
          <w:b/>
          <w:sz w:val="20"/>
          <w:lang w:val="ru-RU"/>
        </w:rPr>
        <w:t>ավելված</w:t>
      </w:r>
      <w:r w:rsidRPr="006E0A77">
        <w:rPr>
          <w:rFonts w:ascii="GHEA Grapalat" w:hAnsi="GHEA Grapalat" w:cs="Sylfaen"/>
          <w:b/>
          <w:sz w:val="20"/>
          <w:lang w:val="af-ZA"/>
        </w:rPr>
        <w:t xml:space="preserve"> N 1-ի</w:t>
      </w:r>
      <w:r w:rsidRPr="006E0A77">
        <w:rPr>
          <w:rFonts w:ascii="GHEA Grapalat" w:hAnsi="GHEA Grapalat" w:cs="Sylfaen"/>
          <w:b/>
          <w:sz w:val="20"/>
          <w:lang w:val="es-ES"/>
        </w:rPr>
        <w:t>.</w:t>
      </w:r>
    </w:p>
    <w:p w14:paraId="0C543602" w14:textId="77777777" w:rsidR="006522C0" w:rsidRPr="006E0A77" w:rsidRDefault="006522C0" w:rsidP="006522C0">
      <w:pPr>
        <w:pStyle w:val="aff8"/>
        <w:jc w:val="both"/>
        <w:rPr>
          <w:rFonts w:ascii="GHEA Grapalat" w:hAnsi="GHEA Grapalat"/>
          <w:b/>
          <w:sz w:val="20"/>
          <w:lang w:val="es-ES"/>
        </w:rPr>
      </w:pPr>
      <w:r w:rsidRPr="006E0A77">
        <w:rPr>
          <w:rFonts w:ascii="GHEA Grapalat" w:hAnsi="GHEA Grapalat"/>
          <w:sz w:val="20"/>
          <w:lang w:val="es-ES"/>
        </w:rPr>
        <w:t xml:space="preserve">          </w:t>
      </w:r>
      <w:r w:rsidRPr="006E0A77">
        <w:rPr>
          <w:rFonts w:ascii="GHEA Grapalat" w:hAnsi="GHEA Grapalat"/>
          <w:b/>
          <w:sz w:val="20"/>
          <w:lang w:val="es-ES"/>
        </w:rPr>
        <w:t xml:space="preserve">2.2  </w:t>
      </w:r>
      <w:r w:rsidRPr="006E0A77">
        <w:rPr>
          <w:rFonts w:ascii="GHEA Grapalat" w:hAnsi="GHEA Grapalat"/>
          <w:b/>
          <w:sz w:val="20"/>
          <w:lang w:val="ru-RU"/>
        </w:rPr>
        <w:t>հրավերով</w:t>
      </w:r>
      <w:r w:rsidRPr="006E0A77">
        <w:rPr>
          <w:rFonts w:ascii="GHEA Grapalat" w:hAnsi="GHEA Grapalat"/>
          <w:b/>
          <w:sz w:val="20"/>
          <w:lang w:val="es-ES"/>
        </w:rPr>
        <w:t xml:space="preserve"> </w:t>
      </w:r>
      <w:r w:rsidRPr="006E0A77">
        <w:rPr>
          <w:rFonts w:ascii="GHEA Grapalat" w:hAnsi="GHEA Grapalat"/>
          <w:b/>
          <w:sz w:val="20"/>
          <w:lang w:val="ru-RU"/>
        </w:rPr>
        <w:t>պահանջվող</w:t>
      </w:r>
      <w:r w:rsidRPr="006E0A77">
        <w:rPr>
          <w:rFonts w:ascii="GHEA Grapalat" w:hAnsi="GHEA Grapalat"/>
          <w:b/>
          <w:sz w:val="20"/>
          <w:lang w:val="es-ES"/>
        </w:rPr>
        <w:t xml:space="preserve"> </w:t>
      </w:r>
      <w:r w:rsidRPr="006E0A77">
        <w:rPr>
          <w:rFonts w:ascii="GHEA Grapalat" w:hAnsi="GHEA Grapalat"/>
          <w:b/>
          <w:sz w:val="20"/>
        </w:rPr>
        <w:t>լիցենզիան</w:t>
      </w:r>
      <w:r w:rsidRPr="006E0A77">
        <w:rPr>
          <w:rFonts w:ascii="GHEA Grapalat" w:hAnsi="GHEA Grapalat"/>
          <w:b/>
          <w:sz w:val="20"/>
          <w:lang w:val="es-ES"/>
        </w:rPr>
        <w:t xml:space="preserve"> և </w:t>
      </w:r>
      <w:r w:rsidRPr="006E0A77">
        <w:rPr>
          <w:rFonts w:ascii="GHEA Grapalat" w:hAnsi="GHEA Grapalat"/>
          <w:b/>
          <w:sz w:val="20"/>
        </w:rPr>
        <w:t>լիցենզիայի</w:t>
      </w:r>
      <w:r w:rsidRPr="006E0A77">
        <w:rPr>
          <w:rFonts w:ascii="GHEA Grapalat" w:hAnsi="GHEA Grapalat"/>
          <w:b/>
          <w:sz w:val="20"/>
          <w:lang w:val="es-ES"/>
        </w:rPr>
        <w:t xml:space="preserve"> </w:t>
      </w:r>
      <w:r w:rsidRPr="006E0A77">
        <w:rPr>
          <w:rFonts w:ascii="GHEA Grapalat" w:hAnsi="GHEA Grapalat"/>
          <w:b/>
          <w:sz w:val="20"/>
        </w:rPr>
        <w:t>ներդիրները</w:t>
      </w:r>
      <w:r w:rsidRPr="006E0A77">
        <w:rPr>
          <w:rFonts w:ascii="GHEA Grapalat" w:hAnsi="GHEA Grapalat"/>
          <w:b/>
          <w:sz w:val="20"/>
          <w:lang w:val="es-ES"/>
        </w:rPr>
        <w:t>,</w:t>
      </w:r>
    </w:p>
    <w:p w14:paraId="15A8B223" w14:textId="5FCA2E3D" w:rsidR="006522C0" w:rsidRPr="007A00ED" w:rsidRDefault="006522C0" w:rsidP="006522C0">
      <w:pPr>
        <w:pStyle w:val="aff8"/>
        <w:jc w:val="both"/>
        <w:rPr>
          <w:rFonts w:ascii="GHEA Grapalat" w:eastAsia="Calibri" w:hAnsi="GHEA Grapalat"/>
          <w:sz w:val="20"/>
          <w:szCs w:val="20"/>
          <w:lang w:val="es-ES"/>
        </w:rPr>
      </w:pPr>
      <w:r w:rsidRPr="006E0A77">
        <w:rPr>
          <w:rFonts w:ascii="GHEA Grapalat" w:eastAsia="Calibri" w:hAnsi="GHEA Grapalat"/>
          <w:b/>
          <w:sz w:val="20"/>
          <w:szCs w:val="20"/>
          <w:lang w:val="hy-AM"/>
        </w:rPr>
        <w:t xml:space="preserve">  </w:t>
      </w:r>
      <w:r w:rsidRPr="006E0A77">
        <w:rPr>
          <w:rFonts w:ascii="GHEA Grapalat" w:eastAsia="Calibri" w:hAnsi="GHEA Grapalat"/>
          <w:b/>
          <w:sz w:val="20"/>
          <w:szCs w:val="20"/>
          <w:lang w:val="es-ES"/>
        </w:rPr>
        <w:t xml:space="preserve">        2.</w:t>
      </w:r>
      <w:r w:rsidRPr="006E0A77">
        <w:rPr>
          <w:rFonts w:ascii="GHEA Grapalat" w:eastAsia="Calibri" w:hAnsi="GHEA Grapalat"/>
          <w:b/>
          <w:sz w:val="20"/>
          <w:szCs w:val="20"/>
          <w:lang w:val="hy-AM"/>
        </w:rPr>
        <w:t xml:space="preserve">3 </w:t>
      </w:r>
      <w:r w:rsidRPr="006E0A77">
        <w:rPr>
          <w:rFonts w:ascii="GHEA Grapalat" w:eastAsia="Calibri" w:hAnsi="GHEA Grapalat"/>
          <w:b/>
          <w:sz w:val="20"/>
          <w:szCs w:val="20"/>
        </w:rPr>
        <w:t>նախկինում</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կատարած</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պայմանագրի</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համաձայնագրերի</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պայմանագրերի</w:t>
      </w:r>
      <w:r w:rsidRPr="006E0A77">
        <w:rPr>
          <w:rFonts w:ascii="GHEA Grapalat" w:eastAsia="Calibri" w:hAnsi="GHEA Grapalat"/>
          <w:b/>
          <w:sz w:val="20"/>
          <w:szCs w:val="20"/>
          <w:lang w:val="es-ES"/>
        </w:rPr>
        <w:t xml:space="preserve">) </w:t>
      </w:r>
      <w:r w:rsidRPr="006E0A77">
        <w:rPr>
          <w:rFonts w:ascii="GHEA Grapalat" w:eastAsia="Calibri" w:hAnsi="GHEA Grapalat"/>
          <w:b/>
          <w:sz w:val="20"/>
          <w:szCs w:val="20"/>
        </w:rPr>
        <w:t>պատճենները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իսկ</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դրանց</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պատշաճ</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կատարումը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գնահատելու</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համար</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տվյալ</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պայմանագրի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կողմերի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հաստատած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պայմանագրի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համաձայնագրի</w:t>
      </w:r>
      <w:r w:rsidRPr="006E0A77">
        <w:rPr>
          <w:rFonts w:ascii="GHEA Grapalat" w:eastAsia="Calibri" w:hAnsi="GHEA Grapalat"/>
          <w:sz w:val="20"/>
          <w:szCs w:val="20"/>
          <w:lang w:val="es-ES"/>
        </w:rPr>
        <w:t>)</w:t>
      </w:r>
      <w:r w:rsidRPr="006E0A77">
        <w:rPr>
          <w:rFonts w:ascii="GHEA Grapalat" w:eastAsia="Calibri" w:hAnsi="GHEA Grapalat"/>
          <w:sz w:val="20"/>
          <w:szCs w:val="20"/>
        </w:rPr>
        <w:t>՝</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սահմանված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ժամկետում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կատարումը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հավաստող</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ակտի</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հանձնման</w:t>
      </w:r>
      <w:r w:rsidRPr="006E0A77">
        <w:rPr>
          <w:rFonts w:ascii="GHEA Grapalat" w:eastAsia="Calibri" w:hAnsi="GHEA Grapalat"/>
          <w:sz w:val="20"/>
          <w:szCs w:val="20"/>
          <w:lang w:val="es-ES"/>
        </w:rPr>
        <w:t>-</w:t>
      </w:r>
      <w:r w:rsidRPr="006E0A77">
        <w:rPr>
          <w:rFonts w:ascii="GHEA Grapalat" w:eastAsia="Calibri" w:hAnsi="GHEA Grapalat"/>
          <w:sz w:val="20"/>
          <w:szCs w:val="20"/>
        </w:rPr>
        <w:t>ընդունման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արձանագրություն</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պայմանագրով</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նախատեսված</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փաստաթուղթ</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պատճենը</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կամ</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տվյալ</w:t>
      </w:r>
      <w:r w:rsidRPr="006E0A77">
        <w:rPr>
          <w:rFonts w:ascii="GHEA Grapalat" w:eastAsia="Calibri" w:hAnsi="GHEA Grapalat"/>
          <w:sz w:val="20"/>
          <w:szCs w:val="20"/>
          <w:lang w:val="es-ES"/>
        </w:rPr>
        <w:t xml:space="preserve"> </w:t>
      </w:r>
      <w:r w:rsidRPr="006E0A77">
        <w:rPr>
          <w:rFonts w:ascii="GHEA Grapalat" w:eastAsia="Calibri" w:hAnsi="GHEA Grapalat"/>
          <w:sz w:val="20"/>
          <w:szCs w:val="20"/>
        </w:rPr>
        <w:t>պայմանագրի</w:t>
      </w:r>
      <w:r w:rsidRPr="006E0A77">
        <w:rPr>
          <w:rFonts w:ascii="GHEA Grapalat" w:eastAsia="Calibri" w:hAnsi="GHEA Grapalat"/>
          <w:sz w:val="20"/>
          <w:szCs w:val="20"/>
          <w:lang w:val="es-ES"/>
        </w:rPr>
        <w:t xml:space="preserve"> </w:t>
      </w:r>
      <w:r w:rsidRPr="007A00ED">
        <w:rPr>
          <w:rFonts w:ascii="GHEA Grapalat" w:eastAsia="Calibri" w:hAnsi="GHEA Grapalat"/>
          <w:sz w:val="20"/>
          <w:szCs w:val="20"/>
        </w:rPr>
        <w:t>կատարումն</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ընդունած</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կողմի</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գրավոր</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հավաստումը՝</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պայմանով</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որ</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հայտը</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ներկայացնելու</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տարվա</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և</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դրան</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նախորդող</w:t>
      </w:r>
      <w:r w:rsidRPr="007A00ED">
        <w:rPr>
          <w:rFonts w:ascii="GHEA Grapalat" w:eastAsia="Calibri" w:hAnsi="GHEA Grapalat"/>
          <w:sz w:val="20"/>
          <w:szCs w:val="20"/>
          <w:lang w:val="es-ES"/>
        </w:rPr>
        <w:t xml:space="preserve"> </w:t>
      </w:r>
      <w:r w:rsidR="00735670" w:rsidRPr="007A00ED">
        <w:rPr>
          <w:rFonts w:ascii="GHEA Grapalat" w:eastAsia="Calibri" w:hAnsi="GHEA Grapalat"/>
          <w:sz w:val="20"/>
          <w:szCs w:val="20"/>
          <w:lang w:val="hy-AM"/>
        </w:rPr>
        <w:t>3</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տարիների</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ընթացքում</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պատշաճ</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ձևով</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իրականացրել</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է</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նմանատիպ</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առնվազն</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մեկ</w:t>
      </w:r>
      <w:r w:rsidRPr="007A00ED">
        <w:rPr>
          <w:rFonts w:ascii="GHEA Grapalat" w:eastAsia="Calibri" w:hAnsi="GHEA Grapalat"/>
          <w:sz w:val="20"/>
          <w:szCs w:val="20"/>
          <w:lang w:val="es-ES"/>
        </w:rPr>
        <w:t xml:space="preserve"> </w:t>
      </w:r>
      <w:r w:rsidRPr="007A00ED">
        <w:rPr>
          <w:rFonts w:ascii="GHEA Grapalat" w:eastAsia="Calibri" w:hAnsi="GHEA Grapalat"/>
          <w:sz w:val="20"/>
          <w:szCs w:val="20"/>
        </w:rPr>
        <w:t>պայմանագիր</w:t>
      </w:r>
      <w:r w:rsidRPr="007A00ED">
        <w:rPr>
          <w:rFonts w:ascii="GHEA Grapalat" w:eastAsia="Calibri" w:hAnsi="GHEA Grapalat"/>
          <w:sz w:val="20"/>
          <w:szCs w:val="20"/>
          <w:lang w:val="es-ES"/>
        </w:rPr>
        <w:t xml:space="preserve">: </w:t>
      </w:r>
    </w:p>
    <w:p w14:paraId="03C6A02A" w14:textId="77777777" w:rsidR="006522C0" w:rsidRPr="007A00ED" w:rsidRDefault="006522C0" w:rsidP="006522C0">
      <w:pPr>
        <w:tabs>
          <w:tab w:val="left" w:pos="1170"/>
        </w:tabs>
        <w:ind w:right="-40" w:firstLine="720"/>
        <w:jc w:val="both"/>
        <w:rPr>
          <w:rFonts w:ascii="GHEA Grapalat" w:eastAsia="Calibri" w:hAnsi="GHEA Grapalat"/>
          <w:sz w:val="20"/>
          <w:szCs w:val="20"/>
          <w:lang w:val="hy-AM"/>
        </w:rPr>
      </w:pPr>
      <w:r w:rsidRPr="007A00ED">
        <w:rPr>
          <w:rFonts w:ascii="GHEA Grapalat" w:eastAsia="Calibri" w:hAnsi="GHEA Grapalat"/>
          <w:sz w:val="20"/>
          <w:szCs w:val="20"/>
          <w:lang w:val="hy-AM"/>
        </w:rPr>
        <w:t xml:space="preserve">նմանատիպ է համարվում </w:t>
      </w:r>
    </w:p>
    <w:p w14:paraId="75FB2E9E" w14:textId="463E0095" w:rsidR="006522C0" w:rsidRPr="007A00ED" w:rsidRDefault="006522C0" w:rsidP="006522C0">
      <w:pPr>
        <w:tabs>
          <w:tab w:val="left" w:pos="1170"/>
        </w:tabs>
        <w:ind w:right="-40" w:firstLine="720"/>
        <w:jc w:val="both"/>
        <w:rPr>
          <w:rFonts w:ascii="GHEA Grapalat" w:eastAsia="Calibri" w:hAnsi="GHEA Grapalat"/>
          <w:sz w:val="20"/>
          <w:szCs w:val="20"/>
          <w:lang w:val="hy-AM"/>
        </w:rPr>
      </w:pPr>
      <w:r w:rsidRPr="007A00ED">
        <w:rPr>
          <w:rFonts w:ascii="GHEA Grapalat" w:eastAsia="Calibri" w:hAnsi="GHEA Grapalat"/>
          <w:sz w:val="20"/>
          <w:szCs w:val="20"/>
          <w:lang w:val="hy-AM"/>
        </w:rPr>
        <w:t xml:space="preserve">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ընթացակարգի շրջանակում գնման գնի 50%-ից: Ընդ որում առնվազն մեկ պայմանագրի շրջանակում կատարված աշխատանքների ծավալը գումարային արտահայտությամբ պետք է պակաս չլինի սույն ընթացակարգի շրջանակում գնման գնի 20%-ից: </w:t>
      </w:r>
    </w:p>
    <w:p w14:paraId="4038488D" w14:textId="06A2E9FB" w:rsidR="006522C0" w:rsidRPr="007A00ED" w:rsidRDefault="006522C0" w:rsidP="006522C0">
      <w:pPr>
        <w:tabs>
          <w:tab w:val="left" w:pos="1170"/>
        </w:tabs>
        <w:ind w:right="-40" w:firstLine="720"/>
        <w:jc w:val="both"/>
        <w:rPr>
          <w:rFonts w:ascii="GHEA Grapalat" w:eastAsia="Calibri" w:hAnsi="GHEA Grapalat"/>
          <w:sz w:val="20"/>
          <w:szCs w:val="20"/>
          <w:lang w:val="hy-AM"/>
        </w:rPr>
      </w:pPr>
      <w:r w:rsidRPr="007A00ED">
        <w:rPr>
          <w:rFonts w:ascii="GHEA Grapalat" w:eastAsia="Calibri" w:hAnsi="GHEA Grapalat"/>
          <w:sz w:val="20"/>
          <w:szCs w:val="20"/>
          <w:lang w:val="hy-AM"/>
        </w:rPr>
        <w:t xml:space="preserve">Սույն ընթացակարգի իմաստով նմանատիպ են համարվում՝ </w:t>
      </w:r>
      <w:r w:rsidR="005850E5" w:rsidRPr="007A00ED">
        <w:rPr>
          <w:rFonts w:ascii="GHEA Grapalat" w:eastAsia="Calibri" w:hAnsi="GHEA Grapalat"/>
          <w:sz w:val="20"/>
          <w:szCs w:val="20"/>
          <w:lang w:val="hy-AM"/>
        </w:rPr>
        <w:t>տեխնիկական հսկողության ծառայության</w:t>
      </w:r>
      <w:r w:rsidRPr="007A00ED">
        <w:rPr>
          <w:rFonts w:ascii="GHEA Grapalat" w:eastAsia="Calibri" w:hAnsi="GHEA Grapalat"/>
          <w:sz w:val="20"/>
          <w:szCs w:val="20"/>
          <w:lang w:val="hy-AM"/>
        </w:rPr>
        <w:t xml:space="preserve"> նմանատիպ առնվազն մեկ պայմանագիր:</w:t>
      </w:r>
    </w:p>
    <w:p w14:paraId="4A442B74" w14:textId="77777777" w:rsidR="006522C0" w:rsidRPr="007A00ED" w:rsidRDefault="006522C0" w:rsidP="006522C0">
      <w:pPr>
        <w:tabs>
          <w:tab w:val="left" w:pos="1170"/>
        </w:tabs>
        <w:ind w:right="-40" w:firstLine="720"/>
        <w:jc w:val="both"/>
        <w:rPr>
          <w:rFonts w:ascii="GHEA Grapalat" w:eastAsia="Calibri" w:hAnsi="GHEA Grapalat"/>
          <w:sz w:val="20"/>
          <w:szCs w:val="20"/>
          <w:lang w:val="hy-AM"/>
        </w:rPr>
      </w:pPr>
      <w:r w:rsidRPr="007A00ED">
        <w:rPr>
          <w:rFonts w:ascii="GHEA Grapalat" w:eastAsia="Calibri" w:hAnsi="GHEA Grapalat"/>
          <w:sz w:val="20"/>
          <w:szCs w:val="20"/>
          <w:lang w:val="hy-AM"/>
        </w:rPr>
        <w:t>բ. սույն ենթակետի ա) պարբերությամբ նախատեսված պահանջներին իր համապատասխանությունը հիմնավորելու համար մասնակիցը հայտով ներկայացնում է նախկինում կատարած պայմանագրի (պայմանագրերի, համաձայնագրերի, հանձման-ընդունման արձանագրությունների, ակտերի, հաշիվ ապրանքագրերի) պատճենները::</w:t>
      </w:r>
    </w:p>
    <w:p w14:paraId="3443E000" w14:textId="0F646A65" w:rsidR="006522C0" w:rsidRPr="006E0A77" w:rsidRDefault="006522C0" w:rsidP="006522C0">
      <w:pPr>
        <w:pStyle w:val="aff8"/>
        <w:jc w:val="both"/>
        <w:rPr>
          <w:rFonts w:ascii="GHEA Grapalat" w:eastAsia="Calibri" w:hAnsi="GHEA Grapalat"/>
          <w:b/>
          <w:sz w:val="20"/>
          <w:szCs w:val="20"/>
          <w:lang w:val="es-ES"/>
        </w:rPr>
      </w:pPr>
      <w:r w:rsidRPr="007A00ED">
        <w:rPr>
          <w:rFonts w:ascii="GHEA Grapalat" w:eastAsia="Calibri" w:hAnsi="GHEA Grapalat"/>
          <w:sz w:val="20"/>
          <w:szCs w:val="20"/>
          <w:lang w:val="es-ES"/>
        </w:rPr>
        <w:tab/>
        <w:t xml:space="preserve">2.4 </w:t>
      </w:r>
      <w:r w:rsidR="006B02CB" w:rsidRPr="006E19A7">
        <w:rPr>
          <w:rFonts w:ascii="GHEA Grapalat" w:hAnsi="GHEA Grapalat" w:cs="Sylfaen"/>
          <w:sz w:val="20"/>
          <w:lang w:val="af-ZA"/>
        </w:rPr>
        <w:t>Մասնակցի կողմից</w:t>
      </w:r>
      <w:r w:rsidR="006B02CB" w:rsidRPr="006E19A7">
        <w:rPr>
          <w:rFonts w:ascii="GHEA Grapalat" w:hAnsi="GHEA Grapalat" w:cs="Sylfaen"/>
          <w:sz w:val="20"/>
          <w:lang w:val="hy-AM"/>
        </w:rPr>
        <w:t>՝</w:t>
      </w:r>
      <w:r w:rsidR="006B02CB" w:rsidRPr="006E19A7">
        <w:rPr>
          <w:rFonts w:ascii="GHEA Grapalat" w:hAnsi="GHEA Grapalat" w:cs="Sylfaen"/>
          <w:sz w:val="20"/>
          <w:lang w:val="af-ZA"/>
        </w:rPr>
        <w:t xml:space="preserve"> նախկինում կատարված նմանատիպ պայմանագիր </w:t>
      </w:r>
      <w:r w:rsidR="006B02CB" w:rsidRPr="006E19A7">
        <w:rPr>
          <w:rFonts w:ascii="GHEA Grapalat" w:hAnsi="GHEA Grapalat" w:cs="Sylfaen"/>
          <w:sz w:val="20"/>
          <w:lang w:val="hy-AM"/>
        </w:rPr>
        <w:t>և</w:t>
      </w:r>
      <w:r w:rsidR="006B02CB" w:rsidRPr="006E19A7">
        <w:rPr>
          <w:rFonts w:ascii="GHEA Grapalat" w:hAnsi="GHEA Grapalat" w:cs="Sylfaen"/>
          <w:sz w:val="20"/>
          <w:lang w:val="af-ZA"/>
        </w:rPr>
        <w:t xml:space="preserve"> կնքվելիք պայմանագրի կատարման համար առաջարկվող աշխատակազմի մասին տեղեկանք (սույն հրավերի I-ին մասի 2.4 կետ)</w:t>
      </w:r>
      <w:r w:rsidRPr="006E0A77">
        <w:rPr>
          <w:rFonts w:ascii="GHEA Grapalat" w:eastAsia="Calibri" w:hAnsi="GHEA Grapalat"/>
          <w:sz w:val="20"/>
          <w:szCs w:val="20"/>
          <w:lang w:val="es-ES"/>
        </w:rPr>
        <w:t>:</w:t>
      </w:r>
    </w:p>
    <w:p w14:paraId="1C7981A0" w14:textId="28B7CDDE" w:rsidR="006522C0" w:rsidRPr="006E0A77" w:rsidRDefault="006522C0" w:rsidP="006522C0">
      <w:pPr>
        <w:tabs>
          <w:tab w:val="left" w:pos="630"/>
        </w:tabs>
        <w:jc w:val="both"/>
        <w:rPr>
          <w:rFonts w:ascii="GHEA Grapalat" w:hAnsi="GHEA Grapalat" w:cs="Sylfaen"/>
          <w:b/>
          <w:sz w:val="20"/>
          <w:lang w:val="hy-AM"/>
        </w:rPr>
      </w:pPr>
      <w:r w:rsidRPr="006E0A77">
        <w:rPr>
          <w:rFonts w:ascii="GHEA Grapalat" w:hAnsi="GHEA Grapalat" w:cs="Sylfaen"/>
          <w:b/>
          <w:color w:val="000000"/>
          <w:sz w:val="20"/>
          <w:lang w:val="es-ES"/>
        </w:rPr>
        <w:tab/>
      </w:r>
      <w:r w:rsidRPr="006E0A77">
        <w:rPr>
          <w:rFonts w:ascii="GHEA Grapalat" w:hAnsi="GHEA Grapalat" w:cs="Sylfaen"/>
          <w:b/>
          <w:sz w:val="20"/>
          <w:lang w:val="af-ZA"/>
        </w:rPr>
        <w:t>2.</w:t>
      </w:r>
      <w:r>
        <w:rPr>
          <w:rFonts w:ascii="GHEA Grapalat" w:hAnsi="GHEA Grapalat" w:cs="Sylfaen"/>
          <w:b/>
          <w:sz w:val="20"/>
          <w:lang w:val="af-ZA"/>
        </w:rPr>
        <w:t>5</w:t>
      </w:r>
      <w:r w:rsidRPr="006E0A77">
        <w:rPr>
          <w:rFonts w:ascii="GHEA Grapalat" w:hAnsi="GHEA Grapalat" w:cs="Sylfaen"/>
          <w:b/>
          <w:sz w:val="20"/>
          <w:lang w:val="af-ZA"/>
        </w:rPr>
        <w:t xml:space="preserve">  </w:t>
      </w:r>
      <w:r w:rsidRPr="006E0A77">
        <w:rPr>
          <w:rFonts w:ascii="GHEA Grapalat" w:hAnsi="GHEA Grapalat" w:cs="Sylfaen"/>
          <w:b/>
          <w:sz w:val="20"/>
        </w:rPr>
        <w:t>գործակալության</w:t>
      </w:r>
      <w:r w:rsidRPr="006E0A77">
        <w:rPr>
          <w:rFonts w:ascii="GHEA Grapalat" w:hAnsi="GHEA Grapalat" w:cs="Sylfaen"/>
          <w:b/>
          <w:sz w:val="20"/>
          <w:lang w:val="af-ZA"/>
        </w:rPr>
        <w:t xml:space="preserve"> </w:t>
      </w:r>
      <w:r w:rsidRPr="006E0A77">
        <w:rPr>
          <w:rFonts w:ascii="GHEA Grapalat" w:hAnsi="GHEA Grapalat" w:cs="Sylfaen"/>
          <w:b/>
          <w:sz w:val="20"/>
        </w:rPr>
        <w:t>պայմանագրի</w:t>
      </w:r>
      <w:r w:rsidRPr="006E0A77">
        <w:rPr>
          <w:rFonts w:ascii="GHEA Grapalat" w:hAnsi="GHEA Grapalat" w:cs="Sylfaen"/>
          <w:b/>
          <w:sz w:val="20"/>
          <w:lang w:val="af-ZA"/>
        </w:rPr>
        <w:t xml:space="preserve"> </w:t>
      </w:r>
      <w:r w:rsidRPr="006E0A77">
        <w:rPr>
          <w:rFonts w:ascii="GHEA Grapalat" w:hAnsi="GHEA Grapalat" w:cs="Sylfaen"/>
          <w:b/>
          <w:sz w:val="20"/>
        </w:rPr>
        <w:t>պատճենը</w:t>
      </w:r>
      <w:r w:rsidRPr="006E0A77">
        <w:rPr>
          <w:rFonts w:ascii="GHEA Grapalat" w:hAnsi="GHEA Grapalat" w:cs="Sylfaen"/>
          <w:b/>
          <w:sz w:val="20"/>
          <w:lang w:val="af-ZA"/>
        </w:rPr>
        <w:t xml:space="preserve"> </w:t>
      </w:r>
      <w:r w:rsidRPr="006E0A77">
        <w:rPr>
          <w:rFonts w:ascii="GHEA Grapalat" w:hAnsi="GHEA Grapalat" w:cs="Sylfaen"/>
          <w:b/>
          <w:sz w:val="20"/>
        </w:rPr>
        <w:t>և</w:t>
      </w:r>
      <w:r w:rsidRPr="006E0A77">
        <w:rPr>
          <w:rFonts w:ascii="GHEA Grapalat" w:hAnsi="GHEA Grapalat" w:cs="Sylfaen"/>
          <w:b/>
          <w:sz w:val="20"/>
          <w:lang w:val="af-ZA"/>
        </w:rPr>
        <w:t xml:space="preserve"> </w:t>
      </w:r>
      <w:r w:rsidRPr="006E0A77">
        <w:rPr>
          <w:rFonts w:ascii="GHEA Grapalat" w:hAnsi="GHEA Grapalat" w:cs="Sylfaen"/>
          <w:b/>
          <w:sz w:val="20"/>
        </w:rPr>
        <w:t>դրա</w:t>
      </w:r>
      <w:r w:rsidRPr="006E0A77">
        <w:rPr>
          <w:rFonts w:ascii="GHEA Grapalat" w:hAnsi="GHEA Grapalat" w:cs="Sylfaen"/>
          <w:b/>
          <w:sz w:val="20"/>
          <w:lang w:val="af-ZA"/>
        </w:rPr>
        <w:t xml:space="preserve"> </w:t>
      </w:r>
      <w:r w:rsidRPr="006E0A77">
        <w:rPr>
          <w:rFonts w:ascii="GHEA Grapalat" w:hAnsi="GHEA Grapalat" w:cs="Sylfaen"/>
          <w:b/>
          <w:sz w:val="20"/>
        </w:rPr>
        <w:t>կողմ</w:t>
      </w:r>
      <w:r w:rsidRPr="006E0A77">
        <w:rPr>
          <w:rFonts w:ascii="GHEA Grapalat" w:hAnsi="GHEA Grapalat" w:cs="Sylfaen"/>
          <w:b/>
          <w:sz w:val="20"/>
          <w:lang w:val="af-ZA"/>
        </w:rPr>
        <w:t xml:space="preserve"> </w:t>
      </w:r>
      <w:r w:rsidRPr="006E0A77">
        <w:rPr>
          <w:rFonts w:ascii="GHEA Grapalat" w:hAnsi="GHEA Grapalat" w:cs="Sylfaen"/>
          <w:b/>
          <w:sz w:val="20"/>
        </w:rPr>
        <w:t>հանդիսացող</w:t>
      </w:r>
      <w:r w:rsidRPr="006E0A77">
        <w:rPr>
          <w:rFonts w:ascii="GHEA Grapalat" w:hAnsi="GHEA Grapalat" w:cs="Sylfaen"/>
          <w:b/>
          <w:sz w:val="20"/>
          <w:lang w:val="af-ZA"/>
        </w:rPr>
        <w:t xml:space="preserve"> </w:t>
      </w:r>
      <w:r w:rsidRPr="006E0A77">
        <w:rPr>
          <w:rFonts w:ascii="GHEA Grapalat" w:hAnsi="GHEA Grapalat" w:cs="Sylfaen"/>
          <w:b/>
          <w:sz w:val="20"/>
        </w:rPr>
        <w:t>անձի</w:t>
      </w:r>
      <w:r w:rsidRPr="006E0A77">
        <w:rPr>
          <w:rFonts w:ascii="GHEA Grapalat" w:hAnsi="GHEA Grapalat" w:cs="Sylfaen"/>
          <w:b/>
          <w:sz w:val="20"/>
          <w:lang w:val="af-ZA"/>
        </w:rPr>
        <w:t xml:space="preserve"> </w:t>
      </w:r>
      <w:r w:rsidRPr="006E0A77">
        <w:rPr>
          <w:rFonts w:ascii="GHEA Grapalat" w:hAnsi="GHEA Grapalat" w:cs="Sylfaen"/>
          <w:b/>
          <w:sz w:val="20"/>
        </w:rPr>
        <w:t>տվյալները</w:t>
      </w:r>
      <w:r w:rsidRPr="006E0A77">
        <w:rPr>
          <w:rFonts w:ascii="GHEA Grapalat" w:hAnsi="GHEA Grapalat" w:cs="Sylfaen"/>
          <w:b/>
          <w:sz w:val="20"/>
          <w:lang w:val="af-ZA"/>
        </w:rPr>
        <w:t xml:space="preserve">, </w:t>
      </w:r>
      <w:r w:rsidRPr="006E0A77">
        <w:rPr>
          <w:rFonts w:ascii="GHEA Grapalat" w:hAnsi="GHEA Grapalat" w:cs="Sylfaen"/>
          <w:b/>
          <w:sz w:val="20"/>
        </w:rPr>
        <w:t>եթե</w:t>
      </w:r>
      <w:r w:rsidRPr="006E0A77">
        <w:rPr>
          <w:rFonts w:ascii="GHEA Grapalat" w:hAnsi="GHEA Grapalat" w:cs="Sylfaen"/>
          <w:b/>
          <w:sz w:val="20"/>
          <w:lang w:val="af-ZA"/>
        </w:rPr>
        <w:t xml:space="preserve"> </w:t>
      </w:r>
      <w:r w:rsidRPr="006E0A77">
        <w:rPr>
          <w:rFonts w:ascii="GHEA Grapalat" w:hAnsi="GHEA Grapalat" w:cs="Sylfaen"/>
          <w:b/>
          <w:sz w:val="20"/>
        </w:rPr>
        <w:t>պայմանագիրն</w:t>
      </w:r>
      <w:r w:rsidRPr="006E0A77">
        <w:rPr>
          <w:rFonts w:ascii="GHEA Grapalat" w:hAnsi="GHEA Grapalat" w:cs="Sylfaen"/>
          <w:b/>
          <w:sz w:val="20"/>
          <w:lang w:val="af-ZA"/>
        </w:rPr>
        <w:t xml:space="preserve"> </w:t>
      </w:r>
      <w:r w:rsidRPr="006E0A77">
        <w:rPr>
          <w:rFonts w:ascii="GHEA Grapalat" w:hAnsi="GHEA Grapalat" w:cs="Sylfaen"/>
          <w:b/>
          <w:sz w:val="20"/>
        </w:rPr>
        <w:t>իրականացվելու</w:t>
      </w:r>
      <w:r w:rsidRPr="006E0A77">
        <w:rPr>
          <w:rFonts w:ascii="GHEA Grapalat" w:hAnsi="GHEA Grapalat" w:cs="Sylfaen"/>
          <w:b/>
          <w:sz w:val="20"/>
          <w:lang w:val="af-ZA"/>
        </w:rPr>
        <w:t xml:space="preserve"> </w:t>
      </w:r>
      <w:r w:rsidRPr="006E0A77">
        <w:rPr>
          <w:rFonts w:ascii="GHEA Grapalat" w:hAnsi="GHEA Grapalat" w:cs="Sylfaen"/>
          <w:b/>
          <w:sz w:val="20"/>
        </w:rPr>
        <w:t>է</w:t>
      </w:r>
      <w:r w:rsidRPr="006E0A77">
        <w:rPr>
          <w:rFonts w:ascii="GHEA Grapalat" w:hAnsi="GHEA Grapalat" w:cs="Sylfaen"/>
          <w:b/>
          <w:sz w:val="20"/>
          <w:lang w:val="af-ZA"/>
        </w:rPr>
        <w:t xml:space="preserve"> </w:t>
      </w:r>
      <w:r w:rsidRPr="006E0A77">
        <w:rPr>
          <w:rFonts w:ascii="GHEA Grapalat" w:hAnsi="GHEA Grapalat" w:cs="Sylfaen"/>
          <w:b/>
          <w:sz w:val="20"/>
        </w:rPr>
        <w:t>գործակալության</w:t>
      </w:r>
      <w:r w:rsidRPr="006E0A77">
        <w:rPr>
          <w:rFonts w:ascii="GHEA Grapalat" w:hAnsi="GHEA Grapalat" w:cs="Sylfaen"/>
          <w:b/>
          <w:sz w:val="20"/>
          <w:lang w:val="af-ZA"/>
        </w:rPr>
        <w:t xml:space="preserve"> </w:t>
      </w:r>
      <w:r w:rsidRPr="006E0A77">
        <w:rPr>
          <w:rFonts w:ascii="GHEA Grapalat" w:hAnsi="GHEA Grapalat" w:cs="Sylfaen"/>
          <w:b/>
          <w:sz w:val="20"/>
        </w:rPr>
        <w:t>միջոցով</w:t>
      </w:r>
      <w:r w:rsidRPr="006E0A77">
        <w:rPr>
          <w:rFonts w:ascii="GHEA Grapalat" w:hAnsi="GHEA Grapalat" w:cs="Sylfaen"/>
          <w:b/>
          <w:sz w:val="20"/>
          <w:lang w:val="af-ZA"/>
        </w:rPr>
        <w:t>.</w:t>
      </w:r>
    </w:p>
    <w:p w14:paraId="7C6E9816" w14:textId="70E0B4E0" w:rsidR="006522C0" w:rsidRPr="006E0A77" w:rsidRDefault="006522C0" w:rsidP="006522C0">
      <w:pPr>
        <w:pStyle w:val="af2"/>
        <w:ind w:firstLine="567"/>
        <w:jc w:val="both"/>
        <w:rPr>
          <w:rFonts w:ascii="GHEA Grapalat" w:hAnsi="GHEA Grapalat" w:cs="Sylfaen"/>
          <w:b/>
          <w:szCs w:val="24"/>
          <w:lang w:val="hy-AM" w:eastAsia="en-US"/>
        </w:rPr>
      </w:pPr>
      <w:r w:rsidRPr="006E0A77">
        <w:rPr>
          <w:rFonts w:ascii="GHEA Grapalat" w:hAnsi="GHEA Grapalat" w:cs="Sylfaen"/>
          <w:b/>
          <w:szCs w:val="24"/>
          <w:lang w:val="hy-AM" w:eastAsia="en-US"/>
        </w:rPr>
        <w:t>2.</w:t>
      </w:r>
      <w:r>
        <w:rPr>
          <w:rFonts w:ascii="GHEA Grapalat" w:hAnsi="GHEA Grapalat" w:cs="Sylfaen"/>
          <w:b/>
          <w:szCs w:val="24"/>
          <w:lang w:val="hy-AM" w:eastAsia="en-US"/>
        </w:rPr>
        <w:t>6</w:t>
      </w:r>
      <w:r w:rsidRPr="006E0A77">
        <w:rPr>
          <w:rFonts w:ascii="GHEA Grapalat" w:hAnsi="GHEA Grapalat" w:cs="Sylfaen"/>
          <w:b/>
          <w:szCs w:val="24"/>
          <w:lang w:val="hy-AM" w:eastAsia="en-US"/>
        </w:rPr>
        <w:t xml:space="preserve"> համատեղ գործունեության պայմանագիրը, եթե մասնակիցները գնման ընթացակարգին մասնակցում են համատեղ գործունեության կարգով (կոնսորցիումով).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39CD7057" w14:textId="77777777" w:rsidR="006522C0" w:rsidRPr="006E0A77" w:rsidRDefault="006522C0" w:rsidP="006522C0">
      <w:pPr>
        <w:tabs>
          <w:tab w:val="left" w:pos="540"/>
        </w:tabs>
        <w:jc w:val="both"/>
        <w:rPr>
          <w:rFonts w:ascii="GHEA Grapalat" w:hAnsi="GHEA Grapalat"/>
          <w:sz w:val="20"/>
          <w:szCs w:val="20"/>
          <w:lang w:val="es-ES"/>
        </w:rPr>
      </w:pPr>
      <w:r w:rsidRPr="006E0A77">
        <w:rPr>
          <w:rFonts w:ascii="GHEA Grapalat" w:hAnsi="GHEA Grapalat"/>
          <w:b/>
          <w:sz w:val="20"/>
          <w:lang w:val="hy-AM"/>
        </w:rPr>
        <w:tab/>
      </w:r>
      <w:r w:rsidRPr="006E0A77">
        <w:rPr>
          <w:rFonts w:ascii="GHEA Grapalat" w:hAnsi="GHEA Grapalat"/>
          <w:b/>
          <w:sz w:val="20"/>
          <w:szCs w:val="20"/>
          <w:lang w:val="es-ES"/>
        </w:rPr>
        <w:t>2)    «Ֆինանսական չափորոշիչ»</w:t>
      </w:r>
      <w:r w:rsidRPr="006E0A77">
        <w:rPr>
          <w:rFonts w:ascii="GHEA Grapalat" w:hAnsi="GHEA Grapalat" w:cs="Sylfaen"/>
          <w:sz w:val="20"/>
          <w:lang w:val="es-ES"/>
        </w:rPr>
        <w:t>.</w:t>
      </w:r>
    </w:p>
    <w:p w14:paraId="195B8643" w14:textId="32B33558" w:rsidR="006522C0" w:rsidRPr="006E0A77" w:rsidRDefault="006522C0" w:rsidP="006522C0">
      <w:pPr>
        <w:ind w:firstLine="567"/>
        <w:jc w:val="both"/>
        <w:rPr>
          <w:rFonts w:ascii="GHEA Grapalat" w:hAnsi="GHEA Grapalat" w:cs="Sylfaen"/>
          <w:sz w:val="20"/>
          <w:lang w:val="af-ZA"/>
        </w:rPr>
      </w:pPr>
      <w:r w:rsidRPr="006E0A77">
        <w:rPr>
          <w:rFonts w:ascii="GHEA Grapalat" w:hAnsi="GHEA Grapalat" w:cs="Sylfaen"/>
          <w:b/>
          <w:sz w:val="20"/>
          <w:lang w:val="af-ZA"/>
        </w:rPr>
        <w:t>2.</w:t>
      </w:r>
      <w:r>
        <w:rPr>
          <w:rFonts w:ascii="GHEA Grapalat" w:hAnsi="GHEA Grapalat" w:cs="Sylfaen"/>
          <w:b/>
          <w:sz w:val="20"/>
          <w:lang w:val="af-ZA"/>
        </w:rPr>
        <w:t>7</w:t>
      </w:r>
      <w:r w:rsidRPr="006E0A77">
        <w:rPr>
          <w:rFonts w:ascii="GHEA Grapalat" w:hAnsi="GHEA Grapalat" w:cs="Sylfaen"/>
          <w:b/>
          <w:sz w:val="20"/>
          <w:lang w:val="af-ZA"/>
        </w:rPr>
        <w:t xml:space="preserve"> </w:t>
      </w:r>
      <w:r w:rsidRPr="006E0A77">
        <w:rPr>
          <w:rFonts w:ascii="GHEA Grapalat" w:hAnsi="GHEA Grapalat" w:cs="Sylfaen"/>
          <w:b/>
          <w:sz w:val="20"/>
          <w:lang w:val="hy-AM"/>
        </w:rPr>
        <w:t>գնային</w:t>
      </w:r>
      <w:r w:rsidRPr="006E0A77">
        <w:rPr>
          <w:rFonts w:ascii="GHEA Grapalat" w:hAnsi="GHEA Grapalat" w:cs="Sylfaen"/>
          <w:b/>
          <w:sz w:val="20"/>
          <w:lang w:val="af-ZA"/>
        </w:rPr>
        <w:t xml:space="preserve"> </w:t>
      </w:r>
      <w:r w:rsidRPr="006E0A77">
        <w:rPr>
          <w:rFonts w:ascii="GHEA Grapalat" w:hAnsi="GHEA Grapalat" w:cs="Sylfaen"/>
          <w:b/>
          <w:sz w:val="20"/>
          <w:lang w:val="hy-AM"/>
        </w:rPr>
        <w:t>առաջարկ</w:t>
      </w:r>
      <w:r w:rsidRPr="006E0A77">
        <w:rPr>
          <w:rFonts w:ascii="GHEA Grapalat" w:hAnsi="GHEA Grapalat" w:cs="Sylfaen"/>
          <w:b/>
          <w:sz w:val="20"/>
          <w:lang w:val="af-ZA"/>
        </w:rPr>
        <w:t xml:space="preserve">` </w:t>
      </w:r>
      <w:r w:rsidRPr="006E0A77">
        <w:rPr>
          <w:rFonts w:ascii="GHEA Grapalat" w:hAnsi="GHEA Grapalat" w:cs="Sylfaen"/>
          <w:b/>
          <w:sz w:val="20"/>
          <w:lang w:val="hy-AM"/>
        </w:rPr>
        <w:t>համաձայն</w:t>
      </w:r>
      <w:r w:rsidRPr="006E0A77">
        <w:rPr>
          <w:rFonts w:ascii="GHEA Grapalat" w:hAnsi="GHEA Grapalat" w:cs="Sylfaen"/>
          <w:b/>
          <w:sz w:val="20"/>
          <w:lang w:val="af-ZA"/>
        </w:rPr>
        <w:t xml:space="preserve"> </w:t>
      </w:r>
      <w:r w:rsidRPr="006E0A77">
        <w:rPr>
          <w:rFonts w:ascii="GHEA Grapalat" w:hAnsi="GHEA Grapalat" w:cs="Sylfaen"/>
          <w:b/>
          <w:sz w:val="20"/>
          <w:lang w:val="hy-AM"/>
        </w:rPr>
        <w:t>հավելված</w:t>
      </w:r>
      <w:r w:rsidRPr="006E0A77">
        <w:rPr>
          <w:rFonts w:ascii="GHEA Grapalat" w:hAnsi="GHEA Grapalat" w:cs="Sylfaen"/>
          <w:b/>
          <w:sz w:val="20"/>
          <w:lang w:val="af-ZA"/>
        </w:rPr>
        <w:t xml:space="preserve"> N 2-</w:t>
      </w:r>
      <w:r w:rsidRPr="006E0A77">
        <w:rPr>
          <w:rFonts w:ascii="GHEA Grapalat" w:hAnsi="GHEA Grapalat" w:cs="Sylfaen"/>
          <w:b/>
          <w:sz w:val="20"/>
          <w:lang w:val="hy-AM"/>
        </w:rPr>
        <w:t>ի</w:t>
      </w:r>
      <w:r w:rsidRPr="006E0A77">
        <w:rPr>
          <w:rFonts w:ascii="GHEA Grapalat" w:hAnsi="GHEA Grapalat" w:cs="Sylfaen"/>
          <w:b/>
          <w:sz w:val="20"/>
          <w:lang w:val="af-ZA"/>
        </w:rPr>
        <w:t>:</w:t>
      </w:r>
      <w:r w:rsidRPr="006E0A77">
        <w:rPr>
          <w:rFonts w:ascii="GHEA Grapalat" w:hAnsi="GHEA Grapalat" w:cs="Sylfaen"/>
          <w:sz w:val="20"/>
          <w:lang w:val="af-ZA"/>
        </w:rPr>
        <w:t xml:space="preserve"> Գնային առաջարկը </w:t>
      </w:r>
      <w:r w:rsidRPr="006E0A77">
        <w:rPr>
          <w:rFonts w:ascii="GHEA Grapalat" w:hAnsi="GHEA Grapalat" w:cs="Sylfaen"/>
          <w:sz w:val="20"/>
          <w:lang w:val="hy-AM"/>
        </w:rPr>
        <w:t>ներկայացվում</w:t>
      </w:r>
      <w:r w:rsidRPr="006E0A77">
        <w:rPr>
          <w:rFonts w:ascii="GHEA Grapalat" w:hAnsi="GHEA Grapalat" w:cs="Sylfaen"/>
          <w:sz w:val="20"/>
          <w:lang w:val="af-ZA"/>
        </w:rPr>
        <w:t xml:space="preserve"> </w:t>
      </w:r>
      <w:r w:rsidRPr="006E0A77">
        <w:rPr>
          <w:rFonts w:ascii="GHEA Grapalat" w:hAnsi="GHEA Grapalat" w:cs="Sylfaen"/>
          <w:sz w:val="20"/>
          <w:lang w:val="hy-AM"/>
        </w:rPr>
        <w:t>է</w:t>
      </w:r>
      <w:r w:rsidRPr="006E0A77">
        <w:rPr>
          <w:rFonts w:ascii="GHEA Grapalat" w:hAnsi="GHEA Grapalat" w:cs="Sylfaen"/>
          <w:sz w:val="20"/>
          <w:lang w:val="af-ZA"/>
        </w:rPr>
        <w:t xml:space="preserve"> </w:t>
      </w:r>
      <w:r w:rsidRPr="006E0A77">
        <w:rPr>
          <w:rFonts w:ascii="GHEA Grapalat" w:hAnsi="GHEA Grapalat" w:cs="Sylfaen"/>
          <w:sz w:val="20"/>
          <w:lang w:val="hy-AM"/>
        </w:rPr>
        <w:t>արժեք (ինքնարժեքի և կանխատեսվող շահույթի հանրագումարը) և</w:t>
      </w:r>
      <w:r w:rsidRPr="006E0A77">
        <w:rPr>
          <w:rFonts w:ascii="GHEA Grapalat" w:hAnsi="GHEA Grapalat" w:cs="Sylfaen"/>
          <w:sz w:val="20"/>
          <w:lang w:val="af-ZA"/>
        </w:rPr>
        <w:t xml:space="preserve"> </w:t>
      </w:r>
      <w:r w:rsidRPr="006E0A77">
        <w:rPr>
          <w:rFonts w:ascii="GHEA Grapalat" w:hAnsi="GHEA Grapalat" w:cs="Sylfaen"/>
          <w:sz w:val="20"/>
          <w:lang w:val="hy-AM"/>
        </w:rPr>
        <w:t>ավելացված</w:t>
      </w:r>
      <w:r w:rsidRPr="006E0A77">
        <w:rPr>
          <w:rFonts w:ascii="GHEA Grapalat" w:hAnsi="GHEA Grapalat" w:cs="Sylfaen"/>
          <w:sz w:val="20"/>
          <w:lang w:val="af-ZA"/>
        </w:rPr>
        <w:t xml:space="preserve"> </w:t>
      </w:r>
      <w:r w:rsidRPr="006E0A77">
        <w:rPr>
          <w:rFonts w:ascii="GHEA Grapalat" w:hAnsi="GHEA Grapalat" w:cs="Sylfaen"/>
          <w:sz w:val="20"/>
          <w:lang w:val="hy-AM"/>
        </w:rPr>
        <w:t>արժեքի</w:t>
      </w:r>
      <w:r w:rsidRPr="006E0A77">
        <w:rPr>
          <w:rFonts w:ascii="GHEA Grapalat" w:hAnsi="GHEA Grapalat" w:cs="Sylfaen"/>
          <w:sz w:val="20"/>
          <w:lang w:val="af-ZA"/>
        </w:rPr>
        <w:t xml:space="preserve"> </w:t>
      </w:r>
      <w:r w:rsidRPr="006E0A77">
        <w:rPr>
          <w:rFonts w:ascii="GHEA Grapalat" w:hAnsi="GHEA Grapalat" w:cs="Sylfaen"/>
          <w:sz w:val="20"/>
          <w:lang w:val="hy-AM"/>
        </w:rPr>
        <w:t>հարկ</w:t>
      </w:r>
      <w:r w:rsidRPr="006E0A77" w:rsidDel="001A1F55">
        <w:rPr>
          <w:rFonts w:ascii="GHEA Grapalat" w:hAnsi="GHEA Grapalat" w:cs="Sylfaen"/>
          <w:sz w:val="20"/>
          <w:lang w:val="af-ZA"/>
        </w:rPr>
        <w:t xml:space="preserve"> </w:t>
      </w:r>
      <w:r w:rsidRPr="006E0A77">
        <w:rPr>
          <w:rFonts w:ascii="GHEA Grapalat" w:hAnsi="GHEA Grapalat" w:cs="Sylfaen"/>
          <w:sz w:val="20"/>
          <w:lang w:val="hy-AM"/>
        </w:rPr>
        <w:t>ընդհանրական</w:t>
      </w:r>
      <w:r w:rsidRPr="006E0A77">
        <w:rPr>
          <w:rFonts w:ascii="GHEA Grapalat" w:hAnsi="GHEA Grapalat" w:cs="Sylfaen"/>
          <w:sz w:val="20"/>
          <w:lang w:val="af-ZA"/>
        </w:rPr>
        <w:t xml:space="preserve"> </w:t>
      </w:r>
      <w:r w:rsidRPr="006E0A77">
        <w:rPr>
          <w:rFonts w:ascii="GHEA Grapalat" w:hAnsi="GHEA Grapalat" w:cs="Sylfaen"/>
          <w:sz w:val="20"/>
          <w:lang w:val="hy-AM"/>
        </w:rPr>
        <w:t>բաղադրիչներից</w:t>
      </w:r>
      <w:r w:rsidRPr="006E0A77">
        <w:rPr>
          <w:rFonts w:ascii="GHEA Grapalat" w:hAnsi="GHEA Grapalat" w:cs="Sylfaen"/>
          <w:sz w:val="20"/>
          <w:lang w:val="af-ZA"/>
        </w:rPr>
        <w:t xml:space="preserve"> </w:t>
      </w:r>
      <w:r w:rsidRPr="006E0A77">
        <w:rPr>
          <w:rFonts w:ascii="GHEA Grapalat" w:hAnsi="GHEA Grapalat" w:cs="Sylfaen"/>
          <w:sz w:val="20"/>
          <w:lang w:val="hy-AM"/>
        </w:rPr>
        <w:t>բաղկացած</w:t>
      </w:r>
      <w:r w:rsidRPr="006E0A77">
        <w:rPr>
          <w:rFonts w:ascii="GHEA Grapalat" w:hAnsi="GHEA Grapalat" w:cs="Sylfaen"/>
          <w:sz w:val="20"/>
          <w:lang w:val="af-ZA"/>
        </w:rPr>
        <w:t xml:space="preserve"> </w:t>
      </w:r>
      <w:r w:rsidRPr="006E0A77">
        <w:rPr>
          <w:rFonts w:ascii="GHEA Grapalat" w:hAnsi="GHEA Grapalat" w:cs="Sylfaen"/>
          <w:sz w:val="20"/>
          <w:lang w:val="hy-AM"/>
        </w:rPr>
        <w:t>հաշվարկի</w:t>
      </w:r>
      <w:r w:rsidRPr="006E0A77">
        <w:rPr>
          <w:rFonts w:ascii="GHEA Grapalat" w:hAnsi="GHEA Grapalat" w:cs="Sylfaen"/>
          <w:sz w:val="20"/>
          <w:lang w:val="af-ZA"/>
        </w:rPr>
        <w:t xml:space="preserve"> </w:t>
      </w:r>
      <w:r w:rsidRPr="006E0A77">
        <w:rPr>
          <w:rFonts w:ascii="GHEA Grapalat" w:hAnsi="GHEA Grapalat" w:cs="Sylfaen"/>
          <w:sz w:val="20"/>
          <w:lang w:val="hy-AM"/>
        </w:rPr>
        <w:t>ձևով։</w:t>
      </w:r>
      <w:r w:rsidRPr="006E0A77">
        <w:rPr>
          <w:rFonts w:ascii="GHEA Grapalat" w:hAnsi="GHEA Grapalat" w:cs="Sylfaen"/>
          <w:sz w:val="20"/>
          <w:lang w:val="af-ZA"/>
        </w:rPr>
        <w:t xml:space="preserve"> </w:t>
      </w:r>
      <w:r w:rsidRPr="006E0A77">
        <w:rPr>
          <w:rFonts w:ascii="GHEA Grapalat" w:hAnsi="GHEA Grapalat" w:cs="Sylfaen"/>
          <w:sz w:val="20"/>
        </w:rPr>
        <w:t>Ա</w:t>
      </w:r>
      <w:r w:rsidRPr="006E0A77">
        <w:rPr>
          <w:rFonts w:ascii="GHEA Grapalat" w:hAnsi="GHEA Grapalat" w:cs="Sylfaen"/>
          <w:sz w:val="20"/>
          <w:lang w:val="hy-AM"/>
        </w:rPr>
        <w:t>րժեքի</w:t>
      </w:r>
      <w:r w:rsidRPr="006E0A77">
        <w:rPr>
          <w:rFonts w:ascii="GHEA Grapalat" w:hAnsi="GHEA Grapalat" w:cs="Sylfaen"/>
          <w:sz w:val="20"/>
          <w:lang w:val="af-ZA"/>
        </w:rPr>
        <w:t xml:space="preserve"> </w:t>
      </w:r>
      <w:r w:rsidRPr="006E0A77">
        <w:rPr>
          <w:rFonts w:ascii="GHEA Grapalat" w:hAnsi="GHEA Grapalat" w:cs="Sylfaen"/>
          <w:sz w:val="20"/>
          <w:lang w:val="ru-RU"/>
        </w:rPr>
        <w:t>բաղադրիչների</w:t>
      </w:r>
      <w:r w:rsidRPr="006E0A77">
        <w:rPr>
          <w:rFonts w:ascii="GHEA Grapalat" w:hAnsi="GHEA Grapalat" w:cs="Sylfaen"/>
          <w:sz w:val="20"/>
          <w:lang w:val="af-ZA"/>
        </w:rPr>
        <w:t xml:space="preserve"> </w:t>
      </w:r>
      <w:r w:rsidRPr="006E0A77">
        <w:rPr>
          <w:rFonts w:ascii="GHEA Grapalat" w:hAnsi="GHEA Grapalat" w:cs="Sylfaen"/>
          <w:sz w:val="20"/>
          <w:lang w:val="ru-RU"/>
        </w:rPr>
        <w:t>հաշվարկ</w:t>
      </w:r>
      <w:r w:rsidRPr="006E0A77">
        <w:rPr>
          <w:rFonts w:ascii="GHEA Grapalat" w:hAnsi="GHEA Grapalat" w:cs="Sylfaen"/>
          <w:sz w:val="20"/>
          <w:lang w:val="af-ZA"/>
        </w:rPr>
        <w:t xml:space="preserve">` </w:t>
      </w:r>
      <w:r w:rsidRPr="006E0A77">
        <w:rPr>
          <w:rFonts w:ascii="GHEA Grapalat" w:hAnsi="GHEA Grapalat" w:cs="Sylfaen"/>
          <w:sz w:val="20"/>
          <w:lang w:val="ru-RU"/>
        </w:rPr>
        <w:t>բացվածք</w:t>
      </w:r>
      <w:r w:rsidRPr="006E0A77">
        <w:rPr>
          <w:rFonts w:ascii="GHEA Grapalat" w:hAnsi="GHEA Grapalat" w:cs="Sylfaen"/>
          <w:sz w:val="20"/>
          <w:lang w:val="af-ZA"/>
        </w:rPr>
        <w:t xml:space="preserve"> </w:t>
      </w:r>
      <w:r w:rsidRPr="006E0A77">
        <w:rPr>
          <w:rFonts w:ascii="GHEA Grapalat" w:hAnsi="GHEA Grapalat" w:cs="Sylfaen"/>
          <w:sz w:val="20"/>
          <w:lang w:val="ru-RU"/>
        </w:rPr>
        <w:t>կամ</w:t>
      </w:r>
      <w:r w:rsidRPr="006E0A77">
        <w:rPr>
          <w:rFonts w:ascii="GHEA Grapalat" w:hAnsi="GHEA Grapalat" w:cs="Sylfaen"/>
          <w:sz w:val="20"/>
          <w:lang w:val="af-ZA"/>
        </w:rPr>
        <w:t xml:space="preserve"> </w:t>
      </w:r>
      <w:r w:rsidRPr="006E0A77">
        <w:rPr>
          <w:rFonts w:ascii="GHEA Grapalat" w:hAnsi="GHEA Grapalat" w:cs="Sylfaen"/>
          <w:sz w:val="20"/>
          <w:lang w:val="ru-RU"/>
        </w:rPr>
        <w:t>այլ</w:t>
      </w:r>
      <w:r w:rsidRPr="006E0A77">
        <w:rPr>
          <w:rFonts w:ascii="GHEA Grapalat" w:hAnsi="GHEA Grapalat" w:cs="Sylfaen"/>
          <w:sz w:val="20"/>
          <w:lang w:val="af-ZA"/>
        </w:rPr>
        <w:t xml:space="preserve"> </w:t>
      </w:r>
      <w:r w:rsidRPr="006E0A77">
        <w:rPr>
          <w:rFonts w:ascii="GHEA Grapalat" w:hAnsi="GHEA Grapalat" w:cs="Sylfaen"/>
          <w:sz w:val="20"/>
          <w:lang w:val="ru-RU"/>
        </w:rPr>
        <w:t>մանրամասներ</w:t>
      </w:r>
      <w:r w:rsidRPr="006E0A77">
        <w:rPr>
          <w:rFonts w:ascii="GHEA Grapalat" w:hAnsi="GHEA Grapalat" w:cs="Sylfaen"/>
          <w:sz w:val="20"/>
          <w:lang w:val="af-ZA"/>
        </w:rPr>
        <w:t xml:space="preserve"> </w:t>
      </w:r>
      <w:r w:rsidRPr="006E0A77">
        <w:rPr>
          <w:rFonts w:ascii="GHEA Grapalat" w:hAnsi="GHEA Grapalat" w:cs="Sylfaen"/>
          <w:sz w:val="20"/>
          <w:lang w:val="ru-RU"/>
        </w:rPr>
        <w:t>չեն</w:t>
      </w:r>
      <w:r w:rsidRPr="006E0A77">
        <w:rPr>
          <w:rFonts w:ascii="GHEA Grapalat" w:hAnsi="GHEA Grapalat" w:cs="Sylfaen"/>
          <w:sz w:val="20"/>
          <w:lang w:val="af-ZA"/>
        </w:rPr>
        <w:t xml:space="preserve"> </w:t>
      </w:r>
      <w:r w:rsidRPr="006E0A77">
        <w:rPr>
          <w:rFonts w:ascii="GHEA Grapalat" w:hAnsi="GHEA Grapalat" w:cs="Sylfaen"/>
          <w:sz w:val="20"/>
          <w:lang w:val="ru-RU"/>
        </w:rPr>
        <w:t>պահանջվում</w:t>
      </w:r>
      <w:r w:rsidRPr="006E0A77">
        <w:rPr>
          <w:rFonts w:ascii="GHEA Grapalat" w:hAnsi="GHEA Grapalat" w:cs="Sylfaen"/>
          <w:sz w:val="20"/>
          <w:lang w:val="af-ZA"/>
        </w:rPr>
        <w:t xml:space="preserve"> </w:t>
      </w:r>
      <w:r w:rsidRPr="006E0A77">
        <w:rPr>
          <w:rFonts w:ascii="GHEA Grapalat" w:hAnsi="GHEA Grapalat" w:cs="Sylfaen"/>
          <w:sz w:val="20"/>
          <w:lang w:val="ru-RU"/>
        </w:rPr>
        <w:t>և</w:t>
      </w:r>
      <w:r w:rsidRPr="006E0A77">
        <w:rPr>
          <w:rFonts w:ascii="GHEA Grapalat" w:hAnsi="GHEA Grapalat" w:cs="Sylfaen"/>
          <w:sz w:val="20"/>
          <w:lang w:val="af-ZA"/>
        </w:rPr>
        <w:t xml:space="preserve"> </w:t>
      </w:r>
      <w:r w:rsidRPr="006E0A77">
        <w:rPr>
          <w:rFonts w:ascii="GHEA Grapalat" w:hAnsi="GHEA Grapalat" w:cs="Sylfaen"/>
          <w:sz w:val="20"/>
          <w:lang w:val="ru-RU"/>
        </w:rPr>
        <w:t>ներկայացվում</w:t>
      </w:r>
      <w:r w:rsidRPr="006E0A77">
        <w:rPr>
          <w:rFonts w:ascii="GHEA Grapalat" w:hAnsi="GHEA Grapalat" w:cs="Sylfaen"/>
          <w:sz w:val="20"/>
          <w:lang w:val="af-ZA"/>
        </w:rPr>
        <w:t>:</w:t>
      </w:r>
    </w:p>
    <w:p w14:paraId="673A64D8" w14:textId="77777777" w:rsidR="006522C0" w:rsidRPr="006E0A77" w:rsidRDefault="006522C0" w:rsidP="006522C0">
      <w:pPr>
        <w:ind w:firstLine="567"/>
        <w:jc w:val="both"/>
        <w:rPr>
          <w:rFonts w:ascii="GHEA Grapalat" w:hAnsi="GHEA Grapalat" w:cs="Sylfaen"/>
          <w:sz w:val="20"/>
          <w:lang w:val="af-ZA"/>
        </w:rPr>
      </w:pPr>
      <w:r w:rsidRPr="006E0A77">
        <w:rPr>
          <w:rFonts w:ascii="GHEA Grapalat" w:hAnsi="GHEA Grapalat" w:cs="Sylfaen"/>
          <w:sz w:val="20"/>
          <w:lang w:val="hy-AM"/>
        </w:rPr>
        <w:t>2.</w:t>
      </w:r>
      <w:r>
        <w:rPr>
          <w:rFonts w:ascii="GHEA Grapalat" w:hAnsi="GHEA Grapalat" w:cs="Sylfaen"/>
          <w:sz w:val="20"/>
          <w:lang w:val="hy-AM"/>
        </w:rPr>
        <w:t>9</w:t>
      </w:r>
      <w:r w:rsidRPr="006E0A77">
        <w:rPr>
          <w:rFonts w:ascii="GHEA Grapalat" w:hAnsi="GHEA Grapalat" w:cs="Sylfaen"/>
          <w:sz w:val="20"/>
          <w:lang w:val="af-ZA"/>
        </w:rPr>
        <w:t xml:space="preserve"> Սույն </w:t>
      </w:r>
      <w:r w:rsidRPr="006E0A77">
        <w:rPr>
          <w:rFonts w:ascii="GHEA Grapalat" w:hAnsi="GHEA Grapalat" w:cs="Sylfaen"/>
          <w:sz w:val="20"/>
          <w:lang w:val="ru-RU"/>
        </w:rPr>
        <w:t>հրավերով</w:t>
      </w:r>
      <w:r w:rsidRPr="006E0A77">
        <w:rPr>
          <w:rFonts w:ascii="GHEA Grapalat" w:hAnsi="GHEA Grapalat" w:cs="Sylfaen"/>
          <w:sz w:val="20"/>
          <w:lang w:val="es-ES"/>
        </w:rPr>
        <w:t xml:space="preserve"> </w:t>
      </w:r>
      <w:r w:rsidRPr="006E0A77">
        <w:rPr>
          <w:rFonts w:ascii="GHEA Grapalat" w:hAnsi="GHEA Grapalat" w:cs="Sylfaen"/>
          <w:sz w:val="20"/>
          <w:lang w:val="ru-RU"/>
        </w:rPr>
        <w:t>նախատեսված</w:t>
      </w:r>
      <w:r w:rsidRPr="006E0A77">
        <w:rPr>
          <w:rFonts w:ascii="GHEA Grapalat" w:hAnsi="GHEA Grapalat" w:cs="Sylfaen"/>
          <w:sz w:val="20"/>
          <w:lang w:val="es-ES"/>
        </w:rPr>
        <w:t>` մ</w:t>
      </w:r>
      <w:r w:rsidRPr="006E0A77">
        <w:rPr>
          <w:rFonts w:ascii="GHEA Grapalat" w:hAnsi="GHEA Grapalat" w:cs="Sylfaen"/>
          <w:sz w:val="20"/>
          <w:lang w:val="ru-RU"/>
        </w:rPr>
        <w:t>ասնակցի</w:t>
      </w:r>
      <w:r w:rsidRPr="006E0A77">
        <w:rPr>
          <w:rFonts w:ascii="GHEA Grapalat" w:hAnsi="GHEA Grapalat" w:cs="Sylfaen"/>
          <w:sz w:val="20"/>
          <w:lang w:val="es-ES"/>
        </w:rPr>
        <w:t xml:space="preserve"> </w:t>
      </w:r>
      <w:r w:rsidRPr="006E0A77">
        <w:rPr>
          <w:rFonts w:ascii="GHEA Grapalat" w:hAnsi="GHEA Grapalat" w:cs="Sylfaen"/>
          <w:sz w:val="20"/>
          <w:lang w:val="ru-RU"/>
        </w:rPr>
        <w:t>կազմված</w:t>
      </w:r>
      <w:r w:rsidRPr="006E0A77">
        <w:rPr>
          <w:rFonts w:ascii="GHEA Grapalat" w:hAnsi="GHEA Grapalat" w:cs="Sylfaen"/>
          <w:sz w:val="20"/>
          <w:lang w:val="es-ES"/>
        </w:rPr>
        <w:t xml:space="preserve"> </w:t>
      </w:r>
      <w:r w:rsidRPr="006E0A77">
        <w:rPr>
          <w:rFonts w:ascii="GHEA Grapalat" w:hAnsi="GHEA Grapalat" w:cs="Sylfaen"/>
          <w:sz w:val="20"/>
          <w:lang w:val="ru-RU"/>
        </w:rPr>
        <w:t>փաստաթղթերը</w:t>
      </w:r>
      <w:r w:rsidRPr="006E0A77">
        <w:rPr>
          <w:rFonts w:ascii="GHEA Grapalat" w:hAnsi="GHEA Grapalat" w:cs="Sylfaen"/>
          <w:sz w:val="20"/>
          <w:lang w:val="es-ES"/>
        </w:rPr>
        <w:t xml:space="preserve"> </w:t>
      </w:r>
      <w:r w:rsidRPr="006E0A77">
        <w:rPr>
          <w:rFonts w:ascii="GHEA Grapalat" w:hAnsi="GHEA Grapalat" w:cs="Sylfaen"/>
          <w:sz w:val="20"/>
          <w:lang w:val="ru-RU"/>
        </w:rPr>
        <w:t>ստորագրում</w:t>
      </w:r>
      <w:r w:rsidRPr="006E0A77">
        <w:rPr>
          <w:rFonts w:ascii="GHEA Grapalat" w:hAnsi="GHEA Grapalat" w:cs="Sylfaen"/>
          <w:sz w:val="20"/>
          <w:lang w:val="es-ES"/>
        </w:rPr>
        <w:t xml:space="preserve"> </w:t>
      </w:r>
      <w:r w:rsidRPr="006E0A77">
        <w:rPr>
          <w:rFonts w:ascii="GHEA Grapalat" w:hAnsi="GHEA Grapalat" w:cs="Sylfaen"/>
          <w:sz w:val="20"/>
          <w:lang w:val="ru-RU"/>
        </w:rPr>
        <w:t>է</w:t>
      </w:r>
      <w:r w:rsidRPr="006E0A77">
        <w:rPr>
          <w:rFonts w:ascii="GHEA Grapalat" w:hAnsi="GHEA Grapalat" w:cs="Sylfaen"/>
          <w:sz w:val="20"/>
          <w:lang w:val="es-ES"/>
        </w:rPr>
        <w:t xml:space="preserve"> </w:t>
      </w:r>
      <w:r w:rsidRPr="006E0A77">
        <w:rPr>
          <w:rFonts w:ascii="GHEA Grapalat" w:hAnsi="GHEA Grapalat" w:cs="Sylfaen"/>
          <w:sz w:val="20"/>
          <w:lang w:val="ru-RU"/>
        </w:rPr>
        <w:t>դրանք</w:t>
      </w:r>
      <w:r w:rsidRPr="006E0A77">
        <w:rPr>
          <w:rFonts w:ascii="GHEA Grapalat" w:hAnsi="GHEA Grapalat" w:cs="Sylfaen"/>
          <w:sz w:val="20"/>
          <w:lang w:val="es-ES"/>
        </w:rPr>
        <w:t xml:space="preserve"> </w:t>
      </w:r>
      <w:r w:rsidRPr="006E0A77">
        <w:rPr>
          <w:rFonts w:ascii="GHEA Grapalat" w:hAnsi="GHEA Grapalat" w:cs="Sylfaen"/>
          <w:sz w:val="20"/>
          <w:lang w:val="ru-RU"/>
        </w:rPr>
        <w:t>ներկայացնող</w:t>
      </w:r>
      <w:r w:rsidRPr="006E0A77">
        <w:rPr>
          <w:rFonts w:ascii="GHEA Grapalat" w:hAnsi="GHEA Grapalat" w:cs="Sylfaen"/>
          <w:sz w:val="20"/>
          <w:lang w:val="es-ES"/>
        </w:rPr>
        <w:t xml:space="preserve"> </w:t>
      </w:r>
      <w:r w:rsidRPr="006E0A77">
        <w:rPr>
          <w:rFonts w:ascii="GHEA Grapalat" w:hAnsi="GHEA Grapalat" w:cs="Sylfaen"/>
          <w:sz w:val="20"/>
          <w:lang w:val="ru-RU"/>
        </w:rPr>
        <w:t>անձը</w:t>
      </w:r>
      <w:r w:rsidRPr="006E0A77">
        <w:rPr>
          <w:rFonts w:ascii="GHEA Grapalat" w:hAnsi="GHEA Grapalat" w:cs="Sylfaen"/>
          <w:sz w:val="20"/>
          <w:lang w:val="es-ES"/>
        </w:rPr>
        <w:t xml:space="preserve"> </w:t>
      </w:r>
      <w:r w:rsidRPr="006E0A77">
        <w:rPr>
          <w:rFonts w:ascii="GHEA Grapalat" w:hAnsi="GHEA Grapalat" w:cs="Sylfaen"/>
          <w:sz w:val="20"/>
          <w:lang w:val="ru-RU"/>
        </w:rPr>
        <w:t>կամ</w:t>
      </w:r>
      <w:r w:rsidRPr="006E0A77">
        <w:rPr>
          <w:rFonts w:ascii="GHEA Grapalat" w:hAnsi="GHEA Grapalat" w:cs="Sylfaen"/>
          <w:sz w:val="20"/>
          <w:lang w:val="es-ES"/>
        </w:rPr>
        <w:t xml:space="preserve"> </w:t>
      </w:r>
      <w:r w:rsidRPr="006E0A77">
        <w:rPr>
          <w:rFonts w:ascii="GHEA Grapalat" w:hAnsi="GHEA Grapalat" w:cs="Sylfaen"/>
          <w:sz w:val="20"/>
          <w:lang w:val="ru-RU"/>
        </w:rPr>
        <w:t>վերջինիս</w:t>
      </w:r>
      <w:r w:rsidRPr="006E0A77">
        <w:rPr>
          <w:rFonts w:ascii="GHEA Grapalat" w:hAnsi="GHEA Grapalat" w:cs="Sylfaen"/>
          <w:sz w:val="20"/>
          <w:lang w:val="es-ES"/>
        </w:rPr>
        <w:t xml:space="preserve"> </w:t>
      </w:r>
      <w:r w:rsidRPr="006E0A77">
        <w:rPr>
          <w:rFonts w:ascii="GHEA Grapalat" w:hAnsi="GHEA Grapalat" w:cs="Sylfaen"/>
          <w:sz w:val="20"/>
          <w:lang w:val="ru-RU"/>
        </w:rPr>
        <w:t>լիազորված</w:t>
      </w:r>
      <w:r w:rsidRPr="006E0A77">
        <w:rPr>
          <w:rFonts w:ascii="GHEA Grapalat" w:hAnsi="GHEA Grapalat" w:cs="Sylfaen"/>
          <w:sz w:val="20"/>
          <w:lang w:val="es-ES"/>
        </w:rPr>
        <w:t xml:space="preserve"> </w:t>
      </w:r>
      <w:r w:rsidRPr="006E0A77">
        <w:rPr>
          <w:rFonts w:ascii="GHEA Grapalat" w:hAnsi="GHEA Grapalat" w:cs="Sylfaen"/>
          <w:sz w:val="20"/>
          <w:lang w:val="ru-RU"/>
        </w:rPr>
        <w:t>անձը</w:t>
      </w:r>
      <w:r w:rsidRPr="006E0A77">
        <w:rPr>
          <w:rFonts w:ascii="GHEA Grapalat" w:hAnsi="GHEA Grapalat" w:cs="Sylfaen"/>
          <w:sz w:val="20"/>
          <w:lang w:val="es-ES"/>
        </w:rPr>
        <w:t xml:space="preserve"> (</w:t>
      </w:r>
      <w:r w:rsidRPr="006E0A77">
        <w:rPr>
          <w:rFonts w:ascii="GHEA Grapalat" w:hAnsi="GHEA Grapalat" w:cs="Sylfaen"/>
          <w:sz w:val="20"/>
          <w:lang w:val="ru-RU"/>
        </w:rPr>
        <w:t>այսուհետ</w:t>
      </w:r>
      <w:r w:rsidRPr="006E0A77">
        <w:rPr>
          <w:rFonts w:ascii="GHEA Grapalat" w:hAnsi="GHEA Grapalat" w:cs="Sylfaen"/>
          <w:sz w:val="20"/>
          <w:lang w:val="es-ES"/>
        </w:rPr>
        <w:t xml:space="preserve">` </w:t>
      </w:r>
      <w:r w:rsidRPr="006E0A77">
        <w:rPr>
          <w:rFonts w:ascii="GHEA Grapalat" w:hAnsi="GHEA Grapalat" w:cs="Sylfaen"/>
          <w:sz w:val="20"/>
          <w:lang w:val="ru-RU"/>
        </w:rPr>
        <w:t>գործակալ</w:t>
      </w:r>
      <w:r w:rsidRPr="006E0A77">
        <w:rPr>
          <w:rFonts w:ascii="GHEA Grapalat" w:hAnsi="GHEA Grapalat" w:cs="Sylfaen"/>
          <w:sz w:val="20"/>
          <w:lang w:val="es-ES"/>
        </w:rPr>
        <w:t>)</w:t>
      </w:r>
      <w:r w:rsidRPr="006E0A77">
        <w:rPr>
          <w:rFonts w:ascii="GHEA Grapalat" w:hAnsi="GHEA Grapalat" w:cs="Sylfaen"/>
          <w:sz w:val="20"/>
          <w:lang w:val="ru-RU"/>
        </w:rPr>
        <w:t>։</w:t>
      </w:r>
      <w:r w:rsidRPr="006E0A77">
        <w:rPr>
          <w:rFonts w:ascii="GHEA Grapalat" w:hAnsi="GHEA Grapalat" w:cs="Sylfaen"/>
          <w:sz w:val="20"/>
          <w:lang w:val="es-ES"/>
        </w:rPr>
        <w:t xml:space="preserve"> </w:t>
      </w:r>
      <w:r w:rsidRPr="006E0A77">
        <w:rPr>
          <w:rFonts w:ascii="GHEA Grapalat" w:hAnsi="GHEA Grapalat" w:cs="Sylfaen"/>
          <w:sz w:val="20"/>
          <w:lang w:val="ru-RU"/>
        </w:rPr>
        <w:t>Եթե</w:t>
      </w:r>
      <w:r w:rsidRPr="006E0A77">
        <w:rPr>
          <w:rFonts w:ascii="GHEA Grapalat" w:hAnsi="GHEA Grapalat" w:cs="Sylfaen"/>
          <w:sz w:val="20"/>
          <w:lang w:val="es-ES"/>
        </w:rPr>
        <w:t xml:space="preserve"> </w:t>
      </w:r>
      <w:r w:rsidRPr="006E0A77">
        <w:rPr>
          <w:rFonts w:ascii="GHEA Grapalat" w:hAnsi="GHEA Grapalat" w:cs="Sylfaen"/>
          <w:sz w:val="20"/>
          <w:lang w:val="ru-RU"/>
        </w:rPr>
        <w:t>հայտը</w:t>
      </w:r>
      <w:r w:rsidRPr="006E0A77">
        <w:rPr>
          <w:rFonts w:ascii="GHEA Grapalat" w:hAnsi="GHEA Grapalat" w:cs="Sylfaen"/>
          <w:sz w:val="20"/>
          <w:lang w:val="es-ES"/>
        </w:rPr>
        <w:t xml:space="preserve"> </w:t>
      </w:r>
      <w:r w:rsidRPr="006E0A77">
        <w:rPr>
          <w:rFonts w:ascii="GHEA Grapalat" w:hAnsi="GHEA Grapalat" w:cs="Sylfaen"/>
          <w:sz w:val="20"/>
          <w:lang w:val="ru-RU"/>
        </w:rPr>
        <w:t>ներկայացնում</w:t>
      </w:r>
      <w:r w:rsidRPr="006E0A77">
        <w:rPr>
          <w:rFonts w:ascii="GHEA Grapalat" w:hAnsi="GHEA Grapalat" w:cs="Sylfaen"/>
          <w:sz w:val="20"/>
          <w:lang w:val="es-ES"/>
        </w:rPr>
        <w:t xml:space="preserve"> </w:t>
      </w:r>
      <w:r w:rsidRPr="006E0A77">
        <w:rPr>
          <w:rFonts w:ascii="GHEA Grapalat" w:hAnsi="GHEA Grapalat" w:cs="Sylfaen"/>
          <w:sz w:val="20"/>
          <w:lang w:val="ru-RU"/>
        </w:rPr>
        <w:t>է</w:t>
      </w:r>
      <w:r w:rsidRPr="006E0A77">
        <w:rPr>
          <w:rFonts w:ascii="GHEA Grapalat" w:hAnsi="GHEA Grapalat" w:cs="Sylfaen"/>
          <w:sz w:val="20"/>
          <w:lang w:val="es-ES"/>
        </w:rPr>
        <w:t xml:space="preserve"> </w:t>
      </w:r>
      <w:r w:rsidRPr="006E0A77">
        <w:rPr>
          <w:rFonts w:ascii="GHEA Grapalat" w:hAnsi="GHEA Grapalat" w:cs="Sylfaen"/>
          <w:sz w:val="20"/>
          <w:lang w:val="ru-RU"/>
        </w:rPr>
        <w:t>գործակալը</w:t>
      </w:r>
      <w:r w:rsidRPr="006E0A77">
        <w:rPr>
          <w:rFonts w:ascii="GHEA Grapalat" w:hAnsi="GHEA Grapalat" w:cs="Sylfaen"/>
          <w:sz w:val="20"/>
          <w:lang w:val="es-ES"/>
        </w:rPr>
        <w:t xml:space="preserve">, </w:t>
      </w:r>
      <w:r w:rsidRPr="006E0A77">
        <w:rPr>
          <w:rFonts w:ascii="GHEA Grapalat" w:hAnsi="GHEA Grapalat" w:cs="Sylfaen"/>
          <w:sz w:val="20"/>
          <w:lang w:val="ru-RU"/>
        </w:rPr>
        <w:t>ապա</w:t>
      </w:r>
      <w:r w:rsidRPr="006E0A77">
        <w:rPr>
          <w:rFonts w:ascii="GHEA Grapalat" w:hAnsi="GHEA Grapalat" w:cs="Sylfaen"/>
          <w:sz w:val="20"/>
          <w:lang w:val="es-ES"/>
        </w:rPr>
        <w:t xml:space="preserve"> </w:t>
      </w:r>
      <w:r w:rsidRPr="006E0A77">
        <w:rPr>
          <w:rFonts w:ascii="GHEA Grapalat" w:hAnsi="GHEA Grapalat" w:cs="Sylfaen"/>
          <w:sz w:val="20"/>
          <w:lang w:val="ru-RU"/>
        </w:rPr>
        <w:t>հայտով</w:t>
      </w:r>
      <w:r w:rsidRPr="006E0A77">
        <w:rPr>
          <w:rFonts w:ascii="GHEA Grapalat" w:hAnsi="GHEA Grapalat" w:cs="Sylfaen"/>
          <w:sz w:val="20"/>
          <w:lang w:val="es-ES"/>
        </w:rPr>
        <w:t xml:space="preserve"> </w:t>
      </w:r>
      <w:r w:rsidRPr="006E0A77">
        <w:rPr>
          <w:rFonts w:ascii="GHEA Grapalat" w:hAnsi="GHEA Grapalat" w:cs="Sylfaen"/>
          <w:sz w:val="20"/>
          <w:lang w:val="ru-RU"/>
        </w:rPr>
        <w:t>ներկայացվում</w:t>
      </w:r>
      <w:r w:rsidRPr="006E0A77">
        <w:rPr>
          <w:rFonts w:ascii="GHEA Grapalat" w:hAnsi="GHEA Grapalat" w:cs="Sylfaen"/>
          <w:sz w:val="20"/>
          <w:lang w:val="es-ES"/>
        </w:rPr>
        <w:t xml:space="preserve"> </w:t>
      </w:r>
      <w:r w:rsidRPr="006E0A77">
        <w:rPr>
          <w:rFonts w:ascii="GHEA Grapalat" w:hAnsi="GHEA Grapalat" w:cs="Sylfaen"/>
          <w:sz w:val="20"/>
          <w:lang w:val="ru-RU"/>
        </w:rPr>
        <w:t>է</w:t>
      </w:r>
      <w:r w:rsidRPr="006E0A77">
        <w:rPr>
          <w:rFonts w:ascii="GHEA Grapalat" w:hAnsi="GHEA Grapalat" w:cs="Sylfaen"/>
          <w:sz w:val="20"/>
          <w:lang w:val="es-ES"/>
        </w:rPr>
        <w:t xml:space="preserve"> </w:t>
      </w:r>
      <w:r w:rsidRPr="006E0A77">
        <w:rPr>
          <w:rFonts w:ascii="GHEA Grapalat" w:hAnsi="GHEA Grapalat" w:cs="Sylfaen"/>
          <w:sz w:val="20"/>
          <w:lang w:val="ru-RU"/>
        </w:rPr>
        <w:t>վերջինիս</w:t>
      </w:r>
      <w:r w:rsidRPr="006E0A77">
        <w:rPr>
          <w:rFonts w:ascii="GHEA Grapalat" w:hAnsi="GHEA Grapalat" w:cs="Sylfaen"/>
          <w:sz w:val="20"/>
          <w:lang w:val="es-ES"/>
        </w:rPr>
        <w:t xml:space="preserve"> </w:t>
      </w:r>
      <w:r w:rsidRPr="006E0A77">
        <w:rPr>
          <w:rFonts w:ascii="GHEA Grapalat" w:hAnsi="GHEA Grapalat" w:cs="Sylfaen"/>
          <w:sz w:val="20"/>
          <w:lang w:val="ru-RU"/>
        </w:rPr>
        <w:t>այդ</w:t>
      </w:r>
      <w:r w:rsidRPr="006E0A77">
        <w:rPr>
          <w:rFonts w:ascii="GHEA Grapalat" w:hAnsi="GHEA Grapalat" w:cs="Sylfaen"/>
          <w:sz w:val="20"/>
          <w:lang w:val="es-ES"/>
        </w:rPr>
        <w:t xml:space="preserve"> </w:t>
      </w:r>
      <w:r w:rsidRPr="006E0A77">
        <w:rPr>
          <w:rFonts w:ascii="GHEA Grapalat" w:hAnsi="GHEA Grapalat" w:cs="Sylfaen"/>
          <w:sz w:val="20"/>
          <w:lang w:val="ru-RU"/>
        </w:rPr>
        <w:t>լիազորությունը</w:t>
      </w:r>
      <w:r w:rsidRPr="006E0A77">
        <w:rPr>
          <w:rFonts w:ascii="GHEA Grapalat" w:hAnsi="GHEA Grapalat" w:cs="Sylfaen"/>
          <w:sz w:val="20"/>
          <w:lang w:val="es-ES"/>
        </w:rPr>
        <w:t xml:space="preserve"> </w:t>
      </w:r>
      <w:r w:rsidRPr="006E0A77">
        <w:rPr>
          <w:rFonts w:ascii="GHEA Grapalat" w:hAnsi="GHEA Grapalat" w:cs="Sylfaen"/>
          <w:sz w:val="20"/>
          <w:lang w:val="ru-RU"/>
        </w:rPr>
        <w:t>վերապահված</w:t>
      </w:r>
      <w:r w:rsidRPr="006E0A77">
        <w:rPr>
          <w:rFonts w:ascii="GHEA Grapalat" w:hAnsi="GHEA Grapalat" w:cs="Sylfaen"/>
          <w:sz w:val="20"/>
          <w:lang w:val="es-ES"/>
        </w:rPr>
        <w:t xml:space="preserve"> </w:t>
      </w:r>
      <w:r w:rsidRPr="006E0A77">
        <w:rPr>
          <w:rFonts w:ascii="GHEA Grapalat" w:hAnsi="GHEA Grapalat" w:cs="Sylfaen"/>
          <w:sz w:val="20"/>
          <w:lang w:val="ru-RU"/>
        </w:rPr>
        <w:t>լինելու</w:t>
      </w:r>
      <w:r w:rsidRPr="006E0A77">
        <w:rPr>
          <w:rFonts w:ascii="GHEA Grapalat" w:hAnsi="GHEA Grapalat" w:cs="Sylfaen"/>
          <w:sz w:val="20"/>
          <w:lang w:val="es-ES"/>
        </w:rPr>
        <w:t xml:space="preserve"> </w:t>
      </w:r>
      <w:r w:rsidRPr="006E0A77">
        <w:rPr>
          <w:rFonts w:ascii="GHEA Grapalat" w:hAnsi="GHEA Grapalat" w:cs="Sylfaen"/>
          <w:sz w:val="20"/>
          <w:lang w:val="ru-RU"/>
        </w:rPr>
        <w:t>մասին</w:t>
      </w:r>
      <w:r w:rsidRPr="006E0A77">
        <w:rPr>
          <w:rFonts w:ascii="GHEA Grapalat" w:hAnsi="GHEA Grapalat" w:cs="Sylfaen"/>
          <w:sz w:val="20"/>
          <w:lang w:val="es-ES"/>
        </w:rPr>
        <w:t xml:space="preserve"> </w:t>
      </w:r>
      <w:r w:rsidRPr="006E0A77">
        <w:rPr>
          <w:rFonts w:ascii="GHEA Grapalat" w:hAnsi="GHEA Grapalat" w:cs="Sylfaen"/>
          <w:sz w:val="20"/>
          <w:lang w:val="ru-RU"/>
        </w:rPr>
        <w:t>փաստաթուղթ։</w:t>
      </w:r>
    </w:p>
    <w:p w14:paraId="463BAEA0" w14:textId="77777777" w:rsidR="006522C0" w:rsidRPr="006E0A77" w:rsidRDefault="006522C0" w:rsidP="006522C0">
      <w:pPr>
        <w:ind w:firstLine="567"/>
        <w:jc w:val="both"/>
        <w:rPr>
          <w:rFonts w:ascii="GHEA Grapalat" w:hAnsi="GHEA Grapalat" w:cs="Sylfaen"/>
          <w:sz w:val="20"/>
          <w:lang w:val="af-ZA"/>
        </w:rPr>
      </w:pPr>
      <w:r w:rsidRPr="006E0A77">
        <w:rPr>
          <w:rFonts w:ascii="GHEA Grapalat" w:hAnsi="GHEA Grapalat" w:cs="Sylfaen"/>
          <w:sz w:val="20"/>
          <w:lang w:val="hy-AM"/>
        </w:rPr>
        <w:t>2.1</w:t>
      </w:r>
      <w:r>
        <w:rPr>
          <w:rFonts w:ascii="GHEA Grapalat" w:hAnsi="GHEA Grapalat" w:cs="Sylfaen"/>
          <w:sz w:val="20"/>
          <w:lang w:val="hy-AM"/>
        </w:rPr>
        <w:t>0</w:t>
      </w:r>
      <w:r w:rsidRPr="006E0A77">
        <w:rPr>
          <w:rFonts w:ascii="GHEA Grapalat" w:hAnsi="GHEA Grapalat" w:cs="Sylfaen"/>
          <w:sz w:val="20"/>
          <w:lang w:val="af-ZA"/>
        </w:rPr>
        <w:t xml:space="preserve"> </w:t>
      </w:r>
      <w:r w:rsidRPr="006E0A77">
        <w:rPr>
          <w:rFonts w:ascii="GHEA Grapalat" w:hAnsi="GHEA Grapalat" w:cs="Sylfaen"/>
          <w:sz w:val="20"/>
          <w:lang w:val="ru-RU"/>
        </w:rPr>
        <w:t>Հայտում</w:t>
      </w:r>
      <w:r w:rsidRPr="006E0A77">
        <w:rPr>
          <w:rFonts w:ascii="GHEA Grapalat" w:hAnsi="GHEA Grapalat" w:cs="Sylfaen"/>
          <w:sz w:val="20"/>
          <w:lang w:val="af-ZA"/>
        </w:rPr>
        <w:t xml:space="preserve"> </w:t>
      </w:r>
      <w:r w:rsidRPr="006E0A77">
        <w:rPr>
          <w:rFonts w:ascii="GHEA Grapalat" w:hAnsi="GHEA Grapalat" w:cs="Sylfaen"/>
          <w:sz w:val="20"/>
          <w:lang w:val="ru-RU"/>
        </w:rPr>
        <w:t>ներառվող</w:t>
      </w:r>
      <w:r w:rsidRPr="006E0A77">
        <w:rPr>
          <w:rFonts w:ascii="GHEA Grapalat" w:hAnsi="GHEA Grapalat" w:cs="Sylfaen"/>
          <w:sz w:val="20"/>
          <w:lang w:val="af-ZA"/>
        </w:rPr>
        <w:t xml:space="preserve"> </w:t>
      </w:r>
      <w:r w:rsidRPr="006E0A77">
        <w:rPr>
          <w:rFonts w:ascii="GHEA Grapalat" w:hAnsi="GHEA Grapalat" w:cs="Sylfaen"/>
          <w:sz w:val="20"/>
          <w:lang w:val="ru-RU"/>
        </w:rPr>
        <w:t>բնօրինակ</w:t>
      </w:r>
      <w:r w:rsidRPr="006E0A77">
        <w:rPr>
          <w:rFonts w:ascii="GHEA Grapalat" w:hAnsi="GHEA Grapalat" w:cs="Sylfaen"/>
          <w:sz w:val="20"/>
          <w:lang w:val="af-ZA"/>
        </w:rPr>
        <w:t xml:space="preserve"> </w:t>
      </w:r>
      <w:r w:rsidRPr="006E0A77">
        <w:rPr>
          <w:rFonts w:ascii="GHEA Grapalat" w:hAnsi="GHEA Grapalat" w:cs="Sylfaen"/>
          <w:sz w:val="20"/>
          <w:lang w:val="ru-RU"/>
        </w:rPr>
        <w:t>փաստաթղթերի</w:t>
      </w:r>
      <w:r w:rsidRPr="006E0A77">
        <w:rPr>
          <w:rFonts w:ascii="GHEA Grapalat" w:hAnsi="GHEA Grapalat" w:cs="Sylfaen"/>
          <w:sz w:val="20"/>
          <w:lang w:val="af-ZA"/>
        </w:rPr>
        <w:t xml:space="preserve"> </w:t>
      </w:r>
      <w:r w:rsidRPr="006E0A77">
        <w:rPr>
          <w:rFonts w:ascii="GHEA Grapalat" w:hAnsi="GHEA Grapalat" w:cs="Sylfaen"/>
          <w:sz w:val="20"/>
          <w:lang w:val="ru-RU"/>
        </w:rPr>
        <w:t>փոխարեն</w:t>
      </w:r>
      <w:r w:rsidRPr="006E0A77">
        <w:rPr>
          <w:rFonts w:ascii="GHEA Grapalat" w:hAnsi="GHEA Grapalat" w:cs="Sylfaen"/>
          <w:sz w:val="20"/>
          <w:lang w:val="af-ZA"/>
        </w:rPr>
        <w:t xml:space="preserve"> </w:t>
      </w:r>
      <w:r w:rsidRPr="006E0A77">
        <w:rPr>
          <w:rFonts w:ascii="GHEA Grapalat" w:hAnsi="GHEA Grapalat" w:cs="Sylfaen"/>
          <w:sz w:val="20"/>
          <w:lang w:val="ru-RU"/>
        </w:rPr>
        <w:t>կարող</w:t>
      </w:r>
      <w:r w:rsidRPr="006E0A77">
        <w:rPr>
          <w:rFonts w:ascii="GHEA Grapalat" w:hAnsi="GHEA Grapalat" w:cs="Sylfaen"/>
          <w:sz w:val="20"/>
          <w:lang w:val="af-ZA"/>
        </w:rPr>
        <w:t xml:space="preserve"> </w:t>
      </w:r>
      <w:r w:rsidRPr="006E0A77">
        <w:rPr>
          <w:rFonts w:ascii="GHEA Grapalat" w:hAnsi="GHEA Grapalat" w:cs="Sylfaen"/>
          <w:sz w:val="20"/>
          <w:lang w:val="ru-RU"/>
        </w:rPr>
        <w:t>են</w:t>
      </w:r>
      <w:r w:rsidRPr="006E0A77">
        <w:rPr>
          <w:rFonts w:ascii="GHEA Grapalat" w:hAnsi="GHEA Grapalat" w:cs="Sylfaen"/>
          <w:sz w:val="20"/>
          <w:lang w:val="af-ZA"/>
        </w:rPr>
        <w:t xml:space="preserve"> </w:t>
      </w:r>
      <w:r w:rsidRPr="006E0A77">
        <w:rPr>
          <w:rFonts w:ascii="GHEA Grapalat" w:hAnsi="GHEA Grapalat" w:cs="Sylfaen"/>
          <w:sz w:val="20"/>
          <w:lang w:val="ru-RU"/>
        </w:rPr>
        <w:t>ներկայացվել</w:t>
      </w:r>
      <w:r w:rsidRPr="006E0A77">
        <w:rPr>
          <w:rFonts w:ascii="GHEA Grapalat" w:hAnsi="GHEA Grapalat" w:cs="Sylfaen"/>
          <w:sz w:val="20"/>
          <w:lang w:val="af-ZA"/>
        </w:rPr>
        <w:t xml:space="preserve"> </w:t>
      </w:r>
      <w:r w:rsidRPr="006E0A77">
        <w:rPr>
          <w:rFonts w:ascii="GHEA Grapalat" w:hAnsi="GHEA Grapalat" w:cs="Sylfaen"/>
          <w:sz w:val="20"/>
          <w:lang w:val="ru-RU"/>
        </w:rPr>
        <w:t>դրանց</w:t>
      </w:r>
      <w:r w:rsidRPr="006E0A77">
        <w:rPr>
          <w:rFonts w:ascii="GHEA Grapalat" w:hAnsi="GHEA Grapalat" w:cs="Sylfaen"/>
          <w:sz w:val="20"/>
          <w:lang w:val="af-ZA"/>
        </w:rPr>
        <w:t xml:space="preserve"> </w:t>
      </w:r>
      <w:r w:rsidRPr="006E0A77">
        <w:rPr>
          <w:rFonts w:ascii="GHEA Grapalat" w:hAnsi="GHEA Grapalat" w:cs="Sylfaen"/>
          <w:sz w:val="20"/>
          <w:lang w:val="ru-RU"/>
        </w:rPr>
        <w:t>նոտարական</w:t>
      </w:r>
      <w:r w:rsidRPr="006E0A77">
        <w:rPr>
          <w:rFonts w:ascii="GHEA Grapalat" w:hAnsi="GHEA Grapalat" w:cs="Sylfaen"/>
          <w:sz w:val="20"/>
          <w:lang w:val="af-ZA"/>
        </w:rPr>
        <w:t xml:space="preserve"> </w:t>
      </w:r>
      <w:r w:rsidRPr="006E0A77">
        <w:rPr>
          <w:rFonts w:ascii="GHEA Grapalat" w:hAnsi="GHEA Grapalat" w:cs="Sylfaen"/>
          <w:sz w:val="20"/>
          <w:lang w:val="ru-RU"/>
        </w:rPr>
        <w:t>կարգով</w:t>
      </w:r>
      <w:r w:rsidRPr="006E0A77">
        <w:rPr>
          <w:rFonts w:ascii="GHEA Grapalat" w:hAnsi="GHEA Grapalat" w:cs="Sylfaen"/>
          <w:sz w:val="20"/>
          <w:lang w:val="af-ZA"/>
        </w:rPr>
        <w:t xml:space="preserve"> </w:t>
      </w:r>
      <w:r w:rsidRPr="006E0A77">
        <w:rPr>
          <w:rFonts w:ascii="GHEA Grapalat" w:hAnsi="GHEA Grapalat" w:cs="Sylfaen"/>
          <w:sz w:val="20"/>
          <w:lang w:val="ru-RU"/>
        </w:rPr>
        <w:t>վավերացված</w:t>
      </w:r>
      <w:r w:rsidRPr="006E0A77">
        <w:rPr>
          <w:rFonts w:ascii="GHEA Grapalat" w:hAnsi="GHEA Grapalat" w:cs="Sylfaen"/>
          <w:sz w:val="20"/>
          <w:lang w:val="af-ZA"/>
        </w:rPr>
        <w:t xml:space="preserve"> </w:t>
      </w:r>
      <w:r w:rsidRPr="006E0A77">
        <w:rPr>
          <w:rFonts w:ascii="GHEA Grapalat" w:hAnsi="GHEA Grapalat" w:cs="Sylfaen"/>
          <w:sz w:val="20"/>
          <w:lang w:val="ru-RU"/>
        </w:rPr>
        <w:t>օրինակները։</w:t>
      </w:r>
    </w:p>
    <w:p w14:paraId="7AA70923" w14:textId="77777777" w:rsidR="006522C0" w:rsidRPr="00A663B7" w:rsidRDefault="006522C0" w:rsidP="006522C0">
      <w:pPr>
        <w:jc w:val="center"/>
        <w:rPr>
          <w:rFonts w:ascii="GHEA Grapalat" w:hAnsi="GHEA Grapalat"/>
          <w:b/>
          <w:sz w:val="20"/>
          <w:szCs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lastRenderedPageBreak/>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4F32CCD"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62F04" w:rsidRPr="00962F04">
        <w:rPr>
          <w:rFonts w:ascii="GHEA Grapalat" w:hAnsi="GHEA Grapalat"/>
          <w:b/>
          <w:sz w:val="20"/>
          <w:szCs w:val="20"/>
          <w:lang w:val="hy-AM"/>
        </w:rPr>
        <w:t xml:space="preserve">2 </w:t>
      </w:r>
      <w:r w:rsidRPr="00962F04">
        <w:rPr>
          <w:rFonts w:ascii="GHEA Grapalat" w:hAnsi="GHEA Grapalat"/>
          <w:b/>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5683F4F3" w14:textId="77777777" w:rsidR="00E37853" w:rsidRDefault="00E37853" w:rsidP="00EF3662">
      <w:pPr>
        <w:pStyle w:val="norm"/>
        <w:spacing w:line="240" w:lineRule="auto"/>
        <w:ind w:firstLine="284"/>
        <w:jc w:val="right"/>
        <w:rPr>
          <w:rFonts w:ascii="GHEA Grapalat" w:hAnsi="GHEA Grapalat" w:cs="Sylfaen"/>
          <w:b/>
          <w:sz w:val="20"/>
          <w:lang w:val="es-ES"/>
        </w:rPr>
      </w:pPr>
    </w:p>
    <w:p w14:paraId="1F590365" w14:textId="77777777" w:rsidR="00E37853" w:rsidRDefault="00E37853" w:rsidP="00EF3662">
      <w:pPr>
        <w:pStyle w:val="norm"/>
        <w:spacing w:line="240" w:lineRule="auto"/>
        <w:ind w:firstLine="284"/>
        <w:jc w:val="right"/>
        <w:rPr>
          <w:rFonts w:ascii="GHEA Grapalat" w:hAnsi="GHEA Grapalat" w:cs="Sylfaen"/>
          <w:b/>
          <w:sz w:val="20"/>
          <w:lang w:val="es-ES"/>
        </w:rPr>
      </w:pPr>
    </w:p>
    <w:p w14:paraId="34E3E97F" w14:textId="77777777" w:rsidR="00E37853" w:rsidRDefault="00E37853" w:rsidP="00EF3662">
      <w:pPr>
        <w:pStyle w:val="norm"/>
        <w:spacing w:line="240" w:lineRule="auto"/>
        <w:ind w:firstLine="284"/>
        <w:jc w:val="right"/>
        <w:rPr>
          <w:rFonts w:ascii="GHEA Grapalat" w:hAnsi="GHEA Grapalat" w:cs="Sylfaen"/>
          <w:b/>
          <w:sz w:val="20"/>
          <w:lang w:val="es-ES"/>
        </w:rPr>
      </w:pPr>
    </w:p>
    <w:p w14:paraId="268182A2" w14:textId="77777777" w:rsidR="00E37853" w:rsidRDefault="00E37853" w:rsidP="00EF3662">
      <w:pPr>
        <w:pStyle w:val="norm"/>
        <w:spacing w:line="240" w:lineRule="auto"/>
        <w:ind w:firstLine="284"/>
        <w:jc w:val="right"/>
        <w:rPr>
          <w:rFonts w:ascii="GHEA Grapalat" w:hAnsi="GHEA Grapalat" w:cs="Sylfaen"/>
          <w:b/>
          <w:sz w:val="20"/>
          <w:lang w:val="es-ES"/>
        </w:rPr>
      </w:pPr>
    </w:p>
    <w:p w14:paraId="517D3DFE" w14:textId="77777777" w:rsidR="00E37853" w:rsidRDefault="00E37853" w:rsidP="00EF3662">
      <w:pPr>
        <w:pStyle w:val="norm"/>
        <w:spacing w:line="240" w:lineRule="auto"/>
        <w:ind w:firstLine="284"/>
        <w:jc w:val="right"/>
        <w:rPr>
          <w:rFonts w:ascii="GHEA Grapalat" w:hAnsi="GHEA Grapalat" w:cs="Sylfaen"/>
          <w:b/>
          <w:sz w:val="20"/>
          <w:lang w:val="es-ES"/>
        </w:rPr>
      </w:pPr>
    </w:p>
    <w:p w14:paraId="4CC01B81" w14:textId="77777777" w:rsidR="00E37853" w:rsidRDefault="00E37853" w:rsidP="00EF3662">
      <w:pPr>
        <w:pStyle w:val="norm"/>
        <w:spacing w:line="240" w:lineRule="auto"/>
        <w:ind w:firstLine="284"/>
        <w:jc w:val="right"/>
        <w:rPr>
          <w:rFonts w:ascii="GHEA Grapalat" w:hAnsi="GHEA Grapalat" w:cs="Sylfaen"/>
          <w:b/>
          <w:sz w:val="20"/>
          <w:lang w:val="es-ES"/>
        </w:rPr>
      </w:pPr>
    </w:p>
    <w:p w14:paraId="00EC02BA" w14:textId="77777777" w:rsidR="00E37853" w:rsidRDefault="00E37853" w:rsidP="00EF3662">
      <w:pPr>
        <w:pStyle w:val="norm"/>
        <w:spacing w:line="240" w:lineRule="auto"/>
        <w:ind w:firstLine="284"/>
        <w:jc w:val="right"/>
        <w:rPr>
          <w:rFonts w:ascii="GHEA Grapalat" w:hAnsi="GHEA Grapalat" w:cs="Sylfaen"/>
          <w:b/>
          <w:sz w:val="20"/>
          <w:lang w:val="es-ES"/>
        </w:rPr>
      </w:pPr>
    </w:p>
    <w:p w14:paraId="79314B65" w14:textId="77777777" w:rsidR="00E37853" w:rsidRDefault="00E37853" w:rsidP="00EF3662">
      <w:pPr>
        <w:pStyle w:val="norm"/>
        <w:spacing w:line="240" w:lineRule="auto"/>
        <w:ind w:firstLine="284"/>
        <w:jc w:val="right"/>
        <w:rPr>
          <w:rFonts w:ascii="GHEA Grapalat" w:hAnsi="GHEA Grapalat" w:cs="Sylfaen"/>
          <w:b/>
          <w:sz w:val="20"/>
          <w:lang w:val="es-ES"/>
        </w:rPr>
      </w:pPr>
    </w:p>
    <w:p w14:paraId="732659E0" w14:textId="77777777" w:rsidR="00E37853" w:rsidRDefault="00E37853" w:rsidP="00EF3662">
      <w:pPr>
        <w:pStyle w:val="norm"/>
        <w:spacing w:line="240" w:lineRule="auto"/>
        <w:ind w:firstLine="284"/>
        <w:jc w:val="right"/>
        <w:rPr>
          <w:rFonts w:ascii="GHEA Grapalat" w:hAnsi="GHEA Grapalat" w:cs="Sylfaen"/>
          <w:b/>
          <w:sz w:val="20"/>
          <w:lang w:val="es-ES"/>
        </w:rPr>
      </w:pPr>
    </w:p>
    <w:p w14:paraId="2152D93E" w14:textId="77777777" w:rsidR="00E37853" w:rsidRDefault="00E37853" w:rsidP="00EF3662">
      <w:pPr>
        <w:pStyle w:val="norm"/>
        <w:spacing w:line="240" w:lineRule="auto"/>
        <w:ind w:firstLine="284"/>
        <w:jc w:val="right"/>
        <w:rPr>
          <w:rFonts w:ascii="GHEA Grapalat" w:hAnsi="GHEA Grapalat" w:cs="Sylfaen"/>
          <w:b/>
          <w:sz w:val="20"/>
          <w:lang w:val="es-ES"/>
        </w:rPr>
      </w:pPr>
    </w:p>
    <w:p w14:paraId="0264E489" w14:textId="77777777" w:rsidR="00E37853" w:rsidRDefault="00E37853" w:rsidP="00EF3662">
      <w:pPr>
        <w:pStyle w:val="norm"/>
        <w:spacing w:line="240" w:lineRule="auto"/>
        <w:ind w:firstLine="284"/>
        <w:jc w:val="right"/>
        <w:rPr>
          <w:rFonts w:ascii="GHEA Grapalat" w:hAnsi="GHEA Grapalat" w:cs="Sylfaen"/>
          <w:b/>
          <w:sz w:val="20"/>
          <w:lang w:val="es-ES"/>
        </w:rPr>
      </w:pPr>
    </w:p>
    <w:p w14:paraId="73A01A68" w14:textId="77777777" w:rsidR="00E37853" w:rsidRDefault="00E37853" w:rsidP="00EF3662">
      <w:pPr>
        <w:pStyle w:val="norm"/>
        <w:spacing w:line="240" w:lineRule="auto"/>
        <w:ind w:firstLine="284"/>
        <w:jc w:val="right"/>
        <w:rPr>
          <w:rFonts w:ascii="GHEA Grapalat" w:hAnsi="GHEA Grapalat" w:cs="Sylfaen"/>
          <w:b/>
          <w:sz w:val="20"/>
          <w:lang w:val="es-ES"/>
        </w:rPr>
      </w:pPr>
    </w:p>
    <w:p w14:paraId="6022024A" w14:textId="77777777" w:rsidR="00E37853" w:rsidRDefault="00E37853" w:rsidP="00EF3662">
      <w:pPr>
        <w:pStyle w:val="norm"/>
        <w:spacing w:line="240" w:lineRule="auto"/>
        <w:ind w:firstLine="284"/>
        <w:jc w:val="right"/>
        <w:rPr>
          <w:rFonts w:ascii="GHEA Grapalat" w:hAnsi="GHEA Grapalat" w:cs="Sylfaen"/>
          <w:b/>
          <w:sz w:val="20"/>
          <w:lang w:val="es-ES"/>
        </w:rPr>
      </w:pPr>
    </w:p>
    <w:p w14:paraId="13BEC10E" w14:textId="77777777" w:rsidR="00E37853" w:rsidRDefault="00E37853" w:rsidP="00EF3662">
      <w:pPr>
        <w:pStyle w:val="norm"/>
        <w:spacing w:line="240" w:lineRule="auto"/>
        <w:ind w:firstLine="284"/>
        <w:jc w:val="right"/>
        <w:rPr>
          <w:rFonts w:ascii="GHEA Grapalat" w:hAnsi="GHEA Grapalat" w:cs="Sylfaen"/>
          <w:b/>
          <w:sz w:val="20"/>
          <w:lang w:val="es-ES"/>
        </w:rPr>
      </w:pPr>
    </w:p>
    <w:p w14:paraId="1800E658" w14:textId="77777777" w:rsidR="00E37853" w:rsidRDefault="00E37853" w:rsidP="00EF3662">
      <w:pPr>
        <w:pStyle w:val="norm"/>
        <w:spacing w:line="240" w:lineRule="auto"/>
        <w:ind w:firstLine="284"/>
        <w:jc w:val="right"/>
        <w:rPr>
          <w:rFonts w:ascii="GHEA Grapalat" w:hAnsi="GHEA Grapalat" w:cs="Sylfaen"/>
          <w:b/>
          <w:sz w:val="20"/>
          <w:lang w:val="es-ES"/>
        </w:rPr>
      </w:pPr>
    </w:p>
    <w:p w14:paraId="7591708B" w14:textId="77777777" w:rsidR="00E37853" w:rsidRDefault="00E37853" w:rsidP="00EF3662">
      <w:pPr>
        <w:pStyle w:val="norm"/>
        <w:spacing w:line="240" w:lineRule="auto"/>
        <w:ind w:firstLine="284"/>
        <w:jc w:val="right"/>
        <w:rPr>
          <w:rFonts w:ascii="GHEA Grapalat" w:hAnsi="GHEA Grapalat" w:cs="Sylfaen"/>
          <w:b/>
          <w:sz w:val="20"/>
          <w:lang w:val="es-ES"/>
        </w:rPr>
      </w:pPr>
    </w:p>
    <w:p w14:paraId="679775A3" w14:textId="77777777" w:rsidR="00E37853" w:rsidRDefault="00E37853" w:rsidP="00EF3662">
      <w:pPr>
        <w:pStyle w:val="norm"/>
        <w:spacing w:line="240" w:lineRule="auto"/>
        <w:ind w:firstLine="284"/>
        <w:jc w:val="right"/>
        <w:rPr>
          <w:rFonts w:ascii="GHEA Grapalat" w:hAnsi="GHEA Grapalat" w:cs="Sylfaen"/>
          <w:b/>
          <w:sz w:val="20"/>
          <w:lang w:val="es-ES"/>
        </w:rPr>
      </w:pPr>
    </w:p>
    <w:p w14:paraId="3888D2D8" w14:textId="77777777" w:rsidR="00E37853" w:rsidRDefault="00E37853" w:rsidP="00EF3662">
      <w:pPr>
        <w:pStyle w:val="norm"/>
        <w:spacing w:line="240" w:lineRule="auto"/>
        <w:ind w:firstLine="284"/>
        <w:jc w:val="right"/>
        <w:rPr>
          <w:rFonts w:ascii="GHEA Grapalat" w:hAnsi="GHEA Grapalat" w:cs="Sylfaen"/>
          <w:b/>
          <w:sz w:val="20"/>
          <w:lang w:val="es-ES"/>
        </w:rPr>
      </w:pPr>
    </w:p>
    <w:p w14:paraId="740D8022" w14:textId="77777777" w:rsidR="00E37853" w:rsidRDefault="00E37853" w:rsidP="00EF3662">
      <w:pPr>
        <w:pStyle w:val="norm"/>
        <w:spacing w:line="240" w:lineRule="auto"/>
        <w:ind w:firstLine="284"/>
        <w:jc w:val="right"/>
        <w:rPr>
          <w:rFonts w:ascii="GHEA Grapalat" w:hAnsi="GHEA Grapalat" w:cs="Sylfaen"/>
          <w:b/>
          <w:sz w:val="20"/>
          <w:lang w:val="es-ES"/>
        </w:rPr>
      </w:pPr>
    </w:p>
    <w:p w14:paraId="44F9861F" w14:textId="77777777" w:rsidR="00E37853" w:rsidRDefault="00E37853" w:rsidP="00EF3662">
      <w:pPr>
        <w:pStyle w:val="norm"/>
        <w:spacing w:line="240" w:lineRule="auto"/>
        <w:ind w:firstLine="284"/>
        <w:jc w:val="right"/>
        <w:rPr>
          <w:rFonts w:ascii="GHEA Grapalat" w:hAnsi="GHEA Grapalat" w:cs="Sylfaen"/>
          <w:b/>
          <w:sz w:val="20"/>
          <w:lang w:val="es-ES"/>
        </w:rPr>
      </w:pPr>
    </w:p>
    <w:p w14:paraId="339B3126" w14:textId="77777777" w:rsidR="00E37853" w:rsidRDefault="00E37853" w:rsidP="00EF3662">
      <w:pPr>
        <w:pStyle w:val="norm"/>
        <w:spacing w:line="240" w:lineRule="auto"/>
        <w:ind w:firstLine="284"/>
        <w:jc w:val="right"/>
        <w:rPr>
          <w:rFonts w:ascii="GHEA Grapalat" w:hAnsi="GHEA Grapalat" w:cs="Sylfaen"/>
          <w:b/>
          <w:sz w:val="20"/>
          <w:lang w:val="es-ES"/>
        </w:rPr>
      </w:pPr>
    </w:p>
    <w:p w14:paraId="63B94922" w14:textId="77777777" w:rsidR="00E37853" w:rsidRDefault="00E37853" w:rsidP="00EF3662">
      <w:pPr>
        <w:pStyle w:val="norm"/>
        <w:spacing w:line="240" w:lineRule="auto"/>
        <w:ind w:firstLine="284"/>
        <w:jc w:val="right"/>
        <w:rPr>
          <w:rFonts w:ascii="GHEA Grapalat" w:hAnsi="GHEA Grapalat" w:cs="Sylfaen"/>
          <w:b/>
          <w:sz w:val="20"/>
          <w:lang w:val="es-ES"/>
        </w:rPr>
      </w:pPr>
    </w:p>
    <w:p w14:paraId="1A525DDD" w14:textId="77777777" w:rsidR="006B02CB" w:rsidRDefault="006B02CB" w:rsidP="00EF3662">
      <w:pPr>
        <w:pStyle w:val="norm"/>
        <w:spacing w:line="240" w:lineRule="auto"/>
        <w:ind w:firstLine="284"/>
        <w:jc w:val="right"/>
        <w:rPr>
          <w:rFonts w:ascii="GHEA Grapalat" w:hAnsi="GHEA Grapalat" w:cs="Sylfaen"/>
          <w:b/>
          <w:sz w:val="20"/>
          <w:lang w:val="es-ES"/>
        </w:rPr>
      </w:pPr>
    </w:p>
    <w:p w14:paraId="64E7B176" w14:textId="77777777" w:rsidR="006B02CB" w:rsidRDefault="006B02CB" w:rsidP="00EF3662">
      <w:pPr>
        <w:pStyle w:val="norm"/>
        <w:spacing w:line="240" w:lineRule="auto"/>
        <w:ind w:firstLine="284"/>
        <w:jc w:val="right"/>
        <w:rPr>
          <w:rFonts w:ascii="GHEA Grapalat" w:hAnsi="GHEA Grapalat" w:cs="Sylfaen"/>
          <w:b/>
          <w:sz w:val="20"/>
          <w:lang w:val="es-ES"/>
        </w:rPr>
      </w:pPr>
    </w:p>
    <w:p w14:paraId="278FF554" w14:textId="77777777" w:rsidR="006B02CB" w:rsidRDefault="006B02CB" w:rsidP="00EF3662">
      <w:pPr>
        <w:pStyle w:val="norm"/>
        <w:spacing w:line="240" w:lineRule="auto"/>
        <w:ind w:firstLine="284"/>
        <w:jc w:val="right"/>
        <w:rPr>
          <w:rFonts w:ascii="GHEA Grapalat" w:hAnsi="GHEA Grapalat" w:cs="Sylfaen"/>
          <w:b/>
          <w:sz w:val="20"/>
          <w:lang w:val="es-ES"/>
        </w:rPr>
      </w:pPr>
    </w:p>
    <w:p w14:paraId="58C35BD9" w14:textId="77777777" w:rsidR="006B02CB" w:rsidRDefault="006B02CB" w:rsidP="00EF3662">
      <w:pPr>
        <w:pStyle w:val="norm"/>
        <w:spacing w:line="240" w:lineRule="auto"/>
        <w:ind w:firstLine="284"/>
        <w:jc w:val="right"/>
        <w:rPr>
          <w:rFonts w:ascii="GHEA Grapalat" w:hAnsi="GHEA Grapalat" w:cs="Sylfaen"/>
          <w:b/>
          <w:sz w:val="20"/>
          <w:lang w:val="es-ES"/>
        </w:rPr>
      </w:pPr>
    </w:p>
    <w:p w14:paraId="59A786D9" w14:textId="77777777" w:rsidR="006B02CB" w:rsidRDefault="006B02CB" w:rsidP="00EF3662">
      <w:pPr>
        <w:pStyle w:val="norm"/>
        <w:spacing w:line="240" w:lineRule="auto"/>
        <w:ind w:firstLine="284"/>
        <w:jc w:val="right"/>
        <w:rPr>
          <w:rFonts w:ascii="GHEA Grapalat" w:hAnsi="GHEA Grapalat" w:cs="Sylfaen"/>
          <w:b/>
          <w:sz w:val="20"/>
          <w:lang w:val="es-ES"/>
        </w:rPr>
      </w:pPr>
    </w:p>
    <w:p w14:paraId="0AED05B5" w14:textId="77777777" w:rsidR="006B02CB" w:rsidRDefault="006B02CB" w:rsidP="00EF3662">
      <w:pPr>
        <w:pStyle w:val="norm"/>
        <w:spacing w:line="240" w:lineRule="auto"/>
        <w:ind w:firstLine="284"/>
        <w:jc w:val="right"/>
        <w:rPr>
          <w:rFonts w:ascii="GHEA Grapalat" w:hAnsi="GHEA Grapalat" w:cs="Sylfaen"/>
          <w:b/>
          <w:sz w:val="20"/>
          <w:lang w:val="es-ES"/>
        </w:rPr>
      </w:pPr>
    </w:p>
    <w:p w14:paraId="4200A02F" w14:textId="77777777" w:rsidR="006B02CB" w:rsidRDefault="006B02CB" w:rsidP="00EF3662">
      <w:pPr>
        <w:pStyle w:val="norm"/>
        <w:spacing w:line="240" w:lineRule="auto"/>
        <w:ind w:firstLine="284"/>
        <w:jc w:val="right"/>
        <w:rPr>
          <w:rFonts w:ascii="GHEA Grapalat" w:hAnsi="GHEA Grapalat" w:cs="Sylfaen"/>
          <w:b/>
          <w:sz w:val="20"/>
          <w:lang w:val="es-ES"/>
        </w:rPr>
      </w:pPr>
    </w:p>
    <w:p w14:paraId="56377E62" w14:textId="77777777" w:rsidR="00E37853" w:rsidRDefault="00E37853" w:rsidP="00EF3662">
      <w:pPr>
        <w:pStyle w:val="norm"/>
        <w:spacing w:line="240" w:lineRule="auto"/>
        <w:ind w:firstLine="284"/>
        <w:jc w:val="right"/>
        <w:rPr>
          <w:rFonts w:ascii="GHEA Grapalat" w:hAnsi="GHEA Grapalat" w:cs="Sylfaen"/>
          <w:b/>
          <w:sz w:val="20"/>
          <w:lang w:val="es-ES"/>
        </w:rPr>
      </w:pPr>
    </w:p>
    <w:p w14:paraId="29F8580F" w14:textId="77777777" w:rsidR="00E37853" w:rsidRDefault="00E37853" w:rsidP="00EF3662">
      <w:pPr>
        <w:pStyle w:val="norm"/>
        <w:spacing w:line="240" w:lineRule="auto"/>
        <w:ind w:firstLine="284"/>
        <w:jc w:val="right"/>
        <w:rPr>
          <w:rFonts w:ascii="GHEA Grapalat" w:hAnsi="GHEA Grapalat" w:cs="Sylfaen"/>
          <w:b/>
          <w:sz w:val="20"/>
          <w:lang w:val="es-ES"/>
        </w:rPr>
      </w:pPr>
    </w:p>
    <w:p w14:paraId="375704DA" w14:textId="77777777" w:rsidR="00E37853" w:rsidRDefault="00E37853" w:rsidP="00EF3662">
      <w:pPr>
        <w:pStyle w:val="norm"/>
        <w:spacing w:line="240" w:lineRule="auto"/>
        <w:ind w:firstLine="284"/>
        <w:jc w:val="right"/>
        <w:rPr>
          <w:rFonts w:ascii="GHEA Grapalat" w:hAnsi="GHEA Grapalat" w:cs="Sylfaen"/>
          <w:b/>
          <w:sz w:val="20"/>
          <w:lang w:val="es-ES"/>
        </w:rPr>
      </w:pPr>
    </w:p>
    <w:p w14:paraId="2061EB06" w14:textId="77777777" w:rsidR="00E37853" w:rsidRDefault="00E37853" w:rsidP="00EF3662">
      <w:pPr>
        <w:pStyle w:val="norm"/>
        <w:spacing w:line="240" w:lineRule="auto"/>
        <w:ind w:firstLine="284"/>
        <w:jc w:val="right"/>
        <w:rPr>
          <w:rFonts w:ascii="GHEA Grapalat" w:hAnsi="GHEA Grapalat" w:cs="Sylfaen"/>
          <w:b/>
          <w:sz w:val="20"/>
          <w:lang w:val="es-ES"/>
        </w:rPr>
      </w:pPr>
    </w:p>
    <w:p w14:paraId="67821820" w14:textId="77777777" w:rsidR="00E37853" w:rsidRDefault="00E37853" w:rsidP="00EF3662">
      <w:pPr>
        <w:pStyle w:val="norm"/>
        <w:spacing w:line="240" w:lineRule="auto"/>
        <w:ind w:firstLine="284"/>
        <w:jc w:val="right"/>
        <w:rPr>
          <w:rFonts w:ascii="GHEA Grapalat" w:hAnsi="GHEA Grapalat" w:cs="Sylfaen"/>
          <w:b/>
          <w:sz w:val="20"/>
          <w:lang w:val="es-ES"/>
        </w:rPr>
      </w:pPr>
    </w:p>
    <w:p w14:paraId="04E46064" w14:textId="77777777" w:rsidR="00E37853" w:rsidRDefault="00E37853" w:rsidP="00EF3662">
      <w:pPr>
        <w:pStyle w:val="norm"/>
        <w:spacing w:line="240" w:lineRule="auto"/>
        <w:ind w:firstLine="284"/>
        <w:jc w:val="right"/>
        <w:rPr>
          <w:rFonts w:ascii="GHEA Grapalat" w:hAnsi="GHEA Grapalat" w:cs="Sylfaen"/>
          <w:b/>
          <w:sz w:val="20"/>
          <w:lang w:val="es-ES"/>
        </w:rPr>
      </w:pPr>
    </w:p>
    <w:p w14:paraId="48528ADC" w14:textId="77777777" w:rsidR="00E37853" w:rsidRDefault="00E37853" w:rsidP="00EF3662">
      <w:pPr>
        <w:pStyle w:val="norm"/>
        <w:spacing w:line="240" w:lineRule="auto"/>
        <w:ind w:firstLine="284"/>
        <w:jc w:val="right"/>
        <w:rPr>
          <w:rFonts w:ascii="GHEA Grapalat" w:hAnsi="GHEA Grapalat" w:cs="Sylfaen"/>
          <w:b/>
          <w:sz w:val="20"/>
          <w:lang w:val="es-ES"/>
        </w:rPr>
      </w:pPr>
    </w:p>
    <w:p w14:paraId="21A5EC0C" w14:textId="77777777" w:rsidR="00E37853" w:rsidRDefault="00E37853" w:rsidP="00EF3662">
      <w:pPr>
        <w:pStyle w:val="norm"/>
        <w:spacing w:line="240" w:lineRule="auto"/>
        <w:ind w:firstLine="284"/>
        <w:jc w:val="right"/>
        <w:rPr>
          <w:rFonts w:ascii="GHEA Grapalat" w:hAnsi="GHEA Grapalat" w:cs="Sylfaen"/>
          <w:b/>
          <w:sz w:val="20"/>
          <w:lang w:val="es-ES"/>
        </w:rPr>
      </w:pPr>
    </w:p>
    <w:p w14:paraId="755D3ED4" w14:textId="77777777" w:rsidR="00E37853" w:rsidRDefault="00E37853" w:rsidP="00EF3662">
      <w:pPr>
        <w:pStyle w:val="norm"/>
        <w:spacing w:line="240" w:lineRule="auto"/>
        <w:ind w:firstLine="284"/>
        <w:jc w:val="right"/>
        <w:rPr>
          <w:rFonts w:ascii="GHEA Grapalat" w:hAnsi="GHEA Grapalat" w:cs="Sylfaen"/>
          <w:b/>
          <w:sz w:val="20"/>
          <w:lang w:val="es-ES"/>
        </w:rPr>
      </w:pPr>
    </w:p>
    <w:p w14:paraId="15404D3E" w14:textId="77777777" w:rsidR="00E37853" w:rsidRPr="00064ADD" w:rsidRDefault="00E37853"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2E58F2E"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A7445">
        <w:rPr>
          <w:rFonts w:ascii="GHEA Grapalat" w:hAnsi="GHEA Grapalat"/>
          <w:b/>
          <w:lang w:val="hy-AM"/>
        </w:rPr>
        <w:t>ՀՀԱՄ-ԱՊԱՐԱՆ-Հ2-ՀԴ-ՀՄԱԾՁԲ-25/02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2293F669" w:rsidR="00B2572B" w:rsidRPr="00064ADD" w:rsidRDefault="00A54351" w:rsidP="00EF3662">
      <w:pPr>
        <w:pStyle w:val="31"/>
        <w:spacing w:line="240" w:lineRule="auto"/>
        <w:jc w:val="right"/>
        <w:rPr>
          <w:rFonts w:ascii="GHEA Grapalat" w:hAnsi="GHEA Grapalat" w:cs="Arial"/>
          <w:b/>
          <w:lang w:val="es-ES"/>
        </w:rPr>
      </w:pPr>
      <w:r>
        <w:rPr>
          <w:rFonts w:ascii="GHEA Grapalat" w:hAnsi="GHEA Grapalat" w:cs="Sylfaen"/>
          <w:b/>
          <w:lang w:val="es-ES"/>
        </w:rPr>
        <w:t>հրատապ մեկ անձ</w:t>
      </w:r>
      <w:r w:rsidR="00B2572B" w:rsidRPr="00064ADD">
        <w:rPr>
          <w:rFonts w:ascii="GHEA Grapalat" w:hAnsi="GHEA Grapalat" w:cs="Sylfaen"/>
          <w:b/>
          <w:lang w:val="es-ES"/>
        </w:rPr>
        <w:t>ի</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9FF3B76" w:rsidR="00B2572B" w:rsidRPr="00064ADD" w:rsidRDefault="00A5435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7BB987F" w:rsidR="00B2572B" w:rsidRPr="00064ADD" w:rsidRDefault="00C33960" w:rsidP="00EF3662">
      <w:pPr>
        <w:jc w:val="both"/>
        <w:rPr>
          <w:rFonts w:ascii="GHEA Grapalat" w:hAnsi="GHEA Grapalat" w:cs="Sylfaen"/>
          <w:sz w:val="20"/>
          <w:szCs w:val="20"/>
          <w:lang w:val="es-ES"/>
        </w:rPr>
      </w:pPr>
      <w:r>
        <w:rPr>
          <w:rFonts w:ascii="GHEA Grapalat" w:hAnsi="GHEA Grapalat"/>
          <w:b/>
          <w:i/>
          <w:lang w:val="af-ZA"/>
        </w:rPr>
        <w:t>ՀՀ Արագածոտնի մարզի «Ապարանի Համբարձում Ոսկանյանի անվան թիվ 2 հիմնական դպրոց» ՊՈԱԿ</w:t>
      </w:r>
      <w:r w:rsidR="00485D99" w:rsidRPr="00064ADD">
        <w:rPr>
          <w:rFonts w:ascii="GHEA Grapalat" w:hAnsi="GHEA Grapalat"/>
          <w:sz w:val="22"/>
          <w:szCs w:val="22"/>
          <w:lang w:val="es-ES"/>
        </w:rPr>
        <w:t xml:space="preserve"> </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sidR="007A7445">
        <w:rPr>
          <w:rFonts w:ascii="GHEA Grapalat" w:hAnsi="GHEA Grapalat"/>
          <w:b/>
          <w:lang w:val="hy-AM"/>
        </w:rPr>
        <w:t>ՀՀԱՄ-ԱՊԱՐԱՆ-Հ2-ՀԴ-ՀՄԱԾՁԲ-25/02</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r w:rsidR="00485D99">
        <w:rPr>
          <w:rFonts w:ascii="GHEA Grapalat" w:hAnsi="GHEA Grapalat" w:cs="Sylfaen"/>
          <w:sz w:val="20"/>
          <w:szCs w:val="20"/>
          <w:lang w:val="hy-AM"/>
        </w:rPr>
        <w:t xml:space="preserve"> </w:t>
      </w:r>
      <w:r w:rsidR="00A54351">
        <w:rPr>
          <w:rFonts w:ascii="GHEA Grapalat" w:hAnsi="GHEA Grapalat" w:cs="Sylfaen"/>
          <w:sz w:val="20"/>
          <w:szCs w:val="20"/>
          <w:lang w:val="es-ES"/>
        </w:rPr>
        <w:t>հրատապ մեկ անձ</w:t>
      </w:r>
      <w:r w:rsidR="00B2572B" w:rsidRPr="00064ADD">
        <w:rPr>
          <w:rFonts w:ascii="GHEA Grapalat" w:hAnsi="GHEA Grapalat" w:cs="Sylfaen"/>
          <w:sz w:val="20"/>
          <w:szCs w:val="20"/>
          <w:lang w:val="es-ES"/>
        </w:rPr>
        <w:t>ի</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630A8665"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85D99">
        <w:rPr>
          <w:rFonts w:ascii="GHEA Grapalat" w:hAnsi="GHEA Grapalat" w:cs="Arial"/>
          <w:sz w:val="20"/>
          <w:szCs w:val="20"/>
          <w:lang w:val="hy-AM"/>
        </w:rPr>
        <w:t xml:space="preserve"> </w:t>
      </w:r>
      <w:r w:rsidR="007A7445">
        <w:rPr>
          <w:rFonts w:ascii="GHEA Grapalat" w:hAnsi="GHEA Grapalat"/>
          <w:b/>
          <w:lang w:val="hy-AM"/>
        </w:rPr>
        <w:t>ՀՀԱՄ-ԱՊԱՐԱՆ-Հ2-ՀԴ-ՀՄԱԾՁԲ-25/02</w:t>
      </w:r>
      <w:r w:rsidRPr="00B864E3">
        <w:rPr>
          <w:rFonts w:ascii="GHEA Grapalat" w:hAnsi="GHEA Grapalat" w:cs="Arial"/>
          <w:sz w:val="20"/>
          <w:szCs w:val="20"/>
          <w:lang w:val="es-ES"/>
        </w:rPr>
        <w:t xml:space="preserve">-»*  ծածկագրով  </w:t>
      </w:r>
      <w:r w:rsidR="00A54351">
        <w:rPr>
          <w:rFonts w:ascii="GHEA Grapalat" w:hAnsi="GHEA Grapalat" w:cs="Arial"/>
          <w:sz w:val="20"/>
          <w:szCs w:val="20"/>
          <w:lang w:val="es-ES"/>
        </w:rPr>
        <w:t>հրատապ մեկ անձ</w:t>
      </w:r>
      <w:r w:rsidRPr="00B864E3">
        <w:rPr>
          <w:rFonts w:ascii="GHEA Grapalat" w:hAnsi="GHEA Grapalat" w:cs="Arial"/>
          <w:sz w:val="20"/>
          <w:szCs w:val="20"/>
          <w:lang w:val="es-ES"/>
        </w:rPr>
        <w:t xml:space="preserve">ի հրավերով սահմանված մասնակցության իրավունքի </w:t>
      </w:r>
      <w:bookmarkStart w:id="12" w:name="_Hlk193134300"/>
      <w:r w:rsidR="007C5F48">
        <w:rPr>
          <w:rFonts w:ascii="GHEA Grapalat" w:hAnsi="GHEA Grapalat" w:cs="Arial"/>
          <w:sz w:val="20"/>
          <w:szCs w:val="20"/>
          <w:lang w:val="es-ES"/>
        </w:rPr>
        <w:t>և որակավորման չափանիշներին ներկայացվող</w:t>
      </w:r>
      <w:bookmarkEnd w:id="12"/>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2279C05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485D99">
        <w:rPr>
          <w:rFonts w:ascii="GHEA Grapalat" w:hAnsi="GHEA Grapalat"/>
          <w:lang w:val="hy-AM"/>
        </w:rPr>
        <w:t xml:space="preserve"> </w:t>
      </w:r>
      <w:r w:rsidR="007A7445">
        <w:rPr>
          <w:rFonts w:ascii="GHEA Grapalat" w:hAnsi="GHEA Grapalat"/>
          <w:b/>
          <w:lang w:val="hy-AM"/>
        </w:rPr>
        <w:t>ՀՀԱՄ-ԱՊԱՐԱՆ-Հ2-ՀԴ-ՀՄԱԾՁԲ-25/02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54351">
        <w:rPr>
          <w:rFonts w:ascii="GHEA Grapalat" w:hAnsi="GHEA Grapalat" w:cs="Arial"/>
          <w:sz w:val="20"/>
          <w:szCs w:val="20"/>
          <w:lang w:val="es-ES"/>
        </w:rPr>
        <w:t>հրատապ մեկ անձ</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3"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3"/>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3647BF5E" w14:textId="77777777" w:rsidR="007A7445" w:rsidRDefault="007A7445" w:rsidP="007C5F48">
      <w:pPr>
        <w:pStyle w:val="3"/>
        <w:spacing w:line="240" w:lineRule="auto"/>
        <w:ind w:firstLine="567"/>
        <w:jc w:val="right"/>
        <w:rPr>
          <w:rFonts w:ascii="GHEA Grapalat" w:hAnsi="GHEA Grapalat" w:cs="Sylfaen"/>
          <w:b/>
          <w:i w:val="0"/>
          <w:lang w:val="hy-AM"/>
        </w:rPr>
      </w:pPr>
    </w:p>
    <w:p w14:paraId="15ECBFE9" w14:textId="77777777" w:rsidR="007A7445" w:rsidRDefault="007A7445" w:rsidP="007A7445">
      <w:pPr>
        <w:rPr>
          <w:lang w:val="hy-AM"/>
        </w:rPr>
      </w:pPr>
    </w:p>
    <w:p w14:paraId="368B04A5" w14:textId="77777777" w:rsidR="007A7445" w:rsidRDefault="007A7445" w:rsidP="007A7445">
      <w:pPr>
        <w:rPr>
          <w:lang w:val="hy-AM"/>
        </w:rPr>
      </w:pPr>
    </w:p>
    <w:p w14:paraId="0E3DEDDC" w14:textId="77777777" w:rsidR="007A7445" w:rsidRDefault="007A7445" w:rsidP="007A7445">
      <w:pPr>
        <w:rPr>
          <w:lang w:val="hy-AM"/>
        </w:rPr>
      </w:pPr>
    </w:p>
    <w:p w14:paraId="78DAC212" w14:textId="77777777" w:rsidR="007A7445" w:rsidRDefault="007A7445" w:rsidP="007A7445">
      <w:pPr>
        <w:rPr>
          <w:lang w:val="hy-AM"/>
        </w:rPr>
      </w:pPr>
    </w:p>
    <w:p w14:paraId="7B5432BB" w14:textId="77777777" w:rsidR="007A7445" w:rsidRDefault="007A7445" w:rsidP="007A7445">
      <w:pPr>
        <w:rPr>
          <w:lang w:val="hy-AM"/>
        </w:rPr>
      </w:pPr>
    </w:p>
    <w:p w14:paraId="682B3C6C" w14:textId="77777777" w:rsidR="007A7445" w:rsidRDefault="007A7445" w:rsidP="007A7445">
      <w:pPr>
        <w:rPr>
          <w:lang w:val="hy-AM"/>
        </w:rPr>
      </w:pPr>
    </w:p>
    <w:p w14:paraId="5DB9EB40" w14:textId="77777777" w:rsidR="007A7445" w:rsidRDefault="007A7445" w:rsidP="007A7445">
      <w:pPr>
        <w:rPr>
          <w:lang w:val="hy-AM"/>
        </w:rPr>
      </w:pPr>
    </w:p>
    <w:p w14:paraId="4082E54B" w14:textId="77777777" w:rsidR="007A7445" w:rsidRDefault="007A7445" w:rsidP="007A7445">
      <w:pPr>
        <w:rPr>
          <w:lang w:val="hy-AM"/>
        </w:rPr>
      </w:pPr>
    </w:p>
    <w:p w14:paraId="78A34F6D" w14:textId="77777777" w:rsidR="007A7445" w:rsidRDefault="007A7445" w:rsidP="007A7445">
      <w:pPr>
        <w:rPr>
          <w:lang w:val="hy-AM"/>
        </w:rPr>
      </w:pPr>
    </w:p>
    <w:p w14:paraId="2C2AF8FE" w14:textId="77777777" w:rsidR="007A7445" w:rsidRDefault="007A7445" w:rsidP="007A7445">
      <w:pPr>
        <w:rPr>
          <w:lang w:val="hy-AM"/>
        </w:rPr>
      </w:pPr>
    </w:p>
    <w:p w14:paraId="079EED70" w14:textId="77777777" w:rsidR="007A7445" w:rsidRDefault="007A7445" w:rsidP="007A7445">
      <w:pPr>
        <w:rPr>
          <w:lang w:val="hy-AM"/>
        </w:rPr>
      </w:pPr>
    </w:p>
    <w:p w14:paraId="770787E6" w14:textId="77777777" w:rsidR="007A7445" w:rsidRDefault="007A7445" w:rsidP="007A7445">
      <w:pPr>
        <w:rPr>
          <w:lang w:val="hy-AM"/>
        </w:rPr>
      </w:pPr>
    </w:p>
    <w:p w14:paraId="76F574D1" w14:textId="77777777" w:rsidR="007A7445" w:rsidRDefault="007A7445" w:rsidP="007A7445">
      <w:pPr>
        <w:rPr>
          <w:lang w:val="hy-AM"/>
        </w:rPr>
      </w:pPr>
    </w:p>
    <w:p w14:paraId="418F7647" w14:textId="77777777" w:rsidR="007A7445" w:rsidRDefault="007A7445" w:rsidP="007A7445">
      <w:pPr>
        <w:rPr>
          <w:lang w:val="hy-AM"/>
        </w:rPr>
      </w:pPr>
    </w:p>
    <w:p w14:paraId="37B9617A" w14:textId="77777777" w:rsidR="007A7445" w:rsidRDefault="007A7445" w:rsidP="007A7445">
      <w:pPr>
        <w:rPr>
          <w:lang w:val="hy-AM"/>
        </w:rPr>
      </w:pPr>
    </w:p>
    <w:p w14:paraId="5DDD5D6F" w14:textId="77777777" w:rsidR="007A7445" w:rsidRDefault="007A7445" w:rsidP="007A7445">
      <w:pPr>
        <w:rPr>
          <w:lang w:val="hy-AM"/>
        </w:rPr>
      </w:pPr>
    </w:p>
    <w:p w14:paraId="10565C8B" w14:textId="77777777" w:rsidR="007A7445" w:rsidRDefault="007A7445" w:rsidP="007A7445">
      <w:pPr>
        <w:rPr>
          <w:lang w:val="hy-AM"/>
        </w:rPr>
      </w:pPr>
    </w:p>
    <w:p w14:paraId="5C290594" w14:textId="77777777" w:rsidR="007A7445" w:rsidRDefault="007A7445" w:rsidP="007A7445">
      <w:pPr>
        <w:rPr>
          <w:lang w:val="hy-AM"/>
        </w:rPr>
      </w:pPr>
    </w:p>
    <w:p w14:paraId="2CC7EABD" w14:textId="77777777" w:rsidR="007A7445" w:rsidRDefault="007A7445" w:rsidP="007A7445">
      <w:pPr>
        <w:rPr>
          <w:lang w:val="hy-AM"/>
        </w:rPr>
      </w:pPr>
    </w:p>
    <w:p w14:paraId="0C8524B0" w14:textId="77777777" w:rsidR="007A7445" w:rsidRDefault="007A7445" w:rsidP="007A7445">
      <w:pPr>
        <w:rPr>
          <w:lang w:val="hy-AM"/>
        </w:rPr>
      </w:pPr>
    </w:p>
    <w:p w14:paraId="6ADD271C" w14:textId="77777777" w:rsidR="007A7445" w:rsidRDefault="007A7445" w:rsidP="007A7445">
      <w:pPr>
        <w:rPr>
          <w:lang w:val="hy-AM"/>
        </w:rPr>
      </w:pPr>
    </w:p>
    <w:p w14:paraId="41325FB2" w14:textId="77777777" w:rsidR="007A7445" w:rsidRPr="007A7445" w:rsidRDefault="007A7445" w:rsidP="007A7445">
      <w:pPr>
        <w:rPr>
          <w:lang w:val="hy-AM"/>
        </w:rPr>
      </w:pPr>
    </w:p>
    <w:p w14:paraId="79853C35" w14:textId="77777777" w:rsidR="007A7445" w:rsidRDefault="007A7445" w:rsidP="007C5F48">
      <w:pPr>
        <w:pStyle w:val="3"/>
        <w:spacing w:line="240" w:lineRule="auto"/>
        <w:ind w:firstLine="567"/>
        <w:jc w:val="right"/>
        <w:rPr>
          <w:rFonts w:ascii="GHEA Grapalat" w:hAnsi="GHEA Grapalat" w:cs="Sylfaen"/>
          <w:b/>
          <w:i w:val="0"/>
          <w:lang w:val="hy-AM"/>
        </w:rPr>
      </w:pPr>
    </w:p>
    <w:p w14:paraId="0763ACE7" w14:textId="77777777" w:rsidR="007A7445" w:rsidRDefault="007A7445" w:rsidP="007C5F48">
      <w:pPr>
        <w:pStyle w:val="3"/>
        <w:spacing w:line="240" w:lineRule="auto"/>
        <w:ind w:firstLine="567"/>
        <w:jc w:val="right"/>
        <w:rPr>
          <w:rFonts w:ascii="GHEA Grapalat" w:hAnsi="GHEA Grapalat" w:cs="Sylfaen"/>
          <w:b/>
          <w:i w:val="0"/>
          <w:lang w:val="hy-AM"/>
        </w:rPr>
      </w:pPr>
    </w:p>
    <w:p w14:paraId="2638B61C" w14:textId="77777777" w:rsidR="007C5F48" w:rsidRPr="003A175B" w:rsidRDefault="007C5F48" w:rsidP="007C5F48">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1</w:t>
      </w:r>
    </w:p>
    <w:p w14:paraId="68AF16C1" w14:textId="583CA2FC" w:rsidR="007C5F48" w:rsidRPr="009A5836" w:rsidRDefault="007C5F48" w:rsidP="007C5F48">
      <w:pPr>
        <w:pStyle w:val="31"/>
        <w:spacing w:line="240" w:lineRule="auto"/>
        <w:jc w:val="right"/>
        <w:rPr>
          <w:rFonts w:ascii="GHEA Grapalat" w:hAnsi="GHEA Grapalat" w:cs="Arial"/>
          <w:b/>
          <w:lang w:val="hy-AM"/>
        </w:rPr>
      </w:pPr>
      <w:r w:rsidRPr="009A5836">
        <w:rPr>
          <w:rFonts w:ascii="GHEA Grapalat" w:hAnsi="GHEA Grapalat"/>
          <w:sz w:val="24"/>
          <w:szCs w:val="24"/>
          <w:lang w:val="hy-AM"/>
        </w:rPr>
        <w:t>«</w:t>
      </w:r>
      <w:r w:rsidR="007A7445">
        <w:rPr>
          <w:rFonts w:ascii="GHEA Grapalat" w:hAnsi="GHEA Grapalat"/>
          <w:b/>
          <w:lang w:val="hy-AM"/>
        </w:rPr>
        <w:t>ՀՀԱՄ-ԱՊԱՐԱՆ-Հ2-ՀԴ-ՀՄԱԾՁԲ-25/02</w:t>
      </w:r>
      <w:r w:rsidRPr="009A5836">
        <w:rPr>
          <w:rFonts w:ascii="GHEA Grapalat" w:hAnsi="GHEA Grapalat"/>
          <w:sz w:val="24"/>
          <w:szCs w:val="24"/>
          <w:lang w:val="hy-AM"/>
        </w:rPr>
        <w:t>»</w:t>
      </w:r>
      <w:r w:rsidRPr="009A5836">
        <w:rPr>
          <w:rFonts w:ascii="GHEA Grapalat" w:hAnsi="GHEA Grapalat" w:cs="Sylfaen"/>
          <w:b/>
          <w:lang w:val="hy-AM"/>
        </w:rPr>
        <w:t>*</w:t>
      </w:r>
      <w:r w:rsidRPr="009A5836">
        <w:rPr>
          <w:rFonts w:ascii="GHEA Grapalat" w:hAnsi="GHEA Grapalat"/>
          <w:b/>
          <w:lang w:val="hy-AM"/>
        </w:rPr>
        <w:t xml:space="preserve">  </w:t>
      </w:r>
      <w:r w:rsidRPr="009A5836">
        <w:rPr>
          <w:rFonts w:ascii="GHEA Grapalat" w:hAnsi="GHEA Grapalat" w:cs="Sylfaen"/>
          <w:b/>
          <w:lang w:val="hy-AM"/>
        </w:rPr>
        <w:t>ծածկագրով</w:t>
      </w:r>
    </w:p>
    <w:p w14:paraId="2008C800" w14:textId="57FA2F0B" w:rsidR="007C5F48" w:rsidRPr="009A5836" w:rsidRDefault="00A54351" w:rsidP="007C5F48">
      <w:pPr>
        <w:pStyle w:val="31"/>
        <w:spacing w:line="240" w:lineRule="auto"/>
        <w:jc w:val="right"/>
        <w:rPr>
          <w:rFonts w:ascii="GHEA Grapalat" w:hAnsi="GHEA Grapalat" w:cs="Arial"/>
          <w:b/>
          <w:lang w:val="hy-AM"/>
        </w:rPr>
      </w:pPr>
      <w:r>
        <w:rPr>
          <w:rFonts w:ascii="GHEA Grapalat" w:hAnsi="GHEA Grapalat" w:cs="Sylfaen"/>
          <w:b/>
          <w:lang w:val="hy-AM"/>
        </w:rPr>
        <w:t>հրատապ մեկ անձ</w:t>
      </w:r>
      <w:r w:rsidR="007C5F48" w:rsidRPr="009A5836">
        <w:rPr>
          <w:rFonts w:ascii="GHEA Grapalat" w:hAnsi="GHEA Grapalat" w:cs="Arial"/>
          <w:b/>
          <w:lang w:val="hy-AM"/>
        </w:rPr>
        <w:t xml:space="preserve">ի </w:t>
      </w:r>
      <w:r w:rsidR="007C5F48" w:rsidRPr="009A5836">
        <w:rPr>
          <w:rFonts w:ascii="GHEA Grapalat" w:hAnsi="GHEA Grapalat" w:cs="Sylfaen"/>
          <w:b/>
          <w:lang w:val="hy-AM"/>
        </w:rPr>
        <w:t>հրավերի</w:t>
      </w:r>
    </w:p>
    <w:p w14:paraId="0BED7255" w14:textId="77777777" w:rsidR="007C5F48" w:rsidRDefault="007C5F48" w:rsidP="007C5F48">
      <w:pPr>
        <w:pStyle w:val="31"/>
        <w:spacing w:line="240" w:lineRule="auto"/>
        <w:ind w:firstLine="0"/>
        <w:jc w:val="right"/>
        <w:rPr>
          <w:rFonts w:ascii="GHEA Grapalat" w:hAnsi="GHEA Grapalat"/>
          <w:b/>
          <w:lang w:val="hy-AM"/>
        </w:rPr>
      </w:pPr>
    </w:p>
    <w:p w14:paraId="2F47E18D" w14:textId="77777777" w:rsidR="007C5F48" w:rsidRDefault="007C5F48" w:rsidP="007C5F48">
      <w:pPr>
        <w:pStyle w:val="31"/>
        <w:spacing w:line="240" w:lineRule="auto"/>
        <w:ind w:firstLine="0"/>
        <w:jc w:val="right"/>
        <w:rPr>
          <w:rFonts w:ascii="GHEA Grapalat" w:hAnsi="GHEA Grapalat"/>
          <w:b/>
          <w:lang w:val="hy-AM"/>
        </w:rPr>
      </w:pPr>
    </w:p>
    <w:p w14:paraId="106D14FD"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3"/>
        <w:spacing w:line="240" w:lineRule="auto"/>
        <w:ind w:firstLine="567"/>
        <w:jc w:val="right"/>
        <w:rPr>
          <w:rFonts w:ascii="GHEA Grapalat" w:hAnsi="GHEA Grapalat" w:cs="Sylfaen"/>
          <w:b/>
          <w:i w:val="0"/>
          <w:lang w:val="hy-AM"/>
        </w:rPr>
      </w:pPr>
    </w:p>
    <w:p w14:paraId="6A509717" w14:textId="77777777" w:rsidR="007C5F48" w:rsidRDefault="007C5F48" w:rsidP="007C5F48">
      <w:pPr>
        <w:pStyle w:val="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925CE3">
        <w:trPr>
          <w:cantSplit/>
        </w:trPr>
        <w:tc>
          <w:tcPr>
            <w:tcW w:w="558" w:type="dxa"/>
            <w:vMerge w:val="restart"/>
            <w:vAlign w:val="center"/>
          </w:tcPr>
          <w:p w14:paraId="13F60A38" w14:textId="77777777" w:rsidR="007C5F48" w:rsidRPr="005E1F72" w:rsidRDefault="007C5F48" w:rsidP="00925CE3">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925CE3">
        <w:trPr>
          <w:cantSplit/>
          <w:trHeight w:val="301"/>
        </w:trPr>
        <w:tc>
          <w:tcPr>
            <w:tcW w:w="558" w:type="dxa"/>
            <w:vMerge/>
            <w:vAlign w:val="center"/>
          </w:tcPr>
          <w:p w14:paraId="16C49411" w14:textId="77777777" w:rsidR="007C5F48" w:rsidRPr="005E1F72" w:rsidRDefault="007C5F48" w:rsidP="00925CE3">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925CE3">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6B02CB" w14:paraId="4B411DFA" w14:textId="77777777" w:rsidTr="00925CE3">
        <w:trPr>
          <w:cantSplit/>
          <w:trHeight w:val="299"/>
        </w:trPr>
        <w:tc>
          <w:tcPr>
            <w:tcW w:w="558" w:type="dxa"/>
            <w:vMerge/>
            <w:vAlign w:val="center"/>
          </w:tcPr>
          <w:p w14:paraId="68AF25CC" w14:textId="77777777" w:rsidR="007C5F48" w:rsidRPr="005E1F72" w:rsidRDefault="007C5F48" w:rsidP="00925CE3">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925CE3">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925CE3">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925CE3">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925CE3">
            <w:pPr>
              <w:jc w:val="center"/>
              <w:rPr>
                <w:rFonts w:ascii="GHEA Grapalat" w:hAnsi="GHEA Grapalat"/>
                <w:sz w:val="20"/>
                <w:lang w:val="hy-AM"/>
              </w:rPr>
            </w:pPr>
          </w:p>
        </w:tc>
      </w:tr>
      <w:tr w:rsidR="007C5F48" w:rsidRPr="006B02CB" w14:paraId="5C119747" w14:textId="77777777" w:rsidTr="00925CE3">
        <w:trPr>
          <w:cantSplit/>
        </w:trPr>
        <w:tc>
          <w:tcPr>
            <w:tcW w:w="558" w:type="dxa"/>
          </w:tcPr>
          <w:p w14:paraId="1C27D877" w14:textId="77777777" w:rsidR="007C5F48" w:rsidRPr="005E1F72" w:rsidRDefault="007C5F48" w:rsidP="00925CE3">
            <w:pPr>
              <w:jc w:val="center"/>
              <w:rPr>
                <w:rFonts w:ascii="GHEA Grapalat" w:hAnsi="GHEA Grapalat"/>
                <w:sz w:val="20"/>
                <w:lang w:val="es-ES"/>
              </w:rPr>
            </w:pPr>
          </w:p>
        </w:tc>
        <w:tc>
          <w:tcPr>
            <w:tcW w:w="1800" w:type="dxa"/>
          </w:tcPr>
          <w:p w14:paraId="3FA7FC23" w14:textId="77777777" w:rsidR="007C5F48" w:rsidRPr="005E1F72" w:rsidRDefault="007C5F48" w:rsidP="00925CE3">
            <w:pPr>
              <w:jc w:val="center"/>
              <w:rPr>
                <w:rFonts w:ascii="GHEA Grapalat" w:hAnsi="GHEA Grapalat"/>
                <w:sz w:val="20"/>
                <w:lang w:val="hy-AM"/>
              </w:rPr>
            </w:pPr>
          </w:p>
        </w:tc>
        <w:tc>
          <w:tcPr>
            <w:tcW w:w="1440" w:type="dxa"/>
          </w:tcPr>
          <w:p w14:paraId="2A809951" w14:textId="77777777" w:rsidR="007C5F48" w:rsidRPr="005E1F72" w:rsidRDefault="007C5F48" w:rsidP="00925CE3">
            <w:pPr>
              <w:jc w:val="center"/>
              <w:rPr>
                <w:rFonts w:ascii="GHEA Grapalat" w:hAnsi="GHEA Grapalat"/>
                <w:sz w:val="20"/>
                <w:lang w:val="hy-AM"/>
              </w:rPr>
            </w:pPr>
          </w:p>
        </w:tc>
        <w:tc>
          <w:tcPr>
            <w:tcW w:w="1980" w:type="dxa"/>
          </w:tcPr>
          <w:p w14:paraId="228680A9" w14:textId="77777777" w:rsidR="007C5F48" w:rsidRPr="005E1F72" w:rsidRDefault="007C5F48" w:rsidP="00925CE3">
            <w:pPr>
              <w:jc w:val="center"/>
              <w:rPr>
                <w:rFonts w:ascii="GHEA Grapalat" w:hAnsi="GHEA Grapalat"/>
                <w:sz w:val="20"/>
                <w:lang w:val="hy-AM"/>
              </w:rPr>
            </w:pPr>
          </w:p>
        </w:tc>
        <w:tc>
          <w:tcPr>
            <w:tcW w:w="2430" w:type="dxa"/>
          </w:tcPr>
          <w:p w14:paraId="1D028AC5" w14:textId="77777777" w:rsidR="007C5F48" w:rsidRPr="005E1F72" w:rsidRDefault="007C5F48" w:rsidP="00925CE3">
            <w:pPr>
              <w:jc w:val="center"/>
              <w:rPr>
                <w:rFonts w:ascii="GHEA Grapalat" w:hAnsi="GHEA Grapalat"/>
                <w:sz w:val="20"/>
                <w:lang w:val="hy-AM"/>
              </w:rPr>
            </w:pPr>
          </w:p>
        </w:tc>
        <w:tc>
          <w:tcPr>
            <w:tcW w:w="1710" w:type="dxa"/>
          </w:tcPr>
          <w:p w14:paraId="059263F6" w14:textId="77777777" w:rsidR="007C5F48" w:rsidRPr="005E1F72" w:rsidRDefault="007C5F48" w:rsidP="00925CE3">
            <w:pPr>
              <w:jc w:val="center"/>
              <w:rPr>
                <w:rFonts w:ascii="GHEA Grapalat" w:hAnsi="GHEA Grapalat"/>
                <w:sz w:val="20"/>
                <w:lang w:val="hy-AM"/>
              </w:rPr>
            </w:pPr>
          </w:p>
        </w:tc>
      </w:tr>
      <w:tr w:rsidR="007C5F48" w:rsidRPr="006B02CB" w14:paraId="3AE92049" w14:textId="77777777" w:rsidTr="00925CE3">
        <w:trPr>
          <w:cantSplit/>
        </w:trPr>
        <w:tc>
          <w:tcPr>
            <w:tcW w:w="558" w:type="dxa"/>
          </w:tcPr>
          <w:p w14:paraId="29E56080" w14:textId="77777777" w:rsidR="007C5F48" w:rsidRPr="005E1F72" w:rsidRDefault="007C5F48" w:rsidP="00925CE3">
            <w:pPr>
              <w:jc w:val="center"/>
              <w:rPr>
                <w:rFonts w:ascii="GHEA Grapalat" w:hAnsi="GHEA Grapalat"/>
                <w:sz w:val="20"/>
                <w:lang w:val="es-ES"/>
              </w:rPr>
            </w:pPr>
          </w:p>
        </w:tc>
        <w:tc>
          <w:tcPr>
            <w:tcW w:w="1800" w:type="dxa"/>
          </w:tcPr>
          <w:p w14:paraId="5FB3E2F1" w14:textId="77777777" w:rsidR="007C5F48" w:rsidRPr="005E1F72" w:rsidRDefault="007C5F48" w:rsidP="00925CE3">
            <w:pPr>
              <w:jc w:val="center"/>
              <w:rPr>
                <w:rFonts w:ascii="GHEA Grapalat" w:hAnsi="GHEA Grapalat"/>
                <w:sz w:val="20"/>
                <w:lang w:val="hy-AM"/>
              </w:rPr>
            </w:pPr>
          </w:p>
        </w:tc>
        <w:tc>
          <w:tcPr>
            <w:tcW w:w="1440" w:type="dxa"/>
          </w:tcPr>
          <w:p w14:paraId="13162C98" w14:textId="77777777" w:rsidR="007C5F48" w:rsidRPr="005E1F72" w:rsidRDefault="007C5F48" w:rsidP="00925CE3">
            <w:pPr>
              <w:jc w:val="center"/>
              <w:rPr>
                <w:rFonts w:ascii="GHEA Grapalat" w:hAnsi="GHEA Grapalat"/>
                <w:sz w:val="20"/>
                <w:lang w:val="hy-AM"/>
              </w:rPr>
            </w:pPr>
          </w:p>
        </w:tc>
        <w:tc>
          <w:tcPr>
            <w:tcW w:w="1980" w:type="dxa"/>
          </w:tcPr>
          <w:p w14:paraId="54B96C0E" w14:textId="77777777" w:rsidR="007C5F48" w:rsidRPr="005E1F72" w:rsidRDefault="007C5F48" w:rsidP="00925CE3">
            <w:pPr>
              <w:jc w:val="center"/>
              <w:rPr>
                <w:rFonts w:ascii="GHEA Grapalat" w:hAnsi="GHEA Grapalat"/>
                <w:sz w:val="20"/>
                <w:lang w:val="hy-AM"/>
              </w:rPr>
            </w:pPr>
          </w:p>
        </w:tc>
        <w:tc>
          <w:tcPr>
            <w:tcW w:w="2430" w:type="dxa"/>
          </w:tcPr>
          <w:p w14:paraId="68732EB3" w14:textId="77777777" w:rsidR="007C5F48" w:rsidRPr="005E1F72" w:rsidRDefault="007C5F48" w:rsidP="00925CE3">
            <w:pPr>
              <w:jc w:val="center"/>
              <w:rPr>
                <w:rFonts w:ascii="GHEA Grapalat" w:hAnsi="GHEA Grapalat"/>
                <w:sz w:val="20"/>
                <w:lang w:val="hy-AM"/>
              </w:rPr>
            </w:pPr>
          </w:p>
        </w:tc>
        <w:tc>
          <w:tcPr>
            <w:tcW w:w="1710" w:type="dxa"/>
          </w:tcPr>
          <w:p w14:paraId="25D36C29" w14:textId="77777777" w:rsidR="007C5F48" w:rsidRPr="005E1F72" w:rsidRDefault="007C5F48" w:rsidP="00925CE3">
            <w:pPr>
              <w:jc w:val="center"/>
              <w:rPr>
                <w:rFonts w:ascii="GHEA Grapalat" w:hAnsi="GHEA Grapalat"/>
                <w:sz w:val="20"/>
                <w:lang w:val="hy-AM"/>
              </w:rPr>
            </w:pPr>
          </w:p>
        </w:tc>
      </w:tr>
      <w:tr w:rsidR="007C5F48" w:rsidRPr="006B02CB" w14:paraId="219490FA" w14:textId="77777777" w:rsidTr="00925CE3">
        <w:trPr>
          <w:cantSplit/>
        </w:trPr>
        <w:tc>
          <w:tcPr>
            <w:tcW w:w="558" w:type="dxa"/>
          </w:tcPr>
          <w:p w14:paraId="1C885DA0" w14:textId="77777777" w:rsidR="007C5F48" w:rsidRPr="005E1F72" w:rsidRDefault="007C5F48" w:rsidP="00925CE3">
            <w:pPr>
              <w:jc w:val="center"/>
              <w:rPr>
                <w:rFonts w:ascii="GHEA Grapalat" w:hAnsi="GHEA Grapalat"/>
                <w:sz w:val="20"/>
                <w:lang w:val="es-ES"/>
              </w:rPr>
            </w:pPr>
          </w:p>
        </w:tc>
        <w:tc>
          <w:tcPr>
            <w:tcW w:w="1800" w:type="dxa"/>
          </w:tcPr>
          <w:p w14:paraId="367C7314" w14:textId="77777777" w:rsidR="007C5F48" w:rsidRPr="005E1F72" w:rsidRDefault="007C5F48" w:rsidP="00925CE3">
            <w:pPr>
              <w:jc w:val="center"/>
              <w:rPr>
                <w:rFonts w:ascii="GHEA Grapalat" w:hAnsi="GHEA Grapalat"/>
                <w:sz w:val="20"/>
                <w:lang w:val="hy-AM"/>
              </w:rPr>
            </w:pPr>
          </w:p>
        </w:tc>
        <w:tc>
          <w:tcPr>
            <w:tcW w:w="1440" w:type="dxa"/>
          </w:tcPr>
          <w:p w14:paraId="5F57A9B2" w14:textId="77777777" w:rsidR="007C5F48" w:rsidRPr="005E1F72" w:rsidRDefault="007C5F48" w:rsidP="00925CE3">
            <w:pPr>
              <w:jc w:val="center"/>
              <w:rPr>
                <w:rFonts w:ascii="GHEA Grapalat" w:hAnsi="GHEA Grapalat"/>
                <w:sz w:val="20"/>
                <w:lang w:val="hy-AM"/>
              </w:rPr>
            </w:pPr>
          </w:p>
        </w:tc>
        <w:tc>
          <w:tcPr>
            <w:tcW w:w="1980" w:type="dxa"/>
          </w:tcPr>
          <w:p w14:paraId="4115ECED" w14:textId="77777777" w:rsidR="007C5F48" w:rsidRPr="005E1F72" w:rsidRDefault="007C5F48" w:rsidP="00925CE3">
            <w:pPr>
              <w:jc w:val="center"/>
              <w:rPr>
                <w:rFonts w:ascii="GHEA Grapalat" w:hAnsi="GHEA Grapalat"/>
                <w:sz w:val="20"/>
                <w:lang w:val="hy-AM"/>
              </w:rPr>
            </w:pPr>
          </w:p>
        </w:tc>
        <w:tc>
          <w:tcPr>
            <w:tcW w:w="2430" w:type="dxa"/>
          </w:tcPr>
          <w:p w14:paraId="012F2315" w14:textId="77777777" w:rsidR="007C5F48" w:rsidRPr="005E1F72" w:rsidRDefault="007C5F48" w:rsidP="00925CE3">
            <w:pPr>
              <w:jc w:val="center"/>
              <w:rPr>
                <w:rFonts w:ascii="GHEA Grapalat" w:hAnsi="GHEA Grapalat"/>
                <w:sz w:val="20"/>
                <w:lang w:val="hy-AM"/>
              </w:rPr>
            </w:pPr>
          </w:p>
        </w:tc>
        <w:tc>
          <w:tcPr>
            <w:tcW w:w="1710" w:type="dxa"/>
          </w:tcPr>
          <w:p w14:paraId="08618E16" w14:textId="77777777" w:rsidR="007C5F48" w:rsidRPr="005E1F72" w:rsidRDefault="007C5F48" w:rsidP="00925CE3">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3"/>
        <w:spacing w:line="240" w:lineRule="auto"/>
        <w:ind w:firstLine="567"/>
        <w:jc w:val="right"/>
        <w:rPr>
          <w:rFonts w:ascii="GHEA Grapalat" w:hAnsi="GHEA Grapalat" w:cs="Sylfaen"/>
          <w:b/>
          <w:i w:val="0"/>
          <w:lang w:val="hy-AM"/>
        </w:rPr>
      </w:pPr>
    </w:p>
    <w:p w14:paraId="3A954EC5" w14:textId="77777777" w:rsidR="007C5F48" w:rsidRDefault="007C5F48" w:rsidP="007C5F48">
      <w:pPr>
        <w:pStyle w:val="3"/>
        <w:spacing w:line="240" w:lineRule="auto"/>
        <w:ind w:firstLine="567"/>
        <w:jc w:val="right"/>
        <w:rPr>
          <w:rFonts w:ascii="GHEA Grapalat" w:hAnsi="GHEA Grapalat" w:cs="Sylfaen"/>
          <w:b/>
          <w:i w:val="0"/>
          <w:lang w:val="hy-AM"/>
        </w:rPr>
      </w:pPr>
    </w:p>
    <w:p w14:paraId="0CFBB70F" w14:textId="77777777" w:rsidR="007C5F48" w:rsidRDefault="007C5F48" w:rsidP="007C5F48">
      <w:pPr>
        <w:pStyle w:val="3"/>
        <w:spacing w:line="240" w:lineRule="auto"/>
        <w:ind w:firstLine="567"/>
        <w:jc w:val="right"/>
        <w:rPr>
          <w:rFonts w:ascii="GHEA Grapalat" w:hAnsi="GHEA Grapalat" w:cs="Sylfaen"/>
          <w:b/>
          <w:i w:val="0"/>
          <w:lang w:val="hy-AM"/>
        </w:rPr>
      </w:pPr>
    </w:p>
    <w:p w14:paraId="2FAA659C" w14:textId="77777777" w:rsidR="007C5F48" w:rsidRDefault="007C5F48" w:rsidP="007C5F48">
      <w:pPr>
        <w:pStyle w:val="3"/>
        <w:spacing w:line="240" w:lineRule="auto"/>
        <w:ind w:firstLine="567"/>
        <w:jc w:val="right"/>
        <w:rPr>
          <w:rFonts w:ascii="GHEA Grapalat" w:hAnsi="GHEA Grapalat" w:cs="Sylfaen"/>
          <w:b/>
          <w:i w:val="0"/>
          <w:lang w:val="hy-AM"/>
        </w:rPr>
      </w:pPr>
    </w:p>
    <w:p w14:paraId="3708DD20" w14:textId="77777777" w:rsidR="007C5F48" w:rsidRDefault="007C5F48" w:rsidP="007C5F48">
      <w:pPr>
        <w:pStyle w:val="3"/>
        <w:spacing w:line="240" w:lineRule="auto"/>
        <w:ind w:firstLine="567"/>
        <w:jc w:val="right"/>
        <w:rPr>
          <w:rFonts w:ascii="GHEA Grapalat" w:hAnsi="GHEA Grapalat" w:cs="Sylfaen"/>
          <w:b/>
          <w:i w:val="0"/>
          <w:lang w:val="hy-AM"/>
        </w:rPr>
      </w:pPr>
    </w:p>
    <w:p w14:paraId="6A17EB17" w14:textId="77777777" w:rsidR="007C5F48" w:rsidRDefault="007C5F48" w:rsidP="007C5F48">
      <w:pPr>
        <w:pStyle w:val="3"/>
        <w:spacing w:line="240" w:lineRule="auto"/>
        <w:ind w:firstLine="567"/>
        <w:jc w:val="right"/>
        <w:rPr>
          <w:rFonts w:ascii="GHEA Grapalat" w:hAnsi="GHEA Grapalat" w:cs="Sylfaen"/>
          <w:b/>
          <w:i w:val="0"/>
          <w:lang w:val="hy-AM"/>
        </w:rPr>
      </w:pPr>
    </w:p>
    <w:p w14:paraId="32A2C2B9" w14:textId="77777777" w:rsidR="007C5F48" w:rsidRDefault="007C5F48" w:rsidP="007C5F48">
      <w:pPr>
        <w:pStyle w:val="3"/>
        <w:spacing w:line="240" w:lineRule="auto"/>
        <w:ind w:firstLine="567"/>
        <w:jc w:val="right"/>
        <w:rPr>
          <w:rFonts w:ascii="GHEA Grapalat" w:hAnsi="GHEA Grapalat" w:cs="Sylfaen"/>
          <w:b/>
          <w:i w:val="0"/>
          <w:lang w:val="hy-AM"/>
        </w:rPr>
      </w:pPr>
    </w:p>
    <w:p w14:paraId="2915063B" w14:textId="77777777" w:rsidR="007C5F48" w:rsidRDefault="007C5F48" w:rsidP="007C5F48">
      <w:pPr>
        <w:pStyle w:val="3"/>
        <w:spacing w:line="240" w:lineRule="auto"/>
        <w:ind w:firstLine="567"/>
        <w:jc w:val="right"/>
        <w:rPr>
          <w:rFonts w:ascii="GHEA Grapalat" w:hAnsi="GHEA Grapalat" w:cs="Sylfaen"/>
          <w:b/>
          <w:i w:val="0"/>
          <w:lang w:val="hy-AM"/>
        </w:rPr>
      </w:pPr>
    </w:p>
    <w:p w14:paraId="269CC2CD" w14:textId="77777777" w:rsidR="007C5F48" w:rsidRDefault="007C5F48" w:rsidP="007C5F48">
      <w:pPr>
        <w:pStyle w:val="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3"/>
        <w:spacing w:line="240" w:lineRule="auto"/>
        <w:ind w:firstLine="567"/>
        <w:jc w:val="right"/>
        <w:rPr>
          <w:rFonts w:ascii="GHEA Grapalat" w:hAnsi="GHEA Grapalat" w:cs="Sylfaen"/>
          <w:b/>
          <w:i w:val="0"/>
          <w:lang w:val="af-ZA"/>
        </w:rPr>
      </w:pPr>
    </w:p>
    <w:p w14:paraId="0F173AEB" w14:textId="77777777" w:rsidR="007C5F48" w:rsidRDefault="007C5F48" w:rsidP="007C5F48">
      <w:pPr>
        <w:pStyle w:val="3"/>
        <w:spacing w:line="240" w:lineRule="auto"/>
        <w:ind w:firstLine="567"/>
        <w:jc w:val="right"/>
        <w:rPr>
          <w:rFonts w:ascii="GHEA Grapalat" w:hAnsi="GHEA Grapalat" w:cs="Sylfaen"/>
          <w:b/>
          <w:i w:val="0"/>
          <w:lang w:val="hy-AM"/>
        </w:rPr>
      </w:pPr>
    </w:p>
    <w:p w14:paraId="093C10A2" w14:textId="77777777" w:rsidR="007C5F48" w:rsidRDefault="007C5F48" w:rsidP="007C5F48">
      <w:pPr>
        <w:pStyle w:val="3"/>
        <w:spacing w:line="240" w:lineRule="auto"/>
        <w:ind w:firstLine="567"/>
        <w:jc w:val="right"/>
        <w:rPr>
          <w:rFonts w:ascii="GHEA Grapalat" w:hAnsi="GHEA Grapalat" w:cs="Sylfaen"/>
          <w:b/>
          <w:i w:val="0"/>
          <w:lang w:val="hy-AM"/>
        </w:rPr>
      </w:pPr>
    </w:p>
    <w:p w14:paraId="6056C05C" w14:textId="77777777" w:rsidR="007C5F48" w:rsidRDefault="007C5F48" w:rsidP="007C5F48">
      <w:pPr>
        <w:pStyle w:val="3"/>
        <w:spacing w:line="240" w:lineRule="auto"/>
        <w:ind w:firstLine="567"/>
        <w:jc w:val="right"/>
        <w:rPr>
          <w:rFonts w:ascii="GHEA Grapalat" w:hAnsi="GHEA Grapalat" w:cs="Sylfaen"/>
          <w:b/>
          <w:i w:val="0"/>
          <w:lang w:val="hy-AM"/>
        </w:rPr>
      </w:pPr>
    </w:p>
    <w:p w14:paraId="7B1E7B62" w14:textId="77777777" w:rsidR="007C5F48" w:rsidRDefault="007C5F48" w:rsidP="007C5F48">
      <w:pPr>
        <w:pStyle w:val="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7A3F1371" w14:textId="77777777" w:rsidR="005D2B83" w:rsidRDefault="005D2B83" w:rsidP="008D6E8E">
      <w:pPr>
        <w:pStyle w:val="norm"/>
        <w:spacing w:line="240" w:lineRule="auto"/>
        <w:ind w:firstLine="284"/>
        <w:jc w:val="right"/>
        <w:rPr>
          <w:rFonts w:ascii="GHEA Grapalat" w:hAnsi="GHEA Grapalat" w:cs="Sylfaen"/>
          <w:b/>
          <w:sz w:val="20"/>
          <w:lang w:val="es-ES"/>
        </w:rPr>
      </w:pPr>
    </w:p>
    <w:p w14:paraId="60D9CC70" w14:textId="77777777" w:rsidR="005D2B83" w:rsidRDefault="005D2B83" w:rsidP="008D6E8E">
      <w:pPr>
        <w:pStyle w:val="norm"/>
        <w:spacing w:line="240" w:lineRule="auto"/>
        <w:ind w:firstLine="284"/>
        <w:jc w:val="right"/>
        <w:rPr>
          <w:rFonts w:ascii="GHEA Grapalat" w:hAnsi="GHEA Grapalat" w:cs="Sylfaen"/>
          <w:b/>
          <w:sz w:val="20"/>
          <w:lang w:val="es-ES"/>
        </w:rPr>
      </w:pPr>
    </w:p>
    <w:p w14:paraId="1E84BE3B" w14:textId="77777777" w:rsidR="005D2B83" w:rsidRDefault="005D2B83" w:rsidP="008D6E8E">
      <w:pPr>
        <w:pStyle w:val="norm"/>
        <w:spacing w:line="240" w:lineRule="auto"/>
        <w:ind w:firstLine="284"/>
        <w:jc w:val="right"/>
        <w:rPr>
          <w:rFonts w:ascii="GHEA Grapalat" w:hAnsi="GHEA Grapalat" w:cs="Sylfaen"/>
          <w:b/>
          <w:sz w:val="20"/>
          <w:lang w:val="es-ES"/>
        </w:rPr>
      </w:pPr>
    </w:p>
    <w:p w14:paraId="6582933B" w14:textId="77777777" w:rsidR="005D2B83" w:rsidRDefault="005D2B83" w:rsidP="008D6E8E">
      <w:pPr>
        <w:pStyle w:val="norm"/>
        <w:spacing w:line="240" w:lineRule="auto"/>
        <w:ind w:firstLine="284"/>
        <w:jc w:val="right"/>
        <w:rPr>
          <w:rFonts w:ascii="GHEA Grapalat" w:hAnsi="GHEA Grapalat" w:cs="Sylfaen"/>
          <w:b/>
          <w:sz w:val="20"/>
          <w:lang w:val="es-ES"/>
        </w:rPr>
      </w:pPr>
    </w:p>
    <w:p w14:paraId="032B9BD9" w14:textId="73B22B6C"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5D2B83">
        <w:rPr>
          <w:rFonts w:ascii="GHEA Grapalat" w:hAnsi="GHEA Grapalat" w:cs="Arial"/>
          <w:b/>
          <w:sz w:val="20"/>
          <w:lang w:val="hy-AM"/>
        </w:rPr>
        <w:t>2</w:t>
      </w:r>
      <w:r>
        <w:rPr>
          <w:rFonts w:ascii="GHEA Grapalat" w:hAnsi="GHEA Grapalat" w:cs="Arial"/>
          <w:b/>
          <w:sz w:val="20"/>
          <w:lang w:val="es-ES"/>
        </w:rPr>
        <w:t>*</w:t>
      </w:r>
    </w:p>
    <w:p w14:paraId="3B069758" w14:textId="6A0A56BD"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7A7445">
        <w:rPr>
          <w:rFonts w:ascii="GHEA Grapalat" w:hAnsi="GHEA Grapalat"/>
          <w:b/>
          <w:lang w:val="es-ES"/>
        </w:rPr>
        <w:t>ՀՀԱՄ-ԱՊԱՐԱՆ-Հ2-ՀԴ-ՀՄԱԾՁԲ-25/02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D54DAF7" w:rsidR="008D6E8E" w:rsidRDefault="00A54351" w:rsidP="008D6E8E">
      <w:pPr>
        <w:pStyle w:val="31"/>
        <w:spacing w:line="240" w:lineRule="auto"/>
        <w:jc w:val="right"/>
        <w:rPr>
          <w:rFonts w:ascii="GHEA Grapalat" w:hAnsi="GHEA Grapalat" w:cs="Sylfaen"/>
          <w:b/>
          <w:lang w:val="es-ES"/>
        </w:rPr>
      </w:pPr>
      <w:r>
        <w:rPr>
          <w:rFonts w:ascii="GHEA Grapalat" w:hAnsi="GHEA Grapalat" w:cs="Sylfaen"/>
          <w:b/>
          <w:lang w:val="es-ES"/>
        </w:rPr>
        <w:t>հրատապ մեկ անձ</w:t>
      </w:r>
      <w:r w:rsidR="008D6E8E" w:rsidRPr="00712340">
        <w:rPr>
          <w:rFonts w:ascii="GHEA Grapalat" w:hAnsi="GHEA Grapalat" w:cs="Sylfaen"/>
          <w:b/>
          <w:lang w:val="es-ES"/>
        </w:rPr>
        <w:t>ի</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448E19B0" w14:textId="77777777" w:rsidR="007A7445" w:rsidRDefault="007A7445"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3D3BB31"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7A7445">
        <w:rPr>
          <w:rFonts w:ascii="GHEA Grapalat" w:hAnsi="GHEA Grapalat"/>
          <w:b/>
          <w:lang w:val="hy-AM"/>
        </w:rPr>
        <w:t>ՀՀԱՄ-ԱՊԱՐԱՆ-Հ2-ՀԴ-ՀՄԱԾՁԲ-25/02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083FC787" w:rsidR="00B2572B" w:rsidRPr="00064ADD" w:rsidRDefault="00A54351"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w:t>
      </w:r>
      <w:r w:rsidR="00B2572B" w:rsidRPr="00064AD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3623B0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A35132">
        <w:rPr>
          <w:rFonts w:ascii="GHEA Grapalat" w:hAnsi="GHEA Grapalat" w:cs="Arial"/>
          <w:sz w:val="20"/>
          <w:szCs w:val="20"/>
          <w:lang w:val="hy-AM"/>
        </w:rPr>
        <w:t xml:space="preserve"> </w:t>
      </w:r>
      <w:r w:rsidR="007A7445">
        <w:rPr>
          <w:rFonts w:ascii="GHEA Grapalat" w:hAnsi="GHEA Grapalat"/>
          <w:b/>
          <w:lang w:val="hy-AM"/>
        </w:rPr>
        <w:t>ՀՀԱՄ-ԱՊԱՐԱՆ-Հ2-ՀԴ-ՀՄԱԾՁԲ-25/02</w:t>
      </w:r>
      <w:r w:rsidRPr="00064ADD">
        <w:rPr>
          <w:rFonts w:ascii="GHEA Grapalat" w:hAnsi="GHEA Grapalat" w:cs="Arial"/>
          <w:sz w:val="20"/>
          <w:szCs w:val="20"/>
          <w:lang w:val="es-ES"/>
        </w:rPr>
        <w:t xml:space="preserve">»* ծածկագրով </w:t>
      </w:r>
      <w:r w:rsidR="00A54351">
        <w:rPr>
          <w:rFonts w:ascii="GHEA Grapalat" w:hAnsi="GHEA Grapalat" w:cs="Arial"/>
          <w:sz w:val="20"/>
          <w:szCs w:val="20"/>
          <w:lang w:val="es-ES"/>
        </w:rPr>
        <w:t>հրատապ մեկ անձ</w:t>
      </w:r>
      <w:r w:rsidRPr="00064ADD">
        <w:rPr>
          <w:rFonts w:ascii="GHEA Grapalat" w:hAnsi="GHEA Grapalat" w:cs="Arial"/>
          <w:sz w:val="20"/>
          <w:szCs w:val="20"/>
          <w:lang w:val="es-ES"/>
        </w:rPr>
        <w:t>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5" w:name="_Hlk23147299"/>
      <w:r w:rsidRPr="00064ADD">
        <w:rPr>
          <w:rFonts w:ascii="GHEA Grapalat" w:hAnsi="GHEA Grapalat" w:cs="Sylfaen"/>
          <w:vertAlign w:val="superscript"/>
          <w:lang w:val="hy-AM"/>
        </w:rPr>
        <w:t xml:space="preserve">                                                                                     մասնակցի անվանումը</w:t>
      </w:r>
    </w:p>
    <w:bookmarkEnd w:id="15"/>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B02C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B02C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1DA65253" w14:textId="77777777" w:rsidR="00976595" w:rsidRPr="006E19A7" w:rsidRDefault="00976595" w:rsidP="00976595">
      <w:pPr>
        <w:pStyle w:val="31"/>
        <w:spacing w:line="240" w:lineRule="auto"/>
        <w:jc w:val="right"/>
        <w:rPr>
          <w:rFonts w:ascii="GHEA Grapalat" w:hAnsi="GHEA Grapalat" w:cs="Arial"/>
          <w:b/>
          <w:lang w:val="hy-AM"/>
        </w:rPr>
      </w:pPr>
      <w:r w:rsidRPr="006E19A7">
        <w:rPr>
          <w:rFonts w:ascii="GHEA Grapalat" w:hAnsi="GHEA Grapalat" w:cs="Sylfaen"/>
          <w:b/>
          <w:lang w:val="hy-AM"/>
        </w:rPr>
        <w:lastRenderedPageBreak/>
        <w:t>Հավելված</w:t>
      </w:r>
      <w:r w:rsidRPr="006E19A7">
        <w:rPr>
          <w:rFonts w:ascii="GHEA Grapalat" w:hAnsi="GHEA Grapalat" w:cs="Arial"/>
          <w:b/>
          <w:lang w:val="hy-AM"/>
        </w:rPr>
        <w:t xml:space="preserve"> 4</w:t>
      </w:r>
    </w:p>
    <w:p w14:paraId="10B0EEAE" w14:textId="77777777" w:rsidR="00976595" w:rsidRPr="006E19A7" w:rsidRDefault="00976595" w:rsidP="00976595">
      <w:pPr>
        <w:pStyle w:val="31"/>
        <w:spacing w:line="240" w:lineRule="auto"/>
        <w:jc w:val="right"/>
        <w:rPr>
          <w:rFonts w:ascii="GHEA Grapalat" w:hAnsi="GHEA Grapalat" w:cs="Arial"/>
          <w:b/>
          <w:lang w:val="hy-AM"/>
        </w:rPr>
      </w:pPr>
      <w:r w:rsidRPr="006E19A7">
        <w:rPr>
          <w:rFonts w:ascii="GHEA Grapalat" w:hAnsi="GHEA Grapalat" w:cs="Sylfaen"/>
          <w:b/>
          <w:lang w:val="es-ES"/>
        </w:rPr>
        <w:t>«</w:t>
      </w:r>
      <w:r>
        <w:rPr>
          <w:rFonts w:ascii="GHEA Grapalat" w:hAnsi="GHEA Grapalat" w:cs="Sylfaen"/>
          <w:b/>
          <w:lang w:val="es-ES"/>
        </w:rPr>
        <w:t>ՀՀԱՄ-ԱՊԱՐԱՆ-Հ2-ՀԴ-ՀՄԱԾՁԲ-25/02</w:t>
      </w:r>
      <w:r w:rsidRPr="006E19A7">
        <w:rPr>
          <w:rFonts w:ascii="GHEA Grapalat" w:hAnsi="GHEA Grapalat" w:cs="Sylfaen"/>
          <w:b/>
          <w:lang w:val="es-ES"/>
        </w:rPr>
        <w:t xml:space="preserve">» </w:t>
      </w:r>
      <w:r w:rsidRPr="006E19A7">
        <w:rPr>
          <w:rFonts w:ascii="GHEA Grapalat" w:hAnsi="GHEA Grapalat" w:cs="Sylfaen"/>
          <w:b/>
          <w:lang w:val="hy-AM"/>
        </w:rPr>
        <w:t>ծածկագրով</w:t>
      </w:r>
    </w:p>
    <w:p w14:paraId="6EC14959" w14:textId="77777777" w:rsidR="00976595" w:rsidRPr="006E19A7" w:rsidRDefault="00976595" w:rsidP="00976595">
      <w:pPr>
        <w:pStyle w:val="31"/>
        <w:spacing w:line="240" w:lineRule="auto"/>
        <w:jc w:val="right"/>
        <w:rPr>
          <w:rFonts w:ascii="GHEA Grapalat" w:hAnsi="GHEA Grapalat"/>
          <w:szCs w:val="24"/>
          <w:lang w:val="hy-AM"/>
        </w:rPr>
      </w:pPr>
      <w:r w:rsidRPr="006E19A7">
        <w:rPr>
          <w:rFonts w:ascii="GHEA Grapalat" w:hAnsi="GHEA Grapalat" w:cs="Sylfaen"/>
          <w:b/>
          <w:lang w:val="hy-AM"/>
        </w:rPr>
        <w:t>գնանշման</w:t>
      </w:r>
      <w:r w:rsidRPr="006E19A7">
        <w:rPr>
          <w:rFonts w:ascii="GHEA Grapalat" w:hAnsi="GHEA Grapalat" w:cs="Sylfaen"/>
          <w:b/>
          <w:lang w:val="es-ES"/>
        </w:rPr>
        <w:t xml:space="preserve"> </w:t>
      </w:r>
      <w:r w:rsidRPr="006E19A7">
        <w:rPr>
          <w:rFonts w:ascii="GHEA Grapalat" w:hAnsi="GHEA Grapalat" w:cs="Sylfaen"/>
          <w:b/>
          <w:lang w:val="hy-AM"/>
        </w:rPr>
        <w:t>հարցման</w:t>
      </w:r>
      <w:r w:rsidRPr="006E19A7">
        <w:rPr>
          <w:rFonts w:ascii="GHEA Grapalat" w:hAnsi="GHEA Grapalat" w:cs="Sylfaen"/>
          <w:b/>
          <w:lang w:val="es-ES"/>
        </w:rPr>
        <w:t xml:space="preserve"> </w:t>
      </w:r>
      <w:r w:rsidRPr="006E19A7">
        <w:rPr>
          <w:rFonts w:ascii="GHEA Grapalat" w:hAnsi="GHEA Grapalat" w:cs="Sylfaen"/>
          <w:b/>
          <w:lang w:val="hy-AM"/>
        </w:rPr>
        <w:t>հրավերի</w:t>
      </w:r>
    </w:p>
    <w:p w14:paraId="0827C7C2" w14:textId="77777777" w:rsidR="00976595" w:rsidRPr="006E19A7" w:rsidRDefault="00976595" w:rsidP="0097659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6E19A7">
        <w:rPr>
          <w:rStyle w:val="af5"/>
          <w:rFonts w:ascii="GHEA Grapalat" w:hAnsi="GHEA Grapalat"/>
          <w:color w:val="000000"/>
          <w:sz w:val="20"/>
          <w:szCs w:val="20"/>
          <w:lang w:val="hy-AM"/>
        </w:rPr>
        <w:t>ԵՐԱՇԽԻՔ N __________</w:t>
      </w:r>
    </w:p>
    <w:p w14:paraId="79270AA8" w14:textId="77777777" w:rsidR="00976595" w:rsidRPr="006E19A7" w:rsidRDefault="00976595" w:rsidP="0097659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6E19A7">
        <w:rPr>
          <w:rStyle w:val="af5"/>
          <w:rFonts w:ascii="GHEA Grapalat" w:hAnsi="GHEA Grapalat"/>
          <w:color w:val="000000"/>
          <w:sz w:val="20"/>
          <w:szCs w:val="20"/>
          <w:lang w:val="hy-AM"/>
        </w:rPr>
        <w:t>(որակավորման ապահովում)</w:t>
      </w:r>
    </w:p>
    <w:p w14:paraId="07F641CA" w14:textId="77777777" w:rsidR="00976595" w:rsidRPr="00185456" w:rsidRDefault="00976595" w:rsidP="00976595">
      <w:pPr>
        <w:pStyle w:val="af4"/>
        <w:shd w:val="clear" w:color="auto" w:fill="FFFFFF"/>
        <w:spacing w:before="0" w:beforeAutospacing="0" w:after="0" w:afterAutospacing="0"/>
        <w:ind w:firstLine="375"/>
        <w:rPr>
          <w:rStyle w:val="af5"/>
          <w:rFonts w:ascii="GHEA Grapalat" w:hAnsi="GHEA Grapalat" w:cs="Sylfaen"/>
          <w:b w:val="0"/>
          <w:bCs w:val="0"/>
          <w:vertAlign w:val="superscript"/>
          <w:lang w:val="hy-AM"/>
        </w:rPr>
      </w:pPr>
      <w:r w:rsidRPr="00185456">
        <w:rPr>
          <w:rStyle w:val="af5"/>
          <w:rFonts w:ascii="GHEA Grapalat" w:hAnsi="GHEA Grapalat"/>
          <w:b w:val="0"/>
          <w:sz w:val="20"/>
          <w:szCs w:val="20"/>
          <w:lang w:val="hy-AM"/>
        </w:rPr>
        <w:tab/>
        <w:t xml:space="preserve">1.Սույն երաշխիքը (այսուհետ՝ երաշխիք) հանդիսանում է </w:t>
      </w:r>
      <w:r>
        <w:rPr>
          <w:rStyle w:val="af5"/>
          <w:rFonts w:ascii="GHEA Grapalat" w:hAnsi="GHEA Grapalat"/>
          <w:b w:val="0"/>
          <w:sz w:val="20"/>
          <w:szCs w:val="20"/>
          <w:lang w:val="hy-AM"/>
        </w:rPr>
        <w:t>ՀՀ Արագածոտնի մարզի «Ապարանի Համբարձում Ոսկանյանի անվան թիվ 2 հիմնական դպրոց» ՊՈԱԿ</w:t>
      </w:r>
      <w:r w:rsidRPr="00185456">
        <w:rPr>
          <w:rStyle w:val="af5"/>
          <w:rFonts w:ascii="GHEA Grapalat" w:hAnsi="GHEA Grapalat"/>
          <w:b w:val="0"/>
          <w:sz w:val="20"/>
          <w:szCs w:val="20"/>
          <w:lang w:val="hy-AM"/>
        </w:rPr>
        <w:t xml:space="preserve"> (այսուհետ՝ բենեֆիցիար) կողմից</w:t>
      </w:r>
      <w:r w:rsidRPr="006E19A7">
        <w:rPr>
          <w:rStyle w:val="af5"/>
          <w:rFonts w:ascii="GHEA Grapalat" w:hAnsi="GHEA Grapalat"/>
          <w:sz w:val="20"/>
          <w:szCs w:val="20"/>
          <w:lang w:val="hy-AM"/>
        </w:rPr>
        <w:t xml:space="preserve"> </w:t>
      </w:r>
      <w:r w:rsidRPr="006E19A7">
        <w:rPr>
          <w:rFonts w:ascii="GHEA Grapalat" w:hAnsi="GHEA Grapalat" w:cs="Sylfaen"/>
          <w:bCs/>
          <w:sz w:val="20"/>
          <w:lang w:val="es-ES"/>
        </w:rPr>
        <w:t>«</w:t>
      </w:r>
      <w:r>
        <w:rPr>
          <w:rFonts w:ascii="GHEA Grapalat" w:hAnsi="GHEA Grapalat" w:cs="Sylfaen"/>
          <w:b/>
          <w:sz w:val="20"/>
          <w:szCs w:val="20"/>
          <w:lang w:val="es-ES"/>
        </w:rPr>
        <w:t>ՀՀԱՄ-ԱՊԱՐԱՆ-Հ2-ՀԴ-ՀՄԱԾՁԲ-25/02</w:t>
      </w:r>
      <w:r w:rsidRPr="006E19A7">
        <w:rPr>
          <w:rFonts w:ascii="GHEA Grapalat" w:hAnsi="GHEA Grapalat" w:cs="Sylfaen"/>
          <w:b/>
          <w:sz w:val="20"/>
          <w:szCs w:val="20"/>
          <w:lang w:val="es-ES"/>
        </w:rPr>
        <w:t xml:space="preserve">» </w:t>
      </w:r>
      <w:r w:rsidRPr="006E19A7">
        <w:rPr>
          <w:rFonts w:cs="Sylfaen"/>
          <w:lang w:val="es-ES"/>
        </w:rPr>
        <w:t xml:space="preserve"> </w:t>
      </w:r>
      <w:r w:rsidRPr="00185456">
        <w:rPr>
          <w:rStyle w:val="af5"/>
          <w:rFonts w:ascii="GHEA Grapalat" w:hAnsi="GHEA Grapalat"/>
          <w:b w:val="0"/>
          <w:sz w:val="20"/>
          <w:szCs w:val="20"/>
          <w:lang w:val="hy-AM"/>
        </w:rPr>
        <w:t>ծածկագրով կազմակերպված</w:t>
      </w:r>
      <w:r w:rsidRPr="00185456">
        <w:rPr>
          <w:rFonts w:cs="Sylfaen"/>
          <w:vertAlign w:val="superscript"/>
          <w:lang w:val="hy-AM"/>
        </w:rPr>
        <w:t xml:space="preserve">  </w:t>
      </w:r>
      <w:r w:rsidRPr="00185456">
        <w:rPr>
          <w:rStyle w:val="af5"/>
          <w:rFonts w:ascii="GHEA Grapalat" w:hAnsi="GHEA Grapalat"/>
          <w:b w:val="0"/>
          <w:sz w:val="20"/>
          <w:szCs w:val="20"/>
          <w:lang w:val="hy-AM"/>
        </w:rPr>
        <w:t xml:space="preserve">գնման ընթացակարգի արդյունքում </w:t>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lang w:val="hy-AM"/>
        </w:rPr>
        <w:t xml:space="preserve"> </w:t>
      </w:r>
    </w:p>
    <w:p w14:paraId="0D469F14" w14:textId="77777777" w:rsidR="00976595" w:rsidRPr="00185456" w:rsidRDefault="00976595" w:rsidP="00976595">
      <w:pPr>
        <w:pStyle w:val="af4"/>
        <w:shd w:val="clear" w:color="auto" w:fill="FFFFFF"/>
        <w:spacing w:before="0" w:beforeAutospacing="0" w:after="0" w:afterAutospacing="0"/>
        <w:ind w:firstLine="375"/>
        <w:rPr>
          <w:rFonts w:cs="Sylfaen"/>
          <w:vertAlign w:val="superscript"/>
          <w:lang w:val="hy-AM"/>
        </w:rPr>
      </w:pP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Fonts w:ascii="GHEA Grapalat" w:hAnsi="GHEA Grapalat" w:cs="Sylfaen"/>
          <w:vertAlign w:val="superscript"/>
          <w:lang w:val="hy-AM"/>
        </w:rPr>
        <w:t>ընտրված մասնակցի անվանումը</w:t>
      </w:r>
    </w:p>
    <w:p w14:paraId="69517AAF" w14:textId="77777777" w:rsidR="00976595" w:rsidRPr="00185456" w:rsidRDefault="00976595" w:rsidP="00976595">
      <w:pPr>
        <w:pStyle w:val="af4"/>
        <w:shd w:val="clear" w:color="auto" w:fill="FFFFFF"/>
        <w:spacing w:before="0" w:beforeAutospacing="0" w:after="0" w:afterAutospacing="0"/>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(այսուհետ՝ պրինցիպալ) կողմից կնքվելիք N</w:t>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t xml:space="preserve">           </w:t>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t xml:space="preserve">  </w:t>
      </w:r>
      <w:r w:rsidRPr="00185456">
        <w:rPr>
          <w:rStyle w:val="af5"/>
          <w:rFonts w:ascii="GHEA Grapalat" w:hAnsi="GHEA Grapalat"/>
          <w:b w:val="0"/>
          <w:sz w:val="20"/>
          <w:szCs w:val="20"/>
          <w:lang w:val="hy-AM"/>
        </w:rPr>
        <w:tab/>
        <w:t xml:space="preserve"> </w:t>
      </w:r>
      <w:r w:rsidRPr="00185456">
        <w:rPr>
          <w:rStyle w:val="af5"/>
          <w:rFonts w:ascii="GHEA Grapalat" w:hAnsi="GHEA Grapalat"/>
          <w:b w:val="0"/>
          <w:sz w:val="20"/>
          <w:szCs w:val="20"/>
          <w:lang w:val="hy-AM"/>
        </w:rPr>
        <w:tab/>
        <w:t xml:space="preserve">            </w:t>
      </w:r>
      <w:r w:rsidRPr="00185456">
        <w:rPr>
          <w:rFonts w:ascii="GHEA Grapalat" w:hAnsi="GHEA Grapalat" w:cs="Sylfaen"/>
          <w:vertAlign w:val="superscript"/>
          <w:lang w:val="hy-AM"/>
        </w:rPr>
        <w:t>կնքվելիք պայմանագրի համարը</w:t>
      </w:r>
    </w:p>
    <w:p w14:paraId="75DC8328" w14:textId="77777777" w:rsidR="00976595" w:rsidRPr="00185456" w:rsidRDefault="00976595" w:rsidP="0097659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27A091D7" w14:textId="77777777" w:rsidR="00976595" w:rsidRPr="00185456" w:rsidRDefault="00976595" w:rsidP="0097659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 xml:space="preserve">2. Երաշխիքով </w:t>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lang w:val="hy-AM"/>
        </w:rPr>
        <w:t xml:space="preserve"> (այսուհետ՝ երաշխիք տվող </w:t>
      </w:r>
    </w:p>
    <w:p w14:paraId="5607A5C4" w14:textId="77777777" w:rsidR="00976595" w:rsidRPr="00185456" w:rsidRDefault="00976595" w:rsidP="0097659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t xml:space="preserve">                                     </w:t>
      </w:r>
      <w:r w:rsidRPr="00185456">
        <w:rPr>
          <w:rFonts w:ascii="GHEA Grapalat" w:hAnsi="GHEA Grapalat" w:cs="Sylfaen"/>
          <w:vertAlign w:val="superscript"/>
          <w:lang w:val="hy-AM"/>
        </w:rPr>
        <w:t>երաշխիքը տվող բանկի  անվանումը</w:t>
      </w:r>
    </w:p>
    <w:p w14:paraId="7E6F4709" w14:textId="77777777" w:rsidR="00976595" w:rsidRPr="00185456" w:rsidRDefault="00976595" w:rsidP="0097659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85456">
        <w:rPr>
          <w:rStyle w:val="af5"/>
          <w:rFonts w:ascii="GHEA Grapalat" w:hAnsi="GHEA Grapalat"/>
          <w:b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t xml:space="preserve">  </w:t>
      </w:r>
    </w:p>
    <w:p w14:paraId="0E05279F" w14:textId="77777777" w:rsidR="00976595" w:rsidRPr="00185456" w:rsidRDefault="00976595" w:rsidP="009765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185456">
        <w:rPr>
          <w:rFonts w:ascii="GHEA Grapalat" w:hAnsi="GHEA Grapalat" w:cs="Sylfaen"/>
          <w:vertAlign w:val="superscript"/>
          <w:lang w:val="hy-AM"/>
        </w:rPr>
        <w:t xml:space="preserve">     գումարը թվերով և տառերով</w:t>
      </w:r>
    </w:p>
    <w:p w14:paraId="76CDC245" w14:textId="77777777" w:rsidR="00976595" w:rsidRPr="006E19A7" w:rsidRDefault="00976595" w:rsidP="00976595">
      <w:pPr>
        <w:pStyle w:val="af4"/>
        <w:shd w:val="clear" w:color="auto" w:fill="FFFFFF"/>
        <w:spacing w:before="0" w:beforeAutospacing="0" w:after="0" w:afterAutospacing="0"/>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(այսուհետ՝ երաշխիքի գումար)՝ պահանջն ստանալուց հինգ աշխատանքային օրվա ընթացքում:   Վճարումը</w:t>
      </w:r>
      <w:r w:rsidRPr="006E19A7">
        <w:rPr>
          <w:rStyle w:val="af5"/>
          <w:rFonts w:ascii="GHEA Grapalat" w:hAnsi="GHEA Grapalat"/>
          <w:sz w:val="20"/>
          <w:szCs w:val="20"/>
          <w:lang w:val="hy-AM"/>
        </w:rPr>
        <w:t xml:space="preserve">  </w:t>
      </w:r>
      <w:r w:rsidRPr="00185456">
        <w:rPr>
          <w:rStyle w:val="af5"/>
          <w:rFonts w:ascii="GHEA Grapalat" w:hAnsi="GHEA Grapalat"/>
          <w:b w:val="0"/>
          <w:sz w:val="20"/>
          <w:szCs w:val="20"/>
          <w:lang w:val="hy-AM"/>
        </w:rPr>
        <w:t>կատարվում է բենեֆիցիարի</w:t>
      </w:r>
      <w:r w:rsidRPr="006E19A7">
        <w:rPr>
          <w:rStyle w:val="af5"/>
          <w:rFonts w:ascii="GHEA Grapalat" w:hAnsi="GHEA Grapalat"/>
          <w:sz w:val="20"/>
          <w:szCs w:val="20"/>
          <w:lang w:val="hy-AM"/>
        </w:rPr>
        <w:t xml:space="preserve"> «</w:t>
      </w:r>
      <w:r>
        <w:rPr>
          <w:rStyle w:val="af5"/>
          <w:rFonts w:ascii="GHEA Grapalat" w:hAnsi="GHEA Grapalat"/>
          <w:sz w:val="20"/>
          <w:szCs w:val="20"/>
          <w:lang w:val="hy-AM"/>
        </w:rPr>
        <w:t>900458000172</w:t>
      </w:r>
      <w:r w:rsidRPr="006E19A7">
        <w:rPr>
          <w:rStyle w:val="af5"/>
          <w:rFonts w:ascii="GHEA Grapalat" w:hAnsi="GHEA Grapalat"/>
          <w:sz w:val="20"/>
          <w:szCs w:val="20"/>
          <w:lang w:val="hy-AM"/>
        </w:rPr>
        <w:t xml:space="preserve">» </w:t>
      </w:r>
      <w:r w:rsidRPr="00185456">
        <w:rPr>
          <w:rStyle w:val="af5"/>
          <w:rFonts w:ascii="GHEA Grapalat" w:hAnsi="GHEA Grapalat"/>
          <w:b w:val="0"/>
          <w:sz w:val="20"/>
          <w:szCs w:val="20"/>
          <w:lang w:val="hy-AM"/>
        </w:rPr>
        <w:t>հաշվեհամարին փոխանցման միջոցով:</w:t>
      </w:r>
    </w:p>
    <w:p w14:paraId="4EA2C428" w14:textId="77777777" w:rsidR="00976595" w:rsidRPr="006E19A7" w:rsidRDefault="00976595" w:rsidP="00976595">
      <w:pPr>
        <w:pStyle w:val="af4"/>
        <w:shd w:val="clear" w:color="auto" w:fill="FFFFFF"/>
        <w:spacing w:before="0" w:beforeAutospacing="0" w:after="0" w:afterAutospacing="0"/>
        <w:ind w:left="706"/>
        <w:rPr>
          <w:rFonts w:ascii="GHEA Grapalat" w:hAnsi="GHEA Grapalat"/>
          <w:color w:val="000000"/>
          <w:sz w:val="20"/>
          <w:szCs w:val="20"/>
          <w:lang w:val="hy-AM"/>
        </w:rPr>
      </w:pPr>
      <w:r w:rsidRPr="006E19A7">
        <w:rPr>
          <w:rFonts w:ascii="GHEA Grapalat" w:hAnsi="GHEA Grapalat"/>
          <w:color w:val="000000"/>
          <w:sz w:val="20"/>
          <w:szCs w:val="20"/>
          <w:lang w:val="hy-AM"/>
        </w:rPr>
        <w:t>3. Սույն երաշխիքն անհետկանչելի է:</w:t>
      </w:r>
    </w:p>
    <w:p w14:paraId="554C0C5F" w14:textId="77777777" w:rsidR="00976595" w:rsidRPr="006E19A7" w:rsidRDefault="00976595" w:rsidP="00976595">
      <w:pPr>
        <w:pStyle w:val="af4"/>
        <w:shd w:val="clear" w:color="auto" w:fill="FFFFFF"/>
        <w:spacing w:before="0" w:beforeAutospacing="0" w:after="0" w:afterAutospacing="0"/>
        <w:ind w:firstLine="708"/>
        <w:rPr>
          <w:rFonts w:ascii="GHEA Grapalat" w:hAnsi="GHEA Grapalat"/>
          <w:color w:val="000000"/>
          <w:sz w:val="20"/>
          <w:szCs w:val="20"/>
          <w:lang w:val="hy-AM"/>
        </w:rPr>
      </w:pPr>
      <w:r w:rsidRPr="006E19A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1836A2F" w14:textId="77777777" w:rsidR="00976595" w:rsidRPr="006E19A7" w:rsidRDefault="00976595" w:rsidP="00976595">
      <w:pPr>
        <w:pStyle w:val="aff3"/>
        <w:tabs>
          <w:tab w:val="left" w:pos="0"/>
        </w:tabs>
        <w:ind w:left="0"/>
        <w:mirrorIndents/>
        <w:jc w:val="both"/>
        <w:rPr>
          <w:rFonts w:ascii="GHEA Grapalat" w:hAnsi="GHEA Grapalat"/>
          <w:color w:val="000000"/>
          <w:sz w:val="20"/>
          <w:szCs w:val="20"/>
          <w:lang w:val="hy-AM"/>
        </w:rPr>
      </w:pPr>
      <w:r w:rsidRPr="006E19A7">
        <w:rPr>
          <w:rFonts w:ascii="GHEA Grapalat" w:hAnsi="GHEA Grapalat"/>
          <w:color w:val="000000"/>
          <w:sz w:val="20"/>
          <w:szCs w:val="20"/>
          <w:lang w:val="hy-AM"/>
        </w:rPr>
        <w:t xml:space="preserve">5 . </w:t>
      </w:r>
      <w:r w:rsidRPr="006E19A7">
        <w:rPr>
          <w:rFonts w:ascii="GHEA Grapalat" w:hAnsi="GHEA Grapalat"/>
          <w:sz w:val="20"/>
          <w:szCs w:val="20"/>
          <w:lang w:val="hy-AM"/>
        </w:rPr>
        <w:t>Երաշխիքը գործում է թողարկման պահից և ուժի մեջ է բենեֆիցիարի և պրինցիպալի</w:t>
      </w:r>
      <w:r w:rsidRPr="006E19A7">
        <w:rPr>
          <w:rFonts w:ascii="GHEA Grapalat" w:hAnsi="GHEA Grapalat"/>
          <w:color w:val="000000"/>
          <w:sz w:val="20"/>
          <w:szCs w:val="20"/>
          <w:lang w:val="hy-AM"/>
        </w:rPr>
        <w:t xml:space="preserve"> միջև N </w:t>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t xml:space="preserve"> </w:t>
      </w:r>
      <w:r w:rsidRPr="006E19A7">
        <w:rPr>
          <w:rFonts w:ascii="GHEA Grapalat" w:hAnsi="GHEA Grapalat"/>
          <w:color w:val="000000"/>
          <w:sz w:val="20"/>
          <w:szCs w:val="20"/>
          <w:lang w:val="hy-AM"/>
        </w:rPr>
        <w:t>ծածկագրով կնքվելիք պայմանագիրն ուժի մեջ մտնելու օրվանից մինչև</w:t>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p>
    <w:p w14:paraId="098D6678" w14:textId="77777777" w:rsidR="00976595" w:rsidRPr="006E19A7" w:rsidRDefault="00976595" w:rsidP="00976595">
      <w:pPr>
        <w:pStyle w:val="af4"/>
        <w:shd w:val="clear" w:color="auto" w:fill="FFFFFF"/>
        <w:spacing w:before="0" w:beforeAutospacing="0" w:after="0" w:afterAutospacing="0"/>
        <w:rPr>
          <w:rFonts w:ascii="GHEA Grapalat" w:hAnsi="GHEA Grapalat" w:cs="Sylfaen"/>
          <w:vertAlign w:val="superscript"/>
          <w:lang w:val="hy-AM"/>
        </w:rPr>
      </w:pPr>
      <w:r w:rsidRPr="006E19A7">
        <w:rPr>
          <w:rFonts w:ascii="GHEA Grapalat" w:hAnsi="GHEA Grapalat" w:cs="Sylfaen"/>
          <w:vertAlign w:val="superscript"/>
          <w:lang w:val="hy-AM"/>
        </w:rPr>
        <w:t>կնքվելիք պայմանագրի համարը                                                                                                                                       կնքվելիք պայմանագրով նախատեսված</w:t>
      </w:r>
    </w:p>
    <w:p w14:paraId="10A0B175" w14:textId="77777777" w:rsidR="00976595" w:rsidRPr="003D2D56" w:rsidRDefault="00976595" w:rsidP="00976595">
      <w:pPr>
        <w:pStyle w:val="aff3"/>
        <w:tabs>
          <w:tab w:val="left" w:pos="0"/>
        </w:tabs>
        <w:ind w:left="0"/>
        <w:mirrorIndents/>
        <w:jc w:val="both"/>
        <w:rPr>
          <w:rFonts w:ascii="GHEA Grapalat" w:hAnsi="GHEA Grapalat" w:cs="Sylfaen"/>
          <w:vertAlign w:val="superscript"/>
          <w:lang w:val="hy-AM"/>
        </w:rPr>
      </w:pP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s="Sylfaen"/>
          <w:vertAlign w:val="superscript"/>
          <w:lang w:val="hy-AM"/>
        </w:rPr>
        <w:t xml:space="preserve"> </w:t>
      </w:r>
      <w:r w:rsidRPr="006E19A7">
        <w:rPr>
          <w:rFonts w:ascii="GHEA Grapalat" w:hAnsi="GHEA Grapalat"/>
          <w:color w:val="000000"/>
          <w:sz w:val="20"/>
          <w:szCs w:val="20"/>
          <w:lang w:val="hy-AM"/>
        </w:rPr>
        <w:t xml:space="preserve">օրվան </w:t>
      </w:r>
      <w:r w:rsidRPr="003D2D56">
        <w:rPr>
          <w:rFonts w:ascii="GHEA Grapalat" w:hAnsi="GHEA Grapalat"/>
          <w:color w:val="000000"/>
          <w:sz w:val="20"/>
          <w:szCs w:val="20"/>
          <w:lang w:val="hy-AM"/>
        </w:rPr>
        <w:t>հաջորդող իննսուներորդ աշխատանքային օրը ներառյալ:</w:t>
      </w:r>
    </w:p>
    <w:p w14:paraId="7FC4A141" w14:textId="77777777" w:rsidR="00976595" w:rsidRPr="003D2D56" w:rsidRDefault="00976595" w:rsidP="00976595">
      <w:pPr>
        <w:pStyle w:val="aff3"/>
        <w:tabs>
          <w:tab w:val="left" w:pos="0"/>
        </w:tabs>
        <w:ind w:left="0"/>
        <w:mirrorIndents/>
        <w:jc w:val="both"/>
        <w:rPr>
          <w:rFonts w:ascii="GHEA Grapalat" w:hAnsi="GHEA Grapalat" w:cs="Sylfaen"/>
          <w:sz w:val="28"/>
          <w:szCs w:val="28"/>
          <w:vertAlign w:val="superscript"/>
          <w:lang w:val="hy-AM"/>
        </w:rPr>
      </w:pPr>
      <w:r w:rsidRPr="003D2D56">
        <w:rPr>
          <w:rFonts w:ascii="GHEA Grapalat" w:hAnsi="GHEA Grapalat" w:cs="Sylfaen"/>
          <w:vertAlign w:val="superscript"/>
          <w:lang w:val="hy-AM"/>
        </w:rPr>
        <w:t xml:space="preserve"> ծառայության մատուցման վերջնաժամկետը</w:t>
      </w:r>
    </w:p>
    <w:p w14:paraId="356B2CF4" w14:textId="77777777" w:rsidR="00976595" w:rsidRPr="006E19A7" w:rsidRDefault="00976595" w:rsidP="00976595">
      <w:pPr>
        <w:pStyle w:val="aff3"/>
        <w:tabs>
          <w:tab w:val="left" w:pos="0"/>
        </w:tabs>
        <w:ind w:left="0"/>
        <w:mirrorIndents/>
        <w:jc w:val="both"/>
        <w:rPr>
          <w:rFonts w:ascii="GHEA Grapalat" w:hAnsi="GHEA Grapalat"/>
          <w:sz w:val="20"/>
          <w:szCs w:val="20"/>
          <w:lang w:val="hy-AM"/>
        </w:rPr>
      </w:pPr>
      <w:r w:rsidRPr="006E19A7">
        <w:rPr>
          <w:rFonts w:ascii="GHEA Grapalat" w:hAnsi="GHEA Grapalat"/>
          <w:sz w:val="20"/>
          <w:szCs w:val="20"/>
          <w:lang w:val="hy-AM"/>
        </w:rPr>
        <w:t xml:space="preserve">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hyperlink r:id="rId12" w:history="1">
        <w:r>
          <w:rPr>
            <w:rStyle w:val="a9"/>
            <w:rFonts w:ascii="GHEA Grapalat" w:hAnsi="GHEA Grapalat"/>
            <w:b/>
            <w:sz w:val="20"/>
            <w:szCs w:val="20"/>
            <w:lang w:val="af-ZA"/>
          </w:rPr>
          <w:t>aparan2@schools.am</w:t>
        </w:r>
      </w:hyperlink>
      <w:r w:rsidRPr="006E19A7">
        <w:rPr>
          <w:rFonts w:ascii="GHEA Grapalat" w:hAnsi="GHEA Grapalat"/>
          <w:sz w:val="20"/>
          <w:szCs w:val="20"/>
          <w:lang w:val="hy-AM"/>
        </w:rPr>
        <w:t xml:space="preserve"> էլեկտրոնային փոստի հասցեին։     </w:t>
      </w:r>
    </w:p>
    <w:p w14:paraId="6BA86DAC" w14:textId="77777777" w:rsidR="00976595" w:rsidRPr="006E19A7" w:rsidRDefault="00976595" w:rsidP="00976595">
      <w:pPr>
        <w:pStyle w:val="af4"/>
        <w:shd w:val="clear" w:color="auto" w:fill="FFFFFF"/>
        <w:spacing w:before="0" w:beforeAutospacing="0" w:after="0" w:afterAutospacing="0"/>
        <w:ind w:firstLine="375"/>
        <w:rPr>
          <w:rFonts w:ascii="GHEA Grapalat" w:hAnsi="GHEA Grapalat"/>
          <w:sz w:val="20"/>
          <w:szCs w:val="20"/>
          <w:lang w:val="hy-AM"/>
        </w:rPr>
      </w:pPr>
      <w:r w:rsidRPr="006E19A7">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78441F1" w14:textId="77777777" w:rsidR="00976595" w:rsidRPr="006E19A7" w:rsidRDefault="00976595" w:rsidP="00976595">
      <w:pPr>
        <w:pStyle w:val="af4"/>
        <w:shd w:val="clear" w:color="auto" w:fill="FFFFFF"/>
        <w:spacing w:before="0" w:beforeAutospacing="0" w:after="0" w:afterAutospacing="0"/>
        <w:ind w:firstLine="375"/>
        <w:rPr>
          <w:rFonts w:ascii="GHEA Grapalat" w:hAnsi="GHEA Grapalat"/>
          <w:sz w:val="20"/>
          <w:szCs w:val="20"/>
          <w:lang w:val="hy-AM"/>
        </w:rPr>
      </w:pPr>
      <w:r w:rsidRPr="006E19A7">
        <w:rPr>
          <w:rFonts w:ascii="GHEA Grapalat" w:hAnsi="GHEA Grapalat"/>
          <w:sz w:val="20"/>
          <w:szCs w:val="20"/>
          <w:lang w:val="hy-AM"/>
        </w:rPr>
        <w:t xml:space="preserve">1) N </w:t>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lang w:val="hy-AM"/>
        </w:rPr>
        <w:t xml:space="preserve"> ծածկագրով կնքված պայմանագրի, ներառյալ նաև դրանում </w:t>
      </w:r>
    </w:p>
    <w:p w14:paraId="67E28819" w14:textId="77777777" w:rsidR="00976595" w:rsidRPr="006E19A7" w:rsidRDefault="00976595" w:rsidP="00976595">
      <w:pPr>
        <w:pStyle w:val="af4"/>
        <w:shd w:val="clear" w:color="auto" w:fill="FFFFFF"/>
        <w:spacing w:before="0" w:beforeAutospacing="0" w:after="0" w:afterAutospacing="0"/>
        <w:rPr>
          <w:rFonts w:ascii="GHEA Grapalat" w:hAnsi="GHEA Grapalat" w:cs="Sylfaen"/>
          <w:vertAlign w:val="superscript"/>
          <w:lang w:val="hy-AM"/>
        </w:rPr>
      </w:pPr>
      <w:r w:rsidRPr="006E19A7">
        <w:rPr>
          <w:rFonts w:ascii="GHEA Grapalat" w:hAnsi="GHEA Grapalat" w:cs="Sylfaen"/>
          <w:vertAlign w:val="superscript"/>
          <w:lang w:val="hy-AM"/>
        </w:rPr>
        <w:t xml:space="preserve">                          կնքվելիք պայմանագրի համարը</w:t>
      </w:r>
    </w:p>
    <w:p w14:paraId="788C2735" w14:textId="77777777" w:rsidR="00976595" w:rsidRPr="003D2D56" w:rsidRDefault="00976595" w:rsidP="00976595">
      <w:pPr>
        <w:pStyle w:val="af4"/>
        <w:shd w:val="clear" w:color="auto" w:fill="FFFFFF"/>
        <w:spacing w:before="0" w:beforeAutospacing="0" w:after="0" w:afterAutospacing="0"/>
        <w:rPr>
          <w:rFonts w:ascii="GHEA Grapalat" w:hAnsi="GHEA Grapalat"/>
          <w:sz w:val="20"/>
          <w:szCs w:val="20"/>
          <w:lang w:val="hy-AM"/>
        </w:rPr>
      </w:pPr>
      <w:r w:rsidRPr="006E19A7">
        <w:rPr>
          <w:rFonts w:ascii="GHEA Grapalat" w:hAnsi="GHEA Grapalat"/>
          <w:sz w:val="20"/>
          <w:szCs w:val="20"/>
          <w:lang w:val="hy-AM"/>
        </w:rPr>
        <w:t>կատարված փոփոխությունների, լրացուցիչ համաձայնագրերի պատճենն</w:t>
      </w:r>
      <w:r w:rsidRPr="003D2D56">
        <w:rPr>
          <w:rFonts w:ascii="GHEA Grapalat" w:hAnsi="GHEA Grapalat"/>
          <w:sz w:val="20"/>
          <w:szCs w:val="20"/>
          <w:lang w:val="hy-AM"/>
        </w:rPr>
        <w:t>երը.</w:t>
      </w:r>
    </w:p>
    <w:p w14:paraId="33C90D52" w14:textId="77777777" w:rsidR="00976595" w:rsidRPr="003D2D56"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3D2D56">
        <w:rPr>
          <w:rFonts w:ascii="GHEA Grapalat" w:hAnsi="GHEA Grapalat"/>
          <w:sz w:val="20"/>
          <w:szCs w:val="20"/>
          <w:lang w:val="hy-AM"/>
        </w:rPr>
        <w:t xml:space="preserve">2) բենեֆիցիարի կողմից պայմանագիրը միակողմանի լուծելու մասին </w:t>
      </w:r>
      <w:hyperlink r:id="rId13" w:history="1">
        <w:r w:rsidRPr="003D2D56">
          <w:rPr>
            <w:rStyle w:val="a9"/>
            <w:rFonts w:ascii="GHEA Grapalat" w:hAnsi="GHEA Grapalat"/>
            <w:color w:val="auto"/>
            <w:sz w:val="20"/>
            <w:szCs w:val="20"/>
            <w:lang w:val="hy-AM"/>
          </w:rPr>
          <w:t>www.procurement.am</w:t>
        </w:r>
      </w:hyperlink>
      <w:r w:rsidRPr="003D2D56">
        <w:rPr>
          <w:rFonts w:ascii="GHEA Grapalat" w:hAnsi="GHEA Grapalat"/>
          <w:sz w:val="20"/>
          <w:szCs w:val="20"/>
          <w:lang w:val="hy-AM"/>
        </w:rPr>
        <w:t xml:space="preserve"> հասցեով գործող տեղեկագրում հրապարակած ծանուցումը:</w:t>
      </w:r>
    </w:p>
    <w:p w14:paraId="4310E060"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97C97B1" w14:textId="77777777" w:rsidR="00976595" w:rsidRPr="006E19A7" w:rsidRDefault="00976595" w:rsidP="00976595">
      <w:pPr>
        <w:pStyle w:val="af4"/>
        <w:shd w:val="clear" w:color="auto" w:fill="FFFFFF"/>
        <w:spacing w:before="0" w:beforeAutospacing="0" w:after="0" w:afterAutospacing="0"/>
        <w:ind w:firstLine="375"/>
        <w:rPr>
          <w:rFonts w:ascii="GHEA Grapalat" w:hAnsi="GHEA Grapalat"/>
          <w:sz w:val="20"/>
          <w:szCs w:val="20"/>
          <w:lang w:val="hy-AM"/>
        </w:rPr>
      </w:pPr>
      <w:r w:rsidRPr="006E19A7">
        <w:rPr>
          <w:rFonts w:ascii="GHEA Grapalat" w:hAnsi="GHEA Grapalat"/>
          <w:sz w:val="20"/>
          <w:szCs w:val="20"/>
          <w:lang w:val="hy-AM"/>
        </w:rPr>
        <w:t>8. Երաշխիք տվող անձը մերժում է բենեֆիցիարի պահանջը, եթե`</w:t>
      </w:r>
    </w:p>
    <w:p w14:paraId="3BD452D1"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1) պահանջը կամ կից փաստաթղթերը չեն համապատասխանում սույն երաշխիքի պայմաններին.</w:t>
      </w:r>
    </w:p>
    <w:p w14:paraId="5B79FCF5" w14:textId="77777777" w:rsidR="00976595" w:rsidRPr="006E19A7" w:rsidRDefault="00976595" w:rsidP="00976595">
      <w:pPr>
        <w:pStyle w:val="af4"/>
        <w:shd w:val="clear" w:color="auto" w:fill="FFFFFF"/>
        <w:spacing w:before="0" w:beforeAutospacing="0" w:after="0" w:afterAutospacing="0"/>
        <w:ind w:firstLine="375"/>
        <w:rPr>
          <w:rFonts w:ascii="GHEA Grapalat" w:hAnsi="GHEA Grapalat"/>
          <w:sz w:val="20"/>
          <w:szCs w:val="20"/>
          <w:lang w:val="hy-AM"/>
        </w:rPr>
      </w:pPr>
      <w:r w:rsidRPr="006E19A7">
        <w:rPr>
          <w:rFonts w:ascii="GHEA Grapalat" w:hAnsi="GHEA Grapalat"/>
          <w:sz w:val="20"/>
          <w:szCs w:val="20"/>
          <w:lang w:val="hy-AM"/>
        </w:rPr>
        <w:t>2) պահանջը ներկայացվել է երաշխիքով սահմանված ժամկետի ավարտից հետո:</w:t>
      </w:r>
    </w:p>
    <w:p w14:paraId="71EA2575"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EABED45"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4BA3BF8"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79B7302"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6E19A7">
        <w:rPr>
          <w:rFonts w:ascii="GHEA Grapalat" w:hAnsi="GHEA Grapalat"/>
          <w:sz w:val="20"/>
          <w:szCs w:val="20"/>
          <w:lang w:val="hy-AM"/>
        </w:rPr>
        <w:t xml:space="preserve">Գործադիր մարմնի ղեկավար  </w:t>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p>
    <w:p w14:paraId="0197EC5F"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p>
    <w:p w14:paraId="3C53A76B" w14:textId="77777777" w:rsidR="00976595" w:rsidRPr="006E19A7" w:rsidRDefault="00976595" w:rsidP="00976595">
      <w:pPr>
        <w:pStyle w:val="31"/>
        <w:spacing w:line="240" w:lineRule="auto"/>
        <w:jc w:val="left"/>
        <w:rPr>
          <w:rFonts w:ascii="GHEA Grapalat" w:hAnsi="GHEA Grapalat" w:cs="Sylfaen"/>
          <w:vertAlign w:val="superscript"/>
          <w:lang w:val="hy-AM"/>
        </w:rPr>
      </w:pPr>
      <w:r w:rsidRPr="006E19A7">
        <w:rPr>
          <w:rFonts w:ascii="GHEA Grapalat" w:hAnsi="GHEA Grapalat" w:cs="Sylfaen"/>
          <w:vertAlign w:val="superscript"/>
          <w:lang w:val="hy-AM"/>
        </w:rPr>
        <w:t xml:space="preserve">                                                        ամիսը, ամսաթիվը, տարեթիվը</w:t>
      </w:r>
    </w:p>
    <w:p w14:paraId="704A8278" w14:textId="77777777" w:rsidR="00976595" w:rsidRDefault="00976595" w:rsidP="00976595">
      <w:pPr>
        <w:pStyle w:val="31"/>
        <w:spacing w:line="240" w:lineRule="auto"/>
        <w:jc w:val="right"/>
        <w:rPr>
          <w:rFonts w:ascii="GHEA Grapalat" w:hAnsi="GHEA Grapalat" w:cs="Sylfaen"/>
          <w:b/>
          <w:lang w:val="hy-AM"/>
        </w:rPr>
      </w:pPr>
    </w:p>
    <w:p w14:paraId="383CEF76" w14:textId="77777777" w:rsidR="00976595" w:rsidRPr="006E19A7" w:rsidRDefault="00976595" w:rsidP="00976595">
      <w:pPr>
        <w:pStyle w:val="31"/>
        <w:spacing w:line="240" w:lineRule="auto"/>
        <w:jc w:val="right"/>
        <w:rPr>
          <w:rFonts w:ascii="GHEA Grapalat" w:hAnsi="GHEA Grapalat" w:cs="Arial"/>
          <w:b/>
          <w:lang w:val="hy-AM"/>
        </w:rPr>
      </w:pPr>
      <w:r w:rsidRPr="006E19A7">
        <w:rPr>
          <w:rFonts w:ascii="GHEA Grapalat" w:hAnsi="GHEA Grapalat" w:cs="Sylfaen"/>
          <w:b/>
          <w:lang w:val="hy-AM"/>
        </w:rPr>
        <w:t>Հավելված</w:t>
      </w:r>
      <w:r w:rsidRPr="006E19A7">
        <w:rPr>
          <w:rFonts w:ascii="GHEA Grapalat" w:hAnsi="GHEA Grapalat" w:cs="Arial"/>
          <w:b/>
          <w:lang w:val="hy-AM"/>
        </w:rPr>
        <w:t xml:space="preserve"> 4.2</w:t>
      </w:r>
    </w:p>
    <w:p w14:paraId="14BB5AF6" w14:textId="77777777" w:rsidR="00976595" w:rsidRPr="006E19A7" w:rsidRDefault="00976595" w:rsidP="00976595">
      <w:pPr>
        <w:pStyle w:val="31"/>
        <w:spacing w:line="240" w:lineRule="auto"/>
        <w:jc w:val="right"/>
        <w:rPr>
          <w:rFonts w:ascii="GHEA Grapalat" w:hAnsi="GHEA Grapalat" w:cs="Arial"/>
          <w:b/>
          <w:lang w:val="hy-AM"/>
        </w:rPr>
      </w:pPr>
    </w:p>
    <w:p w14:paraId="729D41B7" w14:textId="77777777" w:rsidR="00976595" w:rsidRPr="006E19A7" w:rsidRDefault="00976595" w:rsidP="00976595">
      <w:pPr>
        <w:pStyle w:val="31"/>
        <w:spacing w:line="240" w:lineRule="auto"/>
        <w:jc w:val="right"/>
        <w:rPr>
          <w:rFonts w:ascii="GHEA Grapalat" w:hAnsi="GHEA Grapalat" w:cs="Arial"/>
          <w:b/>
          <w:lang w:val="hy-AM"/>
        </w:rPr>
      </w:pPr>
      <w:r>
        <w:rPr>
          <w:rFonts w:ascii="GHEA Grapalat" w:hAnsi="GHEA Grapalat" w:cs="Sylfaen"/>
          <w:b/>
          <w:lang w:val="es-ES"/>
        </w:rPr>
        <w:t>ՀՀԱՄ-ԱՊԱՐԱՆ-Հ2-ՀԴ-ՀՄԱԾՁԲ-25/02</w:t>
      </w:r>
      <w:r w:rsidRPr="006E19A7">
        <w:rPr>
          <w:rFonts w:ascii="GHEA Grapalat" w:hAnsi="GHEA Grapalat" w:cs="Sylfaen"/>
          <w:b/>
          <w:lang w:val="es-ES"/>
        </w:rPr>
        <w:t xml:space="preserve"> </w:t>
      </w:r>
      <w:r w:rsidRPr="006E19A7">
        <w:rPr>
          <w:rFonts w:ascii="GHEA Grapalat" w:hAnsi="GHEA Grapalat" w:cs="Sylfaen"/>
          <w:b/>
          <w:lang w:val="hy-AM"/>
        </w:rPr>
        <w:t>ծածկագրով</w:t>
      </w:r>
    </w:p>
    <w:p w14:paraId="15EF0C15" w14:textId="77777777" w:rsidR="00976595" w:rsidRPr="006E19A7" w:rsidRDefault="00976595" w:rsidP="00976595">
      <w:pPr>
        <w:pStyle w:val="norm"/>
        <w:spacing w:line="240" w:lineRule="auto"/>
        <w:ind w:firstLine="284"/>
        <w:jc w:val="right"/>
        <w:rPr>
          <w:rFonts w:ascii="GHEA Grapalat" w:hAnsi="GHEA Grapalat" w:cs="Sylfaen"/>
          <w:b/>
          <w:sz w:val="20"/>
          <w:lang w:val="es-ES"/>
        </w:rPr>
      </w:pPr>
      <w:r w:rsidRPr="006E19A7">
        <w:rPr>
          <w:rFonts w:ascii="GHEA Grapalat" w:hAnsi="GHEA Grapalat" w:cs="Sylfaen"/>
          <w:b/>
          <w:sz w:val="20"/>
          <w:lang w:val="hy-AM"/>
        </w:rPr>
        <w:t>գնանշման</w:t>
      </w:r>
      <w:r w:rsidRPr="006E19A7">
        <w:rPr>
          <w:rFonts w:ascii="GHEA Grapalat" w:hAnsi="GHEA Grapalat" w:cs="Sylfaen"/>
          <w:b/>
          <w:sz w:val="20"/>
          <w:lang w:val="es-ES"/>
        </w:rPr>
        <w:t xml:space="preserve"> </w:t>
      </w:r>
      <w:r w:rsidRPr="006E19A7">
        <w:rPr>
          <w:rFonts w:ascii="GHEA Grapalat" w:hAnsi="GHEA Grapalat" w:cs="Sylfaen"/>
          <w:b/>
          <w:sz w:val="20"/>
          <w:lang w:val="hy-AM"/>
        </w:rPr>
        <w:t>հարցման</w:t>
      </w:r>
      <w:r w:rsidRPr="006E19A7">
        <w:rPr>
          <w:rFonts w:ascii="GHEA Grapalat" w:hAnsi="GHEA Grapalat" w:cs="Sylfaen"/>
          <w:b/>
          <w:sz w:val="20"/>
          <w:lang w:val="es-ES"/>
        </w:rPr>
        <w:t xml:space="preserve"> հրավերի</w:t>
      </w:r>
    </w:p>
    <w:p w14:paraId="0EAF4C30" w14:textId="77777777" w:rsidR="00976595" w:rsidRPr="006E19A7" w:rsidRDefault="00976595" w:rsidP="00976595">
      <w:pPr>
        <w:pStyle w:val="31"/>
        <w:spacing w:line="240" w:lineRule="auto"/>
        <w:jc w:val="right"/>
        <w:rPr>
          <w:rFonts w:ascii="GHEA Grapalat" w:hAnsi="GHEA Grapalat" w:cs="Sylfaen"/>
          <w:b/>
          <w:lang w:val="hy-AM"/>
        </w:rPr>
      </w:pPr>
    </w:p>
    <w:p w14:paraId="760A76A5" w14:textId="77777777" w:rsidR="00976595" w:rsidRPr="006E19A7" w:rsidRDefault="00976595" w:rsidP="00976595">
      <w:pPr>
        <w:jc w:val="center"/>
        <w:rPr>
          <w:rFonts w:ascii="GHEA Grapalat" w:hAnsi="GHEA Grapalat" w:cs="GHEA Grapalat"/>
          <w:b/>
          <w:sz w:val="20"/>
          <w:szCs w:val="20"/>
          <w:lang w:val="hy-AM"/>
        </w:rPr>
      </w:pPr>
      <w:r w:rsidRPr="006E19A7">
        <w:rPr>
          <w:rFonts w:ascii="GHEA Grapalat" w:hAnsi="GHEA Grapalat" w:cs="GHEA Grapalat"/>
          <w:b/>
          <w:sz w:val="18"/>
          <w:szCs w:val="18"/>
          <w:lang w:val="hy-AM"/>
        </w:rPr>
        <w:t xml:space="preserve">       </w:t>
      </w:r>
      <w:r w:rsidRPr="006E19A7">
        <w:rPr>
          <w:rFonts w:ascii="GHEA Grapalat" w:hAnsi="GHEA Grapalat" w:cs="GHEA Grapalat"/>
          <w:b/>
          <w:sz w:val="20"/>
          <w:szCs w:val="20"/>
          <w:lang w:val="hy-AM"/>
        </w:rPr>
        <w:t xml:space="preserve">ՏՈւԺԱՆՔԻ ՄԱՍԻՆ ՀԱՄԱՁԱՅՆԱԳԻՐ </w:t>
      </w:r>
    </w:p>
    <w:p w14:paraId="0A769467" w14:textId="77777777" w:rsidR="00976595" w:rsidRPr="006E19A7" w:rsidRDefault="00976595" w:rsidP="00976595">
      <w:pPr>
        <w:jc w:val="center"/>
        <w:rPr>
          <w:rFonts w:ascii="GHEA Grapalat" w:hAnsi="GHEA Grapalat" w:cs="GHEA Grapalat"/>
          <w:b/>
          <w:sz w:val="20"/>
          <w:szCs w:val="20"/>
          <w:lang w:val="hy-AM"/>
        </w:rPr>
      </w:pPr>
      <w:r w:rsidRPr="006E19A7">
        <w:rPr>
          <w:rFonts w:ascii="GHEA Grapalat" w:hAnsi="GHEA Grapalat" w:cs="GHEA Grapalat"/>
          <w:b/>
          <w:sz w:val="18"/>
          <w:szCs w:val="18"/>
          <w:lang w:val="hy-AM"/>
        </w:rPr>
        <w:t xml:space="preserve">         (որակավորման ապահովում)</w:t>
      </w:r>
    </w:p>
    <w:p w14:paraId="0227DBA9" w14:textId="77777777" w:rsidR="00976595" w:rsidRPr="006E19A7" w:rsidRDefault="00976595" w:rsidP="00976595">
      <w:pPr>
        <w:rPr>
          <w:rFonts w:ascii="GHEA Grapalat" w:hAnsi="GHEA Grapalat" w:cs="GHEA Grapalat"/>
          <w:b/>
          <w:sz w:val="20"/>
          <w:szCs w:val="20"/>
          <w:lang w:val="hy-AM"/>
        </w:rPr>
      </w:pPr>
      <w:r w:rsidRPr="006E19A7">
        <w:rPr>
          <w:rFonts w:ascii="GHEA Grapalat" w:hAnsi="GHEA Grapalat" w:cs="GHEA Grapalat"/>
          <w:color w:val="FF0000"/>
          <w:sz w:val="20"/>
          <w:szCs w:val="20"/>
          <w:shd w:val="clear" w:color="auto" w:fill="92CDDC"/>
          <w:lang w:val="hy-AM"/>
        </w:rPr>
        <w:t xml:space="preserve">                                                              </w:t>
      </w:r>
    </w:p>
    <w:p w14:paraId="4E228443" w14:textId="77777777" w:rsidR="00976595" w:rsidRPr="006E19A7" w:rsidRDefault="00976595" w:rsidP="00976595">
      <w:pPr>
        <w:rPr>
          <w:rFonts w:ascii="GHEA Grapalat" w:hAnsi="GHEA Grapalat" w:cs="GHEA Grapalat"/>
          <w:sz w:val="20"/>
          <w:szCs w:val="20"/>
          <w:lang w:val="hy-AM"/>
        </w:rPr>
      </w:pPr>
      <w:r w:rsidRPr="006E19A7">
        <w:rPr>
          <w:rFonts w:ascii="GHEA Grapalat" w:hAnsi="GHEA Grapalat" w:cs="GHEA Grapalat"/>
          <w:sz w:val="20"/>
          <w:szCs w:val="20"/>
          <w:lang w:val="hy-AM"/>
        </w:rPr>
        <w:t xml:space="preserve">     ք. Երևան</w:t>
      </w:r>
      <w:r w:rsidRPr="006E19A7">
        <w:rPr>
          <w:rFonts w:ascii="GHEA Grapalat" w:hAnsi="GHEA Grapalat" w:cs="GHEA Grapalat"/>
          <w:sz w:val="20"/>
          <w:szCs w:val="20"/>
          <w:lang w:val="hy-AM"/>
        </w:rPr>
        <w:tab/>
      </w:r>
      <w:r w:rsidRPr="006E19A7">
        <w:rPr>
          <w:rFonts w:ascii="GHEA Grapalat" w:hAnsi="GHEA Grapalat" w:cs="GHEA Grapalat"/>
          <w:sz w:val="20"/>
          <w:szCs w:val="20"/>
          <w:lang w:val="hy-AM"/>
        </w:rPr>
        <w:tab/>
      </w:r>
      <w:r w:rsidRPr="006E19A7">
        <w:rPr>
          <w:rFonts w:ascii="GHEA Grapalat" w:hAnsi="GHEA Grapalat" w:cs="GHEA Grapalat"/>
          <w:sz w:val="20"/>
          <w:szCs w:val="20"/>
          <w:lang w:val="hy-AM"/>
        </w:rPr>
        <w:tab/>
      </w:r>
      <w:r w:rsidRPr="006E19A7">
        <w:rPr>
          <w:rFonts w:ascii="GHEA Grapalat" w:hAnsi="GHEA Grapalat" w:cs="GHEA Grapalat"/>
          <w:sz w:val="20"/>
          <w:szCs w:val="20"/>
          <w:lang w:val="hy-AM"/>
        </w:rPr>
        <w:tab/>
      </w:r>
      <w:r w:rsidRPr="006E19A7">
        <w:rPr>
          <w:rFonts w:ascii="GHEA Grapalat" w:hAnsi="GHEA Grapalat" w:cs="GHEA Grapalat"/>
          <w:sz w:val="20"/>
          <w:szCs w:val="20"/>
          <w:lang w:val="hy-AM"/>
        </w:rPr>
        <w:tab/>
      </w:r>
      <w:r w:rsidRPr="006E19A7">
        <w:rPr>
          <w:rFonts w:ascii="GHEA Grapalat" w:hAnsi="GHEA Grapalat" w:cs="GHEA Grapalat"/>
          <w:sz w:val="20"/>
          <w:szCs w:val="20"/>
          <w:lang w:val="hy-AM"/>
        </w:rPr>
        <w:tab/>
        <w:t xml:space="preserve">            </w:t>
      </w:r>
      <w:r w:rsidRPr="006E19A7">
        <w:rPr>
          <w:rFonts w:ascii="GHEA Grapalat" w:hAnsi="GHEA Grapalat"/>
          <w:sz w:val="20"/>
          <w:szCs w:val="20"/>
          <w:lang w:val="hy-AM"/>
        </w:rPr>
        <w:t>«</w:t>
      </w:r>
      <w:r w:rsidRPr="006E19A7">
        <w:rPr>
          <w:rFonts w:ascii="GHEA Grapalat" w:hAnsi="GHEA Grapalat" w:cs="GHEA Grapalat"/>
          <w:sz w:val="20"/>
          <w:szCs w:val="20"/>
          <w:u w:val="single"/>
          <w:lang w:val="hy-AM"/>
        </w:rPr>
        <w:t xml:space="preserve">         </w:t>
      </w:r>
      <w:r w:rsidRPr="006E19A7">
        <w:rPr>
          <w:rFonts w:ascii="GHEA Grapalat" w:hAnsi="GHEA Grapalat"/>
          <w:sz w:val="20"/>
          <w:szCs w:val="20"/>
          <w:lang w:val="hy-AM"/>
        </w:rPr>
        <w:t>»</w:t>
      </w:r>
      <w:r w:rsidRPr="006E19A7">
        <w:rPr>
          <w:rFonts w:ascii="GHEA Grapalat" w:hAnsi="GHEA Grapalat" w:cs="GHEA Grapalat"/>
          <w:sz w:val="20"/>
          <w:szCs w:val="20"/>
          <w:u w:val="single"/>
          <w:lang w:val="hy-AM"/>
        </w:rPr>
        <w:t xml:space="preserve"> </w:t>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lang w:val="hy-AM"/>
        </w:rPr>
        <w:t xml:space="preserve"> 20   թ.**</w:t>
      </w:r>
    </w:p>
    <w:p w14:paraId="1D38DC14" w14:textId="77777777" w:rsidR="00976595" w:rsidRPr="006E19A7" w:rsidRDefault="00976595" w:rsidP="00976595">
      <w:pPr>
        <w:rPr>
          <w:rFonts w:ascii="GHEA Grapalat" w:hAnsi="GHEA Grapalat" w:cs="GHEA Grapalat"/>
          <w:sz w:val="20"/>
          <w:szCs w:val="20"/>
          <w:lang w:val="hy-AM"/>
        </w:rPr>
      </w:pPr>
    </w:p>
    <w:p w14:paraId="295FBEAA" w14:textId="77777777" w:rsidR="00976595" w:rsidRPr="006E19A7" w:rsidRDefault="00976595" w:rsidP="00976595">
      <w:pPr>
        <w:jc w:val="both"/>
        <w:rPr>
          <w:rFonts w:ascii="GHEA Grapalat" w:hAnsi="GHEA Grapalat" w:cs="GHEA Grapalat"/>
          <w:sz w:val="20"/>
          <w:szCs w:val="20"/>
          <w:u w:val="single"/>
          <w:vertAlign w:val="subscript"/>
          <w:lang w:val="hy-AM"/>
        </w:rPr>
      </w:pPr>
      <w:r w:rsidRPr="006E19A7">
        <w:rPr>
          <w:rFonts w:ascii="GHEA Grapalat" w:hAnsi="GHEA Grapalat" w:cs="GHEA Grapalat"/>
          <w:sz w:val="20"/>
          <w:szCs w:val="20"/>
          <w:u w:val="single"/>
          <w:vertAlign w:val="subscript"/>
          <w:lang w:val="hy-AM"/>
        </w:rPr>
        <w:tab/>
      </w:r>
      <w:r w:rsidRPr="006E19A7">
        <w:rPr>
          <w:rFonts w:ascii="GHEA Grapalat" w:hAnsi="GHEA Grapalat" w:cs="GHEA Grapalat"/>
          <w:sz w:val="20"/>
          <w:szCs w:val="20"/>
          <w:u w:val="single"/>
          <w:vertAlign w:val="subscript"/>
          <w:lang w:val="hy-AM"/>
        </w:rPr>
        <w:tab/>
      </w:r>
      <w:r w:rsidRPr="006E19A7">
        <w:rPr>
          <w:rFonts w:ascii="GHEA Grapalat" w:hAnsi="GHEA Grapalat" w:cs="GHEA Grapalat"/>
          <w:sz w:val="20"/>
          <w:szCs w:val="20"/>
          <w:u w:val="single"/>
          <w:vertAlign w:val="subscript"/>
          <w:lang w:val="hy-AM"/>
        </w:rPr>
        <w:tab/>
      </w:r>
      <w:r w:rsidRPr="006E19A7">
        <w:rPr>
          <w:rFonts w:ascii="GHEA Grapalat" w:hAnsi="GHEA Grapalat" w:cs="GHEA Grapalat"/>
          <w:sz w:val="20"/>
          <w:szCs w:val="20"/>
          <w:vertAlign w:val="subscript"/>
          <w:lang w:val="hy-AM"/>
        </w:rPr>
        <w:t xml:space="preserve">, </w:t>
      </w:r>
      <w:r w:rsidRPr="006E19A7">
        <w:rPr>
          <w:rFonts w:ascii="GHEA Grapalat" w:hAnsi="GHEA Grapalat" w:cs="GHEA Grapalat"/>
          <w:sz w:val="20"/>
          <w:szCs w:val="20"/>
          <w:lang w:val="hy-AM"/>
        </w:rPr>
        <w:t xml:space="preserve">ի դեմս Ընկերության տնօրեն </w:t>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p>
    <w:p w14:paraId="5922399A" w14:textId="77777777" w:rsidR="00976595" w:rsidRPr="006E19A7" w:rsidRDefault="00976595" w:rsidP="00976595">
      <w:pPr>
        <w:jc w:val="both"/>
        <w:rPr>
          <w:rFonts w:ascii="GHEA Grapalat" w:hAnsi="GHEA Grapalat" w:cs="GHEA Grapalat"/>
          <w:sz w:val="20"/>
          <w:szCs w:val="20"/>
          <w:lang w:val="hy-AM"/>
        </w:rPr>
      </w:pPr>
      <w:r w:rsidRPr="006E19A7">
        <w:rPr>
          <w:rFonts w:ascii="GHEA Grapalat" w:hAnsi="GHEA Grapalat"/>
          <w:sz w:val="20"/>
          <w:szCs w:val="20"/>
          <w:vertAlign w:val="superscript"/>
          <w:lang w:val="hy-AM"/>
        </w:rPr>
        <w:t xml:space="preserve">       Ընկերության անվանումը</w:t>
      </w:r>
      <w:r w:rsidRPr="006E19A7">
        <w:rPr>
          <w:rFonts w:ascii="GHEA Grapalat" w:hAnsi="GHEA Grapalat" w:cs="GHEA Grapalat"/>
          <w:sz w:val="20"/>
          <w:szCs w:val="20"/>
          <w:vertAlign w:val="subscript"/>
          <w:lang w:val="hy-AM"/>
        </w:rPr>
        <w:tab/>
      </w:r>
      <w:r w:rsidRPr="006E19A7">
        <w:rPr>
          <w:rFonts w:ascii="GHEA Grapalat" w:hAnsi="GHEA Grapalat" w:cs="GHEA Grapalat"/>
          <w:sz w:val="20"/>
          <w:szCs w:val="20"/>
          <w:vertAlign w:val="subscript"/>
          <w:lang w:val="hy-AM"/>
        </w:rPr>
        <w:tab/>
      </w:r>
      <w:r w:rsidRPr="006E19A7">
        <w:rPr>
          <w:rFonts w:ascii="GHEA Grapalat" w:hAnsi="GHEA Grapalat" w:cs="GHEA Grapalat"/>
          <w:sz w:val="20"/>
          <w:szCs w:val="20"/>
          <w:vertAlign w:val="subscript"/>
          <w:lang w:val="hy-AM"/>
        </w:rPr>
        <w:tab/>
      </w:r>
      <w:r w:rsidRPr="006E19A7">
        <w:rPr>
          <w:rFonts w:ascii="GHEA Grapalat" w:hAnsi="GHEA Grapalat" w:cs="GHEA Grapalat"/>
          <w:sz w:val="20"/>
          <w:szCs w:val="20"/>
          <w:vertAlign w:val="subscript"/>
          <w:lang w:val="hy-AM"/>
        </w:rPr>
        <w:tab/>
      </w:r>
      <w:r w:rsidRPr="006E19A7">
        <w:rPr>
          <w:rFonts w:ascii="GHEA Grapalat" w:hAnsi="GHEA Grapalat" w:cs="GHEA Grapalat"/>
          <w:sz w:val="20"/>
          <w:szCs w:val="20"/>
          <w:vertAlign w:val="subscript"/>
          <w:lang w:val="hy-AM"/>
        </w:rPr>
        <w:tab/>
        <w:t xml:space="preserve">    </w:t>
      </w:r>
      <w:r w:rsidRPr="006E19A7">
        <w:rPr>
          <w:rFonts w:ascii="GHEA Grapalat" w:hAnsi="GHEA Grapalat"/>
          <w:sz w:val="20"/>
          <w:szCs w:val="20"/>
          <w:vertAlign w:val="superscript"/>
          <w:lang w:val="hy-AM"/>
        </w:rPr>
        <w:t>Ընկերության տնօրենի անուն ազգանունը, անձնագրային տվյալները</w:t>
      </w:r>
      <w:r w:rsidRPr="006E19A7">
        <w:rPr>
          <w:rFonts w:ascii="GHEA Grapalat" w:hAnsi="GHEA Grapalat" w:cs="GHEA Grapalat"/>
          <w:sz w:val="20"/>
          <w:szCs w:val="20"/>
          <w:vertAlign w:val="subscript"/>
          <w:lang w:val="hy-AM"/>
        </w:rPr>
        <w:t xml:space="preserve">, </w:t>
      </w:r>
      <w:r w:rsidRPr="006E19A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108AB7B" w14:textId="77777777" w:rsidR="00976595" w:rsidRPr="006E19A7" w:rsidRDefault="00976595" w:rsidP="00976595">
      <w:pPr>
        <w:ind w:firstLine="708"/>
        <w:jc w:val="both"/>
        <w:rPr>
          <w:rFonts w:ascii="GHEA Grapalat" w:hAnsi="GHEA Grapalat" w:cs="GHEA Grapalat"/>
          <w:sz w:val="20"/>
          <w:szCs w:val="20"/>
          <w:lang w:val="hy-AM"/>
        </w:rPr>
      </w:pPr>
    </w:p>
    <w:p w14:paraId="14A73BB1" w14:textId="77777777" w:rsidR="00976595" w:rsidRPr="006E19A7" w:rsidRDefault="00976595" w:rsidP="00976595">
      <w:pPr>
        <w:numPr>
          <w:ilvl w:val="0"/>
          <w:numId w:val="6"/>
        </w:numPr>
        <w:jc w:val="center"/>
        <w:rPr>
          <w:rFonts w:ascii="GHEA Grapalat" w:hAnsi="GHEA Grapalat" w:cs="GHEA Grapalat"/>
          <w:b/>
          <w:bCs/>
          <w:sz w:val="20"/>
          <w:szCs w:val="20"/>
          <w:lang w:val="pt-BR"/>
        </w:rPr>
      </w:pPr>
      <w:r w:rsidRPr="006E19A7">
        <w:rPr>
          <w:rFonts w:ascii="GHEA Grapalat" w:hAnsi="GHEA Grapalat" w:cs="GHEA Grapalat"/>
          <w:b/>
          <w:sz w:val="20"/>
          <w:szCs w:val="20"/>
          <w:lang w:val="hy-AM"/>
        </w:rPr>
        <w:t xml:space="preserve"> Հ</w:t>
      </w:r>
      <w:r w:rsidRPr="006E19A7">
        <w:rPr>
          <w:rFonts w:ascii="GHEA Grapalat" w:hAnsi="GHEA Grapalat" w:cs="GHEA Grapalat"/>
          <w:b/>
          <w:sz w:val="20"/>
          <w:szCs w:val="20"/>
        </w:rPr>
        <w:t>ամաձայնության առարկան</w:t>
      </w:r>
    </w:p>
    <w:p w14:paraId="6EA9BD01" w14:textId="77777777" w:rsidR="00976595" w:rsidRPr="006E19A7" w:rsidRDefault="00976595" w:rsidP="00976595">
      <w:pPr>
        <w:jc w:val="both"/>
        <w:rPr>
          <w:rFonts w:ascii="GHEA Grapalat" w:hAnsi="GHEA Grapalat" w:cs="GHEA Grapalat"/>
          <w:b/>
          <w:bCs/>
          <w:sz w:val="20"/>
          <w:szCs w:val="20"/>
          <w:lang w:val="pt-BR"/>
        </w:rPr>
      </w:pPr>
      <w:r w:rsidRPr="006E19A7">
        <w:rPr>
          <w:rFonts w:ascii="GHEA Grapalat" w:hAnsi="GHEA Grapalat" w:cs="GHEA Grapalat"/>
          <w:sz w:val="20"/>
          <w:szCs w:val="20"/>
          <w:lang w:val="pt-BR"/>
        </w:rPr>
        <w:tab/>
      </w:r>
      <w:r w:rsidRPr="006E19A7">
        <w:rPr>
          <w:rFonts w:ascii="GHEA Grapalat" w:hAnsi="GHEA Grapalat" w:cs="GHEA Grapalat"/>
          <w:sz w:val="20"/>
          <w:szCs w:val="20"/>
          <w:lang w:val="pt-BR"/>
        </w:rPr>
        <w:tab/>
        <w:t xml:space="preserve">                               </w:t>
      </w:r>
    </w:p>
    <w:p w14:paraId="00C4C90D" w14:textId="77777777" w:rsidR="00976595" w:rsidRPr="006E19A7" w:rsidRDefault="00976595" w:rsidP="00976595">
      <w:pPr>
        <w:numPr>
          <w:ilvl w:val="1"/>
          <w:numId w:val="7"/>
        </w:numPr>
        <w:ind w:left="0" w:firstLine="426"/>
        <w:jc w:val="both"/>
        <w:rPr>
          <w:rFonts w:ascii="GHEA Grapalat" w:hAnsi="GHEA Grapalat" w:cs="GHEA Grapalat"/>
          <w:sz w:val="20"/>
          <w:szCs w:val="20"/>
          <w:lang w:val="pt-BR"/>
        </w:rPr>
      </w:pPr>
      <w:r w:rsidRPr="006E19A7">
        <w:rPr>
          <w:rFonts w:ascii="GHEA Grapalat" w:hAnsi="GHEA Grapalat" w:cs="GHEA Grapalat"/>
          <w:sz w:val="20"/>
          <w:szCs w:val="20"/>
          <w:lang w:val="pt-BR"/>
        </w:rPr>
        <w:t xml:space="preserve">Ընկերությունը մասնակցում է </w:t>
      </w:r>
      <w:r>
        <w:rPr>
          <w:rFonts w:ascii="GHEA Grapalat" w:hAnsi="GHEA Grapalat" w:cs="GHEA Grapalat"/>
          <w:b/>
          <w:sz w:val="20"/>
          <w:szCs w:val="20"/>
          <w:lang w:val="pt-BR"/>
        </w:rPr>
        <w:t>ՀՀ Արագածոտնի մարզի «Ապարանի Համբարձում Ոսկանյանի անվան թիվ 2 հիմնական դպրոց» ՊՈԱԿ</w:t>
      </w:r>
      <w:r w:rsidRPr="006E19A7">
        <w:rPr>
          <w:rFonts w:ascii="GHEA Grapalat" w:hAnsi="GHEA Grapalat" w:cs="GHEA Grapalat"/>
          <w:sz w:val="20"/>
          <w:szCs w:val="20"/>
          <w:lang w:val="pt-BR"/>
        </w:rPr>
        <w:t xml:space="preserve"> (այսուհետ` Պատվիրատու) կողմից կազմակերպված`</w:t>
      </w:r>
      <w:r w:rsidRPr="006E19A7">
        <w:rPr>
          <w:rFonts w:ascii="GHEA Grapalat" w:hAnsi="GHEA Grapalat" w:cs="GHEA Grapalat"/>
          <w:sz w:val="20"/>
          <w:szCs w:val="20"/>
          <w:lang w:val="hy-AM"/>
        </w:rPr>
        <w:t xml:space="preserve"> </w:t>
      </w:r>
      <w:r w:rsidRPr="006E19A7">
        <w:rPr>
          <w:rFonts w:ascii="GHEA Grapalat" w:hAnsi="GHEA Grapalat"/>
          <w:sz w:val="20"/>
          <w:lang w:val="hy-AM"/>
        </w:rPr>
        <w:t>«</w:t>
      </w:r>
      <w:r>
        <w:rPr>
          <w:rFonts w:ascii="GHEA Grapalat" w:hAnsi="GHEA Grapalat" w:cs="Sylfaen"/>
          <w:b/>
          <w:sz w:val="20"/>
          <w:lang w:val="es-ES"/>
        </w:rPr>
        <w:t>ՀՀԱՄ-ԱՊԱՐԱՆ-Հ2-ՀԴ-ՀՄԱԾՁԲ-25/02</w:t>
      </w:r>
      <w:r w:rsidRPr="006E19A7">
        <w:rPr>
          <w:rFonts w:ascii="GHEA Grapalat" w:hAnsi="GHEA Grapalat"/>
          <w:sz w:val="20"/>
          <w:lang w:val="hy-AM"/>
        </w:rPr>
        <w:t xml:space="preserve">» </w:t>
      </w:r>
      <w:r w:rsidRPr="006E19A7">
        <w:rPr>
          <w:rFonts w:ascii="GHEA Grapalat" w:hAnsi="GHEA Grapalat" w:cs="GHEA Grapalat"/>
          <w:sz w:val="20"/>
          <w:szCs w:val="20"/>
          <w:lang w:val="pt-BR"/>
        </w:rPr>
        <w:t>ծածկագրով գնման ընթացակարգին:</w:t>
      </w:r>
    </w:p>
    <w:p w14:paraId="1861AA9A" w14:textId="77777777" w:rsidR="00976595" w:rsidRPr="006E19A7" w:rsidRDefault="00976595" w:rsidP="00976595">
      <w:pPr>
        <w:ind w:firstLine="360"/>
        <w:jc w:val="both"/>
        <w:rPr>
          <w:rFonts w:ascii="GHEA Grapalat" w:hAnsi="GHEA Grapalat" w:cs="GHEA Grapalat"/>
          <w:color w:val="5B9BD5"/>
          <w:sz w:val="20"/>
          <w:szCs w:val="20"/>
          <w:lang w:val="hy-AM"/>
        </w:rPr>
      </w:pPr>
      <w:r w:rsidRPr="006E19A7">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5DA963B" w14:textId="77777777" w:rsidR="00976595" w:rsidRPr="006E19A7" w:rsidRDefault="00976595" w:rsidP="00976595">
      <w:pPr>
        <w:ind w:firstLine="360"/>
        <w:jc w:val="both"/>
        <w:rPr>
          <w:rFonts w:ascii="GHEA Grapalat" w:hAnsi="GHEA Grapalat" w:cs="GHEA Grapalat"/>
          <w:color w:val="000000"/>
          <w:sz w:val="20"/>
          <w:szCs w:val="20"/>
          <w:lang w:val="pt-BR"/>
        </w:rPr>
      </w:pPr>
      <w:r w:rsidRPr="006E19A7">
        <w:rPr>
          <w:rFonts w:ascii="GHEA Grapalat" w:hAnsi="GHEA Grapalat" w:cs="GHEA Grapalat"/>
          <w:color w:val="000000"/>
          <w:sz w:val="20"/>
          <w:szCs w:val="20"/>
          <w:lang w:val="pt-BR"/>
        </w:rPr>
        <w:t>1.3 Ընկերությունը</w:t>
      </w:r>
      <w:r w:rsidRPr="006E19A7">
        <w:rPr>
          <w:rFonts w:ascii="GHEA Grapalat" w:hAnsi="GHEA Grapalat" w:cs="GHEA Grapalat"/>
          <w:color w:val="000000"/>
          <w:sz w:val="20"/>
          <w:szCs w:val="20"/>
          <w:lang w:val="hy-AM"/>
        </w:rPr>
        <w:t xml:space="preserve"> սույն </w:t>
      </w:r>
      <w:r w:rsidRPr="006E19A7">
        <w:rPr>
          <w:rFonts w:ascii="GHEA Grapalat" w:hAnsi="GHEA Grapalat" w:cs="GHEA Grapalat"/>
          <w:color w:val="000000"/>
          <w:sz w:val="20"/>
          <w:szCs w:val="20"/>
          <w:lang w:val="pt-BR"/>
        </w:rPr>
        <w:t>տուժանքի համաձայնագ</w:t>
      </w:r>
      <w:r w:rsidRPr="006E19A7">
        <w:rPr>
          <w:rFonts w:ascii="GHEA Grapalat" w:hAnsi="GHEA Grapalat" w:cs="GHEA Grapalat"/>
          <w:color w:val="000000"/>
          <w:sz w:val="20"/>
          <w:szCs w:val="20"/>
          <w:lang w:val="hy-AM"/>
        </w:rPr>
        <w:t>ր</w:t>
      </w:r>
      <w:r w:rsidRPr="006E19A7">
        <w:rPr>
          <w:rFonts w:ascii="GHEA Grapalat" w:hAnsi="GHEA Grapalat" w:cs="GHEA Grapalat"/>
          <w:color w:val="000000"/>
          <w:sz w:val="20"/>
          <w:szCs w:val="20"/>
          <w:lang w:val="pt-BR"/>
        </w:rPr>
        <w:t>ի</w:t>
      </w:r>
      <w:r w:rsidRPr="006E19A7">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DC25B4B" w14:textId="77777777" w:rsidR="00976595" w:rsidRPr="006E19A7" w:rsidRDefault="00976595" w:rsidP="00976595">
      <w:pPr>
        <w:ind w:firstLine="426"/>
        <w:jc w:val="both"/>
        <w:rPr>
          <w:rFonts w:ascii="GHEA Grapalat" w:hAnsi="GHEA Grapalat" w:cs="GHEA Grapalat"/>
          <w:color w:val="000000"/>
          <w:sz w:val="20"/>
          <w:szCs w:val="20"/>
          <w:lang w:val="hy-AM"/>
        </w:rPr>
      </w:pPr>
      <w:r w:rsidRPr="006E19A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435263D" w14:textId="77777777" w:rsidR="00976595" w:rsidRPr="006E19A7" w:rsidRDefault="00976595" w:rsidP="00976595">
      <w:pPr>
        <w:ind w:firstLine="426"/>
        <w:jc w:val="both"/>
        <w:rPr>
          <w:rFonts w:ascii="GHEA Grapalat" w:hAnsi="GHEA Grapalat" w:cs="GHEA Grapalat"/>
          <w:color w:val="000000"/>
          <w:sz w:val="20"/>
          <w:szCs w:val="20"/>
          <w:lang w:val="hy-AM"/>
        </w:rPr>
      </w:pPr>
      <w:r w:rsidRPr="006E19A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E19A7">
        <w:rPr>
          <w:rFonts w:ascii="GHEA Grapalat" w:hAnsi="GHEA Grapalat" w:cs="GHEA Grapalat"/>
          <w:color w:val="000000"/>
          <w:sz w:val="20"/>
          <w:szCs w:val="20"/>
          <w:lang w:val="pt-BR"/>
        </w:rPr>
        <w:t>Ընկերության</w:t>
      </w:r>
      <w:r w:rsidRPr="006E19A7">
        <w:rPr>
          <w:rFonts w:ascii="GHEA Grapalat" w:hAnsi="GHEA Grapalat" w:cs="GHEA Grapalat"/>
          <w:color w:val="000000"/>
          <w:sz w:val="20"/>
          <w:szCs w:val="20"/>
          <w:lang w:val="hy-AM"/>
        </w:rPr>
        <w:t xml:space="preserve"> հաշվից  գանձելու համար՝ առանց լրացուցիչ ակցեպտավորման: </w:t>
      </w:r>
    </w:p>
    <w:p w14:paraId="0608AB69" w14:textId="77777777" w:rsidR="00976595" w:rsidRPr="006E19A7" w:rsidRDefault="00976595" w:rsidP="00976595">
      <w:pPr>
        <w:ind w:firstLine="426"/>
        <w:jc w:val="both"/>
        <w:rPr>
          <w:rFonts w:ascii="GHEA Grapalat" w:hAnsi="GHEA Grapalat" w:cs="GHEA Grapalat"/>
          <w:color w:val="000000"/>
          <w:sz w:val="20"/>
          <w:szCs w:val="20"/>
          <w:lang w:val="hy-AM"/>
        </w:rPr>
      </w:pPr>
      <w:r w:rsidRPr="006E19A7">
        <w:rPr>
          <w:rFonts w:ascii="GHEA Grapalat" w:hAnsi="GHEA Grapalat" w:cs="GHEA Grapalat"/>
          <w:color w:val="000000"/>
          <w:sz w:val="20"/>
          <w:szCs w:val="20"/>
          <w:lang w:val="hy-AM"/>
        </w:rPr>
        <w:t xml:space="preserve">գ)  </w:t>
      </w:r>
      <w:r w:rsidRPr="006E19A7">
        <w:rPr>
          <w:rFonts w:ascii="GHEA Grapalat" w:hAnsi="GHEA Grapalat" w:cs="GHEA Grapalat"/>
          <w:color w:val="000000"/>
          <w:sz w:val="20"/>
          <w:szCs w:val="20"/>
          <w:lang w:val="pt-BR"/>
        </w:rPr>
        <w:t>Ընկերությունը</w:t>
      </w:r>
      <w:r w:rsidRPr="006E19A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5A485EE" w14:textId="77777777" w:rsidR="00976595" w:rsidRPr="006E19A7" w:rsidRDefault="00976595" w:rsidP="00976595">
      <w:pPr>
        <w:ind w:left="426"/>
        <w:jc w:val="both"/>
        <w:rPr>
          <w:rFonts w:ascii="GHEA Grapalat" w:hAnsi="GHEA Grapalat" w:cs="GHEA Grapalat"/>
          <w:color w:val="000000"/>
          <w:sz w:val="20"/>
          <w:szCs w:val="20"/>
          <w:lang w:val="hy-AM"/>
        </w:rPr>
      </w:pPr>
      <w:r w:rsidRPr="006E19A7">
        <w:rPr>
          <w:rFonts w:ascii="GHEA Grapalat" w:hAnsi="GHEA Grapalat" w:cs="GHEA Grapalat"/>
          <w:color w:val="000000"/>
          <w:sz w:val="20"/>
          <w:szCs w:val="20"/>
          <w:lang w:val="hy-AM"/>
        </w:rPr>
        <w:t xml:space="preserve">դ) </w:t>
      </w:r>
      <w:r w:rsidRPr="006E19A7">
        <w:rPr>
          <w:rFonts w:ascii="GHEA Grapalat" w:hAnsi="GHEA Grapalat" w:cs="GHEA Grapalat"/>
          <w:color w:val="000000"/>
          <w:sz w:val="20"/>
          <w:szCs w:val="20"/>
          <w:lang w:val="pt-BR"/>
        </w:rPr>
        <w:t>Ընկերությունը</w:t>
      </w:r>
      <w:r w:rsidRPr="006E19A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3B2CA6F" w14:textId="77777777" w:rsidR="00976595" w:rsidRPr="006E19A7" w:rsidRDefault="00976595" w:rsidP="00976595">
      <w:pPr>
        <w:ind w:firstLine="426"/>
        <w:jc w:val="both"/>
        <w:rPr>
          <w:rFonts w:ascii="GHEA Grapalat" w:hAnsi="GHEA Grapalat" w:cs="GHEA Grapalat"/>
          <w:sz w:val="20"/>
          <w:szCs w:val="20"/>
          <w:lang w:val="hy-AM"/>
        </w:rPr>
      </w:pPr>
      <w:r w:rsidRPr="006E19A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D0CEF65" w14:textId="77777777" w:rsidR="00976595" w:rsidRPr="006E19A7" w:rsidRDefault="00976595" w:rsidP="00976595">
      <w:pPr>
        <w:ind w:firstLine="426"/>
        <w:jc w:val="both"/>
        <w:rPr>
          <w:rFonts w:ascii="GHEA Grapalat" w:hAnsi="GHEA Grapalat" w:cs="GHEA Grapalat"/>
          <w:sz w:val="20"/>
          <w:szCs w:val="20"/>
          <w:lang w:val="pt-BR"/>
        </w:rPr>
      </w:pPr>
      <w:r w:rsidRPr="006E19A7">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6E19A7">
        <w:rPr>
          <w:rFonts w:ascii="GHEA Grapalat" w:hAnsi="GHEA Grapalat" w:cs="GHEA Grapalat"/>
          <w:sz w:val="20"/>
          <w:szCs w:val="20"/>
          <w:lang w:val="hy-AM"/>
        </w:rPr>
        <w:t xml:space="preserve">Պահանջագիրը բնօրինակներով </w:t>
      </w:r>
      <w:r w:rsidRPr="006E19A7">
        <w:rPr>
          <w:rFonts w:ascii="GHEA Grapalat" w:hAnsi="GHEA Grapalat" w:cs="GHEA Grapalat"/>
          <w:sz w:val="20"/>
          <w:szCs w:val="20"/>
          <w:lang w:val="pt-BR"/>
        </w:rPr>
        <w:t xml:space="preserve">ներկայացնում է </w:t>
      </w:r>
      <w:r w:rsidRPr="006E19A7">
        <w:rPr>
          <w:rFonts w:ascii="GHEA Grapalat" w:hAnsi="GHEA Grapalat" w:cs="GHEA Grapalat"/>
          <w:sz w:val="20"/>
          <w:szCs w:val="20"/>
          <w:lang w:val="hy-AM"/>
        </w:rPr>
        <w:t>Վճարող Բանկին</w:t>
      </w:r>
      <w:r w:rsidRPr="006E19A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E19A7">
        <w:rPr>
          <w:rFonts w:ascii="GHEA Grapalat" w:hAnsi="GHEA Grapalat" w:cs="GHEA Grapalat"/>
          <w:sz w:val="20"/>
          <w:szCs w:val="20"/>
          <w:lang w:val="hy-AM"/>
        </w:rPr>
        <w:t>Պահանջագիրը</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էլեկտրոնային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թվային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ստորագրությամբ</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հաստատված</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լինելու</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դեպքում</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դրանք</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Վճարող</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Բանկին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են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ներկայացվում</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էլեկտրոնային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կրիչներով</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ինչպես</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նաև</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դրանցից</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արտատպված</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թղթային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տարբերակներով</w:t>
      </w:r>
      <w:r w:rsidRPr="006E19A7">
        <w:rPr>
          <w:rFonts w:ascii="GHEA Grapalat" w:hAnsi="GHEA Grapalat" w:cs="GHEA Grapalat"/>
          <w:sz w:val="20"/>
          <w:szCs w:val="20"/>
          <w:lang w:val="pt-BR"/>
        </w:rPr>
        <w:t>:</w:t>
      </w:r>
    </w:p>
    <w:p w14:paraId="5448E52F" w14:textId="77777777" w:rsidR="00976595" w:rsidRPr="006E19A7" w:rsidRDefault="00976595" w:rsidP="00976595">
      <w:pPr>
        <w:numPr>
          <w:ilvl w:val="1"/>
          <w:numId w:val="25"/>
        </w:numPr>
        <w:ind w:left="1353"/>
        <w:jc w:val="both"/>
        <w:rPr>
          <w:rFonts w:ascii="GHEA Grapalat" w:hAnsi="GHEA Grapalat" w:cs="GHEA Grapalat"/>
          <w:color w:val="000000"/>
          <w:sz w:val="20"/>
          <w:szCs w:val="20"/>
          <w:lang w:val="hy-AM"/>
        </w:rPr>
      </w:pPr>
      <w:r w:rsidRPr="006E19A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B8D20B5" w14:textId="77777777" w:rsidR="00976595" w:rsidRPr="006E19A7" w:rsidRDefault="00976595" w:rsidP="00976595">
      <w:pPr>
        <w:ind w:firstLine="426"/>
        <w:jc w:val="both"/>
        <w:rPr>
          <w:rFonts w:ascii="GHEA Grapalat" w:hAnsi="GHEA Grapalat" w:cs="GHEA Grapalat"/>
          <w:sz w:val="20"/>
          <w:szCs w:val="20"/>
          <w:lang w:val="pt-BR"/>
        </w:rPr>
      </w:pPr>
      <w:r w:rsidRPr="006E19A7">
        <w:rPr>
          <w:rFonts w:ascii="GHEA Grapalat" w:hAnsi="GHEA Grapalat" w:cs="GHEA Grapalat"/>
          <w:sz w:val="20"/>
          <w:szCs w:val="20"/>
          <w:lang w:val="hy-AM"/>
        </w:rPr>
        <w:t>1.6 Վճարող Բանկի կողմից Պ</w:t>
      </w:r>
      <w:r w:rsidRPr="006E19A7">
        <w:rPr>
          <w:rFonts w:ascii="GHEA Grapalat" w:hAnsi="GHEA Grapalat" w:cs="GHEA Grapalat"/>
          <w:sz w:val="20"/>
          <w:szCs w:val="20"/>
          <w:lang w:val="pt-BR"/>
        </w:rPr>
        <w:t xml:space="preserve">ահանջագրում նշված գումարի վճարման հետևանքով </w:t>
      </w:r>
      <w:r w:rsidRPr="006E19A7">
        <w:rPr>
          <w:rFonts w:ascii="GHEA Grapalat" w:hAnsi="GHEA Grapalat" w:cs="GHEA Grapalat"/>
          <w:sz w:val="20"/>
          <w:szCs w:val="20"/>
          <w:lang w:val="hy-AM"/>
        </w:rPr>
        <w:t xml:space="preserve">Ընկերության </w:t>
      </w:r>
      <w:r w:rsidRPr="006E19A7">
        <w:rPr>
          <w:rFonts w:ascii="GHEA Grapalat" w:hAnsi="GHEA Grapalat" w:cs="GHEA Grapalat"/>
          <w:sz w:val="20"/>
          <w:szCs w:val="20"/>
          <w:lang w:val="pt-BR"/>
        </w:rPr>
        <w:t xml:space="preserve">առաջացած ռիսկերի (Ընկերության կրած վնասների) </w:t>
      </w:r>
      <w:r w:rsidRPr="006E19A7">
        <w:rPr>
          <w:rFonts w:ascii="GHEA Grapalat" w:hAnsi="GHEA Grapalat" w:cs="GHEA Grapalat"/>
          <w:sz w:val="20"/>
          <w:szCs w:val="20"/>
          <w:lang w:val="hy-AM"/>
        </w:rPr>
        <w:t xml:space="preserve">և բացասական հետևանքների </w:t>
      </w:r>
      <w:r w:rsidRPr="006E19A7">
        <w:rPr>
          <w:rFonts w:ascii="GHEA Grapalat" w:hAnsi="GHEA Grapalat" w:cs="GHEA Grapalat"/>
          <w:sz w:val="20"/>
          <w:szCs w:val="20"/>
          <w:lang w:val="pt-BR"/>
        </w:rPr>
        <w:t>համար Բանկը</w:t>
      </w:r>
      <w:r w:rsidRPr="006E19A7">
        <w:rPr>
          <w:rFonts w:ascii="GHEA Grapalat" w:hAnsi="GHEA Grapalat" w:cs="GHEA Grapalat"/>
          <w:sz w:val="20"/>
          <w:szCs w:val="20"/>
          <w:lang w:val="hy-AM"/>
        </w:rPr>
        <w:t xml:space="preserve"> որևէ</w:t>
      </w:r>
      <w:r w:rsidRPr="006E19A7">
        <w:rPr>
          <w:rFonts w:ascii="GHEA Grapalat" w:hAnsi="GHEA Grapalat" w:cs="GHEA Grapalat"/>
          <w:sz w:val="20"/>
          <w:szCs w:val="20"/>
          <w:lang w:val="pt-BR"/>
        </w:rPr>
        <w:t xml:space="preserve"> պատասխանատվություն չի կրում</w:t>
      </w:r>
      <w:r w:rsidRPr="006E19A7">
        <w:rPr>
          <w:rFonts w:ascii="GHEA Grapalat" w:hAnsi="GHEA Grapalat" w:cs="GHEA Grapalat"/>
          <w:sz w:val="20"/>
          <w:szCs w:val="20"/>
          <w:lang w:val="hy-AM"/>
        </w:rPr>
        <w:t>:</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02C710F" w14:textId="77777777" w:rsidR="00976595" w:rsidRPr="006E19A7" w:rsidRDefault="00976595" w:rsidP="00976595">
      <w:pPr>
        <w:ind w:firstLine="426"/>
        <w:jc w:val="both"/>
        <w:rPr>
          <w:rFonts w:ascii="GHEA Grapalat" w:hAnsi="GHEA Grapalat" w:cs="GHEA Grapalat"/>
          <w:sz w:val="20"/>
          <w:szCs w:val="20"/>
          <w:lang w:val="pt-BR"/>
        </w:rPr>
      </w:pPr>
      <w:r w:rsidRPr="006E19A7">
        <w:rPr>
          <w:rFonts w:ascii="GHEA Grapalat" w:hAnsi="GHEA Grapalat" w:cs="GHEA Grapalat"/>
          <w:sz w:val="20"/>
          <w:szCs w:val="20"/>
          <w:lang w:val="pt-BR"/>
        </w:rPr>
        <w:t xml:space="preserve">1.7 </w:t>
      </w:r>
      <w:r w:rsidRPr="006E19A7">
        <w:rPr>
          <w:rFonts w:ascii="GHEA Grapalat" w:hAnsi="GHEA Grapalat" w:cs="GHEA Grapalat"/>
          <w:sz w:val="20"/>
          <w:szCs w:val="20"/>
          <w:lang w:val="hy-AM"/>
        </w:rPr>
        <w:t>Այն դեպքում</w:t>
      </w:r>
      <w:r w:rsidRPr="006E19A7">
        <w:rPr>
          <w:rFonts w:ascii="GHEA Grapalat" w:hAnsi="GHEA Grapalat" w:cs="GHEA Grapalat"/>
          <w:sz w:val="20"/>
          <w:szCs w:val="20"/>
          <w:lang w:val="pt-BR"/>
        </w:rPr>
        <w:t>,</w:t>
      </w:r>
      <w:r w:rsidRPr="006E19A7">
        <w:rPr>
          <w:rFonts w:ascii="GHEA Grapalat" w:hAnsi="GHEA Grapalat" w:cs="GHEA Grapalat"/>
          <w:sz w:val="20"/>
          <w:szCs w:val="20"/>
          <w:lang w:val="hy-AM"/>
        </w:rPr>
        <w:t xml:space="preserve"> երբ Ընկերության հաշվի միջոցները չեն բավարարում</w:t>
      </w:r>
      <w:r w:rsidRPr="006E19A7">
        <w:rPr>
          <w:rFonts w:ascii="GHEA Grapalat" w:hAnsi="GHEA Grapalat" w:cs="GHEA Grapalat"/>
          <w:sz w:val="20"/>
          <w:szCs w:val="20"/>
        </w:rPr>
        <w:t>՝</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Վճարող</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բանկը</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վճարման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պահանջագիրը</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ստանալուց</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հետո՝</w:t>
      </w:r>
      <w:r w:rsidRPr="006E19A7">
        <w:rPr>
          <w:rFonts w:ascii="GHEA Grapalat" w:hAnsi="GHEA Grapalat" w:cs="GHEA Grapalat"/>
          <w:sz w:val="20"/>
          <w:szCs w:val="20"/>
          <w:lang w:val="pt-BR"/>
        </w:rPr>
        <w:t xml:space="preserve"> 2 (</w:t>
      </w:r>
      <w:r w:rsidRPr="006E19A7">
        <w:rPr>
          <w:rFonts w:ascii="GHEA Grapalat" w:hAnsi="GHEA Grapalat" w:cs="GHEA Grapalat"/>
          <w:sz w:val="20"/>
          <w:szCs w:val="20"/>
        </w:rPr>
        <w:t>երկու</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աշխատանքային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օրվա</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ընթացքում</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պետք</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է</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տեղեկացնի</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Պատվիրատուին՝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գրավոր</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ձևով</w:t>
      </w:r>
      <w:r w:rsidRPr="006E19A7">
        <w:rPr>
          <w:rFonts w:ascii="GHEA Grapalat" w:hAnsi="GHEA Grapalat" w:cs="GHEA Grapalat"/>
          <w:sz w:val="20"/>
          <w:szCs w:val="20"/>
          <w:lang w:val="pt-BR"/>
        </w:rPr>
        <w:t>:</w:t>
      </w:r>
    </w:p>
    <w:p w14:paraId="03FA13DC" w14:textId="77777777" w:rsidR="00976595" w:rsidRPr="006E19A7" w:rsidRDefault="00976595" w:rsidP="00976595">
      <w:pPr>
        <w:ind w:firstLine="360"/>
        <w:jc w:val="both"/>
        <w:rPr>
          <w:rFonts w:ascii="GHEA Grapalat" w:hAnsi="GHEA Grapalat" w:cs="GHEA Grapalat"/>
          <w:sz w:val="20"/>
          <w:szCs w:val="20"/>
          <w:lang w:val="pt-BR"/>
        </w:rPr>
      </w:pPr>
      <w:r w:rsidRPr="006E19A7">
        <w:rPr>
          <w:rFonts w:ascii="GHEA Grapalat" w:hAnsi="GHEA Grapalat" w:cs="GHEA Grapalat"/>
          <w:sz w:val="20"/>
          <w:szCs w:val="20"/>
          <w:lang w:val="pt-BR"/>
        </w:rPr>
        <w:t xml:space="preserve">1.8 Սույն համաձայնագիրը և կից </w:t>
      </w:r>
      <w:r w:rsidRPr="006E19A7">
        <w:rPr>
          <w:rFonts w:ascii="GHEA Grapalat" w:hAnsi="GHEA Grapalat" w:cs="GHEA Grapalat"/>
          <w:sz w:val="20"/>
          <w:szCs w:val="20"/>
          <w:lang w:val="hy-AM"/>
        </w:rPr>
        <w:t>Պ</w:t>
      </w:r>
      <w:r w:rsidRPr="006E19A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BD8965F" w14:textId="77777777" w:rsidR="00976595" w:rsidRPr="006E19A7" w:rsidRDefault="00976595" w:rsidP="00976595">
      <w:pPr>
        <w:jc w:val="both"/>
        <w:rPr>
          <w:rFonts w:ascii="GHEA Grapalat" w:hAnsi="GHEA Grapalat" w:cs="GHEA Grapalat"/>
          <w:sz w:val="20"/>
          <w:szCs w:val="20"/>
          <w:lang w:val="hy-AM"/>
        </w:rPr>
      </w:pPr>
    </w:p>
    <w:p w14:paraId="2F0D7DE0" w14:textId="77777777" w:rsidR="00976595" w:rsidRPr="006E19A7" w:rsidRDefault="00976595" w:rsidP="00976595">
      <w:pPr>
        <w:numPr>
          <w:ilvl w:val="0"/>
          <w:numId w:val="6"/>
        </w:numPr>
        <w:jc w:val="center"/>
        <w:rPr>
          <w:rFonts w:ascii="GHEA Grapalat" w:hAnsi="GHEA Grapalat" w:cs="GHEA Grapalat"/>
          <w:b/>
          <w:bCs/>
          <w:sz w:val="20"/>
          <w:szCs w:val="20"/>
        </w:rPr>
      </w:pPr>
      <w:r w:rsidRPr="006E19A7">
        <w:rPr>
          <w:rFonts w:ascii="GHEA Grapalat" w:hAnsi="GHEA Grapalat" w:cs="GHEA Grapalat"/>
          <w:b/>
          <w:bCs/>
          <w:sz w:val="20"/>
          <w:szCs w:val="20"/>
        </w:rPr>
        <w:t>Այլ պայմաններ</w:t>
      </w:r>
    </w:p>
    <w:p w14:paraId="33A2B92A" w14:textId="77777777" w:rsidR="00976595" w:rsidRPr="006E19A7" w:rsidRDefault="00976595" w:rsidP="00976595">
      <w:pPr>
        <w:ind w:firstLine="567"/>
        <w:jc w:val="both"/>
        <w:rPr>
          <w:rFonts w:ascii="GHEA Grapalat" w:hAnsi="GHEA Grapalat" w:cs="GHEA Grapalat"/>
          <w:sz w:val="20"/>
          <w:szCs w:val="20"/>
          <w:lang w:val="hy-AM"/>
        </w:rPr>
      </w:pPr>
      <w:r w:rsidRPr="006E19A7">
        <w:rPr>
          <w:rFonts w:ascii="GHEA Grapalat" w:hAnsi="GHEA Grapalat" w:cs="GHEA Grapalat"/>
          <w:sz w:val="20"/>
          <w:szCs w:val="20"/>
        </w:rPr>
        <w:t>2.1 Սույն համաձայնագիրը</w:t>
      </w:r>
      <w:r w:rsidRPr="006E19A7">
        <w:rPr>
          <w:rFonts w:ascii="GHEA Grapalat" w:hAnsi="GHEA Grapalat" w:cs="GHEA Grapalat"/>
          <w:sz w:val="20"/>
          <w:szCs w:val="20"/>
          <w:lang w:val="hy-AM"/>
        </w:rPr>
        <w:t xml:space="preserve"> և Պահանջագիրը անհետկանչելի են,</w:t>
      </w:r>
      <w:r w:rsidRPr="006E19A7">
        <w:rPr>
          <w:rFonts w:ascii="GHEA Grapalat" w:hAnsi="GHEA Grapalat" w:cs="GHEA Grapalat"/>
          <w:sz w:val="20"/>
          <w:szCs w:val="20"/>
        </w:rPr>
        <w:t xml:space="preserve"> ուժի մեջ </w:t>
      </w:r>
      <w:r w:rsidRPr="006E19A7">
        <w:rPr>
          <w:rFonts w:ascii="GHEA Grapalat" w:hAnsi="GHEA Grapalat" w:cs="GHEA Grapalat"/>
          <w:sz w:val="20"/>
          <w:szCs w:val="20"/>
          <w:lang w:val="hy-AM"/>
        </w:rPr>
        <w:t>են</w:t>
      </w:r>
      <w:r w:rsidRPr="006E19A7">
        <w:rPr>
          <w:rFonts w:ascii="GHEA Grapalat" w:hAnsi="GHEA Grapalat" w:cs="GHEA Grapalat"/>
          <w:sz w:val="20"/>
          <w:szCs w:val="20"/>
        </w:rPr>
        <w:t xml:space="preserve"> մտնում Ընկերության կողմից վավերացման պահից և ուժի մեջ</w:t>
      </w:r>
      <w:r w:rsidRPr="006E19A7">
        <w:rPr>
          <w:rFonts w:ascii="GHEA Grapalat" w:hAnsi="GHEA Grapalat" w:cs="GHEA Grapalat"/>
          <w:sz w:val="20"/>
          <w:szCs w:val="20"/>
          <w:lang w:val="hy-AM"/>
        </w:rPr>
        <w:t xml:space="preserve"> են մինչև </w:t>
      </w:r>
      <w:r w:rsidRPr="006E19A7">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4A66258" w14:textId="77777777" w:rsidR="00976595" w:rsidRPr="006E19A7" w:rsidRDefault="00976595" w:rsidP="00976595">
      <w:pPr>
        <w:ind w:firstLine="567"/>
        <w:jc w:val="both"/>
        <w:rPr>
          <w:rFonts w:ascii="GHEA Grapalat" w:hAnsi="GHEA Grapalat" w:cs="GHEA Grapalat"/>
          <w:sz w:val="20"/>
          <w:szCs w:val="20"/>
          <w:lang w:val="hy-AM"/>
        </w:rPr>
      </w:pPr>
      <w:r w:rsidRPr="006E19A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E177486" w14:textId="77777777" w:rsidR="00976595" w:rsidRPr="006E19A7" w:rsidRDefault="00976595" w:rsidP="00976595">
      <w:pPr>
        <w:ind w:firstLine="567"/>
        <w:jc w:val="both"/>
        <w:rPr>
          <w:rFonts w:ascii="GHEA Grapalat" w:hAnsi="GHEA Grapalat" w:cs="GHEA Grapalat"/>
          <w:sz w:val="20"/>
          <w:szCs w:val="20"/>
          <w:lang w:val="hy-AM"/>
        </w:rPr>
      </w:pPr>
      <w:r w:rsidRPr="006E19A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4DE3F79" w14:textId="77777777" w:rsidR="00976595" w:rsidRPr="006E19A7" w:rsidDel="00A13215" w:rsidRDefault="00976595" w:rsidP="00976595">
      <w:pPr>
        <w:ind w:firstLine="567"/>
        <w:jc w:val="both"/>
        <w:rPr>
          <w:rFonts w:ascii="GHEA Grapalat" w:hAnsi="GHEA Grapalat" w:cs="GHEA Grapalat"/>
          <w:sz w:val="20"/>
          <w:szCs w:val="20"/>
          <w:lang w:val="hy-AM"/>
        </w:rPr>
      </w:pPr>
      <w:r w:rsidRPr="006E19A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35FC78" w14:textId="77777777" w:rsidR="00976595" w:rsidRPr="006E19A7" w:rsidRDefault="00976595" w:rsidP="00976595">
      <w:pPr>
        <w:ind w:firstLine="567"/>
        <w:jc w:val="both"/>
        <w:rPr>
          <w:rFonts w:ascii="GHEA Grapalat" w:hAnsi="GHEA Grapalat" w:cs="GHEA Grapalat"/>
          <w:sz w:val="20"/>
          <w:szCs w:val="20"/>
          <w:lang w:val="hy-AM"/>
        </w:rPr>
      </w:pPr>
      <w:r w:rsidRPr="006E19A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B235691" w14:textId="77777777" w:rsidR="00976595" w:rsidRPr="006E19A7" w:rsidRDefault="00976595" w:rsidP="00976595">
      <w:pPr>
        <w:ind w:firstLine="567"/>
        <w:jc w:val="both"/>
        <w:rPr>
          <w:rFonts w:ascii="GHEA Grapalat" w:hAnsi="GHEA Grapalat" w:cs="GHEA Grapalat"/>
          <w:sz w:val="20"/>
          <w:szCs w:val="20"/>
          <w:lang w:val="hy-AM"/>
        </w:rPr>
      </w:pPr>
    </w:p>
    <w:p w14:paraId="75BCE3BF" w14:textId="77777777" w:rsidR="00976595" w:rsidRPr="006E19A7" w:rsidRDefault="00976595" w:rsidP="00976595">
      <w:pPr>
        <w:ind w:firstLine="567"/>
        <w:jc w:val="center"/>
        <w:rPr>
          <w:rFonts w:ascii="GHEA Grapalat" w:hAnsi="GHEA Grapalat" w:cs="GHEA Grapalat"/>
          <w:sz w:val="20"/>
          <w:szCs w:val="20"/>
          <w:lang w:val="hy-AM"/>
        </w:rPr>
      </w:pPr>
      <w:r w:rsidRPr="006E19A7">
        <w:rPr>
          <w:rFonts w:ascii="GHEA Grapalat" w:hAnsi="GHEA Grapalat" w:cs="GHEA Grapalat"/>
          <w:b/>
          <w:sz w:val="20"/>
          <w:szCs w:val="20"/>
          <w:lang w:val="hy-AM"/>
        </w:rPr>
        <w:t>3. Ընկերության հասցեն, բանկային վավերապայմանները`</w:t>
      </w:r>
    </w:p>
    <w:p w14:paraId="6A7A05E1" w14:textId="77777777" w:rsidR="00976595" w:rsidRPr="006E19A7" w:rsidRDefault="00976595" w:rsidP="00976595">
      <w:pPr>
        <w:jc w:val="both"/>
        <w:rPr>
          <w:rFonts w:ascii="GHEA Grapalat" w:hAnsi="GHEA Grapalat" w:cs="GHEA Grapalat"/>
          <w:sz w:val="20"/>
          <w:szCs w:val="20"/>
          <w:u w:val="single"/>
          <w:lang w:val="hy-AM"/>
        </w:rPr>
      </w:pP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p>
    <w:p w14:paraId="66406D5D" w14:textId="77777777" w:rsidR="00976595" w:rsidRPr="006E19A7" w:rsidRDefault="00976595" w:rsidP="00976595">
      <w:pPr>
        <w:jc w:val="both"/>
        <w:rPr>
          <w:rFonts w:ascii="GHEA Grapalat" w:hAnsi="GHEA Grapalat"/>
          <w:sz w:val="18"/>
          <w:szCs w:val="18"/>
          <w:vertAlign w:val="superscript"/>
          <w:lang w:val="hy-AM"/>
        </w:rPr>
      </w:pPr>
      <w:r w:rsidRPr="006E19A7">
        <w:rPr>
          <w:rFonts w:ascii="GHEA Grapalat" w:hAnsi="GHEA Grapalat"/>
          <w:sz w:val="18"/>
          <w:szCs w:val="18"/>
          <w:vertAlign w:val="superscript"/>
          <w:lang w:val="hy-AM"/>
        </w:rPr>
        <w:t xml:space="preserve">                               ընկերության անվանումը</w:t>
      </w:r>
    </w:p>
    <w:p w14:paraId="50B086D0" w14:textId="77777777" w:rsidR="00976595" w:rsidRPr="006E19A7" w:rsidRDefault="00976595" w:rsidP="00976595">
      <w:pPr>
        <w:jc w:val="both"/>
        <w:rPr>
          <w:rFonts w:ascii="GHEA Grapalat" w:hAnsi="GHEA Grapalat"/>
          <w:sz w:val="18"/>
          <w:szCs w:val="18"/>
          <w:u w:val="single"/>
          <w:vertAlign w:val="superscript"/>
          <w:lang w:val="hy-AM"/>
        </w:rPr>
      </w:pPr>
      <w:r w:rsidRPr="006E19A7">
        <w:rPr>
          <w:rFonts w:ascii="GHEA Grapalat" w:hAnsi="GHEA Grapalat"/>
          <w:sz w:val="18"/>
          <w:szCs w:val="18"/>
          <w:vertAlign w:val="superscript"/>
          <w:lang w:val="hy-AM"/>
        </w:rPr>
        <w:t xml:space="preserve"> </w:t>
      </w: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p>
    <w:p w14:paraId="1F30C756" w14:textId="77777777" w:rsidR="00976595" w:rsidRPr="006E19A7" w:rsidRDefault="00976595" w:rsidP="00976595">
      <w:pPr>
        <w:jc w:val="both"/>
        <w:rPr>
          <w:rFonts w:ascii="GHEA Grapalat" w:hAnsi="GHEA Grapalat"/>
          <w:sz w:val="18"/>
          <w:szCs w:val="18"/>
          <w:vertAlign w:val="superscript"/>
          <w:lang w:val="hy-AM"/>
        </w:rPr>
      </w:pPr>
      <w:r w:rsidRPr="006E19A7">
        <w:rPr>
          <w:rFonts w:ascii="GHEA Grapalat" w:hAnsi="GHEA Grapalat"/>
          <w:sz w:val="18"/>
          <w:szCs w:val="18"/>
          <w:vertAlign w:val="superscript"/>
          <w:lang w:val="hy-AM"/>
        </w:rPr>
        <w:t xml:space="preserve">                              ընկերության հասցեն</w:t>
      </w:r>
    </w:p>
    <w:p w14:paraId="2D5BE5B1" w14:textId="77777777" w:rsidR="00976595" w:rsidRPr="006E19A7" w:rsidRDefault="00976595" w:rsidP="00976595">
      <w:pPr>
        <w:jc w:val="both"/>
        <w:rPr>
          <w:rFonts w:ascii="GHEA Grapalat" w:hAnsi="GHEA Grapalat"/>
          <w:sz w:val="18"/>
          <w:szCs w:val="18"/>
          <w:u w:val="single"/>
          <w:vertAlign w:val="superscript"/>
          <w:lang w:val="hy-AM"/>
        </w:rPr>
      </w:pP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p>
    <w:p w14:paraId="39877AA9" w14:textId="77777777" w:rsidR="00976595" w:rsidRPr="006E19A7" w:rsidRDefault="00976595" w:rsidP="00976595">
      <w:pPr>
        <w:jc w:val="both"/>
        <w:rPr>
          <w:rFonts w:ascii="GHEA Grapalat" w:hAnsi="GHEA Grapalat"/>
          <w:sz w:val="18"/>
          <w:szCs w:val="18"/>
          <w:vertAlign w:val="superscript"/>
          <w:lang w:val="hy-AM"/>
        </w:rPr>
      </w:pPr>
      <w:r w:rsidRPr="006E19A7">
        <w:rPr>
          <w:rFonts w:ascii="GHEA Grapalat" w:hAnsi="GHEA Grapalat"/>
          <w:sz w:val="18"/>
          <w:szCs w:val="18"/>
          <w:vertAlign w:val="superscript"/>
          <w:lang w:val="hy-AM"/>
        </w:rPr>
        <w:t xml:space="preserve">              ընկերությանը սպասարկող բանկի անվանումը</w:t>
      </w:r>
    </w:p>
    <w:p w14:paraId="1D798A8D" w14:textId="77777777" w:rsidR="00976595" w:rsidRPr="006E19A7" w:rsidRDefault="00976595" w:rsidP="00976595">
      <w:pPr>
        <w:jc w:val="both"/>
        <w:rPr>
          <w:rFonts w:ascii="GHEA Grapalat" w:hAnsi="GHEA Grapalat"/>
          <w:sz w:val="18"/>
          <w:szCs w:val="18"/>
          <w:u w:val="single"/>
          <w:vertAlign w:val="superscript"/>
          <w:lang w:val="hy-AM"/>
        </w:rPr>
      </w:pP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r w:rsidRPr="006E19A7">
        <w:rPr>
          <w:rFonts w:ascii="GHEA Grapalat" w:hAnsi="GHEA Grapalat"/>
          <w:sz w:val="18"/>
          <w:szCs w:val="18"/>
          <w:u w:val="single"/>
          <w:vertAlign w:val="superscript"/>
          <w:lang w:val="hy-AM"/>
        </w:rPr>
        <w:tab/>
      </w:r>
    </w:p>
    <w:p w14:paraId="5AC4FEF0"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vertAlign w:val="superscript"/>
          <w:lang w:val="hy-AM"/>
        </w:rPr>
        <w:t xml:space="preserve">                   ընկերության բանկային հաշվեհամարը</w:t>
      </w:r>
    </w:p>
    <w:p w14:paraId="52753479"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p>
    <w:p w14:paraId="756AE663"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vertAlign w:val="superscript"/>
          <w:lang w:val="hy-AM"/>
        </w:rPr>
        <w:t xml:space="preserve">            ընկերության հարկ վճարողի հաշվառման համարը</w:t>
      </w:r>
    </w:p>
    <w:p w14:paraId="21155B67" w14:textId="77777777" w:rsidR="00976595" w:rsidRPr="006E19A7" w:rsidRDefault="00976595" w:rsidP="00976595">
      <w:pPr>
        <w:jc w:val="both"/>
        <w:rPr>
          <w:rFonts w:ascii="GHEA Grapalat" w:hAnsi="GHEA Grapalat"/>
          <w:sz w:val="20"/>
          <w:szCs w:val="20"/>
          <w:u w:val="single"/>
          <w:vertAlign w:val="superscript"/>
          <w:lang w:val="hy-AM"/>
        </w:rPr>
      </w:pP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p>
    <w:p w14:paraId="4B604693"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vertAlign w:val="superscript"/>
          <w:lang w:val="hy-AM"/>
        </w:rPr>
        <w:t xml:space="preserve">       ընկերության տնօրենի անունը, ազգանունը և ստորագրությունը</w:t>
      </w:r>
    </w:p>
    <w:p w14:paraId="47804C2B" w14:textId="77777777" w:rsidR="00976595" w:rsidRPr="006E19A7" w:rsidRDefault="00976595" w:rsidP="00976595">
      <w:pPr>
        <w:jc w:val="both"/>
        <w:rPr>
          <w:rFonts w:ascii="GHEA Grapalat" w:hAnsi="GHEA Grapalat"/>
          <w:sz w:val="18"/>
          <w:szCs w:val="18"/>
          <w:u w:val="single"/>
          <w:vertAlign w:val="superscript"/>
          <w:lang w:val="hy-AM"/>
        </w:rPr>
      </w:pPr>
    </w:p>
    <w:p w14:paraId="1FF6F480" w14:textId="77777777" w:rsidR="00976595" w:rsidRPr="006E19A7" w:rsidRDefault="00976595" w:rsidP="00976595">
      <w:pPr>
        <w:jc w:val="both"/>
        <w:rPr>
          <w:rFonts w:ascii="GHEA Grapalat" w:hAnsi="GHEA Grapalat"/>
          <w:sz w:val="20"/>
          <w:szCs w:val="20"/>
          <w:lang w:val="hy-AM"/>
        </w:rPr>
      </w:pPr>
      <w:r w:rsidRPr="006E19A7">
        <w:rPr>
          <w:rFonts w:ascii="GHEA Grapalat" w:hAnsi="GHEA Grapalat"/>
          <w:sz w:val="20"/>
          <w:szCs w:val="20"/>
          <w:lang w:val="hy-AM"/>
        </w:rPr>
        <w:t>Կ.Տ</w:t>
      </w:r>
    </w:p>
    <w:p w14:paraId="600E9509" w14:textId="77777777" w:rsidR="00976595" w:rsidRPr="006E19A7" w:rsidRDefault="00976595" w:rsidP="00976595">
      <w:pPr>
        <w:jc w:val="both"/>
        <w:rPr>
          <w:rFonts w:ascii="GHEA Grapalat" w:hAnsi="GHEA Grapalat"/>
          <w:sz w:val="20"/>
          <w:szCs w:val="20"/>
          <w:lang w:val="hy-AM"/>
        </w:rPr>
      </w:pPr>
    </w:p>
    <w:p w14:paraId="2A785F80" w14:textId="77777777" w:rsidR="00976595" w:rsidRPr="006E19A7" w:rsidRDefault="00976595" w:rsidP="00976595">
      <w:pPr>
        <w:jc w:val="both"/>
        <w:rPr>
          <w:rFonts w:ascii="GHEA Grapalat" w:hAnsi="GHEA Grapalat"/>
          <w:sz w:val="20"/>
          <w:szCs w:val="20"/>
          <w:lang w:val="hy-AM"/>
        </w:rPr>
      </w:pPr>
      <w:r w:rsidRPr="006E19A7">
        <w:rPr>
          <w:rFonts w:ascii="GHEA Grapalat" w:hAnsi="GHEA Grapalat"/>
          <w:sz w:val="20"/>
          <w:szCs w:val="20"/>
          <w:lang w:val="hy-AM"/>
        </w:rPr>
        <w:t>Օր/ամիս/տարի</w:t>
      </w:r>
    </w:p>
    <w:p w14:paraId="66F4742F" w14:textId="77777777" w:rsidR="00976595" w:rsidRPr="006E19A7" w:rsidRDefault="00976595" w:rsidP="00976595">
      <w:pPr>
        <w:jc w:val="both"/>
        <w:rPr>
          <w:rFonts w:ascii="GHEA Grapalat" w:hAnsi="GHEA Grapalat"/>
          <w:sz w:val="18"/>
          <w:szCs w:val="18"/>
          <w:vertAlign w:val="superscript"/>
          <w:lang w:val="hy-AM"/>
        </w:rPr>
      </w:pPr>
    </w:p>
    <w:p w14:paraId="4B1A223D" w14:textId="77777777" w:rsidR="00976595" w:rsidRPr="006E19A7" w:rsidRDefault="00976595" w:rsidP="00976595">
      <w:pPr>
        <w:jc w:val="both"/>
        <w:rPr>
          <w:rFonts w:ascii="GHEA Grapalat" w:hAnsi="GHEA Grapalat" w:cs="GHEA Grapalat"/>
          <w:i/>
          <w:sz w:val="18"/>
          <w:szCs w:val="18"/>
          <w:lang w:val="hy-AM"/>
        </w:rPr>
      </w:pPr>
    </w:p>
    <w:p w14:paraId="44A05EF8" w14:textId="77777777" w:rsidR="00976595" w:rsidRPr="006E19A7" w:rsidRDefault="00976595" w:rsidP="00976595">
      <w:pPr>
        <w:pStyle w:val="31"/>
        <w:spacing w:line="240" w:lineRule="auto"/>
        <w:rPr>
          <w:rFonts w:ascii="GHEA Grapalat" w:hAnsi="GHEA Grapalat"/>
          <w:b/>
          <w:lang w:val="hy-AM"/>
        </w:rPr>
      </w:pPr>
    </w:p>
    <w:p w14:paraId="57681DA5" w14:textId="77777777" w:rsidR="00976595" w:rsidRPr="006E19A7" w:rsidRDefault="00976595" w:rsidP="00976595">
      <w:pPr>
        <w:pStyle w:val="31"/>
        <w:spacing w:line="240" w:lineRule="auto"/>
        <w:rPr>
          <w:rFonts w:ascii="GHEA Grapalat" w:hAnsi="GHEA Grapalat"/>
          <w:b/>
          <w:lang w:val="hy-AM"/>
        </w:rPr>
      </w:pPr>
    </w:p>
    <w:p w14:paraId="50461CB4" w14:textId="77777777" w:rsidR="00976595" w:rsidRPr="006E19A7" w:rsidRDefault="00976595" w:rsidP="00976595">
      <w:pPr>
        <w:pStyle w:val="31"/>
        <w:spacing w:line="240" w:lineRule="auto"/>
        <w:rPr>
          <w:rFonts w:ascii="GHEA Grapalat" w:hAnsi="GHEA Grapalat"/>
          <w:b/>
          <w:lang w:val="hy-AM"/>
        </w:rPr>
      </w:pPr>
    </w:p>
    <w:p w14:paraId="2CC81675" w14:textId="77777777" w:rsidR="00976595" w:rsidRPr="006E19A7" w:rsidRDefault="00976595" w:rsidP="009765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3126404" w14:textId="77777777" w:rsidR="00976595" w:rsidRPr="006E19A7" w:rsidRDefault="00976595" w:rsidP="00976595">
      <w:pPr>
        <w:pStyle w:val="31"/>
        <w:spacing w:line="240" w:lineRule="auto"/>
        <w:jc w:val="right"/>
        <w:rPr>
          <w:rFonts w:ascii="GHEA Grapalat" w:hAnsi="GHEA Grapalat"/>
          <w:b/>
          <w:lang w:val="hy-AM"/>
        </w:rPr>
      </w:pPr>
      <w:r w:rsidRPr="006E19A7">
        <w:rPr>
          <w:rFonts w:ascii="GHEA Grapalat" w:hAnsi="GHEA Grapalat"/>
          <w:b/>
          <w:lang w:val="hy-AM"/>
        </w:rPr>
        <w:br w:type="page"/>
      </w:r>
    </w:p>
    <w:tbl>
      <w:tblPr>
        <w:tblW w:w="10980" w:type="dxa"/>
        <w:jc w:val="center"/>
        <w:tblLook w:val="0000" w:firstRow="0" w:lastRow="0" w:firstColumn="0" w:lastColumn="0" w:noHBand="0" w:noVBand="0"/>
      </w:tblPr>
      <w:tblGrid>
        <w:gridCol w:w="5616"/>
        <w:gridCol w:w="5364"/>
      </w:tblGrid>
      <w:tr w:rsidR="00976595" w:rsidRPr="006E19A7" w14:paraId="3AF13741" w14:textId="77777777" w:rsidTr="00976595">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3BB4E" w14:textId="77777777" w:rsidR="00976595" w:rsidRPr="006E19A7" w:rsidRDefault="00976595" w:rsidP="00976595">
            <w:pPr>
              <w:rPr>
                <w:rFonts w:ascii="GHEA Grapalat" w:hAnsi="GHEA Grapalat" w:cs="Sylfaen"/>
                <w:b/>
                <w:bCs/>
                <w:sz w:val="20"/>
                <w:szCs w:val="20"/>
                <w:lang w:val="hy-AM"/>
              </w:rPr>
            </w:pPr>
            <w:r w:rsidRPr="006E19A7">
              <w:rPr>
                <w:rFonts w:ascii="GHEA Grapalat" w:hAnsi="GHEA Grapalat" w:cs="Sylfaen"/>
                <w:sz w:val="20"/>
                <w:szCs w:val="20"/>
              </w:rPr>
              <w:lastRenderedPageBreak/>
              <w:t xml:space="preserve">1.                                                              </w:t>
            </w:r>
            <w:r w:rsidRPr="006E19A7">
              <w:rPr>
                <w:rFonts w:ascii="GHEA Grapalat" w:hAnsi="GHEA Grapalat" w:cs="Sylfaen"/>
                <w:b/>
                <w:bCs/>
                <w:sz w:val="20"/>
                <w:szCs w:val="20"/>
              </w:rPr>
              <w:t>ՎՃԱՐՄԱՆ</w:t>
            </w:r>
            <w:r w:rsidRPr="006E19A7">
              <w:rPr>
                <w:rFonts w:ascii="GHEA Grapalat" w:hAnsi="GHEA Grapalat" w:cs="Arial"/>
                <w:b/>
                <w:bCs/>
                <w:sz w:val="20"/>
                <w:szCs w:val="20"/>
              </w:rPr>
              <w:t xml:space="preserve"> </w:t>
            </w:r>
            <w:r w:rsidRPr="006E19A7">
              <w:rPr>
                <w:rFonts w:ascii="GHEA Grapalat" w:hAnsi="GHEA Grapalat" w:cs="Sylfaen"/>
                <w:b/>
                <w:bCs/>
                <w:sz w:val="20"/>
                <w:szCs w:val="20"/>
              </w:rPr>
              <w:t xml:space="preserve">ՊԱՀԱՆՋԱԳԻՐ* </w:t>
            </w:r>
          </w:p>
          <w:p w14:paraId="15856E9D" w14:textId="77777777" w:rsidR="00976595" w:rsidRPr="006E19A7" w:rsidRDefault="00976595" w:rsidP="00976595">
            <w:pPr>
              <w:jc w:val="center"/>
              <w:rPr>
                <w:rFonts w:ascii="GHEA Grapalat" w:hAnsi="GHEA Grapalat" w:cs="Arial"/>
                <w:bCs/>
                <w:i/>
                <w:sz w:val="20"/>
                <w:szCs w:val="20"/>
              </w:rPr>
            </w:pPr>
          </w:p>
        </w:tc>
      </w:tr>
      <w:tr w:rsidR="00976595" w:rsidRPr="006E19A7" w14:paraId="338294E4" w14:textId="77777777" w:rsidTr="00976595">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1979F" w14:textId="77777777" w:rsidR="00976595" w:rsidRPr="006E19A7" w:rsidRDefault="00976595" w:rsidP="00976595">
            <w:pPr>
              <w:rPr>
                <w:rFonts w:ascii="GHEA Grapalat" w:hAnsi="GHEA Grapalat" w:cs="Sylfaen"/>
                <w:sz w:val="20"/>
                <w:szCs w:val="20"/>
                <w:lang w:val="hy-AM"/>
              </w:rPr>
            </w:pPr>
            <w:r w:rsidRPr="006E19A7">
              <w:rPr>
                <w:rFonts w:ascii="GHEA Grapalat" w:hAnsi="GHEA Grapalat" w:cs="Sylfaen"/>
                <w:sz w:val="20"/>
                <w:szCs w:val="20"/>
                <w:lang w:val="hy-AM"/>
              </w:rPr>
              <w:t>2</w:t>
            </w:r>
            <w:r w:rsidRPr="006E19A7">
              <w:rPr>
                <w:rFonts w:ascii="GHEA Grapalat" w:hAnsi="GHEA Grapalat" w:cs="Sylfaen"/>
                <w:sz w:val="20"/>
                <w:szCs w:val="20"/>
              </w:rPr>
              <w:t>.</w:t>
            </w:r>
            <w:r w:rsidRPr="006E19A7">
              <w:rPr>
                <w:rFonts w:ascii="GHEA Grapalat" w:hAnsi="GHEA Grapalat" w:cs="Sylfaen"/>
                <w:sz w:val="20"/>
                <w:szCs w:val="20"/>
                <w:lang w:val="hy-AM"/>
              </w:rPr>
              <w:t xml:space="preserve"> Թիվ </w:t>
            </w:r>
          </w:p>
        </w:tc>
      </w:tr>
      <w:tr w:rsidR="00976595" w:rsidRPr="006E19A7" w14:paraId="382D55DC" w14:textId="77777777" w:rsidTr="00976595">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6B869"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lang w:val="hy-AM"/>
              </w:rPr>
              <w:t>3</w:t>
            </w:r>
            <w:r w:rsidRPr="006E19A7">
              <w:rPr>
                <w:rFonts w:ascii="GHEA Grapalat" w:hAnsi="GHEA Grapalat" w:cs="Sylfaen"/>
                <w:sz w:val="20"/>
                <w:szCs w:val="20"/>
              </w:rPr>
              <w:t>.                                                         Ներկայացման</w:t>
            </w:r>
            <w:r w:rsidRPr="006E19A7">
              <w:rPr>
                <w:rFonts w:ascii="GHEA Grapalat" w:hAnsi="GHEA Grapalat" w:cs="Arial"/>
                <w:sz w:val="20"/>
                <w:szCs w:val="20"/>
              </w:rPr>
              <w:t xml:space="preserve"> </w:t>
            </w:r>
            <w:r w:rsidRPr="006E19A7">
              <w:rPr>
                <w:rFonts w:ascii="GHEA Grapalat" w:hAnsi="GHEA Grapalat" w:cs="Sylfaen"/>
                <w:sz w:val="20"/>
                <w:szCs w:val="20"/>
              </w:rPr>
              <w:t>ամսաթիվը</w:t>
            </w:r>
            <w:r w:rsidRPr="006E19A7">
              <w:rPr>
                <w:rFonts w:ascii="GHEA Grapalat" w:hAnsi="GHEA Grapalat" w:cs="Arial"/>
                <w:sz w:val="20"/>
                <w:szCs w:val="20"/>
              </w:rPr>
              <w:t xml:space="preserve">` </w:t>
            </w:r>
            <w:r w:rsidRPr="006E19A7">
              <w:rPr>
                <w:rFonts w:ascii="GHEA Grapalat" w:hAnsi="GHEA Grapalat" w:cs="Tahoma"/>
                <w:color w:val="000000"/>
                <w:sz w:val="20"/>
                <w:szCs w:val="20"/>
              </w:rPr>
              <w:t xml:space="preserve">"___" </w:t>
            </w:r>
            <w:r w:rsidRPr="006E19A7">
              <w:rPr>
                <w:rFonts w:ascii="GHEA Grapalat" w:hAnsi="GHEA Grapalat" w:cs="Sylfaen"/>
                <w:color w:val="000000"/>
                <w:sz w:val="20"/>
                <w:szCs w:val="20"/>
              </w:rPr>
              <w:t xml:space="preserve">___ </w:t>
            </w:r>
            <w:r w:rsidRPr="006E19A7">
              <w:rPr>
                <w:rFonts w:ascii="GHEA Grapalat" w:hAnsi="GHEA Grapalat" w:cs="Tahoma"/>
                <w:color w:val="000000"/>
                <w:sz w:val="20"/>
                <w:szCs w:val="20"/>
              </w:rPr>
              <w:t>20___</w:t>
            </w:r>
            <w:r w:rsidRPr="006E19A7">
              <w:rPr>
                <w:rFonts w:ascii="GHEA Grapalat" w:hAnsi="GHEA Grapalat" w:cs="Sylfaen"/>
                <w:color w:val="000000"/>
                <w:sz w:val="20"/>
                <w:szCs w:val="20"/>
              </w:rPr>
              <w:t>թ.</w:t>
            </w:r>
          </w:p>
        </w:tc>
      </w:tr>
      <w:tr w:rsidR="00976595" w:rsidRPr="006E19A7" w14:paraId="4225C2F1" w14:textId="77777777" w:rsidTr="00976595">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397DD"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4</w:t>
            </w:r>
            <w:r w:rsidRPr="006E19A7">
              <w:rPr>
                <w:rFonts w:ascii="GHEA Grapalat" w:hAnsi="GHEA Grapalat" w:cs="Sylfaen"/>
                <w:sz w:val="20"/>
                <w:szCs w:val="20"/>
              </w:rPr>
              <w:t xml:space="preserve">. </w:t>
            </w:r>
            <w:r w:rsidRPr="006E19A7">
              <w:rPr>
                <w:rFonts w:ascii="GHEA Grapalat" w:hAnsi="GHEA Grapalat" w:cs="Sylfaen"/>
                <w:sz w:val="20"/>
                <w:szCs w:val="20"/>
                <w:lang w:val="hy-AM"/>
              </w:rPr>
              <w:t>Վճարողի անվանումը</w:t>
            </w:r>
            <w:r w:rsidRPr="006E19A7">
              <w:rPr>
                <w:rFonts w:ascii="GHEA Grapalat" w:hAnsi="GHEA Grapalat" w:cs="Sylfaen"/>
                <w:sz w:val="20"/>
                <w:szCs w:val="20"/>
              </w:rPr>
              <w:t>,</w:t>
            </w:r>
            <w:r w:rsidRPr="006E19A7">
              <w:rPr>
                <w:rFonts w:ascii="GHEA Grapalat" w:hAnsi="GHEA Grapalat" w:cs="Sylfaen"/>
                <w:sz w:val="20"/>
                <w:szCs w:val="20"/>
                <w:lang w:val="hy-AM"/>
              </w:rPr>
              <w:t xml:space="preserve"> կամ անուն ազգանուն </w:t>
            </w:r>
            <w:r w:rsidRPr="006E19A7">
              <w:rPr>
                <w:rFonts w:ascii="GHEA Grapalat" w:hAnsi="GHEA Grapalat" w:cs="Sylfaen"/>
                <w:sz w:val="20"/>
                <w:szCs w:val="20"/>
              </w:rPr>
              <w:t xml:space="preserve">(Ընկերություն </w:t>
            </w:r>
            <w:r w:rsidRPr="006E19A7">
              <w:rPr>
                <w:rFonts w:ascii="GHEA Grapalat" w:hAnsi="GHEA Grapalat" w:cs="Arial"/>
                <w:sz w:val="20"/>
                <w:szCs w:val="20"/>
              </w:rPr>
              <w:t>`</w:t>
            </w:r>
          </w:p>
        </w:tc>
      </w:tr>
      <w:tr w:rsidR="00976595" w:rsidRPr="006E19A7" w14:paraId="4BDC989D" w14:textId="77777777" w:rsidTr="00976595">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4603B"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5</w:t>
            </w:r>
            <w:r w:rsidRPr="006E19A7">
              <w:rPr>
                <w:rFonts w:ascii="GHEA Grapalat" w:hAnsi="GHEA Grapalat" w:cs="Sylfaen"/>
                <w:sz w:val="20"/>
                <w:szCs w:val="20"/>
              </w:rPr>
              <w:t>. Վճարողի</w:t>
            </w:r>
            <w:r w:rsidRPr="006E19A7">
              <w:rPr>
                <w:rFonts w:ascii="GHEA Grapalat" w:hAnsi="GHEA Grapalat" w:cs="Sylfaen"/>
                <w:sz w:val="20"/>
                <w:szCs w:val="20"/>
                <w:lang w:val="hy-AM"/>
              </w:rPr>
              <w:t xml:space="preserve">ն սպասարկող Ֆինանսական կազմակերպություն </w:t>
            </w:r>
            <w:r w:rsidRPr="006E19A7">
              <w:rPr>
                <w:rFonts w:ascii="GHEA Grapalat" w:hAnsi="GHEA Grapalat" w:cs="Sylfaen"/>
                <w:sz w:val="20"/>
                <w:szCs w:val="20"/>
              </w:rPr>
              <w:t>(</w:t>
            </w:r>
            <w:r w:rsidRPr="006E19A7">
              <w:rPr>
                <w:rFonts w:ascii="GHEA Grapalat" w:hAnsi="GHEA Grapalat" w:cs="Arial"/>
                <w:sz w:val="20"/>
                <w:szCs w:val="20"/>
              </w:rPr>
              <w:t xml:space="preserve"> </w:t>
            </w:r>
            <w:r w:rsidRPr="006E19A7">
              <w:rPr>
                <w:rFonts w:ascii="GHEA Grapalat" w:hAnsi="GHEA Grapalat" w:cs="Sylfaen"/>
                <w:sz w:val="20"/>
                <w:szCs w:val="20"/>
              </w:rPr>
              <w:t>բանկ)</w:t>
            </w:r>
            <w:r w:rsidRPr="006E19A7">
              <w:rPr>
                <w:rFonts w:ascii="GHEA Grapalat" w:hAnsi="GHEA Grapalat" w:cs="Arial"/>
                <w:sz w:val="20"/>
                <w:szCs w:val="20"/>
              </w:rPr>
              <w:t>`</w:t>
            </w:r>
          </w:p>
        </w:tc>
      </w:tr>
      <w:tr w:rsidR="00976595" w:rsidRPr="006E19A7" w14:paraId="3571D41F" w14:textId="77777777" w:rsidTr="00976595">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7AF6D"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6</w:t>
            </w:r>
            <w:r w:rsidRPr="006E19A7">
              <w:rPr>
                <w:rFonts w:ascii="GHEA Grapalat" w:hAnsi="GHEA Grapalat" w:cs="Sylfaen"/>
                <w:sz w:val="20"/>
                <w:szCs w:val="20"/>
              </w:rPr>
              <w:t>. Վճարողի</w:t>
            </w:r>
            <w:r w:rsidRPr="006E19A7">
              <w:rPr>
                <w:rFonts w:ascii="GHEA Grapalat" w:hAnsi="GHEA Grapalat" w:cs="Sylfaen"/>
                <w:sz w:val="20"/>
                <w:szCs w:val="20"/>
                <w:lang w:val="hy-AM"/>
              </w:rPr>
              <w:t xml:space="preserve"> </w:t>
            </w:r>
            <w:r w:rsidRPr="006E19A7">
              <w:rPr>
                <w:rFonts w:ascii="GHEA Grapalat" w:hAnsi="GHEA Grapalat" w:cs="Sylfaen"/>
                <w:sz w:val="20"/>
                <w:szCs w:val="20"/>
              </w:rPr>
              <w:t>հաշվի</w:t>
            </w:r>
            <w:r w:rsidRPr="006E19A7">
              <w:rPr>
                <w:rFonts w:ascii="GHEA Grapalat" w:hAnsi="GHEA Grapalat" w:cs="Arial"/>
                <w:sz w:val="20"/>
                <w:szCs w:val="20"/>
              </w:rPr>
              <w:t xml:space="preserve"> </w:t>
            </w:r>
            <w:r w:rsidRPr="006E19A7">
              <w:rPr>
                <w:rFonts w:ascii="GHEA Grapalat" w:hAnsi="GHEA Grapalat" w:cs="Sylfaen"/>
                <w:sz w:val="20"/>
                <w:szCs w:val="20"/>
              </w:rPr>
              <w:t>համարը</w:t>
            </w:r>
            <w:r w:rsidRPr="006E19A7">
              <w:rPr>
                <w:rFonts w:ascii="GHEA Grapalat" w:hAnsi="GHEA Grapalat" w:cs="Arial"/>
                <w:sz w:val="20"/>
                <w:szCs w:val="20"/>
              </w:rPr>
              <w:t>`</w:t>
            </w:r>
          </w:p>
        </w:tc>
      </w:tr>
      <w:tr w:rsidR="00976595" w:rsidRPr="006E19A7" w14:paraId="332C8502" w14:textId="77777777" w:rsidTr="00976595">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375D6"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7</w:t>
            </w:r>
            <w:r w:rsidRPr="006E19A7">
              <w:rPr>
                <w:rFonts w:ascii="GHEA Grapalat" w:hAnsi="GHEA Grapalat" w:cs="Sylfaen"/>
                <w:sz w:val="20"/>
                <w:szCs w:val="20"/>
              </w:rPr>
              <w:t>. Վճարողի</w:t>
            </w:r>
            <w:r w:rsidRPr="006E19A7">
              <w:rPr>
                <w:rFonts w:ascii="GHEA Grapalat" w:hAnsi="GHEA Grapalat" w:cs="Arial"/>
                <w:sz w:val="20"/>
                <w:szCs w:val="20"/>
              </w:rPr>
              <w:t xml:space="preserve"> </w:t>
            </w:r>
            <w:r w:rsidRPr="006E19A7">
              <w:rPr>
                <w:rFonts w:ascii="GHEA Grapalat" w:hAnsi="GHEA Grapalat" w:cs="Sylfaen"/>
                <w:sz w:val="20"/>
                <w:szCs w:val="20"/>
              </w:rPr>
              <w:t>ՀՎՀՀ</w:t>
            </w:r>
            <w:r w:rsidRPr="006E19A7">
              <w:rPr>
                <w:rFonts w:ascii="GHEA Grapalat" w:hAnsi="GHEA Grapalat" w:cs="Arial"/>
                <w:sz w:val="20"/>
                <w:szCs w:val="20"/>
              </w:rPr>
              <w:t>`</w:t>
            </w:r>
          </w:p>
        </w:tc>
      </w:tr>
      <w:tr w:rsidR="00976595" w:rsidRPr="006E19A7" w14:paraId="29B88717" w14:textId="77777777" w:rsidTr="00976595">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777B7"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8</w:t>
            </w:r>
            <w:r w:rsidRPr="006E19A7">
              <w:rPr>
                <w:rFonts w:ascii="GHEA Grapalat" w:hAnsi="GHEA Grapalat" w:cs="Sylfaen"/>
                <w:sz w:val="20"/>
                <w:szCs w:val="20"/>
              </w:rPr>
              <w:t>. Վճարողի</w:t>
            </w:r>
            <w:r w:rsidRPr="006E19A7">
              <w:rPr>
                <w:rFonts w:ascii="GHEA Grapalat" w:hAnsi="GHEA Grapalat" w:cs="Arial"/>
                <w:sz w:val="20"/>
                <w:szCs w:val="20"/>
              </w:rPr>
              <w:t xml:space="preserve"> </w:t>
            </w:r>
            <w:r w:rsidRPr="006E19A7">
              <w:rPr>
                <w:rFonts w:ascii="GHEA Grapalat" w:hAnsi="GHEA Grapalat" w:cs="Sylfaen"/>
                <w:sz w:val="20"/>
                <w:szCs w:val="20"/>
              </w:rPr>
              <w:t>ՀԾՀ</w:t>
            </w:r>
            <w:r w:rsidRPr="006E19A7">
              <w:rPr>
                <w:rFonts w:ascii="GHEA Grapalat" w:hAnsi="GHEA Grapalat" w:cs="Arial"/>
                <w:sz w:val="20"/>
                <w:szCs w:val="20"/>
              </w:rPr>
              <w:t>`</w:t>
            </w:r>
          </w:p>
        </w:tc>
      </w:tr>
      <w:tr w:rsidR="00976595" w:rsidRPr="006E19A7" w14:paraId="108779D7" w14:textId="77777777" w:rsidTr="00976595">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234E81"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9</w:t>
            </w:r>
            <w:r w:rsidRPr="006E19A7">
              <w:rPr>
                <w:rFonts w:ascii="GHEA Grapalat" w:hAnsi="GHEA Grapalat" w:cs="Sylfaen"/>
                <w:sz w:val="20"/>
                <w:szCs w:val="20"/>
              </w:rPr>
              <w:t>. Շահառու</w:t>
            </w:r>
            <w:r w:rsidRPr="006E19A7">
              <w:rPr>
                <w:rFonts w:ascii="GHEA Grapalat" w:hAnsi="GHEA Grapalat" w:cs="Sylfaen"/>
                <w:sz w:val="20"/>
                <w:szCs w:val="20"/>
                <w:lang w:val="hy-AM"/>
              </w:rPr>
              <w:t>ի  անվանումը</w:t>
            </w:r>
            <w:r w:rsidRPr="006E19A7">
              <w:rPr>
                <w:rFonts w:ascii="GHEA Grapalat" w:hAnsi="GHEA Grapalat" w:cs="Sylfaen"/>
                <w:sz w:val="20"/>
                <w:szCs w:val="20"/>
              </w:rPr>
              <w:t>,</w:t>
            </w:r>
            <w:r w:rsidRPr="006E19A7">
              <w:rPr>
                <w:rFonts w:ascii="GHEA Grapalat" w:hAnsi="GHEA Grapalat" w:cs="Sylfaen"/>
                <w:sz w:val="20"/>
                <w:szCs w:val="20"/>
                <w:lang w:val="hy-AM"/>
              </w:rPr>
              <w:t xml:space="preserve"> կամ անուն ազգանուն</w:t>
            </w:r>
            <w:r w:rsidRPr="006E19A7">
              <w:rPr>
                <w:rFonts w:ascii="GHEA Grapalat" w:hAnsi="GHEA Grapalat" w:cs="Arial"/>
                <w:sz w:val="20"/>
                <w:szCs w:val="20"/>
              </w:rPr>
              <w:t>`</w:t>
            </w:r>
            <w:r w:rsidRPr="006E19A7">
              <w:rPr>
                <w:rFonts w:ascii="GHEA Grapalat" w:hAnsi="GHEA Grapalat" w:cs="Sylfaen"/>
                <w:b/>
                <w:sz w:val="20"/>
                <w:szCs w:val="20"/>
                <w:lang w:val="hy-AM"/>
              </w:rPr>
              <w:t xml:space="preserve"> </w:t>
            </w:r>
            <w:r>
              <w:rPr>
                <w:rFonts w:ascii="GHEA Grapalat" w:hAnsi="GHEA Grapalat" w:cs="Sylfaen"/>
                <w:b/>
                <w:sz w:val="20"/>
                <w:szCs w:val="20"/>
                <w:lang w:val="hy-AM"/>
              </w:rPr>
              <w:t>ՀՀ Արագածոտնի մարզի «Ապարանի Համբարձում Ոսկանյանի անվան թիվ 2 հիմնական դպրոց» ՊՈԱԿ</w:t>
            </w:r>
          </w:p>
        </w:tc>
      </w:tr>
      <w:tr w:rsidR="00976595" w:rsidRPr="006E19A7" w14:paraId="6D9EA80E" w14:textId="77777777" w:rsidTr="00976595">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9F1D1" w14:textId="77777777" w:rsidR="00976595" w:rsidRPr="006E19A7" w:rsidRDefault="00976595" w:rsidP="00976595">
            <w:pPr>
              <w:rPr>
                <w:rFonts w:ascii="GHEA Grapalat" w:hAnsi="GHEA Grapalat" w:cs="Sylfaen"/>
                <w:sz w:val="20"/>
                <w:szCs w:val="20"/>
                <w:lang w:val="ru-RU"/>
              </w:rPr>
            </w:pPr>
            <w:r w:rsidRPr="006E19A7">
              <w:rPr>
                <w:rFonts w:ascii="GHEA Grapalat" w:hAnsi="GHEA Grapalat" w:cs="Sylfaen"/>
                <w:sz w:val="20"/>
                <w:szCs w:val="20"/>
                <w:lang w:val="ru-RU"/>
              </w:rPr>
              <w:t xml:space="preserve">10. </w:t>
            </w:r>
            <w:r w:rsidRPr="006E19A7">
              <w:rPr>
                <w:rFonts w:ascii="GHEA Grapalat" w:hAnsi="GHEA Grapalat" w:cs="Sylfaen"/>
                <w:sz w:val="20"/>
                <w:szCs w:val="20"/>
              </w:rPr>
              <w:t xml:space="preserve"> Շահառուի</w:t>
            </w:r>
            <w:r w:rsidRPr="006E19A7">
              <w:rPr>
                <w:rFonts w:ascii="GHEA Grapalat" w:hAnsi="GHEA Grapalat" w:cs="Arial"/>
                <w:sz w:val="20"/>
                <w:szCs w:val="20"/>
              </w:rPr>
              <w:t xml:space="preserve"> </w:t>
            </w:r>
            <w:r w:rsidRPr="006E19A7">
              <w:rPr>
                <w:rFonts w:ascii="GHEA Grapalat" w:hAnsi="GHEA Grapalat" w:cs="Sylfaen"/>
                <w:sz w:val="20"/>
                <w:szCs w:val="20"/>
              </w:rPr>
              <w:t xml:space="preserve"> ՀԾՀ</w:t>
            </w:r>
            <w:r w:rsidRPr="006E19A7">
              <w:rPr>
                <w:rFonts w:ascii="GHEA Grapalat" w:hAnsi="GHEA Grapalat" w:cs="Sylfaen"/>
                <w:sz w:val="20"/>
                <w:szCs w:val="20"/>
                <w:lang w:val="ru-RU"/>
              </w:rPr>
              <w:t xml:space="preserve"> (</w:t>
            </w:r>
            <w:r w:rsidRPr="006E19A7">
              <w:rPr>
                <w:rFonts w:ascii="GHEA Grapalat" w:hAnsi="GHEA Grapalat" w:cs="Sylfaen"/>
                <w:sz w:val="20"/>
                <w:szCs w:val="20"/>
                <w:lang w:val="hy-AM"/>
              </w:rPr>
              <w:t>չի լրացվում</w:t>
            </w:r>
            <w:r w:rsidRPr="006E19A7">
              <w:rPr>
                <w:rFonts w:ascii="GHEA Grapalat" w:hAnsi="GHEA Grapalat" w:cs="Sylfaen"/>
                <w:sz w:val="20"/>
                <w:szCs w:val="20"/>
                <w:lang w:val="ru-RU"/>
              </w:rPr>
              <w:t>)</w:t>
            </w:r>
          </w:p>
        </w:tc>
      </w:tr>
      <w:tr w:rsidR="00976595" w:rsidRPr="006E19A7" w14:paraId="34C21539" w14:textId="77777777" w:rsidTr="00976595">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A205B6"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11</w:t>
            </w:r>
            <w:r w:rsidRPr="006E19A7">
              <w:rPr>
                <w:rFonts w:ascii="GHEA Grapalat" w:hAnsi="GHEA Grapalat" w:cs="Sylfaen"/>
                <w:sz w:val="20"/>
                <w:szCs w:val="20"/>
              </w:rPr>
              <w:t>. Շահառուի</w:t>
            </w:r>
            <w:r w:rsidRPr="006E19A7">
              <w:rPr>
                <w:rFonts w:ascii="GHEA Grapalat" w:hAnsi="GHEA Grapalat" w:cs="Arial"/>
                <w:sz w:val="20"/>
                <w:szCs w:val="20"/>
              </w:rPr>
              <w:t xml:space="preserve"> </w:t>
            </w:r>
            <w:r w:rsidRPr="006E19A7">
              <w:rPr>
                <w:rFonts w:ascii="GHEA Grapalat" w:hAnsi="GHEA Grapalat" w:cs="Sylfaen"/>
                <w:sz w:val="20"/>
                <w:szCs w:val="20"/>
              </w:rPr>
              <w:t>ՀՎՀՀ</w:t>
            </w:r>
            <w:r w:rsidRPr="006E19A7">
              <w:rPr>
                <w:rFonts w:ascii="GHEA Grapalat" w:hAnsi="GHEA Grapalat" w:cs="Arial"/>
                <w:sz w:val="20"/>
                <w:szCs w:val="20"/>
              </w:rPr>
              <w:t>`</w:t>
            </w:r>
            <w:r w:rsidRPr="006E19A7">
              <w:rPr>
                <w:rFonts w:ascii="GHEA Grapalat" w:hAnsi="GHEA Grapalat" w:cs="Arial"/>
                <w:sz w:val="20"/>
                <w:szCs w:val="20"/>
                <w:lang w:val="hy-AM"/>
              </w:rPr>
              <w:t xml:space="preserve"> </w:t>
            </w:r>
            <w:r>
              <w:rPr>
                <w:rFonts w:ascii="GHEA Grapalat" w:hAnsi="GHEA Grapalat"/>
                <w:b/>
                <w:sz w:val="20"/>
                <w:szCs w:val="20"/>
                <w:lang w:val="hy-AM" w:eastAsia="ru-RU"/>
              </w:rPr>
              <w:t>05201685</w:t>
            </w:r>
          </w:p>
        </w:tc>
      </w:tr>
      <w:tr w:rsidR="00976595" w:rsidRPr="006E19A7" w14:paraId="7DEDB12F" w14:textId="77777777" w:rsidTr="00976595">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4FA29"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rPr>
              <w:t>1</w:t>
            </w:r>
            <w:r w:rsidRPr="006E19A7">
              <w:rPr>
                <w:rFonts w:ascii="GHEA Grapalat" w:hAnsi="GHEA Grapalat" w:cs="Sylfaen"/>
                <w:sz w:val="20"/>
                <w:szCs w:val="20"/>
                <w:lang w:val="hy-AM"/>
              </w:rPr>
              <w:t>2</w:t>
            </w:r>
            <w:r w:rsidRPr="006E19A7">
              <w:rPr>
                <w:rFonts w:ascii="GHEA Grapalat" w:hAnsi="GHEA Grapalat" w:cs="Sylfaen"/>
                <w:sz w:val="20"/>
                <w:szCs w:val="20"/>
              </w:rPr>
              <w:t>.Շահառուի</w:t>
            </w:r>
            <w:r w:rsidRPr="006E19A7">
              <w:rPr>
                <w:rFonts w:ascii="GHEA Grapalat" w:hAnsi="GHEA Grapalat" w:cs="Sylfaen"/>
                <w:sz w:val="20"/>
                <w:szCs w:val="20"/>
                <w:lang w:val="hy-AM"/>
              </w:rPr>
              <w:t>ն</w:t>
            </w:r>
            <w:r w:rsidRPr="006E19A7">
              <w:rPr>
                <w:rFonts w:ascii="GHEA Grapalat" w:hAnsi="GHEA Grapalat" w:cs="Arial"/>
                <w:sz w:val="20"/>
                <w:szCs w:val="20"/>
              </w:rPr>
              <w:t xml:space="preserve"> </w:t>
            </w:r>
            <w:r w:rsidRPr="006E19A7">
              <w:rPr>
                <w:rFonts w:ascii="GHEA Grapalat" w:hAnsi="GHEA Grapalat" w:cs="Sylfaen"/>
                <w:sz w:val="20"/>
                <w:szCs w:val="20"/>
                <w:lang w:val="hy-AM"/>
              </w:rPr>
              <w:t xml:space="preserve"> սպասարկող Ֆինանսական կազմակերպություն</w:t>
            </w:r>
            <w:r w:rsidRPr="006E19A7">
              <w:rPr>
                <w:rFonts w:ascii="GHEA Grapalat" w:hAnsi="GHEA Grapalat" w:cs="Sylfaen"/>
                <w:sz w:val="20"/>
                <w:szCs w:val="20"/>
              </w:rPr>
              <w:t xml:space="preserve"> (բանկ)</w:t>
            </w:r>
            <w:r w:rsidRPr="006E19A7">
              <w:rPr>
                <w:rFonts w:ascii="GHEA Grapalat" w:hAnsi="GHEA Grapalat" w:cs="Arial"/>
                <w:sz w:val="20"/>
                <w:szCs w:val="20"/>
              </w:rPr>
              <w:t>`</w:t>
            </w:r>
            <w:r w:rsidRPr="006E19A7">
              <w:rPr>
                <w:rFonts w:ascii="GHEA Grapalat" w:hAnsi="GHEA Grapalat" w:cs="Sylfaen"/>
                <w:b/>
                <w:spacing w:val="-2"/>
                <w:sz w:val="20"/>
                <w:szCs w:val="20"/>
                <w:lang w:val="hy-AM"/>
              </w:rPr>
              <w:t xml:space="preserve"> </w:t>
            </w:r>
            <w:r w:rsidRPr="003D2D56">
              <w:rPr>
                <w:rFonts w:ascii="GHEA Grapalat" w:hAnsi="GHEA Grapalat" w:cs="Sylfaen"/>
                <w:b/>
                <w:spacing w:val="-2"/>
                <w:sz w:val="20"/>
                <w:szCs w:val="20"/>
                <w:lang w:val="hy-AM"/>
              </w:rPr>
              <w:t>Կենտրոնական գանձապետարան</w:t>
            </w:r>
          </w:p>
        </w:tc>
      </w:tr>
      <w:tr w:rsidR="00976595" w:rsidRPr="006E19A7" w14:paraId="57201896" w14:textId="77777777" w:rsidTr="00976595">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B3646B"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rPr>
              <w:t>1</w:t>
            </w:r>
            <w:r w:rsidRPr="006E19A7">
              <w:rPr>
                <w:rFonts w:ascii="GHEA Grapalat" w:hAnsi="GHEA Grapalat" w:cs="Sylfaen"/>
                <w:sz w:val="20"/>
                <w:szCs w:val="20"/>
                <w:lang w:val="hy-AM"/>
              </w:rPr>
              <w:t>3</w:t>
            </w:r>
            <w:r w:rsidRPr="006E19A7">
              <w:rPr>
                <w:rFonts w:ascii="GHEA Grapalat" w:hAnsi="GHEA Grapalat" w:cs="Sylfaen"/>
                <w:sz w:val="20"/>
                <w:szCs w:val="20"/>
              </w:rPr>
              <w:t>.Շահառուի</w:t>
            </w:r>
            <w:r w:rsidRPr="006E19A7">
              <w:rPr>
                <w:rFonts w:ascii="GHEA Grapalat" w:hAnsi="GHEA Grapalat" w:cs="Arial"/>
                <w:sz w:val="20"/>
                <w:szCs w:val="20"/>
              </w:rPr>
              <w:t xml:space="preserve"> </w:t>
            </w:r>
            <w:r w:rsidRPr="006E19A7">
              <w:rPr>
                <w:rFonts w:ascii="GHEA Grapalat" w:hAnsi="GHEA Grapalat" w:cs="Sylfaen"/>
                <w:sz w:val="20"/>
                <w:szCs w:val="20"/>
              </w:rPr>
              <w:t>հաշվի</w:t>
            </w:r>
            <w:r w:rsidRPr="006E19A7">
              <w:rPr>
                <w:rFonts w:ascii="GHEA Grapalat" w:hAnsi="GHEA Grapalat" w:cs="Arial"/>
                <w:sz w:val="20"/>
                <w:szCs w:val="20"/>
              </w:rPr>
              <w:t xml:space="preserve"> </w:t>
            </w:r>
            <w:r w:rsidRPr="006E19A7">
              <w:rPr>
                <w:rFonts w:ascii="GHEA Grapalat" w:hAnsi="GHEA Grapalat" w:cs="Sylfaen"/>
                <w:sz w:val="20"/>
                <w:szCs w:val="20"/>
              </w:rPr>
              <w:t>համարը</w:t>
            </w:r>
            <w:r w:rsidRPr="006E19A7">
              <w:rPr>
                <w:rFonts w:ascii="GHEA Grapalat" w:hAnsi="GHEA Grapalat" w:cs="Arial"/>
                <w:sz w:val="20"/>
                <w:szCs w:val="20"/>
              </w:rPr>
              <w:t xml:space="preserve"> (</w:t>
            </w:r>
            <w:r w:rsidRPr="006E19A7">
              <w:rPr>
                <w:rFonts w:ascii="GHEA Grapalat" w:hAnsi="GHEA Grapalat" w:cs="Sylfaen"/>
                <w:sz w:val="20"/>
                <w:szCs w:val="20"/>
              </w:rPr>
              <w:t>հշ</w:t>
            </w:r>
            <w:r w:rsidRPr="006E19A7">
              <w:rPr>
                <w:rFonts w:ascii="GHEA Grapalat" w:hAnsi="GHEA Grapalat" w:cs="Arial"/>
                <w:sz w:val="20"/>
                <w:szCs w:val="20"/>
              </w:rPr>
              <w:t>.N)</w:t>
            </w:r>
            <w:r w:rsidRPr="006E19A7">
              <w:rPr>
                <w:rFonts w:ascii="GHEA Grapalat" w:hAnsi="GHEA Grapalat" w:cs="Arial"/>
                <w:sz w:val="20"/>
                <w:szCs w:val="20"/>
                <w:lang w:val="hy-AM"/>
              </w:rPr>
              <w:t xml:space="preserve"> </w:t>
            </w:r>
            <w:r>
              <w:rPr>
                <w:rFonts w:ascii="GHEA Grapalat" w:hAnsi="GHEA Grapalat" w:cs="Sylfaen"/>
                <w:b/>
                <w:sz w:val="20"/>
                <w:szCs w:val="20"/>
              </w:rPr>
              <w:t>900458000172</w:t>
            </w:r>
          </w:p>
        </w:tc>
      </w:tr>
      <w:tr w:rsidR="00976595" w:rsidRPr="006E19A7" w14:paraId="3BBB97BA" w14:textId="77777777" w:rsidTr="00976595">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C29C8"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rPr>
              <w:t>1</w:t>
            </w:r>
            <w:r w:rsidRPr="006E19A7">
              <w:rPr>
                <w:rFonts w:ascii="GHEA Grapalat" w:hAnsi="GHEA Grapalat" w:cs="Sylfaen"/>
                <w:sz w:val="20"/>
                <w:szCs w:val="20"/>
                <w:lang w:val="hy-AM"/>
              </w:rPr>
              <w:t>4</w:t>
            </w:r>
            <w:r w:rsidRPr="006E19A7">
              <w:rPr>
                <w:rFonts w:ascii="GHEA Grapalat" w:hAnsi="GHEA Grapalat" w:cs="Sylfaen"/>
                <w:sz w:val="20"/>
                <w:szCs w:val="20"/>
              </w:rPr>
              <w:t>.Գումարը</w:t>
            </w:r>
            <w:r w:rsidRPr="006E19A7">
              <w:rPr>
                <w:rFonts w:ascii="GHEA Grapalat" w:hAnsi="GHEA Grapalat" w:cs="Arial"/>
                <w:sz w:val="20"/>
                <w:szCs w:val="20"/>
              </w:rPr>
              <w:t xml:space="preserve"> </w:t>
            </w:r>
            <w:r w:rsidRPr="006E19A7">
              <w:rPr>
                <w:rFonts w:ascii="GHEA Grapalat" w:hAnsi="GHEA Grapalat" w:cs="Arial"/>
                <w:sz w:val="20"/>
                <w:szCs w:val="20"/>
                <w:lang w:val="ru-RU"/>
              </w:rPr>
              <w:t>(</w:t>
            </w:r>
            <w:r w:rsidRPr="006E19A7">
              <w:rPr>
                <w:rFonts w:ascii="GHEA Grapalat" w:hAnsi="GHEA Grapalat" w:cs="Sylfaen"/>
                <w:sz w:val="20"/>
                <w:szCs w:val="20"/>
              </w:rPr>
              <w:t>թվերով</w:t>
            </w:r>
            <w:r w:rsidRPr="006E19A7">
              <w:rPr>
                <w:rFonts w:ascii="GHEA Grapalat" w:hAnsi="GHEA Grapalat" w:cs="Arial"/>
                <w:sz w:val="20"/>
                <w:szCs w:val="20"/>
              </w:rPr>
              <w:t xml:space="preserve"> </w:t>
            </w:r>
            <w:r w:rsidRPr="006E19A7">
              <w:rPr>
                <w:rFonts w:ascii="GHEA Grapalat" w:hAnsi="GHEA Grapalat" w:cs="Sylfaen"/>
                <w:sz w:val="20"/>
                <w:szCs w:val="20"/>
              </w:rPr>
              <w:t>և</w:t>
            </w:r>
            <w:r w:rsidRPr="006E19A7">
              <w:rPr>
                <w:rFonts w:ascii="GHEA Grapalat" w:hAnsi="GHEA Grapalat" w:cs="Arial"/>
                <w:sz w:val="20"/>
                <w:szCs w:val="20"/>
              </w:rPr>
              <w:t xml:space="preserve"> </w:t>
            </w:r>
            <w:r w:rsidRPr="006E19A7">
              <w:rPr>
                <w:rFonts w:ascii="GHEA Grapalat" w:hAnsi="GHEA Grapalat" w:cs="Sylfaen"/>
                <w:sz w:val="20"/>
                <w:szCs w:val="20"/>
              </w:rPr>
              <w:t>բառերով</w:t>
            </w:r>
            <w:r w:rsidRPr="006E19A7">
              <w:rPr>
                <w:rFonts w:ascii="GHEA Grapalat" w:hAnsi="GHEA Grapalat" w:cs="Sylfaen"/>
                <w:sz w:val="20"/>
                <w:szCs w:val="20"/>
                <w:lang w:val="ru-RU"/>
              </w:rPr>
              <w:t>)</w:t>
            </w:r>
            <w:r w:rsidRPr="006E19A7">
              <w:rPr>
                <w:rFonts w:ascii="GHEA Grapalat" w:hAnsi="GHEA Grapalat" w:cs="Arial"/>
                <w:sz w:val="20"/>
                <w:szCs w:val="20"/>
              </w:rPr>
              <w:t>`</w:t>
            </w:r>
          </w:p>
        </w:tc>
      </w:tr>
      <w:tr w:rsidR="00976595" w:rsidRPr="006E19A7" w14:paraId="10D200F3" w14:textId="77777777" w:rsidTr="00976595">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B88BA5"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15. </w:t>
            </w:r>
            <w:r w:rsidRPr="006E19A7">
              <w:rPr>
                <w:rFonts w:ascii="GHEA Grapalat" w:hAnsi="GHEA Grapalat" w:cs="Sylfaen"/>
                <w:sz w:val="20"/>
                <w:szCs w:val="20"/>
                <w:lang w:val="hy-AM"/>
              </w:rPr>
              <w:t xml:space="preserve">Ակցեպտավորված գումարը՝ </w:t>
            </w:r>
            <w:r w:rsidRPr="006E19A7">
              <w:rPr>
                <w:rFonts w:ascii="GHEA Grapalat" w:hAnsi="GHEA Grapalat" w:cs="Sylfaen"/>
                <w:sz w:val="20"/>
                <w:szCs w:val="20"/>
              </w:rPr>
              <w:t xml:space="preserve"> (թվերով</w:t>
            </w:r>
            <w:r w:rsidRPr="006E19A7">
              <w:rPr>
                <w:rFonts w:ascii="GHEA Grapalat" w:hAnsi="GHEA Grapalat" w:cs="Arial"/>
                <w:sz w:val="20"/>
                <w:szCs w:val="20"/>
              </w:rPr>
              <w:t xml:space="preserve"> </w:t>
            </w:r>
            <w:r w:rsidRPr="006E19A7">
              <w:rPr>
                <w:rFonts w:ascii="GHEA Grapalat" w:hAnsi="GHEA Grapalat" w:cs="Sylfaen"/>
                <w:sz w:val="20"/>
                <w:szCs w:val="20"/>
              </w:rPr>
              <w:t>և</w:t>
            </w:r>
            <w:r w:rsidRPr="006E19A7">
              <w:rPr>
                <w:rFonts w:ascii="GHEA Grapalat" w:hAnsi="GHEA Grapalat" w:cs="Arial"/>
                <w:sz w:val="20"/>
                <w:szCs w:val="20"/>
              </w:rPr>
              <w:t xml:space="preserve"> </w:t>
            </w:r>
            <w:r w:rsidRPr="006E19A7">
              <w:rPr>
                <w:rFonts w:ascii="GHEA Grapalat" w:hAnsi="GHEA Grapalat" w:cs="Sylfaen"/>
                <w:sz w:val="20"/>
                <w:szCs w:val="20"/>
              </w:rPr>
              <w:t>բառերով)</w:t>
            </w:r>
            <w:r w:rsidRPr="006E19A7">
              <w:rPr>
                <w:rFonts w:ascii="GHEA Grapalat" w:hAnsi="GHEA Grapalat" w:cs="Sylfaen"/>
                <w:sz w:val="20"/>
                <w:szCs w:val="20"/>
                <w:lang w:val="hy-AM"/>
              </w:rPr>
              <w:t xml:space="preserve">  </w:t>
            </w:r>
            <w:r w:rsidRPr="006E19A7">
              <w:rPr>
                <w:rFonts w:ascii="GHEA Grapalat" w:hAnsi="GHEA Grapalat" w:cs="Sylfaen"/>
                <w:sz w:val="20"/>
                <w:szCs w:val="20"/>
              </w:rPr>
              <w:t>(</w:t>
            </w:r>
            <w:r w:rsidRPr="006E19A7">
              <w:rPr>
                <w:rFonts w:ascii="GHEA Grapalat" w:hAnsi="GHEA Grapalat" w:cs="Sylfaen"/>
                <w:sz w:val="20"/>
                <w:szCs w:val="20"/>
                <w:lang w:val="hy-AM"/>
              </w:rPr>
              <w:t>նախատեսված է նշված գումարի մասնակի ակցեպտի համար, որը չի կիրառվում</w:t>
            </w:r>
            <w:r w:rsidRPr="006E19A7">
              <w:rPr>
                <w:rFonts w:ascii="GHEA Grapalat" w:hAnsi="GHEA Grapalat" w:cs="Sylfaen"/>
                <w:sz w:val="20"/>
                <w:szCs w:val="20"/>
              </w:rPr>
              <w:t>)</w:t>
            </w:r>
          </w:p>
        </w:tc>
      </w:tr>
      <w:tr w:rsidR="00976595" w:rsidRPr="006E19A7" w14:paraId="086481EE" w14:textId="77777777" w:rsidTr="00976595">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B331B"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rPr>
              <w:t>1</w:t>
            </w:r>
            <w:r w:rsidRPr="006E19A7">
              <w:rPr>
                <w:rFonts w:ascii="GHEA Grapalat" w:hAnsi="GHEA Grapalat" w:cs="Sylfaen"/>
                <w:sz w:val="20"/>
                <w:szCs w:val="20"/>
                <w:lang w:val="ru-RU"/>
              </w:rPr>
              <w:t>6</w:t>
            </w:r>
            <w:r w:rsidRPr="006E19A7">
              <w:rPr>
                <w:rFonts w:ascii="GHEA Grapalat" w:hAnsi="GHEA Grapalat" w:cs="Sylfaen"/>
                <w:sz w:val="20"/>
                <w:szCs w:val="20"/>
              </w:rPr>
              <w:t>.Արժույթը</w:t>
            </w:r>
            <w:r w:rsidRPr="006E19A7">
              <w:rPr>
                <w:rFonts w:ascii="GHEA Grapalat" w:hAnsi="GHEA Grapalat" w:cs="Arial"/>
                <w:sz w:val="20"/>
                <w:szCs w:val="20"/>
              </w:rPr>
              <w:t xml:space="preserve"> (</w:t>
            </w:r>
            <w:r w:rsidRPr="006E19A7">
              <w:rPr>
                <w:rFonts w:ascii="GHEA Grapalat" w:hAnsi="GHEA Grapalat" w:cs="Sylfaen"/>
                <w:sz w:val="20"/>
                <w:szCs w:val="20"/>
              </w:rPr>
              <w:t>բառերով</w:t>
            </w:r>
            <w:r w:rsidRPr="006E19A7">
              <w:rPr>
                <w:rFonts w:ascii="GHEA Grapalat" w:hAnsi="GHEA Grapalat" w:cs="Arial"/>
                <w:sz w:val="20"/>
                <w:szCs w:val="20"/>
              </w:rPr>
              <w:t xml:space="preserve"> </w:t>
            </w:r>
            <w:r w:rsidRPr="006E19A7">
              <w:rPr>
                <w:rFonts w:ascii="GHEA Grapalat" w:hAnsi="GHEA Grapalat" w:cs="Sylfaen"/>
                <w:sz w:val="20"/>
                <w:szCs w:val="20"/>
              </w:rPr>
              <w:t>և</w:t>
            </w:r>
            <w:r w:rsidRPr="006E19A7">
              <w:rPr>
                <w:rFonts w:ascii="GHEA Grapalat" w:hAnsi="GHEA Grapalat" w:cs="Arial"/>
                <w:sz w:val="20"/>
                <w:szCs w:val="20"/>
              </w:rPr>
              <w:t xml:space="preserve"> </w:t>
            </w:r>
            <w:r w:rsidRPr="006E19A7">
              <w:rPr>
                <w:rFonts w:ascii="GHEA Grapalat" w:hAnsi="GHEA Grapalat" w:cs="Sylfaen"/>
                <w:sz w:val="20"/>
                <w:szCs w:val="20"/>
              </w:rPr>
              <w:t>կոդով</w:t>
            </w:r>
            <w:r w:rsidRPr="006E19A7">
              <w:rPr>
                <w:rFonts w:ascii="GHEA Grapalat" w:hAnsi="GHEA Grapalat" w:cs="Arial"/>
                <w:sz w:val="20"/>
                <w:szCs w:val="20"/>
              </w:rPr>
              <w:t>)`</w:t>
            </w:r>
          </w:p>
        </w:tc>
      </w:tr>
      <w:tr w:rsidR="00976595" w:rsidRPr="006E19A7" w14:paraId="34DBE229" w14:textId="77777777" w:rsidTr="00976595">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D94940" w14:textId="77777777" w:rsidR="00976595" w:rsidRPr="006E19A7" w:rsidRDefault="00976595" w:rsidP="00976595">
            <w:pPr>
              <w:rPr>
                <w:rFonts w:ascii="GHEA Grapalat" w:hAnsi="GHEA Grapalat" w:cs="Arial"/>
                <w:sz w:val="20"/>
                <w:szCs w:val="20"/>
                <w:lang w:val="hy-AM"/>
              </w:rPr>
            </w:pPr>
            <w:r w:rsidRPr="006E19A7">
              <w:rPr>
                <w:rFonts w:ascii="GHEA Grapalat" w:hAnsi="GHEA Grapalat" w:cs="Sylfaen"/>
                <w:sz w:val="20"/>
                <w:szCs w:val="20"/>
              </w:rPr>
              <w:t>1</w:t>
            </w:r>
            <w:r w:rsidRPr="006E19A7">
              <w:rPr>
                <w:rFonts w:ascii="GHEA Grapalat" w:hAnsi="GHEA Grapalat" w:cs="Sylfaen"/>
                <w:sz w:val="20"/>
                <w:szCs w:val="20"/>
                <w:lang w:val="hy-AM"/>
              </w:rPr>
              <w:t>7</w:t>
            </w:r>
            <w:r w:rsidRPr="006E19A7">
              <w:rPr>
                <w:rFonts w:ascii="GHEA Grapalat" w:hAnsi="GHEA Grapalat" w:cs="Sylfaen"/>
                <w:sz w:val="20"/>
                <w:szCs w:val="20"/>
              </w:rPr>
              <w:t>.Գործարքի</w:t>
            </w:r>
            <w:r w:rsidRPr="006E19A7">
              <w:rPr>
                <w:rFonts w:ascii="GHEA Grapalat" w:hAnsi="GHEA Grapalat" w:cs="Arial"/>
                <w:sz w:val="20"/>
                <w:szCs w:val="20"/>
              </w:rPr>
              <w:t xml:space="preserve"> (</w:t>
            </w:r>
            <w:r w:rsidRPr="006E19A7">
              <w:rPr>
                <w:rFonts w:ascii="GHEA Grapalat" w:hAnsi="GHEA Grapalat" w:cs="Sylfaen"/>
                <w:sz w:val="20"/>
                <w:szCs w:val="20"/>
              </w:rPr>
              <w:t>վճարման</w:t>
            </w:r>
            <w:r w:rsidRPr="006E19A7">
              <w:rPr>
                <w:rFonts w:ascii="GHEA Grapalat" w:hAnsi="GHEA Grapalat" w:cs="Arial"/>
                <w:sz w:val="20"/>
                <w:szCs w:val="20"/>
              </w:rPr>
              <w:t xml:space="preserve">) </w:t>
            </w:r>
            <w:r w:rsidRPr="006E19A7">
              <w:rPr>
                <w:rFonts w:ascii="GHEA Grapalat" w:hAnsi="GHEA Grapalat" w:cs="Sylfaen"/>
                <w:sz w:val="20"/>
                <w:szCs w:val="20"/>
              </w:rPr>
              <w:t>նպատակը</w:t>
            </w:r>
            <w:r w:rsidRPr="006E19A7">
              <w:rPr>
                <w:rFonts w:ascii="GHEA Grapalat" w:hAnsi="GHEA Grapalat" w:cs="Arial"/>
                <w:sz w:val="20"/>
                <w:szCs w:val="20"/>
              </w:rPr>
              <w:t>`</w:t>
            </w:r>
            <w:r w:rsidRPr="006E19A7">
              <w:rPr>
                <w:rFonts w:ascii="GHEA Grapalat" w:hAnsi="GHEA Grapalat" w:cs="Arial"/>
                <w:sz w:val="20"/>
                <w:szCs w:val="20"/>
                <w:lang w:val="hy-AM"/>
              </w:rPr>
              <w:t xml:space="preserve">  </w:t>
            </w:r>
            <w:r w:rsidRPr="006E19A7">
              <w:rPr>
                <w:rFonts w:ascii="GHEA Grapalat" w:hAnsi="GHEA Grapalat" w:cs="Sylfaen"/>
                <w:bCs/>
                <w:i/>
                <w:sz w:val="20"/>
                <w:szCs w:val="20"/>
              </w:rPr>
              <w:t>(որակավորման ապահովմ</w:t>
            </w:r>
            <w:r w:rsidRPr="006E19A7">
              <w:rPr>
                <w:rFonts w:ascii="GHEA Grapalat" w:hAnsi="GHEA Grapalat" w:cs="Sylfaen"/>
                <w:bCs/>
                <w:i/>
                <w:sz w:val="20"/>
                <w:szCs w:val="20"/>
                <w:lang w:val="hy-AM"/>
              </w:rPr>
              <w:t>ան համար</w:t>
            </w:r>
            <w:r w:rsidRPr="006E19A7">
              <w:rPr>
                <w:rFonts w:ascii="GHEA Grapalat" w:hAnsi="GHEA Grapalat" w:cs="Sylfaen"/>
                <w:bCs/>
                <w:i/>
                <w:sz w:val="20"/>
                <w:szCs w:val="20"/>
              </w:rPr>
              <w:t>)</w:t>
            </w:r>
          </w:p>
        </w:tc>
      </w:tr>
      <w:tr w:rsidR="00976595" w:rsidRPr="006E19A7" w14:paraId="3264AC31" w14:textId="77777777" w:rsidTr="00976595">
        <w:trPr>
          <w:trHeight w:val="424"/>
          <w:jc w:val="center"/>
        </w:trPr>
        <w:tc>
          <w:tcPr>
            <w:tcW w:w="10980" w:type="dxa"/>
            <w:gridSpan w:val="2"/>
            <w:tcBorders>
              <w:top w:val="single" w:sz="4" w:space="0" w:color="auto"/>
              <w:left w:val="single" w:sz="4" w:space="0" w:color="auto"/>
              <w:right w:val="single" w:sz="4" w:space="0" w:color="000000"/>
            </w:tcBorders>
            <w:noWrap/>
            <w:vAlign w:val="bottom"/>
          </w:tcPr>
          <w:p w14:paraId="7280046D"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rPr>
              <w:t>1</w:t>
            </w:r>
            <w:r w:rsidRPr="006E19A7">
              <w:rPr>
                <w:rFonts w:ascii="GHEA Grapalat" w:hAnsi="GHEA Grapalat" w:cs="Sylfaen"/>
                <w:sz w:val="20"/>
                <w:szCs w:val="20"/>
                <w:lang w:val="hy-AM"/>
              </w:rPr>
              <w:t>8</w:t>
            </w:r>
            <w:r w:rsidRPr="006E19A7">
              <w:rPr>
                <w:rFonts w:ascii="GHEA Grapalat" w:hAnsi="GHEA Grapalat" w:cs="Sylfaen"/>
                <w:sz w:val="20"/>
                <w:szCs w:val="20"/>
              </w:rPr>
              <w:t xml:space="preserve">. </w:t>
            </w:r>
            <w:r w:rsidRPr="006E19A7">
              <w:rPr>
                <w:rFonts w:ascii="GHEA Grapalat" w:hAnsi="GHEA Grapalat" w:cs="Sylfaen"/>
                <w:sz w:val="20"/>
                <w:szCs w:val="20"/>
                <w:lang w:val="hy-AM"/>
              </w:rPr>
              <w:t xml:space="preserve">Վճարման կատարման հիմքերը՝ </w:t>
            </w:r>
            <w:r w:rsidRPr="006E19A7">
              <w:rPr>
                <w:rFonts w:ascii="GHEA Grapalat" w:hAnsi="GHEA Grapalat" w:cs="Sylfaen"/>
                <w:sz w:val="20"/>
                <w:szCs w:val="20"/>
              </w:rPr>
              <w:t>(</w:t>
            </w:r>
            <w:r w:rsidRPr="006E19A7">
              <w:rPr>
                <w:rFonts w:ascii="GHEA Grapalat" w:hAnsi="GHEA Grapalat" w:cs="Sylfaen"/>
                <w:sz w:val="20"/>
                <w:szCs w:val="20"/>
                <w:lang w:val="hy-AM"/>
              </w:rPr>
              <w:t>Փաստաթղթերի</w:t>
            </w:r>
            <w:r w:rsidRPr="006E19A7">
              <w:rPr>
                <w:rFonts w:ascii="GHEA Grapalat" w:hAnsi="GHEA Grapalat" w:cs="Arial"/>
                <w:sz w:val="20"/>
                <w:szCs w:val="20"/>
                <w:lang w:val="hy-AM"/>
              </w:rPr>
              <w:t xml:space="preserve"> անվանումը</w:t>
            </w:r>
            <w:r w:rsidRPr="006E19A7">
              <w:rPr>
                <w:rFonts w:ascii="GHEA Grapalat" w:hAnsi="GHEA Grapalat" w:cs="Arial"/>
                <w:sz w:val="20"/>
                <w:szCs w:val="20"/>
              </w:rPr>
              <w:t>,</w:t>
            </w:r>
            <w:r w:rsidRPr="006E19A7">
              <w:rPr>
                <w:rFonts w:ascii="GHEA Grapalat" w:hAnsi="GHEA Grapalat" w:cs="Arial"/>
                <w:sz w:val="20"/>
                <w:szCs w:val="20"/>
                <w:lang w:val="hy-AM"/>
              </w:rPr>
              <w:t xml:space="preserve"> այդ թվում՝ տուժանքի մասին համաձայնագիրը, </w:t>
            </w:r>
            <w:r w:rsidRPr="006E19A7">
              <w:rPr>
                <w:rFonts w:ascii="GHEA Grapalat" w:hAnsi="GHEA Grapalat" w:cs="Sylfaen"/>
                <w:sz w:val="20"/>
                <w:szCs w:val="20"/>
                <w:lang w:val="hy-AM"/>
              </w:rPr>
              <w:t>դրանց</w:t>
            </w:r>
            <w:r w:rsidRPr="006E19A7">
              <w:rPr>
                <w:rFonts w:ascii="GHEA Grapalat" w:hAnsi="GHEA Grapalat" w:cs="Arial"/>
                <w:sz w:val="20"/>
                <w:szCs w:val="20"/>
                <w:lang w:val="hy-AM"/>
              </w:rPr>
              <w:t xml:space="preserve"> </w:t>
            </w:r>
            <w:r w:rsidRPr="006E19A7">
              <w:rPr>
                <w:rFonts w:ascii="GHEA Grapalat" w:hAnsi="GHEA Grapalat" w:cs="Sylfaen"/>
                <w:sz w:val="20"/>
                <w:szCs w:val="20"/>
                <w:lang w:val="hy-AM"/>
              </w:rPr>
              <w:t>համարները</w:t>
            </w:r>
            <w:r w:rsidRPr="006E19A7">
              <w:rPr>
                <w:rFonts w:ascii="GHEA Grapalat" w:hAnsi="GHEA Grapalat" w:cs="Arial"/>
                <w:sz w:val="20"/>
                <w:szCs w:val="20"/>
                <w:lang w:val="hy-AM"/>
              </w:rPr>
              <w:t>,</w:t>
            </w:r>
            <w:r w:rsidRPr="006E19A7">
              <w:rPr>
                <w:rFonts w:ascii="GHEA Grapalat" w:hAnsi="GHEA Grapalat" w:cs="Arial"/>
                <w:sz w:val="20"/>
                <w:szCs w:val="20"/>
              </w:rPr>
              <w:t xml:space="preserve"> </w:t>
            </w:r>
            <w:r w:rsidRPr="006E19A7">
              <w:rPr>
                <w:rFonts w:ascii="GHEA Grapalat" w:hAnsi="GHEA Grapalat" w:cs="Sylfaen"/>
                <w:sz w:val="20"/>
                <w:szCs w:val="20"/>
                <w:lang w:val="hy-AM"/>
              </w:rPr>
              <w:t>պ</w:t>
            </w:r>
            <w:r w:rsidRPr="006E19A7">
              <w:rPr>
                <w:rFonts w:ascii="GHEA Grapalat" w:hAnsi="GHEA Grapalat" w:cs="Sylfaen"/>
                <w:sz w:val="20"/>
                <w:szCs w:val="20"/>
              </w:rPr>
              <w:t xml:space="preserve">այմանագրի </w:t>
            </w:r>
            <w:r w:rsidRPr="006E19A7">
              <w:rPr>
                <w:rFonts w:ascii="GHEA Grapalat" w:hAnsi="GHEA Grapalat" w:cs="Arial"/>
                <w:sz w:val="20"/>
                <w:szCs w:val="20"/>
              </w:rPr>
              <w:t xml:space="preserve"> </w:t>
            </w:r>
            <w:r w:rsidRPr="006E19A7">
              <w:rPr>
                <w:rFonts w:ascii="GHEA Grapalat" w:hAnsi="GHEA Grapalat" w:cs="Sylfaen"/>
                <w:sz w:val="20"/>
                <w:szCs w:val="20"/>
              </w:rPr>
              <w:t>ծածկագիրը</w:t>
            </w:r>
            <w:r w:rsidRPr="006E19A7">
              <w:rPr>
                <w:rFonts w:ascii="GHEA Grapalat" w:hAnsi="GHEA Grapalat" w:cs="Arial"/>
                <w:sz w:val="20"/>
                <w:szCs w:val="20"/>
                <w:lang w:val="hy-AM"/>
              </w:rPr>
              <w:t xml:space="preserve"> որի հիման վրա կատարվում է  գանձումը</w:t>
            </w:r>
            <w:r w:rsidRPr="006E19A7">
              <w:rPr>
                <w:rFonts w:ascii="GHEA Grapalat" w:hAnsi="GHEA Grapalat" w:cs="Arial"/>
                <w:sz w:val="20"/>
                <w:szCs w:val="20"/>
              </w:rPr>
              <w:t>)</w:t>
            </w:r>
            <w:r w:rsidRPr="006E19A7">
              <w:rPr>
                <w:rFonts w:ascii="GHEA Grapalat" w:hAnsi="GHEA Grapalat" w:cs="Sylfaen"/>
                <w:sz w:val="20"/>
                <w:szCs w:val="20"/>
              </w:rPr>
              <w:t>`</w:t>
            </w:r>
          </w:p>
          <w:p w14:paraId="3436B904" w14:textId="77777777" w:rsidR="00976595" w:rsidRPr="006E19A7" w:rsidRDefault="00976595" w:rsidP="00976595">
            <w:pPr>
              <w:rPr>
                <w:rFonts w:ascii="GHEA Grapalat" w:hAnsi="GHEA Grapalat" w:cs="Arial"/>
                <w:sz w:val="20"/>
                <w:szCs w:val="20"/>
              </w:rPr>
            </w:pPr>
          </w:p>
        </w:tc>
      </w:tr>
      <w:tr w:rsidR="00976595" w:rsidRPr="006E19A7" w14:paraId="245E9114" w14:textId="77777777" w:rsidTr="00976595">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14:paraId="5B2E9031" w14:textId="77777777" w:rsidR="00976595" w:rsidRPr="006E19A7" w:rsidRDefault="00976595" w:rsidP="00976595">
            <w:pPr>
              <w:rPr>
                <w:rFonts w:ascii="GHEA Grapalat" w:hAnsi="GHEA Grapalat" w:cs="Arial"/>
                <w:sz w:val="20"/>
                <w:szCs w:val="20"/>
                <w:lang w:val="hy-AM"/>
              </w:rPr>
            </w:pPr>
          </w:p>
        </w:tc>
      </w:tr>
      <w:tr w:rsidR="00976595" w:rsidRPr="006E19A7" w14:paraId="12E26D94" w14:textId="77777777" w:rsidTr="00976595">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0679C" w14:textId="77777777" w:rsidR="00976595" w:rsidRPr="006E19A7" w:rsidRDefault="00976595" w:rsidP="00976595">
            <w:pPr>
              <w:rPr>
                <w:rFonts w:ascii="GHEA Grapalat" w:hAnsi="GHEA Grapalat" w:cs="Sylfaen"/>
                <w:sz w:val="20"/>
                <w:szCs w:val="20"/>
                <w:lang w:val="hy-AM"/>
              </w:rPr>
            </w:pPr>
            <w:r w:rsidRPr="006E19A7">
              <w:rPr>
                <w:rFonts w:ascii="GHEA Grapalat" w:hAnsi="GHEA Grapalat" w:cs="Sylfaen"/>
                <w:sz w:val="20"/>
                <w:szCs w:val="20"/>
                <w:lang w:val="hy-AM"/>
              </w:rPr>
              <w:t>19. Վճարման պայմանները՝                                &lt;ակցեպտավորված վճարում&gt;</w:t>
            </w:r>
          </w:p>
          <w:p w14:paraId="53C3A01D" w14:textId="77777777" w:rsidR="00976595" w:rsidRPr="006E19A7" w:rsidRDefault="00976595" w:rsidP="00976595">
            <w:pPr>
              <w:rPr>
                <w:rFonts w:ascii="GHEA Grapalat" w:hAnsi="GHEA Grapalat" w:cs="Sylfaen"/>
                <w:sz w:val="20"/>
                <w:szCs w:val="20"/>
                <w:lang w:val="ru-RU"/>
              </w:rPr>
            </w:pPr>
          </w:p>
        </w:tc>
      </w:tr>
      <w:tr w:rsidR="00976595" w:rsidRPr="006E19A7" w14:paraId="17499115" w14:textId="77777777" w:rsidTr="00976595">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26F9B"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lang w:val="hy-AM"/>
              </w:rPr>
              <w:t xml:space="preserve">20. Առդիր էջերի քանակը՝    </w:t>
            </w:r>
            <w:r w:rsidRPr="006E19A7">
              <w:rPr>
                <w:rFonts w:ascii="GHEA Grapalat" w:hAnsi="GHEA Grapalat" w:cs="Arial"/>
                <w:sz w:val="20"/>
                <w:szCs w:val="20"/>
              </w:rPr>
              <w:t xml:space="preserve">--- </w:t>
            </w:r>
            <w:r w:rsidRPr="006E19A7">
              <w:rPr>
                <w:rFonts w:ascii="GHEA Grapalat" w:hAnsi="GHEA Grapalat" w:cs="Arial"/>
                <w:sz w:val="20"/>
                <w:szCs w:val="20"/>
                <w:lang w:val="hy-AM"/>
              </w:rPr>
              <w:t xml:space="preserve">    </w:t>
            </w:r>
            <w:r w:rsidRPr="006E19A7">
              <w:rPr>
                <w:rFonts w:ascii="GHEA Grapalat" w:hAnsi="GHEA Grapalat" w:cs="Sylfaen"/>
                <w:sz w:val="20"/>
                <w:szCs w:val="20"/>
              </w:rPr>
              <w:t>էջ</w:t>
            </w:r>
          </w:p>
          <w:p w14:paraId="73D0408F" w14:textId="77777777" w:rsidR="00976595" w:rsidRPr="006E19A7" w:rsidRDefault="00976595" w:rsidP="00976595">
            <w:pPr>
              <w:rPr>
                <w:rFonts w:ascii="GHEA Grapalat" w:hAnsi="GHEA Grapalat" w:cs="Sylfaen"/>
                <w:sz w:val="20"/>
                <w:szCs w:val="20"/>
                <w:lang w:val="hy-AM"/>
              </w:rPr>
            </w:pPr>
          </w:p>
        </w:tc>
      </w:tr>
      <w:tr w:rsidR="00976595" w:rsidRPr="006E19A7" w14:paraId="36905199" w14:textId="77777777" w:rsidTr="00976595">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7C4F9217" w14:textId="77777777" w:rsidR="00976595" w:rsidRPr="006E19A7" w:rsidRDefault="00976595" w:rsidP="00976595">
            <w:pPr>
              <w:rPr>
                <w:rFonts w:ascii="GHEA Grapalat" w:hAnsi="GHEA Grapalat" w:cs="Sylfaen"/>
                <w:sz w:val="20"/>
                <w:szCs w:val="20"/>
              </w:rPr>
            </w:pPr>
            <w:r w:rsidRPr="006E19A7">
              <w:rPr>
                <w:rFonts w:ascii="Courier New" w:hAnsi="Courier New" w:cs="Courier New"/>
                <w:sz w:val="20"/>
                <w:szCs w:val="20"/>
              </w:rPr>
              <w:t> </w:t>
            </w:r>
            <w:r w:rsidRPr="006E19A7">
              <w:rPr>
                <w:rFonts w:ascii="GHEA Grapalat" w:hAnsi="GHEA Grapalat" w:cs="Arial"/>
                <w:sz w:val="20"/>
                <w:szCs w:val="20"/>
                <w:lang w:val="hy-AM"/>
              </w:rPr>
              <w:t>22</w:t>
            </w:r>
            <w:r w:rsidRPr="006E19A7">
              <w:rPr>
                <w:rFonts w:ascii="GHEA Grapalat" w:hAnsi="GHEA Grapalat" w:cs="Arial"/>
                <w:sz w:val="20"/>
                <w:szCs w:val="20"/>
              </w:rPr>
              <w:t>.</w:t>
            </w:r>
            <w:r w:rsidRPr="006E19A7">
              <w:rPr>
                <w:rFonts w:ascii="GHEA Grapalat" w:hAnsi="GHEA Grapalat" w:cs="Sylfaen"/>
                <w:sz w:val="20"/>
                <w:szCs w:val="20"/>
              </w:rPr>
              <w:t>ա. Շահառուի ստորագրությունները</w:t>
            </w:r>
          </w:p>
          <w:p w14:paraId="13A476CB" w14:textId="77777777" w:rsidR="00976595" w:rsidRPr="006E19A7" w:rsidRDefault="00976595" w:rsidP="00976595">
            <w:pPr>
              <w:rPr>
                <w:rFonts w:ascii="GHEA Grapalat" w:hAnsi="GHEA Grapalat" w:cs="Sylfaen"/>
                <w:sz w:val="20"/>
                <w:szCs w:val="20"/>
              </w:rPr>
            </w:pPr>
          </w:p>
          <w:p w14:paraId="276DF5BB" w14:textId="77777777" w:rsidR="00976595" w:rsidRPr="006E19A7" w:rsidRDefault="00976595" w:rsidP="00976595">
            <w:pPr>
              <w:jc w:val="right"/>
              <w:rPr>
                <w:rFonts w:ascii="GHEA Grapalat" w:hAnsi="GHEA Grapalat" w:cs="Tahoma"/>
                <w:color w:val="000000"/>
                <w:sz w:val="20"/>
                <w:szCs w:val="20"/>
              </w:rPr>
            </w:pPr>
            <w:r w:rsidRPr="006E19A7">
              <w:rPr>
                <w:rFonts w:ascii="GHEA Grapalat" w:hAnsi="GHEA Grapalat" w:cs="Tahoma"/>
                <w:color w:val="000000"/>
                <w:sz w:val="20"/>
                <w:szCs w:val="20"/>
              </w:rPr>
              <w:t>/____________________/</w:t>
            </w:r>
          </w:p>
          <w:p w14:paraId="4078D250" w14:textId="77777777" w:rsidR="00976595" w:rsidRPr="006E19A7" w:rsidRDefault="00976595" w:rsidP="00976595">
            <w:pPr>
              <w:rPr>
                <w:rFonts w:ascii="GHEA Grapalat" w:hAnsi="GHEA Grapalat" w:cs="Tahoma"/>
                <w:color w:val="000000"/>
                <w:sz w:val="20"/>
                <w:szCs w:val="20"/>
              </w:rPr>
            </w:pPr>
          </w:p>
          <w:p w14:paraId="7629168F" w14:textId="77777777" w:rsidR="00976595" w:rsidRPr="006E19A7" w:rsidRDefault="00976595" w:rsidP="00976595">
            <w:pPr>
              <w:rPr>
                <w:rFonts w:ascii="GHEA Grapalat" w:hAnsi="GHEA Grapalat" w:cs="Sylfaen"/>
                <w:sz w:val="20"/>
                <w:szCs w:val="20"/>
              </w:rPr>
            </w:pPr>
          </w:p>
          <w:p w14:paraId="21536170" w14:textId="77777777" w:rsidR="00976595" w:rsidRPr="006E19A7" w:rsidRDefault="00976595" w:rsidP="00976595">
            <w:pPr>
              <w:jc w:val="right"/>
              <w:rPr>
                <w:rFonts w:ascii="GHEA Grapalat" w:hAnsi="GHEA Grapalat" w:cs="Sylfaen"/>
                <w:sz w:val="20"/>
                <w:szCs w:val="20"/>
              </w:rPr>
            </w:pPr>
            <w:r w:rsidRPr="006E19A7">
              <w:rPr>
                <w:rFonts w:ascii="GHEA Grapalat" w:hAnsi="GHEA Grapalat" w:cs="Tahoma"/>
                <w:color w:val="000000"/>
                <w:sz w:val="20"/>
                <w:szCs w:val="20"/>
              </w:rPr>
              <w:t>/____________________/</w:t>
            </w:r>
          </w:p>
          <w:p w14:paraId="16CDD856" w14:textId="77777777" w:rsidR="00976595" w:rsidRPr="006E19A7" w:rsidRDefault="00976595" w:rsidP="00976595">
            <w:pPr>
              <w:rPr>
                <w:rFonts w:ascii="GHEA Grapalat" w:hAnsi="GHEA Grapalat" w:cs="Sylfaen"/>
                <w:sz w:val="20"/>
                <w:szCs w:val="20"/>
              </w:rPr>
            </w:pPr>
          </w:p>
          <w:p w14:paraId="71F11C21"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lang w:val="hy-AM"/>
              </w:rPr>
              <w:t>22</w:t>
            </w:r>
            <w:r w:rsidRPr="006E19A7">
              <w:rPr>
                <w:rFonts w:ascii="GHEA Grapalat" w:hAnsi="GHEA Grapalat" w:cs="Sylfaen"/>
                <w:sz w:val="20"/>
                <w:szCs w:val="20"/>
              </w:rPr>
              <w:t>.բ.</w:t>
            </w:r>
          </w:p>
          <w:p w14:paraId="49D1035E"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                                                                             Կ.Տ.</w:t>
            </w:r>
          </w:p>
          <w:p w14:paraId="727AFDD8" w14:textId="77777777" w:rsidR="00976595" w:rsidRPr="006E19A7" w:rsidRDefault="00976595" w:rsidP="009765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369395B" w14:textId="77777777" w:rsidR="00976595" w:rsidRPr="006E19A7" w:rsidRDefault="00976595" w:rsidP="00976595">
            <w:pPr>
              <w:rPr>
                <w:rFonts w:ascii="GHEA Grapalat" w:hAnsi="GHEA Grapalat" w:cs="Sylfaen"/>
                <w:sz w:val="20"/>
                <w:szCs w:val="20"/>
              </w:rPr>
            </w:pPr>
            <w:r w:rsidRPr="006E19A7">
              <w:rPr>
                <w:rFonts w:ascii="GHEA Grapalat" w:hAnsi="GHEA Grapalat" w:cs="Arial"/>
                <w:sz w:val="20"/>
                <w:szCs w:val="20"/>
                <w:lang w:val="hy-AM"/>
              </w:rPr>
              <w:t>2</w:t>
            </w:r>
            <w:r w:rsidRPr="006E19A7">
              <w:rPr>
                <w:rFonts w:ascii="GHEA Grapalat" w:hAnsi="GHEA Grapalat" w:cs="Arial"/>
                <w:sz w:val="20"/>
                <w:szCs w:val="20"/>
              </w:rPr>
              <w:t>1.</w:t>
            </w:r>
            <w:r w:rsidRPr="006E19A7">
              <w:rPr>
                <w:rFonts w:ascii="GHEA Grapalat" w:hAnsi="GHEA Grapalat" w:cs="Sylfaen"/>
                <w:sz w:val="20"/>
                <w:szCs w:val="20"/>
              </w:rPr>
              <w:t xml:space="preserve">ա. </w:t>
            </w:r>
            <w:r w:rsidRPr="006E19A7">
              <w:rPr>
                <w:rFonts w:ascii="Courier New" w:hAnsi="Courier New" w:cs="Courier New"/>
                <w:sz w:val="20"/>
                <w:szCs w:val="20"/>
              </w:rPr>
              <w:t> </w:t>
            </w:r>
            <w:r w:rsidRPr="006E19A7">
              <w:rPr>
                <w:rFonts w:ascii="GHEA Grapalat" w:hAnsi="GHEA Grapalat" w:cs="Sylfaen"/>
                <w:sz w:val="20"/>
                <w:szCs w:val="20"/>
              </w:rPr>
              <w:t>Վճարողի ստորագրությունները`</w:t>
            </w:r>
          </w:p>
          <w:p w14:paraId="26CA5BDC" w14:textId="77777777" w:rsidR="00976595" w:rsidRPr="006E19A7" w:rsidRDefault="00976595" w:rsidP="00976595">
            <w:pPr>
              <w:jc w:val="right"/>
              <w:rPr>
                <w:rFonts w:ascii="GHEA Grapalat" w:hAnsi="GHEA Grapalat" w:cs="Sylfaen"/>
                <w:sz w:val="20"/>
                <w:szCs w:val="20"/>
              </w:rPr>
            </w:pPr>
          </w:p>
          <w:p w14:paraId="3C32CDE1" w14:textId="77777777" w:rsidR="00976595" w:rsidRPr="006E19A7" w:rsidRDefault="00976595" w:rsidP="00976595">
            <w:pPr>
              <w:rPr>
                <w:rFonts w:ascii="GHEA Grapalat" w:hAnsi="GHEA Grapalat" w:cs="Sylfaen"/>
                <w:sz w:val="20"/>
                <w:szCs w:val="20"/>
              </w:rPr>
            </w:pPr>
            <w:r w:rsidRPr="006E19A7">
              <w:rPr>
                <w:rFonts w:ascii="GHEA Grapalat" w:hAnsi="GHEA Grapalat" w:cs="Tahoma"/>
                <w:color w:val="000000"/>
                <w:sz w:val="20"/>
                <w:szCs w:val="20"/>
              </w:rPr>
              <w:t xml:space="preserve">                                               /____________________/</w:t>
            </w:r>
          </w:p>
          <w:p w14:paraId="04110B1B" w14:textId="77777777" w:rsidR="00976595" w:rsidRPr="006E19A7" w:rsidRDefault="00976595" w:rsidP="00976595">
            <w:pPr>
              <w:jc w:val="right"/>
              <w:rPr>
                <w:rFonts w:ascii="GHEA Grapalat" w:hAnsi="GHEA Grapalat" w:cs="Tahoma"/>
                <w:color w:val="000000"/>
                <w:sz w:val="20"/>
                <w:szCs w:val="20"/>
              </w:rPr>
            </w:pPr>
          </w:p>
          <w:p w14:paraId="1CE3C089" w14:textId="77777777" w:rsidR="00976595" w:rsidRPr="006E19A7" w:rsidRDefault="00976595" w:rsidP="00976595">
            <w:pPr>
              <w:jc w:val="right"/>
              <w:rPr>
                <w:rFonts w:ascii="GHEA Grapalat" w:hAnsi="GHEA Grapalat" w:cs="Tahoma"/>
                <w:color w:val="000000"/>
                <w:sz w:val="20"/>
                <w:szCs w:val="20"/>
              </w:rPr>
            </w:pPr>
          </w:p>
          <w:p w14:paraId="685E044F" w14:textId="77777777" w:rsidR="00976595" w:rsidRPr="006E19A7" w:rsidRDefault="00976595" w:rsidP="00976595">
            <w:pPr>
              <w:jc w:val="right"/>
              <w:rPr>
                <w:rFonts w:ascii="GHEA Grapalat" w:hAnsi="GHEA Grapalat" w:cs="Sylfaen"/>
                <w:sz w:val="20"/>
                <w:szCs w:val="20"/>
              </w:rPr>
            </w:pPr>
            <w:r w:rsidRPr="006E19A7">
              <w:rPr>
                <w:rFonts w:ascii="GHEA Grapalat" w:hAnsi="GHEA Grapalat" w:cs="Tahoma"/>
                <w:color w:val="000000"/>
                <w:sz w:val="20"/>
                <w:szCs w:val="20"/>
              </w:rPr>
              <w:t>/____________________/</w:t>
            </w:r>
          </w:p>
          <w:p w14:paraId="79D841E8" w14:textId="77777777" w:rsidR="00976595" w:rsidRPr="006E19A7" w:rsidRDefault="00976595" w:rsidP="00976595">
            <w:pPr>
              <w:jc w:val="right"/>
              <w:rPr>
                <w:rFonts w:ascii="GHEA Grapalat" w:hAnsi="GHEA Grapalat" w:cs="Sylfaen"/>
                <w:sz w:val="20"/>
                <w:szCs w:val="20"/>
              </w:rPr>
            </w:pPr>
          </w:p>
          <w:p w14:paraId="7865611B" w14:textId="77777777" w:rsidR="00976595" w:rsidRPr="006E19A7" w:rsidRDefault="00976595" w:rsidP="00976595">
            <w:pPr>
              <w:jc w:val="right"/>
              <w:rPr>
                <w:rFonts w:ascii="GHEA Grapalat" w:hAnsi="GHEA Grapalat" w:cs="Sylfaen"/>
                <w:sz w:val="20"/>
                <w:szCs w:val="20"/>
              </w:rPr>
            </w:pPr>
            <w:r w:rsidRPr="006E19A7">
              <w:rPr>
                <w:rFonts w:ascii="GHEA Grapalat" w:hAnsi="GHEA Grapalat" w:cs="Sylfaen"/>
                <w:sz w:val="20"/>
                <w:szCs w:val="20"/>
                <w:lang w:val="hy-AM"/>
              </w:rPr>
              <w:t>2</w:t>
            </w:r>
            <w:r w:rsidRPr="006E19A7">
              <w:rPr>
                <w:rFonts w:ascii="GHEA Grapalat" w:hAnsi="GHEA Grapalat" w:cs="Sylfaen"/>
                <w:sz w:val="20"/>
                <w:szCs w:val="20"/>
              </w:rPr>
              <w:t>1.բ.                                                                    Կ.Տ.</w:t>
            </w:r>
          </w:p>
          <w:p w14:paraId="644B4483" w14:textId="77777777" w:rsidR="00976595" w:rsidRPr="006E19A7" w:rsidRDefault="00976595" w:rsidP="00976595">
            <w:pPr>
              <w:jc w:val="right"/>
              <w:rPr>
                <w:rFonts w:ascii="GHEA Grapalat" w:hAnsi="GHEA Grapalat" w:cs="Sylfaen"/>
                <w:sz w:val="20"/>
                <w:szCs w:val="20"/>
              </w:rPr>
            </w:pPr>
          </w:p>
        </w:tc>
      </w:tr>
      <w:tr w:rsidR="00976595" w:rsidRPr="006E19A7" w14:paraId="625C92E9" w14:textId="77777777" w:rsidTr="00976595">
        <w:trPr>
          <w:trHeight w:val="2058"/>
          <w:jc w:val="center"/>
        </w:trPr>
        <w:tc>
          <w:tcPr>
            <w:tcW w:w="5616" w:type="dxa"/>
            <w:tcBorders>
              <w:top w:val="single" w:sz="4" w:space="0" w:color="auto"/>
              <w:left w:val="single" w:sz="4" w:space="0" w:color="auto"/>
              <w:right w:val="single" w:sz="4" w:space="0" w:color="auto"/>
            </w:tcBorders>
            <w:noWrap/>
            <w:vAlign w:val="bottom"/>
          </w:tcPr>
          <w:p w14:paraId="599725A9" w14:textId="77777777" w:rsidR="00976595" w:rsidRPr="006E19A7" w:rsidRDefault="00976595" w:rsidP="00976595">
            <w:pPr>
              <w:rPr>
                <w:rFonts w:ascii="GHEA Grapalat" w:hAnsi="GHEA Grapalat" w:cs="Tahoma"/>
                <w:color w:val="000000"/>
                <w:sz w:val="20"/>
                <w:szCs w:val="20"/>
              </w:rPr>
            </w:pPr>
            <w:r w:rsidRPr="006E19A7">
              <w:rPr>
                <w:rFonts w:ascii="GHEA Grapalat" w:hAnsi="GHEA Grapalat" w:cs="Tahoma"/>
                <w:color w:val="000000"/>
                <w:sz w:val="20"/>
                <w:szCs w:val="20"/>
              </w:rPr>
              <w:t>2</w:t>
            </w:r>
            <w:r w:rsidRPr="006E19A7">
              <w:rPr>
                <w:rFonts w:ascii="GHEA Grapalat" w:hAnsi="GHEA Grapalat" w:cs="Tahoma"/>
                <w:color w:val="000000"/>
                <w:sz w:val="20"/>
                <w:szCs w:val="20"/>
                <w:lang w:val="hy-AM"/>
              </w:rPr>
              <w:t>4</w:t>
            </w:r>
            <w:r w:rsidRPr="006E19A7">
              <w:rPr>
                <w:rFonts w:ascii="GHEA Grapalat" w:hAnsi="GHEA Grapalat" w:cs="Tahoma"/>
                <w:color w:val="000000"/>
                <w:sz w:val="20"/>
                <w:szCs w:val="20"/>
              </w:rPr>
              <w:t xml:space="preserve">.ա.   </w:t>
            </w:r>
            <w:r w:rsidRPr="006E19A7">
              <w:rPr>
                <w:rFonts w:ascii="GHEA Grapalat" w:hAnsi="GHEA Grapalat" w:cs="Tahoma"/>
                <w:color w:val="000000"/>
                <w:sz w:val="20"/>
                <w:szCs w:val="20"/>
                <w:lang w:val="hy-AM"/>
              </w:rPr>
              <w:t>Շահառուին  սպասարկող ֆինանսական կազմակերպություն</w:t>
            </w:r>
            <w:r w:rsidRPr="006E19A7">
              <w:rPr>
                <w:rFonts w:ascii="GHEA Grapalat" w:hAnsi="GHEA Grapalat" w:cs="Tahoma"/>
                <w:color w:val="000000"/>
                <w:sz w:val="20"/>
                <w:szCs w:val="20"/>
              </w:rPr>
              <w:t xml:space="preserve"> </w:t>
            </w:r>
          </w:p>
          <w:p w14:paraId="168C9E63" w14:textId="77777777" w:rsidR="00976595" w:rsidRPr="006E19A7" w:rsidRDefault="00976595" w:rsidP="00976595">
            <w:pPr>
              <w:rPr>
                <w:rFonts w:ascii="GHEA Grapalat" w:hAnsi="GHEA Grapalat" w:cs="Tahoma"/>
                <w:color w:val="000000"/>
                <w:sz w:val="20"/>
                <w:szCs w:val="20"/>
                <w:lang w:val="hy-AM"/>
              </w:rPr>
            </w:pPr>
            <w:r w:rsidRPr="006E19A7">
              <w:rPr>
                <w:rFonts w:ascii="GHEA Grapalat" w:hAnsi="GHEA Grapalat" w:cs="Tahoma"/>
                <w:color w:val="000000"/>
                <w:sz w:val="20"/>
                <w:szCs w:val="20"/>
              </w:rPr>
              <w:t xml:space="preserve">                             </w:t>
            </w:r>
            <w:r w:rsidRPr="006E19A7">
              <w:rPr>
                <w:rFonts w:ascii="GHEA Grapalat" w:hAnsi="GHEA Grapalat" w:cs="Tahoma"/>
                <w:color w:val="000000"/>
                <w:sz w:val="20"/>
                <w:szCs w:val="20"/>
                <w:lang w:val="hy-AM"/>
              </w:rPr>
              <w:t xml:space="preserve">                 </w:t>
            </w:r>
          </w:p>
          <w:p w14:paraId="2BA4F536" w14:textId="77777777" w:rsidR="00976595" w:rsidRPr="006E19A7" w:rsidRDefault="00976595" w:rsidP="00976595">
            <w:pPr>
              <w:rPr>
                <w:rFonts w:ascii="GHEA Grapalat" w:hAnsi="GHEA Grapalat" w:cs="Tahoma"/>
                <w:color w:val="000000"/>
                <w:sz w:val="20"/>
                <w:szCs w:val="20"/>
              </w:rPr>
            </w:pPr>
            <w:r w:rsidRPr="006E19A7">
              <w:rPr>
                <w:rFonts w:ascii="GHEA Grapalat" w:hAnsi="GHEA Grapalat" w:cs="Tahoma"/>
                <w:color w:val="000000"/>
                <w:sz w:val="20"/>
                <w:szCs w:val="20"/>
                <w:lang w:val="hy-AM"/>
              </w:rPr>
              <w:t xml:space="preserve">                                                 </w:t>
            </w:r>
            <w:r w:rsidRPr="006E19A7">
              <w:rPr>
                <w:rFonts w:ascii="GHEA Grapalat" w:hAnsi="GHEA Grapalat" w:cs="Tahoma"/>
                <w:color w:val="000000"/>
                <w:sz w:val="20"/>
                <w:szCs w:val="20"/>
              </w:rPr>
              <w:t xml:space="preserve">   /____________________/</w:t>
            </w:r>
          </w:p>
          <w:p w14:paraId="725FE9C3"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  </w:t>
            </w:r>
          </w:p>
          <w:p w14:paraId="6497D32D"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                                                       /ստորագրություն/</w:t>
            </w:r>
          </w:p>
          <w:p w14:paraId="2F8D5092" w14:textId="77777777" w:rsidR="00976595" w:rsidRPr="006E19A7" w:rsidRDefault="00976595" w:rsidP="00976595">
            <w:pPr>
              <w:rPr>
                <w:rFonts w:ascii="GHEA Grapalat" w:hAnsi="GHEA Grapalat" w:cs="Tahoma"/>
                <w:color w:val="000000"/>
                <w:sz w:val="20"/>
                <w:szCs w:val="20"/>
              </w:rPr>
            </w:pPr>
          </w:p>
          <w:p w14:paraId="5B58C81B" w14:textId="77777777" w:rsidR="00976595" w:rsidRPr="006E19A7" w:rsidRDefault="00976595" w:rsidP="0097659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8019031" w14:textId="77777777" w:rsidR="00976595" w:rsidRPr="006E19A7" w:rsidRDefault="00976595" w:rsidP="00976595">
            <w:pPr>
              <w:rPr>
                <w:rFonts w:ascii="GHEA Grapalat" w:hAnsi="GHEA Grapalat" w:cs="Tahoma"/>
                <w:color w:val="000000"/>
                <w:sz w:val="20"/>
                <w:szCs w:val="20"/>
              </w:rPr>
            </w:pPr>
            <w:r w:rsidRPr="006E19A7">
              <w:rPr>
                <w:rFonts w:ascii="GHEA Grapalat" w:hAnsi="GHEA Grapalat" w:cs="Tahoma"/>
                <w:color w:val="000000"/>
                <w:sz w:val="20"/>
                <w:szCs w:val="20"/>
              </w:rPr>
              <w:t>2</w:t>
            </w:r>
            <w:r w:rsidRPr="006E19A7">
              <w:rPr>
                <w:rFonts w:ascii="GHEA Grapalat" w:hAnsi="GHEA Grapalat" w:cs="Tahoma"/>
                <w:color w:val="000000"/>
                <w:sz w:val="20"/>
                <w:szCs w:val="20"/>
                <w:lang w:val="hy-AM"/>
              </w:rPr>
              <w:t>3</w:t>
            </w:r>
            <w:r w:rsidRPr="006E19A7">
              <w:rPr>
                <w:rFonts w:ascii="GHEA Grapalat" w:hAnsi="GHEA Grapalat" w:cs="Tahoma"/>
                <w:color w:val="000000"/>
                <w:sz w:val="20"/>
                <w:szCs w:val="20"/>
              </w:rPr>
              <w:t xml:space="preserve">.ա.   </w:t>
            </w:r>
            <w:r w:rsidRPr="006E19A7">
              <w:rPr>
                <w:rFonts w:ascii="GHEA Grapalat" w:hAnsi="GHEA Grapalat" w:cs="Tahoma"/>
                <w:color w:val="000000"/>
                <w:sz w:val="20"/>
                <w:szCs w:val="20"/>
                <w:lang w:val="hy-AM"/>
              </w:rPr>
              <w:t>Վճարողին  սպասարկող ֆինանսական կազմակերպություն</w:t>
            </w:r>
            <w:r w:rsidRPr="006E19A7">
              <w:rPr>
                <w:rFonts w:ascii="GHEA Grapalat" w:hAnsi="GHEA Grapalat" w:cs="Tahoma"/>
                <w:color w:val="000000"/>
                <w:sz w:val="20"/>
                <w:szCs w:val="20"/>
              </w:rPr>
              <w:t xml:space="preserve"> </w:t>
            </w:r>
          </w:p>
          <w:p w14:paraId="6F05A694" w14:textId="77777777" w:rsidR="00976595" w:rsidRPr="006E19A7" w:rsidRDefault="00976595" w:rsidP="00976595">
            <w:pPr>
              <w:jc w:val="right"/>
              <w:rPr>
                <w:rFonts w:ascii="GHEA Grapalat" w:hAnsi="GHEA Grapalat" w:cs="Tahoma"/>
                <w:color w:val="000000"/>
                <w:sz w:val="20"/>
                <w:szCs w:val="20"/>
              </w:rPr>
            </w:pPr>
          </w:p>
          <w:p w14:paraId="46D4627E" w14:textId="77777777" w:rsidR="00976595" w:rsidRPr="006E19A7" w:rsidRDefault="00976595" w:rsidP="00976595">
            <w:pPr>
              <w:jc w:val="right"/>
              <w:rPr>
                <w:rFonts w:ascii="GHEA Grapalat" w:hAnsi="GHEA Grapalat" w:cs="Tahoma"/>
                <w:color w:val="000000"/>
                <w:sz w:val="20"/>
                <w:szCs w:val="20"/>
              </w:rPr>
            </w:pPr>
          </w:p>
          <w:p w14:paraId="5CD356CF" w14:textId="77777777" w:rsidR="00976595" w:rsidRPr="006E19A7" w:rsidRDefault="00976595" w:rsidP="00976595">
            <w:pPr>
              <w:jc w:val="right"/>
              <w:rPr>
                <w:rFonts w:ascii="GHEA Grapalat" w:hAnsi="GHEA Grapalat" w:cs="Tahoma"/>
                <w:color w:val="000000"/>
                <w:sz w:val="20"/>
                <w:szCs w:val="20"/>
              </w:rPr>
            </w:pPr>
            <w:r w:rsidRPr="006E19A7">
              <w:rPr>
                <w:rFonts w:ascii="GHEA Grapalat" w:hAnsi="GHEA Grapalat" w:cs="Tahoma"/>
                <w:color w:val="000000"/>
                <w:sz w:val="20"/>
                <w:szCs w:val="20"/>
              </w:rPr>
              <w:t>/____________________/</w:t>
            </w:r>
          </w:p>
          <w:p w14:paraId="32B637A4" w14:textId="77777777" w:rsidR="00976595" w:rsidRPr="006E19A7" w:rsidRDefault="00976595" w:rsidP="00976595">
            <w:pPr>
              <w:jc w:val="center"/>
              <w:rPr>
                <w:rFonts w:ascii="GHEA Grapalat" w:hAnsi="GHEA Grapalat" w:cs="Sylfaen"/>
                <w:sz w:val="20"/>
                <w:szCs w:val="20"/>
              </w:rPr>
            </w:pPr>
            <w:r w:rsidRPr="006E19A7">
              <w:rPr>
                <w:rFonts w:ascii="GHEA Grapalat" w:hAnsi="GHEA Grapalat" w:cs="Tahoma"/>
                <w:color w:val="000000"/>
                <w:sz w:val="20"/>
                <w:szCs w:val="20"/>
              </w:rPr>
              <w:t xml:space="preserve">                                                   </w:t>
            </w:r>
            <w:r w:rsidRPr="006E19A7">
              <w:rPr>
                <w:rFonts w:ascii="GHEA Grapalat" w:hAnsi="GHEA Grapalat" w:cs="Sylfaen"/>
                <w:sz w:val="20"/>
                <w:szCs w:val="20"/>
              </w:rPr>
              <w:t>/ստորագրություն/</w:t>
            </w:r>
          </w:p>
          <w:p w14:paraId="13814C66" w14:textId="77777777" w:rsidR="00976595" w:rsidRPr="006E19A7" w:rsidRDefault="00976595" w:rsidP="00976595">
            <w:pPr>
              <w:jc w:val="right"/>
              <w:rPr>
                <w:rFonts w:ascii="GHEA Grapalat" w:hAnsi="GHEA Grapalat" w:cs="Arial"/>
                <w:sz w:val="20"/>
                <w:szCs w:val="20"/>
                <w:lang w:val="hy-AM"/>
              </w:rPr>
            </w:pPr>
          </w:p>
        </w:tc>
      </w:tr>
      <w:tr w:rsidR="00976595" w:rsidRPr="006E19A7" w14:paraId="46E5C156" w14:textId="77777777" w:rsidTr="00976595">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147CD4C8"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lastRenderedPageBreak/>
              <w:t>24.բ.                                                       Կ.Տ.</w:t>
            </w:r>
          </w:p>
          <w:p w14:paraId="13FBB1DC" w14:textId="77777777" w:rsidR="00976595" w:rsidRPr="006E19A7" w:rsidRDefault="00976595" w:rsidP="00976595">
            <w:pPr>
              <w:rPr>
                <w:rFonts w:ascii="GHEA Grapalat" w:hAnsi="GHEA Grapalat" w:cs="Sylfaen"/>
                <w:sz w:val="20"/>
                <w:szCs w:val="20"/>
              </w:rPr>
            </w:pPr>
          </w:p>
          <w:p w14:paraId="39E2F70D" w14:textId="77777777" w:rsidR="00976595" w:rsidRPr="006E19A7" w:rsidRDefault="00976595" w:rsidP="00976595">
            <w:pPr>
              <w:rPr>
                <w:rFonts w:ascii="GHEA Grapalat" w:hAnsi="GHEA Grapalat" w:cs="Sylfaen"/>
                <w:sz w:val="20"/>
                <w:szCs w:val="20"/>
              </w:rPr>
            </w:pPr>
          </w:p>
          <w:p w14:paraId="532C750E" w14:textId="77777777" w:rsidR="00976595" w:rsidRPr="006E19A7" w:rsidRDefault="00976595" w:rsidP="00976595">
            <w:pPr>
              <w:rPr>
                <w:rFonts w:ascii="GHEA Grapalat" w:hAnsi="GHEA Grapalat" w:cs="Sylfaen"/>
                <w:sz w:val="20"/>
                <w:szCs w:val="20"/>
              </w:rPr>
            </w:pPr>
            <w:r w:rsidRPr="006E19A7">
              <w:rPr>
                <w:rFonts w:ascii="GHEA Grapalat" w:hAnsi="GHEA Grapalat" w:cs="Tahoma"/>
                <w:color w:val="000000"/>
                <w:sz w:val="20"/>
                <w:szCs w:val="20"/>
              </w:rPr>
              <w:t xml:space="preserve"> </w:t>
            </w:r>
            <w:r w:rsidRPr="006E19A7">
              <w:rPr>
                <w:rFonts w:ascii="GHEA Grapalat" w:hAnsi="GHEA Grapalat" w:cs="Sylfaen"/>
                <w:sz w:val="20"/>
                <w:szCs w:val="20"/>
              </w:rPr>
              <w:t>2</w:t>
            </w:r>
            <w:r w:rsidRPr="006E19A7">
              <w:rPr>
                <w:rFonts w:ascii="GHEA Grapalat" w:hAnsi="GHEA Grapalat" w:cs="Sylfaen"/>
                <w:sz w:val="20"/>
                <w:szCs w:val="20"/>
                <w:lang w:val="hy-AM"/>
              </w:rPr>
              <w:t>4</w:t>
            </w:r>
            <w:r w:rsidRPr="006E19A7">
              <w:rPr>
                <w:rFonts w:ascii="GHEA Grapalat" w:hAnsi="GHEA Grapalat" w:cs="Sylfaen"/>
                <w:sz w:val="20"/>
                <w:szCs w:val="20"/>
              </w:rPr>
              <w:t>.</w:t>
            </w:r>
            <w:r w:rsidRPr="006E19A7">
              <w:rPr>
                <w:rFonts w:ascii="GHEA Grapalat" w:hAnsi="GHEA Grapalat" w:cs="Sylfaen"/>
                <w:sz w:val="20"/>
                <w:szCs w:val="20"/>
                <w:lang w:val="hy-AM"/>
              </w:rPr>
              <w:t>գ</w:t>
            </w:r>
            <w:r w:rsidRPr="006E19A7">
              <w:rPr>
                <w:rFonts w:ascii="GHEA Grapalat" w:hAnsi="GHEA Grapalat" w:cs="Tahoma"/>
                <w:color w:val="000000"/>
                <w:sz w:val="20"/>
                <w:szCs w:val="20"/>
              </w:rPr>
              <w:t xml:space="preserve">                                                 "___" </w:t>
            </w:r>
            <w:r w:rsidRPr="006E19A7">
              <w:rPr>
                <w:rFonts w:ascii="GHEA Grapalat" w:hAnsi="GHEA Grapalat" w:cs="Sylfaen"/>
                <w:color w:val="000000"/>
                <w:sz w:val="20"/>
                <w:szCs w:val="20"/>
              </w:rPr>
              <w:t xml:space="preserve">___ </w:t>
            </w:r>
            <w:r w:rsidRPr="006E19A7">
              <w:rPr>
                <w:rFonts w:ascii="GHEA Grapalat" w:hAnsi="GHEA Grapalat" w:cs="Tahoma"/>
                <w:color w:val="000000"/>
                <w:sz w:val="20"/>
                <w:szCs w:val="20"/>
              </w:rPr>
              <w:t xml:space="preserve">20___ </w:t>
            </w:r>
            <w:r w:rsidRPr="006E19A7">
              <w:rPr>
                <w:rFonts w:ascii="GHEA Grapalat" w:hAnsi="GHEA Grapalat" w:cs="Sylfaen"/>
                <w:color w:val="000000"/>
                <w:sz w:val="20"/>
                <w:szCs w:val="20"/>
              </w:rPr>
              <w:t>թ.</w:t>
            </w:r>
            <w:r w:rsidRPr="006E19A7">
              <w:rPr>
                <w:rFonts w:ascii="GHEA Grapalat" w:hAnsi="GHEA Grapalat" w:cs="Sylfaen"/>
                <w:sz w:val="20"/>
                <w:szCs w:val="20"/>
              </w:rPr>
              <w:t xml:space="preserve"> </w:t>
            </w:r>
          </w:p>
          <w:p w14:paraId="6B9370ED" w14:textId="77777777" w:rsidR="00976595" w:rsidRPr="006E19A7" w:rsidRDefault="00976595" w:rsidP="00976595">
            <w:pPr>
              <w:rPr>
                <w:rFonts w:ascii="GHEA Grapalat" w:hAnsi="GHEA Grapalat" w:cs="Sylfaen"/>
                <w:sz w:val="20"/>
                <w:szCs w:val="20"/>
              </w:rPr>
            </w:pPr>
          </w:p>
          <w:p w14:paraId="126021F2"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  </w:t>
            </w:r>
          </w:p>
          <w:p w14:paraId="0D02FF7C" w14:textId="77777777" w:rsidR="00976595" w:rsidRPr="006E19A7" w:rsidRDefault="00976595" w:rsidP="0097659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70FDEDC"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23.բ.                                                                 Կ.Տ.    </w:t>
            </w:r>
          </w:p>
          <w:p w14:paraId="46E57B35" w14:textId="77777777" w:rsidR="00976595" w:rsidRPr="006E19A7" w:rsidRDefault="00976595" w:rsidP="00976595">
            <w:pPr>
              <w:rPr>
                <w:rFonts w:ascii="GHEA Grapalat" w:hAnsi="GHEA Grapalat" w:cs="Sylfaen"/>
                <w:sz w:val="20"/>
                <w:szCs w:val="20"/>
              </w:rPr>
            </w:pPr>
          </w:p>
          <w:p w14:paraId="6CB47F8F"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                     </w:t>
            </w:r>
          </w:p>
          <w:p w14:paraId="638E92F3" w14:textId="77777777" w:rsidR="00976595" w:rsidRPr="006E19A7" w:rsidRDefault="00976595" w:rsidP="00976595">
            <w:pPr>
              <w:rPr>
                <w:rFonts w:ascii="GHEA Grapalat" w:hAnsi="GHEA Grapalat" w:cs="Sylfaen"/>
                <w:color w:val="000000"/>
                <w:sz w:val="20"/>
                <w:szCs w:val="20"/>
              </w:rPr>
            </w:pPr>
            <w:r w:rsidRPr="006E19A7">
              <w:rPr>
                <w:rFonts w:ascii="GHEA Grapalat" w:hAnsi="GHEA Grapalat" w:cs="Sylfaen"/>
                <w:sz w:val="20"/>
                <w:szCs w:val="20"/>
              </w:rPr>
              <w:t>23.</w:t>
            </w:r>
            <w:r w:rsidRPr="006E19A7">
              <w:rPr>
                <w:rFonts w:ascii="GHEA Grapalat" w:hAnsi="GHEA Grapalat" w:cs="Sylfaen"/>
                <w:sz w:val="20"/>
                <w:szCs w:val="20"/>
                <w:lang w:val="hy-AM"/>
              </w:rPr>
              <w:t>գ</w:t>
            </w:r>
            <w:r w:rsidRPr="006E19A7">
              <w:rPr>
                <w:rFonts w:ascii="GHEA Grapalat" w:hAnsi="GHEA Grapalat" w:cs="Sylfaen"/>
                <w:sz w:val="20"/>
                <w:szCs w:val="20"/>
              </w:rPr>
              <w:t xml:space="preserve">.Կատարման ամսաթիվը`           </w:t>
            </w:r>
            <w:r w:rsidRPr="006E19A7">
              <w:rPr>
                <w:rFonts w:ascii="GHEA Grapalat" w:hAnsi="GHEA Grapalat" w:cs="Tahoma"/>
                <w:color w:val="000000"/>
                <w:sz w:val="20"/>
                <w:szCs w:val="20"/>
              </w:rPr>
              <w:t xml:space="preserve">"___" </w:t>
            </w:r>
            <w:r w:rsidRPr="006E19A7">
              <w:rPr>
                <w:rFonts w:ascii="GHEA Grapalat" w:hAnsi="GHEA Grapalat" w:cs="Sylfaen"/>
                <w:color w:val="000000"/>
                <w:sz w:val="20"/>
                <w:szCs w:val="20"/>
              </w:rPr>
              <w:t xml:space="preserve">___ </w:t>
            </w:r>
            <w:r w:rsidRPr="006E19A7">
              <w:rPr>
                <w:rFonts w:ascii="GHEA Grapalat" w:hAnsi="GHEA Grapalat" w:cs="Tahoma"/>
                <w:color w:val="000000"/>
                <w:sz w:val="20"/>
                <w:szCs w:val="20"/>
              </w:rPr>
              <w:t>20___</w:t>
            </w:r>
            <w:r w:rsidRPr="006E19A7">
              <w:rPr>
                <w:rFonts w:ascii="GHEA Grapalat" w:hAnsi="GHEA Grapalat" w:cs="Sylfaen"/>
                <w:color w:val="000000"/>
                <w:sz w:val="20"/>
                <w:szCs w:val="20"/>
              </w:rPr>
              <w:t>թ.</w:t>
            </w:r>
          </w:p>
          <w:p w14:paraId="6FA853CF" w14:textId="77777777" w:rsidR="00976595" w:rsidRPr="006E19A7" w:rsidRDefault="00976595" w:rsidP="00976595">
            <w:pPr>
              <w:rPr>
                <w:rFonts w:ascii="GHEA Grapalat" w:hAnsi="GHEA Grapalat" w:cs="Sylfaen"/>
                <w:color w:val="000000"/>
                <w:sz w:val="20"/>
                <w:szCs w:val="20"/>
              </w:rPr>
            </w:pPr>
          </w:p>
          <w:p w14:paraId="27A41CBE" w14:textId="77777777" w:rsidR="00976595" w:rsidRPr="006E19A7" w:rsidRDefault="00976595" w:rsidP="00976595">
            <w:pPr>
              <w:rPr>
                <w:rFonts w:ascii="GHEA Grapalat" w:hAnsi="GHEA Grapalat" w:cs="Sylfaen"/>
                <w:sz w:val="20"/>
                <w:szCs w:val="20"/>
              </w:rPr>
            </w:pPr>
          </w:p>
          <w:p w14:paraId="5DEF7844" w14:textId="77777777" w:rsidR="00976595" w:rsidRPr="006E19A7" w:rsidRDefault="00976595" w:rsidP="00976595">
            <w:pPr>
              <w:jc w:val="right"/>
              <w:rPr>
                <w:rFonts w:ascii="GHEA Grapalat" w:hAnsi="GHEA Grapalat" w:cs="Arial"/>
                <w:sz w:val="20"/>
                <w:szCs w:val="20"/>
              </w:rPr>
            </w:pPr>
          </w:p>
        </w:tc>
      </w:tr>
    </w:tbl>
    <w:p w14:paraId="7736EB03" w14:textId="77777777" w:rsidR="00976595" w:rsidRPr="006E19A7" w:rsidRDefault="00976595" w:rsidP="009765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E19A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0E2CC14" w14:textId="77777777" w:rsidR="00976595" w:rsidRPr="006E19A7" w:rsidRDefault="00976595" w:rsidP="00976595">
      <w:pPr>
        <w:jc w:val="center"/>
        <w:rPr>
          <w:rFonts w:ascii="GHEA Grapalat" w:hAnsi="GHEA Grapalat"/>
          <w:b/>
          <w:sz w:val="22"/>
          <w:szCs w:val="22"/>
          <w:lang w:val="nl-NL"/>
        </w:rPr>
      </w:pPr>
      <w:r w:rsidRPr="006E19A7">
        <w:rPr>
          <w:rFonts w:ascii="GHEA Grapalat" w:hAnsi="GHEA Grapalat"/>
          <w:b/>
          <w:lang w:val="hy-AM"/>
        </w:rPr>
        <w:br w:type="page"/>
      </w:r>
      <w:r w:rsidRPr="006E19A7">
        <w:rPr>
          <w:rFonts w:ascii="GHEA Grapalat" w:hAnsi="GHEA Grapalat"/>
          <w:b/>
          <w:sz w:val="22"/>
          <w:szCs w:val="22"/>
          <w:lang w:val="hy-AM"/>
        </w:rPr>
        <w:lastRenderedPageBreak/>
        <w:t>Վճարման</w:t>
      </w:r>
      <w:r w:rsidRPr="006E19A7">
        <w:rPr>
          <w:rFonts w:ascii="GHEA Grapalat" w:hAnsi="GHEA Grapalat"/>
          <w:b/>
          <w:sz w:val="22"/>
          <w:szCs w:val="22"/>
          <w:lang w:val="nl-NL"/>
        </w:rPr>
        <w:t xml:space="preserve"> </w:t>
      </w:r>
      <w:r w:rsidRPr="006E19A7">
        <w:rPr>
          <w:rFonts w:ascii="GHEA Grapalat" w:hAnsi="GHEA Grapalat"/>
          <w:b/>
          <w:sz w:val="22"/>
          <w:szCs w:val="22"/>
          <w:lang w:val="hy-AM"/>
        </w:rPr>
        <w:t>պահանջագրի</w:t>
      </w:r>
      <w:r w:rsidRPr="006E19A7">
        <w:rPr>
          <w:rFonts w:ascii="GHEA Grapalat" w:hAnsi="GHEA Grapalat"/>
          <w:b/>
          <w:sz w:val="22"/>
          <w:szCs w:val="22"/>
          <w:lang w:val="nl-NL"/>
        </w:rPr>
        <w:t xml:space="preserve"> </w:t>
      </w:r>
      <w:r w:rsidRPr="006E19A7">
        <w:rPr>
          <w:rFonts w:ascii="GHEA Grapalat" w:hAnsi="GHEA Grapalat"/>
          <w:b/>
          <w:sz w:val="22"/>
          <w:szCs w:val="22"/>
          <w:lang w:val="hy-AM"/>
        </w:rPr>
        <w:t>պարտադիր</w:t>
      </w:r>
      <w:r w:rsidRPr="006E19A7">
        <w:rPr>
          <w:rFonts w:ascii="GHEA Grapalat" w:hAnsi="GHEA Grapalat"/>
          <w:b/>
          <w:sz w:val="22"/>
          <w:szCs w:val="22"/>
          <w:lang w:val="nl-NL"/>
        </w:rPr>
        <w:t xml:space="preserve"> </w:t>
      </w:r>
      <w:r w:rsidRPr="006E19A7">
        <w:rPr>
          <w:rFonts w:ascii="GHEA Grapalat" w:hAnsi="GHEA Grapalat"/>
          <w:b/>
          <w:sz w:val="22"/>
          <w:szCs w:val="22"/>
          <w:lang w:val="hy-AM"/>
        </w:rPr>
        <w:t>վավերապայմանները</w:t>
      </w:r>
      <w:r w:rsidRPr="006E19A7">
        <w:rPr>
          <w:rFonts w:ascii="GHEA Grapalat" w:hAnsi="GHEA Grapalat"/>
          <w:b/>
          <w:sz w:val="22"/>
          <w:szCs w:val="22"/>
          <w:lang w:val="nl-NL"/>
        </w:rPr>
        <w:t xml:space="preserve"> </w:t>
      </w:r>
      <w:r w:rsidRPr="006E19A7">
        <w:rPr>
          <w:rFonts w:ascii="GHEA Grapalat" w:hAnsi="GHEA Grapalat"/>
          <w:b/>
          <w:sz w:val="22"/>
          <w:szCs w:val="22"/>
          <w:lang w:val="hy-AM"/>
        </w:rPr>
        <w:t>և</w:t>
      </w:r>
      <w:r w:rsidRPr="006E19A7">
        <w:rPr>
          <w:rFonts w:ascii="GHEA Grapalat" w:hAnsi="GHEA Grapalat"/>
          <w:b/>
          <w:sz w:val="22"/>
          <w:szCs w:val="22"/>
          <w:lang w:val="nl-NL"/>
        </w:rPr>
        <w:t xml:space="preserve"> </w:t>
      </w:r>
      <w:r w:rsidRPr="006E19A7">
        <w:rPr>
          <w:rFonts w:ascii="GHEA Grapalat" w:hAnsi="GHEA Grapalat"/>
          <w:b/>
          <w:sz w:val="22"/>
          <w:szCs w:val="22"/>
          <w:lang w:val="hy-AM"/>
        </w:rPr>
        <w:t>լրացման</w:t>
      </w:r>
      <w:r w:rsidRPr="006E19A7">
        <w:rPr>
          <w:rFonts w:ascii="GHEA Grapalat" w:hAnsi="GHEA Grapalat"/>
          <w:b/>
          <w:sz w:val="22"/>
          <w:szCs w:val="22"/>
          <w:lang w:val="nl-NL"/>
        </w:rPr>
        <w:t xml:space="preserve"> </w:t>
      </w:r>
      <w:r w:rsidRPr="006E19A7">
        <w:rPr>
          <w:rFonts w:ascii="GHEA Grapalat" w:hAnsi="GHEA Grapalat"/>
          <w:b/>
          <w:sz w:val="22"/>
          <w:szCs w:val="22"/>
          <w:lang w:val="hy-AM"/>
        </w:rPr>
        <w:t>ուղեցույցը</w:t>
      </w:r>
    </w:p>
    <w:p w14:paraId="67BBC3A6" w14:textId="77777777" w:rsidR="00976595" w:rsidRPr="006E19A7" w:rsidRDefault="00976595" w:rsidP="00976595">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76595" w:rsidRPr="006E19A7" w14:paraId="70278BE1"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294DB3D6" w14:textId="77777777" w:rsidR="00976595" w:rsidRPr="006E19A7" w:rsidRDefault="00976595" w:rsidP="00976595">
            <w:pPr>
              <w:jc w:val="both"/>
              <w:rPr>
                <w:rFonts w:ascii="GHEA Grapalat" w:hAnsi="GHEA Grapalat"/>
                <w:sz w:val="20"/>
                <w:szCs w:val="20"/>
              </w:rPr>
            </w:pPr>
            <w:r w:rsidRPr="006E19A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4F8EE3D"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CD8574C"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Նշված դաշտի/</w:t>
            </w:r>
          </w:p>
          <w:p w14:paraId="129A0735"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A1334D3" w14:textId="77777777" w:rsidR="00976595" w:rsidRPr="006E19A7" w:rsidRDefault="00976595" w:rsidP="00976595">
            <w:pPr>
              <w:jc w:val="center"/>
              <w:rPr>
                <w:rFonts w:ascii="GHEA Grapalat" w:hAnsi="GHEA Grapalat"/>
                <w:b/>
                <w:sz w:val="20"/>
                <w:szCs w:val="20"/>
                <w:lang w:val="hy-AM"/>
              </w:rPr>
            </w:pPr>
            <w:r w:rsidRPr="006E19A7">
              <w:rPr>
                <w:rFonts w:ascii="GHEA Grapalat" w:hAnsi="GHEA Grapalat"/>
                <w:b/>
                <w:sz w:val="20"/>
                <w:szCs w:val="20"/>
              </w:rPr>
              <w:t>Վավերապայմանի լրացման պահանջը</w:t>
            </w:r>
            <w:r w:rsidRPr="006E19A7">
              <w:rPr>
                <w:rFonts w:ascii="GHEA Grapalat" w:hAnsi="GHEA Grapalat"/>
                <w:b/>
                <w:sz w:val="20"/>
                <w:szCs w:val="20"/>
                <w:lang w:val="hy-AM"/>
              </w:rPr>
              <w:t xml:space="preserve"> </w:t>
            </w:r>
          </w:p>
          <w:p w14:paraId="0DDE61D1"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w:t>
            </w:r>
            <w:r w:rsidRPr="006E19A7">
              <w:rPr>
                <w:rFonts w:ascii="GHEA Grapalat" w:hAnsi="GHEA Grapalat"/>
                <w:b/>
                <w:sz w:val="20"/>
                <w:szCs w:val="20"/>
                <w:lang w:val="hy-AM"/>
              </w:rPr>
              <w:t>գնումների գործընթացի հետ կապված</w:t>
            </w:r>
            <w:r w:rsidRPr="006E19A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75B3644" w14:textId="77777777" w:rsidR="00976595" w:rsidRPr="006E19A7" w:rsidRDefault="00976595" w:rsidP="00976595">
            <w:pPr>
              <w:ind w:left="-588" w:firstLine="588"/>
              <w:jc w:val="center"/>
              <w:rPr>
                <w:rFonts w:ascii="GHEA Grapalat" w:hAnsi="GHEA Grapalat"/>
                <w:b/>
                <w:sz w:val="20"/>
                <w:szCs w:val="20"/>
              </w:rPr>
            </w:pPr>
            <w:r w:rsidRPr="006E19A7">
              <w:rPr>
                <w:rFonts w:ascii="GHEA Grapalat" w:hAnsi="GHEA Grapalat"/>
                <w:b/>
                <w:sz w:val="20"/>
                <w:szCs w:val="20"/>
              </w:rPr>
              <w:t>Վավերապայմանը</w:t>
            </w:r>
          </w:p>
          <w:p w14:paraId="713D900A" w14:textId="77777777" w:rsidR="00976595" w:rsidRPr="006E19A7" w:rsidRDefault="00976595" w:rsidP="00976595">
            <w:pPr>
              <w:ind w:left="-588" w:firstLine="588"/>
              <w:jc w:val="center"/>
              <w:rPr>
                <w:rFonts w:ascii="GHEA Grapalat" w:hAnsi="GHEA Grapalat"/>
                <w:b/>
                <w:sz w:val="20"/>
                <w:szCs w:val="20"/>
              </w:rPr>
            </w:pPr>
            <w:r w:rsidRPr="006E19A7">
              <w:rPr>
                <w:rFonts w:ascii="GHEA Grapalat" w:hAnsi="GHEA Grapalat"/>
                <w:b/>
                <w:sz w:val="20"/>
                <w:szCs w:val="20"/>
              </w:rPr>
              <w:t xml:space="preserve">լրացնող կողմը` </w:t>
            </w:r>
          </w:p>
          <w:p w14:paraId="61CBB875" w14:textId="77777777" w:rsidR="00976595" w:rsidRPr="006E19A7" w:rsidRDefault="00976595" w:rsidP="00976595">
            <w:pPr>
              <w:ind w:left="-588" w:firstLine="588"/>
              <w:jc w:val="center"/>
              <w:rPr>
                <w:rFonts w:ascii="GHEA Grapalat" w:hAnsi="GHEA Grapalat"/>
                <w:b/>
                <w:sz w:val="20"/>
                <w:szCs w:val="20"/>
              </w:rPr>
            </w:pPr>
            <w:r w:rsidRPr="006E19A7">
              <w:rPr>
                <w:rFonts w:ascii="GHEA Grapalat" w:hAnsi="GHEA Grapalat"/>
                <w:b/>
                <w:sz w:val="20"/>
                <w:szCs w:val="20"/>
              </w:rPr>
              <w:t>շահառուն կամ վճարողը</w:t>
            </w:r>
          </w:p>
          <w:p w14:paraId="5F703ED6" w14:textId="77777777" w:rsidR="00976595" w:rsidRPr="006E19A7" w:rsidRDefault="00976595" w:rsidP="00976595">
            <w:pPr>
              <w:ind w:left="-588" w:firstLine="588"/>
              <w:jc w:val="center"/>
              <w:rPr>
                <w:rFonts w:ascii="GHEA Grapalat" w:hAnsi="GHEA Grapalat"/>
                <w:b/>
                <w:sz w:val="20"/>
                <w:szCs w:val="20"/>
              </w:rPr>
            </w:pPr>
            <w:r w:rsidRPr="006E19A7">
              <w:rPr>
                <w:rFonts w:ascii="GHEA Grapalat" w:hAnsi="GHEA Grapalat"/>
                <w:b/>
                <w:sz w:val="20"/>
                <w:szCs w:val="20"/>
              </w:rPr>
              <w:t>(</w:t>
            </w:r>
            <w:r w:rsidRPr="006E19A7">
              <w:rPr>
                <w:rFonts w:ascii="GHEA Grapalat" w:hAnsi="GHEA Grapalat"/>
                <w:b/>
                <w:sz w:val="20"/>
                <w:szCs w:val="20"/>
                <w:lang w:val="hy-AM"/>
              </w:rPr>
              <w:t>գնումների գործընթացի հետ կապված</w:t>
            </w:r>
            <w:r w:rsidRPr="006E19A7">
              <w:rPr>
                <w:rFonts w:ascii="GHEA Grapalat" w:hAnsi="GHEA Grapalat"/>
                <w:b/>
                <w:sz w:val="20"/>
                <w:szCs w:val="20"/>
              </w:rPr>
              <w:t>)</w:t>
            </w:r>
          </w:p>
        </w:tc>
      </w:tr>
      <w:tr w:rsidR="00976595" w:rsidRPr="006E19A7" w14:paraId="32765D40"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382E2568"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D5DEB8F"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722B28D"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928B0C1"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9119462"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5</w:t>
            </w:r>
          </w:p>
        </w:tc>
      </w:tr>
      <w:tr w:rsidR="00976595" w:rsidRPr="006E19A7" w14:paraId="415C2AFD"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1E43E97"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C41CE45"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392F55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DC393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8BEEFE"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Փաստաթղթի վրա նախապես լրացված է &lt;Վճարման պահանջագիր&gt;</w:t>
            </w:r>
          </w:p>
        </w:tc>
      </w:tr>
      <w:tr w:rsidR="00976595" w:rsidRPr="006E19A7" w14:paraId="4688CD91"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7EA05E7" w14:textId="77777777" w:rsidR="00976595" w:rsidRPr="006E19A7" w:rsidRDefault="00976595" w:rsidP="00976595">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F1282A" w14:textId="77777777" w:rsidR="00976595" w:rsidRPr="006E19A7" w:rsidRDefault="00976595" w:rsidP="00976595">
            <w:pPr>
              <w:jc w:val="both"/>
              <w:rPr>
                <w:rFonts w:ascii="GHEA Grapalat" w:hAnsi="GHEA Grapalat"/>
                <w:sz w:val="20"/>
                <w:szCs w:val="20"/>
              </w:rPr>
            </w:pPr>
            <w:r w:rsidRPr="006E19A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99EA46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15F8C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3F4EF2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շահառուի կողմից` վճարողի բանկին վճարման պահանջագիրը ներկայացնելիս</w:t>
            </w:r>
          </w:p>
        </w:tc>
      </w:tr>
      <w:tr w:rsidR="00976595" w:rsidRPr="006E19A7" w14:paraId="02E70096"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943184F" w14:textId="77777777" w:rsidR="00976595" w:rsidRPr="006E19A7" w:rsidRDefault="00976595" w:rsidP="00976595">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E084000" w14:textId="77777777" w:rsidR="00976595" w:rsidRPr="006E19A7" w:rsidRDefault="00976595" w:rsidP="00976595">
            <w:pPr>
              <w:jc w:val="both"/>
              <w:rPr>
                <w:rFonts w:ascii="GHEA Grapalat" w:hAnsi="GHEA Grapalat"/>
                <w:sz w:val="20"/>
                <w:szCs w:val="20"/>
              </w:rPr>
            </w:pPr>
            <w:r w:rsidRPr="006E19A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D8C2DC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C4BC7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377E7878" w14:textId="77777777" w:rsidR="00976595" w:rsidRPr="006E19A7" w:rsidRDefault="00976595" w:rsidP="0097659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9E074A1" w14:textId="77777777" w:rsidR="00976595" w:rsidRPr="006E19A7" w:rsidRDefault="00976595" w:rsidP="00976595">
            <w:pPr>
              <w:ind w:left="132" w:hanging="132"/>
              <w:jc w:val="center"/>
              <w:rPr>
                <w:rFonts w:ascii="GHEA Grapalat" w:hAnsi="GHEA Grapalat"/>
                <w:sz w:val="20"/>
                <w:szCs w:val="20"/>
                <w:lang w:val="hy-AM"/>
              </w:rPr>
            </w:pPr>
            <w:r w:rsidRPr="006E19A7">
              <w:rPr>
                <w:rFonts w:ascii="GHEA Grapalat" w:hAnsi="GHEA Grapalat"/>
                <w:sz w:val="20"/>
                <w:szCs w:val="20"/>
              </w:rPr>
              <w:t>լրացվում է շահառուի կողմից` վճարողի բանկին վճարման պահանջագրի ներկայացման օրը</w:t>
            </w:r>
            <w:r w:rsidRPr="006E19A7">
              <w:rPr>
                <w:rFonts w:ascii="GHEA Grapalat" w:hAnsi="GHEA Grapalat"/>
                <w:sz w:val="20"/>
                <w:szCs w:val="20"/>
                <w:lang w:val="hy-AM"/>
              </w:rPr>
              <w:t xml:space="preserve">: </w:t>
            </w:r>
          </w:p>
        </w:tc>
      </w:tr>
      <w:tr w:rsidR="00976595" w:rsidRPr="006E19A7" w14:paraId="4E44F47B"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730E2187" w14:textId="77777777" w:rsidR="00976595" w:rsidRPr="006E19A7" w:rsidRDefault="00976595" w:rsidP="00976595">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92A3E" w14:textId="77777777" w:rsidR="00976595" w:rsidRPr="006E19A7" w:rsidRDefault="00976595" w:rsidP="00976595">
            <w:pPr>
              <w:jc w:val="both"/>
              <w:rPr>
                <w:rFonts w:ascii="GHEA Grapalat" w:hAnsi="GHEA Grapalat"/>
                <w:sz w:val="20"/>
                <w:szCs w:val="20"/>
              </w:rPr>
            </w:pPr>
            <w:r w:rsidRPr="006E19A7">
              <w:rPr>
                <w:rFonts w:ascii="GHEA Grapalat" w:hAnsi="GHEA Grapalat" w:cs="Sylfaen"/>
                <w:sz w:val="20"/>
                <w:szCs w:val="20"/>
                <w:lang w:val="hy-AM"/>
              </w:rPr>
              <w:t>Վճարողի անվանումը</w:t>
            </w:r>
            <w:r w:rsidRPr="006E19A7">
              <w:rPr>
                <w:rFonts w:ascii="GHEA Grapalat" w:hAnsi="GHEA Grapalat" w:cs="Sylfaen"/>
                <w:sz w:val="20"/>
                <w:szCs w:val="20"/>
              </w:rPr>
              <w:t>,</w:t>
            </w:r>
            <w:r w:rsidRPr="006E19A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64629D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BF37F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1ED26BA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E19A7">
              <w:rPr>
                <w:rFonts w:ascii="GHEA Grapalat" w:hAnsi="GHEA Grapalat"/>
                <w:sz w:val="20"/>
                <w:szCs w:val="20"/>
                <w:lang w:val="hy-AM"/>
              </w:rPr>
              <w:t xml:space="preserve"> </w:t>
            </w:r>
            <w:r w:rsidRPr="006E19A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977A6C1" w14:textId="77777777" w:rsidR="00976595" w:rsidRPr="006E19A7" w:rsidRDefault="00976595" w:rsidP="00976595">
            <w:pPr>
              <w:ind w:left="252" w:hanging="252"/>
              <w:jc w:val="center"/>
              <w:rPr>
                <w:rFonts w:ascii="GHEA Grapalat" w:hAnsi="GHEA Grapalat"/>
                <w:sz w:val="20"/>
                <w:szCs w:val="20"/>
              </w:rPr>
            </w:pPr>
            <w:r w:rsidRPr="006E19A7">
              <w:rPr>
                <w:rFonts w:ascii="GHEA Grapalat" w:hAnsi="GHEA Grapalat"/>
                <w:sz w:val="20"/>
                <w:szCs w:val="20"/>
              </w:rPr>
              <w:t>լրացվում է վճարողի կողմից</w:t>
            </w:r>
          </w:p>
        </w:tc>
      </w:tr>
      <w:tr w:rsidR="00976595" w:rsidRPr="006E19A7" w14:paraId="5080FA33"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4663FFA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552A16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E05AA3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5F6DE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A08D93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վճարողի կողմից</w:t>
            </w:r>
          </w:p>
        </w:tc>
      </w:tr>
      <w:tr w:rsidR="00976595" w:rsidRPr="006E19A7" w14:paraId="395B1AF0"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7F0B68B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3BD2DC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B927B3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8DEF4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4921722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3240ED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վճարողի կողմից</w:t>
            </w:r>
          </w:p>
        </w:tc>
      </w:tr>
      <w:tr w:rsidR="00976595" w:rsidRPr="006E19A7" w14:paraId="57C98BD0"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77253D2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AA8FF4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05714E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C992E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6B1639C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EB38386"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վճարողի կողմից</w:t>
            </w:r>
          </w:p>
        </w:tc>
      </w:tr>
      <w:tr w:rsidR="00976595" w:rsidRPr="006E19A7" w14:paraId="6E56A998"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6A05861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0F7521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B16103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797E46"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67EE3146"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լրացվում է Հայաստանի Հանրապետության նորմատիվ </w:t>
            </w:r>
            <w:r w:rsidRPr="006E19A7">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7E52F5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lastRenderedPageBreak/>
              <w:t>լրացվում է վճարողի կողմից</w:t>
            </w:r>
          </w:p>
        </w:tc>
      </w:tr>
      <w:tr w:rsidR="00976595" w:rsidRPr="006E19A7" w14:paraId="2F1F52B2"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DB52FD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AFA370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w:t>
            </w:r>
            <w:r w:rsidRPr="006E19A7">
              <w:rPr>
                <w:rFonts w:ascii="GHEA Grapalat" w:hAnsi="GHEA Grapalat" w:cs="Sylfaen"/>
                <w:sz w:val="20"/>
                <w:szCs w:val="20"/>
                <w:lang w:val="hy-AM"/>
              </w:rPr>
              <w:t>ի  անվանումը</w:t>
            </w:r>
            <w:r w:rsidRPr="006E19A7">
              <w:rPr>
                <w:rFonts w:ascii="GHEA Grapalat" w:hAnsi="GHEA Grapalat" w:cs="Sylfaen"/>
                <w:sz w:val="20"/>
                <w:szCs w:val="20"/>
              </w:rPr>
              <w:t>,</w:t>
            </w:r>
            <w:r w:rsidRPr="006E19A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C1E108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6C4CE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4DD00A1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412121E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նախապես լրացվում է շահառուի կողմից` հրավերով</w:t>
            </w:r>
          </w:p>
        </w:tc>
      </w:tr>
      <w:tr w:rsidR="00976595" w:rsidRPr="006E19A7" w14:paraId="0BD6658E"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5FB44915"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264A35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 Հ</w:t>
            </w:r>
            <w:r w:rsidRPr="006E19A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9DB0BF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67920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275AA57C" w14:textId="77777777" w:rsidR="00976595" w:rsidRPr="006E19A7" w:rsidRDefault="00976595" w:rsidP="00976595">
            <w:pPr>
              <w:jc w:val="center"/>
              <w:rPr>
                <w:rFonts w:ascii="GHEA Grapalat" w:hAnsi="GHEA Grapalat"/>
                <w:sz w:val="20"/>
                <w:szCs w:val="20"/>
              </w:rPr>
            </w:pPr>
            <w:r w:rsidRPr="006E19A7">
              <w:rPr>
                <w:rFonts w:ascii="GHEA Grapalat" w:hAnsi="GHEA Grapalat" w:cs="Sylfaen"/>
                <w:sz w:val="20"/>
                <w:szCs w:val="20"/>
              </w:rPr>
              <w:t xml:space="preserve"> (</w:t>
            </w:r>
            <w:r w:rsidRPr="006E19A7">
              <w:rPr>
                <w:rFonts w:ascii="GHEA Grapalat" w:hAnsi="GHEA Grapalat" w:cs="Sylfaen"/>
                <w:sz w:val="20"/>
                <w:szCs w:val="20"/>
                <w:lang w:val="hy-AM"/>
              </w:rPr>
              <w:t>գնումների հետ կապված գործընթացում չի լրացվում</w:t>
            </w:r>
            <w:r w:rsidRPr="006E19A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B8B58B1" w14:textId="77777777" w:rsidR="00976595" w:rsidRPr="006E19A7" w:rsidRDefault="00976595" w:rsidP="00976595">
            <w:pPr>
              <w:jc w:val="center"/>
              <w:rPr>
                <w:rFonts w:ascii="GHEA Grapalat" w:hAnsi="GHEA Grapalat"/>
                <w:sz w:val="20"/>
                <w:szCs w:val="20"/>
              </w:rPr>
            </w:pPr>
            <w:r w:rsidRPr="006E19A7">
              <w:rPr>
                <w:rFonts w:ascii="GHEA Grapalat" w:hAnsi="GHEA Grapalat" w:cs="Sylfaen"/>
                <w:sz w:val="20"/>
                <w:szCs w:val="20"/>
                <w:lang w:val="ru-RU"/>
              </w:rPr>
              <w:t>(</w:t>
            </w:r>
            <w:r w:rsidRPr="006E19A7">
              <w:rPr>
                <w:rFonts w:ascii="GHEA Grapalat" w:hAnsi="GHEA Grapalat" w:cs="Sylfaen"/>
                <w:sz w:val="20"/>
                <w:szCs w:val="20"/>
                <w:lang w:val="hy-AM"/>
              </w:rPr>
              <w:t>չի լրացվում</w:t>
            </w:r>
            <w:r w:rsidRPr="006E19A7">
              <w:rPr>
                <w:rFonts w:ascii="GHEA Grapalat" w:hAnsi="GHEA Grapalat" w:cs="Sylfaen"/>
                <w:sz w:val="20"/>
                <w:szCs w:val="20"/>
                <w:lang w:val="ru-RU"/>
              </w:rPr>
              <w:t>)</w:t>
            </w:r>
          </w:p>
        </w:tc>
      </w:tr>
      <w:tr w:rsidR="00976595" w:rsidRPr="006E19A7" w14:paraId="4CFABDCC"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3B02B79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24A5F9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A41289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BF573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6781A67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3DBA94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նախապես լրացվում է շահառուի կողմից` հրավերով</w:t>
            </w:r>
          </w:p>
        </w:tc>
      </w:tr>
      <w:tr w:rsidR="00976595" w:rsidRPr="006E19A7" w14:paraId="48E5B7BE"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4A50183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DBEFA4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29399D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82455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7AB123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նախապես լրացվում է շահառուի կողմից` հրավերով</w:t>
            </w:r>
          </w:p>
        </w:tc>
      </w:tr>
      <w:tr w:rsidR="00976595" w:rsidRPr="006E19A7" w14:paraId="10810DDC"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2FC6DAF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ACB725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9EDBB4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35BC66"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088984B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շահառուի այն բանկային (</w:t>
            </w:r>
            <w:r w:rsidRPr="006E19A7">
              <w:rPr>
                <w:rFonts w:ascii="GHEA Grapalat" w:hAnsi="GHEA Grapalat"/>
                <w:sz w:val="20"/>
                <w:szCs w:val="20"/>
                <w:lang w:val="hy-AM"/>
              </w:rPr>
              <w:t>գանձապետական</w:t>
            </w:r>
            <w:r w:rsidRPr="006E19A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EB4933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նախապես լրացվում է շահառուի կողմից` հրավերով</w:t>
            </w:r>
          </w:p>
        </w:tc>
      </w:tr>
      <w:tr w:rsidR="00976595" w:rsidRPr="006E19A7" w14:paraId="25F45923"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41FD791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41ACB0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2EBD8C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E8598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68C081D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C41089E"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լրացվում է վճարողի կողմից</w:t>
            </w:r>
            <w:r w:rsidRPr="006E19A7">
              <w:rPr>
                <w:rFonts w:ascii="GHEA Grapalat" w:hAnsi="GHEA Grapalat"/>
                <w:sz w:val="20"/>
                <w:szCs w:val="20"/>
                <w:lang w:val="hy-AM"/>
              </w:rPr>
              <w:t xml:space="preserve"> </w:t>
            </w:r>
          </w:p>
        </w:tc>
      </w:tr>
      <w:tr w:rsidR="00976595" w:rsidRPr="006B02CB" w14:paraId="49C0DC18"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2A0C4EFC"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53EE706"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cs="Sylfaen"/>
                <w:sz w:val="20"/>
                <w:szCs w:val="20"/>
                <w:lang w:val="hy-AM"/>
              </w:rPr>
              <w:t>Ակցեպտավորված գումարը՝  (թվերով</w:t>
            </w:r>
            <w:r w:rsidRPr="006E19A7">
              <w:rPr>
                <w:rFonts w:ascii="GHEA Grapalat" w:hAnsi="GHEA Grapalat" w:cs="Arial"/>
                <w:sz w:val="20"/>
                <w:szCs w:val="20"/>
                <w:lang w:val="hy-AM"/>
              </w:rPr>
              <w:t xml:space="preserve"> </w:t>
            </w:r>
            <w:r w:rsidRPr="006E19A7">
              <w:rPr>
                <w:rFonts w:ascii="GHEA Grapalat" w:hAnsi="GHEA Grapalat" w:cs="Sylfaen"/>
                <w:sz w:val="20"/>
                <w:szCs w:val="20"/>
                <w:lang w:val="hy-AM"/>
              </w:rPr>
              <w:t>և</w:t>
            </w:r>
            <w:r w:rsidRPr="006E19A7">
              <w:rPr>
                <w:rFonts w:ascii="GHEA Grapalat" w:hAnsi="GHEA Grapalat" w:cs="Arial"/>
                <w:sz w:val="20"/>
                <w:szCs w:val="20"/>
                <w:lang w:val="hy-AM"/>
              </w:rPr>
              <w:t xml:space="preserve"> </w:t>
            </w:r>
            <w:r w:rsidRPr="006E19A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931A3FA"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6C7CA6"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ոչ պարտադիր</w:t>
            </w:r>
          </w:p>
          <w:p w14:paraId="2CF6A314"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CDB07A4"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cs="Sylfaen"/>
                <w:sz w:val="20"/>
                <w:szCs w:val="20"/>
                <w:lang w:val="hy-AM"/>
              </w:rPr>
              <w:t>(չի լրացվում եւ չի կիրառվում)</w:t>
            </w:r>
          </w:p>
        </w:tc>
      </w:tr>
      <w:tr w:rsidR="00976595" w:rsidRPr="006E19A7" w14:paraId="40786042"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6C8636F"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9B3D3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88410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34299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2BB98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վճարողի կողմից</w:t>
            </w:r>
          </w:p>
        </w:tc>
      </w:tr>
      <w:tr w:rsidR="00976595" w:rsidRPr="006B02CB" w14:paraId="1E0D2A85"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65118816"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C9E921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A57CEA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A0BDF5"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 xml:space="preserve">Պարտադիր </w:t>
            </w:r>
            <w:r w:rsidRPr="006E19A7">
              <w:rPr>
                <w:rFonts w:ascii="GHEA Grapalat" w:hAnsi="GHEA Grapalat"/>
                <w:sz w:val="20"/>
                <w:szCs w:val="20"/>
                <w:lang w:val="hy-AM"/>
              </w:rPr>
              <w:t xml:space="preserve">լրացվում է </w:t>
            </w:r>
            <w:r w:rsidRPr="006E19A7">
              <w:rPr>
                <w:rFonts w:ascii="GHEA Grapalat" w:hAnsi="GHEA Grapalat"/>
                <w:sz w:val="20"/>
                <w:szCs w:val="20"/>
              </w:rPr>
              <w:t>«</w:t>
            </w:r>
            <w:r w:rsidRPr="006E19A7">
              <w:rPr>
                <w:rFonts w:ascii="GHEA Grapalat" w:hAnsi="GHEA Grapalat"/>
                <w:sz w:val="20"/>
                <w:szCs w:val="20"/>
                <w:lang w:val="hy-AM"/>
              </w:rPr>
              <w:t>որակավորման</w:t>
            </w:r>
            <w:r w:rsidRPr="006E19A7">
              <w:rPr>
                <w:rFonts w:ascii="GHEA Grapalat" w:hAnsi="GHEA Grapalat"/>
                <w:sz w:val="20"/>
                <w:szCs w:val="20"/>
              </w:rPr>
              <w:t xml:space="preserve"> </w:t>
            </w:r>
            <w:r w:rsidRPr="006E19A7">
              <w:rPr>
                <w:rFonts w:ascii="GHEA Grapalat" w:hAnsi="GHEA Grapalat"/>
                <w:sz w:val="20"/>
                <w:szCs w:val="20"/>
                <w:lang w:val="hy-AM"/>
              </w:rPr>
              <w:t>ապահովման համար</w:t>
            </w:r>
            <w:r w:rsidRPr="006E19A7">
              <w:rPr>
                <w:rFonts w:ascii="GHEA Grapalat" w:hAnsi="GHEA Grapalat"/>
                <w:sz w:val="20"/>
                <w:szCs w:val="20"/>
              </w:rPr>
              <w:t>»</w:t>
            </w:r>
            <w:r w:rsidRPr="006E19A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2A42430"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նախապես լրացվում է շահառուի կողմից` հրավերով</w:t>
            </w:r>
          </w:p>
        </w:tc>
      </w:tr>
      <w:tr w:rsidR="00976595" w:rsidRPr="006E19A7" w14:paraId="59BB0A0D"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7A24E523"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4777216" w14:textId="77777777" w:rsidR="00976595" w:rsidRPr="006E19A7" w:rsidRDefault="00976595" w:rsidP="00976595">
            <w:pPr>
              <w:jc w:val="center"/>
              <w:rPr>
                <w:rFonts w:ascii="GHEA Grapalat" w:hAnsi="GHEA Grapalat"/>
                <w:sz w:val="20"/>
                <w:szCs w:val="20"/>
              </w:rPr>
            </w:pPr>
            <w:r w:rsidRPr="006E19A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560B84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8AEA4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0E4AF8F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E19A7">
              <w:rPr>
                <w:rFonts w:ascii="GHEA Grapalat" w:hAnsi="GHEA Grapalat"/>
                <w:sz w:val="20"/>
                <w:szCs w:val="20"/>
              </w:rPr>
              <w:lastRenderedPageBreak/>
              <w:t>համարը</w:t>
            </w:r>
            <w:r w:rsidRPr="006E19A7">
              <w:rPr>
                <w:rFonts w:ascii="GHEA Grapalat" w:hAnsi="GHEA Grapalat"/>
                <w:sz w:val="20"/>
                <w:szCs w:val="20"/>
                <w:lang w:val="hy-AM"/>
              </w:rPr>
              <w:t>,</w:t>
            </w:r>
            <w:r w:rsidRPr="006E19A7">
              <w:rPr>
                <w:rFonts w:ascii="GHEA Grapalat" w:hAnsi="GHEA Grapalat" w:cs="Arial"/>
                <w:sz w:val="20"/>
                <w:szCs w:val="20"/>
                <w:lang w:val="hy-AM"/>
              </w:rPr>
              <w:t xml:space="preserve"> </w:t>
            </w:r>
            <w:r w:rsidRPr="006E19A7">
              <w:rPr>
                <w:rFonts w:ascii="GHEA Grapalat" w:hAnsi="GHEA Grapalat"/>
                <w:sz w:val="20"/>
                <w:szCs w:val="20"/>
              </w:rPr>
              <w:t xml:space="preserve"> գնման ընթացակարգի ծածկագիրը</w:t>
            </w:r>
            <w:r w:rsidRPr="006E19A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D3D0A24"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lastRenderedPageBreak/>
              <w:t xml:space="preserve">լրացվում է </w:t>
            </w:r>
            <w:r w:rsidRPr="006E19A7">
              <w:rPr>
                <w:rFonts w:ascii="GHEA Grapalat" w:hAnsi="GHEA Grapalat"/>
                <w:sz w:val="20"/>
                <w:szCs w:val="20"/>
                <w:lang w:val="hy-AM"/>
              </w:rPr>
              <w:t>շահառու</w:t>
            </w:r>
            <w:r w:rsidRPr="006E19A7">
              <w:rPr>
                <w:rFonts w:ascii="GHEA Grapalat" w:hAnsi="GHEA Grapalat"/>
                <w:sz w:val="20"/>
                <w:szCs w:val="20"/>
              </w:rPr>
              <w:t>ի կողմից</w:t>
            </w:r>
          </w:p>
        </w:tc>
      </w:tr>
      <w:tr w:rsidR="00976595" w:rsidRPr="006B02CB" w14:paraId="0110D50B"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777D820A" w14:textId="77777777" w:rsidR="00976595" w:rsidRPr="006E19A7" w:rsidDel="0010680B" w:rsidRDefault="00976595" w:rsidP="00976595">
            <w:pPr>
              <w:jc w:val="center"/>
              <w:rPr>
                <w:rFonts w:ascii="GHEA Grapalat" w:hAnsi="GHEA Grapalat"/>
                <w:sz w:val="20"/>
                <w:szCs w:val="20"/>
                <w:lang w:val="hy-AM"/>
              </w:rPr>
            </w:pPr>
            <w:r w:rsidRPr="006E19A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4F2BA5D" w14:textId="77777777" w:rsidR="00976595" w:rsidRPr="006E19A7" w:rsidRDefault="00976595" w:rsidP="00976595">
            <w:pPr>
              <w:jc w:val="center"/>
              <w:rPr>
                <w:rFonts w:ascii="GHEA Grapalat" w:hAnsi="GHEA Grapalat"/>
                <w:sz w:val="20"/>
                <w:szCs w:val="20"/>
              </w:rPr>
            </w:pPr>
            <w:r w:rsidRPr="006E19A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EE437A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3818DF" w14:textId="77777777" w:rsidR="00976595" w:rsidRPr="006E19A7" w:rsidRDefault="00976595" w:rsidP="00976595">
            <w:pPr>
              <w:jc w:val="center"/>
              <w:rPr>
                <w:rFonts w:ascii="GHEA Grapalat" w:hAnsi="GHEA Grapalat" w:cs="Sylfaen"/>
                <w:sz w:val="20"/>
                <w:szCs w:val="20"/>
                <w:lang w:val="hy-AM"/>
              </w:rPr>
            </w:pPr>
            <w:r w:rsidRPr="006E19A7">
              <w:rPr>
                <w:rFonts w:ascii="GHEA Grapalat" w:hAnsi="GHEA Grapalat"/>
                <w:sz w:val="20"/>
                <w:szCs w:val="20"/>
              </w:rPr>
              <w:t>պարտադիր</w:t>
            </w:r>
            <w:r w:rsidRPr="006E19A7">
              <w:rPr>
                <w:rFonts w:ascii="GHEA Grapalat" w:hAnsi="GHEA Grapalat" w:cs="Sylfaen"/>
                <w:sz w:val="20"/>
                <w:szCs w:val="20"/>
                <w:lang w:val="hy-AM"/>
              </w:rPr>
              <w:t xml:space="preserve"> </w:t>
            </w:r>
          </w:p>
          <w:p w14:paraId="571F11FB" w14:textId="77777777" w:rsidR="00976595" w:rsidRPr="006E19A7" w:rsidRDefault="00976595" w:rsidP="00976595">
            <w:pPr>
              <w:jc w:val="center"/>
              <w:rPr>
                <w:rFonts w:ascii="GHEA Grapalat" w:hAnsi="GHEA Grapalat" w:cs="Sylfaen"/>
                <w:sz w:val="20"/>
                <w:szCs w:val="20"/>
                <w:lang w:val="hy-AM"/>
              </w:rPr>
            </w:pPr>
            <w:r w:rsidRPr="006E19A7">
              <w:rPr>
                <w:rFonts w:ascii="GHEA Grapalat" w:hAnsi="GHEA Grapalat" w:cs="Sylfaen"/>
                <w:sz w:val="20"/>
                <w:szCs w:val="20"/>
                <w:lang w:val="hy-AM"/>
              </w:rPr>
              <w:t xml:space="preserve">լրացվում է &lt;ակցեպտավորված վճարում&gt; բառերը, </w:t>
            </w:r>
          </w:p>
          <w:p w14:paraId="5E01A465"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00CAB36"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 xml:space="preserve">նախապես լրացվում է շահառուի կողմից </w:t>
            </w:r>
          </w:p>
        </w:tc>
      </w:tr>
      <w:tr w:rsidR="00976595" w:rsidRPr="006E19A7" w14:paraId="73E03F10"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7DC9B0BB"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D8DE41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7745A0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AF0C0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776C11B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E19A7">
              <w:rPr>
                <w:rFonts w:ascii="GHEA Grapalat" w:hAnsi="GHEA Grapalat"/>
                <w:sz w:val="20"/>
                <w:szCs w:val="20"/>
                <w:lang w:val="hy-AM"/>
              </w:rPr>
              <w:t xml:space="preserve"> </w:t>
            </w:r>
            <w:r w:rsidRPr="006E19A7">
              <w:rPr>
                <w:rFonts w:ascii="GHEA Grapalat" w:hAnsi="GHEA Grapalat"/>
                <w:sz w:val="20"/>
                <w:szCs w:val="20"/>
              </w:rPr>
              <w:t>(</w:t>
            </w:r>
            <w:r w:rsidRPr="006E19A7">
              <w:rPr>
                <w:rFonts w:ascii="GHEA Grapalat" w:hAnsi="GHEA Grapalat"/>
                <w:sz w:val="20"/>
                <w:szCs w:val="20"/>
                <w:lang w:val="hy-AM"/>
              </w:rPr>
              <w:t>վճարողի բանկին</w:t>
            </w:r>
            <w:r w:rsidRPr="006E19A7">
              <w:rPr>
                <w:rFonts w:ascii="GHEA Grapalat" w:hAnsi="GHEA Grapalat"/>
                <w:sz w:val="20"/>
                <w:szCs w:val="20"/>
              </w:rPr>
              <w:t>)</w:t>
            </w:r>
          </w:p>
          <w:p w14:paraId="07F0C91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Եթ ե լրացվել է &lt;</w:t>
            </w:r>
            <w:r w:rsidRPr="006E19A7">
              <w:rPr>
                <w:rFonts w:ascii="GHEA Grapalat" w:hAnsi="GHEA Grapalat" w:cs="Sylfaen"/>
                <w:sz w:val="20"/>
                <w:szCs w:val="20"/>
                <w:lang w:val="hy-AM"/>
              </w:rPr>
              <w:t>Վճարման կատարման հիմքեր&gt; դաշտը ապա այս տվյալը պարտադիր լրացվում է</w:t>
            </w:r>
            <w:r w:rsidRPr="006E19A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B602E6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շահառուի</w:t>
            </w:r>
            <w:r w:rsidRPr="006E19A7">
              <w:rPr>
                <w:rFonts w:ascii="GHEA Grapalat" w:hAnsi="GHEA Grapalat"/>
                <w:sz w:val="20"/>
                <w:szCs w:val="20"/>
                <w:lang w:val="hy-AM"/>
              </w:rPr>
              <w:t xml:space="preserve"> </w:t>
            </w:r>
            <w:r w:rsidRPr="006E19A7">
              <w:rPr>
                <w:rFonts w:ascii="GHEA Grapalat" w:hAnsi="GHEA Grapalat"/>
                <w:sz w:val="20"/>
                <w:szCs w:val="20"/>
              </w:rPr>
              <w:t>կողմից</w:t>
            </w:r>
          </w:p>
        </w:tc>
      </w:tr>
      <w:tr w:rsidR="00976595" w:rsidRPr="006B02CB" w14:paraId="57FA403E"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7CE0445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2</w:t>
            </w:r>
            <w:r w:rsidRPr="006E19A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2ABB83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0C70FB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FB3A5D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29EF182E"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այս դաշտը լրացվում</w:t>
            </w:r>
            <w:r w:rsidRPr="006E19A7">
              <w:rPr>
                <w:rFonts w:ascii="GHEA Grapalat" w:hAnsi="GHEA Grapalat"/>
                <w:sz w:val="20"/>
                <w:szCs w:val="20"/>
                <w:lang w:val="hy-AM"/>
              </w:rPr>
              <w:t xml:space="preserve"> է վճարողի կողմից պահանջագրի ներկայացման դեպքում: Ընդ որում</w:t>
            </w:r>
            <w:r w:rsidRPr="006E19A7">
              <w:rPr>
                <w:rFonts w:ascii="GHEA Grapalat" w:hAnsi="GHEA Grapalat"/>
                <w:sz w:val="20"/>
                <w:szCs w:val="20"/>
              </w:rPr>
              <w:t xml:space="preserve"> եթե </w:t>
            </w:r>
            <w:r w:rsidRPr="006E19A7">
              <w:rPr>
                <w:rFonts w:ascii="GHEA Grapalat" w:hAnsi="GHEA Grapalat" w:cs="Sylfaen"/>
                <w:sz w:val="20"/>
                <w:szCs w:val="20"/>
                <w:lang w:val="hy-AM"/>
              </w:rPr>
              <w:t xml:space="preserve">Վճարման պայմաններ դաշտում </w:t>
            </w:r>
            <w:r w:rsidRPr="006E19A7">
              <w:rPr>
                <w:rFonts w:ascii="GHEA Grapalat" w:hAnsi="GHEA Grapalat"/>
                <w:sz w:val="20"/>
                <w:szCs w:val="20"/>
                <w:lang w:val="hy-AM"/>
              </w:rPr>
              <w:t>նշված է &lt;ակցեպտավորված վճարում&gt; ապա</w:t>
            </w:r>
            <w:r w:rsidRPr="006E19A7">
              <w:rPr>
                <w:rFonts w:ascii="GHEA Grapalat" w:hAnsi="GHEA Grapalat" w:cs="Sylfaen"/>
                <w:sz w:val="20"/>
                <w:szCs w:val="20"/>
                <w:lang w:val="hy-AM"/>
              </w:rPr>
              <w:t xml:space="preserve"> </w:t>
            </w:r>
            <w:r w:rsidRPr="006E19A7">
              <w:rPr>
                <w:rFonts w:ascii="GHEA Grapalat" w:hAnsi="GHEA Grapalat"/>
                <w:sz w:val="20"/>
                <w:szCs w:val="20"/>
              </w:rPr>
              <w:t>վճարող</w:t>
            </w:r>
            <w:r w:rsidRPr="006E19A7">
              <w:rPr>
                <w:rFonts w:ascii="GHEA Grapalat" w:hAnsi="GHEA Grapalat"/>
                <w:sz w:val="20"/>
                <w:szCs w:val="20"/>
                <w:lang w:val="hy-AM"/>
              </w:rPr>
              <w:t xml:space="preserve">ը ստորագրելով՝ </w:t>
            </w:r>
            <w:r w:rsidRPr="006E19A7">
              <w:rPr>
                <w:rFonts w:ascii="GHEA Grapalat" w:hAnsi="GHEA Grapalat" w:cs="Sylfaen"/>
                <w:sz w:val="20"/>
                <w:szCs w:val="20"/>
                <w:lang w:val="hy-AM"/>
              </w:rPr>
              <w:t xml:space="preserve">նախապես </w:t>
            </w:r>
            <w:r w:rsidRPr="006E19A7">
              <w:rPr>
                <w:rFonts w:ascii="GHEA Grapalat" w:hAnsi="GHEA Grapalat"/>
                <w:sz w:val="20"/>
                <w:szCs w:val="20"/>
                <w:lang w:val="hy-AM"/>
              </w:rPr>
              <w:t xml:space="preserve">համաձայնվում  </w:t>
            </w:r>
            <w:r w:rsidRPr="006E19A7">
              <w:rPr>
                <w:rFonts w:ascii="GHEA Grapalat" w:hAnsi="GHEA Grapalat" w:cs="Sylfaen"/>
                <w:sz w:val="20"/>
                <w:szCs w:val="20"/>
                <w:lang w:val="hy-AM"/>
              </w:rPr>
              <w:t xml:space="preserve">  </w:t>
            </w:r>
            <w:r w:rsidRPr="006E19A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7F7127" w14:textId="77777777" w:rsidR="00976595" w:rsidRPr="006E19A7" w:rsidRDefault="00976595" w:rsidP="0097659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824DA35"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 xml:space="preserve">ստորագրվում է վճարողի կողմից կամ </w:t>
            </w:r>
          </w:p>
          <w:p w14:paraId="78D3F273"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դրվում է վճարողի էլեկտրոնային ստորագրությունը</w:t>
            </w:r>
          </w:p>
          <w:p w14:paraId="760925C0" w14:textId="77777777" w:rsidR="00976595" w:rsidRPr="006E19A7" w:rsidRDefault="00976595" w:rsidP="00976595">
            <w:pPr>
              <w:jc w:val="center"/>
              <w:rPr>
                <w:rFonts w:ascii="GHEA Grapalat" w:hAnsi="GHEA Grapalat"/>
                <w:sz w:val="20"/>
                <w:szCs w:val="20"/>
                <w:lang w:val="hy-AM"/>
              </w:rPr>
            </w:pPr>
          </w:p>
        </w:tc>
      </w:tr>
      <w:tr w:rsidR="00976595" w:rsidRPr="006B02CB" w14:paraId="1FADEF8D"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7F705A" w14:textId="77777777" w:rsidR="00976595" w:rsidRPr="006E19A7" w:rsidRDefault="00976595" w:rsidP="00976595">
            <w:pPr>
              <w:rPr>
                <w:rFonts w:ascii="GHEA Grapalat" w:hAnsi="GHEA Grapalat"/>
                <w:sz w:val="20"/>
                <w:szCs w:val="20"/>
              </w:rPr>
            </w:pPr>
            <w:r w:rsidRPr="006E19A7">
              <w:rPr>
                <w:rFonts w:ascii="GHEA Grapalat" w:hAnsi="GHEA Grapalat"/>
                <w:sz w:val="20"/>
                <w:szCs w:val="20"/>
                <w:lang w:val="hy-AM"/>
              </w:rPr>
              <w:t>2</w:t>
            </w:r>
            <w:r w:rsidRPr="006E19A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0600C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B583166"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6BF9D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պարտադիր` </w:t>
            </w:r>
          </w:p>
          <w:p w14:paraId="765D44A9"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կնիքի առկայության դեպքում</w:t>
            </w:r>
            <w:r w:rsidRPr="006E19A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31FFC21"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 xml:space="preserve">կնքվում է վճարողի կողմից </w:t>
            </w:r>
          </w:p>
          <w:p w14:paraId="2D187E31"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թղթային եղանակով ներկայացնելիս</w:t>
            </w:r>
          </w:p>
        </w:tc>
      </w:tr>
      <w:tr w:rsidR="00976595" w:rsidRPr="006E19A7" w14:paraId="14A4FD89"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6ECBAE3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22</w:t>
            </w:r>
            <w:r w:rsidRPr="006E19A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6E76473"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055BF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A67B9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r w:rsidRPr="006E19A7">
              <w:rPr>
                <w:rFonts w:ascii="GHEA Grapalat" w:hAnsi="GHEA Grapalat"/>
                <w:sz w:val="20"/>
                <w:szCs w:val="20"/>
                <w:lang w:val="hy-AM"/>
              </w:rPr>
              <w:t>՝</w:t>
            </w:r>
            <w:r w:rsidRPr="006E19A7">
              <w:rPr>
                <w:rFonts w:ascii="GHEA Grapalat" w:hAnsi="GHEA Grapalat"/>
                <w:sz w:val="20"/>
                <w:szCs w:val="20"/>
              </w:rPr>
              <w:t xml:space="preserve"> </w:t>
            </w:r>
          </w:p>
          <w:p w14:paraId="4BE0D7D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BC4B6C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ստորագրվում է շահառուի կողմից</w:t>
            </w:r>
          </w:p>
        </w:tc>
      </w:tr>
      <w:tr w:rsidR="00976595" w:rsidRPr="006E19A7" w14:paraId="20FC5D1F"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F334F" w14:textId="77777777" w:rsidR="00976595" w:rsidRPr="006E19A7" w:rsidRDefault="00976595" w:rsidP="00976595">
            <w:pPr>
              <w:rPr>
                <w:rFonts w:ascii="GHEA Grapalat" w:hAnsi="GHEA Grapalat"/>
                <w:sz w:val="20"/>
                <w:szCs w:val="20"/>
              </w:rPr>
            </w:pPr>
            <w:r w:rsidRPr="006E19A7">
              <w:rPr>
                <w:rFonts w:ascii="GHEA Grapalat" w:hAnsi="GHEA Grapalat"/>
                <w:sz w:val="20"/>
                <w:szCs w:val="20"/>
                <w:lang w:val="hy-AM"/>
              </w:rPr>
              <w:t>22</w:t>
            </w:r>
            <w:r w:rsidRPr="006E19A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801C9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3D4A95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72219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պարտադիր` </w:t>
            </w:r>
          </w:p>
          <w:p w14:paraId="057F584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16B4F87"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կնքվում է շահառուի կողմից</w:t>
            </w:r>
            <w:r w:rsidRPr="006E19A7">
              <w:rPr>
                <w:rFonts w:ascii="GHEA Grapalat" w:hAnsi="GHEA Grapalat"/>
                <w:sz w:val="20"/>
                <w:szCs w:val="20"/>
                <w:lang w:val="hy-AM"/>
              </w:rPr>
              <w:t xml:space="preserve"> </w:t>
            </w:r>
          </w:p>
          <w:p w14:paraId="0CD6A172"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թղթային եղանակով բանկ ներկայացնելիս</w:t>
            </w:r>
          </w:p>
        </w:tc>
      </w:tr>
      <w:tr w:rsidR="00976595" w:rsidRPr="006E19A7" w14:paraId="358981D1"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C8D30E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2</w:t>
            </w:r>
            <w:r w:rsidRPr="006E19A7">
              <w:rPr>
                <w:rFonts w:ascii="GHEA Grapalat" w:hAnsi="GHEA Grapalat"/>
                <w:sz w:val="20"/>
                <w:szCs w:val="20"/>
                <w:lang w:val="hy-AM"/>
              </w:rPr>
              <w:t>3</w:t>
            </w:r>
            <w:r w:rsidRPr="006E19A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F9A372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A42562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EEFD5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347A415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վճարման պահանջագիրը վճարողին սպասարկող ֆինանսական կազմակերպության</w:t>
            </w:r>
            <w:r w:rsidRPr="006E19A7">
              <w:rPr>
                <w:rFonts w:ascii="GHEA Grapalat" w:hAnsi="GHEA Grapalat"/>
                <w:sz w:val="20"/>
                <w:szCs w:val="20"/>
                <w:lang w:val="hy-AM"/>
              </w:rPr>
              <w:t>ը</w:t>
            </w:r>
            <w:r w:rsidRPr="006E19A7">
              <w:rPr>
                <w:rFonts w:ascii="GHEA Grapalat" w:hAnsi="GHEA Grapalat"/>
                <w:sz w:val="20"/>
                <w:szCs w:val="20"/>
              </w:rPr>
              <w:t xml:space="preserve"> թղթային եղանակով </w:t>
            </w:r>
            <w:r w:rsidRPr="006E19A7">
              <w:rPr>
                <w:rFonts w:ascii="GHEA Grapalat" w:hAnsi="GHEA Grapalat"/>
                <w:sz w:val="20"/>
                <w:szCs w:val="20"/>
                <w:lang w:val="hy-AM"/>
              </w:rPr>
              <w:t xml:space="preserve"> </w:t>
            </w:r>
            <w:r w:rsidRPr="006E19A7">
              <w:rPr>
                <w:rFonts w:ascii="GHEA Grapalat" w:hAnsi="GHEA Grapalat"/>
                <w:sz w:val="20"/>
                <w:szCs w:val="20"/>
              </w:rPr>
              <w:t>ներկայաց</w:t>
            </w:r>
            <w:r w:rsidRPr="006E19A7">
              <w:rPr>
                <w:rFonts w:ascii="GHEA Grapalat" w:hAnsi="GHEA Grapalat"/>
                <w:sz w:val="20"/>
                <w:szCs w:val="20"/>
                <w:lang w:val="hy-AM"/>
              </w:rPr>
              <w:t>ված լի</w:t>
            </w:r>
            <w:r w:rsidRPr="006E19A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1293956" w14:textId="77777777" w:rsidR="00976595" w:rsidRPr="006E19A7" w:rsidRDefault="00976595" w:rsidP="00976595">
            <w:pPr>
              <w:jc w:val="center"/>
              <w:rPr>
                <w:rFonts w:ascii="GHEA Grapalat" w:hAnsi="GHEA Grapalat"/>
                <w:sz w:val="20"/>
                <w:szCs w:val="20"/>
              </w:rPr>
            </w:pPr>
          </w:p>
        </w:tc>
      </w:tr>
      <w:tr w:rsidR="00976595" w:rsidRPr="006E19A7" w14:paraId="05F48922"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60624" w14:textId="77777777" w:rsidR="00976595" w:rsidRPr="006E19A7" w:rsidRDefault="00976595" w:rsidP="00976595">
            <w:pPr>
              <w:rPr>
                <w:rFonts w:ascii="GHEA Grapalat" w:hAnsi="GHEA Grapalat"/>
                <w:sz w:val="20"/>
                <w:szCs w:val="20"/>
              </w:rPr>
            </w:pPr>
            <w:r w:rsidRPr="006E19A7">
              <w:rPr>
                <w:rFonts w:ascii="GHEA Grapalat" w:hAnsi="GHEA Grapalat"/>
                <w:sz w:val="20"/>
                <w:szCs w:val="20"/>
              </w:rPr>
              <w:lastRenderedPageBreak/>
              <w:t>2</w:t>
            </w:r>
            <w:r w:rsidRPr="006E19A7">
              <w:rPr>
                <w:rFonts w:ascii="GHEA Grapalat" w:hAnsi="GHEA Grapalat"/>
                <w:sz w:val="20"/>
                <w:szCs w:val="20"/>
                <w:lang w:val="hy-AM"/>
              </w:rPr>
              <w:t>3</w:t>
            </w:r>
            <w:r w:rsidRPr="006E19A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4667D6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վճարողին սպասարկող ֆինանսական կազմակերպության (մասնաճյուղի) </w:t>
            </w:r>
            <w:r w:rsidRPr="006E19A7">
              <w:rPr>
                <w:rFonts w:ascii="GHEA Grapalat" w:hAnsi="GHEA Grapalat"/>
                <w:sz w:val="20"/>
                <w:szCs w:val="20"/>
                <w:lang w:val="hy-AM"/>
              </w:rPr>
              <w:t>դրոշմա</w:t>
            </w:r>
            <w:r w:rsidRPr="006E19A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AE5A8A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847033"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0ED14AD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վճարման պահանջագիրը վճարողին սպասարկող ֆինանսական կազմակերպության</w:t>
            </w:r>
            <w:r w:rsidRPr="006E19A7">
              <w:rPr>
                <w:rFonts w:ascii="GHEA Grapalat" w:hAnsi="GHEA Grapalat"/>
                <w:sz w:val="20"/>
                <w:szCs w:val="20"/>
                <w:lang w:val="hy-AM"/>
              </w:rPr>
              <w:t>ը</w:t>
            </w:r>
            <w:r w:rsidRPr="006E19A7">
              <w:rPr>
                <w:rFonts w:ascii="GHEA Grapalat" w:hAnsi="GHEA Grapalat"/>
                <w:sz w:val="20"/>
                <w:szCs w:val="20"/>
              </w:rPr>
              <w:t xml:space="preserve"> թղթային եղանակով ներկայաց</w:t>
            </w:r>
            <w:r w:rsidRPr="006E19A7">
              <w:rPr>
                <w:rFonts w:ascii="GHEA Grapalat" w:hAnsi="GHEA Grapalat"/>
                <w:sz w:val="20"/>
                <w:szCs w:val="20"/>
                <w:lang w:val="hy-AM"/>
              </w:rPr>
              <w:t>ված լի</w:t>
            </w:r>
            <w:r w:rsidRPr="006E19A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E30ECAE" w14:textId="77777777" w:rsidR="00976595" w:rsidRPr="006E19A7" w:rsidRDefault="00976595" w:rsidP="00976595">
            <w:pPr>
              <w:jc w:val="center"/>
              <w:rPr>
                <w:rFonts w:ascii="GHEA Grapalat" w:hAnsi="GHEA Grapalat"/>
                <w:sz w:val="20"/>
                <w:szCs w:val="20"/>
              </w:rPr>
            </w:pPr>
          </w:p>
        </w:tc>
      </w:tr>
      <w:tr w:rsidR="00976595" w:rsidRPr="006E19A7" w14:paraId="0A974D3C"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113DA07E"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2</w:t>
            </w:r>
            <w:r w:rsidRPr="006E19A7">
              <w:rPr>
                <w:rFonts w:ascii="GHEA Grapalat" w:hAnsi="GHEA Grapalat"/>
                <w:sz w:val="20"/>
                <w:szCs w:val="20"/>
                <w:lang w:val="hy-AM"/>
              </w:rPr>
              <w:t>3</w:t>
            </w:r>
            <w:r w:rsidRPr="006E19A7">
              <w:rPr>
                <w:rFonts w:ascii="GHEA Grapalat" w:hAnsi="GHEA Grapalat"/>
                <w:sz w:val="20"/>
                <w:szCs w:val="20"/>
              </w:rPr>
              <w:t>.</w:t>
            </w:r>
            <w:r w:rsidRPr="006E19A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2ABAA"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CC03A7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902A1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46ACABE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94B58B7" w14:textId="77777777" w:rsidR="00976595" w:rsidRPr="006E19A7" w:rsidRDefault="00976595" w:rsidP="00976595">
            <w:pPr>
              <w:jc w:val="center"/>
              <w:rPr>
                <w:rFonts w:ascii="GHEA Grapalat" w:hAnsi="GHEA Grapalat"/>
                <w:sz w:val="20"/>
                <w:szCs w:val="20"/>
              </w:rPr>
            </w:pPr>
          </w:p>
        </w:tc>
      </w:tr>
      <w:tr w:rsidR="00976595" w:rsidRPr="006E19A7" w14:paraId="654FD79C"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697AA7B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2</w:t>
            </w:r>
            <w:r w:rsidRPr="006E19A7">
              <w:rPr>
                <w:rFonts w:ascii="GHEA Grapalat" w:hAnsi="GHEA Grapalat"/>
                <w:sz w:val="20"/>
                <w:szCs w:val="20"/>
                <w:lang w:val="hy-AM"/>
              </w:rPr>
              <w:t>4</w:t>
            </w:r>
            <w:r w:rsidRPr="006E19A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181558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B9DB8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28981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325EE17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 xml:space="preserve">լրացվում է </w:t>
            </w:r>
            <w:r w:rsidRPr="006E19A7">
              <w:rPr>
                <w:rFonts w:ascii="GHEA Grapalat" w:hAnsi="GHEA Grapalat"/>
                <w:sz w:val="20"/>
                <w:szCs w:val="20"/>
              </w:rPr>
              <w:t>վճարման պահանջագիրը շահառուին սպասարկող ֆինանսական կազմակերպության</w:t>
            </w:r>
            <w:r w:rsidRPr="006E19A7">
              <w:rPr>
                <w:rFonts w:ascii="GHEA Grapalat" w:hAnsi="GHEA Grapalat"/>
                <w:sz w:val="20"/>
                <w:szCs w:val="20"/>
                <w:lang w:val="hy-AM"/>
              </w:rPr>
              <w:t xml:space="preserve">ը </w:t>
            </w:r>
            <w:r w:rsidRPr="006E19A7">
              <w:rPr>
                <w:rFonts w:ascii="GHEA Grapalat" w:hAnsi="GHEA Grapalat"/>
                <w:sz w:val="20"/>
                <w:szCs w:val="20"/>
              </w:rPr>
              <w:t xml:space="preserve"> ներկայաց</w:t>
            </w:r>
            <w:r w:rsidRPr="006E19A7">
              <w:rPr>
                <w:rFonts w:ascii="GHEA Grapalat" w:hAnsi="GHEA Grapalat"/>
                <w:sz w:val="20"/>
                <w:szCs w:val="20"/>
                <w:lang w:val="hy-AM"/>
              </w:rPr>
              <w:t>վ</w:t>
            </w:r>
            <w:r w:rsidRPr="006E19A7">
              <w:rPr>
                <w:rFonts w:ascii="GHEA Grapalat" w:hAnsi="GHEA Grapalat"/>
                <w:sz w:val="20"/>
                <w:szCs w:val="20"/>
              </w:rPr>
              <w:t>ելու դեպքում</w:t>
            </w:r>
            <w:r w:rsidRPr="006E19A7">
              <w:rPr>
                <w:rFonts w:ascii="GHEA Grapalat" w:hAnsi="GHEA Grapalat"/>
                <w:sz w:val="20"/>
                <w:szCs w:val="20"/>
                <w:lang w:val="hy-AM"/>
              </w:rPr>
              <w:t xml:space="preserve">, որտեղ </w:t>
            </w:r>
            <w:r w:rsidRPr="006E19A7" w:rsidDel="00DF049B">
              <w:rPr>
                <w:rFonts w:ascii="GHEA Grapalat" w:hAnsi="GHEA Grapalat"/>
                <w:sz w:val="20"/>
                <w:szCs w:val="20"/>
                <w:lang w:val="hy-AM"/>
              </w:rPr>
              <w:t xml:space="preserve"> </w:t>
            </w:r>
            <w:r w:rsidRPr="006E19A7">
              <w:rPr>
                <w:rFonts w:ascii="GHEA Grapalat" w:hAnsi="GHEA Grapalat"/>
                <w:sz w:val="20"/>
                <w:szCs w:val="20"/>
                <w:lang w:val="hy-AM"/>
              </w:rPr>
              <w:t xml:space="preserve"> </w:t>
            </w:r>
            <w:r w:rsidRPr="006E19A7">
              <w:rPr>
                <w:rFonts w:ascii="GHEA Grapalat" w:hAnsi="GHEA Grapalat"/>
                <w:sz w:val="20"/>
                <w:szCs w:val="20"/>
              </w:rPr>
              <w:t xml:space="preserve">աշխատակցի ստորագրությունը </w:t>
            </w:r>
            <w:r w:rsidRPr="006E19A7">
              <w:rPr>
                <w:rFonts w:ascii="GHEA Grapalat" w:hAnsi="GHEA Grapalat"/>
                <w:sz w:val="20"/>
                <w:szCs w:val="20"/>
                <w:lang w:val="hy-AM"/>
              </w:rPr>
              <w:t xml:space="preserve">դրվում է </w:t>
            </w:r>
            <w:r w:rsidRPr="006E19A7">
              <w:rPr>
                <w:rFonts w:ascii="GHEA Grapalat" w:hAnsi="GHEA Grapalat"/>
                <w:sz w:val="20"/>
                <w:szCs w:val="20"/>
              </w:rPr>
              <w:t>թղթային եղանակով ներկայաց</w:t>
            </w:r>
            <w:r w:rsidRPr="006E19A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CFBDCBA" w14:textId="77777777" w:rsidR="00976595" w:rsidRPr="006E19A7" w:rsidRDefault="00976595" w:rsidP="00976595">
            <w:pPr>
              <w:jc w:val="center"/>
              <w:rPr>
                <w:rFonts w:ascii="GHEA Grapalat" w:hAnsi="GHEA Grapalat"/>
                <w:sz w:val="20"/>
                <w:szCs w:val="20"/>
              </w:rPr>
            </w:pPr>
          </w:p>
        </w:tc>
      </w:tr>
      <w:tr w:rsidR="00976595" w:rsidRPr="006E19A7" w14:paraId="31225886"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430F683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2</w:t>
            </w:r>
            <w:r w:rsidRPr="006E19A7">
              <w:rPr>
                <w:rFonts w:ascii="GHEA Grapalat" w:hAnsi="GHEA Grapalat"/>
                <w:sz w:val="20"/>
                <w:szCs w:val="20"/>
                <w:lang w:val="hy-AM"/>
              </w:rPr>
              <w:t>4</w:t>
            </w:r>
            <w:r w:rsidRPr="006E19A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11EF3E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շահառռւին սպասարկող ֆինանսական կազմակերպության (մասնաճյուղի) </w:t>
            </w:r>
            <w:r w:rsidRPr="006E19A7">
              <w:rPr>
                <w:rFonts w:ascii="GHEA Grapalat" w:hAnsi="GHEA Grapalat"/>
                <w:sz w:val="20"/>
                <w:szCs w:val="20"/>
                <w:lang w:val="hy-AM"/>
              </w:rPr>
              <w:t>դրոշմա</w:t>
            </w:r>
            <w:r w:rsidRPr="006E19A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B80D06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C791D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 xml:space="preserve">ոչ </w:t>
            </w:r>
            <w:r w:rsidRPr="006E19A7">
              <w:rPr>
                <w:rFonts w:ascii="GHEA Grapalat" w:hAnsi="GHEA Grapalat"/>
                <w:sz w:val="20"/>
                <w:szCs w:val="20"/>
              </w:rPr>
              <w:t>պարտադիր</w:t>
            </w:r>
          </w:p>
          <w:p w14:paraId="3E3325E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 xml:space="preserve">լրացվում է </w:t>
            </w:r>
            <w:r w:rsidRPr="006E19A7">
              <w:rPr>
                <w:rFonts w:ascii="GHEA Grapalat" w:hAnsi="GHEA Grapalat"/>
                <w:sz w:val="20"/>
                <w:szCs w:val="20"/>
              </w:rPr>
              <w:t xml:space="preserve">վճարման պահանջագիրը </w:t>
            </w:r>
            <w:r w:rsidRPr="006E19A7">
              <w:rPr>
                <w:rFonts w:ascii="GHEA Grapalat" w:hAnsi="GHEA Grapalat"/>
                <w:sz w:val="20"/>
                <w:szCs w:val="20"/>
                <w:lang w:val="hy-AM"/>
              </w:rPr>
              <w:t xml:space="preserve">վերջինիս </w:t>
            </w:r>
            <w:r w:rsidRPr="006E19A7">
              <w:rPr>
                <w:rFonts w:ascii="GHEA Grapalat" w:hAnsi="GHEA Grapalat"/>
                <w:sz w:val="20"/>
                <w:szCs w:val="20"/>
              </w:rPr>
              <w:t>ներկայաց</w:t>
            </w:r>
            <w:r w:rsidRPr="006E19A7">
              <w:rPr>
                <w:rFonts w:ascii="GHEA Grapalat" w:hAnsi="GHEA Grapalat"/>
                <w:sz w:val="20"/>
                <w:szCs w:val="20"/>
                <w:lang w:val="hy-AM"/>
              </w:rPr>
              <w:t>վ</w:t>
            </w:r>
            <w:r w:rsidRPr="006E19A7">
              <w:rPr>
                <w:rFonts w:ascii="GHEA Grapalat" w:hAnsi="GHEA Grapalat"/>
                <w:sz w:val="20"/>
                <w:szCs w:val="20"/>
              </w:rPr>
              <w:t>ելու դեպքում</w:t>
            </w:r>
            <w:r w:rsidRPr="006E19A7">
              <w:rPr>
                <w:rFonts w:ascii="GHEA Grapalat" w:hAnsi="GHEA Grapalat"/>
                <w:sz w:val="20"/>
                <w:szCs w:val="20"/>
                <w:lang w:val="hy-AM"/>
              </w:rPr>
              <w:t xml:space="preserve">, որտեղ </w:t>
            </w:r>
            <w:r w:rsidRPr="006E19A7" w:rsidDel="00DF049B">
              <w:rPr>
                <w:rFonts w:ascii="GHEA Grapalat" w:hAnsi="GHEA Grapalat"/>
                <w:sz w:val="20"/>
                <w:szCs w:val="20"/>
                <w:lang w:val="hy-AM"/>
              </w:rPr>
              <w:t xml:space="preserve"> </w:t>
            </w:r>
            <w:r w:rsidRPr="006E19A7">
              <w:rPr>
                <w:rFonts w:ascii="GHEA Grapalat" w:hAnsi="GHEA Grapalat"/>
                <w:sz w:val="20"/>
                <w:szCs w:val="20"/>
                <w:lang w:val="hy-AM"/>
              </w:rPr>
              <w:t xml:space="preserve"> դրոշմակնիքը</w:t>
            </w:r>
            <w:r w:rsidRPr="006E19A7">
              <w:rPr>
                <w:rFonts w:ascii="GHEA Grapalat" w:hAnsi="GHEA Grapalat"/>
                <w:sz w:val="20"/>
                <w:szCs w:val="20"/>
              </w:rPr>
              <w:t xml:space="preserve"> </w:t>
            </w:r>
            <w:r w:rsidRPr="006E19A7">
              <w:rPr>
                <w:rFonts w:ascii="GHEA Grapalat" w:hAnsi="GHEA Grapalat"/>
                <w:sz w:val="20"/>
                <w:szCs w:val="20"/>
                <w:lang w:val="hy-AM"/>
              </w:rPr>
              <w:t xml:space="preserve">դրվում է </w:t>
            </w:r>
            <w:r w:rsidRPr="006E19A7">
              <w:rPr>
                <w:rFonts w:ascii="GHEA Grapalat" w:hAnsi="GHEA Grapalat"/>
                <w:sz w:val="20"/>
                <w:szCs w:val="20"/>
              </w:rPr>
              <w:t>թղթային եղանակով ներկայաց</w:t>
            </w:r>
            <w:r w:rsidRPr="006E19A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41A9F7" w14:textId="77777777" w:rsidR="00976595" w:rsidRPr="006E19A7" w:rsidRDefault="00976595" w:rsidP="00976595">
            <w:pPr>
              <w:jc w:val="center"/>
              <w:rPr>
                <w:rFonts w:ascii="GHEA Grapalat" w:hAnsi="GHEA Grapalat"/>
                <w:sz w:val="20"/>
                <w:szCs w:val="20"/>
              </w:rPr>
            </w:pPr>
          </w:p>
        </w:tc>
      </w:tr>
      <w:tr w:rsidR="00976595" w:rsidRPr="006E19A7" w14:paraId="0B87EC0F"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DAAE6D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2</w:t>
            </w:r>
            <w:r w:rsidRPr="006E19A7">
              <w:rPr>
                <w:rFonts w:ascii="GHEA Grapalat" w:hAnsi="GHEA Grapalat"/>
                <w:sz w:val="20"/>
                <w:szCs w:val="20"/>
                <w:lang w:val="hy-AM"/>
              </w:rPr>
              <w:t>4</w:t>
            </w:r>
            <w:r w:rsidRPr="006E19A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065CD7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C8863D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6BE51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 xml:space="preserve">ոչ </w:t>
            </w:r>
            <w:r w:rsidRPr="006E19A7">
              <w:rPr>
                <w:rFonts w:ascii="GHEA Grapalat" w:hAnsi="GHEA Grapalat"/>
                <w:sz w:val="20"/>
                <w:szCs w:val="20"/>
              </w:rPr>
              <w:t>պարտադիր</w:t>
            </w:r>
          </w:p>
          <w:p w14:paraId="314041A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 xml:space="preserve">լրացվում է </w:t>
            </w:r>
            <w:r w:rsidRPr="006E19A7">
              <w:rPr>
                <w:rFonts w:ascii="GHEA Grapalat" w:hAnsi="GHEA Grapalat"/>
                <w:sz w:val="20"/>
                <w:szCs w:val="20"/>
              </w:rPr>
              <w:t xml:space="preserve">վճարման պահանջագիրը </w:t>
            </w:r>
            <w:r w:rsidRPr="006E19A7">
              <w:rPr>
                <w:rFonts w:ascii="GHEA Grapalat" w:hAnsi="GHEA Grapalat"/>
                <w:sz w:val="20"/>
                <w:szCs w:val="20"/>
                <w:lang w:val="hy-AM"/>
              </w:rPr>
              <w:t xml:space="preserve">վերջինիս </w:t>
            </w:r>
            <w:r w:rsidRPr="006E19A7">
              <w:rPr>
                <w:rFonts w:ascii="GHEA Grapalat" w:hAnsi="GHEA Grapalat"/>
                <w:sz w:val="20"/>
                <w:szCs w:val="20"/>
              </w:rPr>
              <w:t>ներկայաց</w:t>
            </w:r>
            <w:r w:rsidRPr="006E19A7">
              <w:rPr>
                <w:rFonts w:ascii="GHEA Grapalat" w:hAnsi="GHEA Grapalat"/>
                <w:sz w:val="20"/>
                <w:szCs w:val="20"/>
                <w:lang w:val="hy-AM"/>
              </w:rPr>
              <w:t>վ</w:t>
            </w:r>
            <w:r w:rsidRPr="006E19A7">
              <w:rPr>
                <w:rFonts w:ascii="GHEA Grapalat" w:hAnsi="GHEA Grapalat"/>
                <w:sz w:val="20"/>
                <w:szCs w:val="20"/>
              </w:rPr>
              <w:t>ելու դեպքում</w:t>
            </w:r>
            <w:r w:rsidRPr="006E19A7">
              <w:rPr>
                <w:rFonts w:ascii="GHEA Grapalat" w:hAnsi="GHEA Grapalat"/>
                <w:sz w:val="20"/>
                <w:szCs w:val="20"/>
                <w:lang w:val="hy-AM"/>
              </w:rPr>
              <w:t xml:space="preserve">,   որտեղ </w:t>
            </w:r>
            <w:r w:rsidRPr="006E19A7" w:rsidDel="00DF049B">
              <w:rPr>
                <w:rFonts w:ascii="GHEA Grapalat" w:hAnsi="GHEA Grapalat"/>
                <w:sz w:val="20"/>
                <w:szCs w:val="20"/>
                <w:lang w:val="hy-AM"/>
              </w:rPr>
              <w:t xml:space="preserve"> </w:t>
            </w:r>
            <w:r w:rsidRPr="006E19A7">
              <w:rPr>
                <w:rFonts w:ascii="GHEA Grapalat" w:hAnsi="GHEA Grapalat"/>
                <w:sz w:val="20"/>
                <w:szCs w:val="20"/>
                <w:lang w:val="hy-AM"/>
              </w:rPr>
              <w:t xml:space="preserve"> սույն տվյալները</w:t>
            </w:r>
            <w:r w:rsidRPr="006E19A7">
              <w:rPr>
                <w:rFonts w:ascii="GHEA Grapalat" w:hAnsi="GHEA Grapalat"/>
                <w:sz w:val="20"/>
                <w:szCs w:val="20"/>
              </w:rPr>
              <w:t xml:space="preserve"> </w:t>
            </w:r>
            <w:r w:rsidRPr="006E19A7">
              <w:rPr>
                <w:rFonts w:ascii="GHEA Grapalat" w:hAnsi="GHEA Grapalat"/>
                <w:sz w:val="20"/>
                <w:szCs w:val="20"/>
                <w:lang w:val="hy-AM"/>
              </w:rPr>
              <w:t xml:space="preserve">դրվում են </w:t>
            </w:r>
            <w:r w:rsidRPr="006E19A7">
              <w:rPr>
                <w:rFonts w:ascii="GHEA Grapalat" w:hAnsi="GHEA Grapalat"/>
                <w:sz w:val="20"/>
                <w:szCs w:val="20"/>
              </w:rPr>
              <w:t>թղթային եղանակով ներկայաց</w:t>
            </w:r>
            <w:r w:rsidRPr="006E19A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227FA7" w14:textId="77777777" w:rsidR="00976595" w:rsidRPr="006E19A7" w:rsidRDefault="00976595" w:rsidP="00976595">
            <w:pPr>
              <w:jc w:val="center"/>
              <w:rPr>
                <w:rFonts w:ascii="GHEA Grapalat" w:hAnsi="GHEA Grapalat"/>
                <w:sz w:val="20"/>
                <w:szCs w:val="20"/>
              </w:rPr>
            </w:pPr>
          </w:p>
        </w:tc>
      </w:tr>
    </w:tbl>
    <w:p w14:paraId="7877AC60" w14:textId="77777777" w:rsidR="00976595" w:rsidRPr="006E19A7" w:rsidRDefault="00976595" w:rsidP="00976595">
      <w:pPr>
        <w:pStyle w:val="a3"/>
        <w:jc w:val="right"/>
        <w:rPr>
          <w:rFonts w:ascii="GHEA Grapalat" w:hAnsi="GHEA Grapalat" w:cs="Sylfaen"/>
          <w:i w:val="0"/>
          <w:lang w:val="en-US"/>
        </w:rPr>
      </w:pPr>
    </w:p>
    <w:p w14:paraId="221CD02B" w14:textId="77777777" w:rsidR="00976595" w:rsidRPr="006E19A7" w:rsidRDefault="00976595" w:rsidP="00976595">
      <w:pPr>
        <w:pStyle w:val="a3"/>
        <w:jc w:val="right"/>
        <w:rPr>
          <w:rFonts w:ascii="GHEA Grapalat" w:hAnsi="GHEA Grapalat" w:cs="Sylfaen"/>
          <w:i w:val="0"/>
          <w:lang w:val="en-US"/>
        </w:rPr>
      </w:pPr>
    </w:p>
    <w:p w14:paraId="466ACDAC" w14:textId="77777777" w:rsidR="00976595" w:rsidRPr="006E19A7" w:rsidRDefault="00976595" w:rsidP="00976595">
      <w:pPr>
        <w:pStyle w:val="a3"/>
        <w:jc w:val="right"/>
        <w:rPr>
          <w:rFonts w:ascii="GHEA Grapalat" w:hAnsi="GHEA Grapalat" w:cs="Sylfaen"/>
          <w:i w:val="0"/>
          <w:lang w:val="en-US"/>
        </w:rPr>
      </w:pPr>
    </w:p>
    <w:p w14:paraId="0A612757" w14:textId="77777777" w:rsidR="00976595" w:rsidRPr="006E19A7" w:rsidRDefault="00976595" w:rsidP="00976595">
      <w:pPr>
        <w:pStyle w:val="a3"/>
        <w:jc w:val="right"/>
        <w:rPr>
          <w:rFonts w:ascii="GHEA Grapalat" w:hAnsi="GHEA Grapalat" w:cs="Sylfaen"/>
          <w:i w:val="0"/>
          <w:lang w:val="en-US"/>
        </w:rPr>
      </w:pPr>
    </w:p>
    <w:p w14:paraId="4C2EDEA4" w14:textId="77777777" w:rsidR="00976595" w:rsidRPr="006E19A7" w:rsidRDefault="00976595" w:rsidP="00976595">
      <w:pPr>
        <w:pStyle w:val="a3"/>
        <w:jc w:val="right"/>
        <w:rPr>
          <w:rFonts w:ascii="GHEA Grapalat" w:hAnsi="GHEA Grapalat" w:cs="Sylfaen"/>
          <w:i w:val="0"/>
          <w:lang w:val="en-US"/>
        </w:rPr>
      </w:pPr>
    </w:p>
    <w:p w14:paraId="3D200F99" w14:textId="77777777" w:rsidR="00976595" w:rsidRPr="006E19A7" w:rsidRDefault="00976595" w:rsidP="00976595">
      <w:pPr>
        <w:pStyle w:val="31"/>
        <w:spacing w:line="240" w:lineRule="auto"/>
        <w:ind w:left="8496" w:firstLine="708"/>
        <w:rPr>
          <w:rFonts w:ascii="GHEA Grapalat" w:hAnsi="GHEA Grapalat" w:cs="GHEA Grapalat"/>
          <w:i/>
          <w:sz w:val="18"/>
          <w:szCs w:val="18"/>
          <w:lang w:val="hy-AM"/>
        </w:rPr>
      </w:pPr>
      <w:r w:rsidRPr="006E19A7">
        <w:rPr>
          <w:rFonts w:ascii="GHEA Grapalat" w:hAnsi="GHEA Grapalat"/>
          <w:b/>
          <w:lang w:val="hy-AM"/>
        </w:rPr>
        <w:br w:type="page"/>
      </w:r>
    </w:p>
    <w:p w14:paraId="12032824" w14:textId="77777777" w:rsidR="00976595" w:rsidRPr="006E19A7" w:rsidRDefault="00976595" w:rsidP="00976595">
      <w:pPr>
        <w:pStyle w:val="31"/>
        <w:spacing w:line="240" w:lineRule="auto"/>
        <w:jc w:val="right"/>
        <w:rPr>
          <w:rFonts w:ascii="GHEA Grapalat" w:hAnsi="GHEA Grapalat" w:cs="Arial"/>
          <w:b/>
          <w:lang w:val="hy-AM"/>
        </w:rPr>
      </w:pPr>
      <w:r w:rsidRPr="006E19A7">
        <w:rPr>
          <w:rFonts w:ascii="GHEA Grapalat" w:hAnsi="GHEA Grapalat" w:cs="Sylfaen"/>
          <w:b/>
          <w:lang w:val="hy-AM"/>
        </w:rPr>
        <w:lastRenderedPageBreak/>
        <w:t>Հավելված</w:t>
      </w:r>
      <w:r w:rsidRPr="006E19A7">
        <w:rPr>
          <w:rFonts w:ascii="GHEA Grapalat" w:hAnsi="GHEA Grapalat" w:cs="Arial"/>
          <w:b/>
          <w:lang w:val="hy-AM"/>
        </w:rPr>
        <w:t xml:space="preserve"> 5</w:t>
      </w:r>
    </w:p>
    <w:p w14:paraId="1E27B277" w14:textId="77777777" w:rsidR="00976595" w:rsidRPr="006E19A7" w:rsidRDefault="00976595" w:rsidP="00976595">
      <w:pPr>
        <w:pStyle w:val="norm"/>
        <w:spacing w:line="240" w:lineRule="auto"/>
        <w:ind w:firstLine="284"/>
        <w:jc w:val="right"/>
        <w:rPr>
          <w:rFonts w:ascii="GHEA Grapalat" w:hAnsi="GHEA Grapalat" w:cs="Sylfaen"/>
          <w:b/>
          <w:sz w:val="20"/>
          <w:lang w:val="es-ES"/>
        </w:rPr>
      </w:pPr>
      <w:r w:rsidRPr="006E19A7">
        <w:rPr>
          <w:rFonts w:ascii="GHEA Grapalat" w:hAnsi="GHEA Grapalat" w:cs="Sylfaen"/>
          <w:bCs/>
          <w:sz w:val="20"/>
          <w:lang w:val="es-ES"/>
        </w:rPr>
        <w:t>«</w:t>
      </w:r>
      <w:r>
        <w:rPr>
          <w:rFonts w:ascii="GHEA Grapalat" w:hAnsi="GHEA Grapalat" w:cs="Sylfaen"/>
          <w:b/>
          <w:sz w:val="20"/>
          <w:lang w:val="es-ES"/>
        </w:rPr>
        <w:t>ՀՀԱՄ-ԱՊԱՐԱՆ-Հ2-ՀԴ-ՀՄԱԾՁԲ-25/02</w:t>
      </w:r>
      <w:r w:rsidRPr="006E19A7">
        <w:rPr>
          <w:rFonts w:ascii="GHEA Grapalat" w:hAnsi="GHEA Grapalat" w:cs="Sylfaen"/>
          <w:b/>
          <w:sz w:val="20"/>
          <w:lang w:val="es-ES"/>
        </w:rPr>
        <w:t xml:space="preserve">» </w:t>
      </w:r>
      <w:r w:rsidRPr="006E19A7">
        <w:rPr>
          <w:rFonts w:cs="Sylfaen"/>
          <w:lang w:val="es-ES"/>
        </w:rPr>
        <w:t xml:space="preserve"> </w:t>
      </w:r>
      <w:r w:rsidRPr="006E19A7">
        <w:rPr>
          <w:rFonts w:ascii="GHEA Grapalat" w:hAnsi="GHEA Grapalat" w:cs="Sylfaen"/>
          <w:b/>
          <w:sz w:val="20"/>
          <w:lang w:val="es-ES"/>
        </w:rPr>
        <w:t>ծածկագրով</w:t>
      </w:r>
    </w:p>
    <w:p w14:paraId="73F63A59" w14:textId="77777777" w:rsidR="00976595" w:rsidRPr="006E19A7" w:rsidRDefault="00976595" w:rsidP="00976595">
      <w:pPr>
        <w:pStyle w:val="31"/>
        <w:spacing w:line="240" w:lineRule="auto"/>
        <w:jc w:val="right"/>
        <w:rPr>
          <w:rFonts w:ascii="GHEA Grapalat" w:hAnsi="GHEA Grapalat" w:cs="Sylfaen"/>
          <w:b/>
          <w:lang w:val="hy-AM"/>
        </w:rPr>
      </w:pPr>
      <w:r w:rsidRPr="006E19A7">
        <w:rPr>
          <w:rFonts w:ascii="GHEA Grapalat" w:hAnsi="GHEA Grapalat" w:cs="Sylfaen"/>
          <w:b/>
          <w:lang w:val="hy-AM"/>
        </w:rPr>
        <w:t>գնանշման</w:t>
      </w:r>
      <w:r w:rsidRPr="006E19A7">
        <w:rPr>
          <w:rFonts w:ascii="GHEA Grapalat" w:hAnsi="GHEA Grapalat" w:cs="Sylfaen"/>
          <w:b/>
          <w:lang w:val="es-ES"/>
        </w:rPr>
        <w:t xml:space="preserve"> </w:t>
      </w:r>
      <w:r w:rsidRPr="006E19A7">
        <w:rPr>
          <w:rFonts w:ascii="GHEA Grapalat" w:hAnsi="GHEA Grapalat" w:cs="Sylfaen"/>
          <w:b/>
          <w:lang w:val="hy-AM"/>
        </w:rPr>
        <w:t>հարցման</w:t>
      </w:r>
      <w:r w:rsidRPr="006E19A7">
        <w:rPr>
          <w:rFonts w:ascii="GHEA Grapalat" w:hAnsi="GHEA Grapalat" w:cs="Sylfaen"/>
          <w:b/>
          <w:lang w:val="es-ES"/>
        </w:rPr>
        <w:t xml:space="preserve"> հրավերի</w:t>
      </w:r>
    </w:p>
    <w:p w14:paraId="48294E3C" w14:textId="77777777" w:rsidR="00976595" w:rsidRPr="006E19A7" w:rsidRDefault="00976595" w:rsidP="0097659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6E19A7">
        <w:rPr>
          <w:rStyle w:val="af5"/>
          <w:rFonts w:ascii="GHEA Grapalat" w:hAnsi="GHEA Grapalat"/>
          <w:color w:val="000000"/>
          <w:sz w:val="20"/>
          <w:szCs w:val="20"/>
          <w:lang w:val="hy-AM"/>
        </w:rPr>
        <w:t>ԵՐԱՇԽԻՔ N __________</w:t>
      </w:r>
    </w:p>
    <w:p w14:paraId="73AB2ED5" w14:textId="77777777" w:rsidR="00976595" w:rsidRPr="006E19A7" w:rsidRDefault="00976595" w:rsidP="00976595">
      <w:pPr>
        <w:jc w:val="center"/>
        <w:rPr>
          <w:rFonts w:ascii="GHEA Grapalat" w:hAnsi="GHEA Grapalat" w:cs="GHEA Grapalat"/>
          <w:b/>
          <w:sz w:val="20"/>
          <w:szCs w:val="20"/>
          <w:lang w:val="hy-AM"/>
        </w:rPr>
      </w:pPr>
      <w:r w:rsidRPr="006E19A7">
        <w:rPr>
          <w:rFonts w:ascii="GHEA Grapalat" w:hAnsi="GHEA Grapalat" w:cs="GHEA Grapalat"/>
          <w:b/>
          <w:sz w:val="18"/>
          <w:szCs w:val="18"/>
          <w:lang w:val="hy-AM"/>
        </w:rPr>
        <w:t xml:space="preserve">         (պայմանագրի ապահովում)</w:t>
      </w:r>
    </w:p>
    <w:p w14:paraId="093095D2" w14:textId="77777777" w:rsidR="00976595" w:rsidRPr="006E19A7" w:rsidRDefault="00976595" w:rsidP="00976595">
      <w:pPr>
        <w:pStyle w:val="af4"/>
        <w:shd w:val="clear" w:color="auto" w:fill="FFFFFF"/>
        <w:spacing w:before="0" w:beforeAutospacing="0" w:after="0" w:afterAutospacing="0"/>
        <w:ind w:firstLine="375"/>
        <w:rPr>
          <w:rStyle w:val="af5"/>
          <w:lang w:val="hy-AM"/>
        </w:rPr>
      </w:pPr>
    </w:p>
    <w:p w14:paraId="27F05742" w14:textId="77777777" w:rsidR="00976595" w:rsidRPr="00185456" w:rsidRDefault="00976595" w:rsidP="00976595">
      <w:pPr>
        <w:pStyle w:val="31"/>
        <w:spacing w:line="240" w:lineRule="auto"/>
        <w:rPr>
          <w:rStyle w:val="af5"/>
          <w:rFonts w:ascii="GHEA Grapalat" w:hAnsi="GHEA Grapalat"/>
          <w:b w:val="0"/>
          <w:bCs w:val="0"/>
          <w:lang w:val="hy-AM"/>
        </w:rPr>
      </w:pPr>
      <w:r w:rsidRPr="00185456">
        <w:rPr>
          <w:rStyle w:val="af5"/>
          <w:rFonts w:ascii="GHEA Grapalat" w:hAnsi="GHEA Grapalat"/>
          <w:b w:val="0"/>
          <w:lang w:val="hy-AM"/>
        </w:rPr>
        <w:tab/>
        <w:t>1.</w:t>
      </w:r>
      <w:r w:rsidRPr="00185456">
        <w:rPr>
          <w:rStyle w:val="CharChar13"/>
          <w:rFonts w:ascii="GHEA Grapalat" w:hAnsi="GHEA Grapalat"/>
          <w:lang w:val="hy-AM"/>
        </w:rPr>
        <w:t xml:space="preserve"> </w:t>
      </w:r>
      <w:r w:rsidRPr="00185456">
        <w:rPr>
          <w:rStyle w:val="af5"/>
          <w:rFonts w:ascii="GHEA Grapalat" w:hAnsi="GHEA Grapalat"/>
          <w:b w:val="0"/>
          <w:lang w:val="hy-AM"/>
        </w:rPr>
        <w:t xml:space="preserve">Սույն երաշխիքը (այսուհետ՝ երաշխիք) հանդիսանում է </w:t>
      </w:r>
      <w:r>
        <w:rPr>
          <w:rFonts w:ascii="GHEA Grapalat" w:hAnsi="GHEA Grapalat" w:cs="Sylfaen"/>
          <w:b/>
          <w:lang w:val="hy-AM"/>
        </w:rPr>
        <w:t>ՀՀ Արագածոտնի մարզի «Ապարանի Համբարձում Ոսկանյանի անվան թիվ 2 հիմնական դպրոց» ՊՈԱԿ</w:t>
      </w:r>
      <w:r w:rsidRPr="00185456">
        <w:rPr>
          <w:rStyle w:val="af5"/>
          <w:rFonts w:ascii="GHEA Grapalat" w:hAnsi="GHEA Grapalat"/>
          <w:b w:val="0"/>
          <w:lang w:val="hy-AM"/>
        </w:rPr>
        <w:t xml:space="preserve"> (այսուհետ՝ բենեֆիցիար) և </w:t>
      </w:r>
    </w:p>
    <w:p w14:paraId="4A503AC5" w14:textId="77777777" w:rsidR="00976595" w:rsidRPr="00185456" w:rsidRDefault="00976595" w:rsidP="00976595">
      <w:pPr>
        <w:pStyle w:val="af4"/>
        <w:shd w:val="clear" w:color="auto" w:fill="FFFFFF"/>
        <w:spacing w:before="0" w:beforeAutospacing="0" w:after="0" w:afterAutospacing="0"/>
        <w:jc w:val="both"/>
        <w:rPr>
          <w:rFonts w:ascii="GHEA Grapalat" w:hAnsi="GHEA Grapalat" w:cs="Sylfaen"/>
          <w:vertAlign w:val="superscript"/>
          <w:lang w:val="hy-AM"/>
        </w:rPr>
      </w:pP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t xml:space="preserve">                       </w:t>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t xml:space="preserve">                                                  </w:t>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lang w:val="hy-AM"/>
        </w:rPr>
        <w:t>(այսուհետ՝ պրինցիպալ) միջև</w:t>
      </w:r>
      <w:r w:rsidRPr="00185456">
        <w:rPr>
          <w:rFonts w:ascii="GHEA Grapalat" w:hAnsi="GHEA Grapalat" w:cs="Sylfaen"/>
          <w:vertAlign w:val="superscript"/>
          <w:lang w:val="hy-AM"/>
        </w:rPr>
        <w:t xml:space="preserve">    </w:t>
      </w:r>
    </w:p>
    <w:p w14:paraId="02EB6F76" w14:textId="77777777" w:rsidR="00976595" w:rsidRPr="00185456" w:rsidRDefault="00976595" w:rsidP="00976595">
      <w:pPr>
        <w:pStyle w:val="af4"/>
        <w:shd w:val="clear" w:color="auto" w:fill="FFFFFF"/>
        <w:spacing w:before="0" w:beforeAutospacing="0" w:after="0" w:afterAutospacing="0"/>
        <w:jc w:val="both"/>
        <w:rPr>
          <w:rFonts w:ascii="GHEA Grapalat" w:hAnsi="GHEA Grapalat" w:cs="Sylfaen"/>
          <w:vertAlign w:val="superscript"/>
          <w:lang w:val="hy-AM"/>
        </w:rPr>
      </w:pPr>
      <w:r w:rsidRPr="00185456">
        <w:rPr>
          <w:rFonts w:ascii="GHEA Grapalat" w:hAnsi="GHEA Grapalat" w:cs="Sylfaen"/>
          <w:vertAlign w:val="superscript"/>
          <w:lang w:val="hy-AM"/>
        </w:rPr>
        <w:t xml:space="preserve">                                                     ընտրված մասնակցի անվանումը </w:t>
      </w:r>
    </w:p>
    <w:p w14:paraId="1D1FB7D1" w14:textId="77777777" w:rsidR="00976595" w:rsidRPr="00185456" w:rsidRDefault="00976595" w:rsidP="0097659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 xml:space="preserve">կնքվելիք N </w:t>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lang w:val="hy-AM"/>
        </w:rPr>
        <w:t xml:space="preserve">  պայմանագրից բխող պրինցիպալի </w:t>
      </w:r>
    </w:p>
    <w:p w14:paraId="64DB9E60" w14:textId="77777777" w:rsidR="00976595" w:rsidRPr="00185456" w:rsidRDefault="00976595" w:rsidP="00976595">
      <w:pPr>
        <w:pStyle w:val="af4"/>
        <w:shd w:val="clear" w:color="auto" w:fill="FFFFFF"/>
        <w:spacing w:before="0" w:beforeAutospacing="0" w:after="0" w:afterAutospacing="0"/>
        <w:ind w:firstLine="375"/>
        <w:jc w:val="both"/>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Fonts w:ascii="GHEA Grapalat" w:hAnsi="GHEA Grapalat" w:cs="Sylfaen"/>
          <w:vertAlign w:val="superscript"/>
          <w:lang w:val="hy-AM"/>
        </w:rPr>
        <w:t>կնքվելիք պայմանագրի համարը</w:t>
      </w:r>
    </w:p>
    <w:p w14:paraId="5857A45C" w14:textId="77777777" w:rsidR="00976595" w:rsidRPr="00185456" w:rsidRDefault="00976595" w:rsidP="0097659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 xml:space="preserve">պարտավորությունների (այսուհետ՝ երաշխավորված պարտավորություններ) կատարման ապահովում: </w:t>
      </w:r>
    </w:p>
    <w:p w14:paraId="3549554F" w14:textId="77777777" w:rsidR="00976595" w:rsidRPr="00185456" w:rsidRDefault="00976595" w:rsidP="0097659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 xml:space="preserve">2. Երաշխիքով </w:t>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lang w:val="hy-AM"/>
        </w:rPr>
        <w:t xml:space="preserve"> (այսուհետ՝ երաշխիք տվող անձ)</w:t>
      </w:r>
    </w:p>
    <w:p w14:paraId="595A8327" w14:textId="77777777" w:rsidR="00976595" w:rsidRPr="00185456" w:rsidRDefault="00976595" w:rsidP="0097659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r>
      <w:r w:rsidRPr="00185456">
        <w:rPr>
          <w:rStyle w:val="af5"/>
          <w:rFonts w:ascii="GHEA Grapalat" w:hAnsi="GHEA Grapalat"/>
          <w:b w:val="0"/>
          <w:sz w:val="20"/>
          <w:szCs w:val="20"/>
          <w:lang w:val="hy-AM"/>
        </w:rPr>
        <w:tab/>
        <w:t xml:space="preserve">                         </w:t>
      </w:r>
      <w:r w:rsidRPr="00185456">
        <w:rPr>
          <w:rFonts w:ascii="GHEA Grapalat" w:hAnsi="GHEA Grapalat" w:cs="Sylfaen"/>
          <w:vertAlign w:val="superscript"/>
          <w:lang w:val="hy-AM"/>
        </w:rPr>
        <w:t>երաշխիքը տվող բանկի անվանումը</w:t>
      </w:r>
    </w:p>
    <w:p w14:paraId="006645A4" w14:textId="77777777" w:rsidR="00976595" w:rsidRPr="00185456" w:rsidRDefault="00976595" w:rsidP="0097659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85456">
        <w:rPr>
          <w:rStyle w:val="af5"/>
          <w:rFonts w:ascii="GHEA Grapalat" w:hAnsi="GHEA Grapalat"/>
          <w:b w:val="0"/>
          <w:sz w:val="20"/>
          <w:szCs w:val="20"/>
          <w:lang w:val="hy-AM"/>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r w:rsidRPr="00185456">
        <w:rPr>
          <w:rStyle w:val="af5"/>
          <w:rFonts w:ascii="GHEA Grapalat" w:hAnsi="GHEA Grapalat"/>
          <w:b w:val="0"/>
          <w:sz w:val="20"/>
          <w:szCs w:val="20"/>
          <w:u w:val="single"/>
          <w:lang w:val="hy-AM"/>
        </w:rPr>
        <w:tab/>
      </w:r>
    </w:p>
    <w:p w14:paraId="6E8A4937" w14:textId="77777777" w:rsidR="00976595" w:rsidRPr="00185456" w:rsidRDefault="00976595" w:rsidP="0097659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85456">
        <w:rPr>
          <w:rFonts w:ascii="GHEA Grapalat" w:hAnsi="GHEA Grapalat" w:cs="Sylfaen"/>
          <w:vertAlign w:val="superscript"/>
          <w:lang w:val="hy-AM"/>
        </w:rPr>
        <w:t xml:space="preserve">                                                                                                                                                                     գումարը թվերով և տառերով</w:t>
      </w:r>
    </w:p>
    <w:p w14:paraId="4A27BC5E" w14:textId="77777777" w:rsidR="00976595" w:rsidRPr="00185456" w:rsidRDefault="00976595" w:rsidP="00976595">
      <w:pPr>
        <w:pStyle w:val="af4"/>
        <w:shd w:val="clear" w:color="auto" w:fill="FFFFFF"/>
        <w:spacing w:before="0" w:beforeAutospacing="0" w:after="0" w:afterAutospacing="0"/>
        <w:rPr>
          <w:rStyle w:val="af5"/>
          <w:rFonts w:ascii="GHEA Grapalat" w:hAnsi="GHEA Grapalat"/>
          <w:b w:val="0"/>
          <w:bCs w:val="0"/>
          <w:sz w:val="20"/>
          <w:szCs w:val="20"/>
          <w:lang w:val="hy-AM"/>
        </w:rPr>
      </w:pPr>
      <w:r w:rsidRPr="00185456">
        <w:rPr>
          <w:rStyle w:val="af5"/>
          <w:rFonts w:ascii="GHEA Grapalat" w:hAnsi="GHEA Grapalat"/>
          <w:b w:val="0"/>
          <w:sz w:val="20"/>
          <w:szCs w:val="20"/>
          <w:lang w:val="hy-AM"/>
        </w:rPr>
        <w:t>(այսուհետ՝ երաշխիքի գումար)՝ պահանջն ստանալուց հինգ աշխատանքային օրվա ընթացքում: Վճարումը</w:t>
      </w:r>
      <w:r w:rsidRPr="006E19A7">
        <w:rPr>
          <w:rStyle w:val="af5"/>
          <w:rFonts w:ascii="GHEA Grapalat" w:hAnsi="GHEA Grapalat"/>
          <w:sz w:val="20"/>
          <w:szCs w:val="20"/>
          <w:lang w:val="hy-AM"/>
        </w:rPr>
        <w:t xml:space="preserve">  </w:t>
      </w:r>
      <w:r w:rsidRPr="00185456">
        <w:rPr>
          <w:rStyle w:val="af5"/>
          <w:rFonts w:ascii="GHEA Grapalat" w:hAnsi="GHEA Grapalat"/>
          <w:b w:val="0"/>
          <w:sz w:val="20"/>
          <w:szCs w:val="20"/>
          <w:lang w:val="hy-AM"/>
        </w:rPr>
        <w:t>կատարվում է բենեֆիցիարի</w:t>
      </w:r>
      <w:r w:rsidRPr="006E19A7">
        <w:rPr>
          <w:rStyle w:val="af5"/>
          <w:rFonts w:ascii="GHEA Grapalat" w:hAnsi="GHEA Grapalat"/>
          <w:sz w:val="20"/>
          <w:szCs w:val="20"/>
          <w:lang w:val="hy-AM"/>
        </w:rPr>
        <w:t xml:space="preserve"> «</w:t>
      </w:r>
      <w:r>
        <w:rPr>
          <w:rStyle w:val="af5"/>
          <w:rFonts w:ascii="GHEA Grapalat" w:hAnsi="GHEA Grapalat"/>
          <w:sz w:val="20"/>
          <w:szCs w:val="20"/>
          <w:lang w:val="hy-AM"/>
        </w:rPr>
        <w:t>900458000172</w:t>
      </w:r>
      <w:r w:rsidRPr="006E19A7">
        <w:rPr>
          <w:rStyle w:val="af5"/>
          <w:rFonts w:ascii="GHEA Grapalat" w:hAnsi="GHEA Grapalat"/>
          <w:sz w:val="20"/>
          <w:szCs w:val="20"/>
          <w:lang w:val="hy-AM"/>
        </w:rPr>
        <w:t xml:space="preserve">» </w:t>
      </w:r>
      <w:r w:rsidRPr="00185456">
        <w:rPr>
          <w:rStyle w:val="af5"/>
          <w:rFonts w:ascii="GHEA Grapalat" w:hAnsi="GHEA Grapalat"/>
          <w:b w:val="0"/>
          <w:sz w:val="20"/>
          <w:szCs w:val="20"/>
          <w:lang w:val="hy-AM"/>
        </w:rPr>
        <w:t>հաշվեհամարին փոխանցման միջոցով:</w:t>
      </w:r>
    </w:p>
    <w:p w14:paraId="71722DE6" w14:textId="77777777" w:rsidR="00976595" w:rsidRPr="006E19A7" w:rsidRDefault="00976595" w:rsidP="00976595">
      <w:pPr>
        <w:pStyle w:val="af4"/>
        <w:shd w:val="clear" w:color="auto" w:fill="FFFFFF"/>
        <w:spacing w:before="0" w:beforeAutospacing="0" w:after="0" w:afterAutospacing="0"/>
        <w:ind w:firstLine="375"/>
        <w:rPr>
          <w:rFonts w:ascii="GHEA Grapalat" w:hAnsi="GHEA Grapalat"/>
          <w:color w:val="000000"/>
          <w:sz w:val="20"/>
          <w:szCs w:val="20"/>
          <w:lang w:val="hy-AM"/>
        </w:rPr>
      </w:pPr>
      <w:r w:rsidRPr="006E19A7">
        <w:rPr>
          <w:rFonts w:ascii="GHEA Grapalat" w:hAnsi="GHEA Grapalat"/>
          <w:color w:val="000000"/>
          <w:sz w:val="20"/>
          <w:szCs w:val="20"/>
          <w:lang w:val="hy-AM"/>
        </w:rPr>
        <w:t>3. Սույն երաշխիքն անհետկանչելի է:</w:t>
      </w:r>
    </w:p>
    <w:p w14:paraId="4457C2E5" w14:textId="77777777" w:rsidR="00976595" w:rsidRPr="006E19A7" w:rsidRDefault="00976595" w:rsidP="00976595">
      <w:pPr>
        <w:pStyle w:val="af4"/>
        <w:shd w:val="clear" w:color="auto" w:fill="FFFFFF"/>
        <w:spacing w:before="0" w:beforeAutospacing="0" w:after="0" w:afterAutospacing="0"/>
        <w:ind w:firstLine="375"/>
        <w:rPr>
          <w:rFonts w:ascii="GHEA Grapalat" w:hAnsi="GHEA Grapalat"/>
          <w:color w:val="000000"/>
          <w:sz w:val="20"/>
          <w:szCs w:val="20"/>
          <w:lang w:val="hy-AM"/>
        </w:rPr>
      </w:pPr>
      <w:r w:rsidRPr="006E19A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5DCAC38"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6E19A7">
        <w:rPr>
          <w:rFonts w:ascii="GHEA Grapalat" w:hAnsi="GHEA Grapalat"/>
          <w:color w:val="000000"/>
          <w:sz w:val="20"/>
          <w:szCs w:val="20"/>
          <w:lang w:val="hy-AM"/>
        </w:rPr>
        <w:t xml:space="preserve">5. </w:t>
      </w:r>
      <w:r w:rsidRPr="006E19A7">
        <w:rPr>
          <w:rFonts w:ascii="GHEA Grapalat" w:hAnsi="GHEA Grapalat"/>
          <w:sz w:val="20"/>
          <w:szCs w:val="20"/>
          <w:lang w:val="hy-AM"/>
        </w:rPr>
        <w:t>Երաշխիքը գործում է թողարկման պահից և ուժի մեջ է բենեֆիցիարի և պրիցնիպալի միջև կնքվելիք</w:t>
      </w:r>
      <w:r w:rsidRPr="006E19A7">
        <w:rPr>
          <w:rFonts w:ascii="GHEA Grapalat" w:hAnsi="GHEA Grapalat"/>
          <w:color w:val="000000"/>
          <w:sz w:val="20"/>
          <w:szCs w:val="20"/>
          <w:lang w:val="hy-AM"/>
        </w:rPr>
        <w:t xml:space="preserve"> N </w:t>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t xml:space="preserve"> </w:t>
      </w:r>
      <w:r w:rsidRPr="006E19A7">
        <w:rPr>
          <w:rFonts w:ascii="GHEA Grapalat" w:hAnsi="GHEA Grapalat"/>
          <w:color w:val="000000"/>
          <w:sz w:val="20"/>
          <w:szCs w:val="20"/>
          <w:lang w:val="hy-AM"/>
        </w:rPr>
        <w:t xml:space="preserve">պայմանագիրն ուժի մեջ մտնելու օրվանից մինչև </w:t>
      </w:r>
      <w:r w:rsidRPr="006E19A7">
        <w:rPr>
          <w:rFonts w:ascii="GHEA Grapalat" w:hAnsi="GHEA Grapalat"/>
          <w:color w:val="000000"/>
          <w:sz w:val="20"/>
          <w:szCs w:val="20"/>
          <w:u w:val="single"/>
          <w:lang w:val="hy-AM"/>
        </w:rPr>
        <w:t xml:space="preserve">  </w:t>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r w:rsidRPr="006E19A7">
        <w:rPr>
          <w:rFonts w:ascii="GHEA Grapalat" w:hAnsi="GHEA Grapalat"/>
          <w:color w:val="000000"/>
          <w:sz w:val="20"/>
          <w:szCs w:val="20"/>
          <w:u w:val="single"/>
          <w:lang w:val="hy-AM"/>
        </w:rPr>
        <w:tab/>
      </w:r>
    </w:p>
    <w:p w14:paraId="2DC7E92A" w14:textId="77777777" w:rsidR="00976595" w:rsidRPr="006E19A7" w:rsidRDefault="00976595" w:rsidP="00976595">
      <w:pPr>
        <w:pStyle w:val="af4"/>
        <w:shd w:val="clear" w:color="auto" w:fill="FFFFFF"/>
        <w:spacing w:before="0" w:beforeAutospacing="0" w:after="0" w:afterAutospacing="0"/>
        <w:rPr>
          <w:rFonts w:ascii="GHEA Grapalat" w:hAnsi="GHEA Grapalat" w:cs="Sylfaen"/>
          <w:vertAlign w:val="superscript"/>
          <w:lang w:val="hy-AM"/>
        </w:rPr>
      </w:pPr>
      <w:r w:rsidRPr="006E19A7">
        <w:rPr>
          <w:rFonts w:ascii="GHEA Grapalat" w:hAnsi="GHEA Grapalat" w:cs="Sylfaen"/>
          <w:vertAlign w:val="superscript"/>
          <w:lang w:val="hy-AM"/>
        </w:rPr>
        <w:t>կնքվելիք պայմանագրի համարը                               կնքվելիք պայմանագրով նախատեսված  ծառայության մատուցման վերջնաժամկետը, ներառյալ երաշխիքային ժամկետը*</w:t>
      </w:r>
    </w:p>
    <w:p w14:paraId="6948BDCE" w14:textId="77777777" w:rsidR="00976595" w:rsidRPr="006E19A7" w:rsidRDefault="00976595" w:rsidP="00976595">
      <w:pPr>
        <w:pStyle w:val="aff3"/>
        <w:tabs>
          <w:tab w:val="left" w:pos="0"/>
        </w:tabs>
        <w:ind w:left="0"/>
        <w:mirrorIndents/>
        <w:jc w:val="both"/>
        <w:rPr>
          <w:rFonts w:ascii="GHEA Grapalat" w:hAnsi="GHEA Grapalat"/>
          <w:color w:val="000000"/>
          <w:sz w:val="20"/>
          <w:szCs w:val="20"/>
          <w:lang w:val="hy-AM"/>
        </w:rPr>
      </w:pPr>
      <w:r w:rsidRPr="006E19A7">
        <w:rPr>
          <w:rFonts w:ascii="GHEA Grapalat" w:hAnsi="GHEA Grapalat"/>
          <w:sz w:val="20"/>
          <w:szCs w:val="20"/>
          <w:lang w:val="hy-AM"/>
        </w:rPr>
        <w:t>օրվան հաջորդող</w:t>
      </w:r>
      <w:r w:rsidRPr="003D2D56">
        <w:rPr>
          <w:rFonts w:ascii="GHEA Grapalat" w:hAnsi="GHEA Grapalat"/>
          <w:sz w:val="20"/>
          <w:szCs w:val="20"/>
          <w:lang w:val="hy-AM"/>
        </w:rPr>
        <w:t xml:space="preserve"> իննսուներորդ աշխատանքային օրը ներառյալ: Սույն </w:t>
      </w:r>
      <w:r w:rsidRPr="006E19A7">
        <w:rPr>
          <w:rFonts w:ascii="GHEA Grapalat" w:hAnsi="GHEA Grapalat"/>
          <w:sz w:val="20"/>
          <w:szCs w:val="20"/>
          <w:lang w:val="hy-AM"/>
        </w:rPr>
        <w:t xml:space="preserve">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14" w:history="1">
        <w:r>
          <w:rPr>
            <w:rStyle w:val="a9"/>
            <w:rFonts w:ascii="GHEA Grapalat" w:hAnsi="GHEA Grapalat"/>
            <w:b/>
            <w:sz w:val="20"/>
            <w:szCs w:val="20"/>
            <w:lang w:val="af-ZA"/>
          </w:rPr>
          <w:t>aparan2@schools.am</w:t>
        </w:r>
      </w:hyperlink>
      <w:r w:rsidRPr="006E19A7">
        <w:rPr>
          <w:rStyle w:val="a9"/>
          <w:rFonts w:ascii="GHEA Grapalat" w:hAnsi="GHEA Grapalat"/>
          <w:b/>
          <w:sz w:val="20"/>
          <w:szCs w:val="20"/>
          <w:lang w:val="af-ZA"/>
        </w:rPr>
        <w:t xml:space="preserve"> </w:t>
      </w:r>
      <w:r w:rsidRPr="006E19A7">
        <w:rPr>
          <w:rFonts w:ascii="GHEA Grapalat" w:hAnsi="GHEA Grapalat"/>
          <w:color w:val="000000"/>
          <w:sz w:val="20"/>
          <w:szCs w:val="20"/>
          <w:lang w:val="hy-AM"/>
        </w:rPr>
        <w:t xml:space="preserve">էլեկտրոնային փոստի </w:t>
      </w:r>
      <w:r w:rsidRPr="006E19A7">
        <w:rPr>
          <w:rFonts w:ascii="GHEA Grapalat" w:hAnsi="GHEA Grapalat"/>
          <w:sz w:val="20"/>
          <w:szCs w:val="20"/>
          <w:lang w:val="hy-AM"/>
        </w:rPr>
        <w:t>հասցեին։</w:t>
      </w:r>
      <w:r w:rsidRPr="006E19A7">
        <w:rPr>
          <w:rFonts w:ascii="GHEA Grapalat" w:hAnsi="GHEA Grapalat"/>
          <w:color w:val="000000"/>
          <w:sz w:val="20"/>
          <w:szCs w:val="20"/>
          <w:lang w:val="hy-AM"/>
        </w:rPr>
        <w:t xml:space="preserve">     </w:t>
      </w:r>
    </w:p>
    <w:p w14:paraId="26A687F7"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DBAD96F" w14:textId="77777777" w:rsidR="00976595" w:rsidRPr="006E19A7" w:rsidRDefault="00976595" w:rsidP="00976595">
      <w:pPr>
        <w:pStyle w:val="af4"/>
        <w:shd w:val="clear" w:color="auto" w:fill="FFFFFF"/>
        <w:spacing w:before="0" w:beforeAutospacing="0" w:after="0" w:afterAutospacing="0"/>
        <w:ind w:firstLine="375"/>
        <w:rPr>
          <w:rFonts w:ascii="GHEA Grapalat" w:hAnsi="GHEA Grapalat"/>
          <w:sz w:val="20"/>
          <w:szCs w:val="20"/>
          <w:lang w:val="hy-AM"/>
        </w:rPr>
      </w:pPr>
      <w:r w:rsidRPr="006E19A7">
        <w:rPr>
          <w:rFonts w:ascii="GHEA Grapalat" w:hAnsi="GHEA Grapalat"/>
          <w:sz w:val="20"/>
          <w:szCs w:val="20"/>
          <w:lang w:val="hy-AM"/>
        </w:rPr>
        <w:t xml:space="preserve">1) N </w:t>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t xml:space="preserve">     </w:t>
      </w:r>
      <w:r w:rsidRPr="006E19A7">
        <w:rPr>
          <w:rFonts w:ascii="GHEA Grapalat" w:hAnsi="GHEA Grapalat"/>
          <w:sz w:val="20"/>
          <w:szCs w:val="20"/>
          <w:lang w:val="hy-AM"/>
        </w:rPr>
        <w:t xml:space="preserve"> պայմանագրի, ներառյալ նաև դրանում կատարված</w:t>
      </w:r>
    </w:p>
    <w:p w14:paraId="643454D5" w14:textId="77777777" w:rsidR="00976595" w:rsidRPr="006E19A7" w:rsidRDefault="00976595" w:rsidP="00976595">
      <w:pPr>
        <w:pStyle w:val="af4"/>
        <w:shd w:val="clear" w:color="auto" w:fill="FFFFFF"/>
        <w:spacing w:before="0" w:beforeAutospacing="0" w:after="0" w:afterAutospacing="0"/>
        <w:rPr>
          <w:rFonts w:ascii="GHEA Grapalat" w:hAnsi="GHEA Grapalat" w:cs="Sylfaen"/>
          <w:vertAlign w:val="superscript"/>
          <w:lang w:val="hy-AM"/>
        </w:rPr>
      </w:pPr>
      <w:r w:rsidRPr="006E19A7">
        <w:rPr>
          <w:rFonts w:ascii="GHEA Grapalat" w:hAnsi="GHEA Grapalat" w:cs="Sylfaen"/>
          <w:vertAlign w:val="superscript"/>
          <w:lang w:val="hy-AM"/>
        </w:rPr>
        <w:t xml:space="preserve">                          կնքվելիք պայմանագրի համարը </w:t>
      </w:r>
    </w:p>
    <w:p w14:paraId="46A76398" w14:textId="77777777" w:rsidR="00976595" w:rsidRPr="006E19A7" w:rsidRDefault="00976595" w:rsidP="00976595">
      <w:pPr>
        <w:pStyle w:val="af4"/>
        <w:shd w:val="clear" w:color="auto" w:fill="FFFFFF"/>
        <w:spacing w:before="0" w:beforeAutospacing="0" w:after="0" w:afterAutospacing="0"/>
        <w:rPr>
          <w:rFonts w:ascii="GHEA Grapalat" w:hAnsi="GHEA Grapalat"/>
          <w:sz w:val="20"/>
          <w:szCs w:val="20"/>
          <w:lang w:val="hy-AM"/>
        </w:rPr>
      </w:pPr>
      <w:r w:rsidRPr="006E19A7">
        <w:rPr>
          <w:rFonts w:ascii="GHEA Grapalat" w:hAnsi="GHEA Grapalat"/>
          <w:sz w:val="20"/>
          <w:szCs w:val="20"/>
          <w:lang w:val="hy-AM"/>
        </w:rPr>
        <w:t xml:space="preserve"> փոփոխությունների, լրացուցիչ համաձայնագրերի պատճենները.</w:t>
      </w:r>
    </w:p>
    <w:p w14:paraId="1EA48D7F"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 xml:space="preserve">2) բենեֆիցիարի կողմից պայմանագիրը միակողմանի լուծելու մասին </w:t>
      </w:r>
      <w:hyperlink r:id="rId15" w:history="1">
        <w:r w:rsidRPr="006E19A7">
          <w:rPr>
            <w:rStyle w:val="a9"/>
            <w:rFonts w:ascii="GHEA Grapalat" w:hAnsi="GHEA Grapalat"/>
            <w:sz w:val="20"/>
            <w:szCs w:val="20"/>
            <w:lang w:val="hy-AM"/>
          </w:rPr>
          <w:t>www.procurement.am</w:t>
        </w:r>
      </w:hyperlink>
      <w:r w:rsidRPr="006E19A7">
        <w:rPr>
          <w:rFonts w:ascii="GHEA Grapalat" w:hAnsi="GHEA Grapalat"/>
          <w:sz w:val="20"/>
          <w:szCs w:val="20"/>
          <w:lang w:val="hy-AM"/>
        </w:rPr>
        <w:t xml:space="preserve"> հասցեով գործող տեղեկագրում հրապարակած ծանուցումը:</w:t>
      </w:r>
    </w:p>
    <w:p w14:paraId="29D4FB5C"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BBB111" w14:textId="77777777" w:rsidR="00976595" w:rsidRPr="006E19A7" w:rsidRDefault="00976595" w:rsidP="00976595">
      <w:pPr>
        <w:pStyle w:val="af4"/>
        <w:shd w:val="clear" w:color="auto" w:fill="FFFFFF"/>
        <w:spacing w:before="0" w:beforeAutospacing="0" w:after="0" w:afterAutospacing="0"/>
        <w:ind w:firstLine="375"/>
        <w:rPr>
          <w:rFonts w:ascii="GHEA Grapalat" w:hAnsi="GHEA Grapalat"/>
          <w:sz w:val="20"/>
          <w:szCs w:val="20"/>
          <w:lang w:val="hy-AM"/>
        </w:rPr>
      </w:pPr>
      <w:r w:rsidRPr="006E19A7">
        <w:rPr>
          <w:rFonts w:ascii="GHEA Grapalat" w:hAnsi="GHEA Grapalat"/>
          <w:sz w:val="20"/>
          <w:szCs w:val="20"/>
          <w:lang w:val="hy-AM"/>
        </w:rPr>
        <w:t>8. Երաշխիք տվող անձը մերժում է բենեֆիցիարի պահանջը, եթե`</w:t>
      </w:r>
    </w:p>
    <w:p w14:paraId="3D84BF4E"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1) պահանջը կամ կից փաստաթղթերը չեն համապատասխանում սույն երաշխիքի պայմաններին.</w:t>
      </w:r>
    </w:p>
    <w:p w14:paraId="28ABDCEB" w14:textId="77777777" w:rsidR="00976595" w:rsidRPr="006E19A7" w:rsidRDefault="00976595" w:rsidP="00976595">
      <w:pPr>
        <w:pStyle w:val="af4"/>
        <w:shd w:val="clear" w:color="auto" w:fill="FFFFFF"/>
        <w:spacing w:before="0" w:beforeAutospacing="0" w:after="0" w:afterAutospacing="0"/>
        <w:ind w:firstLine="375"/>
        <w:rPr>
          <w:rFonts w:ascii="GHEA Grapalat" w:hAnsi="GHEA Grapalat"/>
          <w:sz w:val="20"/>
          <w:szCs w:val="20"/>
          <w:lang w:val="hy-AM"/>
        </w:rPr>
      </w:pPr>
      <w:r w:rsidRPr="006E19A7">
        <w:rPr>
          <w:rFonts w:ascii="GHEA Grapalat" w:hAnsi="GHEA Grapalat"/>
          <w:sz w:val="20"/>
          <w:szCs w:val="20"/>
          <w:lang w:val="hy-AM"/>
        </w:rPr>
        <w:t>2) պահանջը ներկայացվել է երաշխիքով սահմանված ժամկետի ավարտից հետո:</w:t>
      </w:r>
    </w:p>
    <w:p w14:paraId="6446E515"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ECF3BEF"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3F3B097B"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6E77C5D"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p>
    <w:p w14:paraId="099ADCF9"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6E19A7">
        <w:rPr>
          <w:rFonts w:ascii="GHEA Grapalat" w:hAnsi="GHEA Grapalat"/>
          <w:sz w:val="20"/>
          <w:szCs w:val="20"/>
          <w:lang w:val="hy-AM"/>
        </w:rPr>
        <w:t xml:space="preserve">Գործադիր մարմնի ղեկավար </w:t>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p>
    <w:p w14:paraId="151BE020" w14:textId="77777777" w:rsidR="00976595" w:rsidRPr="006E19A7" w:rsidRDefault="00976595" w:rsidP="00976595">
      <w:pPr>
        <w:pStyle w:val="af4"/>
        <w:shd w:val="clear" w:color="auto" w:fill="FFFFFF"/>
        <w:spacing w:before="0" w:beforeAutospacing="0" w:after="0" w:afterAutospacing="0"/>
        <w:ind w:firstLine="375"/>
        <w:jc w:val="both"/>
        <w:rPr>
          <w:rFonts w:ascii="GHEA Grapalat" w:hAnsi="GHEA Grapalat"/>
          <w:sz w:val="20"/>
          <w:szCs w:val="20"/>
          <w:lang w:val="hy-AM"/>
        </w:rPr>
      </w:pP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r w:rsidRPr="006E19A7">
        <w:rPr>
          <w:rFonts w:ascii="GHEA Grapalat" w:hAnsi="GHEA Grapalat"/>
          <w:sz w:val="20"/>
          <w:szCs w:val="20"/>
          <w:u w:val="single"/>
          <w:lang w:val="hy-AM"/>
        </w:rPr>
        <w:tab/>
      </w:r>
    </w:p>
    <w:p w14:paraId="6971F0C8" w14:textId="77777777" w:rsidR="00976595" w:rsidRPr="006E19A7" w:rsidRDefault="00976595" w:rsidP="00976595">
      <w:pPr>
        <w:pStyle w:val="af4"/>
        <w:shd w:val="clear" w:color="auto" w:fill="FFFFFF"/>
        <w:spacing w:before="0" w:beforeAutospacing="0" w:after="0" w:afterAutospacing="0"/>
        <w:rPr>
          <w:rFonts w:ascii="GHEA Grapalat" w:hAnsi="GHEA Grapalat" w:cs="Sylfaen"/>
          <w:vertAlign w:val="superscript"/>
          <w:lang w:val="hy-AM"/>
        </w:rPr>
      </w:pPr>
      <w:r w:rsidRPr="006E19A7">
        <w:rPr>
          <w:rFonts w:ascii="GHEA Grapalat" w:hAnsi="GHEA Grapalat" w:cs="Sylfaen"/>
          <w:vertAlign w:val="superscript"/>
          <w:lang w:val="hy-AM"/>
        </w:rPr>
        <w:t xml:space="preserve">                                                        ամիսը, ամսաթիվը, տարեթիվը</w:t>
      </w:r>
    </w:p>
    <w:p w14:paraId="532F1B98" w14:textId="77777777" w:rsidR="00976595" w:rsidRPr="00015049" w:rsidRDefault="00976595" w:rsidP="00976595">
      <w:pPr>
        <w:pStyle w:val="af4"/>
        <w:shd w:val="clear" w:color="auto" w:fill="FFFFFF"/>
        <w:spacing w:before="0" w:beforeAutospacing="0" w:after="0" w:afterAutospacing="0"/>
        <w:ind w:left="270" w:right="-123"/>
        <w:rPr>
          <w:rFonts w:ascii="GHEA Grapalat" w:hAnsi="GHEA Grapalat"/>
          <w:b/>
          <w:i/>
          <w:color w:val="000000" w:themeColor="text1"/>
          <w:sz w:val="20"/>
          <w:szCs w:val="20"/>
          <w:lang w:val="hy-AM"/>
        </w:rPr>
      </w:pPr>
      <w:r w:rsidRPr="00015049">
        <w:rPr>
          <w:rFonts w:ascii="GHEA Grapalat" w:hAnsi="GHEA Grapalat" w:cs="Sylfaen"/>
          <w:b/>
          <w:i/>
          <w:color w:val="000000" w:themeColor="text1"/>
          <w:spacing w:val="-4"/>
          <w:sz w:val="20"/>
          <w:szCs w:val="20"/>
          <w:lang w:val="hy-AM"/>
        </w:rPr>
        <w:t>* Կնքվելիք Պայմանագրով երաշխիքային ժամկետ է սահմանվում Պատվիրատուի կողմից ողջ ծավալով ծառայությունն ընդունելու օրվան հաջորդող օրվանից հաշված 365 օրացուցային օրը։</w:t>
      </w:r>
    </w:p>
    <w:p w14:paraId="5142887C" w14:textId="77777777" w:rsidR="00976595" w:rsidRPr="006E19A7" w:rsidRDefault="00976595" w:rsidP="00976595">
      <w:pPr>
        <w:pStyle w:val="31"/>
        <w:spacing w:line="240" w:lineRule="auto"/>
        <w:jc w:val="right"/>
        <w:rPr>
          <w:rFonts w:ascii="GHEA Grapalat" w:hAnsi="GHEA Grapalat" w:cs="Sylfaen"/>
          <w:b/>
          <w:lang w:val="hy-AM"/>
        </w:rPr>
      </w:pPr>
      <w:r w:rsidRPr="006E19A7">
        <w:rPr>
          <w:rFonts w:ascii="GHEA Grapalat" w:hAnsi="GHEA Grapalat" w:cs="Sylfaen"/>
          <w:b/>
          <w:lang w:val="hy-AM"/>
        </w:rPr>
        <w:lastRenderedPageBreak/>
        <w:t>Հավելված 5.1</w:t>
      </w:r>
    </w:p>
    <w:p w14:paraId="007AD6F7" w14:textId="77777777" w:rsidR="00976595" w:rsidRPr="006E19A7" w:rsidRDefault="00976595" w:rsidP="00976595">
      <w:pPr>
        <w:pStyle w:val="31"/>
        <w:spacing w:line="240" w:lineRule="auto"/>
        <w:jc w:val="right"/>
        <w:rPr>
          <w:rFonts w:ascii="GHEA Grapalat" w:hAnsi="GHEA Grapalat" w:cs="Arial"/>
          <w:b/>
          <w:lang w:val="hy-AM"/>
        </w:rPr>
      </w:pPr>
      <w:r>
        <w:rPr>
          <w:rFonts w:ascii="GHEA Grapalat" w:hAnsi="GHEA Grapalat" w:cs="Sylfaen"/>
          <w:b/>
          <w:lang w:val="es-ES"/>
        </w:rPr>
        <w:t>ՀՀԱՄ-ԱՊԱՐԱՆ-Հ2-ՀԴ-ՀՄԱԾՁԲ-25/02</w:t>
      </w:r>
      <w:r w:rsidRPr="006E19A7">
        <w:rPr>
          <w:rFonts w:ascii="GHEA Grapalat" w:hAnsi="GHEA Grapalat" w:cs="Sylfaen"/>
          <w:b/>
          <w:lang w:val="es-ES"/>
        </w:rPr>
        <w:t xml:space="preserve"> </w:t>
      </w:r>
      <w:r w:rsidRPr="006E19A7">
        <w:rPr>
          <w:rFonts w:ascii="GHEA Grapalat" w:hAnsi="GHEA Grapalat" w:cs="Sylfaen"/>
          <w:b/>
          <w:lang w:val="hy-AM"/>
        </w:rPr>
        <w:t>ծածկագրով</w:t>
      </w:r>
    </w:p>
    <w:p w14:paraId="03957403" w14:textId="77777777" w:rsidR="00976595" w:rsidRPr="006E19A7" w:rsidRDefault="00976595" w:rsidP="00976595">
      <w:pPr>
        <w:pStyle w:val="norm"/>
        <w:spacing w:line="240" w:lineRule="auto"/>
        <w:ind w:firstLine="284"/>
        <w:jc w:val="right"/>
        <w:rPr>
          <w:rFonts w:ascii="GHEA Grapalat" w:hAnsi="GHEA Grapalat" w:cs="Sylfaen"/>
          <w:b/>
          <w:sz w:val="20"/>
          <w:lang w:val="es-ES"/>
        </w:rPr>
      </w:pPr>
      <w:r w:rsidRPr="006E19A7">
        <w:rPr>
          <w:rFonts w:ascii="GHEA Grapalat" w:hAnsi="GHEA Grapalat" w:cs="Sylfaen"/>
          <w:b/>
          <w:sz w:val="20"/>
          <w:lang w:val="hy-AM"/>
        </w:rPr>
        <w:t>գնանշման</w:t>
      </w:r>
      <w:r w:rsidRPr="006E19A7">
        <w:rPr>
          <w:rFonts w:ascii="GHEA Grapalat" w:hAnsi="GHEA Grapalat" w:cs="Sylfaen"/>
          <w:b/>
          <w:sz w:val="20"/>
          <w:lang w:val="es-ES"/>
        </w:rPr>
        <w:t xml:space="preserve"> </w:t>
      </w:r>
      <w:r w:rsidRPr="006E19A7">
        <w:rPr>
          <w:rFonts w:ascii="GHEA Grapalat" w:hAnsi="GHEA Grapalat" w:cs="Sylfaen"/>
          <w:b/>
          <w:sz w:val="20"/>
          <w:lang w:val="hy-AM"/>
        </w:rPr>
        <w:t>հարցման</w:t>
      </w:r>
      <w:r w:rsidRPr="006E19A7">
        <w:rPr>
          <w:rFonts w:ascii="GHEA Grapalat" w:hAnsi="GHEA Grapalat" w:cs="Sylfaen"/>
          <w:b/>
          <w:sz w:val="20"/>
          <w:lang w:val="es-ES"/>
        </w:rPr>
        <w:t xml:space="preserve"> հրավերի</w:t>
      </w:r>
    </w:p>
    <w:p w14:paraId="17904600" w14:textId="77777777" w:rsidR="00976595" w:rsidRPr="006E19A7" w:rsidRDefault="00976595" w:rsidP="00976595">
      <w:pPr>
        <w:jc w:val="center"/>
        <w:rPr>
          <w:rFonts w:ascii="GHEA Grapalat" w:hAnsi="GHEA Grapalat" w:cs="GHEA Grapalat"/>
          <w:b/>
          <w:sz w:val="20"/>
          <w:szCs w:val="20"/>
          <w:lang w:val="hy-AM"/>
        </w:rPr>
      </w:pPr>
      <w:r w:rsidRPr="006E19A7">
        <w:rPr>
          <w:rFonts w:ascii="GHEA Grapalat" w:hAnsi="GHEA Grapalat" w:cs="GHEA Grapalat"/>
          <w:b/>
          <w:sz w:val="18"/>
          <w:szCs w:val="18"/>
          <w:lang w:val="hy-AM"/>
        </w:rPr>
        <w:t xml:space="preserve">       </w:t>
      </w:r>
      <w:r w:rsidRPr="006E19A7">
        <w:rPr>
          <w:rFonts w:ascii="GHEA Grapalat" w:hAnsi="GHEA Grapalat" w:cs="GHEA Grapalat"/>
          <w:b/>
          <w:sz w:val="20"/>
          <w:szCs w:val="20"/>
          <w:lang w:val="hy-AM"/>
        </w:rPr>
        <w:t xml:space="preserve">ՏՈւԺԱՆՔԻ ՄԱՍԻՆ ՀԱՄԱՁԱՅՆԱԳԻՐ </w:t>
      </w:r>
    </w:p>
    <w:p w14:paraId="14DA21BC" w14:textId="77777777" w:rsidR="00976595" w:rsidRPr="006E19A7" w:rsidRDefault="00976595" w:rsidP="00976595">
      <w:pPr>
        <w:jc w:val="center"/>
        <w:rPr>
          <w:rFonts w:ascii="GHEA Grapalat" w:hAnsi="GHEA Grapalat" w:cs="GHEA Grapalat"/>
          <w:b/>
          <w:sz w:val="20"/>
          <w:szCs w:val="20"/>
          <w:lang w:val="hy-AM"/>
        </w:rPr>
      </w:pPr>
      <w:r w:rsidRPr="006E19A7">
        <w:rPr>
          <w:rFonts w:ascii="GHEA Grapalat" w:hAnsi="GHEA Grapalat" w:cs="GHEA Grapalat"/>
          <w:sz w:val="20"/>
          <w:szCs w:val="20"/>
          <w:lang w:val="hy-AM"/>
        </w:rPr>
        <w:t xml:space="preserve">  </w:t>
      </w:r>
      <w:r w:rsidRPr="006E19A7">
        <w:rPr>
          <w:rFonts w:ascii="GHEA Grapalat" w:hAnsi="GHEA Grapalat" w:cs="GHEA Grapalat"/>
          <w:b/>
          <w:sz w:val="20"/>
          <w:szCs w:val="20"/>
          <w:lang w:val="hy-AM"/>
        </w:rPr>
        <w:t xml:space="preserve"> </w:t>
      </w:r>
      <w:r w:rsidRPr="006E19A7">
        <w:rPr>
          <w:rFonts w:ascii="GHEA Grapalat" w:hAnsi="GHEA Grapalat" w:cs="GHEA Grapalat"/>
          <w:b/>
          <w:sz w:val="18"/>
          <w:szCs w:val="18"/>
          <w:lang w:val="hy-AM"/>
        </w:rPr>
        <w:t xml:space="preserve">         (պայմանագրի ապահովում)</w:t>
      </w:r>
    </w:p>
    <w:p w14:paraId="0F4CF88E" w14:textId="77777777" w:rsidR="00976595" w:rsidRPr="006E19A7" w:rsidRDefault="00976595" w:rsidP="00976595">
      <w:pPr>
        <w:rPr>
          <w:rFonts w:ascii="GHEA Grapalat" w:hAnsi="GHEA Grapalat" w:cs="GHEA Grapalat"/>
          <w:b/>
          <w:sz w:val="20"/>
          <w:szCs w:val="20"/>
          <w:lang w:val="hy-AM"/>
        </w:rPr>
      </w:pPr>
    </w:p>
    <w:p w14:paraId="16E821A8" w14:textId="77777777" w:rsidR="00976595" w:rsidRPr="006E19A7" w:rsidRDefault="00976595" w:rsidP="00976595">
      <w:pPr>
        <w:rPr>
          <w:rFonts w:ascii="GHEA Grapalat" w:hAnsi="GHEA Grapalat" w:cs="GHEA Grapalat"/>
          <w:sz w:val="20"/>
          <w:szCs w:val="20"/>
          <w:lang w:val="hy-AM"/>
        </w:rPr>
      </w:pPr>
      <w:r w:rsidRPr="006E19A7">
        <w:rPr>
          <w:rFonts w:ascii="GHEA Grapalat" w:hAnsi="GHEA Grapalat" w:cs="GHEA Grapalat"/>
          <w:sz w:val="20"/>
          <w:szCs w:val="20"/>
          <w:lang w:val="hy-AM"/>
        </w:rPr>
        <w:t xml:space="preserve">     ք. Երևան</w:t>
      </w:r>
      <w:r w:rsidRPr="006E19A7">
        <w:rPr>
          <w:rFonts w:ascii="GHEA Grapalat" w:hAnsi="GHEA Grapalat" w:cs="GHEA Grapalat"/>
          <w:sz w:val="20"/>
          <w:szCs w:val="20"/>
          <w:lang w:val="hy-AM"/>
        </w:rPr>
        <w:tab/>
      </w:r>
      <w:r w:rsidRPr="006E19A7">
        <w:rPr>
          <w:rFonts w:ascii="GHEA Grapalat" w:hAnsi="GHEA Grapalat" w:cs="GHEA Grapalat"/>
          <w:sz w:val="20"/>
          <w:szCs w:val="20"/>
          <w:lang w:val="hy-AM"/>
        </w:rPr>
        <w:tab/>
      </w:r>
      <w:r w:rsidRPr="006E19A7">
        <w:rPr>
          <w:rFonts w:ascii="GHEA Grapalat" w:hAnsi="GHEA Grapalat" w:cs="GHEA Grapalat"/>
          <w:sz w:val="20"/>
          <w:szCs w:val="20"/>
          <w:lang w:val="hy-AM"/>
        </w:rPr>
        <w:tab/>
      </w:r>
      <w:r w:rsidRPr="006E19A7">
        <w:rPr>
          <w:rFonts w:ascii="GHEA Grapalat" w:hAnsi="GHEA Grapalat" w:cs="GHEA Grapalat"/>
          <w:sz w:val="20"/>
          <w:szCs w:val="20"/>
          <w:lang w:val="hy-AM"/>
        </w:rPr>
        <w:tab/>
      </w:r>
      <w:r w:rsidRPr="006E19A7">
        <w:rPr>
          <w:rFonts w:ascii="GHEA Grapalat" w:hAnsi="GHEA Grapalat" w:cs="GHEA Grapalat"/>
          <w:sz w:val="20"/>
          <w:szCs w:val="20"/>
          <w:lang w:val="hy-AM"/>
        </w:rPr>
        <w:tab/>
      </w:r>
      <w:r w:rsidRPr="006E19A7">
        <w:rPr>
          <w:rFonts w:ascii="GHEA Grapalat" w:hAnsi="GHEA Grapalat" w:cs="GHEA Grapalat"/>
          <w:sz w:val="20"/>
          <w:szCs w:val="20"/>
          <w:lang w:val="hy-AM"/>
        </w:rPr>
        <w:tab/>
        <w:t xml:space="preserve">            </w:t>
      </w:r>
      <w:r w:rsidRPr="006E19A7">
        <w:rPr>
          <w:rFonts w:ascii="GHEA Grapalat" w:hAnsi="GHEA Grapalat"/>
          <w:sz w:val="20"/>
          <w:szCs w:val="20"/>
          <w:lang w:val="hy-AM"/>
        </w:rPr>
        <w:t>«</w:t>
      </w:r>
      <w:r w:rsidRPr="006E19A7">
        <w:rPr>
          <w:rFonts w:ascii="GHEA Grapalat" w:hAnsi="GHEA Grapalat" w:cs="GHEA Grapalat"/>
          <w:sz w:val="20"/>
          <w:szCs w:val="20"/>
          <w:u w:val="single"/>
          <w:lang w:val="hy-AM"/>
        </w:rPr>
        <w:t xml:space="preserve">         </w:t>
      </w:r>
      <w:r w:rsidRPr="006E19A7">
        <w:rPr>
          <w:rFonts w:ascii="GHEA Grapalat" w:hAnsi="GHEA Grapalat"/>
          <w:sz w:val="20"/>
          <w:szCs w:val="20"/>
          <w:lang w:val="hy-AM"/>
        </w:rPr>
        <w:t>»</w:t>
      </w:r>
      <w:r w:rsidRPr="006E19A7">
        <w:rPr>
          <w:rFonts w:ascii="GHEA Grapalat" w:hAnsi="GHEA Grapalat" w:cs="GHEA Grapalat"/>
          <w:sz w:val="20"/>
          <w:szCs w:val="20"/>
          <w:u w:val="single"/>
          <w:lang w:val="hy-AM"/>
        </w:rPr>
        <w:t xml:space="preserve"> </w:t>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lang w:val="hy-AM"/>
        </w:rPr>
        <w:t xml:space="preserve"> 20   թ.**</w:t>
      </w:r>
    </w:p>
    <w:p w14:paraId="625FED4C" w14:textId="77777777" w:rsidR="00976595" w:rsidRPr="006E19A7" w:rsidRDefault="00976595" w:rsidP="00976595">
      <w:pPr>
        <w:rPr>
          <w:rFonts w:ascii="GHEA Grapalat" w:hAnsi="GHEA Grapalat" w:cs="GHEA Grapalat"/>
          <w:sz w:val="20"/>
          <w:szCs w:val="20"/>
          <w:lang w:val="hy-AM"/>
        </w:rPr>
      </w:pPr>
    </w:p>
    <w:p w14:paraId="151F62A5" w14:textId="77777777" w:rsidR="00976595" w:rsidRPr="006E19A7" w:rsidRDefault="00976595" w:rsidP="00976595">
      <w:pPr>
        <w:jc w:val="both"/>
        <w:rPr>
          <w:rFonts w:ascii="GHEA Grapalat" w:hAnsi="GHEA Grapalat" w:cs="GHEA Grapalat"/>
          <w:sz w:val="20"/>
          <w:szCs w:val="20"/>
          <w:u w:val="single"/>
          <w:vertAlign w:val="subscript"/>
          <w:lang w:val="hy-AM"/>
        </w:rPr>
      </w:pPr>
      <w:r w:rsidRPr="006E19A7">
        <w:rPr>
          <w:rFonts w:ascii="GHEA Grapalat" w:hAnsi="GHEA Grapalat" w:cs="GHEA Grapalat"/>
          <w:sz w:val="20"/>
          <w:szCs w:val="20"/>
          <w:u w:val="single"/>
          <w:vertAlign w:val="subscript"/>
          <w:lang w:val="hy-AM"/>
        </w:rPr>
        <w:tab/>
      </w:r>
      <w:r w:rsidRPr="006E19A7">
        <w:rPr>
          <w:rFonts w:ascii="GHEA Grapalat" w:hAnsi="GHEA Grapalat" w:cs="GHEA Grapalat"/>
          <w:sz w:val="20"/>
          <w:szCs w:val="20"/>
          <w:u w:val="single"/>
          <w:vertAlign w:val="subscript"/>
          <w:lang w:val="hy-AM"/>
        </w:rPr>
        <w:tab/>
      </w:r>
      <w:r w:rsidRPr="006E19A7">
        <w:rPr>
          <w:rFonts w:ascii="GHEA Grapalat" w:hAnsi="GHEA Grapalat" w:cs="GHEA Grapalat"/>
          <w:sz w:val="20"/>
          <w:szCs w:val="20"/>
          <w:u w:val="single"/>
          <w:vertAlign w:val="subscript"/>
          <w:lang w:val="hy-AM"/>
        </w:rPr>
        <w:tab/>
      </w:r>
      <w:r w:rsidRPr="006E19A7">
        <w:rPr>
          <w:rFonts w:ascii="GHEA Grapalat" w:hAnsi="GHEA Grapalat" w:cs="GHEA Grapalat"/>
          <w:sz w:val="20"/>
          <w:szCs w:val="20"/>
          <w:vertAlign w:val="subscript"/>
          <w:lang w:val="hy-AM"/>
        </w:rPr>
        <w:t xml:space="preserve">, </w:t>
      </w:r>
      <w:r w:rsidRPr="006E19A7">
        <w:rPr>
          <w:rFonts w:ascii="GHEA Grapalat" w:hAnsi="GHEA Grapalat" w:cs="GHEA Grapalat"/>
          <w:sz w:val="20"/>
          <w:szCs w:val="20"/>
          <w:lang w:val="hy-AM"/>
        </w:rPr>
        <w:t xml:space="preserve">ի դեմս Ընկերության տնօրեն </w:t>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p>
    <w:p w14:paraId="70181E6B" w14:textId="77777777" w:rsidR="00976595" w:rsidRPr="006E19A7" w:rsidRDefault="00976595" w:rsidP="00976595">
      <w:pPr>
        <w:jc w:val="both"/>
        <w:rPr>
          <w:rFonts w:ascii="GHEA Grapalat" w:hAnsi="GHEA Grapalat" w:cs="GHEA Grapalat"/>
          <w:sz w:val="20"/>
          <w:szCs w:val="20"/>
          <w:lang w:val="hy-AM"/>
        </w:rPr>
      </w:pPr>
      <w:r w:rsidRPr="006E19A7">
        <w:rPr>
          <w:rFonts w:ascii="GHEA Grapalat" w:hAnsi="GHEA Grapalat"/>
          <w:sz w:val="20"/>
          <w:szCs w:val="20"/>
          <w:vertAlign w:val="superscript"/>
          <w:lang w:val="hy-AM"/>
        </w:rPr>
        <w:t xml:space="preserve">       Ընկերության անվանումը</w:t>
      </w:r>
      <w:r w:rsidRPr="006E19A7">
        <w:rPr>
          <w:rFonts w:ascii="GHEA Grapalat" w:hAnsi="GHEA Grapalat" w:cs="GHEA Grapalat"/>
          <w:sz w:val="20"/>
          <w:szCs w:val="20"/>
          <w:vertAlign w:val="subscript"/>
          <w:lang w:val="hy-AM"/>
        </w:rPr>
        <w:tab/>
      </w:r>
      <w:r w:rsidRPr="006E19A7">
        <w:rPr>
          <w:rFonts w:ascii="GHEA Grapalat" w:hAnsi="GHEA Grapalat" w:cs="GHEA Grapalat"/>
          <w:sz w:val="20"/>
          <w:szCs w:val="20"/>
          <w:vertAlign w:val="subscript"/>
          <w:lang w:val="hy-AM"/>
        </w:rPr>
        <w:tab/>
      </w:r>
      <w:r w:rsidRPr="006E19A7">
        <w:rPr>
          <w:rFonts w:ascii="GHEA Grapalat" w:hAnsi="GHEA Grapalat" w:cs="GHEA Grapalat"/>
          <w:sz w:val="20"/>
          <w:szCs w:val="20"/>
          <w:vertAlign w:val="subscript"/>
          <w:lang w:val="hy-AM"/>
        </w:rPr>
        <w:tab/>
      </w:r>
      <w:r w:rsidRPr="006E19A7">
        <w:rPr>
          <w:rFonts w:ascii="GHEA Grapalat" w:hAnsi="GHEA Grapalat" w:cs="GHEA Grapalat"/>
          <w:sz w:val="20"/>
          <w:szCs w:val="20"/>
          <w:vertAlign w:val="subscript"/>
          <w:lang w:val="hy-AM"/>
        </w:rPr>
        <w:tab/>
      </w:r>
      <w:r w:rsidRPr="006E19A7">
        <w:rPr>
          <w:rFonts w:ascii="GHEA Grapalat" w:hAnsi="GHEA Grapalat" w:cs="GHEA Grapalat"/>
          <w:sz w:val="20"/>
          <w:szCs w:val="20"/>
          <w:vertAlign w:val="subscript"/>
          <w:lang w:val="hy-AM"/>
        </w:rPr>
        <w:tab/>
        <w:t xml:space="preserve">    </w:t>
      </w:r>
      <w:r w:rsidRPr="006E19A7">
        <w:rPr>
          <w:rFonts w:ascii="GHEA Grapalat" w:hAnsi="GHEA Grapalat"/>
          <w:sz w:val="20"/>
          <w:szCs w:val="20"/>
          <w:vertAlign w:val="superscript"/>
          <w:lang w:val="hy-AM"/>
        </w:rPr>
        <w:t>Ընկերության տնօրենի անուն ազգանունը, անձնագրային տվյալները</w:t>
      </w:r>
      <w:r w:rsidRPr="006E19A7">
        <w:rPr>
          <w:rFonts w:ascii="GHEA Grapalat" w:hAnsi="GHEA Grapalat" w:cs="GHEA Grapalat"/>
          <w:sz w:val="20"/>
          <w:szCs w:val="20"/>
          <w:vertAlign w:val="subscript"/>
          <w:lang w:val="hy-AM"/>
        </w:rPr>
        <w:t xml:space="preserve">, </w:t>
      </w:r>
      <w:r w:rsidRPr="006E19A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853DDD6" w14:textId="77777777" w:rsidR="00976595" w:rsidRPr="006E19A7" w:rsidRDefault="00976595" w:rsidP="00976595">
      <w:pPr>
        <w:ind w:firstLine="708"/>
        <w:jc w:val="both"/>
        <w:rPr>
          <w:rFonts w:ascii="GHEA Grapalat" w:hAnsi="GHEA Grapalat" w:cs="GHEA Grapalat"/>
          <w:sz w:val="20"/>
          <w:szCs w:val="20"/>
          <w:lang w:val="hy-AM"/>
        </w:rPr>
      </w:pPr>
    </w:p>
    <w:p w14:paraId="74725B64" w14:textId="77777777" w:rsidR="00976595" w:rsidRPr="006E19A7" w:rsidRDefault="00976595" w:rsidP="00976595">
      <w:pPr>
        <w:ind w:left="360"/>
        <w:jc w:val="center"/>
        <w:rPr>
          <w:rFonts w:ascii="GHEA Grapalat" w:hAnsi="GHEA Grapalat" w:cs="GHEA Grapalat"/>
          <w:b/>
          <w:bCs/>
          <w:sz w:val="20"/>
          <w:szCs w:val="20"/>
          <w:lang w:val="pt-BR"/>
        </w:rPr>
      </w:pPr>
      <w:r w:rsidRPr="006E19A7">
        <w:rPr>
          <w:rFonts w:ascii="GHEA Grapalat" w:hAnsi="GHEA Grapalat" w:cs="GHEA Grapalat"/>
          <w:b/>
          <w:sz w:val="20"/>
          <w:szCs w:val="20"/>
          <w:lang w:val="hy-AM"/>
        </w:rPr>
        <w:t>1</w:t>
      </w:r>
      <w:r w:rsidRPr="006E19A7">
        <w:rPr>
          <w:rFonts w:ascii="Cambria Math" w:hAnsi="Cambria Math" w:cs="Cambria Math"/>
          <w:b/>
          <w:sz w:val="20"/>
          <w:szCs w:val="20"/>
          <w:lang w:val="hy-AM"/>
        </w:rPr>
        <w:t>․</w:t>
      </w:r>
      <w:r w:rsidRPr="006E19A7">
        <w:rPr>
          <w:rFonts w:ascii="GHEA Grapalat" w:hAnsi="GHEA Grapalat" w:cs="GHEA Grapalat"/>
          <w:b/>
          <w:sz w:val="20"/>
          <w:szCs w:val="20"/>
          <w:lang w:val="hy-AM"/>
        </w:rPr>
        <w:t xml:space="preserve">  Համաձայնության առարկան</w:t>
      </w:r>
    </w:p>
    <w:p w14:paraId="622906CF" w14:textId="77777777" w:rsidR="00976595" w:rsidRPr="006E19A7" w:rsidRDefault="00976595" w:rsidP="00976595">
      <w:pPr>
        <w:jc w:val="both"/>
        <w:rPr>
          <w:rFonts w:ascii="GHEA Grapalat" w:hAnsi="GHEA Grapalat" w:cs="GHEA Grapalat"/>
          <w:b/>
          <w:bCs/>
          <w:sz w:val="20"/>
          <w:szCs w:val="20"/>
          <w:lang w:val="pt-BR"/>
        </w:rPr>
      </w:pPr>
      <w:r w:rsidRPr="006E19A7">
        <w:rPr>
          <w:rFonts w:ascii="GHEA Grapalat" w:hAnsi="GHEA Grapalat" w:cs="GHEA Grapalat"/>
          <w:sz w:val="20"/>
          <w:szCs w:val="20"/>
          <w:lang w:val="pt-BR"/>
        </w:rPr>
        <w:tab/>
      </w:r>
      <w:r w:rsidRPr="006E19A7">
        <w:rPr>
          <w:rFonts w:ascii="GHEA Grapalat" w:hAnsi="GHEA Grapalat" w:cs="GHEA Grapalat"/>
          <w:sz w:val="20"/>
          <w:szCs w:val="20"/>
          <w:lang w:val="pt-BR"/>
        </w:rPr>
        <w:tab/>
        <w:t xml:space="preserve">                               </w:t>
      </w:r>
    </w:p>
    <w:p w14:paraId="5AF71A39" w14:textId="77777777" w:rsidR="00976595" w:rsidRPr="006E19A7" w:rsidRDefault="00976595" w:rsidP="00976595">
      <w:pPr>
        <w:ind w:left="426"/>
        <w:jc w:val="both"/>
        <w:rPr>
          <w:rFonts w:ascii="GHEA Grapalat" w:hAnsi="GHEA Grapalat" w:cs="GHEA Grapalat"/>
          <w:sz w:val="20"/>
          <w:szCs w:val="20"/>
          <w:lang w:val="pt-BR"/>
        </w:rPr>
      </w:pPr>
      <w:r w:rsidRPr="006E19A7">
        <w:rPr>
          <w:rFonts w:ascii="GHEA Grapalat" w:hAnsi="GHEA Grapalat" w:cs="GHEA Grapalat"/>
          <w:sz w:val="20"/>
          <w:szCs w:val="20"/>
          <w:lang w:val="pt-BR"/>
        </w:rPr>
        <w:t xml:space="preserve">1.1 Ընկերությունը մասնակցում է </w:t>
      </w:r>
      <w:r>
        <w:rPr>
          <w:rFonts w:ascii="GHEA Grapalat" w:hAnsi="GHEA Grapalat"/>
          <w:b/>
          <w:sz w:val="20"/>
          <w:szCs w:val="20"/>
          <w:lang w:val="hy-AM"/>
        </w:rPr>
        <w:t>ՀՀ Արագածոտնի մարզի «Ապարանի Համբարձում Ոսկանյանի անվան թիվ 2 հիմնական դպրոց» ՊՈԱԿ</w:t>
      </w:r>
      <w:r w:rsidRPr="006E19A7">
        <w:rPr>
          <w:rFonts w:ascii="GHEA Grapalat" w:hAnsi="GHEA Grapalat" w:cs="GHEA Grapalat"/>
          <w:sz w:val="20"/>
          <w:szCs w:val="20"/>
          <w:lang w:val="pt-BR"/>
        </w:rPr>
        <w:t xml:space="preserve"> (այսուհետ` Պատվիրատու) կողմից կազմակերպված` </w:t>
      </w:r>
      <w:r>
        <w:rPr>
          <w:rFonts w:ascii="GHEA Grapalat" w:hAnsi="GHEA Grapalat" w:cs="Sylfaen"/>
          <w:b/>
          <w:sz w:val="20"/>
          <w:lang w:val="es-ES"/>
        </w:rPr>
        <w:t>ՀՀԱՄ-ԱՊԱՐԱՆ-Հ2-ՀԴ-ՀՄԱԾՁԲ-25/02</w:t>
      </w:r>
      <w:r w:rsidRPr="006E19A7">
        <w:rPr>
          <w:rFonts w:ascii="GHEA Grapalat" w:hAnsi="GHEA Grapalat" w:cs="Sylfaen"/>
          <w:b/>
          <w:sz w:val="20"/>
          <w:lang w:val="es-ES"/>
        </w:rPr>
        <w:t xml:space="preserve"> </w:t>
      </w:r>
      <w:r w:rsidRPr="006E19A7">
        <w:rPr>
          <w:rFonts w:ascii="GHEA Grapalat" w:hAnsi="GHEA Grapalat" w:cs="GHEA Grapalat"/>
          <w:sz w:val="20"/>
          <w:szCs w:val="20"/>
          <w:lang w:val="pt-BR"/>
        </w:rPr>
        <w:t>ծածկագրով գնման ընթացակարգին:</w:t>
      </w:r>
    </w:p>
    <w:p w14:paraId="54B5F38B" w14:textId="77777777" w:rsidR="00976595" w:rsidRPr="006E19A7" w:rsidRDefault="00976595" w:rsidP="00976595">
      <w:pPr>
        <w:ind w:firstLine="426"/>
        <w:jc w:val="both"/>
        <w:rPr>
          <w:rFonts w:ascii="GHEA Grapalat" w:hAnsi="GHEA Grapalat" w:cs="GHEA Grapalat"/>
          <w:color w:val="5B9BD5"/>
          <w:sz w:val="20"/>
          <w:szCs w:val="20"/>
          <w:lang w:val="hy-AM"/>
        </w:rPr>
      </w:pPr>
      <w:r w:rsidRPr="006E19A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4CF87B" w14:textId="77777777" w:rsidR="00976595" w:rsidRPr="006E19A7" w:rsidRDefault="00976595" w:rsidP="00976595">
      <w:pPr>
        <w:ind w:firstLine="426"/>
        <w:jc w:val="both"/>
        <w:rPr>
          <w:rFonts w:ascii="GHEA Grapalat" w:hAnsi="GHEA Grapalat" w:cs="GHEA Grapalat"/>
          <w:color w:val="000000"/>
          <w:sz w:val="20"/>
          <w:szCs w:val="20"/>
          <w:lang w:val="pt-BR"/>
        </w:rPr>
      </w:pPr>
      <w:r w:rsidRPr="006E19A7">
        <w:rPr>
          <w:rFonts w:ascii="GHEA Grapalat" w:hAnsi="GHEA Grapalat" w:cs="GHEA Grapalat"/>
          <w:color w:val="000000"/>
          <w:sz w:val="20"/>
          <w:szCs w:val="20"/>
          <w:lang w:val="pt-BR"/>
        </w:rPr>
        <w:t>1.3 Ընկերությունը</w:t>
      </w:r>
      <w:r w:rsidRPr="006E19A7">
        <w:rPr>
          <w:rFonts w:ascii="GHEA Grapalat" w:hAnsi="GHEA Grapalat" w:cs="GHEA Grapalat"/>
          <w:color w:val="000000"/>
          <w:sz w:val="20"/>
          <w:szCs w:val="20"/>
          <w:lang w:val="hy-AM"/>
        </w:rPr>
        <w:t xml:space="preserve"> սույն </w:t>
      </w:r>
      <w:r w:rsidRPr="006E19A7">
        <w:rPr>
          <w:rFonts w:ascii="GHEA Grapalat" w:hAnsi="GHEA Grapalat" w:cs="GHEA Grapalat"/>
          <w:color w:val="000000"/>
          <w:sz w:val="20"/>
          <w:szCs w:val="20"/>
          <w:lang w:val="pt-BR"/>
        </w:rPr>
        <w:t>տուժանքի համաձայնագ</w:t>
      </w:r>
      <w:r w:rsidRPr="006E19A7">
        <w:rPr>
          <w:rFonts w:ascii="GHEA Grapalat" w:hAnsi="GHEA Grapalat" w:cs="GHEA Grapalat"/>
          <w:color w:val="000000"/>
          <w:sz w:val="20"/>
          <w:szCs w:val="20"/>
          <w:lang w:val="hy-AM"/>
        </w:rPr>
        <w:t>ր</w:t>
      </w:r>
      <w:r w:rsidRPr="006E19A7">
        <w:rPr>
          <w:rFonts w:ascii="GHEA Grapalat" w:hAnsi="GHEA Grapalat" w:cs="GHEA Grapalat"/>
          <w:color w:val="000000"/>
          <w:sz w:val="20"/>
          <w:szCs w:val="20"/>
          <w:lang w:val="pt-BR"/>
        </w:rPr>
        <w:t>ի</w:t>
      </w:r>
      <w:r w:rsidRPr="006E19A7">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AE5707C" w14:textId="77777777" w:rsidR="00976595" w:rsidRPr="006E19A7" w:rsidRDefault="00976595" w:rsidP="00976595">
      <w:pPr>
        <w:ind w:firstLine="426"/>
        <w:jc w:val="both"/>
        <w:rPr>
          <w:rFonts w:ascii="GHEA Grapalat" w:hAnsi="GHEA Grapalat" w:cs="GHEA Grapalat"/>
          <w:color w:val="000000"/>
          <w:sz w:val="20"/>
          <w:szCs w:val="20"/>
          <w:lang w:val="hy-AM"/>
        </w:rPr>
      </w:pPr>
      <w:r w:rsidRPr="006E19A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F190ACD" w14:textId="77777777" w:rsidR="00976595" w:rsidRPr="006E19A7" w:rsidRDefault="00976595" w:rsidP="00976595">
      <w:pPr>
        <w:ind w:firstLine="426"/>
        <w:jc w:val="both"/>
        <w:rPr>
          <w:rFonts w:ascii="GHEA Grapalat" w:hAnsi="GHEA Grapalat" w:cs="GHEA Grapalat"/>
          <w:color w:val="000000"/>
          <w:sz w:val="20"/>
          <w:szCs w:val="20"/>
          <w:lang w:val="hy-AM"/>
        </w:rPr>
      </w:pPr>
      <w:r w:rsidRPr="006E19A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E19A7">
        <w:rPr>
          <w:rFonts w:ascii="GHEA Grapalat" w:hAnsi="GHEA Grapalat" w:cs="GHEA Grapalat"/>
          <w:color w:val="000000"/>
          <w:sz w:val="20"/>
          <w:szCs w:val="20"/>
          <w:lang w:val="pt-BR"/>
        </w:rPr>
        <w:t>Ընկերության</w:t>
      </w:r>
      <w:r w:rsidRPr="006E19A7">
        <w:rPr>
          <w:rFonts w:ascii="GHEA Grapalat" w:hAnsi="GHEA Grapalat" w:cs="GHEA Grapalat"/>
          <w:color w:val="000000"/>
          <w:sz w:val="20"/>
          <w:szCs w:val="20"/>
          <w:lang w:val="hy-AM"/>
        </w:rPr>
        <w:t xml:space="preserve"> հաշվից  գանձելու համար՝ առանց լրացուցիչ ակցեպտավորման: </w:t>
      </w:r>
    </w:p>
    <w:p w14:paraId="2EC05ECC" w14:textId="77777777" w:rsidR="00976595" w:rsidRPr="006E19A7" w:rsidRDefault="00976595" w:rsidP="00976595">
      <w:pPr>
        <w:ind w:firstLine="426"/>
        <w:jc w:val="both"/>
        <w:rPr>
          <w:rFonts w:ascii="GHEA Grapalat" w:hAnsi="GHEA Grapalat" w:cs="GHEA Grapalat"/>
          <w:color w:val="000000"/>
          <w:sz w:val="20"/>
          <w:szCs w:val="20"/>
          <w:lang w:val="hy-AM"/>
        </w:rPr>
      </w:pPr>
      <w:r w:rsidRPr="006E19A7">
        <w:rPr>
          <w:rFonts w:ascii="GHEA Grapalat" w:hAnsi="GHEA Grapalat" w:cs="GHEA Grapalat"/>
          <w:color w:val="000000"/>
          <w:sz w:val="20"/>
          <w:szCs w:val="20"/>
          <w:lang w:val="hy-AM"/>
        </w:rPr>
        <w:t xml:space="preserve">գ)  </w:t>
      </w:r>
      <w:r w:rsidRPr="006E19A7">
        <w:rPr>
          <w:rFonts w:ascii="GHEA Grapalat" w:hAnsi="GHEA Grapalat" w:cs="GHEA Grapalat"/>
          <w:color w:val="000000"/>
          <w:sz w:val="20"/>
          <w:szCs w:val="20"/>
          <w:lang w:val="pt-BR"/>
        </w:rPr>
        <w:t>Ընկերությունը</w:t>
      </w:r>
      <w:r w:rsidRPr="006E19A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501898F" w14:textId="77777777" w:rsidR="00976595" w:rsidRPr="006E19A7" w:rsidRDefault="00976595" w:rsidP="00976595">
      <w:pPr>
        <w:ind w:left="426"/>
        <w:jc w:val="both"/>
        <w:rPr>
          <w:rFonts w:ascii="GHEA Grapalat" w:hAnsi="GHEA Grapalat" w:cs="GHEA Grapalat"/>
          <w:color w:val="000000"/>
          <w:sz w:val="20"/>
          <w:szCs w:val="20"/>
          <w:lang w:val="hy-AM"/>
        </w:rPr>
      </w:pPr>
      <w:r w:rsidRPr="006E19A7">
        <w:rPr>
          <w:rFonts w:ascii="GHEA Grapalat" w:hAnsi="GHEA Grapalat" w:cs="GHEA Grapalat"/>
          <w:color w:val="000000"/>
          <w:sz w:val="20"/>
          <w:szCs w:val="20"/>
          <w:lang w:val="hy-AM"/>
        </w:rPr>
        <w:t xml:space="preserve">դ) </w:t>
      </w:r>
      <w:r w:rsidRPr="006E19A7">
        <w:rPr>
          <w:rFonts w:ascii="GHEA Grapalat" w:hAnsi="GHEA Grapalat" w:cs="GHEA Grapalat"/>
          <w:color w:val="000000"/>
          <w:sz w:val="20"/>
          <w:szCs w:val="20"/>
          <w:lang w:val="pt-BR"/>
        </w:rPr>
        <w:t>Ընկերությունը</w:t>
      </w:r>
      <w:r w:rsidRPr="006E19A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706F76F" w14:textId="77777777" w:rsidR="00976595" w:rsidRPr="006E19A7" w:rsidRDefault="00976595" w:rsidP="00976595">
      <w:pPr>
        <w:ind w:firstLine="426"/>
        <w:jc w:val="both"/>
        <w:rPr>
          <w:rFonts w:ascii="GHEA Grapalat" w:hAnsi="GHEA Grapalat" w:cs="GHEA Grapalat"/>
          <w:sz w:val="20"/>
          <w:szCs w:val="20"/>
          <w:lang w:val="hy-AM"/>
        </w:rPr>
      </w:pPr>
      <w:r w:rsidRPr="006E19A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14F37E9" w14:textId="77777777" w:rsidR="00976595" w:rsidRPr="006E19A7" w:rsidRDefault="00976595" w:rsidP="00976595">
      <w:pPr>
        <w:ind w:firstLine="567"/>
        <w:jc w:val="both"/>
        <w:rPr>
          <w:rFonts w:ascii="GHEA Grapalat" w:hAnsi="GHEA Grapalat" w:cs="GHEA Grapalat"/>
          <w:sz w:val="20"/>
          <w:szCs w:val="20"/>
          <w:lang w:val="pt-BR"/>
        </w:rPr>
      </w:pPr>
      <w:r w:rsidRPr="006E19A7">
        <w:rPr>
          <w:rFonts w:ascii="GHEA Grapalat" w:hAnsi="GHEA Grapalat" w:cs="GHEA Grapalat"/>
          <w:sz w:val="20"/>
          <w:szCs w:val="20"/>
          <w:lang w:val="hy-AM"/>
        </w:rPr>
        <w:t>1.4</w:t>
      </w:r>
      <w:r w:rsidRPr="006E19A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E19A7">
        <w:rPr>
          <w:rFonts w:ascii="GHEA Grapalat" w:hAnsi="GHEA Grapalat" w:cs="GHEA Grapalat"/>
          <w:sz w:val="20"/>
          <w:szCs w:val="20"/>
          <w:lang w:val="hy-AM"/>
        </w:rPr>
        <w:t xml:space="preserve">Պահանջագիրը բնօրինակներով </w:t>
      </w:r>
      <w:r w:rsidRPr="006E19A7">
        <w:rPr>
          <w:rFonts w:ascii="GHEA Grapalat" w:hAnsi="GHEA Grapalat" w:cs="GHEA Grapalat"/>
          <w:sz w:val="20"/>
          <w:szCs w:val="20"/>
          <w:lang w:val="pt-BR"/>
        </w:rPr>
        <w:t xml:space="preserve">ներկայացնում է </w:t>
      </w:r>
      <w:r w:rsidRPr="006E19A7">
        <w:rPr>
          <w:rFonts w:ascii="GHEA Grapalat" w:hAnsi="GHEA Grapalat" w:cs="GHEA Grapalat"/>
          <w:sz w:val="20"/>
          <w:szCs w:val="20"/>
          <w:lang w:val="hy-AM"/>
        </w:rPr>
        <w:t>Վճարող Բանկին</w:t>
      </w:r>
      <w:r w:rsidRPr="006E19A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E19A7">
        <w:rPr>
          <w:rFonts w:ascii="GHEA Grapalat" w:hAnsi="GHEA Grapalat" w:cs="GHEA Grapalat"/>
          <w:sz w:val="20"/>
          <w:szCs w:val="20"/>
          <w:lang w:val="hy-AM"/>
        </w:rPr>
        <w:t>Պահանջագիրը</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էլեկտրոնային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թվային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ստորագրությամբ</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հաստատված</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լինելու</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դեպքում</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դրանք</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Վճարող</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Բանկին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են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ներկայացվում</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էլեկտրոնային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կրիչներով</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ինչպես</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նաև</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դրանցից</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արտատպված</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թղթային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տարբերակներով</w:t>
      </w:r>
      <w:r w:rsidRPr="006E19A7">
        <w:rPr>
          <w:rFonts w:ascii="GHEA Grapalat" w:hAnsi="GHEA Grapalat" w:cs="GHEA Grapalat"/>
          <w:sz w:val="20"/>
          <w:szCs w:val="20"/>
          <w:lang w:val="pt-BR"/>
        </w:rPr>
        <w:t>:</w:t>
      </w:r>
    </w:p>
    <w:p w14:paraId="0720D6A4" w14:textId="77777777" w:rsidR="00976595" w:rsidRPr="006E19A7" w:rsidRDefault="00976595" w:rsidP="00976595">
      <w:pPr>
        <w:ind w:left="710" w:hanging="143"/>
        <w:jc w:val="both"/>
        <w:rPr>
          <w:rFonts w:ascii="GHEA Grapalat" w:hAnsi="GHEA Grapalat" w:cs="GHEA Grapalat"/>
          <w:color w:val="000000"/>
          <w:sz w:val="20"/>
          <w:szCs w:val="20"/>
          <w:lang w:val="hy-AM"/>
        </w:rPr>
      </w:pPr>
      <w:r w:rsidRPr="006E19A7">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11D701C3" w14:textId="77777777" w:rsidR="00976595" w:rsidRPr="006E19A7" w:rsidRDefault="00976595" w:rsidP="00976595">
      <w:pPr>
        <w:numPr>
          <w:ilvl w:val="1"/>
          <w:numId w:val="25"/>
        </w:numPr>
        <w:ind w:left="142" w:firstLine="426"/>
        <w:jc w:val="both"/>
        <w:rPr>
          <w:rFonts w:ascii="GHEA Grapalat" w:hAnsi="GHEA Grapalat" w:cs="GHEA Grapalat"/>
          <w:sz w:val="20"/>
          <w:szCs w:val="20"/>
          <w:lang w:val="pt-BR"/>
        </w:rPr>
      </w:pPr>
      <w:r w:rsidRPr="006E19A7">
        <w:rPr>
          <w:rFonts w:ascii="GHEA Grapalat" w:hAnsi="GHEA Grapalat" w:cs="GHEA Grapalat"/>
          <w:sz w:val="20"/>
          <w:szCs w:val="20"/>
          <w:lang w:val="hy-AM"/>
        </w:rPr>
        <w:t>Վճարող Բանկի կողմից Պ</w:t>
      </w:r>
      <w:r w:rsidRPr="006E19A7">
        <w:rPr>
          <w:rFonts w:ascii="GHEA Grapalat" w:hAnsi="GHEA Grapalat" w:cs="GHEA Grapalat"/>
          <w:sz w:val="20"/>
          <w:szCs w:val="20"/>
          <w:lang w:val="pt-BR"/>
        </w:rPr>
        <w:t xml:space="preserve">ահանջագրում նշված գումարի վճարման հետևանքով </w:t>
      </w:r>
      <w:r w:rsidRPr="006E19A7">
        <w:rPr>
          <w:rFonts w:ascii="GHEA Grapalat" w:hAnsi="GHEA Grapalat" w:cs="GHEA Grapalat"/>
          <w:sz w:val="20"/>
          <w:szCs w:val="20"/>
          <w:lang w:val="hy-AM"/>
        </w:rPr>
        <w:t xml:space="preserve">Ընկերության </w:t>
      </w:r>
      <w:r w:rsidRPr="006E19A7">
        <w:rPr>
          <w:rFonts w:ascii="GHEA Grapalat" w:hAnsi="GHEA Grapalat" w:cs="GHEA Grapalat"/>
          <w:sz w:val="20"/>
          <w:szCs w:val="20"/>
          <w:lang w:val="pt-BR"/>
        </w:rPr>
        <w:t xml:space="preserve">առաջացած ռիսկերի (Ընկերության կրած վնասների) </w:t>
      </w:r>
      <w:r w:rsidRPr="006E19A7">
        <w:rPr>
          <w:rFonts w:ascii="GHEA Grapalat" w:hAnsi="GHEA Grapalat" w:cs="GHEA Grapalat"/>
          <w:sz w:val="20"/>
          <w:szCs w:val="20"/>
          <w:lang w:val="hy-AM"/>
        </w:rPr>
        <w:t xml:space="preserve">և բացասական հետևանքների </w:t>
      </w:r>
      <w:r w:rsidRPr="006E19A7">
        <w:rPr>
          <w:rFonts w:ascii="GHEA Grapalat" w:hAnsi="GHEA Grapalat" w:cs="GHEA Grapalat"/>
          <w:sz w:val="20"/>
          <w:szCs w:val="20"/>
          <w:lang w:val="pt-BR"/>
        </w:rPr>
        <w:t>համար Բանկը</w:t>
      </w:r>
      <w:r w:rsidRPr="006E19A7">
        <w:rPr>
          <w:rFonts w:ascii="GHEA Grapalat" w:hAnsi="GHEA Grapalat" w:cs="GHEA Grapalat"/>
          <w:sz w:val="20"/>
          <w:szCs w:val="20"/>
          <w:lang w:val="hy-AM"/>
        </w:rPr>
        <w:t xml:space="preserve"> որևէ</w:t>
      </w:r>
      <w:r w:rsidRPr="006E19A7">
        <w:rPr>
          <w:rFonts w:ascii="GHEA Grapalat" w:hAnsi="GHEA Grapalat" w:cs="GHEA Grapalat"/>
          <w:sz w:val="20"/>
          <w:szCs w:val="20"/>
          <w:lang w:val="pt-BR"/>
        </w:rPr>
        <w:t xml:space="preserve"> պատասխանատվություն չի կրում</w:t>
      </w:r>
      <w:r w:rsidRPr="006E19A7">
        <w:rPr>
          <w:rFonts w:ascii="GHEA Grapalat" w:hAnsi="GHEA Grapalat" w:cs="GHEA Grapalat"/>
          <w:sz w:val="20"/>
          <w:szCs w:val="20"/>
          <w:lang w:val="hy-AM"/>
        </w:rPr>
        <w:t>:</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6B4174" w14:textId="77777777" w:rsidR="00976595" w:rsidRPr="006E19A7" w:rsidRDefault="00976595" w:rsidP="00976595">
      <w:pPr>
        <w:numPr>
          <w:ilvl w:val="1"/>
          <w:numId w:val="25"/>
        </w:numPr>
        <w:ind w:left="0" w:firstLine="426"/>
        <w:jc w:val="both"/>
        <w:rPr>
          <w:rFonts w:ascii="GHEA Grapalat" w:hAnsi="GHEA Grapalat" w:cs="GHEA Grapalat"/>
          <w:sz w:val="20"/>
          <w:szCs w:val="20"/>
          <w:lang w:val="pt-BR"/>
        </w:rPr>
      </w:pPr>
      <w:r w:rsidRPr="006E19A7">
        <w:rPr>
          <w:rFonts w:ascii="GHEA Grapalat" w:hAnsi="GHEA Grapalat" w:cs="GHEA Grapalat"/>
          <w:sz w:val="20"/>
          <w:szCs w:val="20"/>
          <w:lang w:val="hy-AM"/>
        </w:rPr>
        <w:t>Այն դեպքում</w:t>
      </w:r>
      <w:r w:rsidRPr="006E19A7">
        <w:rPr>
          <w:rFonts w:ascii="GHEA Grapalat" w:hAnsi="GHEA Grapalat" w:cs="GHEA Grapalat"/>
          <w:sz w:val="20"/>
          <w:szCs w:val="20"/>
          <w:lang w:val="pt-BR"/>
        </w:rPr>
        <w:t>,</w:t>
      </w:r>
      <w:r w:rsidRPr="006E19A7">
        <w:rPr>
          <w:rFonts w:ascii="GHEA Grapalat" w:hAnsi="GHEA Grapalat" w:cs="GHEA Grapalat"/>
          <w:sz w:val="20"/>
          <w:szCs w:val="20"/>
          <w:lang w:val="hy-AM"/>
        </w:rPr>
        <w:t xml:space="preserve"> երբ Ընկերության հաշվի միջոցները չեն բավարարում</w:t>
      </w:r>
      <w:r w:rsidRPr="006E19A7">
        <w:rPr>
          <w:rFonts w:ascii="GHEA Grapalat" w:hAnsi="GHEA Grapalat" w:cs="GHEA Grapalat"/>
          <w:sz w:val="20"/>
          <w:szCs w:val="20"/>
        </w:rPr>
        <w:t>՝</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Վճարող</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բանկը</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վճարման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պահանջագիրը</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ստանալուց</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հետո՝</w:t>
      </w:r>
      <w:r w:rsidRPr="006E19A7">
        <w:rPr>
          <w:rFonts w:ascii="GHEA Grapalat" w:hAnsi="GHEA Grapalat" w:cs="GHEA Grapalat"/>
          <w:sz w:val="20"/>
          <w:szCs w:val="20"/>
          <w:lang w:val="pt-BR"/>
        </w:rPr>
        <w:t xml:space="preserve"> 2 (</w:t>
      </w:r>
      <w:r w:rsidRPr="006E19A7">
        <w:rPr>
          <w:rFonts w:ascii="GHEA Grapalat" w:hAnsi="GHEA Grapalat" w:cs="GHEA Grapalat"/>
          <w:sz w:val="20"/>
          <w:szCs w:val="20"/>
        </w:rPr>
        <w:t>երկու</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աշխատանքային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օրվա</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ընթացքում</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պետք</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է</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տեղեկացնի</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Պատվիրատուին՝</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գրավոր</w:t>
      </w:r>
      <w:r w:rsidRPr="006E19A7">
        <w:rPr>
          <w:rFonts w:ascii="GHEA Grapalat" w:hAnsi="GHEA Grapalat" w:cs="GHEA Grapalat"/>
          <w:sz w:val="20"/>
          <w:szCs w:val="20"/>
          <w:lang w:val="pt-BR"/>
        </w:rPr>
        <w:t xml:space="preserve"> </w:t>
      </w:r>
      <w:r w:rsidRPr="006E19A7">
        <w:rPr>
          <w:rFonts w:ascii="GHEA Grapalat" w:hAnsi="GHEA Grapalat" w:cs="GHEA Grapalat"/>
          <w:sz w:val="20"/>
          <w:szCs w:val="20"/>
        </w:rPr>
        <w:t>ձևով</w:t>
      </w:r>
      <w:r w:rsidRPr="006E19A7">
        <w:rPr>
          <w:rFonts w:ascii="GHEA Grapalat" w:hAnsi="GHEA Grapalat" w:cs="GHEA Grapalat"/>
          <w:sz w:val="20"/>
          <w:szCs w:val="20"/>
          <w:lang w:val="pt-BR"/>
        </w:rPr>
        <w:t>:</w:t>
      </w:r>
    </w:p>
    <w:p w14:paraId="2DBAA7AE" w14:textId="77777777" w:rsidR="00976595" w:rsidRPr="006E19A7" w:rsidRDefault="00976595" w:rsidP="00976595">
      <w:pPr>
        <w:numPr>
          <w:ilvl w:val="1"/>
          <w:numId w:val="25"/>
        </w:numPr>
        <w:ind w:left="0" w:firstLine="426"/>
        <w:jc w:val="both"/>
        <w:rPr>
          <w:rFonts w:ascii="GHEA Grapalat" w:hAnsi="GHEA Grapalat" w:cs="GHEA Grapalat"/>
          <w:sz w:val="20"/>
          <w:szCs w:val="20"/>
          <w:lang w:val="pt-BR"/>
        </w:rPr>
      </w:pPr>
      <w:r w:rsidRPr="006E19A7">
        <w:rPr>
          <w:rFonts w:ascii="GHEA Grapalat" w:hAnsi="GHEA Grapalat" w:cs="GHEA Grapalat"/>
          <w:sz w:val="20"/>
          <w:szCs w:val="20"/>
          <w:lang w:val="pt-BR"/>
        </w:rPr>
        <w:t xml:space="preserve"> Սույն համաձայնագիրը և կից </w:t>
      </w:r>
      <w:r w:rsidRPr="006E19A7">
        <w:rPr>
          <w:rFonts w:ascii="GHEA Grapalat" w:hAnsi="GHEA Grapalat" w:cs="GHEA Grapalat"/>
          <w:sz w:val="20"/>
          <w:szCs w:val="20"/>
          <w:lang w:val="hy-AM"/>
        </w:rPr>
        <w:t>Պ</w:t>
      </w:r>
      <w:r w:rsidRPr="006E19A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CBF7BF3" w14:textId="77777777" w:rsidR="00976595" w:rsidRPr="006E19A7" w:rsidRDefault="00976595" w:rsidP="00976595">
      <w:pPr>
        <w:jc w:val="both"/>
        <w:rPr>
          <w:rFonts w:ascii="GHEA Grapalat" w:hAnsi="GHEA Grapalat" w:cs="GHEA Grapalat"/>
          <w:sz w:val="20"/>
          <w:szCs w:val="20"/>
          <w:lang w:val="hy-AM"/>
        </w:rPr>
      </w:pPr>
    </w:p>
    <w:p w14:paraId="09031866" w14:textId="77777777" w:rsidR="00976595" w:rsidRPr="006E19A7" w:rsidRDefault="00976595" w:rsidP="00976595">
      <w:pPr>
        <w:ind w:left="360"/>
        <w:jc w:val="center"/>
        <w:rPr>
          <w:rFonts w:ascii="GHEA Grapalat" w:hAnsi="GHEA Grapalat" w:cs="GHEA Grapalat"/>
          <w:b/>
          <w:bCs/>
          <w:sz w:val="20"/>
          <w:szCs w:val="20"/>
          <w:lang w:val="hy-AM"/>
        </w:rPr>
      </w:pPr>
      <w:r w:rsidRPr="006E19A7">
        <w:rPr>
          <w:rFonts w:ascii="GHEA Grapalat" w:hAnsi="GHEA Grapalat" w:cs="GHEA Grapalat"/>
          <w:b/>
          <w:bCs/>
          <w:sz w:val="20"/>
          <w:szCs w:val="20"/>
          <w:lang w:val="hy-AM"/>
        </w:rPr>
        <w:t>2</w:t>
      </w:r>
      <w:r w:rsidRPr="006E19A7">
        <w:rPr>
          <w:rFonts w:ascii="Cambria Math" w:hAnsi="Cambria Math" w:cs="Cambria Math"/>
          <w:b/>
          <w:bCs/>
          <w:sz w:val="20"/>
          <w:szCs w:val="20"/>
          <w:lang w:val="hy-AM"/>
        </w:rPr>
        <w:t>․</w:t>
      </w:r>
      <w:r w:rsidRPr="006E19A7">
        <w:rPr>
          <w:rFonts w:ascii="GHEA Grapalat" w:hAnsi="GHEA Grapalat" w:cs="GHEA Grapalat"/>
          <w:b/>
          <w:bCs/>
          <w:sz w:val="20"/>
          <w:szCs w:val="20"/>
          <w:lang w:val="hy-AM"/>
        </w:rPr>
        <w:t xml:space="preserve"> Այլ պայմաններ</w:t>
      </w:r>
    </w:p>
    <w:p w14:paraId="56CBA758" w14:textId="77777777" w:rsidR="00976595" w:rsidRPr="006E19A7" w:rsidRDefault="00976595" w:rsidP="00976595">
      <w:pPr>
        <w:ind w:firstLine="567"/>
        <w:jc w:val="both"/>
        <w:rPr>
          <w:rFonts w:ascii="GHEA Grapalat" w:hAnsi="GHEA Grapalat" w:cs="GHEA Grapalat"/>
          <w:sz w:val="20"/>
          <w:szCs w:val="20"/>
          <w:lang w:val="hy-AM"/>
        </w:rPr>
      </w:pPr>
      <w:r w:rsidRPr="006E19A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E19A7">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5DDFADD7" w14:textId="77777777" w:rsidR="00976595" w:rsidRPr="006E19A7" w:rsidRDefault="00976595" w:rsidP="00976595">
      <w:pPr>
        <w:ind w:firstLine="567"/>
        <w:jc w:val="both"/>
        <w:rPr>
          <w:rFonts w:ascii="GHEA Grapalat" w:hAnsi="GHEA Grapalat" w:cs="GHEA Grapalat"/>
          <w:sz w:val="20"/>
          <w:szCs w:val="20"/>
          <w:lang w:val="hy-AM"/>
        </w:rPr>
      </w:pPr>
      <w:r w:rsidRPr="006E19A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91CE6E5" w14:textId="77777777" w:rsidR="00976595" w:rsidRPr="006E19A7" w:rsidRDefault="00976595" w:rsidP="00976595">
      <w:pPr>
        <w:ind w:firstLine="567"/>
        <w:jc w:val="both"/>
        <w:rPr>
          <w:rFonts w:ascii="GHEA Grapalat" w:hAnsi="GHEA Grapalat" w:cs="GHEA Grapalat"/>
          <w:sz w:val="20"/>
          <w:szCs w:val="20"/>
          <w:lang w:val="hy-AM"/>
        </w:rPr>
      </w:pPr>
      <w:r w:rsidRPr="006E19A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4D2DE93" w14:textId="77777777" w:rsidR="00976595" w:rsidRPr="006E19A7" w:rsidDel="00A13215" w:rsidRDefault="00976595" w:rsidP="00976595">
      <w:pPr>
        <w:ind w:firstLine="567"/>
        <w:jc w:val="both"/>
        <w:rPr>
          <w:rFonts w:ascii="GHEA Grapalat" w:hAnsi="GHEA Grapalat" w:cs="GHEA Grapalat"/>
          <w:sz w:val="20"/>
          <w:szCs w:val="20"/>
          <w:lang w:val="hy-AM"/>
        </w:rPr>
      </w:pPr>
      <w:r w:rsidRPr="006E19A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8B158C8" w14:textId="77777777" w:rsidR="00976595" w:rsidRPr="006E19A7" w:rsidRDefault="00976595" w:rsidP="00976595">
      <w:pPr>
        <w:ind w:firstLine="567"/>
        <w:jc w:val="both"/>
        <w:rPr>
          <w:rFonts w:ascii="GHEA Grapalat" w:hAnsi="GHEA Grapalat" w:cs="GHEA Grapalat"/>
          <w:sz w:val="20"/>
          <w:szCs w:val="20"/>
          <w:lang w:val="hy-AM"/>
        </w:rPr>
      </w:pPr>
      <w:r w:rsidRPr="006E19A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6A7F761" w14:textId="77777777" w:rsidR="00976595" w:rsidRPr="006E19A7" w:rsidRDefault="00976595" w:rsidP="00976595">
      <w:pPr>
        <w:ind w:firstLine="567"/>
        <w:jc w:val="both"/>
        <w:rPr>
          <w:rFonts w:ascii="GHEA Grapalat" w:hAnsi="GHEA Grapalat" w:cs="GHEA Grapalat"/>
          <w:sz w:val="20"/>
          <w:szCs w:val="20"/>
          <w:lang w:val="hy-AM"/>
        </w:rPr>
      </w:pPr>
    </w:p>
    <w:p w14:paraId="34CA0E7E" w14:textId="77777777" w:rsidR="00976595" w:rsidRPr="006E19A7" w:rsidRDefault="00976595" w:rsidP="00976595">
      <w:pPr>
        <w:ind w:firstLine="567"/>
        <w:jc w:val="center"/>
        <w:rPr>
          <w:rFonts w:ascii="GHEA Grapalat" w:hAnsi="GHEA Grapalat" w:cs="GHEA Grapalat"/>
          <w:sz w:val="20"/>
          <w:szCs w:val="20"/>
          <w:lang w:val="hy-AM"/>
        </w:rPr>
      </w:pPr>
      <w:r w:rsidRPr="006E19A7">
        <w:rPr>
          <w:rFonts w:ascii="GHEA Grapalat" w:hAnsi="GHEA Grapalat" w:cs="GHEA Grapalat"/>
          <w:b/>
          <w:sz w:val="20"/>
          <w:szCs w:val="20"/>
          <w:lang w:val="hy-AM"/>
        </w:rPr>
        <w:t>3. Ընկերության հասցեն, բանկային վավերապայմանները`</w:t>
      </w:r>
    </w:p>
    <w:p w14:paraId="469AD1D6" w14:textId="77777777" w:rsidR="00976595" w:rsidRPr="006E19A7" w:rsidRDefault="00976595" w:rsidP="00976595">
      <w:pPr>
        <w:jc w:val="both"/>
        <w:rPr>
          <w:rFonts w:ascii="GHEA Grapalat" w:hAnsi="GHEA Grapalat" w:cs="GHEA Grapalat"/>
          <w:sz w:val="20"/>
          <w:szCs w:val="20"/>
          <w:u w:val="single"/>
          <w:lang w:val="hy-AM"/>
        </w:rPr>
      </w:pP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r w:rsidRPr="006E19A7">
        <w:rPr>
          <w:rFonts w:ascii="GHEA Grapalat" w:hAnsi="GHEA Grapalat" w:cs="GHEA Grapalat"/>
          <w:sz w:val="20"/>
          <w:szCs w:val="20"/>
          <w:u w:val="single"/>
          <w:lang w:val="hy-AM"/>
        </w:rPr>
        <w:tab/>
      </w:r>
    </w:p>
    <w:p w14:paraId="3C70E552"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vertAlign w:val="superscript"/>
          <w:lang w:val="hy-AM"/>
        </w:rPr>
        <w:t xml:space="preserve">                               ընկերության անվանումը</w:t>
      </w:r>
    </w:p>
    <w:p w14:paraId="521A47D1" w14:textId="77777777" w:rsidR="00976595" w:rsidRPr="006E19A7" w:rsidRDefault="00976595" w:rsidP="00976595">
      <w:pPr>
        <w:jc w:val="both"/>
        <w:rPr>
          <w:rFonts w:ascii="GHEA Grapalat" w:hAnsi="GHEA Grapalat"/>
          <w:sz w:val="20"/>
          <w:szCs w:val="20"/>
          <w:u w:val="single"/>
          <w:vertAlign w:val="superscript"/>
          <w:lang w:val="hy-AM"/>
        </w:rPr>
      </w:pPr>
      <w:r w:rsidRPr="006E19A7">
        <w:rPr>
          <w:rFonts w:ascii="GHEA Grapalat" w:hAnsi="GHEA Grapalat"/>
          <w:sz w:val="20"/>
          <w:szCs w:val="20"/>
          <w:vertAlign w:val="superscript"/>
          <w:lang w:val="hy-AM"/>
        </w:rPr>
        <w:t xml:space="preserve"> </w:t>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p>
    <w:p w14:paraId="5541EC46"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vertAlign w:val="superscript"/>
          <w:lang w:val="hy-AM"/>
        </w:rPr>
        <w:t xml:space="preserve">                              ընկերության հասցեն</w:t>
      </w:r>
    </w:p>
    <w:p w14:paraId="5D1220FB" w14:textId="77777777" w:rsidR="00976595" w:rsidRPr="006E19A7" w:rsidRDefault="00976595" w:rsidP="00976595">
      <w:pPr>
        <w:jc w:val="both"/>
        <w:rPr>
          <w:rFonts w:ascii="GHEA Grapalat" w:hAnsi="GHEA Grapalat"/>
          <w:sz w:val="20"/>
          <w:szCs w:val="20"/>
          <w:u w:val="single"/>
          <w:vertAlign w:val="superscript"/>
          <w:lang w:val="hy-AM"/>
        </w:rPr>
      </w:pP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p>
    <w:p w14:paraId="1B881813"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vertAlign w:val="superscript"/>
          <w:lang w:val="hy-AM"/>
        </w:rPr>
        <w:t xml:space="preserve">              ընկերությանը սպասարկող բանկի անվանումը</w:t>
      </w:r>
    </w:p>
    <w:p w14:paraId="4F10510A"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p>
    <w:p w14:paraId="4001D90E"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vertAlign w:val="superscript"/>
          <w:lang w:val="hy-AM"/>
        </w:rPr>
        <w:t xml:space="preserve">                   ընկերության բանկային հաշվեհամարը</w:t>
      </w:r>
    </w:p>
    <w:p w14:paraId="21F0C18F"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p>
    <w:p w14:paraId="2C3E4BC4"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vertAlign w:val="superscript"/>
          <w:lang w:val="hy-AM"/>
        </w:rPr>
        <w:t xml:space="preserve">            ընկերության հարկ վճարողի հաշվառման համարը</w:t>
      </w:r>
    </w:p>
    <w:p w14:paraId="6CED563F" w14:textId="77777777" w:rsidR="00976595" w:rsidRPr="006E19A7" w:rsidRDefault="00976595" w:rsidP="00976595">
      <w:pPr>
        <w:jc w:val="both"/>
        <w:rPr>
          <w:rFonts w:ascii="GHEA Grapalat" w:hAnsi="GHEA Grapalat"/>
          <w:sz w:val="20"/>
          <w:szCs w:val="20"/>
          <w:u w:val="single"/>
          <w:vertAlign w:val="superscript"/>
          <w:lang w:val="hy-AM"/>
        </w:rPr>
      </w:pP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r w:rsidRPr="006E19A7">
        <w:rPr>
          <w:rFonts w:ascii="GHEA Grapalat" w:hAnsi="GHEA Grapalat"/>
          <w:sz w:val="20"/>
          <w:szCs w:val="20"/>
          <w:u w:val="single"/>
          <w:vertAlign w:val="superscript"/>
          <w:lang w:val="hy-AM"/>
        </w:rPr>
        <w:tab/>
      </w:r>
    </w:p>
    <w:p w14:paraId="6812A9FE" w14:textId="77777777" w:rsidR="00976595" w:rsidRPr="006E19A7" w:rsidRDefault="00976595" w:rsidP="00976595">
      <w:pPr>
        <w:jc w:val="both"/>
        <w:rPr>
          <w:rFonts w:ascii="GHEA Grapalat" w:hAnsi="GHEA Grapalat"/>
          <w:sz w:val="20"/>
          <w:szCs w:val="20"/>
          <w:vertAlign w:val="superscript"/>
          <w:lang w:val="hy-AM"/>
        </w:rPr>
      </w:pPr>
      <w:r w:rsidRPr="006E19A7">
        <w:rPr>
          <w:rFonts w:ascii="GHEA Grapalat" w:hAnsi="GHEA Grapalat"/>
          <w:sz w:val="20"/>
          <w:szCs w:val="20"/>
          <w:vertAlign w:val="superscript"/>
          <w:lang w:val="hy-AM"/>
        </w:rPr>
        <w:t xml:space="preserve">       ընկերության տնօրենի անունը, ազգանունը և ստորագրությունը</w:t>
      </w:r>
    </w:p>
    <w:p w14:paraId="2F105FE6" w14:textId="77777777" w:rsidR="00976595" w:rsidRPr="006E19A7" w:rsidRDefault="00976595" w:rsidP="00976595">
      <w:pPr>
        <w:jc w:val="both"/>
        <w:rPr>
          <w:rFonts w:ascii="GHEA Grapalat" w:hAnsi="GHEA Grapalat"/>
          <w:sz w:val="20"/>
          <w:szCs w:val="20"/>
          <w:lang w:val="hy-AM"/>
        </w:rPr>
      </w:pPr>
      <w:r w:rsidRPr="006E19A7">
        <w:rPr>
          <w:rFonts w:ascii="GHEA Grapalat" w:hAnsi="GHEA Grapalat"/>
          <w:sz w:val="20"/>
          <w:szCs w:val="20"/>
          <w:lang w:val="hy-AM"/>
        </w:rPr>
        <w:t>Կ.Տ</w:t>
      </w:r>
    </w:p>
    <w:p w14:paraId="223BC03D" w14:textId="77777777" w:rsidR="00976595" w:rsidRPr="006E19A7" w:rsidRDefault="00976595" w:rsidP="00976595">
      <w:pPr>
        <w:jc w:val="both"/>
        <w:rPr>
          <w:rFonts w:ascii="GHEA Grapalat" w:hAnsi="GHEA Grapalat"/>
          <w:sz w:val="20"/>
          <w:szCs w:val="20"/>
          <w:lang w:val="hy-AM"/>
        </w:rPr>
      </w:pPr>
    </w:p>
    <w:p w14:paraId="694ABB26" w14:textId="77777777" w:rsidR="00976595" w:rsidRPr="006E19A7" w:rsidRDefault="00976595" w:rsidP="00976595">
      <w:pPr>
        <w:jc w:val="both"/>
        <w:rPr>
          <w:rFonts w:ascii="GHEA Grapalat" w:hAnsi="GHEA Grapalat"/>
          <w:sz w:val="20"/>
          <w:szCs w:val="20"/>
          <w:lang w:val="hy-AM"/>
        </w:rPr>
      </w:pPr>
      <w:r w:rsidRPr="006E19A7">
        <w:rPr>
          <w:rFonts w:ascii="GHEA Grapalat" w:hAnsi="GHEA Grapalat"/>
          <w:sz w:val="20"/>
          <w:szCs w:val="20"/>
          <w:lang w:val="hy-AM"/>
        </w:rPr>
        <w:t>Օր/ամիս/տարի</w:t>
      </w:r>
    </w:p>
    <w:p w14:paraId="72FA9C95" w14:textId="77777777" w:rsidR="00976595" w:rsidRPr="006E19A7" w:rsidRDefault="00976595" w:rsidP="00976595">
      <w:pPr>
        <w:jc w:val="center"/>
        <w:rPr>
          <w:rFonts w:ascii="GHEA Grapalat" w:hAnsi="GHEA Grapalat" w:cs="GHEA Grapalat"/>
          <w:sz w:val="20"/>
          <w:szCs w:val="20"/>
          <w:lang w:val="hy-AM"/>
        </w:rPr>
      </w:pPr>
    </w:p>
    <w:p w14:paraId="13560308" w14:textId="77777777" w:rsidR="00976595" w:rsidRPr="006E19A7" w:rsidRDefault="00976595" w:rsidP="009765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5BF09F8" w14:textId="77777777" w:rsidR="00976595" w:rsidRPr="006E19A7" w:rsidRDefault="00976595" w:rsidP="009765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CEE548B" w14:textId="77777777" w:rsidR="00976595" w:rsidRPr="006E19A7" w:rsidRDefault="00976595" w:rsidP="00976595">
      <w:pPr>
        <w:pStyle w:val="31"/>
        <w:spacing w:line="240" w:lineRule="auto"/>
        <w:jc w:val="right"/>
        <w:rPr>
          <w:rFonts w:ascii="GHEA Grapalat" w:hAnsi="GHEA Grapalat"/>
          <w:b/>
          <w:lang w:val="hy-AM"/>
        </w:rPr>
      </w:pPr>
      <w:r w:rsidRPr="006E19A7">
        <w:rPr>
          <w:rFonts w:ascii="GHEA Grapalat" w:hAnsi="GHEA Grapalat"/>
          <w:b/>
          <w:lang w:val="hy-AM"/>
        </w:rPr>
        <w:br w:type="page"/>
      </w:r>
    </w:p>
    <w:tbl>
      <w:tblPr>
        <w:tblW w:w="10980" w:type="dxa"/>
        <w:jc w:val="center"/>
        <w:tblLook w:val="0000" w:firstRow="0" w:lastRow="0" w:firstColumn="0" w:lastColumn="0" w:noHBand="0" w:noVBand="0"/>
      </w:tblPr>
      <w:tblGrid>
        <w:gridCol w:w="5616"/>
        <w:gridCol w:w="5364"/>
      </w:tblGrid>
      <w:tr w:rsidR="00976595" w:rsidRPr="006E19A7" w14:paraId="7003CF91" w14:textId="77777777" w:rsidTr="00976595">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2E5674" w14:textId="77777777" w:rsidR="00976595" w:rsidRPr="006E19A7" w:rsidRDefault="00976595" w:rsidP="00976595">
            <w:pPr>
              <w:rPr>
                <w:rFonts w:ascii="GHEA Grapalat" w:hAnsi="GHEA Grapalat" w:cs="Sylfaen"/>
                <w:b/>
                <w:bCs/>
                <w:sz w:val="20"/>
                <w:szCs w:val="20"/>
                <w:lang w:val="hy-AM"/>
              </w:rPr>
            </w:pPr>
            <w:r w:rsidRPr="006E19A7">
              <w:rPr>
                <w:rFonts w:ascii="GHEA Grapalat" w:hAnsi="GHEA Grapalat" w:cs="Sylfaen"/>
                <w:sz w:val="20"/>
                <w:szCs w:val="20"/>
              </w:rPr>
              <w:lastRenderedPageBreak/>
              <w:t xml:space="preserve">1.                                                              </w:t>
            </w:r>
            <w:r w:rsidRPr="006E19A7">
              <w:rPr>
                <w:rFonts w:ascii="GHEA Grapalat" w:hAnsi="GHEA Grapalat" w:cs="Sylfaen"/>
                <w:b/>
                <w:bCs/>
                <w:sz w:val="20"/>
                <w:szCs w:val="20"/>
              </w:rPr>
              <w:t>ՎՃԱՐՄԱՆ</w:t>
            </w:r>
            <w:r w:rsidRPr="006E19A7">
              <w:rPr>
                <w:rFonts w:ascii="GHEA Grapalat" w:hAnsi="GHEA Grapalat" w:cs="Arial"/>
                <w:b/>
                <w:bCs/>
                <w:sz w:val="20"/>
                <w:szCs w:val="20"/>
              </w:rPr>
              <w:t xml:space="preserve"> </w:t>
            </w:r>
            <w:r w:rsidRPr="006E19A7">
              <w:rPr>
                <w:rFonts w:ascii="GHEA Grapalat" w:hAnsi="GHEA Grapalat" w:cs="Sylfaen"/>
                <w:b/>
                <w:bCs/>
                <w:sz w:val="20"/>
                <w:szCs w:val="20"/>
              </w:rPr>
              <w:t xml:space="preserve">ՊԱՀԱՆՋԱԳԻՐ* </w:t>
            </w:r>
          </w:p>
          <w:p w14:paraId="22B760A8" w14:textId="77777777" w:rsidR="00976595" w:rsidRPr="006E19A7" w:rsidRDefault="00976595" w:rsidP="00976595">
            <w:pPr>
              <w:jc w:val="center"/>
              <w:rPr>
                <w:rFonts w:ascii="GHEA Grapalat" w:hAnsi="GHEA Grapalat" w:cs="Arial"/>
                <w:bCs/>
                <w:i/>
                <w:sz w:val="20"/>
                <w:szCs w:val="20"/>
              </w:rPr>
            </w:pPr>
          </w:p>
        </w:tc>
      </w:tr>
      <w:tr w:rsidR="00976595" w:rsidRPr="006E19A7" w14:paraId="4E2DD10B" w14:textId="77777777" w:rsidTr="00976595">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3ED2E7" w14:textId="77777777" w:rsidR="00976595" w:rsidRPr="006E19A7" w:rsidRDefault="00976595" w:rsidP="00976595">
            <w:pPr>
              <w:rPr>
                <w:rFonts w:ascii="GHEA Grapalat" w:hAnsi="GHEA Grapalat" w:cs="Sylfaen"/>
                <w:sz w:val="20"/>
                <w:szCs w:val="20"/>
                <w:lang w:val="hy-AM"/>
              </w:rPr>
            </w:pPr>
            <w:r w:rsidRPr="006E19A7">
              <w:rPr>
                <w:rFonts w:ascii="GHEA Grapalat" w:hAnsi="GHEA Grapalat" w:cs="Sylfaen"/>
                <w:sz w:val="20"/>
                <w:szCs w:val="20"/>
                <w:lang w:val="hy-AM"/>
              </w:rPr>
              <w:t>2</w:t>
            </w:r>
            <w:r w:rsidRPr="006E19A7">
              <w:rPr>
                <w:rFonts w:ascii="GHEA Grapalat" w:hAnsi="GHEA Grapalat" w:cs="Sylfaen"/>
                <w:sz w:val="20"/>
                <w:szCs w:val="20"/>
              </w:rPr>
              <w:t>.</w:t>
            </w:r>
            <w:r w:rsidRPr="006E19A7">
              <w:rPr>
                <w:rFonts w:ascii="GHEA Grapalat" w:hAnsi="GHEA Grapalat" w:cs="Sylfaen"/>
                <w:sz w:val="20"/>
                <w:szCs w:val="20"/>
                <w:lang w:val="hy-AM"/>
              </w:rPr>
              <w:t xml:space="preserve"> Թիվ </w:t>
            </w:r>
          </w:p>
        </w:tc>
      </w:tr>
      <w:tr w:rsidR="00976595" w:rsidRPr="006E19A7" w14:paraId="39A849E4" w14:textId="77777777" w:rsidTr="00976595">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966C4"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lang w:val="hy-AM"/>
              </w:rPr>
              <w:t>3</w:t>
            </w:r>
            <w:r w:rsidRPr="006E19A7">
              <w:rPr>
                <w:rFonts w:ascii="GHEA Grapalat" w:hAnsi="GHEA Grapalat" w:cs="Sylfaen"/>
                <w:sz w:val="20"/>
                <w:szCs w:val="20"/>
              </w:rPr>
              <w:t>.                                                         Ներկայացման</w:t>
            </w:r>
            <w:r w:rsidRPr="006E19A7">
              <w:rPr>
                <w:rFonts w:ascii="GHEA Grapalat" w:hAnsi="GHEA Grapalat" w:cs="Arial"/>
                <w:sz w:val="20"/>
                <w:szCs w:val="20"/>
              </w:rPr>
              <w:t xml:space="preserve"> </w:t>
            </w:r>
            <w:r w:rsidRPr="006E19A7">
              <w:rPr>
                <w:rFonts w:ascii="GHEA Grapalat" w:hAnsi="GHEA Grapalat" w:cs="Sylfaen"/>
                <w:sz w:val="20"/>
                <w:szCs w:val="20"/>
              </w:rPr>
              <w:t>ամսաթիվը</w:t>
            </w:r>
            <w:r w:rsidRPr="006E19A7">
              <w:rPr>
                <w:rFonts w:ascii="GHEA Grapalat" w:hAnsi="GHEA Grapalat" w:cs="Arial"/>
                <w:sz w:val="20"/>
                <w:szCs w:val="20"/>
              </w:rPr>
              <w:t xml:space="preserve">` </w:t>
            </w:r>
            <w:r w:rsidRPr="006E19A7">
              <w:rPr>
                <w:rFonts w:ascii="GHEA Grapalat" w:hAnsi="GHEA Grapalat" w:cs="Tahoma"/>
                <w:color w:val="000000"/>
                <w:sz w:val="20"/>
                <w:szCs w:val="20"/>
              </w:rPr>
              <w:t xml:space="preserve">"___" </w:t>
            </w:r>
            <w:r w:rsidRPr="006E19A7">
              <w:rPr>
                <w:rFonts w:ascii="GHEA Grapalat" w:hAnsi="GHEA Grapalat" w:cs="Sylfaen"/>
                <w:color w:val="000000"/>
                <w:sz w:val="20"/>
                <w:szCs w:val="20"/>
              </w:rPr>
              <w:t xml:space="preserve">___ </w:t>
            </w:r>
            <w:r w:rsidRPr="006E19A7">
              <w:rPr>
                <w:rFonts w:ascii="GHEA Grapalat" w:hAnsi="GHEA Grapalat" w:cs="Tahoma"/>
                <w:color w:val="000000"/>
                <w:sz w:val="20"/>
                <w:szCs w:val="20"/>
              </w:rPr>
              <w:t>20___</w:t>
            </w:r>
            <w:r w:rsidRPr="006E19A7">
              <w:rPr>
                <w:rFonts w:ascii="GHEA Grapalat" w:hAnsi="GHEA Grapalat" w:cs="Sylfaen"/>
                <w:color w:val="000000"/>
                <w:sz w:val="20"/>
                <w:szCs w:val="20"/>
              </w:rPr>
              <w:t>թ.</w:t>
            </w:r>
          </w:p>
        </w:tc>
      </w:tr>
      <w:tr w:rsidR="00976595" w:rsidRPr="006E19A7" w14:paraId="6E102B5A" w14:textId="77777777" w:rsidTr="00976595">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77DC2"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4</w:t>
            </w:r>
            <w:r w:rsidRPr="006E19A7">
              <w:rPr>
                <w:rFonts w:ascii="GHEA Grapalat" w:hAnsi="GHEA Grapalat" w:cs="Sylfaen"/>
                <w:sz w:val="20"/>
                <w:szCs w:val="20"/>
              </w:rPr>
              <w:t xml:space="preserve">. </w:t>
            </w:r>
            <w:r w:rsidRPr="006E19A7">
              <w:rPr>
                <w:rFonts w:ascii="GHEA Grapalat" w:hAnsi="GHEA Grapalat" w:cs="Sylfaen"/>
                <w:sz w:val="20"/>
                <w:szCs w:val="20"/>
                <w:lang w:val="hy-AM"/>
              </w:rPr>
              <w:t>Վճարողի անվանումը</w:t>
            </w:r>
            <w:r w:rsidRPr="006E19A7">
              <w:rPr>
                <w:rFonts w:ascii="GHEA Grapalat" w:hAnsi="GHEA Grapalat" w:cs="Sylfaen"/>
                <w:sz w:val="20"/>
                <w:szCs w:val="20"/>
              </w:rPr>
              <w:t>,</w:t>
            </w:r>
            <w:r w:rsidRPr="006E19A7">
              <w:rPr>
                <w:rFonts w:ascii="GHEA Grapalat" w:hAnsi="GHEA Grapalat" w:cs="Sylfaen"/>
                <w:sz w:val="20"/>
                <w:szCs w:val="20"/>
                <w:lang w:val="hy-AM"/>
              </w:rPr>
              <w:t xml:space="preserve"> կամ անուն ազգանուն </w:t>
            </w:r>
            <w:r w:rsidRPr="006E19A7">
              <w:rPr>
                <w:rFonts w:ascii="GHEA Grapalat" w:hAnsi="GHEA Grapalat" w:cs="Sylfaen"/>
                <w:sz w:val="20"/>
                <w:szCs w:val="20"/>
              </w:rPr>
              <w:t xml:space="preserve">(Ընկերություն </w:t>
            </w:r>
            <w:r w:rsidRPr="006E19A7">
              <w:rPr>
                <w:rFonts w:ascii="GHEA Grapalat" w:hAnsi="GHEA Grapalat" w:cs="Arial"/>
                <w:sz w:val="20"/>
                <w:szCs w:val="20"/>
              </w:rPr>
              <w:t>`</w:t>
            </w:r>
          </w:p>
        </w:tc>
      </w:tr>
      <w:tr w:rsidR="00976595" w:rsidRPr="006E19A7" w14:paraId="520BB3D9" w14:textId="77777777" w:rsidTr="00976595">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C1E84"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5</w:t>
            </w:r>
            <w:r w:rsidRPr="006E19A7">
              <w:rPr>
                <w:rFonts w:ascii="GHEA Grapalat" w:hAnsi="GHEA Grapalat" w:cs="Sylfaen"/>
                <w:sz w:val="20"/>
                <w:szCs w:val="20"/>
              </w:rPr>
              <w:t>. Վճարողի</w:t>
            </w:r>
            <w:r w:rsidRPr="006E19A7">
              <w:rPr>
                <w:rFonts w:ascii="GHEA Grapalat" w:hAnsi="GHEA Grapalat" w:cs="Sylfaen"/>
                <w:sz w:val="20"/>
                <w:szCs w:val="20"/>
                <w:lang w:val="hy-AM"/>
              </w:rPr>
              <w:t xml:space="preserve">ն սպասարկող Ֆինանսական կազմակերպություն </w:t>
            </w:r>
            <w:r w:rsidRPr="006E19A7">
              <w:rPr>
                <w:rFonts w:ascii="GHEA Grapalat" w:hAnsi="GHEA Grapalat" w:cs="Sylfaen"/>
                <w:sz w:val="20"/>
                <w:szCs w:val="20"/>
              </w:rPr>
              <w:t>(</w:t>
            </w:r>
            <w:r w:rsidRPr="006E19A7">
              <w:rPr>
                <w:rFonts w:ascii="GHEA Grapalat" w:hAnsi="GHEA Grapalat" w:cs="Arial"/>
                <w:sz w:val="20"/>
                <w:szCs w:val="20"/>
              </w:rPr>
              <w:t xml:space="preserve"> </w:t>
            </w:r>
            <w:r w:rsidRPr="006E19A7">
              <w:rPr>
                <w:rFonts w:ascii="GHEA Grapalat" w:hAnsi="GHEA Grapalat" w:cs="Sylfaen"/>
                <w:sz w:val="20"/>
                <w:szCs w:val="20"/>
              </w:rPr>
              <w:t>բանկ)</w:t>
            </w:r>
            <w:r w:rsidRPr="006E19A7">
              <w:rPr>
                <w:rFonts w:ascii="GHEA Grapalat" w:hAnsi="GHEA Grapalat" w:cs="Arial"/>
                <w:sz w:val="20"/>
                <w:szCs w:val="20"/>
              </w:rPr>
              <w:t>`</w:t>
            </w:r>
          </w:p>
        </w:tc>
      </w:tr>
      <w:tr w:rsidR="00976595" w:rsidRPr="006E19A7" w14:paraId="555621D7" w14:textId="77777777" w:rsidTr="00976595">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F7C73"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6</w:t>
            </w:r>
            <w:r w:rsidRPr="006E19A7">
              <w:rPr>
                <w:rFonts w:ascii="GHEA Grapalat" w:hAnsi="GHEA Grapalat" w:cs="Sylfaen"/>
                <w:sz w:val="20"/>
                <w:szCs w:val="20"/>
              </w:rPr>
              <w:t>. Վճարողի</w:t>
            </w:r>
            <w:r w:rsidRPr="006E19A7">
              <w:rPr>
                <w:rFonts w:ascii="GHEA Grapalat" w:hAnsi="GHEA Grapalat" w:cs="Sylfaen"/>
                <w:sz w:val="20"/>
                <w:szCs w:val="20"/>
                <w:lang w:val="hy-AM"/>
              </w:rPr>
              <w:t xml:space="preserve"> </w:t>
            </w:r>
            <w:r w:rsidRPr="006E19A7">
              <w:rPr>
                <w:rFonts w:ascii="GHEA Grapalat" w:hAnsi="GHEA Grapalat" w:cs="Sylfaen"/>
                <w:sz w:val="20"/>
                <w:szCs w:val="20"/>
              </w:rPr>
              <w:t>հաշվի</w:t>
            </w:r>
            <w:r w:rsidRPr="006E19A7">
              <w:rPr>
                <w:rFonts w:ascii="GHEA Grapalat" w:hAnsi="GHEA Grapalat" w:cs="Arial"/>
                <w:sz w:val="20"/>
                <w:szCs w:val="20"/>
              </w:rPr>
              <w:t xml:space="preserve"> </w:t>
            </w:r>
            <w:r w:rsidRPr="006E19A7">
              <w:rPr>
                <w:rFonts w:ascii="GHEA Grapalat" w:hAnsi="GHEA Grapalat" w:cs="Sylfaen"/>
                <w:sz w:val="20"/>
                <w:szCs w:val="20"/>
              </w:rPr>
              <w:t>համարը</w:t>
            </w:r>
            <w:r w:rsidRPr="006E19A7">
              <w:rPr>
                <w:rFonts w:ascii="GHEA Grapalat" w:hAnsi="GHEA Grapalat" w:cs="Arial"/>
                <w:sz w:val="20"/>
                <w:szCs w:val="20"/>
              </w:rPr>
              <w:t>`</w:t>
            </w:r>
          </w:p>
        </w:tc>
      </w:tr>
      <w:tr w:rsidR="00976595" w:rsidRPr="006E19A7" w14:paraId="62FBD599" w14:textId="77777777" w:rsidTr="00976595">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D1BAE"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7</w:t>
            </w:r>
            <w:r w:rsidRPr="006E19A7">
              <w:rPr>
                <w:rFonts w:ascii="GHEA Grapalat" w:hAnsi="GHEA Grapalat" w:cs="Sylfaen"/>
                <w:sz w:val="20"/>
                <w:szCs w:val="20"/>
              </w:rPr>
              <w:t>. Վճարողի</w:t>
            </w:r>
            <w:r w:rsidRPr="006E19A7">
              <w:rPr>
                <w:rFonts w:ascii="GHEA Grapalat" w:hAnsi="GHEA Grapalat" w:cs="Arial"/>
                <w:sz w:val="20"/>
                <w:szCs w:val="20"/>
              </w:rPr>
              <w:t xml:space="preserve"> </w:t>
            </w:r>
            <w:r w:rsidRPr="006E19A7">
              <w:rPr>
                <w:rFonts w:ascii="GHEA Grapalat" w:hAnsi="GHEA Grapalat" w:cs="Sylfaen"/>
                <w:sz w:val="20"/>
                <w:szCs w:val="20"/>
              </w:rPr>
              <w:t>ՀՎՀՀ</w:t>
            </w:r>
            <w:r w:rsidRPr="006E19A7">
              <w:rPr>
                <w:rFonts w:ascii="GHEA Grapalat" w:hAnsi="GHEA Grapalat" w:cs="Arial"/>
                <w:sz w:val="20"/>
                <w:szCs w:val="20"/>
              </w:rPr>
              <w:t>`</w:t>
            </w:r>
          </w:p>
        </w:tc>
      </w:tr>
      <w:tr w:rsidR="00976595" w:rsidRPr="006E19A7" w14:paraId="59CED8CC" w14:textId="77777777" w:rsidTr="00976595">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E444B"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8</w:t>
            </w:r>
            <w:r w:rsidRPr="006E19A7">
              <w:rPr>
                <w:rFonts w:ascii="GHEA Grapalat" w:hAnsi="GHEA Grapalat" w:cs="Sylfaen"/>
                <w:sz w:val="20"/>
                <w:szCs w:val="20"/>
              </w:rPr>
              <w:t>. Վճարողի</w:t>
            </w:r>
            <w:r w:rsidRPr="006E19A7">
              <w:rPr>
                <w:rFonts w:ascii="GHEA Grapalat" w:hAnsi="GHEA Grapalat" w:cs="Arial"/>
                <w:sz w:val="20"/>
                <w:szCs w:val="20"/>
              </w:rPr>
              <w:t xml:space="preserve"> </w:t>
            </w:r>
            <w:r w:rsidRPr="006E19A7">
              <w:rPr>
                <w:rFonts w:ascii="GHEA Grapalat" w:hAnsi="GHEA Grapalat" w:cs="Sylfaen"/>
                <w:sz w:val="20"/>
                <w:szCs w:val="20"/>
              </w:rPr>
              <w:t>ՀԾՀ</w:t>
            </w:r>
            <w:r w:rsidRPr="006E19A7">
              <w:rPr>
                <w:rFonts w:ascii="GHEA Grapalat" w:hAnsi="GHEA Grapalat" w:cs="Arial"/>
                <w:sz w:val="20"/>
                <w:szCs w:val="20"/>
              </w:rPr>
              <w:t>`</w:t>
            </w:r>
          </w:p>
        </w:tc>
      </w:tr>
      <w:tr w:rsidR="00976595" w:rsidRPr="006E19A7" w14:paraId="4CE6B0E1" w14:textId="77777777" w:rsidTr="00976595">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FE525"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9</w:t>
            </w:r>
            <w:r w:rsidRPr="006E19A7">
              <w:rPr>
                <w:rFonts w:ascii="GHEA Grapalat" w:hAnsi="GHEA Grapalat" w:cs="Sylfaen"/>
                <w:sz w:val="20"/>
                <w:szCs w:val="20"/>
              </w:rPr>
              <w:t>. Շահառու</w:t>
            </w:r>
            <w:r w:rsidRPr="006E19A7">
              <w:rPr>
                <w:rFonts w:ascii="GHEA Grapalat" w:hAnsi="GHEA Grapalat" w:cs="Sylfaen"/>
                <w:sz w:val="20"/>
                <w:szCs w:val="20"/>
                <w:lang w:val="hy-AM"/>
              </w:rPr>
              <w:t>ի  անվանումը</w:t>
            </w:r>
            <w:r w:rsidRPr="006E19A7">
              <w:rPr>
                <w:rFonts w:ascii="GHEA Grapalat" w:hAnsi="GHEA Grapalat" w:cs="Sylfaen"/>
                <w:sz w:val="20"/>
                <w:szCs w:val="20"/>
              </w:rPr>
              <w:t>,</w:t>
            </w:r>
            <w:r w:rsidRPr="006E19A7">
              <w:rPr>
                <w:rFonts w:ascii="GHEA Grapalat" w:hAnsi="GHEA Grapalat" w:cs="Sylfaen"/>
                <w:sz w:val="20"/>
                <w:szCs w:val="20"/>
                <w:lang w:val="hy-AM"/>
              </w:rPr>
              <w:t xml:space="preserve"> կամ անուն ազգանուն </w:t>
            </w:r>
            <w:r w:rsidRPr="006E19A7">
              <w:rPr>
                <w:rFonts w:ascii="GHEA Grapalat" w:hAnsi="GHEA Grapalat" w:cs="Arial"/>
                <w:sz w:val="20"/>
                <w:szCs w:val="20"/>
              </w:rPr>
              <w:t>`</w:t>
            </w:r>
            <w:r w:rsidRPr="006E19A7">
              <w:rPr>
                <w:rFonts w:ascii="GHEA Grapalat" w:hAnsi="GHEA Grapalat" w:cs="Sylfaen"/>
                <w:b/>
                <w:sz w:val="20"/>
                <w:szCs w:val="20"/>
                <w:lang w:val="hy-AM"/>
              </w:rPr>
              <w:t xml:space="preserve"> </w:t>
            </w:r>
            <w:r>
              <w:rPr>
                <w:rFonts w:ascii="GHEA Grapalat" w:hAnsi="GHEA Grapalat" w:cs="Sylfaen"/>
                <w:b/>
                <w:sz w:val="20"/>
                <w:szCs w:val="20"/>
                <w:lang w:val="hy-AM"/>
              </w:rPr>
              <w:t>ՀՀ Արագածոտնի մարզի «Ապարանի Համբարձում Ոսկանյանի անվան թիվ 2 հիմնական դպրոց» ՊՈԱԿ</w:t>
            </w:r>
          </w:p>
        </w:tc>
      </w:tr>
      <w:tr w:rsidR="00976595" w:rsidRPr="006E19A7" w14:paraId="67364A54" w14:textId="77777777" w:rsidTr="00976595">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C8C11" w14:textId="77777777" w:rsidR="00976595" w:rsidRPr="006E19A7" w:rsidRDefault="00976595" w:rsidP="00976595">
            <w:pPr>
              <w:rPr>
                <w:rFonts w:ascii="GHEA Grapalat" w:hAnsi="GHEA Grapalat" w:cs="Sylfaen"/>
                <w:sz w:val="20"/>
                <w:szCs w:val="20"/>
                <w:lang w:val="ru-RU"/>
              </w:rPr>
            </w:pPr>
            <w:r w:rsidRPr="006E19A7">
              <w:rPr>
                <w:rFonts w:ascii="GHEA Grapalat" w:hAnsi="GHEA Grapalat" w:cs="Sylfaen"/>
                <w:sz w:val="20"/>
                <w:szCs w:val="20"/>
                <w:lang w:val="ru-RU"/>
              </w:rPr>
              <w:t xml:space="preserve">10. </w:t>
            </w:r>
            <w:r w:rsidRPr="006E19A7">
              <w:rPr>
                <w:rFonts w:ascii="GHEA Grapalat" w:hAnsi="GHEA Grapalat" w:cs="Sylfaen"/>
                <w:sz w:val="20"/>
                <w:szCs w:val="20"/>
              </w:rPr>
              <w:t xml:space="preserve"> Շահառուի</w:t>
            </w:r>
            <w:r w:rsidRPr="006E19A7">
              <w:rPr>
                <w:rFonts w:ascii="GHEA Grapalat" w:hAnsi="GHEA Grapalat" w:cs="Arial"/>
                <w:sz w:val="20"/>
                <w:szCs w:val="20"/>
              </w:rPr>
              <w:t xml:space="preserve"> </w:t>
            </w:r>
            <w:r w:rsidRPr="006E19A7">
              <w:rPr>
                <w:rFonts w:ascii="GHEA Grapalat" w:hAnsi="GHEA Grapalat" w:cs="Sylfaen"/>
                <w:sz w:val="20"/>
                <w:szCs w:val="20"/>
              </w:rPr>
              <w:t xml:space="preserve"> ՀԾՀ</w:t>
            </w:r>
            <w:r w:rsidRPr="006E19A7">
              <w:rPr>
                <w:rFonts w:ascii="GHEA Grapalat" w:hAnsi="GHEA Grapalat" w:cs="Sylfaen"/>
                <w:sz w:val="20"/>
                <w:szCs w:val="20"/>
                <w:lang w:val="ru-RU"/>
              </w:rPr>
              <w:t xml:space="preserve"> (</w:t>
            </w:r>
            <w:r w:rsidRPr="006E19A7">
              <w:rPr>
                <w:rFonts w:ascii="GHEA Grapalat" w:hAnsi="GHEA Grapalat" w:cs="Sylfaen"/>
                <w:sz w:val="20"/>
                <w:szCs w:val="20"/>
                <w:lang w:val="hy-AM"/>
              </w:rPr>
              <w:t>չի լրացվում</w:t>
            </w:r>
            <w:r w:rsidRPr="006E19A7">
              <w:rPr>
                <w:rFonts w:ascii="GHEA Grapalat" w:hAnsi="GHEA Grapalat" w:cs="Sylfaen"/>
                <w:sz w:val="20"/>
                <w:szCs w:val="20"/>
                <w:lang w:val="ru-RU"/>
              </w:rPr>
              <w:t>)</w:t>
            </w:r>
          </w:p>
        </w:tc>
      </w:tr>
      <w:tr w:rsidR="00976595" w:rsidRPr="006E19A7" w14:paraId="13AF3FE2" w14:textId="77777777" w:rsidTr="00976595">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CE76C6"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lang w:val="hy-AM"/>
              </w:rPr>
              <w:t>11</w:t>
            </w:r>
            <w:r w:rsidRPr="006E19A7">
              <w:rPr>
                <w:rFonts w:ascii="GHEA Grapalat" w:hAnsi="GHEA Grapalat" w:cs="Sylfaen"/>
                <w:sz w:val="20"/>
                <w:szCs w:val="20"/>
              </w:rPr>
              <w:t>. Շահառուի</w:t>
            </w:r>
            <w:r w:rsidRPr="006E19A7">
              <w:rPr>
                <w:rFonts w:ascii="GHEA Grapalat" w:hAnsi="GHEA Grapalat" w:cs="Arial"/>
                <w:sz w:val="20"/>
                <w:szCs w:val="20"/>
              </w:rPr>
              <w:t xml:space="preserve"> </w:t>
            </w:r>
            <w:r w:rsidRPr="006E19A7">
              <w:rPr>
                <w:rFonts w:ascii="GHEA Grapalat" w:hAnsi="GHEA Grapalat" w:cs="Sylfaen"/>
                <w:sz w:val="20"/>
                <w:szCs w:val="20"/>
              </w:rPr>
              <w:t>ՀՎՀՀ</w:t>
            </w:r>
            <w:r w:rsidRPr="006E19A7">
              <w:rPr>
                <w:rFonts w:ascii="GHEA Grapalat" w:hAnsi="GHEA Grapalat" w:cs="Arial"/>
                <w:sz w:val="20"/>
                <w:szCs w:val="20"/>
              </w:rPr>
              <w:t>`</w:t>
            </w:r>
            <w:r w:rsidRPr="006E19A7">
              <w:rPr>
                <w:rFonts w:ascii="GHEA Grapalat" w:hAnsi="GHEA Grapalat" w:cs="Arial"/>
                <w:sz w:val="20"/>
                <w:szCs w:val="20"/>
                <w:lang w:val="hy-AM"/>
              </w:rPr>
              <w:t xml:space="preserve"> </w:t>
            </w:r>
            <w:r>
              <w:rPr>
                <w:rFonts w:ascii="GHEA Grapalat" w:hAnsi="GHEA Grapalat"/>
                <w:b/>
                <w:sz w:val="20"/>
                <w:szCs w:val="20"/>
                <w:lang w:val="hy-AM" w:eastAsia="ru-RU"/>
              </w:rPr>
              <w:t>05201685</w:t>
            </w:r>
          </w:p>
        </w:tc>
      </w:tr>
      <w:tr w:rsidR="00976595" w:rsidRPr="006E19A7" w14:paraId="3A6D31EC" w14:textId="77777777" w:rsidTr="00976595">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26C2F"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rPr>
              <w:t>1</w:t>
            </w:r>
            <w:r w:rsidRPr="006E19A7">
              <w:rPr>
                <w:rFonts w:ascii="GHEA Grapalat" w:hAnsi="GHEA Grapalat" w:cs="Sylfaen"/>
                <w:sz w:val="20"/>
                <w:szCs w:val="20"/>
                <w:lang w:val="hy-AM"/>
              </w:rPr>
              <w:t>2</w:t>
            </w:r>
            <w:r w:rsidRPr="006E19A7">
              <w:rPr>
                <w:rFonts w:ascii="GHEA Grapalat" w:hAnsi="GHEA Grapalat" w:cs="Sylfaen"/>
                <w:sz w:val="20"/>
                <w:szCs w:val="20"/>
              </w:rPr>
              <w:t>.Շահառուի</w:t>
            </w:r>
            <w:r w:rsidRPr="006E19A7">
              <w:rPr>
                <w:rFonts w:ascii="GHEA Grapalat" w:hAnsi="GHEA Grapalat" w:cs="Sylfaen"/>
                <w:sz w:val="20"/>
                <w:szCs w:val="20"/>
                <w:lang w:val="hy-AM"/>
              </w:rPr>
              <w:t>ն</w:t>
            </w:r>
            <w:r w:rsidRPr="006E19A7">
              <w:rPr>
                <w:rFonts w:ascii="GHEA Grapalat" w:hAnsi="GHEA Grapalat" w:cs="Arial"/>
                <w:sz w:val="20"/>
                <w:szCs w:val="20"/>
              </w:rPr>
              <w:t xml:space="preserve"> </w:t>
            </w:r>
            <w:r w:rsidRPr="006E19A7">
              <w:rPr>
                <w:rFonts w:ascii="GHEA Grapalat" w:hAnsi="GHEA Grapalat" w:cs="Sylfaen"/>
                <w:sz w:val="20"/>
                <w:szCs w:val="20"/>
                <w:lang w:val="hy-AM"/>
              </w:rPr>
              <w:t xml:space="preserve"> սպասարկող Ֆինանսական կազմակերպություն</w:t>
            </w:r>
            <w:r w:rsidRPr="006E19A7">
              <w:rPr>
                <w:rFonts w:ascii="GHEA Grapalat" w:hAnsi="GHEA Grapalat" w:cs="Sylfaen"/>
                <w:sz w:val="20"/>
                <w:szCs w:val="20"/>
              </w:rPr>
              <w:t xml:space="preserve"> (բանկ)</w:t>
            </w:r>
            <w:r w:rsidRPr="006E19A7">
              <w:rPr>
                <w:rFonts w:ascii="GHEA Grapalat" w:hAnsi="GHEA Grapalat" w:cs="Arial"/>
                <w:sz w:val="20"/>
                <w:szCs w:val="20"/>
              </w:rPr>
              <w:t>`</w:t>
            </w:r>
            <w:r w:rsidRPr="006E19A7">
              <w:rPr>
                <w:rFonts w:ascii="GHEA Grapalat" w:hAnsi="GHEA Grapalat" w:cs="Arial"/>
                <w:sz w:val="20"/>
                <w:szCs w:val="20"/>
                <w:lang w:val="hy-AM"/>
              </w:rPr>
              <w:t xml:space="preserve"> </w:t>
            </w:r>
            <w:r w:rsidRPr="006E19A7">
              <w:rPr>
                <w:rFonts w:ascii="GHEA Grapalat" w:hAnsi="GHEA Grapalat" w:cs="Sylfaen"/>
                <w:b/>
                <w:spacing w:val="-2"/>
                <w:sz w:val="20"/>
                <w:szCs w:val="20"/>
                <w:lang w:val="hy-AM"/>
              </w:rPr>
              <w:t xml:space="preserve"> </w:t>
            </w:r>
            <w:r w:rsidRPr="003D2D56">
              <w:rPr>
                <w:rFonts w:ascii="GHEA Grapalat" w:hAnsi="GHEA Grapalat" w:cs="Sylfaen"/>
                <w:b/>
                <w:spacing w:val="-2"/>
                <w:sz w:val="20"/>
                <w:szCs w:val="20"/>
                <w:lang w:val="hy-AM"/>
              </w:rPr>
              <w:t>Կենտրոնական գանձապետարան</w:t>
            </w:r>
          </w:p>
        </w:tc>
      </w:tr>
      <w:tr w:rsidR="00976595" w:rsidRPr="006E19A7" w14:paraId="2FD60BC8" w14:textId="77777777" w:rsidTr="00976595">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10554" w14:textId="64103196"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rPr>
              <w:t>1</w:t>
            </w:r>
            <w:r w:rsidRPr="006E19A7">
              <w:rPr>
                <w:rFonts w:ascii="GHEA Grapalat" w:hAnsi="GHEA Grapalat" w:cs="Sylfaen"/>
                <w:sz w:val="20"/>
                <w:szCs w:val="20"/>
                <w:lang w:val="hy-AM"/>
              </w:rPr>
              <w:t>3</w:t>
            </w:r>
            <w:r w:rsidRPr="006E19A7">
              <w:rPr>
                <w:rFonts w:ascii="GHEA Grapalat" w:hAnsi="GHEA Grapalat" w:cs="Sylfaen"/>
                <w:sz w:val="20"/>
                <w:szCs w:val="20"/>
              </w:rPr>
              <w:t>.Շահառուի</w:t>
            </w:r>
            <w:r w:rsidRPr="006E19A7">
              <w:rPr>
                <w:rFonts w:ascii="GHEA Grapalat" w:hAnsi="GHEA Grapalat" w:cs="Arial"/>
                <w:sz w:val="20"/>
                <w:szCs w:val="20"/>
              </w:rPr>
              <w:t xml:space="preserve"> </w:t>
            </w:r>
            <w:r w:rsidRPr="006E19A7">
              <w:rPr>
                <w:rFonts w:ascii="GHEA Grapalat" w:hAnsi="GHEA Grapalat" w:cs="Sylfaen"/>
                <w:sz w:val="20"/>
                <w:szCs w:val="20"/>
              </w:rPr>
              <w:t>հաշվի</w:t>
            </w:r>
            <w:r w:rsidRPr="006E19A7">
              <w:rPr>
                <w:rFonts w:ascii="GHEA Grapalat" w:hAnsi="GHEA Grapalat" w:cs="Arial"/>
                <w:sz w:val="20"/>
                <w:szCs w:val="20"/>
              </w:rPr>
              <w:t xml:space="preserve"> </w:t>
            </w:r>
            <w:r w:rsidRPr="006E19A7">
              <w:rPr>
                <w:rFonts w:ascii="GHEA Grapalat" w:hAnsi="GHEA Grapalat" w:cs="Sylfaen"/>
                <w:sz w:val="20"/>
                <w:szCs w:val="20"/>
              </w:rPr>
              <w:t>համարը</w:t>
            </w:r>
            <w:r w:rsidRPr="006E19A7">
              <w:rPr>
                <w:rFonts w:ascii="GHEA Grapalat" w:hAnsi="GHEA Grapalat" w:cs="Arial"/>
                <w:sz w:val="20"/>
                <w:szCs w:val="20"/>
              </w:rPr>
              <w:t xml:space="preserve"> (</w:t>
            </w:r>
            <w:r w:rsidRPr="006E19A7">
              <w:rPr>
                <w:rFonts w:ascii="GHEA Grapalat" w:hAnsi="GHEA Grapalat" w:cs="Sylfaen"/>
                <w:sz w:val="20"/>
                <w:szCs w:val="20"/>
              </w:rPr>
              <w:t>հշ</w:t>
            </w:r>
            <w:r w:rsidRPr="006E19A7">
              <w:rPr>
                <w:rFonts w:ascii="GHEA Grapalat" w:hAnsi="GHEA Grapalat" w:cs="Arial"/>
                <w:sz w:val="20"/>
                <w:szCs w:val="20"/>
              </w:rPr>
              <w:t>.N)</w:t>
            </w:r>
            <w:r w:rsidRPr="006E19A7">
              <w:rPr>
                <w:rFonts w:ascii="GHEA Grapalat" w:hAnsi="GHEA Grapalat" w:cs="Arial"/>
                <w:sz w:val="20"/>
                <w:szCs w:val="20"/>
                <w:lang w:val="hy-AM"/>
              </w:rPr>
              <w:t xml:space="preserve"> </w:t>
            </w:r>
            <w:r w:rsidR="000D0DBF" w:rsidRPr="000D0DBF">
              <w:rPr>
                <w:rFonts w:ascii="GHEA Grapalat" w:hAnsi="GHEA Grapalat" w:cs="Sylfaen"/>
                <w:b/>
                <w:spacing w:val="-2"/>
                <w:sz w:val="20"/>
                <w:szCs w:val="20"/>
                <w:lang w:val="hy-AM"/>
              </w:rPr>
              <w:t>900458000172</w:t>
            </w:r>
          </w:p>
        </w:tc>
      </w:tr>
      <w:tr w:rsidR="00976595" w:rsidRPr="006E19A7" w14:paraId="1E894C80" w14:textId="77777777" w:rsidTr="00976595">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CE33"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rPr>
              <w:t>1</w:t>
            </w:r>
            <w:r w:rsidRPr="006E19A7">
              <w:rPr>
                <w:rFonts w:ascii="GHEA Grapalat" w:hAnsi="GHEA Grapalat" w:cs="Sylfaen"/>
                <w:sz w:val="20"/>
                <w:szCs w:val="20"/>
                <w:lang w:val="hy-AM"/>
              </w:rPr>
              <w:t>4</w:t>
            </w:r>
            <w:r w:rsidRPr="006E19A7">
              <w:rPr>
                <w:rFonts w:ascii="GHEA Grapalat" w:hAnsi="GHEA Grapalat" w:cs="Sylfaen"/>
                <w:sz w:val="20"/>
                <w:szCs w:val="20"/>
              </w:rPr>
              <w:t>.Գումարը</w:t>
            </w:r>
            <w:r w:rsidRPr="006E19A7">
              <w:rPr>
                <w:rFonts w:ascii="GHEA Grapalat" w:hAnsi="GHEA Grapalat" w:cs="Arial"/>
                <w:sz w:val="20"/>
                <w:szCs w:val="20"/>
              </w:rPr>
              <w:t xml:space="preserve"> </w:t>
            </w:r>
            <w:r w:rsidRPr="006E19A7">
              <w:rPr>
                <w:rFonts w:ascii="GHEA Grapalat" w:hAnsi="GHEA Grapalat" w:cs="Arial"/>
                <w:sz w:val="20"/>
                <w:szCs w:val="20"/>
                <w:lang w:val="ru-RU"/>
              </w:rPr>
              <w:t>(</w:t>
            </w:r>
            <w:r w:rsidRPr="006E19A7">
              <w:rPr>
                <w:rFonts w:ascii="GHEA Grapalat" w:hAnsi="GHEA Grapalat" w:cs="Sylfaen"/>
                <w:sz w:val="20"/>
                <w:szCs w:val="20"/>
              </w:rPr>
              <w:t>թվերով</w:t>
            </w:r>
            <w:r w:rsidRPr="006E19A7">
              <w:rPr>
                <w:rFonts w:ascii="GHEA Grapalat" w:hAnsi="GHEA Grapalat" w:cs="Arial"/>
                <w:sz w:val="20"/>
                <w:szCs w:val="20"/>
              </w:rPr>
              <w:t xml:space="preserve"> </w:t>
            </w:r>
            <w:r w:rsidRPr="006E19A7">
              <w:rPr>
                <w:rFonts w:ascii="GHEA Grapalat" w:hAnsi="GHEA Grapalat" w:cs="Sylfaen"/>
                <w:sz w:val="20"/>
                <w:szCs w:val="20"/>
              </w:rPr>
              <w:t>և</w:t>
            </w:r>
            <w:r w:rsidRPr="006E19A7">
              <w:rPr>
                <w:rFonts w:ascii="GHEA Grapalat" w:hAnsi="GHEA Grapalat" w:cs="Arial"/>
                <w:sz w:val="20"/>
                <w:szCs w:val="20"/>
              </w:rPr>
              <w:t xml:space="preserve"> </w:t>
            </w:r>
            <w:r w:rsidRPr="006E19A7">
              <w:rPr>
                <w:rFonts w:ascii="GHEA Grapalat" w:hAnsi="GHEA Grapalat" w:cs="Sylfaen"/>
                <w:sz w:val="20"/>
                <w:szCs w:val="20"/>
              </w:rPr>
              <w:t>բառերով</w:t>
            </w:r>
            <w:r w:rsidRPr="006E19A7">
              <w:rPr>
                <w:rFonts w:ascii="GHEA Grapalat" w:hAnsi="GHEA Grapalat" w:cs="Sylfaen"/>
                <w:sz w:val="20"/>
                <w:szCs w:val="20"/>
                <w:lang w:val="ru-RU"/>
              </w:rPr>
              <w:t>)</w:t>
            </w:r>
            <w:r w:rsidRPr="006E19A7">
              <w:rPr>
                <w:rFonts w:ascii="GHEA Grapalat" w:hAnsi="GHEA Grapalat" w:cs="Arial"/>
                <w:sz w:val="20"/>
                <w:szCs w:val="20"/>
              </w:rPr>
              <w:t>`</w:t>
            </w:r>
          </w:p>
        </w:tc>
      </w:tr>
      <w:tr w:rsidR="00976595" w:rsidRPr="006E19A7" w14:paraId="4031C229" w14:textId="77777777" w:rsidTr="00976595">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489967"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15. </w:t>
            </w:r>
            <w:r w:rsidRPr="006E19A7">
              <w:rPr>
                <w:rFonts w:ascii="GHEA Grapalat" w:hAnsi="GHEA Grapalat" w:cs="Sylfaen"/>
                <w:sz w:val="20"/>
                <w:szCs w:val="20"/>
                <w:lang w:val="hy-AM"/>
              </w:rPr>
              <w:t xml:space="preserve">Ակցեպտավորված գումարը՝ </w:t>
            </w:r>
            <w:r w:rsidRPr="006E19A7">
              <w:rPr>
                <w:rFonts w:ascii="GHEA Grapalat" w:hAnsi="GHEA Grapalat" w:cs="Sylfaen"/>
                <w:sz w:val="20"/>
                <w:szCs w:val="20"/>
              </w:rPr>
              <w:t xml:space="preserve"> (թվերով</w:t>
            </w:r>
            <w:r w:rsidRPr="006E19A7">
              <w:rPr>
                <w:rFonts w:ascii="GHEA Grapalat" w:hAnsi="GHEA Grapalat" w:cs="Arial"/>
                <w:sz w:val="20"/>
                <w:szCs w:val="20"/>
              </w:rPr>
              <w:t xml:space="preserve"> </w:t>
            </w:r>
            <w:r w:rsidRPr="006E19A7">
              <w:rPr>
                <w:rFonts w:ascii="GHEA Grapalat" w:hAnsi="GHEA Grapalat" w:cs="Sylfaen"/>
                <w:sz w:val="20"/>
                <w:szCs w:val="20"/>
              </w:rPr>
              <w:t>և</w:t>
            </w:r>
            <w:r w:rsidRPr="006E19A7">
              <w:rPr>
                <w:rFonts w:ascii="GHEA Grapalat" w:hAnsi="GHEA Grapalat" w:cs="Arial"/>
                <w:sz w:val="20"/>
                <w:szCs w:val="20"/>
              </w:rPr>
              <w:t xml:space="preserve"> </w:t>
            </w:r>
            <w:r w:rsidRPr="006E19A7">
              <w:rPr>
                <w:rFonts w:ascii="GHEA Grapalat" w:hAnsi="GHEA Grapalat" w:cs="Sylfaen"/>
                <w:sz w:val="20"/>
                <w:szCs w:val="20"/>
              </w:rPr>
              <w:t>բառերով)</w:t>
            </w:r>
            <w:r w:rsidRPr="006E19A7">
              <w:rPr>
                <w:rFonts w:ascii="GHEA Grapalat" w:hAnsi="GHEA Grapalat" w:cs="Sylfaen"/>
                <w:sz w:val="20"/>
                <w:szCs w:val="20"/>
                <w:lang w:val="hy-AM"/>
              </w:rPr>
              <w:t xml:space="preserve">  </w:t>
            </w:r>
            <w:r w:rsidRPr="006E19A7">
              <w:rPr>
                <w:rFonts w:ascii="GHEA Grapalat" w:hAnsi="GHEA Grapalat" w:cs="Sylfaen"/>
                <w:sz w:val="20"/>
                <w:szCs w:val="20"/>
              </w:rPr>
              <w:t>(</w:t>
            </w:r>
            <w:r w:rsidRPr="006E19A7">
              <w:rPr>
                <w:rFonts w:ascii="GHEA Grapalat" w:hAnsi="GHEA Grapalat" w:cs="Sylfaen"/>
                <w:sz w:val="20"/>
                <w:szCs w:val="20"/>
                <w:lang w:val="hy-AM"/>
              </w:rPr>
              <w:t>նախատեսված է նշված գումարի մասնակի ակցեպտի համար, որը չի կիրառվում</w:t>
            </w:r>
            <w:r w:rsidRPr="006E19A7">
              <w:rPr>
                <w:rFonts w:ascii="GHEA Grapalat" w:hAnsi="GHEA Grapalat" w:cs="Sylfaen"/>
                <w:sz w:val="20"/>
                <w:szCs w:val="20"/>
              </w:rPr>
              <w:t>)</w:t>
            </w:r>
          </w:p>
        </w:tc>
      </w:tr>
      <w:tr w:rsidR="00976595" w:rsidRPr="006E19A7" w14:paraId="222BABB3" w14:textId="77777777" w:rsidTr="00976595">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26C25"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rPr>
              <w:t>1</w:t>
            </w:r>
            <w:r w:rsidRPr="006E19A7">
              <w:rPr>
                <w:rFonts w:ascii="GHEA Grapalat" w:hAnsi="GHEA Grapalat" w:cs="Sylfaen"/>
                <w:sz w:val="20"/>
                <w:szCs w:val="20"/>
                <w:lang w:val="ru-RU"/>
              </w:rPr>
              <w:t>6</w:t>
            </w:r>
            <w:r w:rsidRPr="006E19A7">
              <w:rPr>
                <w:rFonts w:ascii="GHEA Grapalat" w:hAnsi="GHEA Grapalat" w:cs="Sylfaen"/>
                <w:sz w:val="20"/>
                <w:szCs w:val="20"/>
              </w:rPr>
              <w:t>.Արժույթը</w:t>
            </w:r>
            <w:r w:rsidRPr="006E19A7">
              <w:rPr>
                <w:rFonts w:ascii="GHEA Grapalat" w:hAnsi="GHEA Grapalat" w:cs="Arial"/>
                <w:sz w:val="20"/>
                <w:szCs w:val="20"/>
              </w:rPr>
              <w:t xml:space="preserve"> (</w:t>
            </w:r>
            <w:r w:rsidRPr="006E19A7">
              <w:rPr>
                <w:rFonts w:ascii="GHEA Grapalat" w:hAnsi="GHEA Grapalat" w:cs="Sylfaen"/>
                <w:sz w:val="20"/>
                <w:szCs w:val="20"/>
              </w:rPr>
              <w:t>բառերով</w:t>
            </w:r>
            <w:r w:rsidRPr="006E19A7">
              <w:rPr>
                <w:rFonts w:ascii="GHEA Grapalat" w:hAnsi="GHEA Grapalat" w:cs="Arial"/>
                <w:sz w:val="20"/>
                <w:szCs w:val="20"/>
              </w:rPr>
              <w:t xml:space="preserve"> </w:t>
            </w:r>
            <w:r w:rsidRPr="006E19A7">
              <w:rPr>
                <w:rFonts w:ascii="GHEA Grapalat" w:hAnsi="GHEA Grapalat" w:cs="Sylfaen"/>
                <w:sz w:val="20"/>
                <w:szCs w:val="20"/>
              </w:rPr>
              <w:t>և</w:t>
            </w:r>
            <w:r w:rsidRPr="006E19A7">
              <w:rPr>
                <w:rFonts w:ascii="GHEA Grapalat" w:hAnsi="GHEA Grapalat" w:cs="Arial"/>
                <w:sz w:val="20"/>
                <w:szCs w:val="20"/>
              </w:rPr>
              <w:t xml:space="preserve"> </w:t>
            </w:r>
            <w:r w:rsidRPr="006E19A7">
              <w:rPr>
                <w:rFonts w:ascii="GHEA Grapalat" w:hAnsi="GHEA Grapalat" w:cs="Sylfaen"/>
                <w:sz w:val="20"/>
                <w:szCs w:val="20"/>
              </w:rPr>
              <w:t>կոդով</w:t>
            </w:r>
            <w:r w:rsidRPr="006E19A7">
              <w:rPr>
                <w:rFonts w:ascii="GHEA Grapalat" w:hAnsi="GHEA Grapalat" w:cs="Arial"/>
                <w:sz w:val="20"/>
                <w:szCs w:val="20"/>
              </w:rPr>
              <w:t>)`</w:t>
            </w:r>
          </w:p>
        </w:tc>
      </w:tr>
      <w:tr w:rsidR="00976595" w:rsidRPr="006E19A7" w14:paraId="7D1BD534" w14:textId="77777777" w:rsidTr="00976595">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6A6DB" w14:textId="77777777" w:rsidR="00976595" w:rsidRPr="006E19A7" w:rsidRDefault="00976595" w:rsidP="00976595">
            <w:pPr>
              <w:rPr>
                <w:rFonts w:ascii="GHEA Grapalat" w:hAnsi="GHEA Grapalat" w:cs="Arial"/>
                <w:sz w:val="20"/>
                <w:szCs w:val="20"/>
                <w:lang w:val="hy-AM"/>
              </w:rPr>
            </w:pPr>
            <w:r w:rsidRPr="006E19A7">
              <w:rPr>
                <w:rFonts w:ascii="GHEA Grapalat" w:hAnsi="GHEA Grapalat" w:cs="Sylfaen"/>
                <w:sz w:val="20"/>
                <w:szCs w:val="20"/>
              </w:rPr>
              <w:t>1</w:t>
            </w:r>
            <w:r w:rsidRPr="006E19A7">
              <w:rPr>
                <w:rFonts w:ascii="GHEA Grapalat" w:hAnsi="GHEA Grapalat" w:cs="Sylfaen"/>
                <w:sz w:val="20"/>
                <w:szCs w:val="20"/>
                <w:lang w:val="hy-AM"/>
              </w:rPr>
              <w:t>7</w:t>
            </w:r>
            <w:r w:rsidRPr="006E19A7">
              <w:rPr>
                <w:rFonts w:ascii="GHEA Grapalat" w:hAnsi="GHEA Grapalat" w:cs="Sylfaen"/>
                <w:sz w:val="20"/>
                <w:szCs w:val="20"/>
              </w:rPr>
              <w:t>.Գործարքի</w:t>
            </w:r>
            <w:r w:rsidRPr="006E19A7">
              <w:rPr>
                <w:rFonts w:ascii="GHEA Grapalat" w:hAnsi="GHEA Grapalat" w:cs="Arial"/>
                <w:sz w:val="20"/>
                <w:szCs w:val="20"/>
              </w:rPr>
              <w:t xml:space="preserve"> (</w:t>
            </w:r>
            <w:r w:rsidRPr="006E19A7">
              <w:rPr>
                <w:rFonts w:ascii="GHEA Grapalat" w:hAnsi="GHEA Grapalat" w:cs="Sylfaen"/>
                <w:sz w:val="20"/>
                <w:szCs w:val="20"/>
              </w:rPr>
              <w:t>վճարման</w:t>
            </w:r>
            <w:r w:rsidRPr="006E19A7">
              <w:rPr>
                <w:rFonts w:ascii="GHEA Grapalat" w:hAnsi="GHEA Grapalat" w:cs="Arial"/>
                <w:sz w:val="20"/>
                <w:szCs w:val="20"/>
              </w:rPr>
              <w:t xml:space="preserve">) </w:t>
            </w:r>
            <w:r w:rsidRPr="006E19A7">
              <w:rPr>
                <w:rFonts w:ascii="GHEA Grapalat" w:hAnsi="GHEA Grapalat" w:cs="Sylfaen"/>
                <w:sz w:val="20"/>
                <w:szCs w:val="20"/>
              </w:rPr>
              <w:t>նպատակը</w:t>
            </w:r>
            <w:r w:rsidRPr="006E19A7">
              <w:rPr>
                <w:rFonts w:ascii="GHEA Grapalat" w:hAnsi="GHEA Grapalat" w:cs="Arial"/>
                <w:sz w:val="20"/>
                <w:szCs w:val="20"/>
              </w:rPr>
              <w:t>`</w:t>
            </w:r>
            <w:r w:rsidRPr="006E19A7">
              <w:rPr>
                <w:rFonts w:ascii="GHEA Grapalat" w:hAnsi="GHEA Grapalat" w:cs="Arial"/>
                <w:sz w:val="20"/>
                <w:szCs w:val="20"/>
                <w:lang w:val="hy-AM"/>
              </w:rPr>
              <w:t xml:space="preserve">  </w:t>
            </w:r>
            <w:r w:rsidRPr="006E19A7">
              <w:rPr>
                <w:rFonts w:ascii="GHEA Grapalat" w:hAnsi="GHEA Grapalat" w:cs="Sylfaen"/>
                <w:bCs/>
                <w:i/>
                <w:sz w:val="20"/>
                <w:szCs w:val="20"/>
              </w:rPr>
              <w:t>(</w:t>
            </w:r>
            <w:r w:rsidRPr="006E19A7">
              <w:rPr>
                <w:rFonts w:ascii="GHEA Grapalat" w:hAnsi="GHEA Grapalat" w:cs="Sylfaen"/>
                <w:bCs/>
                <w:i/>
                <w:sz w:val="20"/>
                <w:szCs w:val="20"/>
                <w:lang w:val="hy-AM"/>
              </w:rPr>
              <w:t>պայմանագրի կատարման</w:t>
            </w:r>
            <w:r w:rsidRPr="006E19A7">
              <w:rPr>
                <w:rFonts w:ascii="GHEA Grapalat" w:hAnsi="GHEA Grapalat" w:cs="Sylfaen"/>
                <w:bCs/>
                <w:i/>
                <w:sz w:val="20"/>
                <w:szCs w:val="20"/>
              </w:rPr>
              <w:t>ապահովմ</w:t>
            </w:r>
            <w:r w:rsidRPr="006E19A7">
              <w:rPr>
                <w:rFonts w:ascii="GHEA Grapalat" w:hAnsi="GHEA Grapalat" w:cs="Sylfaen"/>
                <w:bCs/>
                <w:i/>
                <w:sz w:val="20"/>
                <w:szCs w:val="20"/>
                <w:lang w:val="hy-AM"/>
              </w:rPr>
              <w:t>ան համար</w:t>
            </w:r>
            <w:r w:rsidRPr="006E19A7">
              <w:rPr>
                <w:rFonts w:ascii="GHEA Grapalat" w:hAnsi="GHEA Grapalat" w:cs="Sylfaen"/>
                <w:bCs/>
                <w:i/>
                <w:sz w:val="20"/>
                <w:szCs w:val="20"/>
              </w:rPr>
              <w:t>)</w:t>
            </w:r>
          </w:p>
        </w:tc>
      </w:tr>
      <w:tr w:rsidR="00976595" w:rsidRPr="006E19A7" w14:paraId="42D23FB2" w14:textId="77777777" w:rsidTr="00976595">
        <w:trPr>
          <w:trHeight w:val="424"/>
          <w:jc w:val="center"/>
        </w:trPr>
        <w:tc>
          <w:tcPr>
            <w:tcW w:w="10980" w:type="dxa"/>
            <w:gridSpan w:val="2"/>
            <w:tcBorders>
              <w:top w:val="single" w:sz="4" w:space="0" w:color="auto"/>
              <w:left w:val="single" w:sz="4" w:space="0" w:color="auto"/>
              <w:right w:val="single" w:sz="4" w:space="0" w:color="000000"/>
            </w:tcBorders>
            <w:noWrap/>
            <w:vAlign w:val="bottom"/>
          </w:tcPr>
          <w:p w14:paraId="2FCF2E32" w14:textId="77777777" w:rsidR="00976595" w:rsidRPr="006E19A7" w:rsidRDefault="00976595" w:rsidP="00976595">
            <w:pPr>
              <w:rPr>
                <w:rFonts w:ascii="GHEA Grapalat" w:hAnsi="GHEA Grapalat" w:cs="Arial"/>
                <w:sz w:val="20"/>
                <w:szCs w:val="20"/>
              </w:rPr>
            </w:pPr>
            <w:r w:rsidRPr="006E19A7">
              <w:rPr>
                <w:rFonts w:ascii="GHEA Grapalat" w:hAnsi="GHEA Grapalat" w:cs="Sylfaen"/>
                <w:sz w:val="20"/>
                <w:szCs w:val="20"/>
              </w:rPr>
              <w:t>1</w:t>
            </w:r>
            <w:r w:rsidRPr="006E19A7">
              <w:rPr>
                <w:rFonts w:ascii="GHEA Grapalat" w:hAnsi="GHEA Grapalat" w:cs="Sylfaen"/>
                <w:sz w:val="20"/>
                <w:szCs w:val="20"/>
                <w:lang w:val="hy-AM"/>
              </w:rPr>
              <w:t>8</w:t>
            </w:r>
            <w:r w:rsidRPr="006E19A7">
              <w:rPr>
                <w:rFonts w:ascii="GHEA Grapalat" w:hAnsi="GHEA Grapalat" w:cs="Sylfaen"/>
                <w:sz w:val="20"/>
                <w:szCs w:val="20"/>
              </w:rPr>
              <w:t xml:space="preserve">. </w:t>
            </w:r>
            <w:r w:rsidRPr="006E19A7">
              <w:rPr>
                <w:rFonts w:ascii="GHEA Grapalat" w:hAnsi="GHEA Grapalat" w:cs="Sylfaen"/>
                <w:sz w:val="20"/>
                <w:szCs w:val="20"/>
                <w:lang w:val="hy-AM"/>
              </w:rPr>
              <w:t xml:space="preserve">Վճարման կատարման հիմքերը՝ </w:t>
            </w:r>
            <w:r w:rsidRPr="006E19A7">
              <w:rPr>
                <w:rFonts w:ascii="GHEA Grapalat" w:hAnsi="GHEA Grapalat" w:cs="Sylfaen"/>
                <w:sz w:val="20"/>
                <w:szCs w:val="20"/>
              </w:rPr>
              <w:t>(</w:t>
            </w:r>
            <w:r w:rsidRPr="006E19A7">
              <w:rPr>
                <w:rFonts w:ascii="GHEA Grapalat" w:hAnsi="GHEA Grapalat" w:cs="Sylfaen"/>
                <w:sz w:val="20"/>
                <w:szCs w:val="20"/>
                <w:lang w:val="hy-AM"/>
              </w:rPr>
              <w:t>Փաստաթղթերի</w:t>
            </w:r>
            <w:r w:rsidRPr="006E19A7">
              <w:rPr>
                <w:rFonts w:ascii="GHEA Grapalat" w:hAnsi="GHEA Grapalat" w:cs="Arial"/>
                <w:sz w:val="20"/>
                <w:szCs w:val="20"/>
                <w:lang w:val="hy-AM"/>
              </w:rPr>
              <w:t xml:space="preserve"> անվանումը</w:t>
            </w:r>
            <w:r w:rsidRPr="006E19A7">
              <w:rPr>
                <w:rFonts w:ascii="GHEA Grapalat" w:hAnsi="GHEA Grapalat" w:cs="Arial"/>
                <w:sz w:val="20"/>
                <w:szCs w:val="20"/>
              </w:rPr>
              <w:t>,</w:t>
            </w:r>
            <w:r w:rsidRPr="006E19A7">
              <w:rPr>
                <w:rFonts w:ascii="GHEA Grapalat" w:hAnsi="GHEA Grapalat" w:cs="Arial"/>
                <w:sz w:val="20"/>
                <w:szCs w:val="20"/>
                <w:lang w:val="hy-AM"/>
              </w:rPr>
              <w:t xml:space="preserve"> այդ թվում՝ տուժանքի մասին համաձայնագիրը, </w:t>
            </w:r>
            <w:r w:rsidRPr="006E19A7">
              <w:rPr>
                <w:rFonts w:ascii="GHEA Grapalat" w:hAnsi="GHEA Grapalat" w:cs="Sylfaen"/>
                <w:sz w:val="20"/>
                <w:szCs w:val="20"/>
                <w:lang w:val="hy-AM"/>
              </w:rPr>
              <w:t>դրանց</w:t>
            </w:r>
            <w:r w:rsidRPr="006E19A7">
              <w:rPr>
                <w:rFonts w:ascii="GHEA Grapalat" w:hAnsi="GHEA Grapalat" w:cs="Arial"/>
                <w:sz w:val="20"/>
                <w:szCs w:val="20"/>
                <w:lang w:val="hy-AM"/>
              </w:rPr>
              <w:t xml:space="preserve"> </w:t>
            </w:r>
            <w:r w:rsidRPr="006E19A7">
              <w:rPr>
                <w:rFonts w:ascii="GHEA Grapalat" w:hAnsi="GHEA Grapalat" w:cs="Sylfaen"/>
                <w:sz w:val="20"/>
                <w:szCs w:val="20"/>
                <w:lang w:val="hy-AM"/>
              </w:rPr>
              <w:t>համարները</w:t>
            </w:r>
            <w:r w:rsidRPr="006E19A7">
              <w:rPr>
                <w:rFonts w:ascii="GHEA Grapalat" w:hAnsi="GHEA Grapalat" w:cs="Arial"/>
                <w:sz w:val="20"/>
                <w:szCs w:val="20"/>
                <w:lang w:val="hy-AM"/>
              </w:rPr>
              <w:t>,</w:t>
            </w:r>
            <w:r w:rsidRPr="006E19A7">
              <w:rPr>
                <w:rFonts w:ascii="GHEA Grapalat" w:hAnsi="GHEA Grapalat" w:cs="Arial"/>
                <w:sz w:val="20"/>
                <w:szCs w:val="20"/>
              </w:rPr>
              <w:t xml:space="preserve"> </w:t>
            </w:r>
            <w:r w:rsidRPr="006E19A7">
              <w:rPr>
                <w:rFonts w:ascii="GHEA Grapalat" w:hAnsi="GHEA Grapalat" w:cs="Sylfaen"/>
                <w:sz w:val="20"/>
                <w:szCs w:val="20"/>
                <w:lang w:val="hy-AM"/>
              </w:rPr>
              <w:t>պ</w:t>
            </w:r>
            <w:r w:rsidRPr="006E19A7">
              <w:rPr>
                <w:rFonts w:ascii="GHEA Grapalat" w:hAnsi="GHEA Grapalat" w:cs="Sylfaen"/>
                <w:sz w:val="20"/>
                <w:szCs w:val="20"/>
              </w:rPr>
              <w:t xml:space="preserve">այմանագրի </w:t>
            </w:r>
            <w:r w:rsidRPr="006E19A7">
              <w:rPr>
                <w:rFonts w:ascii="GHEA Grapalat" w:hAnsi="GHEA Grapalat" w:cs="Arial"/>
                <w:sz w:val="20"/>
                <w:szCs w:val="20"/>
              </w:rPr>
              <w:t xml:space="preserve"> </w:t>
            </w:r>
            <w:r w:rsidRPr="006E19A7">
              <w:rPr>
                <w:rFonts w:ascii="GHEA Grapalat" w:hAnsi="GHEA Grapalat" w:cs="Sylfaen"/>
                <w:sz w:val="20"/>
                <w:szCs w:val="20"/>
              </w:rPr>
              <w:t>ծածկագիրը</w:t>
            </w:r>
            <w:r w:rsidRPr="006E19A7">
              <w:rPr>
                <w:rFonts w:ascii="GHEA Grapalat" w:hAnsi="GHEA Grapalat" w:cs="Arial"/>
                <w:sz w:val="20"/>
                <w:szCs w:val="20"/>
                <w:lang w:val="hy-AM"/>
              </w:rPr>
              <w:t xml:space="preserve"> որի հիման վրա կատարվում է  գանձումը</w:t>
            </w:r>
            <w:r w:rsidRPr="006E19A7">
              <w:rPr>
                <w:rFonts w:ascii="GHEA Grapalat" w:hAnsi="GHEA Grapalat" w:cs="Arial"/>
                <w:sz w:val="20"/>
                <w:szCs w:val="20"/>
              </w:rPr>
              <w:t>)</w:t>
            </w:r>
            <w:r w:rsidRPr="006E19A7">
              <w:rPr>
                <w:rFonts w:ascii="GHEA Grapalat" w:hAnsi="GHEA Grapalat" w:cs="Sylfaen"/>
                <w:sz w:val="20"/>
                <w:szCs w:val="20"/>
              </w:rPr>
              <w:t>`</w:t>
            </w:r>
          </w:p>
          <w:p w14:paraId="3A2BF13B" w14:textId="77777777" w:rsidR="00976595" w:rsidRPr="006E19A7" w:rsidRDefault="00976595" w:rsidP="00976595">
            <w:pPr>
              <w:rPr>
                <w:rFonts w:ascii="GHEA Grapalat" w:hAnsi="GHEA Grapalat" w:cs="Arial"/>
                <w:sz w:val="20"/>
                <w:szCs w:val="20"/>
              </w:rPr>
            </w:pPr>
          </w:p>
        </w:tc>
      </w:tr>
      <w:tr w:rsidR="00976595" w:rsidRPr="006E19A7" w14:paraId="0854FBC3" w14:textId="77777777" w:rsidTr="00976595">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14:paraId="16E272A6" w14:textId="77777777" w:rsidR="00976595" w:rsidRPr="006E19A7" w:rsidRDefault="00976595" w:rsidP="00976595">
            <w:pPr>
              <w:rPr>
                <w:rFonts w:ascii="GHEA Grapalat" w:hAnsi="GHEA Grapalat" w:cs="Arial"/>
                <w:sz w:val="20"/>
                <w:szCs w:val="20"/>
                <w:lang w:val="hy-AM"/>
              </w:rPr>
            </w:pPr>
          </w:p>
        </w:tc>
      </w:tr>
      <w:tr w:rsidR="00976595" w:rsidRPr="006E19A7" w14:paraId="18E5FB09" w14:textId="77777777" w:rsidTr="00976595">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B16D2" w14:textId="77777777" w:rsidR="00976595" w:rsidRPr="006E19A7" w:rsidRDefault="00976595" w:rsidP="00976595">
            <w:pPr>
              <w:rPr>
                <w:rFonts w:ascii="GHEA Grapalat" w:hAnsi="GHEA Grapalat" w:cs="Sylfaen"/>
                <w:sz w:val="20"/>
                <w:szCs w:val="20"/>
                <w:lang w:val="hy-AM"/>
              </w:rPr>
            </w:pPr>
            <w:r w:rsidRPr="006E19A7">
              <w:rPr>
                <w:rFonts w:ascii="GHEA Grapalat" w:hAnsi="GHEA Grapalat" w:cs="Sylfaen"/>
                <w:sz w:val="20"/>
                <w:szCs w:val="20"/>
                <w:lang w:val="hy-AM"/>
              </w:rPr>
              <w:t>19. Վճարման պայմանները՝                                &lt;ակցեպտավորված վճարում&gt;</w:t>
            </w:r>
          </w:p>
          <w:p w14:paraId="3EB74BDC" w14:textId="77777777" w:rsidR="00976595" w:rsidRPr="006E19A7" w:rsidRDefault="00976595" w:rsidP="00976595">
            <w:pPr>
              <w:rPr>
                <w:rFonts w:ascii="GHEA Grapalat" w:hAnsi="GHEA Grapalat" w:cs="Sylfaen"/>
                <w:sz w:val="20"/>
                <w:szCs w:val="20"/>
                <w:lang w:val="ru-RU"/>
              </w:rPr>
            </w:pPr>
          </w:p>
        </w:tc>
      </w:tr>
      <w:tr w:rsidR="00976595" w:rsidRPr="006E19A7" w14:paraId="480A0C9B" w14:textId="77777777" w:rsidTr="00976595">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C4004"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lang w:val="hy-AM"/>
              </w:rPr>
              <w:t xml:space="preserve">20. Առդիր էջերի քանակը՝    </w:t>
            </w:r>
            <w:r w:rsidRPr="006E19A7">
              <w:rPr>
                <w:rFonts w:ascii="GHEA Grapalat" w:hAnsi="GHEA Grapalat" w:cs="Arial"/>
                <w:sz w:val="20"/>
                <w:szCs w:val="20"/>
              </w:rPr>
              <w:t xml:space="preserve">--- </w:t>
            </w:r>
            <w:r w:rsidRPr="006E19A7">
              <w:rPr>
                <w:rFonts w:ascii="GHEA Grapalat" w:hAnsi="GHEA Grapalat" w:cs="Arial"/>
                <w:sz w:val="20"/>
                <w:szCs w:val="20"/>
                <w:lang w:val="hy-AM"/>
              </w:rPr>
              <w:t xml:space="preserve">    </w:t>
            </w:r>
            <w:r w:rsidRPr="006E19A7">
              <w:rPr>
                <w:rFonts w:ascii="GHEA Grapalat" w:hAnsi="GHEA Grapalat" w:cs="Sylfaen"/>
                <w:sz w:val="20"/>
                <w:szCs w:val="20"/>
              </w:rPr>
              <w:t>էջ</w:t>
            </w:r>
          </w:p>
          <w:p w14:paraId="2190B8B0" w14:textId="77777777" w:rsidR="00976595" w:rsidRPr="006E19A7" w:rsidRDefault="00976595" w:rsidP="00976595">
            <w:pPr>
              <w:rPr>
                <w:rFonts w:ascii="GHEA Grapalat" w:hAnsi="GHEA Grapalat" w:cs="Sylfaen"/>
                <w:sz w:val="20"/>
                <w:szCs w:val="20"/>
                <w:lang w:val="hy-AM"/>
              </w:rPr>
            </w:pPr>
          </w:p>
        </w:tc>
      </w:tr>
      <w:tr w:rsidR="00976595" w:rsidRPr="006E19A7" w14:paraId="510655CD" w14:textId="77777777" w:rsidTr="00976595">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449279E3" w14:textId="77777777" w:rsidR="00976595" w:rsidRPr="006E19A7" w:rsidRDefault="00976595" w:rsidP="00976595">
            <w:pPr>
              <w:rPr>
                <w:rFonts w:ascii="GHEA Grapalat" w:hAnsi="GHEA Grapalat" w:cs="Sylfaen"/>
                <w:sz w:val="20"/>
                <w:szCs w:val="20"/>
              </w:rPr>
            </w:pPr>
            <w:r w:rsidRPr="006E19A7">
              <w:rPr>
                <w:rFonts w:ascii="Courier New" w:hAnsi="Courier New" w:cs="Courier New"/>
                <w:sz w:val="20"/>
                <w:szCs w:val="20"/>
              </w:rPr>
              <w:t> </w:t>
            </w:r>
            <w:r w:rsidRPr="006E19A7">
              <w:rPr>
                <w:rFonts w:ascii="GHEA Grapalat" w:hAnsi="GHEA Grapalat" w:cs="Arial"/>
                <w:sz w:val="20"/>
                <w:szCs w:val="20"/>
                <w:lang w:val="hy-AM"/>
              </w:rPr>
              <w:t>22</w:t>
            </w:r>
            <w:r w:rsidRPr="006E19A7">
              <w:rPr>
                <w:rFonts w:ascii="GHEA Grapalat" w:hAnsi="GHEA Grapalat" w:cs="Arial"/>
                <w:sz w:val="20"/>
                <w:szCs w:val="20"/>
              </w:rPr>
              <w:t>.</w:t>
            </w:r>
            <w:r w:rsidRPr="006E19A7">
              <w:rPr>
                <w:rFonts w:ascii="GHEA Grapalat" w:hAnsi="GHEA Grapalat" w:cs="Sylfaen"/>
                <w:sz w:val="20"/>
                <w:szCs w:val="20"/>
              </w:rPr>
              <w:t>ա. Շահառուի ստորագրությունները</w:t>
            </w:r>
          </w:p>
          <w:p w14:paraId="425AE2AA" w14:textId="77777777" w:rsidR="00976595" w:rsidRPr="006E19A7" w:rsidRDefault="00976595" w:rsidP="00976595">
            <w:pPr>
              <w:rPr>
                <w:rFonts w:ascii="GHEA Grapalat" w:hAnsi="GHEA Grapalat" w:cs="Sylfaen"/>
                <w:sz w:val="20"/>
                <w:szCs w:val="20"/>
              </w:rPr>
            </w:pPr>
          </w:p>
          <w:p w14:paraId="33B66E7F" w14:textId="77777777" w:rsidR="00976595" w:rsidRPr="006E19A7" w:rsidRDefault="00976595" w:rsidP="00976595">
            <w:pPr>
              <w:jc w:val="right"/>
              <w:rPr>
                <w:rFonts w:ascii="GHEA Grapalat" w:hAnsi="GHEA Grapalat" w:cs="Tahoma"/>
                <w:color w:val="000000"/>
                <w:sz w:val="20"/>
                <w:szCs w:val="20"/>
              </w:rPr>
            </w:pPr>
            <w:r w:rsidRPr="006E19A7">
              <w:rPr>
                <w:rFonts w:ascii="GHEA Grapalat" w:hAnsi="GHEA Grapalat" w:cs="Tahoma"/>
                <w:color w:val="000000"/>
                <w:sz w:val="20"/>
                <w:szCs w:val="20"/>
              </w:rPr>
              <w:t>/____________________/</w:t>
            </w:r>
          </w:p>
          <w:p w14:paraId="78B9D6B3" w14:textId="77777777" w:rsidR="00976595" w:rsidRPr="006E19A7" w:rsidRDefault="00976595" w:rsidP="00976595">
            <w:pPr>
              <w:rPr>
                <w:rFonts w:ascii="GHEA Grapalat" w:hAnsi="GHEA Grapalat" w:cs="Tahoma"/>
                <w:color w:val="000000"/>
                <w:sz w:val="20"/>
                <w:szCs w:val="20"/>
              </w:rPr>
            </w:pPr>
          </w:p>
          <w:p w14:paraId="0C6E85B2" w14:textId="77777777" w:rsidR="00976595" w:rsidRPr="006E19A7" w:rsidRDefault="00976595" w:rsidP="00976595">
            <w:pPr>
              <w:rPr>
                <w:rFonts w:ascii="GHEA Grapalat" w:hAnsi="GHEA Grapalat" w:cs="Sylfaen"/>
                <w:sz w:val="20"/>
                <w:szCs w:val="20"/>
              </w:rPr>
            </w:pPr>
          </w:p>
          <w:p w14:paraId="070BAA1A" w14:textId="77777777" w:rsidR="00976595" w:rsidRPr="006E19A7" w:rsidRDefault="00976595" w:rsidP="00976595">
            <w:pPr>
              <w:jc w:val="right"/>
              <w:rPr>
                <w:rFonts w:ascii="GHEA Grapalat" w:hAnsi="GHEA Grapalat" w:cs="Sylfaen"/>
                <w:sz w:val="20"/>
                <w:szCs w:val="20"/>
              </w:rPr>
            </w:pPr>
            <w:r w:rsidRPr="006E19A7">
              <w:rPr>
                <w:rFonts w:ascii="GHEA Grapalat" w:hAnsi="GHEA Grapalat" w:cs="Tahoma"/>
                <w:color w:val="000000"/>
                <w:sz w:val="20"/>
                <w:szCs w:val="20"/>
              </w:rPr>
              <w:t>/____________________/</w:t>
            </w:r>
          </w:p>
          <w:p w14:paraId="65894FE8" w14:textId="77777777" w:rsidR="00976595" w:rsidRPr="006E19A7" w:rsidRDefault="00976595" w:rsidP="00976595">
            <w:pPr>
              <w:rPr>
                <w:rFonts w:ascii="GHEA Grapalat" w:hAnsi="GHEA Grapalat" w:cs="Sylfaen"/>
                <w:sz w:val="20"/>
                <w:szCs w:val="20"/>
              </w:rPr>
            </w:pPr>
          </w:p>
          <w:p w14:paraId="5FCB546A"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lang w:val="hy-AM"/>
              </w:rPr>
              <w:t>22</w:t>
            </w:r>
            <w:r w:rsidRPr="006E19A7">
              <w:rPr>
                <w:rFonts w:ascii="GHEA Grapalat" w:hAnsi="GHEA Grapalat" w:cs="Sylfaen"/>
                <w:sz w:val="20"/>
                <w:szCs w:val="20"/>
              </w:rPr>
              <w:t>.բ.</w:t>
            </w:r>
          </w:p>
          <w:p w14:paraId="16725E3F"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                                                                             Կ.Տ.</w:t>
            </w:r>
          </w:p>
          <w:p w14:paraId="3C965467" w14:textId="77777777" w:rsidR="00976595" w:rsidRPr="006E19A7" w:rsidRDefault="00976595" w:rsidP="009765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E30D220" w14:textId="77777777" w:rsidR="00976595" w:rsidRPr="006E19A7" w:rsidRDefault="00976595" w:rsidP="00976595">
            <w:pPr>
              <w:rPr>
                <w:rFonts w:ascii="GHEA Grapalat" w:hAnsi="GHEA Grapalat" w:cs="Sylfaen"/>
                <w:sz w:val="20"/>
                <w:szCs w:val="20"/>
              </w:rPr>
            </w:pPr>
            <w:r w:rsidRPr="006E19A7">
              <w:rPr>
                <w:rFonts w:ascii="GHEA Grapalat" w:hAnsi="GHEA Grapalat" w:cs="Arial"/>
                <w:sz w:val="20"/>
                <w:szCs w:val="20"/>
                <w:lang w:val="hy-AM"/>
              </w:rPr>
              <w:t>2</w:t>
            </w:r>
            <w:r w:rsidRPr="006E19A7">
              <w:rPr>
                <w:rFonts w:ascii="GHEA Grapalat" w:hAnsi="GHEA Grapalat" w:cs="Arial"/>
                <w:sz w:val="20"/>
                <w:szCs w:val="20"/>
              </w:rPr>
              <w:t>1.</w:t>
            </w:r>
            <w:r w:rsidRPr="006E19A7">
              <w:rPr>
                <w:rFonts w:ascii="GHEA Grapalat" w:hAnsi="GHEA Grapalat" w:cs="Sylfaen"/>
                <w:sz w:val="20"/>
                <w:szCs w:val="20"/>
              </w:rPr>
              <w:t xml:space="preserve">ա. </w:t>
            </w:r>
            <w:r w:rsidRPr="006E19A7">
              <w:rPr>
                <w:rFonts w:ascii="Courier New" w:hAnsi="Courier New" w:cs="Courier New"/>
                <w:sz w:val="20"/>
                <w:szCs w:val="20"/>
              </w:rPr>
              <w:t> </w:t>
            </w:r>
            <w:r w:rsidRPr="006E19A7">
              <w:rPr>
                <w:rFonts w:ascii="GHEA Grapalat" w:hAnsi="GHEA Grapalat" w:cs="Sylfaen"/>
                <w:sz w:val="20"/>
                <w:szCs w:val="20"/>
              </w:rPr>
              <w:t>Վճարողի ստորագրությունները`</w:t>
            </w:r>
          </w:p>
          <w:p w14:paraId="61FA063E" w14:textId="77777777" w:rsidR="00976595" w:rsidRPr="006E19A7" w:rsidRDefault="00976595" w:rsidP="00976595">
            <w:pPr>
              <w:jc w:val="right"/>
              <w:rPr>
                <w:rFonts w:ascii="GHEA Grapalat" w:hAnsi="GHEA Grapalat" w:cs="Sylfaen"/>
                <w:sz w:val="20"/>
                <w:szCs w:val="20"/>
              </w:rPr>
            </w:pPr>
          </w:p>
          <w:p w14:paraId="4FCE52A9" w14:textId="77777777" w:rsidR="00976595" w:rsidRPr="006E19A7" w:rsidRDefault="00976595" w:rsidP="00976595">
            <w:pPr>
              <w:rPr>
                <w:rFonts w:ascii="GHEA Grapalat" w:hAnsi="GHEA Grapalat" w:cs="Sylfaen"/>
                <w:sz w:val="20"/>
                <w:szCs w:val="20"/>
              </w:rPr>
            </w:pPr>
            <w:r w:rsidRPr="006E19A7">
              <w:rPr>
                <w:rFonts w:ascii="GHEA Grapalat" w:hAnsi="GHEA Grapalat" w:cs="Tahoma"/>
                <w:color w:val="000000"/>
                <w:sz w:val="20"/>
                <w:szCs w:val="20"/>
              </w:rPr>
              <w:t xml:space="preserve">                                               /____________________/</w:t>
            </w:r>
          </w:p>
          <w:p w14:paraId="39460AF1" w14:textId="77777777" w:rsidR="00976595" w:rsidRPr="006E19A7" w:rsidRDefault="00976595" w:rsidP="00976595">
            <w:pPr>
              <w:jc w:val="right"/>
              <w:rPr>
                <w:rFonts w:ascii="GHEA Grapalat" w:hAnsi="GHEA Grapalat" w:cs="Tahoma"/>
                <w:color w:val="000000"/>
                <w:sz w:val="20"/>
                <w:szCs w:val="20"/>
              </w:rPr>
            </w:pPr>
          </w:p>
          <w:p w14:paraId="4F1E8875" w14:textId="77777777" w:rsidR="00976595" w:rsidRPr="006E19A7" w:rsidRDefault="00976595" w:rsidP="00976595">
            <w:pPr>
              <w:jc w:val="right"/>
              <w:rPr>
                <w:rFonts w:ascii="GHEA Grapalat" w:hAnsi="GHEA Grapalat" w:cs="Tahoma"/>
                <w:color w:val="000000"/>
                <w:sz w:val="20"/>
                <w:szCs w:val="20"/>
              </w:rPr>
            </w:pPr>
          </w:p>
          <w:p w14:paraId="6165C03A" w14:textId="77777777" w:rsidR="00976595" w:rsidRPr="006E19A7" w:rsidRDefault="00976595" w:rsidP="00976595">
            <w:pPr>
              <w:jc w:val="right"/>
              <w:rPr>
                <w:rFonts w:ascii="GHEA Grapalat" w:hAnsi="GHEA Grapalat" w:cs="Sylfaen"/>
                <w:sz w:val="20"/>
                <w:szCs w:val="20"/>
              </w:rPr>
            </w:pPr>
            <w:r w:rsidRPr="006E19A7">
              <w:rPr>
                <w:rFonts w:ascii="GHEA Grapalat" w:hAnsi="GHEA Grapalat" w:cs="Tahoma"/>
                <w:color w:val="000000"/>
                <w:sz w:val="20"/>
                <w:szCs w:val="20"/>
              </w:rPr>
              <w:t>/____________________/</w:t>
            </w:r>
          </w:p>
          <w:p w14:paraId="178C551A" w14:textId="77777777" w:rsidR="00976595" w:rsidRPr="006E19A7" w:rsidRDefault="00976595" w:rsidP="00976595">
            <w:pPr>
              <w:jc w:val="right"/>
              <w:rPr>
                <w:rFonts w:ascii="GHEA Grapalat" w:hAnsi="GHEA Grapalat" w:cs="Sylfaen"/>
                <w:sz w:val="20"/>
                <w:szCs w:val="20"/>
              </w:rPr>
            </w:pPr>
          </w:p>
          <w:p w14:paraId="7DA98CBA" w14:textId="77777777" w:rsidR="00976595" w:rsidRPr="006E19A7" w:rsidRDefault="00976595" w:rsidP="00976595">
            <w:pPr>
              <w:jc w:val="right"/>
              <w:rPr>
                <w:rFonts w:ascii="GHEA Grapalat" w:hAnsi="GHEA Grapalat" w:cs="Sylfaen"/>
                <w:sz w:val="20"/>
                <w:szCs w:val="20"/>
              </w:rPr>
            </w:pPr>
            <w:r w:rsidRPr="006E19A7">
              <w:rPr>
                <w:rFonts w:ascii="GHEA Grapalat" w:hAnsi="GHEA Grapalat" w:cs="Sylfaen"/>
                <w:sz w:val="20"/>
                <w:szCs w:val="20"/>
                <w:lang w:val="hy-AM"/>
              </w:rPr>
              <w:t>2</w:t>
            </w:r>
            <w:r w:rsidRPr="006E19A7">
              <w:rPr>
                <w:rFonts w:ascii="GHEA Grapalat" w:hAnsi="GHEA Grapalat" w:cs="Sylfaen"/>
                <w:sz w:val="20"/>
                <w:szCs w:val="20"/>
              </w:rPr>
              <w:t>1.բ.                                                                    Կ.Տ.</w:t>
            </w:r>
          </w:p>
          <w:p w14:paraId="6C88A3F1" w14:textId="77777777" w:rsidR="00976595" w:rsidRPr="006E19A7" w:rsidRDefault="00976595" w:rsidP="00976595">
            <w:pPr>
              <w:jc w:val="right"/>
              <w:rPr>
                <w:rFonts w:ascii="GHEA Grapalat" w:hAnsi="GHEA Grapalat" w:cs="Sylfaen"/>
                <w:sz w:val="20"/>
                <w:szCs w:val="20"/>
              </w:rPr>
            </w:pPr>
          </w:p>
        </w:tc>
      </w:tr>
      <w:tr w:rsidR="00976595" w:rsidRPr="006E19A7" w14:paraId="5034FFC2" w14:textId="77777777" w:rsidTr="00976595">
        <w:trPr>
          <w:trHeight w:val="2058"/>
          <w:jc w:val="center"/>
        </w:trPr>
        <w:tc>
          <w:tcPr>
            <w:tcW w:w="5616" w:type="dxa"/>
            <w:tcBorders>
              <w:top w:val="single" w:sz="4" w:space="0" w:color="auto"/>
              <w:left w:val="single" w:sz="4" w:space="0" w:color="auto"/>
              <w:right w:val="single" w:sz="4" w:space="0" w:color="auto"/>
            </w:tcBorders>
            <w:noWrap/>
            <w:vAlign w:val="bottom"/>
          </w:tcPr>
          <w:p w14:paraId="7B16800C" w14:textId="77777777" w:rsidR="00976595" w:rsidRPr="006E19A7" w:rsidRDefault="00976595" w:rsidP="00976595">
            <w:pPr>
              <w:rPr>
                <w:rFonts w:ascii="GHEA Grapalat" w:hAnsi="GHEA Grapalat" w:cs="Tahoma"/>
                <w:color w:val="000000"/>
                <w:sz w:val="20"/>
                <w:szCs w:val="20"/>
              </w:rPr>
            </w:pPr>
            <w:r w:rsidRPr="006E19A7">
              <w:rPr>
                <w:rFonts w:ascii="GHEA Grapalat" w:hAnsi="GHEA Grapalat" w:cs="Tahoma"/>
                <w:color w:val="000000"/>
                <w:sz w:val="20"/>
                <w:szCs w:val="20"/>
              </w:rPr>
              <w:t>2</w:t>
            </w:r>
            <w:r w:rsidRPr="006E19A7">
              <w:rPr>
                <w:rFonts w:ascii="GHEA Grapalat" w:hAnsi="GHEA Grapalat" w:cs="Tahoma"/>
                <w:color w:val="000000"/>
                <w:sz w:val="20"/>
                <w:szCs w:val="20"/>
                <w:lang w:val="hy-AM"/>
              </w:rPr>
              <w:t>4</w:t>
            </w:r>
            <w:r w:rsidRPr="006E19A7">
              <w:rPr>
                <w:rFonts w:ascii="GHEA Grapalat" w:hAnsi="GHEA Grapalat" w:cs="Tahoma"/>
                <w:color w:val="000000"/>
                <w:sz w:val="20"/>
                <w:szCs w:val="20"/>
              </w:rPr>
              <w:t xml:space="preserve">.ա.   </w:t>
            </w:r>
            <w:r w:rsidRPr="006E19A7">
              <w:rPr>
                <w:rFonts w:ascii="GHEA Grapalat" w:hAnsi="GHEA Grapalat" w:cs="Tahoma"/>
                <w:color w:val="000000"/>
                <w:sz w:val="20"/>
                <w:szCs w:val="20"/>
                <w:lang w:val="hy-AM"/>
              </w:rPr>
              <w:t>Շահառուին  սպասարկող ֆինանսական կազմակերպություն</w:t>
            </w:r>
            <w:r w:rsidRPr="006E19A7">
              <w:rPr>
                <w:rFonts w:ascii="GHEA Grapalat" w:hAnsi="GHEA Grapalat" w:cs="Tahoma"/>
                <w:color w:val="000000"/>
                <w:sz w:val="20"/>
                <w:szCs w:val="20"/>
              </w:rPr>
              <w:t xml:space="preserve"> </w:t>
            </w:r>
          </w:p>
          <w:p w14:paraId="293B3FC0" w14:textId="77777777" w:rsidR="00976595" w:rsidRPr="006E19A7" w:rsidRDefault="00976595" w:rsidP="00976595">
            <w:pPr>
              <w:rPr>
                <w:rFonts w:ascii="GHEA Grapalat" w:hAnsi="GHEA Grapalat" w:cs="Tahoma"/>
                <w:color w:val="000000"/>
                <w:sz w:val="20"/>
                <w:szCs w:val="20"/>
                <w:lang w:val="hy-AM"/>
              </w:rPr>
            </w:pPr>
            <w:r w:rsidRPr="006E19A7">
              <w:rPr>
                <w:rFonts w:ascii="GHEA Grapalat" w:hAnsi="GHEA Grapalat" w:cs="Tahoma"/>
                <w:color w:val="000000"/>
                <w:sz w:val="20"/>
                <w:szCs w:val="20"/>
              </w:rPr>
              <w:t xml:space="preserve">                             </w:t>
            </w:r>
            <w:r w:rsidRPr="006E19A7">
              <w:rPr>
                <w:rFonts w:ascii="GHEA Grapalat" w:hAnsi="GHEA Grapalat" w:cs="Tahoma"/>
                <w:color w:val="000000"/>
                <w:sz w:val="20"/>
                <w:szCs w:val="20"/>
                <w:lang w:val="hy-AM"/>
              </w:rPr>
              <w:t xml:space="preserve">                 </w:t>
            </w:r>
          </w:p>
          <w:p w14:paraId="61097819" w14:textId="77777777" w:rsidR="00976595" w:rsidRPr="006E19A7" w:rsidRDefault="00976595" w:rsidP="00976595">
            <w:pPr>
              <w:rPr>
                <w:rFonts w:ascii="GHEA Grapalat" w:hAnsi="GHEA Grapalat" w:cs="Tahoma"/>
                <w:color w:val="000000"/>
                <w:sz w:val="20"/>
                <w:szCs w:val="20"/>
              </w:rPr>
            </w:pPr>
            <w:r w:rsidRPr="006E19A7">
              <w:rPr>
                <w:rFonts w:ascii="GHEA Grapalat" w:hAnsi="GHEA Grapalat" w:cs="Tahoma"/>
                <w:color w:val="000000"/>
                <w:sz w:val="20"/>
                <w:szCs w:val="20"/>
                <w:lang w:val="hy-AM"/>
              </w:rPr>
              <w:t xml:space="preserve">                                                 </w:t>
            </w:r>
            <w:r w:rsidRPr="006E19A7">
              <w:rPr>
                <w:rFonts w:ascii="GHEA Grapalat" w:hAnsi="GHEA Grapalat" w:cs="Tahoma"/>
                <w:color w:val="000000"/>
                <w:sz w:val="20"/>
                <w:szCs w:val="20"/>
              </w:rPr>
              <w:t xml:space="preserve">   /____________________/</w:t>
            </w:r>
          </w:p>
          <w:p w14:paraId="43513EA2"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  </w:t>
            </w:r>
          </w:p>
          <w:p w14:paraId="1EDCA7BE"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                                                       /ստորագրություն/</w:t>
            </w:r>
          </w:p>
          <w:p w14:paraId="121BE42A" w14:textId="77777777" w:rsidR="00976595" w:rsidRPr="006E19A7" w:rsidRDefault="00976595" w:rsidP="00976595">
            <w:pPr>
              <w:rPr>
                <w:rFonts w:ascii="GHEA Grapalat" w:hAnsi="GHEA Grapalat" w:cs="Tahoma"/>
                <w:color w:val="000000"/>
                <w:sz w:val="20"/>
                <w:szCs w:val="20"/>
              </w:rPr>
            </w:pPr>
          </w:p>
          <w:p w14:paraId="530CE551" w14:textId="77777777" w:rsidR="00976595" w:rsidRPr="006E19A7" w:rsidRDefault="00976595" w:rsidP="0097659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0C627E6" w14:textId="77777777" w:rsidR="00976595" w:rsidRPr="006E19A7" w:rsidRDefault="00976595" w:rsidP="00976595">
            <w:pPr>
              <w:rPr>
                <w:rFonts w:ascii="GHEA Grapalat" w:hAnsi="GHEA Grapalat" w:cs="Tahoma"/>
                <w:color w:val="000000"/>
                <w:sz w:val="20"/>
                <w:szCs w:val="20"/>
              </w:rPr>
            </w:pPr>
            <w:r w:rsidRPr="006E19A7">
              <w:rPr>
                <w:rFonts w:ascii="GHEA Grapalat" w:hAnsi="GHEA Grapalat" w:cs="Tahoma"/>
                <w:color w:val="000000"/>
                <w:sz w:val="20"/>
                <w:szCs w:val="20"/>
              </w:rPr>
              <w:t>2</w:t>
            </w:r>
            <w:r w:rsidRPr="006E19A7">
              <w:rPr>
                <w:rFonts w:ascii="GHEA Grapalat" w:hAnsi="GHEA Grapalat" w:cs="Tahoma"/>
                <w:color w:val="000000"/>
                <w:sz w:val="20"/>
                <w:szCs w:val="20"/>
                <w:lang w:val="hy-AM"/>
              </w:rPr>
              <w:t>3</w:t>
            </w:r>
            <w:r w:rsidRPr="006E19A7">
              <w:rPr>
                <w:rFonts w:ascii="GHEA Grapalat" w:hAnsi="GHEA Grapalat" w:cs="Tahoma"/>
                <w:color w:val="000000"/>
                <w:sz w:val="20"/>
                <w:szCs w:val="20"/>
              </w:rPr>
              <w:t xml:space="preserve">.ա.   </w:t>
            </w:r>
            <w:r w:rsidRPr="006E19A7">
              <w:rPr>
                <w:rFonts w:ascii="GHEA Grapalat" w:hAnsi="GHEA Grapalat" w:cs="Tahoma"/>
                <w:color w:val="000000"/>
                <w:sz w:val="20"/>
                <w:szCs w:val="20"/>
                <w:lang w:val="hy-AM"/>
              </w:rPr>
              <w:t>Վճարողին  սպասարկող ֆինանսական կազմակերպություն</w:t>
            </w:r>
            <w:r w:rsidRPr="006E19A7">
              <w:rPr>
                <w:rFonts w:ascii="GHEA Grapalat" w:hAnsi="GHEA Grapalat" w:cs="Tahoma"/>
                <w:color w:val="000000"/>
                <w:sz w:val="20"/>
                <w:szCs w:val="20"/>
              </w:rPr>
              <w:t xml:space="preserve"> </w:t>
            </w:r>
          </w:p>
          <w:p w14:paraId="3CF5635E" w14:textId="77777777" w:rsidR="00976595" w:rsidRPr="006E19A7" w:rsidRDefault="00976595" w:rsidP="00976595">
            <w:pPr>
              <w:jc w:val="right"/>
              <w:rPr>
                <w:rFonts w:ascii="GHEA Grapalat" w:hAnsi="GHEA Grapalat" w:cs="Tahoma"/>
                <w:color w:val="000000"/>
                <w:sz w:val="20"/>
                <w:szCs w:val="20"/>
              </w:rPr>
            </w:pPr>
          </w:p>
          <w:p w14:paraId="2CF1EB8F" w14:textId="77777777" w:rsidR="00976595" w:rsidRPr="006E19A7" w:rsidRDefault="00976595" w:rsidP="00976595">
            <w:pPr>
              <w:jc w:val="right"/>
              <w:rPr>
                <w:rFonts w:ascii="GHEA Grapalat" w:hAnsi="GHEA Grapalat" w:cs="Tahoma"/>
                <w:color w:val="000000"/>
                <w:sz w:val="20"/>
                <w:szCs w:val="20"/>
              </w:rPr>
            </w:pPr>
          </w:p>
          <w:p w14:paraId="57E6A1B1" w14:textId="77777777" w:rsidR="00976595" w:rsidRPr="006E19A7" w:rsidRDefault="00976595" w:rsidP="00976595">
            <w:pPr>
              <w:jc w:val="right"/>
              <w:rPr>
                <w:rFonts w:ascii="GHEA Grapalat" w:hAnsi="GHEA Grapalat" w:cs="Tahoma"/>
                <w:color w:val="000000"/>
                <w:sz w:val="20"/>
                <w:szCs w:val="20"/>
              </w:rPr>
            </w:pPr>
            <w:r w:rsidRPr="006E19A7">
              <w:rPr>
                <w:rFonts w:ascii="GHEA Grapalat" w:hAnsi="GHEA Grapalat" w:cs="Tahoma"/>
                <w:color w:val="000000"/>
                <w:sz w:val="20"/>
                <w:szCs w:val="20"/>
              </w:rPr>
              <w:t>/____________________/</w:t>
            </w:r>
          </w:p>
          <w:p w14:paraId="45D5EDD9" w14:textId="77777777" w:rsidR="00976595" w:rsidRPr="006E19A7" w:rsidRDefault="00976595" w:rsidP="00976595">
            <w:pPr>
              <w:jc w:val="center"/>
              <w:rPr>
                <w:rFonts w:ascii="GHEA Grapalat" w:hAnsi="GHEA Grapalat" w:cs="Sylfaen"/>
                <w:sz w:val="20"/>
                <w:szCs w:val="20"/>
              </w:rPr>
            </w:pPr>
            <w:r w:rsidRPr="006E19A7">
              <w:rPr>
                <w:rFonts w:ascii="GHEA Grapalat" w:hAnsi="GHEA Grapalat" w:cs="Tahoma"/>
                <w:color w:val="000000"/>
                <w:sz w:val="20"/>
                <w:szCs w:val="20"/>
              </w:rPr>
              <w:t xml:space="preserve">                                                   </w:t>
            </w:r>
            <w:r w:rsidRPr="006E19A7">
              <w:rPr>
                <w:rFonts w:ascii="GHEA Grapalat" w:hAnsi="GHEA Grapalat" w:cs="Sylfaen"/>
                <w:sz w:val="20"/>
                <w:szCs w:val="20"/>
              </w:rPr>
              <w:t>/ստորագրություն/</w:t>
            </w:r>
          </w:p>
          <w:p w14:paraId="3B1282E9" w14:textId="77777777" w:rsidR="00976595" w:rsidRPr="006E19A7" w:rsidRDefault="00976595" w:rsidP="00976595">
            <w:pPr>
              <w:jc w:val="right"/>
              <w:rPr>
                <w:rFonts w:ascii="GHEA Grapalat" w:hAnsi="GHEA Grapalat" w:cs="Arial"/>
                <w:sz w:val="20"/>
                <w:szCs w:val="20"/>
                <w:lang w:val="hy-AM"/>
              </w:rPr>
            </w:pPr>
          </w:p>
        </w:tc>
      </w:tr>
      <w:tr w:rsidR="00976595" w:rsidRPr="006E19A7" w14:paraId="338B7122" w14:textId="77777777" w:rsidTr="00976595">
        <w:trPr>
          <w:trHeight w:val="2194"/>
          <w:jc w:val="center"/>
        </w:trPr>
        <w:tc>
          <w:tcPr>
            <w:tcW w:w="5616" w:type="dxa"/>
            <w:tcBorders>
              <w:top w:val="nil"/>
              <w:left w:val="single" w:sz="4" w:space="0" w:color="auto"/>
              <w:bottom w:val="single" w:sz="4" w:space="0" w:color="auto"/>
              <w:right w:val="single" w:sz="4" w:space="0" w:color="auto"/>
            </w:tcBorders>
            <w:noWrap/>
            <w:vAlign w:val="bottom"/>
          </w:tcPr>
          <w:p w14:paraId="1C448A86"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lastRenderedPageBreak/>
              <w:t>24.բ.                                                       Կ.Տ.</w:t>
            </w:r>
          </w:p>
          <w:p w14:paraId="0C82F061" w14:textId="77777777" w:rsidR="00976595" w:rsidRPr="006E19A7" w:rsidRDefault="00976595" w:rsidP="00976595">
            <w:pPr>
              <w:rPr>
                <w:rFonts w:ascii="GHEA Grapalat" w:hAnsi="GHEA Grapalat" w:cs="Sylfaen"/>
                <w:sz w:val="20"/>
                <w:szCs w:val="20"/>
              </w:rPr>
            </w:pPr>
          </w:p>
          <w:p w14:paraId="164C6779" w14:textId="77777777" w:rsidR="00976595" w:rsidRPr="006E19A7" w:rsidRDefault="00976595" w:rsidP="00976595">
            <w:pPr>
              <w:rPr>
                <w:rFonts w:ascii="GHEA Grapalat" w:hAnsi="GHEA Grapalat" w:cs="Sylfaen"/>
                <w:sz w:val="20"/>
                <w:szCs w:val="20"/>
              </w:rPr>
            </w:pPr>
          </w:p>
          <w:p w14:paraId="0C2A4335" w14:textId="77777777" w:rsidR="00976595" w:rsidRPr="006E19A7" w:rsidRDefault="00976595" w:rsidP="00976595">
            <w:pPr>
              <w:rPr>
                <w:rFonts w:ascii="GHEA Grapalat" w:hAnsi="GHEA Grapalat" w:cs="Sylfaen"/>
                <w:sz w:val="20"/>
                <w:szCs w:val="20"/>
              </w:rPr>
            </w:pPr>
            <w:r w:rsidRPr="006E19A7">
              <w:rPr>
                <w:rFonts w:ascii="GHEA Grapalat" w:hAnsi="GHEA Grapalat" w:cs="Tahoma"/>
                <w:color w:val="000000"/>
                <w:sz w:val="20"/>
                <w:szCs w:val="20"/>
              </w:rPr>
              <w:t xml:space="preserve"> </w:t>
            </w:r>
            <w:r w:rsidRPr="006E19A7">
              <w:rPr>
                <w:rFonts w:ascii="GHEA Grapalat" w:hAnsi="GHEA Grapalat" w:cs="Sylfaen"/>
                <w:sz w:val="20"/>
                <w:szCs w:val="20"/>
              </w:rPr>
              <w:t>2</w:t>
            </w:r>
            <w:r w:rsidRPr="006E19A7">
              <w:rPr>
                <w:rFonts w:ascii="GHEA Grapalat" w:hAnsi="GHEA Grapalat" w:cs="Sylfaen"/>
                <w:sz w:val="20"/>
                <w:szCs w:val="20"/>
                <w:lang w:val="hy-AM"/>
              </w:rPr>
              <w:t>4</w:t>
            </w:r>
            <w:r w:rsidRPr="006E19A7">
              <w:rPr>
                <w:rFonts w:ascii="GHEA Grapalat" w:hAnsi="GHEA Grapalat" w:cs="Sylfaen"/>
                <w:sz w:val="20"/>
                <w:szCs w:val="20"/>
              </w:rPr>
              <w:t>.</w:t>
            </w:r>
            <w:r w:rsidRPr="006E19A7">
              <w:rPr>
                <w:rFonts w:ascii="GHEA Grapalat" w:hAnsi="GHEA Grapalat" w:cs="Sylfaen"/>
                <w:sz w:val="20"/>
                <w:szCs w:val="20"/>
                <w:lang w:val="hy-AM"/>
              </w:rPr>
              <w:t>գ</w:t>
            </w:r>
            <w:r w:rsidRPr="006E19A7">
              <w:rPr>
                <w:rFonts w:ascii="GHEA Grapalat" w:hAnsi="GHEA Grapalat" w:cs="Tahoma"/>
                <w:color w:val="000000"/>
                <w:sz w:val="20"/>
                <w:szCs w:val="20"/>
              </w:rPr>
              <w:t xml:space="preserve">                                                 "___" </w:t>
            </w:r>
            <w:r w:rsidRPr="006E19A7">
              <w:rPr>
                <w:rFonts w:ascii="GHEA Grapalat" w:hAnsi="GHEA Grapalat" w:cs="Sylfaen"/>
                <w:color w:val="000000"/>
                <w:sz w:val="20"/>
                <w:szCs w:val="20"/>
              </w:rPr>
              <w:t xml:space="preserve">___ </w:t>
            </w:r>
            <w:r w:rsidRPr="006E19A7">
              <w:rPr>
                <w:rFonts w:ascii="GHEA Grapalat" w:hAnsi="GHEA Grapalat" w:cs="Tahoma"/>
                <w:color w:val="000000"/>
                <w:sz w:val="20"/>
                <w:szCs w:val="20"/>
              </w:rPr>
              <w:t xml:space="preserve">20___ </w:t>
            </w:r>
            <w:r w:rsidRPr="006E19A7">
              <w:rPr>
                <w:rFonts w:ascii="GHEA Grapalat" w:hAnsi="GHEA Grapalat" w:cs="Sylfaen"/>
                <w:color w:val="000000"/>
                <w:sz w:val="20"/>
                <w:szCs w:val="20"/>
              </w:rPr>
              <w:t>թ.</w:t>
            </w:r>
            <w:r w:rsidRPr="006E19A7">
              <w:rPr>
                <w:rFonts w:ascii="GHEA Grapalat" w:hAnsi="GHEA Grapalat" w:cs="Sylfaen"/>
                <w:sz w:val="20"/>
                <w:szCs w:val="20"/>
              </w:rPr>
              <w:t xml:space="preserve"> </w:t>
            </w:r>
          </w:p>
          <w:p w14:paraId="4C610F36" w14:textId="77777777" w:rsidR="00976595" w:rsidRPr="006E19A7" w:rsidRDefault="00976595" w:rsidP="00976595">
            <w:pPr>
              <w:rPr>
                <w:rFonts w:ascii="GHEA Grapalat" w:hAnsi="GHEA Grapalat" w:cs="Sylfaen"/>
                <w:sz w:val="20"/>
                <w:szCs w:val="20"/>
              </w:rPr>
            </w:pPr>
          </w:p>
          <w:p w14:paraId="429164FB"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  </w:t>
            </w:r>
          </w:p>
          <w:p w14:paraId="5EDBCD45" w14:textId="77777777" w:rsidR="00976595" w:rsidRPr="006E19A7" w:rsidRDefault="00976595" w:rsidP="0097659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15EB2F9"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23.բ.                                                                 Կ.Տ.    </w:t>
            </w:r>
          </w:p>
          <w:p w14:paraId="1904CB4F" w14:textId="77777777" w:rsidR="00976595" w:rsidRPr="006E19A7" w:rsidRDefault="00976595" w:rsidP="00976595">
            <w:pPr>
              <w:rPr>
                <w:rFonts w:ascii="GHEA Grapalat" w:hAnsi="GHEA Grapalat" w:cs="Sylfaen"/>
                <w:sz w:val="20"/>
                <w:szCs w:val="20"/>
              </w:rPr>
            </w:pPr>
          </w:p>
          <w:p w14:paraId="67F848CC" w14:textId="77777777" w:rsidR="00976595" w:rsidRPr="006E19A7" w:rsidRDefault="00976595" w:rsidP="00976595">
            <w:pPr>
              <w:rPr>
                <w:rFonts w:ascii="GHEA Grapalat" w:hAnsi="GHEA Grapalat" w:cs="Sylfaen"/>
                <w:sz w:val="20"/>
                <w:szCs w:val="20"/>
              </w:rPr>
            </w:pPr>
            <w:r w:rsidRPr="006E19A7">
              <w:rPr>
                <w:rFonts w:ascii="GHEA Grapalat" w:hAnsi="GHEA Grapalat" w:cs="Sylfaen"/>
                <w:sz w:val="20"/>
                <w:szCs w:val="20"/>
              </w:rPr>
              <w:t xml:space="preserve">                     </w:t>
            </w:r>
          </w:p>
          <w:p w14:paraId="3B0DB5AB" w14:textId="77777777" w:rsidR="00976595" w:rsidRPr="006E19A7" w:rsidRDefault="00976595" w:rsidP="00976595">
            <w:pPr>
              <w:rPr>
                <w:rFonts w:ascii="GHEA Grapalat" w:hAnsi="GHEA Grapalat" w:cs="Sylfaen"/>
                <w:color w:val="000000"/>
                <w:sz w:val="20"/>
                <w:szCs w:val="20"/>
              </w:rPr>
            </w:pPr>
            <w:r w:rsidRPr="006E19A7">
              <w:rPr>
                <w:rFonts w:ascii="GHEA Grapalat" w:hAnsi="GHEA Grapalat" w:cs="Sylfaen"/>
                <w:sz w:val="20"/>
                <w:szCs w:val="20"/>
              </w:rPr>
              <w:t>23.</w:t>
            </w:r>
            <w:r w:rsidRPr="006E19A7">
              <w:rPr>
                <w:rFonts w:ascii="GHEA Grapalat" w:hAnsi="GHEA Grapalat" w:cs="Sylfaen"/>
                <w:sz w:val="20"/>
                <w:szCs w:val="20"/>
                <w:lang w:val="hy-AM"/>
              </w:rPr>
              <w:t>գ</w:t>
            </w:r>
            <w:r w:rsidRPr="006E19A7">
              <w:rPr>
                <w:rFonts w:ascii="GHEA Grapalat" w:hAnsi="GHEA Grapalat" w:cs="Sylfaen"/>
                <w:sz w:val="20"/>
                <w:szCs w:val="20"/>
              </w:rPr>
              <w:t xml:space="preserve">.Կատարման ամսաթիվը`           </w:t>
            </w:r>
            <w:r w:rsidRPr="006E19A7">
              <w:rPr>
                <w:rFonts w:ascii="GHEA Grapalat" w:hAnsi="GHEA Grapalat" w:cs="Tahoma"/>
                <w:color w:val="000000"/>
                <w:sz w:val="20"/>
                <w:szCs w:val="20"/>
              </w:rPr>
              <w:t xml:space="preserve">"___" </w:t>
            </w:r>
            <w:r w:rsidRPr="006E19A7">
              <w:rPr>
                <w:rFonts w:ascii="GHEA Grapalat" w:hAnsi="GHEA Grapalat" w:cs="Sylfaen"/>
                <w:color w:val="000000"/>
                <w:sz w:val="20"/>
                <w:szCs w:val="20"/>
              </w:rPr>
              <w:t xml:space="preserve">___ </w:t>
            </w:r>
            <w:r w:rsidRPr="006E19A7">
              <w:rPr>
                <w:rFonts w:ascii="GHEA Grapalat" w:hAnsi="GHEA Grapalat" w:cs="Tahoma"/>
                <w:color w:val="000000"/>
                <w:sz w:val="20"/>
                <w:szCs w:val="20"/>
              </w:rPr>
              <w:t>20___</w:t>
            </w:r>
            <w:r w:rsidRPr="006E19A7">
              <w:rPr>
                <w:rFonts w:ascii="GHEA Grapalat" w:hAnsi="GHEA Grapalat" w:cs="Sylfaen"/>
                <w:color w:val="000000"/>
                <w:sz w:val="20"/>
                <w:szCs w:val="20"/>
              </w:rPr>
              <w:t>թ.</w:t>
            </w:r>
          </w:p>
          <w:p w14:paraId="17FF28C1" w14:textId="77777777" w:rsidR="00976595" w:rsidRPr="006E19A7" w:rsidRDefault="00976595" w:rsidP="00976595">
            <w:pPr>
              <w:rPr>
                <w:rFonts w:ascii="GHEA Grapalat" w:hAnsi="GHEA Grapalat" w:cs="Sylfaen"/>
                <w:color w:val="000000"/>
                <w:sz w:val="20"/>
                <w:szCs w:val="20"/>
              </w:rPr>
            </w:pPr>
          </w:p>
          <w:p w14:paraId="32CB4077" w14:textId="77777777" w:rsidR="00976595" w:rsidRPr="006E19A7" w:rsidRDefault="00976595" w:rsidP="00976595">
            <w:pPr>
              <w:rPr>
                <w:rFonts w:ascii="GHEA Grapalat" w:hAnsi="GHEA Grapalat" w:cs="Sylfaen"/>
                <w:sz w:val="20"/>
                <w:szCs w:val="20"/>
              </w:rPr>
            </w:pPr>
          </w:p>
          <w:p w14:paraId="3A74F297" w14:textId="77777777" w:rsidR="00976595" w:rsidRPr="006E19A7" w:rsidRDefault="00976595" w:rsidP="00976595">
            <w:pPr>
              <w:jc w:val="right"/>
              <w:rPr>
                <w:rFonts w:ascii="GHEA Grapalat" w:hAnsi="GHEA Grapalat" w:cs="Arial"/>
                <w:sz w:val="20"/>
                <w:szCs w:val="20"/>
              </w:rPr>
            </w:pPr>
          </w:p>
        </w:tc>
      </w:tr>
    </w:tbl>
    <w:p w14:paraId="077FFCDF" w14:textId="77777777" w:rsidR="00976595" w:rsidRPr="006E19A7" w:rsidRDefault="00976595" w:rsidP="0097659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14B07B" w14:textId="77777777" w:rsidR="00976595" w:rsidRPr="006E19A7" w:rsidRDefault="00976595" w:rsidP="00976595">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C344BD" w14:textId="77777777" w:rsidR="00976595" w:rsidRPr="006E19A7" w:rsidRDefault="00976595" w:rsidP="009765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E19A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630C946" w14:textId="77777777" w:rsidR="00976595" w:rsidRPr="006E19A7" w:rsidRDefault="00976595" w:rsidP="00976595">
      <w:pPr>
        <w:jc w:val="center"/>
        <w:rPr>
          <w:rFonts w:ascii="GHEA Grapalat" w:hAnsi="GHEA Grapalat"/>
          <w:b/>
          <w:sz w:val="22"/>
          <w:szCs w:val="22"/>
          <w:lang w:val="nl-NL"/>
        </w:rPr>
      </w:pPr>
      <w:r w:rsidRPr="006E19A7">
        <w:rPr>
          <w:rFonts w:ascii="GHEA Grapalat" w:hAnsi="GHEA Grapalat"/>
          <w:b/>
          <w:lang w:val="hy-AM"/>
        </w:rPr>
        <w:br w:type="page"/>
      </w:r>
      <w:r w:rsidRPr="006E19A7">
        <w:rPr>
          <w:rFonts w:ascii="GHEA Grapalat" w:hAnsi="GHEA Grapalat"/>
          <w:b/>
          <w:sz w:val="22"/>
          <w:szCs w:val="22"/>
          <w:lang w:val="hy-AM"/>
        </w:rPr>
        <w:lastRenderedPageBreak/>
        <w:t>Վճարման</w:t>
      </w:r>
      <w:r w:rsidRPr="006E19A7">
        <w:rPr>
          <w:rFonts w:ascii="GHEA Grapalat" w:hAnsi="GHEA Grapalat"/>
          <w:b/>
          <w:sz w:val="22"/>
          <w:szCs w:val="22"/>
          <w:lang w:val="nl-NL"/>
        </w:rPr>
        <w:t xml:space="preserve"> </w:t>
      </w:r>
      <w:r w:rsidRPr="006E19A7">
        <w:rPr>
          <w:rFonts w:ascii="GHEA Grapalat" w:hAnsi="GHEA Grapalat"/>
          <w:b/>
          <w:sz w:val="22"/>
          <w:szCs w:val="22"/>
          <w:lang w:val="hy-AM"/>
        </w:rPr>
        <w:t>պահանջագրի</w:t>
      </w:r>
      <w:r w:rsidRPr="006E19A7">
        <w:rPr>
          <w:rFonts w:ascii="GHEA Grapalat" w:hAnsi="GHEA Grapalat"/>
          <w:b/>
          <w:sz w:val="22"/>
          <w:szCs w:val="22"/>
          <w:lang w:val="nl-NL"/>
        </w:rPr>
        <w:t xml:space="preserve"> </w:t>
      </w:r>
      <w:r w:rsidRPr="006E19A7">
        <w:rPr>
          <w:rFonts w:ascii="GHEA Grapalat" w:hAnsi="GHEA Grapalat"/>
          <w:b/>
          <w:sz w:val="22"/>
          <w:szCs w:val="22"/>
          <w:lang w:val="hy-AM"/>
        </w:rPr>
        <w:t>պարտադիր</w:t>
      </w:r>
      <w:r w:rsidRPr="006E19A7">
        <w:rPr>
          <w:rFonts w:ascii="GHEA Grapalat" w:hAnsi="GHEA Grapalat"/>
          <w:b/>
          <w:sz w:val="22"/>
          <w:szCs w:val="22"/>
          <w:lang w:val="nl-NL"/>
        </w:rPr>
        <w:t xml:space="preserve"> </w:t>
      </w:r>
      <w:r w:rsidRPr="006E19A7">
        <w:rPr>
          <w:rFonts w:ascii="GHEA Grapalat" w:hAnsi="GHEA Grapalat"/>
          <w:b/>
          <w:sz w:val="22"/>
          <w:szCs w:val="22"/>
          <w:lang w:val="hy-AM"/>
        </w:rPr>
        <w:t>վավերապայմանները</w:t>
      </w:r>
      <w:r w:rsidRPr="006E19A7">
        <w:rPr>
          <w:rFonts w:ascii="GHEA Grapalat" w:hAnsi="GHEA Grapalat"/>
          <w:b/>
          <w:sz w:val="22"/>
          <w:szCs w:val="22"/>
          <w:lang w:val="nl-NL"/>
        </w:rPr>
        <w:t xml:space="preserve"> </w:t>
      </w:r>
      <w:r w:rsidRPr="006E19A7">
        <w:rPr>
          <w:rFonts w:ascii="GHEA Grapalat" w:hAnsi="GHEA Grapalat"/>
          <w:b/>
          <w:sz w:val="22"/>
          <w:szCs w:val="22"/>
          <w:lang w:val="hy-AM"/>
        </w:rPr>
        <w:t>և</w:t>
      </w:r>
      <w:r w:rsidRPr="006E19A7">
        <w:rPr>
          <w:rFonts w:ascii="GHEA Grapalat" w:hAnsi="GHEA Grapalat"/>
          <w:b/>
          <w:sz w:val="22"/>
          <w:szCs w:val="22"/>
          <w:lang w:val="nl-NL"/>
        </w:rPr>
        <w:t xml:space="preserve"> </w:t>
      </w:r>
      <w:r w:rsidRPr="006E19A7">
        <w:rPr>
          <w:rFonts w:ascii="GHEA Grapalat" w:hAnsi="GHEA Grapalat"/>
          <w:b/>
          <w:sz w:val="22"/>
          <w:szCs w:val="22"/>
          <w:lang w:val="hy-AM"/>
        </w:rPr>
        <w:t>լրացման</w:t>
      </w:r>
      <w:r w:rsidRPr="006E19A7">
        <w:rPr>
          <w:rFonts w:ascii="GHEA Grapalat" w:hAnsi="GHEA Grapalat"/>
          <w:b/>
          <w:sz w:val="22"/>
          <w:szCs w:val="22"/>
          <w:lang w:val="nl-NL"/>
        </w:rPr>
        <w:t xml:space="preserve"> </w:t>
      </w:r>
      <w:r w:rsidRPr="006E19A7">
        <w:rPr>
          <w:rFonts w:ascii="GHEA Grapalat" w:hAnsi="GHEA Grapalat"/>
          <w:b/>
          <w:sz w:val="22"/>
          <w:szCs w:val="22"/>
          <w:lang w:val="hy-AM"/>
        </w:rPr>
        <w:t>ուղեցույցը</w:t>
      </w:r>
    </w:p>
    <w:p w14:paraId="08A64844" w14:textId="77777777" w:rsidR="00976595" w:rsidRPr="006E19A7" w:rsidRDefault="00976595" w:rsidP="00976595">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76595" w:rsidRPr="006E19A7" w14:paraId="2E383436"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6E2F1744" w14:textId="77777777" w:rsidR="00976595" w:rsidRPr="006E19A7" w:rsidRDefault="00976595" w:rsidP="00976595">
            <w:pPr>
              <w:jc w:val="both"/>
              <w:rPr>
                <w:rFonts w:ascii="GHEA Grapalat" w:hAnsi="GHEA Grapalat"/>
                <w:sz w:val="20"/>
                <w:szCs w:val="20"/>
              </w:rPr>
            </w:pPr>
            <w:r w:rsidRPr="006E19A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F9C7F3F"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1CA4AF5"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Նշված դաշտի/</w:t>
            </w:r>
          </w:p>
          <w:p w14:paraId="58AA8640"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0ED18A6" w14:textId="77777777" w:rsidR="00976595" w:rsidRPr="006E19A7" w:rsidRDefault="00976595" w:rsidP="00976595">
            <w:pPr>
              <w:jc w:val="center"/>
              <w:rPr>
                <w:rFonts w:ascii="GHEA Grapalat" w:hAnsi="GHEA Grapalat"/>
                <w:b/>
                <w:sz w:val="20"/>
                <w:szCs w:val="20"/>
                <w:lang w:val="hy-AM"/>
              </w:rPr>
            </w:pPr>
            <w:r w:rsidRPr="006E19A7">
              <w:rPr>
                <w:rFonts w:ascii="GHEA Grapalat" w:hAnsi="GHEA Grapalat"/>
                <w:b/>
                <w:sz w:val="20"/>
                <w:szCs w:val="20"/>
              </w:rPr>
              <w:t>Վավերապայմանի լրացման պահանջը</w:t>
            </w:r>
            <w:r w:rsidRPr="006E19A7">
              <w:rPr>
                <w:rFonts w:ascii="GHEA Grapalat" w:hAnsi="GHEA Grapalat"/>
                <w:b/>
                <w:sz w:val="20"/>
                <w:szCs w:val="20"/>
                <w:lang w:val="hy-AM"/>
              </w:rPr>
              <w:t xml:space="preserve"> </w:t>
            </w:r>
          </w:p>
          <w:p w14:paraId="42D75226"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w:t>
            </w:r>
            <w:r w:rsidRPr="006E19A7">
              <w:rPr>
                <w:rFonts w:ascii="GHEA Grapalat" w:hAnsi="GHEA Grapalat"/>
                <w:b/>
                <w:sz w:val="20"/>
                <w:szCs w:val="20"/>
                <w:lang w:val="hy-AM"/>
              </w:rPr>
              <w:t>գնումների գործընթացի հետ կապված</w:t>
            </w:r>
            <w:r w:rsidRPr="006E19A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775E56" w14:textId="77777777" w:rsidR="00976595" w:rsidRPr="006E19A7" w:rsidRDefault="00976595" w:rsidP="00976595">
            <w:pPr>
              <w:ind w:left="-588" w:firstLine="588"/>
              <w:jc w:val="center"/>
              <w:rPr>
                <w:rFonts w:ascii="GHEA Grapalat" w:hAnsi="GHEA Grapalat"/>
                <w:b/>
                <w:sz w:val="20"/>
                <w:szCs w:val="20"/>
              </w:rPr>
            </w:pPr>
            <w:r w:rsidRPr="006E19A7">
              <w:rPr>
                <w:rFonts w:ascii="GHEA Grapalat" w:hAnsi="GHEA Grapalat"/>
                <w:b/>
                <w:sz w:val="20"/>
                <w:szCs w:val="20"/>
              </w:rPr>
              <w:t>Վավերապայմանը</w:t>
            </w:r>
          </w:p>
          <w:p w14:paraId="536ADD9C" w14:textId="77777777" w:rsidR="00976595" w:rsidRPr="006E19A7" w:rsidRDefault="00976595" w:rsidP="00976595">
            <w:pPr>
              <w:ind w:left="-588" w:firstLine="588"/>
              <w:jc w:val="center"/>
              <w:rPr>
                <w:rFonts w:ascii="GHEA Grapalat" w:hAnsi="GHEA Grapalat"/>
                <w:b/>
                <w:sz w:val="20"/>
                <w:szCs w:val="20"/>
              </w:rPr>
            </w:pPr>
            <w:r w:rsidRPr="006E19A7">
              <w:rPr>
                <w:rFonts w:ascii="GHEA Grapalat" w:hAnsi="GHEA Grapalat"/>
                <w:b/>
                <w:sz w:val="20"/>
                <w:szCs w:val="20"/>
              </w:rPr>
              <w:t xml:space="preserve">լրացնող կողմը` </w:t>
            </w:r>
          </w:p>
          <w:p w14:paraId="45C497BE" w14:textId="77777777" w:rsidR="00976595" w:rsidRPr="006E19A7" w:rsidRDefault="00976595" w:rsidP="00976595">
            <w:pPr>
              <w:ind w:left="-588" w:firstLine="588"/>
              <w:jc w:val="center"/>
              <w:rPr>
                <w:rFonts w:ascii="GHEA Grapalat" w:hAnsi="GHEA Grapalat"/>
                <w:b/>
                <w:sz w:val="20"/>
                <w:szCs w:val="20"/>
              </w:rPr>
            </w:pPr>
            <w:r w:rsidRPr="006E19A7">
              <w:rPr>
                <w:rFonts w:ascii="GHEA Grapalat" w:hAnsi="GHEA Grapalat"/>
                <w:b/>
                <w:sz w:val="20"/>
                <w:szCs w:val="20"/>
              </w:rPr>
              <w:t>շահառուն կամ վճարողը</w:t>
            </w:r>
          </w:p>
          <w:p w14:paraId="21FE2759" w14:textId="77777777" w:rsidR="00976595" w:rsidRPr="006E19A7" w:rsidRDefault="00976595" w:rsidP="00976595">
            <w:pPr>
              <w:ind w:left="-588" w:firstLine="588"/>
              <w:jc w:val="center"/>
              <w:rPr>
                <w:rFonts w:ascii="GHEA Grapalat" w:hAnsi="GHEA Grapalat"/>
                <w:b/>
                <w:sz w:val="20"/>
                <w:szCs w:val="20"/>
              </w:rPr>
            </w:pPr>
            <w:r w:rsidRPr="006E19A7">
              <w:rPr>
                <w:rFonts w:ascii="GHEA Grapalat" w:hAnsi="GHEA Grapalat"/>
                <w:b/>
                <w:sz w:val="20"/>
                <w:szCs w:val="20"/>
              </w:rPr>
              <w:t>(</w:t>
            </w:r>
            <w:r w:rsidRPr="006E19A7">
              <w:rPr>
                <w:rFonts w:ascii="GHEA Grapalat" w:hAnsi="GHEA Grapalat"/>
                <w:b/>
                <w:sz w:val="20"/>
                <w:szCs w:val="20"/>
                <w:lang w:val="hy-AM"/>
              </w:rPr>
              <w:t>գնումների գործընթացի հետ կապված</w:t>
            </w:r>
            <w:r w:rsidRPr="006E19A7">
              <w:rPr>
                <w:rFonts w:ascii="GHEA Grapalat" w:hAnsi="GHEA Grapalat"/>
                <w:b/>
                <w:sz w:val="20"/>
                <w:szCs w:val="20"/>
              </w:rPr>
              <w:t>)</w:t>
            </w:r>
          </w:p>
        </w:tc>
      </w:tr>
      <w:tr w:rsidR="00976595" w:rsidRPr="006E19A7" w14:paraId="651D5F39"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3D37BBE8"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E308747"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6C27A05"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CFF9BE"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EACC564" w14:textId="77777777" w:rsidR="00976595" w:rsidRPr="006E19A7" w:rsidRDefault="00976595" w:rsidP="00976595">
            <w:pPr>
              <w:jc w:val="center"/>
              <w:rPr>
                <w:rFonts w:ascii="GHEA Grapalat" w:hAnsi="GHEA Grapalat"/>
                <w:b/>
                <w:sz w:val="20"/>
                <w:szCs w:val="20"/>
              </w:rPr>
            </w:pPr>
            <w:r w:rsidRPr="006E19A7">
              <w:rPr>
                <w:rFonts w:ascii="GHEA Grapalat" w:hAnsi="GHEA Grapalat"/>
                <w:b/>
                <w:sz w:val="20"/>
                <w:szCs w:val="20"/>
              </w:rPr>
              <w:t>5</w:t>
            </w:r>
          </w:p>
        </w:tc>
      </w:tr>
      <w:tr w:rsidR="00976595" w:rsidRPr="006E19A7" w14:paraId="56475AF1"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32DAFC01"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02743A"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731A1F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1EA8B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3A57CF"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Փաստաթղթի վրա նախապես լրացված է &lt;Վճարման պահանջագիր&gt;</w:t>
            </w:r>
          </w:p>
        </w:tc>
      </w:tr>
      <w:tr w:rsidR="00976595" w:rsidRPr="006E19A7" w14:paraId="04849320"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A78B8FA" w14:textId="77777777" w:rsidR="00976595" w:rsidRPr="006E19A7" w:rsidRDefault="00976595" w:rsidP="00976595">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5D1819" w14:textId="77777777" w:rsidR="00976595" w:rsidRPr="006E19A7" w:rsidRDefault="00976595" w:rsidP="00976595">
            <w:pPr>
              <w:jc w:val="both"/>
              <w:rPr>
                <w:rFonts w:ascii="GHEA Grapalat" w:hAnsi="GHEA Grapalat"/>
                <w:sz w:val="20"/>
                <w:szCs w:val="20"/>
              </w:rPr>
            </w:pPr>
            <w:r w:rsidRPr="006E19A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27269A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4BD4B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A2CD21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շահառուի կողմից` վճարողի բանկին վճարման պահանջագիրը ներկայացնելիս</w:t>
            </w:r>
          </w:p>
        </w:tc>
      </w:tr>
      <w:tr w:rsidR="00976595" w:rsidRPr="006E19A7" w14:paraId="38A73BA9"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6D0CF323" w14:textId="77777777" w:rsidR="00976595" w:rsidRPr="006E19A7" w:rsidRDefault="00976595" w:rsidP="00976595">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4D86E9E" w14:textId="77777777" w:rsidR="00976595" w:rsidRPr="006E19A7" w:rsidRDefault="00976595" w:rsidP="00976595">
            <w:pPr>
              <w:jc w:val="both"/>
              <w:rPr>
                <w:rFonts w:ascii="GHEA Grapalat" w:hAnsi="GHEA Grapalat"/>
                <w:sz w:val="20"/>
                <w:szCs w:val="20"/>
              </w:rPr>
            </w:pPr>
            <w:r w:rsidRPr="006E19A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E18624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7E8D6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1A030222" w14:textId="77777777" w:rsidR="00976595" w:rsidRPr="006E19A7" w:rsidRDefault="00976595" w:rsidP="0097659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758CCD" w14:textId="77777777" w:rsidR="00976595" w:rsidRPr="006E19A7" w:rsidRDefault="00976595" w:rsidP="00976595">
            <w:pPr>
              <w:ind w:left="132" w:hanging="132"/>
              <w:jc w:val="center"/>
              <w:rPr>
                <w:rFonts w:ascii="GHEA Grapalat" w:hAnsi="GHEA Grapalat"/>
                <w:sz w:val="20"/>
                <w:szCs w:val="20"/>
                <w:lang w:val="hy-AM"/>
              </w:rPr>
            </w:pPr>
            <w:r w:rsidRPr="006E19A7">
              <w:rPr>
                <w:rFonts w:ascii="GHEA Grapalat" w:hAnsi="GHEA Grapalat"/>
                <w:sz w:val="20"/>
                <w:szCs w:val="20"/>
              </w:rPr>
              <w:t>լրացվում է շահառուի կողմից` վճարողի բանկին վճարման պահանջագրի ներկայացման օրը</w:t>
            </w:r>
            <w:r w:rsidRPr="006E19A7">
              <w:rPr>
                <w:rFonts w:ascii="GHEA Grapalat" w:hAnsi="GHEA Grapalat"/>
                <w:sz w:val="20"/>
                <w:szCs w:val="20"/>
                <w:lang w:val="hy-AM"/>
              </w:rPr>
              <w:t xml:space="preserve">: </w:t>
            </w:r>
          </w:p>
        </w:tc>
      </w:tr>
      <w:tr w:rsidR="00976595" w:rsidRPr="006E19A7" w14:paraId="26F474E3"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2A89C2A" w14:textId="77777777" w:rsidR="00976595" w:rsidRPr="006E19A7" w:rsidRDefault="00976595" w:rsidP="00976595">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97BA711" w14:textId="77777777" w:rsidR="00976595" w:rsidRPr="006E19A7" w:rsidRDefault="00976595" w:rsidP="00976595">
            <w:pPr>
              <w:jc w:val="both"/>
              <w:rPr>
                <w:rFonts w:ascii="GHEA Grapalat" w:hAnsi="GHEA Grapalat"/>
                <w:sz w:val="20"/>
                <w:szCs w:val="20"/>
              </w:rPr>
            </w:pPr>
            <w:r w:rsidRPr="006E19A7">
              <w:rPr>
                <w:rFonts w:ascii="GHEA Grapalat" w:hAnsi="GHEA Grapalat" w:cs="Sylfaen"/>
                <w:sz w:val="20"/>
                <w:szCs w:val="20"/>
                <w:lang w:val="hy-AM"/>
              </w:rPr>
              <w:t>Վճարողի անվանումը</w:t>
            </w:r>
            <w:r w:rsidRPr="006E19A7">
              <w:rPr>
                <w:rFonts w:ascii="GHEA Grapalat" w:hAnsi="GHEA Grapalat" w:cs="Sylfaen"/>
                <w:sz w:val="20"/>
                <w:szCs w:val="20"/>
              </w:rPr>
              <w:t>,</w:t>
            </w:r>
            <w:r w:rsidRPr="006E19A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7C4E64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C438D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5DC58FA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E19A7">
              <w:rPr>
                <w:rFonts w:ascii="GHEA Grapalat" w:hAnsi="GHEA Grapalat"/>
                <w:sz w:val="20"/>
                <w:szCs w:val="20"/>
                <w:lang w:val="hy-AM"/>
              </w:rPr>
              <w:t xml:space="preserve"> </w:t>
            </w:r>
            <w:r w:rsidRPr="006E19A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F241988" w14:textId="77777777" w:rsidR="00976595" w:rsidRPr="006E19A7" w:rsidRDefault="00976595" w:rsidP="00976595">
            <w:pPr>
              <w:ind w:left="252" w:hanging="252"/>
              <w:jc w:val="center"/>
              <w:rPr>
                <w:rFonts w:ascii="GHEA Grapalat" w:hAnsi="GHEA Grapalat"/>
                <w:sz w:val="20"/>
                <w:szCs w:val="20"/>
              </w:rPr>
            </w:pPr>
            <w:r w:rsidRPr="006E19A7">
              <w:rPr>
                <w:rFonts w:ascii="GHEA Grapalat" w:hAnsi="GHEA Grapalat"/>
                <w:sz w:val="20"/>
                <w:szCs w:val="20"/>
              </w:rPr>
              <w:t>լրացվում է վճարողի կողմից</w:t>
            </w:r>
          </w:p>
        </w:tc>
      </w:tr>
      <w:tr w:rsidR="00976595" w:rsidRPr="006E19A7" w14:paraId="7A401A00"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B34F35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96755E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C5637F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AE8E9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DA0509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վճարողի կողմից</w:t>
            </w:r>
          </w:p>
        </w:tc>
      </w:tr>
      <w:tr w:rsidR="00976595" w:rsidRPr="006E19A7" w14:paraId="2A037F5D"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83262D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006C13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E2F8FD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AEB0D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15C2A0F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6A6D9E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վճարողի կողմից</w:t>
            </w:r>
          </w:p>
        </w:tc>
      </w:tr>
      <w:tr w:rsidR="00976595" w:rsidRPr="006E19A7" w14:paraId="43662866"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6339EEF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090A3C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7E8491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49910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224CF1C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7CE39F6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վճարողի կողմից</w:t>
            </w:r>
          </w:p>
        </w:tc>
      </w:tr>
      <w:tr w:rsidR="00976595" w:rsidRPr="006E19A7" w14:paraId="3220E9F9"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4128BB1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9DC8E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A32241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9E25D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0E1FAE5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լրացվում է Հայաստանի Հանրապետության նորմատիվ </w:t>
            </w:r>
            <w:r w:rsidRPr="006E19A7">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070CAC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lastRenderedPageBreak/>
              <w:t>լրացվում է վճարողի կողմից</w:t>
            </w:r>
          </w:p>
        </w:tc>
      </w:tr>
      <w:tr w:rsidR="00976595" w:rsidRPr="006E19A7" w14:paraId="21FC80AE"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33BCC4A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BD13AA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w:t>
            </w:r>
            <w:r w:rsidRPr="006E19A7">
              <w:rPr>
                <w:rFonts w:ascii="GHEA Grapalat" w:hAnsi="GHEA Grapalat" w:cs="Sylfaen"/>
                <w:sz w:val="20"/>
                <w:szCs w:val="20"/>
                <w:lang w:val="hy-AM"/>
              </w:rPr>
              <w:t>ի  անվանումը</w:t>
            </w:r>
            <w:r w:rsidRPr="006E19A7">
              <w:rPr>
                <w:rFonts w:ascii="GHEA Grapalat" w:hAnsi="GHEA Grapalat" w:cs="Sylfaen"/>
                <w:sz w:val="20"/>
                <w:szCs w:val="20"/>
              </w:rPr>
              <w:t>,</w:t>
            </w:r>
            <w:r w:rsidRPr="006E19A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4C3AF1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202B5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572C893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298FBB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նախապես լրացվում է շահառուի կողմից` հրավերով</w:t>
            </w:r>
          </w:p>
        </w:tc>
      </w:tr>
      <w:tr w:rsidR="00976595" w:rsidRPr="006E19A7" w14:paraId="2F8F7CFC"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6EE162B5"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794AF3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 Հ</w:t>
            </w:r>
            <w:r w:rsidRPr="006E19A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E13B02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5A48D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26AA788B" w14:textId="77777777" w:rsidR="00976595" w:rsidRPr="006E19A7" w:rsidRDefault="00976595" w:rsidP="00976595">
            <w:pPr>
              <w:jc w:val="center"/>
              <w:rPr>
                <w:rFonts w:ascii="GHEA Grapalat" w:hAnsi="GHEA Grapalat"/>
                <w:sz w:val="20"/>
                <w:szCs w:val="20"/>
              </w:rPr>
            </w:pPr>
            <w:r w:rsidRPr="006E19A7">
              <w:rPr>
                <w:rFonts w:ascii="GHEA Grapalat" w:hAnsi="GHEA Grapalat" w:cs="Sylfaen"/>
                <w:sz w:val="20"/>
                <w:szCs w:val="20"/>
              </w:rPr>
              <w:t xml:space="preserve"> (</w:t>
            </w:r>
            <w:r w:rsidRPr="006E19A7">
              <w:rPr>
                <w:rFonts w:ascii="GHEA Grapalat" w:hAnsi="GHEA Grapalat" w:cs="Sylfaen"/>
                <w:sz w:val="20"/>
                <w:szCs w:val="20"/>
                <w:lang w:val="hy-AM"/>
              </w:rPr>
              <w:t>գնումների հետ կապված գործընթացում չի լրացվում</w:t>
            </w:r>
            <w:r w:rsidRPr="006E19A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DF24B0" w14:textId="77777777" w:rsidR="00976595" w:rsidRPr="006E19A7" w:rsidRDefault="00976595" w:rsidP="00976595">
            <w:pPr>
              <w:jc w:val="center"/>
              <w:rPr>
                <w:rFonts w:ascii="GHEA Grapalat" w:hAnsi="GHEA Grapalat"/>
                <w:sz w:val="20"/>
                <w:szCs w:val="20"/>
              </w:rPr>
            </w:pPr>
            <w:r w:rsidRPr="006E19A7">
              <w:rPr>
                <w:rFonts w:ascii="GHEA Grapalat" w:hAnsi="GHEA Grapalat" w:cs="Sylfaen"/>
                <w:sz w:val="20"/>
                <w:szCs w:val="20"/>
                <w:lang w:val="ru-RU"/>
              </w:rPr>
              <w:t>(</w:t>
            </w:r>
            <w:r w:rsidRPr="006E19A7">
              <w:rPr>
                <w:rFonts w:ascii="GHEA Grapalat" w:hAnsi="GHEA Grapalat" w:cs="Sylfaen"/>
                <w:sz w:val="20"/>
                <w:szCs w:val="20"/>
                <w:lang w:val="hy-AM"/>
              </w:rPr>
              <w:t>չի լրացվում</w:t>
            </w:r>
            <w:r w:rsidRPr="006E19A7">
              <w:rPr>
                <w:rFonts w:ascii="GHEA Grapalat" w:hAnsi="GHEA Grapalat" w:cs="Sylfaen"/>
                <w:sz w:val="20"/>
                <w:szCs w:val="20"/>
                <w:lang w:val="ru-RU"/>
              </w:rPr>
              <w:t>)</w:t>
            </w:r>
          </w:p>
        </w:tc>
      </w:tr>
      <w:tr w:rsidR="00976595" w:rsidRPr="006E19A7" w14:paraId="6FDA4570"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2EBA8B9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589001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3D6021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1C31D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38B098A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9DD74E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նախապես լրացվում է շահառուի կողմից` հրավերով</w:t>
            </w:r>
          </w:p>
        </w:tc>
      </w:tr>
      <w:tr w:rsidR="00976595" w:rsidRPr="006E19A7" w14:paraId="6A67BAF0"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23A6C82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058904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0A4AC8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7C30C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F682BD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նախապես լրացվում է շահառուի կողմից` հրավերով</w:t>
            </w:r>
          </w:p>
        </w:tc>
      </w:tr>
      <w:tr w:rsidR="00976595" w:rsidRPr="006E19A7" w14:paraId="63575FE3"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287B7A7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4168CB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21F02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06B23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78EF4AE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շահառուի այն բանկային (</w:t>
            </w:r>
            <w:r w:rsidRPr="006E19A7">
              <w:rPr>
                <w:rFonts w:ascii="GHEA Grapalat" w:hAnsi="GHEA Grapalat"/>
                <w:sz w:val="20"/>
                <w:szCs w:val="20"/>
                <w:lang w:val="hy-AM"/>
              </w:rPr>
              <w:t>գանձապետական</w:t>
            </w:r>
            <w:r w:rsidRPr="006E19A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0F19943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նախապես լրացվում է շահառուի կողմից` հրավերով</w:t>
            </w:r>
          </w:p>
        </w:tc>
      </w:tr>
      <w:tr w:rsidR="00976595" w:rsidRPr="006E19A7" w14:paraId="30B3C4D2"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2A066ED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3D8079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1A8675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490C6D3"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5128672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60AA049"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լրացվում է վճարողի կողմից</w:t>
            </w:r>
            <w:r w:rsidRPr="006E19A7">
              <w:rPr>
                <w:rFonts w:ascii="GHEA Grapalat" w:hAnsi="GHEA Grapalat"/>
                <w:sz w:val="20"/>
                <w:szCs w:val="20"/>
                <w:lang w:val="hy-AM"/>
              </w:rPr>
              <w:t xml:space="preserve"> </w:t>
            </w:r>
          </w:p>
        </w:tc>
      </w:tr>
      <w:tr w:rsidR="00976595" w:rsidRPr="006B02CB" w14:paraId="6257607A"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7B927DE2"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DF43FE3"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cs="Sylfaen"/>
                <w:sz w:val="20"/>
                <w:szCs w:val="20"/>
                <w:lang w:val="hy-AM"/>
              </w:rPr>
              <w:t>Ակցեպտավորված գումարը՝  (թվերով</w:t>
            </w:r>
            <w:r w:rsidRPr="006E19A7">
              <w:rPr>
                <w:rFonts w:ascii="GHEA Grapalat" w:hAnsi="GHEA Grapalat" w:cs="Arial"/>
                <w:sz w:val="20"/>
                <w:szCs w:val="20"/>
                <w:lang w:val="hy-AM"/>
              </w:rPr>
              <w:t xml:space="preserve"> </w:t>
            </w:r>
            <w:r w:rsidRPr="006E19A7">
              <w:rPr>
                <w:rFonts w:ascii="GHEA Grapalat" w:hAnsi="GHEA Grapalat" w:cs="Sylfaen"/>
                <w:sz w:val="20"/>
                <w:szCs w:val="20"/>
                <w:lang w:val="hy-AM"/>
              </w:rPr>
              <w:t>և</w:t>
            </w:r>
            <w:r w:rsidRPr="006E19A7">
              <w:rPr>
                <w:rFonts w:ascii="GHEA Grapalat" w:hAnsi="GHEA Grapalat" w:cs="Arial"/>
                <w:sz w:val="20"/>
                <w:szCs w:val="20"/>
                <w:lang w:val="hy-AM"/>
              </w:rPr>
              <w:t xml:space="preserve"> </w:t>
            </w:r>
            <w:r w:rsidRPr="006E19A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E43B9CF"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C2BF0"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ոչ պարտադիր</w:t>
            </w:r>
          </w:p>
          <w:p w14:paraId="0A6E8C0E"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DFF9DD9"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cs="Sylfaen"/>
                <w:sz w:val="20"/>
                <w:szCs w:val="20"/>
                <w:lang w:val="hy-AM"/>
              </w:rPr>
              <w:t>(չի լրացվում եւ չի կիրառվում)</w:t>
            </w:r>
          </w:p>
        </w:tc>
      </w:tr>
      <w:tr w:rsidR="00976595" w:rsidRPr="006E19A7" w14:paraId="0F2BD938"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4D1D0F92"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EEB396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1068E7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9562B3"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4F8283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վճարողի կողմից</w:t>
            </w:r>
          </w:p>
        </w:tc>
      </w:tr>
      <w:tr w:rsidR="00976595" w:rsidRPr="006B02CB" w14:paraId="41213A11"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2038E9E6"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271EB0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516606"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C3B3CA"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 xml:space="preserve">Պարտադիր </w:t>
            </w:r>
            <w:r w:rsidRPr="006E19A7">
              <w:rPr>
                <w:rFonts w:ascii="GHEA Grapalat" w:hAnsi="GHEA Grapalat"/>
                <w:sz w:val="20"/>
                <w:szCs w:val="20"/>
                <w:lang w:val="hy-AM"/>
              </w:rPr>
              <w:t xml:space="preserve">լրացվում է </w:t>
            </w:r>
            <w:r w:rsidRPr="006E19A7">
              <w:rPr>
                <w:rFonts w:ascii="GHEA Grapalat" w:hAnsi="GHEA Grapalat"/>
                <w:sz w:val="20"/>
                <w:szCs w:val="20"/>
              </w:rPr>
              <w:t>«</w:t>
            </w:r>
            <w:r w:rsidRPr="006E19A7">
              <w:rPr>
                <w:rFonts w:ascii="GHEA Grapalat" w:hAnsi="GHEA Grapalat"/>
                <w:sz w:val="20"/>
                <w:szCs w:val="20"/>
                <w:lang w:val="hy-AM"/>
              </w:rPr>
              <w:t>պայմանագրի կատարման ապահովման համար</w:t>
            </w:r>
            <w:r w:rsidRPr="006E19A7">
              <w:rPr>
                <w:rFonts w:ascii="GHEA Grapalat" w:hAnsi="GHEA Grapalat"/>
                <w:sz w:val="20"/>
                <w:szCs w:val="20"/>
              </w:rPr>
              <w:t>»</w:t>
            </w:r>
            <w:r w:rsidRPr="006E19A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6D554C2"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նախապես լրացվում է շահառուի կողմից` հրավերով</w:t>
            </w:r>
          </w:p>
        </w:tc>
      </w:tr>
      <w:tr w:rsidR="00976595" w:rsidRPr="006E19A7" w14:paraId="5C8256B9"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32BD82B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B4D10A2" w14:textId="77777777" w:rsidR="00976595" w:rsidRPr="006E19A7" w:rsidRDefault="00976595" w:rsidP="00976595">
            <w:pPr>
              <w:jc w:val="center"/>
              <w:rPr>
                <w:rFonts w:ascii="GHEA Grapalat" w:hAnsi="GHEA Grapalat"/>
                <w:sz w:val="20"/>
                <w:szCs w:val="20"/>
              </w:rPr>
            </w:pPr>
            <w:r w:rsidRPr="006E19A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683E26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9080A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5EA533B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E19A7">
              <w:rPr>
                <w:rFonts w:ascii="GHEA Grapalat" w:hAnsi="GHEA Grapalat"/>
                <w:sz w:val="20"/>
                <w:szCs w:val="20"/>
              </w:rPr>
              <w:lastRenderedPageBreak/>
              <w:t>համարը</w:t>
            </w:r>
            <w:r w:rsidRPr="006E19A7">
              <w:rPr>
                <w:rFonts w:ascii="GHEA Grapalat" w:hAnsi="GHEA Grapalat"/>
                <w:sz w:val="20"/>
                <w:szCs w:val="20"/>
                <w:lang w:val="hy-AM"/>
              </w:rPr>
              <w:t>,</w:t>
            </w:r>
            <w:r w:rsidRPr="006E19A7">
              <w:rPr>
                <w:rFonts w:ascii="GHEA Grapalat" w:hAnsi="GHEA Grapalat" w:cs="Arial"/>
                <w:sz w:val="20"/>
                <w:szCs w:val="20"/>
                <w:lang w:val="hy-AM"/>
              </w:rPr>
              <w:t xml:space="preserve"> </w:t>
            </w:r>
            <w:r w:rsidRPr="006E19A7">
              <w:rPr>
                <w:rFonts w:ascii="GHEA Grapalat" w:hAnsi="GHEA Grapalat"/>
                <w:sz w:val="20"/>
                <w:szCs w:val="20"/>
              </w:rPr>
              <w:t xml:space="preserve"> գնման ընթացակարգի ծածկագիրը</w:t>
            </w:r>
            <w:r w:rsidRPr="006E19A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2BE6055"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lastRenderedPageBreak/>
              <w:t xml:space="preserve">լրացվում է </w:t>
            </w:r>
            <w:r w:rsidRPr="006E19A7">
              <w:rPr>
                <w:rFonts w:ascii="GHEA Grapalat" w:hAnsi="GHEA Grapalat"/>
                <w:sz w:val="20"/>
                <w:szCs w:val="20"/>
                <w:lang w:val="hy-AM"/>
              </w:rPr>
              <w:t>շահառու</w:t>
            </w:r>
            <w:r w:rsidRPr="006E19A7">
              <w:rPr>
                <w:rFonts w:ascii="GHEA Grapalat" w:hAnsi="GHEA Grapalat"/>
                <w:sz w:val="20"/>
                <w:szCs w:val="20"/>
              </w:rPr>
              <w:t>ի կողմից</w:t>
            </w:r>
          </w:p>
        </w:tc>
      </w:tr>
      <w:tr w:rsidR="00976595" w:rsidRPr="006B02CB" w14:paraId="352CB1C3"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F45D9BE" w14:textId="77777777" w:rsidR="00976595" w:rsidRPr="006E19A7" w:rsidDel="0010680B" w:rsidRDefault="00976595" w:rsidP="00976595">
            <w:pPr>
              <w:jc w:val="center"/>
              <w:rPr>
                <w:rFonts w:ascii="GHEA Grapalat" w:hAnsi="GHEA Grapalat"/>
                <w:sz w:val="20"/>
                <w:szCs w:val="20"/>
                <w:lang w:val="hy-AM"/>
              </w:rPr>
            </w:pPr>
            <w:r w:rsidRPr="006E19A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5BF1309" w14:textId="77777777" w:rsidR="00976595" w:rsidRPr="006E19A7" w:rsidRDefault="00976595" w:rsidP="00976595">
            <w:pPr>
              <w:jc w:val="center"/>
              <w:rPr>
                <w:rFonts w:ascii="GHEA Grapalat" w:hAnsi="GHEA Grapalat"/>
                <w:sz w:val="20"/>
                <w:szCs w:val="20"/>
              </w:rPr>
            </w:pPr>
            <w:r w:rsidRPr="006E19A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E49FEE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C504CA" w14:textId="77777777" w:rsidR="00976595" w:rsidRPr="006E19A7" w:rsidRDefault="00976595" w:rsidP="00976595">
            <w:pPr>
              <w:jc w:val="center"/>
              <w:rPr>
                <w:rFonts w:ascii="GHEA Grapalat" w:hAnsi="GHEA Grapalat" w:cs="Sylfaen"/>
                <w:sz w:val="20"/>
                <w:szCs w:val="20"/>
                <w:lang w:val="hy-AM"/>
              </w:rPr>
            </w:pPr>
            <w:r w:rsidRPr="006E19A7">
              <w:rPr>
                <w:rFonts w:ascii="GHEA Grapalat" w:hAnsi="GHEA Grapalat"/>
                <w:sz w:val="20"/>
                <w:szCs w:val="20"/>
              </w:rPr>
              <w:t>պարտադիր</w:t>
            </w:r>
            <w:r w:rsidRPr="006E19A7">
              <w:rPr>
                <w:rFonts w:ascii="GHEA Grapalat" w:hAnsi="GHEA Grapalat" w:cs="Sylfaen"/>
                <w:sz w:val="20"/>
                <w:szCs w:val="20"/>
                <w:lang w:val="hy-AM"/>
              </w:rPr>
              <w:t xml:space="preserve"> </w:t>
            </w:r>
          </w:p>
          <w:p w14:paraId="6C55928C" w14:textId="77777777" w:rsidR="00976595" w:rsidRPr="006E19A7" w:rsidRDefault="00976595" w:rsidP="00976595">
            <w:pPr>
              <w:jc w:val="center"/>
              <w:rPr>
                <w:rFonts w:ascii="GHEA Grapalat" w:hAnsi="GHEA Grapalat" w:cs="Sylfaen"/>
                <w:sz w:val="20"/>
                <w:szCs w:val="20"/>
                <w:lang w:val="hy-AM"/>
              </w:rPr>
            </w:pPr>
            <w:r w:rsidRPr="006E19A7">
              <w:rPr>
                <w:rFonts w:ascii="GHEA Grapalat" w:hAnsi="GHEA Grapalat" w:cs="Sylfaen"/>
                <w:sz w:val="20"/>
                <w:szCs w:val="20"/>
                <w:lang w:val="hy-AM"/>
              </w:rPr>
              <w:t xml:space="preserve">լրացվում է &lt;ակցեպտավորված վճարում&gt; բառերը, </w:t>
            </w:r>
          </w:p>
          <w:p w14:paraId="29E3E48B"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6C380B0"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 xml:space="preserve">նախապես լրացվում է շահառուի կողմից </w:t>
            </w:r>
          </w:p>
        </w:tc>
      </w:tr>
      <w:tr w:rsidR="00976595" w:rsidRPr="006E19A7" w14:paraId="10CD8455"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0EAC46CE"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22512D3"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34FCEC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BD06B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79B6363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6E19A7">
              <w:rPr>
                <w:rFonts w:ascii="GHEA Grapalat" w:hAnsi="GHEA Grapalat"/>
                <w:sz w:val="20"/>
                <w:szCs w:val="20"/>
                <w:lang w:val="hy-AM"/>
              </w:rPr>
              <w:t xml:space="preserve"> </w:t>
            </w:r>
            <w:r w:rsidRPr="006E19A7">
              <w:rPr>
                <w:rFonts w:ascii="GHEA Grapalat" w:hAnsi="GHEA Grapalat"/>
                <w:sz w:val="20"/>
                <w:szCs w:val="20"/>
              </w:rPr>
              <w:t>(</w:t>
            </w:r>
            <w:r w:rsidRPr="006E19A7">
              <w:rPr>
                <w:rFonts w:ascii="GHEA Grapalat" w:hAnsi="GHEA Grapalat"/>
                <w:sz w:val="20"/>
                <w:szCs w:val="20"/>
                <w:lang w:val="hy-AM"/>
              </w:rPr>
              <w:t>վճարողի բանկին</w:t>
            </w:r>
            <w:r w:rsidRPr="006E19A7">
              <w:rPr>
                <w:rFonts w:ascii="GHEA Grapalat" w:hAnsi="GHEA Grapalat"/>
                <w:sz w:val="20"/>
                <w:szCs w:val="20"/>
              </w:rPr>
              <w:t>)</w:t>
            </w:r>
          </w:p>
          <w:p w14:paraId="5E4C0473"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Եթ ե լրացվել է &lt;</w:t>
            </w:r>
            <w:r w:rsidRPr="006E19A7">
              <w:rPr>
                <w:rFonts w:ascii="GHEA Grapalat" w:hAnsi="GHEA Grapalat" w:cs="Sylfaen"/>
                <w:sz w:val="20"/>
                <w:szCs w:val="20"/>
                <w:lang w:val="hy-AM"/>
              </w:rPr>
              <w:t>Վճարման կատարման հիմքեր&gt; դաշտը ապա այս տվյալը պարտադիր լրացվում է</w:t>
            </w:r>
            <w:r w:rsidRPr="006E19A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553897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շահառուի</w:t>
            </w:r>
            <w:r w:rsidRPr="006E19A7">
              <w:rPr>
                <w:rFonts w:ascii="GHEA Grapalat" w:hAnsi="GHEA Grapalat"/>
                <w:sz w:val="20"/>
                <w:szCs w:val="20"/>
                <w:lang w:val="hy-AM"/>
              </w:rPr>
              <w:t xml:space="preserve"> </w:t>
            </w:r>
            <w:r w:rsidRPr="006E19A7">
              <w:rPr>
                <w:rFonts w:ascii="GHEA Grapalat" w:hAnsi="GHEA Grapalat"/>
                <w:sz w:val="20"/>
                <w:szCs w:val="20"/>
              </w:rPr>
              <w:t>կողմից</w:t>
            </w:r>
          </w:p>
        </w:tc>
      </w:tr>
      <w:tr w:rsidR="00976595" w:rsidRPr="006B02CB" w14:paraId="494B6E8D"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375A6C26"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2</w:t>
            </w:r>
            <w:r w:rsidRPr="006E19A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2F3BB4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B648BF3"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59DE7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21B8585E"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այս դաշտը լրացվում</w:t>
            </w:r>
            <w:r w:rsidRPr="006E19A7">
              <w:rPr>
                <w:rFonts w:ascii="GHEA Grapalat" w:hAnsi="GHEA Grapalat"/>
                <w:sz w:val="20"/>
                <w:szCs w:val="20"/>
                <w:lang w:val="hy-AM"/>
              </w:rPr>
              <w:t xml:space="preserve"> է վճարողի կողմից պահանջագրի ներկայացման դեպքում: Ընդ որում</w:t>
            </w:r>
            <w:r w:rsidRPr="006E19A7">
              <w:rPr>
                <w:rFonts w:ascii="GHEA Grapalat" w:hAnsi="GHEA Grapalat"/>
                <w:sz w:val="20"/>
                <w:szCs w:val="20"/>
              </w:rPr>
              <w:t xml:space="preserve"> եթե </w:t>
            </w:r>
            <w:r w:rsidRPr="006E19A7">
              <w:rPr>
                <w:rFonts w:ascii="GHEA Grapalat" w:hAnsi="GHEA Grapalat" w:cs="Sylfaen"/>
                <w:sz w:val="20"/>
                <w:szCs w:val="20"/>
                <w:lang w:val="hy-AM"/>
              </w:rPr>
              <w:t xml:space="preserve">Վճարման պայմաններ դաշտում </w:t>
            </w:r>
            <w:r w:rsidRPr="006E19A7">
              <w:rPr>
                <w:rFonts w:ascii="GHEA Grapalat" w:hAnsi="GHEA Grapalat"/>
                <w:sz w:val="20"/>
                <w:szCs w:val="20"/>
                <w:lang w:val="hy-AM"/>
              </w:rPr>
              <w:t>նշված է &lt;ակցեպտավորված վճարում&gt; ապա</w:t>
            </w:r>
            <w:r w:rsidRPr="006E19A7">
              <w:rPr>
                <w:rFonts w:ascii="GHEA Grapalat" w:hAnsi="GHEA Grapalat" w:cs="Sylfaen"/>
                <w:sz w:val="20"/>
                <w:szCs w:val="20"/>
                <w:lang w:val="hy-AM"/>
              </w:rPr>
              <w:t xml:space="preserve"> </w:t>
            </w:r>
            <w:r w:rsidRPr="006E19A7">
              <w:rPr>
                <w:rFonts w:ascii="GHEA Grapalat" w:hAnsi="GHEA Grapalat"/>
                <w:sz w:val="20"/>
                <w:szCs w:val="20"/>
              </w:rPr>
              <w:t>վճարող</w:t>
            </w:r>
            <w:r w:rsidRPr="006E19A7">
              <w:rPr>
                <w:rFonts w:ascii="GHEA Grapalat" w:hAnsi="GHEA Grapalat"/>
                <w:sz w:val="20"/>
                <w:szCs w:val="20"/>
                <w:lang w:val="hy-AM"/>
              </w:rPr>
              <w:t xml:space="preserve">ը ստորագրելով՝ </w:t>
            </w:r>
            <w:r w:rsidRPr="006E19A7">
              <w:rPr>
                <w:rFonts w:ascii="GHEA Grapalat" w:hAnsi="GHEA Grapalat" w:cs="Sylfaen"/>
                <w:sz w:val="20"/>
                <w:szCs w:val="20"/>
                <w:lang w:val="hy-AM"/>
              </w:rPr>
              <w:t xml:space="preserve">նախապես </w:t>
            </w:r>
            <w:r w:rsidRPr="006E19A7">
              <w:rPr>
                <w:rFonts w:ascii="GHEA Grapalat" w:hAnsi="GHEA Grapalat"/>
                <w:sz w:val="20"/>
                <w:szCs w:val="20"/>
                <w:lang w:val="hy-AM"/>
              </w:rPr>
              <w:t xml:space="preserve">համաձայնվում  </w:t>
            </w:r>
            <w:r w:rsidRPr="006E19A7">
              <w:rPr>
                <w:rFonts w:ascii="GHEA Grapalat" w:hAnsi="GHEA Grapalat" w:cs="Sylfaen"/>
                <w:sz w:val="20"/>
                <w:szCs w:val="20"/>
                <w:lang w:val="hy-AM"/>
              </w:rPr>
              <w:t xml:space="preserve">  </w:t>
            </w:r>
            <w:r w:rsidRPr="006E19A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822DF85" w14:textId="77777777" w:rsidR="00976595" w:rsidRPr="006E19A7" w:rsidRDefault="00976595" w:rsidP="0097659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E5D533"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 xml:space="preserve">ստորագրվում է վճարողի կողմից կամ </w:t>
            </w:r>
          </w:p>
          <w:p w14:paraId="0830BDE1"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դրվում է վճարողի էլեկտրոնային ստորագրությունը</w:t>
            </w:r>
          </w:p>
          <w:p w14:paraId="50F104A1" w14:textId="77777777" w:rsidR="00976595" w:rsidRPr="006E19A7" w:rsidRDefault="00976595" w:rsidP="00976595">
            <w:pPr>
              <w:jc w:val="center"/>
              <w:rPr>
                <w:rFonts w:ascii="GHEA Grapalat" w:hAnsi="GHEA Grapalat"/>
                <w:sz w:val="20"/>
                <w:szCs w:val="20"/>
                <w:lang w:val="hy-AM"/>
              </w:rPr>
            </w:pPr>
          </w:p>
        </w:tc>
      </w:tr>
      <w:tr w:rsidR="00976595" w:rsidRPr="006B02CB" w14:paraId="7BDCB8A4"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CFDCC" w14:textId="77777777" w:rsidR="00976595" w:rsidRPr="006E19A7" w:rsidRDefault="00976595" w:rsidP="00976595">
            <w:pPr>
              <w:rPr>
                <w:rFonts w:ascii="GHEA Grapalat" w:hAnsi="GHEA Grapalat"/>
                <w:sz w:val="20"/>
                <w:szCs w:val="20"/>
              </w:rPr>
            </w:pPr>
            <w:r w:rsidRPr="006E19A7">
              <w:rPr>
                <w:rFonts w:ascii="GHEA Grapalat" w:hAnsi="GHEA Grapalat"/>
                <w:sz w:val="20"/>
                <w:szCs w:val="20"/>
                <w:lang w:val="hy-AM"/>
              </w:rPr>
              <w:t>2</w:t>
            </w:r>
            <w:r w:rsidRPr="006E19A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016E8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BF8F3DA"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AFB362"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պարտադիր` </w:t>
            </w:r>
          </w:p>
          <w:p w14:paraId="4781917D"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կնիքի առկայության դեպքում</w:t>
            </w:r>
            <w:r w:rsidRPr="006E19A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B74EE9"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 xml:space="preserve">կնքվում է վճարողի կողմից </w:t>
            </w:r>
          </w:p>
          <w:p w14:paraId="235B2D11"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թղթային եղանակով ներկայացնելիս</w:t>
            </w:r>
          </w:p>
        </w:tc>
      </w:tr>
      <w:tr w:rsidR="00976595" w:rsidRPr="006E19A7" w14:paraId="242FED41"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5DA4791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22</w:t>
            </w:r>
            <w:r w:rsidRPr="006E19A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C75263"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EB0555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C5C47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r w:rsidRPr="006E19A7">
              <w:rPr>
                <w:rFonts w:ascii="GHEA Grapalat" w:hAnsi="GHEA Grapalat"/>
                <w:sz w:val="20"/>
                <w:szCs w:val="20"/>
                <w:lang w:val="hy-AM"/>
              </w:rPr>
              <w:t>՝</w:t>
            </w:r>
            <w:r w:rsidRPr="006E19A7">
              <w:rPr>
                <w:rFonts w:ascii="GHEA Grapalat" w:hAnsi="GHEA Grapalat"/>
                <w:sz w:val="20"/>
                <w:szCs w:val="20"/>
              </w:rPr>
              <w:t xml:space="preserve"> </w:t>
            </w:r>
          </w:p>
          <w:p w14:paraId="770FD4DC"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565F9E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ստորագրվում է շահառուի կողմից</w:t>
            </w:r>
          </w:p>
        </w:tc>
      </w:tr>
      <w:tr w:rsidR="00976595" w:rsidRPr="006E19A7" w14:paraId="40985FD6"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D9926" w14:textId="77777777" w:rsidR="00976595" w:rsidRPr="006E19A7" w:rsidRDefault="00976595" w:rsidP="00976595">
            <w:pPr>
              <w:rPr>
                <w:rFonts w:ascii="GHEA Grapalat" w:hAnsi="GHEA Grapalat"/>
                <w:sz w:val="20"/>
                <w:szCs w:val="20"/>
              </w:rPr>
            </w:pPr>
            <w:r w:rsidRPr="006E19A7">
              <w:rPr>
                <w:rFonts w:ascii="GHEA Grapalat" w:hAnsi="GHEA Grapalat"/>
                <w:sz w:val="20"/>
                <w:szCs w:val="20"/>
                <w:lang w:val="hy-AM"/>
              </w:rPr>
              <w:t>22</w:t>
            </w:r>
            <w:r w:rsidRPr="006E19A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7D92C0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7B17F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52DEC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պարտադիր` </w:t>
            </w:r>
          </w:p>
          <w:p w14:paraId="183A65A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A387F"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կնքվում է շահառուի կողմից</w:t>
            </w:r>
            <w:r w:rsidRPr="006E19A7">
              <w:rPr>
                <w:rFonts w:ascii="GHEA Grapalat" w:hAnsi="GHEA Grapalat"/>
                <w:sz w:val="20"/>
                <w:szCs w:val="20"/>
                <w:lang w:val="hy-AM"/>
              </w:rPr>
              <w:t xml:space="preserve"> </w:t>
            </w:r>
          </w:p>
          <w:p w14:paraId="0736138B"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թղթային եղանակով բանկ ներկայացնելիս</w:t>
            </w:r>
          </w:p>
        </w:tc>
      </w:tr>
      <w:tr w:rsidR="00976595" w:rsidRPr="006E19A7" w14:paraId="53D1AC5D"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30A1724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2</w:t>
            </w:r>
            <w:r w:rsidRPr="006E19A7">
              <w:rPr>
                <w:rFonts w:ascii="GHEA Grapalat" w:hAnsi="GHEA Grapalat"/>
                <w:sz w:val="20"/>
                <w:szCs w:val="20"/>
                <w:lang w:val="hy-AM"/>
              </w:rPr>
              <w:t>3</w:t>
            </w:r>
            <w:r w:rsidRPr="006E19A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CA8F57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DDA58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232673"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2186C26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վճարման պահանջագիրը վճարողին սպասարկող ֆինանսական կազմակերպության</w:t>
            </w:r>
            <w:r w:rsidRPr="006E19A7">
              <w:rPr>
                <w:rFonts w:ascii="GHEA Grapalat" w:hAnsi="GHEA Grapalat"/>
                <w:sz w:val="20"/>
                <w:szCs w:val="20"/>
                <w:lang w:val="hy-AM"/>
              </w:rPr>
              <w:t>ը</w:t>
            </w:r>
            <w:r w:rsidRPr="006E19A7">
              <w:rPr>
                <w:rFonts w:ascii="GHEA Grapalat" w:hAnsi="GHEA Grapalat"/>
                <w:sz w:val="20"/>
                <w:szCs w:val="20"/>
              </w:rPr>
              <w:t xml:space="preserve"> թղթային եղանակով </w:t>
            </w:r>
            <w:r w:rsidRPr="006E19A7">
              <w:rPr>
                <w:rFonts w:ascii="GHEA Grapalat" w:hAnsi="GHEA Grapalat"/>
                <w:sz w:val="20"/>
                <w:szCs w:val="20"/>
                <w:lang w:val="hy-AM"/>
              </w:rPr>
              <w:t xml:space="preserve"> </w:t>
            </w:r>
            <w:r w:rsidRPr="006E19A7">
              <w:rPr>
                <w:rFonts w:ascii="GHEA Grapalat" w:hAnsi="GHEA Grapalat"/>
                <w:sz w:val="20"/>
                <w:szCs w:val="20"/>
              </w:rPr>
              <w:t>ներկայաց</w:t>
            </w:r>
            <w:r w:rsidRPr="006E19A7">
              <w:rPr>
                <w:rFonts w:ascii="GHEA Grapalat" w:hAnsi="GHEA Grapalat"/>
                <w:sz w:val="20"/>
                <w:szCs w:val="20"/>
                <w:lang w:val="hy-AM"/>
              </w:rPr>
              <w:t>ված լի</w:t>
            </w:r>
            <w:r w:rsidRPr="006E19A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9DD8F5D" w14:textId="77777777" w:rsidR="00976595" w:rsidRPr="006E19A7" w:rsidRDefault="00976595" w:rsidP="00976595">
            <w:pPr>
              <w:jc w:val="center"/>
              <w:rPr>
                <w:rFonts w:ascii="GHEA Grapalat" w:hAnsi="GHEA Grapalat"/>
                <w:sz w:val="20"/>
                <w:szCs w:val="20"/>
              </w:rPr>
            </w:pPr>
          </w:p>
        </w:tc>
      </w:tr>
      <w:tr w:rsidR="00976595" w:rsidRPr="006E19A7" w14:paraId="44C83E81"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E53DD" w14:textId="77777777" w:rsidR="00976595" w:rsidRPr="006E19A7" w:rsidRDefault="00976595" w:rsidP="00976595">
            <w:pPr>
              <w:rPr>
                <w:rFonts w:ascii="GHEA Grapalat" w:hAnsi="GHEA Grapalat"/>
                <w:sz w:val="20"/>
                <w:szCs w:val="20"/>
              </w:rPr>
            </w:pPr>
            <w:r w:rsidRPr="006E19A7">
              <w:rPr>
                <w:rFonts w:ascii="GHEA Grapalat" w:hAnsi="GHEA Grapalat"/>
                <w:sz w:val="20"/>
                <w:szCs w:val="20"/>
              </w:rPr>
              <w:lastRenderedPageBreak/>
              <w:t>2</w:t>
            </w:r>
            <w:r w:rsidRPr="006E19A7">
              <w:rPr>
                <w:rFonts w:ascii="GHEA Grapalat" w:hAnsi="GHEA Grapalat"/>
                <w:sz w:val="20"/>
                <w:szCs w:val="20"/>
                <w:lang w:val="hy-AM"/>
              </w:rPr>
              <w:t>3</w:t>
            </w:r>
            <w:r w:rsidRPr="006E19A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F74043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վճարողին սպասարկող ֆինանսական կազմակերպության (մասնաճյուղի) </w:t>
            </w:r>
            <w:r w:rsidRPr="006E19A7">
              <w:rPr>
                <w:rFonts w:ascii="GHEA Grapalat" w:hAnsi="GHEA Grapalat"/>
                <w:sz w:val="20"/>
                <w:szCs w:val="20"/>
                <w:lang w:val="hy-AM"/>
              </w:rPr>
              <w:t>դրոշմա</w:t>
            </w:r>
            <w:r w:rsidRPr="006E19A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0D2EEB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D1E4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731E5E6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վճարման պահանջագիրը վճարողին սպասարկող ֆինանսական կազմակերպության</w:t>
            </w:r>
            <w:r w:rsidRPr="006E19A7">
              <w:rPr>
                <w:rFonts w:ascii="GHEA Grapalat" w:hAnsi="GHEA Grapalat"/>
                <w:sz w:val="20"/>
                <w:szCs w:val="20"/>
                <w:lang w:val="hy-AM"/>
              </w:rPr>
              <w:t>ը</w:t>
            </w:r>
            <w:r w:rsidRPr="006E19A7">
              <w:rPr>
                <w:rFonts w:ascii="GHEA Grapalat" w:hAnsi="GHEA Grapalat"/>
                <w:sz w:val="20"/>
                <w:szCs w:val="20"/>
              </w:rPr>
              <w:t xml:space="preserve"> թղթային եղանակով ներկայաց</w:t>
            </w:r>
            <w:r w:rsidRPr="006E19A7">
              <w:rPr>
                <w:rFonts w:ascii="GHEA Grapalat" w:hAnsi="GHEA Grapalat"/>
                <w:sz w:val="20"/>
                <w:szCs w:val="20"/>
                <w:lang w:val="hy-AM"/>
              </w:rPr>
              <w:t>ված լի</w:t>
            </w:r>
            <w:r w:rsidRPr="006E19A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199DD1" w14:textId="77777777" w:rsidR="00976595" w:rsidRPr="006E19A7" w:rsidRDefault="00976595" w:rsidP="00976595">
            <w:pPr>
              <w:jc w:val="center"/>
              <w:rPr>
                <w:rFonts w:ascii="GHEA Grapalat" w:hAnsi="GHEA Grapalat"/>
                <w:sz w:val="20"/>
                <w:szCs w:val="20"/>
              </w:rPr>
            </w:pPr>
          </w:p>
        </w:tc>
      </w:tr>
      <w:tr w:rsidR="00976595" w:rsidRPr="006E19A7" w14:paraId="25AF8DA5"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5112C423"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rPr>
              <w:t>2</w:t>
            </w:r>
            <w:r w:rsidRPr="006E19A7">
              <w:rPr>
                <w:rFonts w:ascii="GHEA Grapalat" w:hAnsi="GHEA Grapalat"/>
                <w:sz w:val="20"/>
                <w:szCs w:val="20"/>
                <w:lang w:val="hy-AM"/>
              </w:rPr>
              <w:t>3</w:t>
            </w:r>
            <w:r w:rsidRPr="006E19A7">
              <w:rPr>
                <w:rFonts w:ascii="GHEA Grapalat" w:hAnsi="GHEA Grapalat"/>
                <w:sz w:val="20"/>
                <w:szCs w:val="20"/>
              </w:rPr>
              <w:t>.</w:t>
            </w:r>
            <w:r w:rsidRPr="006E19A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7FB546C" w14:textId="77777777" w:rsidR="00976595" w:rsidRPr="006E19A7" w:rsidRDefault="00976595" w:rsidP="00976595">
            <w:pPr>
              <w:jc w:val="center"/>
              <w:rPr>
                <w:rFonts w:ascii="GHEA Grapalat" w:hAnsi="GHEA Grapalat"/>
                <w:sz w:val="20"/>
                <w:szCs w:val="20"/>
                <w:lang w:val="hy-AM"/>
              </w:rPr>
            </w:pPr>
            <w:r w:rsidRPr="006E19A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FE287AD"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7BECE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p w14:paraId="7D3B8FA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03465F" w14:textId="77777777" w:rsidR="00976595" w:rsidRPr="006E19A7" w:rsidRDefault="00976595" w:rsidP="00976595">
            <w:pPr>
              <w:jc w:val="center"/>
              <w:rPr>
                <w:rFonts w:ascii="GHEA Grapalat" w:hAnsi="GHEA Grapalat"/>
                <w:sz w:val="20"/>
                <w:szCs w:val="20"/>
              </w:rPr>
            </w:pPr>
          </w:p>
        </w:tc>
      </w:tr>
      <w:tr w:rsidR="00976595" w:rsidRPr="006E19A7" w14:paraId="0C26A19D"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5AD9B26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2</w:t>
            </w:r>
            <w:r w:rsidRPr="006E19A7">
              <w:rPr>
                <w:rFonts w:ascii="GHEA Grapalat" w:hAnsi="GHEA Grapalat"/>
                <w:sz w:val="20"/>
                <w:szCs w:val="20"/>
                <w:lang w:val="hy-AM"/>
              </w:rPr>
              <w:t>4</w:t>
            </w:r>
            <w:r w:rsidRPr="006E19A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9E13D9"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76C646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543435"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ոչ պարտադիր</w:t>
            </w:r>
          </w:p>
          <w:p w14:paraId="0D63B3F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 xml:space="preserve">լրացվում է </w:t>
            </w:r>
            <w:r w:rsidRPr="006E19A7">
              <w:rPr>
                <w:rFonts w:ascii="GHEA Grapalat" w:hAnsi="GHEA Grapalat"/>
                <w:sz w:val="20"/>
                <w:szCs w:val="20"/>
              </w:rPr>
              <w:t>վճարման պահանջագիրը շահառուին սպասարկող ֆինանսական կազմակերպության</w:t>
            </w:r>
            <w:r w:rsidRPr="006E19A7">
              <w:rPr>
                <w:rFonts w:ascii="GHEA Grapalat" w:hAnsi="GHEA Grapalat"/>
                <w:sz w:val="20"/>
                <w:szCs w:val="20"/>
                <w:lang w:val="hy-AM"/>
              </w:rPr>
              <w:t xml:space="preserve">ը </w:t>
            </w:r>
            <w:r w:rsidRPr="006E19A7">
              <w:rPr>
                <w:rFonts w:ascii="GHEA Grapalat" w:hAnsi="GHEA Grapalat"/>
                <w:sz w:val="20"/>
                <w:szCs w:val="20"/>
              </w:rPr>
              <w:t xml:space="preserve"> ներկայաց</w:t>
            </w:r>
            <w:r w:rsidRPr="006E19A7">
              <w:rPr>
                <w:rFonts w:ascii="GHEA Grapalat" w:hAnsi="GHEA Grapalat"/>
                <w:sz w:val="20"/>
                <w:szCs w:val="20"/>
                <w:lang w:val="hy-AM"/>
              </w:rPr>
              <w:t>վ</w:t>
            </w:r>
            <w:r w:rsidRPr="006E19A7">
              <w:rPr>
                <w:rFonts w:ascii="GHEA Grapalat" w:hAnsi="GHEA Grapalat"/>
                <w:sz w:val="20"/>
                <w:szCs w:val="20"/>
              </w:rPr>
              <w:t>ելու դեպքում</w:t>
            </w:r>
            <w:r w:rsidRPr="006E19A7">
              <w:rPr>
                <w:rFonts w:ascii="GHEA Grapalat" w:hAnsi="GHEA Grapalat"/>
                <w:sz w:val="20"/>
                <w:szCs w:val="20"/>
                <w:lang w:val="hy-AM"/>
              </w:rPr>
              <w:t xml:space="preserve">, որտեղ </w:t>
            </w:r>
            <w:r w:rsidRPr="006E19A7" w:rsidDel="00DF049B">
              <w:rPr>
                <w:rFonts w:ascii="GHEA Grapalat" w:hAnsi="GHEA Grapalat"/>
                <w:sz w:val="20"/>
                <w:szCs w:val="20"/>
                <w:lang w:val="hy-AM"/>
              </w:rPr>
              <w:t xml:space="preserve"> </w:t>
            </w:r>
            <w:r w:rsidRPr="006E19A7">
              <w:rPr>
                <w:rFonts w:ascii="GHEA Grapalat" w:hAnsi="GHEA Grapalat"/>
                <w:sz w:val="20"/>
                <w:szCs w:val="20"/>
                <w:lang w:val="hy-AM"/>
              </w:rPr>
              <w:t xml:space="preserve"> </w:t>
            </w:r>
            <w:r w:rsidRPr="006E19A7">
              <w:rPr>
                <w:rFonts w:ascii="GHEA Grapalat" w:hAnsi="GHEA Grapalat"/>
                <w:sz w:val="20"/>
                <w:szCs w:val="20"/>
              </w:rPr>
              <w:t xml:space="preserve">աշխատակցի ստորագրությունը </w:t>
            </w:r>
            <w:r w:rsidRPr="006E19A7">
              <w:rPr>
                <w:rFonts w:ascii="GHEA Grapalat" w:hAnsi="GHEA Grapalat"/>
                <w:sz w:val="20"/>
                <w:szCs w:val="20"/>
                <w:lang w:val="hy-AM"/>
              </w:rPr>
              <w:t xml:space="preserve">դրվում է </w:t>
            </w:r>
            <w:r w:rsidRPr="006E19A7">
              <w:rPr>
                <w:rFonts w:ascii="GHEA Grapalat" w:hAnsi="GHEA Grapalat"/>
                <w:sz w:val="20"/>
                <w:szCs w:val="20"/>
              </w:rPr>
              <w:t>թղթային եղանակով ներկայաց</w:t>
            </w:r>
            <w:r w:rsidRPr="006E19A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4FBD4FC" w14:textId="77777777" w:rsidR="00976595" w:rsidRPr="006E19A7" w:rsidRDefault="00976595" w:rsidP="00976595">
            <w:pPr>
              <w:jc w:val="center"/>
              <w:rPr>
                <w:rFonts w:ascii="GHEA Grapalat" w:hAnsi="GHEA Grapalat"/>
                <w:sz w:val="20"/>
                <w:szCs w:val="20"/>
              </w:rPr>
            </w:pPr>
          </w:p>
        </w:tc>
      </w:tr>
      <w:tr w:rsidR="00976595" w:rsidRPr="006E19A7" w14:paraId="0F24D215"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4112C44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2</w:t>
            </w:r>
            <w:r w:rsidRPr="006E19A7">
              <w:rPr>
                <w:rFonts w:ascii="GHEA Grapalat" w:hAnsi="GHEA Grapalat"/>
                <w:sz w:val="20"/>
                <w:szCs w:val="20"/>
                <w:lang w:val="hy-AM"/>
              </w:rPr>
              <w:t>4</w:t>
            </w:r>
            <w:r w:rsidRPr="006E19A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FF9848"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 xml:space="preserve">շահառռւին սպասարկող ֆինանսական կազմակերպության (մասնաճյուղի) </w:t>
            </w:r>
            <w:r w:rsidRPr="006E19A7">
              <w:rPr>
                <w:rFonts w:ascii="GHEA Grapalat" w:hAnsi="GHEA Grapalat"/>
                <w:sz w:val="20"/>
                <w:szCs w:val="20"/>
                <w:lang w:val="hy-AM"/>
              </w:rPr>
              <w:t>դրոշմա</w:t>
            </w:r>
            <w:r w:rsidRPr="006E19A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7381AB24"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8F6BA1"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 xml:space="preserve">ոչ </w:t>
            </w:r>
            <w:r w:rsidRPr="006E19A7">
              <w:rPr>
                <w:rFonts w:ascii="GHEA Grapalat" w:hAnsi="GHEA Grapalat"/>
                <w:sz w:val="20"/>
                <w:szCs w:val="20"/>
              </w:rPr>
              <w:t>պարտադիր</w:t>
            </w:r>
          </w:p>
          <w:p w14:paraId="2920DA87"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 xml:space="preserve">լրացվում է </w:t>
            </w:r>
            <w:r w:rsidRPr="006E19A7">
              <w:rPr>
                <w:rFonts w:ascii="GHEA Grapalat" w:hAnsi="GHEA Grapalat"/>
                <w:sz w:val="20"/>
                <w:szCs w:val="20"/>
              </w:rPr>
              <w:t xml:space="preserve">վճարման պահանջագիրը </w:t>
            </w:r>
            <w:r w:rsidRPr="006E19A7">
              <w:rPr>
                <w:rFonts w:ascii="GHEA Grapalat" w:hAnsi="GHEA Grapalat"/>
                <w:sz w:val="20"/>
                <w:szCs w:val="20"/>
                <w:lang w:val="hy-AM"/>
              </w:rPr>
              <w:t xml:space="preserve">վերջինիս </w:t>
            </w:r>
            <w:r w:rsidRPr="006E19A7">
              <w:rPr>
                <w:rFonts w:ascii="GHEA Grapalat" w:hAnsi="GHEA Grapalat"/>
                <w:sz w:val="20"/>
                <w:szCs w:val="20"/>
              </w:rPr>
              <w:t>ներկայաց</w:t>
            </w:r>
            <w:r w:rsidRPr="006E19A7">
              <w:rPr>
                <w:rFonts w:ascii="GHEA Grapalat" w:hAnsi="GHEA Grapalat"/>
                <w:sz w:val="20"/>
                <w:szCs w:val="20"/>
                <w:lang w:val="hy-AM"/>
              </w:rPr>
              <w:t>վ</w:t>
            </w:r>
            <w:r w:rsidRPr="006E19A7">
              <w:rPr>
                <w:rFonts w:ascii="GHEA Grapalat" w:hAnsi="GHEA Grapalat"/>
                <w:sz w:val="20"/>
                <w:szCs w:val="20"/>
              </w:rPr>
              <w:t>ելու դեպքում</w:t>
            </w:r>
            <w:r w:rsidRPr="006E19A7">
              <w:rPr>
                <w:rFonts w:ascii="GHEA Grapalat" w:hAnsi="GHEA Grapalat"/>
                <w:sz w:val="20"/>
                <w:szCs w:val="20"/>
                <w:lang w:val="hy-AM"/>
              </w:rPr>
              <w:t xml:space="preserve">, որտեղ </w:t>
            </w:r>
            <w:r w:rsidRPr="006E19A7" w:rsidDel="00DF049B">
              <w:rPr>
                <w:rFonts w:ascii="GHEA Grapalat" w:hAnsi="GHEA Grapalat"/>
                <w:sz w:val="20"/>
                <w:szCs w:val="20"/>
                <w:lang w:val="hy-AM"/>
              </w:rPr>
              <w:t xml:space="preserve"> </w:t>
            </w:r>
            <w:r w:rsidRPr="006E19A7">
              <w:rPr>
                <w:rFonts w:ascii="GHEA Grapalat" w:hAnsi="GHEA Grapalat"/>
                <w:sz w:val="20"/>
                <w:szCs w:val="20"/>
                <w:lang w:val="hy-AM"/>
              </w:rPr>
              <w:t xml:space="preserve"> դրոշմակնիքը</w:t>
            </w:r>
            <w:r w:rsidRPr="006E19A7">
              <w:rPr>
                <w:rFonts w:ascii="GHEA Grapalat" w:hAnsi="GHEA Grapalat"/>
                <w:sz w:val="20"/>
                <w:szCs w:val="20"/>
              </w:rPr>
              <w:t xml:space="preserve"> </w:t>
            </w:r>
            <w:r w:rsidRPr="006E19A7">
              <w:rPr>
                <w:rFonts w:ascii="GHEA Grapalat" w:hAnsi="GHEA Grapalat"/>
                <w:sz w:val="20"/>
                <w:szCs w:val="20"/>
                <w:lang w:val="hy-AM"/>
              </w:rPr>
              <w:t xml:space="preserve">դրվում է </w:t>
            </w:r>
            <w:r w:rsidRPr="006E19A7">
              <w:rPr>
                <w:rFonts w:ascii="GHEA Grapalat" w:hAnsi="GHEA Grapalat"/>
                <w:sz w:val="20"/>
                <w:szCs w:val="20"/>
              </w:rPr>
              <w:t>թղթային եղանակով ներկայաց</w:t>
            </w:r>
            <w:r w:rsidRPr="006E19A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C6C3B1E" w14:textId="77777777" w:rsidR="00976595" w:rsidRPr="006E19A7" w:rsidRDefault="00976595" w:rsidP="00976595">
            <w:pPr>
              <w:jc w:val="center"/>
              <w:rPr>
                <w:rFonts w:ascii="GHEA Grapalat" w:hAnsi="GHEA Grapalat"/>
                <w:sz w:val="20"/>
                <w:szCs w:val="20"/>
              </w:rPr>
            </w:pPr>
          </w:p>
        </w:tc>
      </w:tr>
      <w:tr w:rsidR="00976595" w:rsidRPr="006E19A7" w14:paraId="06A2BA54" w14:textId="77777777" w:rsidTr="00976595">
        <w:trPr>
          <w:jc w:val="center"/>
        </w:trPr>
        <w:tc>
          <w:tcPr>
            <w:tcW w:w="720" w:type="dxa"/>
            <w:tcBorders>
              <w:top w:val="single" w:sz="4" w:space="0" w:color="auto"/>
              <w:left w:val="single" w:sz="4" w:space="0" w:color="auto"/>
              <w:bottom w:val="single" w:sz="4" w:space="0" w:color="auto"/>
              <w:right w:val="single" w:sz="4" w:space="0" w:color="auto"/>
            </w:tcBorders>
          </w:tcPr>
          <w:p w14:paraId="129C1D9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2</w:t>
            </w:r>
            <w:r w:rsidRPr="006E19A7">
              <w:rPr>
                <w:rFonts w:ascii="GHEA Grapalat" w:hAnsi="GHEA Grapalat"/>
                <w:sz w:val="20"/>
                <w:szCs w:val="20"/>
                <w:lang w:val="hy-AM"/>
              </w:rPr>
              <w:t>4</w:t>
            </w:r>
            <w:r w:rsidRPr="006E19A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A26DE0E"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021702B"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D8D41F"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 xml:space="preserve">ոչ </w:t>
            </w:r>
            <w:r w:rsidRPr="006E19A7">
              <w:rPr>
                <w:rFonts w:ascii="GHEA Grapalat" w:hAnsi="GHEA Grapalat"/>
                <w:sz w:val="20"/>
                <w:szCs w:val="20"/>
              </w:rPr>
              <w:t>պարտադիր</w:t>
            </w:r>
          </w:p>
          <w:p w14:paraId="324E9370" w14:textId="77777777" w:rsidR="00976595" w:rsidRPr="006E19A7" w:rsidRDefault="00976595" w:rsidP="00976595">
            <w:pPr>
              <w:jc w:val="center"/>
              <w:rPr>
                <w:rFonts w:ascii="GHEA Grapalat" w:hAnsi="GHEA Grapalat"/>
                <w:sz w:val="20"/>
                <w:szCs w:val="20"/>
              </w:rPr>
            </w:pPr>
            <w:r w:rsidRPr="006E19A7">
              <w:rPr>
                <w:rFonts w:ascii="GHEA Grapalat" w:hAnsi="GHEA Grapalat"/>
                <w:sz w:val="20"/>
                <w:szCs w:val="20"/>
                <w:lang w:val="hy-AM"/>
              </w:rPr>
              <w:t xml:space="preserve">լրացվում է </w:t>
            </w:r>
            <w:r w:rsidRPr="006E19A7">
              <w:rPr>
                <w:rFonts w:ascii="GHEA Grapalat" w:hAnsi="GHEA Grapalat"/>
                <w:sz w:val="20"/>
                <w:szCs w:val="20"/>
              </w:rPr>
              <w:t xml:space="preserve">վճարման պահանջագիրը </w:t>
            </w:r>
            <w:r w:rsidRPr="006E19A7">
              <w:rPr>
                <w:rFonts w:ascii="GHEA Grapalat" w:hAnsi="GHEA Grapalat"/>
                <w:sz w:val="20"/>
                <w:szCs w:val="20"/>
                <w:lang w:val="hy-AM"/>
              </w:rPr>
              <w:t xml:space="preserve">վերջինիս </w:t>
            </w:r>
            <w:r w:rsidRPr="006E19A7">
              <w:rPr>
                <w:rFonts w:ascii="GHEA Grapalat" w:hAnsi="GHEA Grapalat"/>
                <w:sz w:val="20"/>
                <w:szCs w:val="20"/>
              </w:rPr>
              <w:t>ներկայաց</w:t>
            </w:r>
            <w:r w:rsidRPr="006E19A7">
              <w:rPr>
                <w:rFonts w:ascii="GHEA Grapalat" w:hAnsi="GHEA Grapalat"/>
                <w:sz w:val="20"/>
                <w:szCs w:val="20"/>
                <w:lang w:val="hy-AM"/>
              </w:rPr>
              <w:t>վ</w:t>
            </w:r>
            <w:r w:rsidRPr="006E19A7">
              <w:rPr>
                <w:rFonts w:ascii="GHEA Grapalat" w:hAnsi="GHEA Grapalat"/>
                <w:sz w:val="20"/>
                <w:szCs w:val="20"/>
              </w:rPr>
              <w:t>ելու դեպքում</w:t>
            </w:r>
            <w:r w:rsidRPr="006E19A7">
              <w:rPr>
                <w:rFonts w:ascii="GHEA Grapalat" w:hAnsi="GHEA Grapalat"/>
                <w:sz w:val="20"/>
                <w:szCs w:val="20"/>
                <w:lang w:val="hy-AM"/>
              </w:rPr>
              <w:t xml:space="preserve">,   որտեղ </w:t>
            </w:r>
            <w:r w:rsidRPr="006E19A7" w:rsidDel="00DF049B">
              <w:rPr>
                <w:rFonts w:ascii="GHEA Grapalat" w:hAnsi="GHEA Grapalat"/>
                <w:sz w:val="20"/>
                <w:szCs w:val="20"/>
                <w:lang w:val="hy-AM"/>
              </w:rPr>
              <w:t xml:space="preserve"> </w:t>
            </w:r>
            <w:r w:rsidRPr="006E19A7">
              <w:rPr>
                <w:rFonts w:ascii="GHEA Grapalat" w:hAnsi="GHEA Grapalat"/>
                <w:sz w:val="20"/>
                <w:szCs w:val="20"/>
                <w:lang w:val="hy-AM"/>
              </w:rPr>
              <w:t xml:space="preserve"> սույն տվյալները</w:t>
            </w:r>
            <w:r w:rsidRPr="006E19A7">
              <w:rPr>
                <w:rFonts w:ascii="GHEA Grapalat" w:hAnsi="GHEA Grapalat"/>
                <w:sz w:val="20"/>
                <w:szCs w:val="20"/>
              </w:rPr>
              <w:t xml:space="preserve"> </w:t>
            </w:r>
            <w:r w:rsidRPr="006E19A7">
              <w:rPr>
                <w:rFonts w:ascii="GHEA Grapalat" w:hAnsi="GHEA Grapalat"/>
                <w:sz w:val="20"/>
                <w:szCs w:val="20"/>
                <w:lang w:val="hy-AM"/>
              </w:rPr>
              <w:t xml:space="preserve">դրվում են </w:t>
            </w:r>
            <w:r w:rsidRPr="006E19A7">
              <w:rPr>
                <w:rFonts w:ascii="GHEA Grapalat" w:hAnsi="GHEA Grapalat"/>
                <w:sz w:val="20"/>
                <w:szCs w:val="20"/>
              </w:rPr>
              <w:t>թղթային եղանակով ներկայաց</w:t>
            </w:r>
            <w:r w:rsidRPr="006E19A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B7AF201" w14:textId="77777777" w:rsidR="00976595" w:rsidRPr="006E19A7" w:rsidRDefault="00976595" w:rsidP="00976595">
            <w:pPr>
              <w:jc w:val="center"/>
              <w:rPr>
                <w:rFonts w:ascii="GHEA Grapalat" w:hAnsi="GHEA Grapalat"/>
                <w:sz w:val="20"/>
                <w:szCs w:val="20"/>
              </w:rPr>
            </w:pPr>
          </w:p>
        </w:tc>
      </w:tr>
    </w:tbl>
    <w:p w14:paraId="2BD2D134" w14:textId="77777777" w:rsidR="00976595" w:rsidRPr="006E19A7" w:rsidRDefault="00976595" w:rsidP="00976595">
      <w:pPr>
        <w:pStyle w:val="a3"/>
        <w:jc w:val="right"/>
        <w:rPr>
          <w:rFonts w:ascii="GHEA Grapalat" w:hAnsi="GHEA Grapalat" w:cs="Sylfaen"/>
          <w:i w:val="0"/>
          <w:lang w:val="en-US"/>
        </w:rPr>
      </w:pPr>
    </w:p>
    <w:p w14:paraId="51B08391" w14:textId="77777777" w:rsidR="00976595" w:rsidRPr="006E19A7" w:rsidRDefault="00976595" w:rsidP="00976595">
      <w:pPr>
        <w:pStyle w:val="a3"/>
        <w:jc w:val="right"/>
        <w:rPr>
          <w:rFonts w:ascii="GHEA Grapalat" w:hAnsi="GHEA Grapalat" w:cs="Sylfaen"/>
          <w:i w:val="0"/>
          <w:lang w:val="en-US"/>
        </w:rPr>
      </w:pPr>
    </w:p>
    <w:p w14:paraId="0435F16D" w14:textId="77777777" w:rsidR="00997739" w:rsidRPr="00976595" w:rsidRDefault="00997739" w:rsidP="00EF3662">
      <w:pPr>
        <w:pStyle w:val="31"/>
        <w:spacing w:line="240" w:lineRule="auto"/>
        <w:jc w:val="right"/>
        <w:rPr>
          <w:rFonts w:ascii="GHEA Grapalat" w:hAnsi="GHEA Grapalat" w:cs="Sylfaen"/>
          <w:b/>
        </w:rPr>
      </w:pPr>
    </w:p>
    <w:p w14:paraId="32E03818" w14:textId="77777777" w:rsidR="00997739" w:rsidRDefault="00997739" w:rsidP="00EF3662">
      <w:pPr>
        <w:pStyle w:val="31"/>
        <w:spacing w:line="240" w:lineRule="auto"/>
        <w:jc w:val="right"/>
        <w:rPr>
          <w:rFonts w:ascii="GHEA Grapalat" w:hAnsi="GHEA Grapalat" w:cs="Sylfaen"/>
          <w:b/>
          <w:lang w:val="hy-AM"/>
        </w:rPr>
      </w:pPr>
    </w:p>
    <w:p w14:paraId="5243F5EE" w14:textId="77777777" w:rsidR="00B34C96" w:rsidRDefault="00B34C96" w:rsidP="00EF3662">
      <w:pPr>
        <w:pStyle w:val="31"/>
        <w:spacing w:line="240" w:lineRule="auto"/>
        <w:jc w:val="right"/>
        <w:rPr>
          <w:rFonts w:ascii="GHEA Grapalat" w:hAnsi="GHEA Grapalat" w:cs="Sylfaen"/>
          <w:b/>
          <w:lang w:val="hy-AM"/>
        </w:rPr>
      </w:pPr>
    </w:p>
    <w:p w14:paraId="143E84A1" w14:textId="77777777" w:rsidR="00B34C96" w:rsidRDefault="00B34C96" w:rsidP="00EF3662">
      <w:pPr>
        <w:pStyle w:val="31"/>
        <w:spacing w:line="240" w:lineRule="auto"/>
        <w:jc w:val="right"/>
        <w:rPr>
          <w:rFonts w:ascii="GHEA Grapalat" w:hAnsi="GHEA Grapalat" w:cs="Sylfaen"/>
          <w:b/>
          <w:lang w:val="hy-AM"/>
        </w:rPr>
      </w:pPr>
    </w:p>
    <w:p w14:paraId="3D72CDCF" w14:textId="77777777" w:rsidR="00B34C96" w:rsidRDefault="00B34C96" w:rsidP="00EF3662">
      <w:pPr>
        <w:pStyle w:val="31"/>
        <w:spacing w:line="240" w:lineRule="auto"/>
        <w:jc w:val="right"/>
        <w:rPr>
          <w:rFonts w:ascii="GHEA Grapalat" w:hAnsi="GHEA Grapalat" w:cs="Sylfaen"/>
          <w:b/>
          <w:lang w:val="hy-AM"/>
        </w:rPr>
      </w:pPr>
    </w:p>
    <w:p w14:paraId="784E5650" w14:textId="77777777" w:rsidR="00B34C96" w:rsidRDefault="00B34C96" w:rsidP="00EF3662">
      <w:pPr>
        <w:pStyle w:val="31"/>
        <w:spacing w:line="240" w:lineRule="auto"/>
        <w:jc w:val="right"/>
        <w:rPr>
          <w:rFonts w:ascii="GHEA Grapalat" w:hAnsi="GHEA Grapalat" w:cs="Sylfaen"/>
          <w:b/>
          <w:lang w:val="hy-AM"/>
        </w:rPr>
      </w:pPr>
    </w:p>
    <w:p w14:paraId="70522C47" w14:textId="77777777" w:rsidR="00B34C96" w:rsidRDefault="00B34C96" w:rsidP="00EF3662">
      <w:pPr>
        <w:pStyle w:val="31"/>
        <w:spacing w:line="240" w:lineRule="auto"/>
        <w:jc w:val="right"/>
        <w:rPr>
          <w:rFonts w:ascii="GHEA Grapalat" w:hAnsi="GHEA Grapalat" w:cs="Sylfaen"/>
          <w:b/>
          <w:lang w:val="hy-AM"/>
        </w:rPr>
      </w:pPr>
    </w:p>
    <w:p w14:paraId="1B798B51" w14:textId="77777777" w:rsidR="00B34C96" w:rsidRDefault="00B34C96" w:rsidP="00EF3662">
      <w:pPr>
        <w:pStyle w:val="31"/>
        <w:spacing w:line="240" w:lineRule="auto"/>
        <w:jc w:val="right"/>
        <w:rPr>
          <w:rFonts w:ascii="GHEA Grapalat" w:hAnsi="GHEA Grapalat" w:cs="Sylfaen"/>
          <w:b/>
          <w:lang w:val="hy-AM"/>
        </w:rPr>
      </w:pPr>
    </w:p>
    <w:p w14:paraId="20E26F14" w14:textId="77777777" w:rsidR="00B34C96" w:rsidRDefault="00B34C96" w:rsidP="00EF3662">
      <w:pPr>
        <w:pStyle w:val="31"/>
        <w:spacing w:line="240" w:lineRule="auto"/>
        <w:jc w:val="right"/>
        <w:rPr>
          <w:rFonts w:ascii="GHEA Grapalat" w:hAnsi="GHEA Grapalat" w:cs="Sylfaen"/>
          <w:b/>
          <w:lang w:val="hy-AM"/>
        </w:rPr>
      </w:pPr>
    </w:p>
    <w:p w14:paraId="29CC2523" w14:textId="77777777" w:rsidR="00B34C96" w:rsidRDefault="00B34C96" w:rsidP="00EF3662">
      <w:pPr>
        <w:pStyle w:val="31"/>
        <w:spacing w:line="240" w:lineRule="auto"/>
        <w:jc w:val="right"/>
        <w:rPr>
          <w:rFonts w:ascii="GHEA Grapalat" w:hAnsi="GHEA Grapalat" w:cs="Sylfaen"/>
          <w:b/>
          <w:lang w:val="hy-AM"/>
        </w:rPr>
      </w:pPr>
    </w:p>
    <w:p w14:paraId="17B98583" w14:textId="77777777" w:rsidR="00B34C96" w:rsidRDefault="00B34C96" w:rsidP="00EF3662">
      <w:pPr>
        <w:pStyle w:val="31"/>
        <w:spacing w:line="240" w:lineRule="auto"/>
        <w:jc w:val="right"/>
        <w:rPr>
          <w:rFonts w:ascii="GHEA Grapalat" w:hAnsi="GHEA Grapalat" w:cs="Sylfaen"/>
          <w:b/>
          <w:lang w:val="hy-AM"/>
        </w:rPr>
      </w:pPr>
    </w:p>
    <w:p w14:paraId="4343A53E" w14:textId="77777777" w:rsidR="00B34C96" w:rsidRDefault="00B34C96" w:rsidP="00EF3662">
      <w:pPr>
        <w:pStyle w:val="31"/>
        <w:spacing w:line="240" w:lineRule="auto"/>
        <w:jc w:val="right"/>
        <w:rPr>
          <w:rFonts w:ascii="GHEA Grapalat" w:hAnsi="GHEA Grapalat" w:cs="Sylfaen"/>
          <w:b/>
          <w:lang w:val="hy-AM"/>
        </w:rPr>
      </w:pPr>
    </w:p>
    <w:p w14:paraId="15270D46" w14:textId="77777777" w:rsidR="00B34C96" w:rsidRDefault="00B34C96" w:rsidP="00EF3662">
      <w:pPr>
        <w:pStyle w:val="31"/>
        <w:spacing w:line="240" w:lineRule="auto"/>
        <w:jc w:val="right"/>
        <w:rPr>
          <w:rFonts w:ascii="GHEA Grapalat" w:hAnsi="GHEA Grapalat" w:cs="Sylfaen"/>
          <w:b/>
          <w:lang w:val="hy-AM"/>
        </w:rPr>
      </w:pPr>
    </w:p>
    <w:p w14:paraId="1634F06D" w14:textId="77777777" w:rsidR="00B34C96" w:rsidRDefault="00B34C96" w:rsidP="00EF3662">
      <w:pPr>
        <w:pStyle w:val="31"/>
        <w:spacing w:line="240" w:lineRule="auto"/>
        <w:jc w:val="right"/>
        <w:rPr>
          <w:rFonts w:ascii="GHEA Grapalat" w:hAnsi="GHEA Grapalat" w:cs="Sylfaen"/>
          <w:b/>
          <w:lang w:val="hy-AM"/>
        </w:rPr>
      </w:pPr>
    </w:p>
    <w:p w14:paraId="07F84FB5" w14:textId="77777777" w:rsidR="00B34C96" w:rsidRDefault="00B34C96" w:rsidP="00EF3662">
      <w:pPr>
        <w:pStyle w:val="31"/>
        <w:spacing w:line="240" w:lineRule="auto"/>
        <w:jc w:val="right"/>
        <w:rPr>
          <w:rFonts w:ascii="GHEA Grapalat" w:hAnsi="GHEA Grapalat" w:cs="Sylfaen"/>
          <w:b/>
          <w:lang w:val="hy-AM"/>
        </w:rPr>
      </w:pPr>
    </w:p>
    <w:p w14:paraId="3C47F0F0" w14:textId="247B8D16"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CC25312"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7A7445">
        <w:rPr>
          <w:rFonts w:ascii="GHEA Grapalat" w:hAnsi="GHEA Grapalat"/>
          <w:b/>
          <w:lang w:val="hy-AM"/>
        </w:rPr>
        <w:t>ՀՀԱՄ-ԱՊԱՐԱՆ-Հ2-ՀԴ-ՀՄԱԾՁԲ-25/02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5B6E7A6A" w:rsidR="00071D1C" w:rsidRPr="00064ADD" w:rsidRDefault="00A54351"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w:t>
      </w:r>
      <w:r w:rsidR="00071D1C" w:rsidRPr="00064ADD">
        <w:rPr>
          <w:rFonts w:ascii="GHEA Grapalat" w:hAnsi="GHEA Grapalat" w:cs="Sylfaen"/>
          <w:b/>
          <w:lang w:val="hy-AM"/>
        </w:rPr>
        <w:t>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5C0EAD4" w:rsidR="007678FA" w:rsidRPr="00D7136D" w:rsidRDefault="00C33960" w:rsidP="007678FA">
      <w:pPr>
        <w:ind w:left="-142" w:firstLine="142"/>
        <w:jc w:val="center"/>
        <w:rPr>
          <w:rFonts w:ascii="GHEA Grapalat" w:hAnsi="GHEA Grapalat" w:cs="Sylfaen"/>
          <w:b/>
          <w:lang w:val="hy-AM"/>
        </w:rPr>
      </w:pPr>
      <w:r>
        <w:rPr>
          <w:rFonts w:ascii="GHEA Grapalat" w:hAnsi="GHEA Grapalat" w:cs="Sylfaen"/>
          <w:b/>
          <w:lang w:val="hy-AM"/>
        </w:rPr>
        <w:t>ՀՀ Արագածոտնի մարզի «Ապարանի Համբարձում Ոսկանյանի անվան թիվ 2 հիմնական դպրոց» ՊՈԱԿ</w:t>
      </w:r>
      <w:r w:rsidR="004D5C39">
        <w:rPr>
          <w:rFonts w:ascii="GHEA Grapalat" w:hAnsi="GHEA Grapalat" w:cs="Sylfaen"/>
          <w:b/>
          <w:lang w:val="hy-AM"/>
        </w:rPr>
        <w:t>-Ի</w:t>
      </w:r>
      <w:r w:rsidR="004D5C39" w:rsidRPr="004D5C39">
        <w:rPr>
          <w:rFonts w:ascii="GHEA Grapalat" w:hAnsi="GHEA Grapalat" w:cs="Sylfaen"/>
          <w:b/>
          <w:lang w:val="hy-AM"/>
        </w:rPr>
        <w:t xml:space="preserve"> </w:t>
      </w:r>
      <w:r w:rsidR="00D7136D" w:rsidRPr="00064ADD">
        <w:rPr>
          <w:rFonts w:ascii="GHEA Grapalat" w:hAnsi="GHEA Grapalat" w:cs="Sylfaen"/>
          <w:b/>
          <w:lang w:val="hy-AM"/>
        </w:rPr>
        <w:t>ԿԱՐԻՔՆԵՐԻ</w:t>
      </w:r>
      <w:r w:rsidR="00D7136D" w:rsidRPr="00D7136D">
        <w:rPr>
          <w:rFonts w:ascii="GHEA Grapalat" w:hAnsi="GHEA Grapalat" w:cs="Sylfaen"/>
          <w:b/>
          <w:lang w:val="hy-AM"/>
        </w:rPr>
        <w:t xml:space="preserve"> </w:t>
      </w:r>
      <w:r w:rsidR="00D7136D" w:rsidRPr="00064ADD">
        <w:rPr>
          <w:rFonts w:ascii="GHEA Grapalat" w:hAnsi="GHEA Grapalat" w:cs="Sylfaen"/>
          <w:b/>
          <w:lang w:val="hy-AM"/>
        </w:rPr>
        <w:t>ՀԱՄԱՐ</w:t>
      </w:r>
      <w:r w:rsidR="00D7136D" w:rsidRPr="00D7136D">
        <w:rPr>
          <w:rFonts w:ascii="GHEA Grapalat" w:hAnsi="GHEA Grapalat" w:cs="Sylfaen"/>
          <w:b/>
          <w:lang w:val="hy-AM"/>
        </w:rPr>
        <w:t xml:space="preserve"> </w:t>
      </w:r>
      <w:r w:rsidR="005F6AD9">
        <w:rPr>
          <w:rFonts w:ascii="GHEA Grapalat" w:hAnsi="GHEA Grapalat" w:cs="Sylfaen"/>
          <w:b/>
          <w:lang w:val="hy-AM"/>
        </w:rPr>
        <w:t>ՏԱՆԻՔԻ ՎԵՐԱՆՈՐՈԳՄԱՆ ԱՇԽԱՏԱՆՔՆԵՐԻ ՏԵԽՆԻԿԱԿԱՆ ՀՍԿՈՂՈՒԹՅԱՆ ԾԱՌԱՅՈՒԹՅԱՆ</w:t>
      </w:r>
      <w:r w:rsidR="00D7136D" w:rsidRPr="00064ADD">
        <w:rPr>
          <w:rFonts w:ascii="GHEA Grapalat" w:hAnsi="GHEA Grapalat" w:cs="Sylfaen"/>
          <w:b/>
          <w:lang w:val="hy-AM"/>
        </w:rPr>
        <w:t xml:space="preserve"> ՄԱՏՈՒՑՄԱՆ</w:t>
      </w:r>
    </w:p>
    <w:p w14:paraId="21522A46" w14:textId="6E86D2A3" w:rsidR="007678FA" w:rsidRPr="00D7136D" w:rsidRDefault="00D7136D" w:rsidP="007678FA">
      <w:pPr>
        <w:ind w:left="-142" w:firstLine="142"/>
        <w:jc w:val="center"/>
        <w:rPr>
          <w:rFonts w:ascii="GHEA Grapalat" w:hAnsi="GHEA Grapalat" w:cs="Sylfaen"/>
          <w:b/>
          <w:lang w:val="hy-AM"/>
        </w:rPr>
      </w:pPr>
      <w:r w:rsidRPr="00064ADD">
        <w:rPr>
          <w:rFonts w:ascii="GHEA Grapalat" w:hAnsi="GHEA Grapalat" w:cs="Sylfaen"/>
          <w:b/>
          <w:lang w:val="hy-AM"/>
        </w:rPr>
        <w:t>ՊԵՏԱԿԱՆ</w:t>
      </w:r>
      <w:r w:rsidRPr="00D7136D">
        <w:rPr>
          <w:rFonts w:ascii="GHEA Grapalat" w:hAnsi="GHEA Grapalat" w:cs="Sylfaen"/>
          <w:b/>
          <w:lang w:val="hy-AM"/>
        </w:rPr>
        <w:t xml:space="preserve">  </w:t>
      </w:r>
      <w:r w:rsidRPr="00064ADD">
        <w:rPr>
          <w:rFonts w:ascii="GHEA Grapalat" w:hAnsi="GHEA Grapalat" w:cs="Sylfaen"/>
          <w:b/>
          <w:lang w:val="hy-AM"/>
        </w:rPr>
        <w:t>ԳՆՄԱՆ</w:t>
      </w:r>
      <w:r w:rsidRPr="00D7136D">
        <w:rPr>
          <w:rFonts w:ascii="GHEA Grapalat" w:hAnsi="GHEA Grapalat" w:cs="Sylfaen"/>
          <w:b/>
          <w:lang w:val="hy-AM"/>
        </w:rPr>
        <w:t xml:space="preserve">  </w:t>
      </w:r>
      <w:r w:rsidRPr="00064ADD">
        <w:rPr>
          <w:rFonts w:ascii="GHEA Grapalat" w:hAnsi="GHEA Grapalat" w:cs="Sylfaen"/>
          <w:b/>
          <w:lang w:val="hy-AM"/>
        </w:rPr>
        <w:t>ՊԱՅՄԱՆԱԳԻՐ</w:t>
      </w:r>
      <w:r w:rsidR="004D5C39">
        <w:rPr>
          <w:rFonts w:ascii="GHEA Grapalat" w:hAnsi="GHEA Grapalat" w:cs="Sylfaen"/>
          <w:b/>
          <w:lang w:val="hy-AM"/>
        </w:rPr>
        <w:t xml:space="preserve"> </w:t>
      </w:r>
      <w:r w:rsidRPr="00D7136D">
        <w:rPr>
          <w:rFonts w:ascii="GHEA Grapalat" w:hAnsi="GHEA Grapalat" w:cs="Sylfaen"/>
          <w:b/>
          <w:lang w:val="hy-AM"/>
        </w:rPr>
        <w:t xml:space="preserve"> </w:t>
      </w:r>
    </w:p>
    <w:p w14:paraId="682C7E98" w14:textId="5729E47F"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7136D" w:rsidRPr="00064ADD">
        <w:rPr>
          <w:rFonts w:ascii="GHEA Grapalat" w:hAnsi="GHEA Grapalat" w:cs="Sylfaen"/>
          <w:b/>
          <w:lang w:val="hy-AM"/>
        </w:rPr>
        <w:t>«</w:t>
      </w:r>
      <w:r w:rsidR="007A7445">
        <w:rPr>
          <w:rFonts w:ascii="GHEA Grapalat" w:hAnsi="GHEA Grapalat"/>
          <w:b/>
          <w:lang w:val="hy-AM"/>
        </w:rPr>
        <w:t>ՀՀԱՄ-ԱՊԱՐԱՆ-Հ2-ՀԴ-ՀՄԱԾՁԲ-25/02</w:t>
      </w:r>
      <w:r w:rsidR="00D7136D" w:rsidRPr="00064ADD">
        <w:rPr>
          <w:rFonts w:ascii="GHEA Grapalat" w:hAnsi="GHEA Grapalat" w:cs="Sylfaen"/>
          <w:b/>
          <w:lang w:val="hy-AM"/>
        </w:rPr>
        <w:t>»</w:t>
      </w:r>
      <w:r w:rsidRPr="00064ADD">
        <w:rPr>
          <w:rFonts w:ascii="GHEA Grapalat" w:hAnsi="GHEA Grapalat"/>
          <w:b/>
          <w:u w:val="single"/>
          <w:lang w:val="hy-AM"/>
        </w:rPr>
        <w:tab/>
      </w:r>
    </w:p>
    <w:p w14:paraId="0E016BC8" w14:textId="382549B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D7136D">
        <w:rPr>
          <w:rFonts w:ascii="GHEA Grapalat" w:hAnsi="GHEA Grapalat" w:cs="Sylfaen"/>
          <w:sz w:val="20"/>
          <w:u w:val="single"/>
          <w:lang w:val="hy-AM"/>
        </w:rPr>
        <w:t>Ապարան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43B5EC4" w:rsidR="007678FA" w:rsidRPr="00064ADD" w:rsidRDefault="00C33960" w:rsidP="007678FA">
      <w:pPr>
        <w:ind w:firstLine="720"/>
        <w:jc w:val="both"/>
        <w:rPr>
          <w:rFonts w:ascii="GHEA Grapalat" w:hAnsi="GHEA Grapalat"/>
          <w:sz w:val="20"/>
          <w:lang w:val="hy-AM"/>
        </w:rPr>
      </w:pPr>
      <w:r>
        <w:rPr>
          <w:rFonts w:ascii="GHEA Grapalat" w:hAnsi="GHEA Grapalat"/>
          <w:b/>
          <w:i/>
          <w:lang w:val="af-ZA"/>
        </w:rPr>
        <w:t>ՀՀ Արագածոտնի մարզի «Ապարանի Համբարձում Ոսկանյանի անվան թիվ 2 հիմնական դպրոց» ՊՈԱԿ</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6104C8">
        <w:rPr>
          <w:rFonts w:ascii="GHEA Grapalat" w:hAnsi="GHEA Grapalat" w:cs="Times Armenian"/>
          <w:sz w:val="20"/>
          <w:lang w:val="hy-AM"/>
        </w:rPr>
        <w:t>տնօրեն՝ Ա</w:t>
      </w:r>
      <w:r w:rsidR="006104C8" w:rsidRPr="006104C8">
        <w:rPr>
          <w:rFonts w:ascii="GHEA Grapalat" w:hAnsi="GHEA Grapalat" w:cs="Times Armenian"/>
          <w:sz w:val="20"/>
          <w:lang w:val="hy-AM"/>
        </w:rPr>
        <w:t xml:space="preserve">. </w:t>
      </w:r>
      <w:r w:rsidR="006104C8">
        <w:rPr>
          <w:rFonts w:ascii="GHEA Grapalat" w:hAnsi="GHEA Grapalat" w:cs="Times Armenian"/>
          <w:sz w:val="20"/>
          <w:lang w:val="hy-AM"/>
        </w:rPr>
        <w:t>Ներսիսյան</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6104C8">
        <w:rPr>
          <w:rFonts w:ascii="GHEA Grapalat" w:hAnsi="GHEA Grapalat" w:cs="Times Armenian"/>
          <w:sz w:val="20"/>
          <w:lang w:val="hy-AM"/>
        </w:rPr>
        <w:t>ՊՈԱԿ-ի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79510A94" w14:textId="77777777" w:rsidR="00B34C96" w:rsidRPr="00D66974" w:rsidRDefault="00B34C96" w:rsidP="00B34C96">
      <w:pPr>
        <w:spacing w:before="120" w:after="120"/>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350FD656" w14:textId="77777777" w:rsidR="00B34C96" w:rsidRPr="00D66974" w:rsidRDefault="00B34C96" w:rsidP="00B34C96">
      <w:pPr>
        <w:ind w:firstLine="720"/>
        <w:jc w:val="both"/>
        <w:rPr>
          <w:rFonts w:ascii="GHEA Grapalat" w:hAnsi="GHEA Grapalat" w:cs="Sylfaen"/>
          <w:sz w:val="20"/>
          <w:lang w:val="hy-AM"/>
        </w:rPr>
      </w:pPr>
      <w:r w:rsidRPr="00D66974">
        <w:rPr>
          <w:rFonts w:ascii="GHEA Grapalat" w:hAnsi="GHEA Grapalat" w:cs="Sylfaen"/>
          <w:sz w:val="20"/>
          <w:lang w:val="hy-AM"/>
        </w:rPr>
        <w:t xml:space="preserve">1.1 Պատվիրատուն հանձնարարում է, իսկ Կատարողը ստանձնում է </w:t>
      </w:r>
      <w:r w:rsidRPr="009E2090">
        <w:rPr>
          <w:rFonts w:ascii="GHEA Grapalat" w:hAnsi="GHEA Grapalat" w:cs="Sylfaen"/>
          <w:b/>
          <w:color w:val="000000" w:themeColor="text1"/>
          <w:sz w:val="20"/>
          <w:lang w:val="hy-AM"/>
        </w:rPr>
        <w:t xml:space="preserve">տեխնիկական հսկողության </w:t>
      </w:r>
      <w:r w:rsidRPr="009E2090">
        <w:rPr>
          <w:rFonts w:ascii="GHEA Grapalat" w:hAnsi="GHEA Grapalat" w:cs="Sylfaen"/>
          <w:b/>
          <w:sz w:val="20"/>
          <w:lang w:val="hy-AM"/>
        </w:rPr>
        <w:t>ծառայությունների</w:t>
      </w:r>
      <w:r w:rsidRPr="00D66974">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p>
    <w:p w14:paraId="3B9E83C6" w14:textId="77777777" w:rsidR="00B34C96" w:rsidRPr="009E2090" w:rsidRDefault="00B34C96" w:rsidP="00B34C96">
      <w:pPr>
        <w:ind w:firstLine="720"/>
        <w:jc w:val="both"/>
        <w:rPr>
          <w:rFonts w:ascii="GHEA Grapalat" w:hAnsi="GHEA Grapalat"/>
          <w:sz w:val="20"/>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w:t>
      </w:r>
      <w:r w:rsidRPr="009E2090">
        <w:rPr>
          <w:rFonts w:ascii="GHEA Grapalat" w:hAnsi="GHEA Grapalat"/>
          <w:sz w:val="20"/>
          <w:lang w:val="hy-AM"/>
        </w:rPr>
        <w:t>քաղաքաշինական նորմատիվատեխնիկական և հաստատված նախագծանախահաշվային  փաստաթղթերին և</w:t>
      </w:r>
      <w:r w:rsidRPr="00D66974">
        <w:rPr>
          <w:rFonts w:ascii="GHEA Grapalat" w:hAnsi="GHEA Grapalat"/>
          <w:sz w:val="20"/>
          <w:lang w:val="hy-AM"/>
        </w:rPr>
        <w:t xml:space="preserve"> պայմանագրի N 1 հավելվածով սահմանված </w:t>
      </w:r>
      <w:r w:rsidRPr="009E2090">
        <w:rPr>
          <w:rFonts w:ascii="GHEA Grapalat" w:hAnsi="GHEA Grapalat"/>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p>
    <w:p w14:paraId="4B32174C" w14:textId="77777777" w:rsidR="00B34C96" w:rsidRPr="00D66974" w:rsidRDefault="00B34C96" w:rsidP="00B34C96">
      <w:pPr>
        <w:spacing w:before="120" w:after="120"/>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5BB4ACAD" w14:textId="77777777" w:rsidR="00B34C96" w:rsidRPr="009E2090" w:rsidRDefault="00B34C96" w:rsidP="00B34C96">
      <w:pPr>
        <w:ind w:firstLine="720"/>
        <w:jc w:val="both"/>
        <w:rPr>
          <w:rFonts w:ascii="GHEA Grapalat" w:hAnsi="GHEA Grapalat" w:cs="Sylfaen"/>
          <w:b/>
          <w:sz w:val="20"/>
          <w:lang w:val="hy-AM"/>
        </w:rPr>
      </w:pPr>
      <w:r w:rsidRPr="009E2090">
        <w:rPr>
          <w:rFonts w:ascii="GHEA Grapalat" w:hAnsi="GHEA Grapalat" w:cs="Sylfaen"/>
          <w:b/>
          <w:sz w:val="20"/>
          <w:lang w:val="hy-AM"/>
        </w:rPr>
        <w:t>2.1 Պատվիրատուն իրավունք ունի`</w:t>
      </w:r>
    </w:p>
    <w:p w14:paraId="3D516288" w14:textId="77777777" w:rsidR="00B34C96" w:rsidRPr="00D66974" w:rsidRDefault="00B34C96" w:rsidP="00B34C96">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763DD4A5" w14:textId="77777777" w:rsidR="00B34C96" w:rsidRPr="00D66974" w:rsidRDefault="00B34C96" w:rsidP="00B34C96">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D13A498" w14:textId="77777777" w:rsidR="00B34C96" w:rsidRPr="00795257" w:rsidRDefault="00B34C96" w:rsidP="00B34C96">
      <w:pPr>
        <w:tabs>
          <w:tab w:val="left" w:pos="1080"/>
        </w:tabs>
        <w:ind w:firstLine="720"/>
        <w:jc w:val="both"/>
        <w:rPr>
          <w:rFonts w:ascii="GHEA Grapalat" w:hAnsi="GHEA Grapalat" w:cs="Sylfaen"/>
          <w:sz w:val="20"/>
          <w:lang w:val="hy-AM"/>
        </w:rPr>
      </w:pPr>
      <w:r w:rsidRPr="00D66974">
        <w:rPr>
          <w:rFonts w:ascii="GHEA Grapalat" w:hAnsi="GHEA Grapalat" w:cs="Sylfaen"/>
          <w:sz w:val="20"/>
          <w:lang w:val="hy-AM"/>
        </w:rPr>
        <w:t>ա</w:t>
      </w:r>
      <w:r w:rsidRPr="00795257">
        <w:rPr>
          <w:rFonts w:ascii="GHEA Grapalat" w:hAnsi="GHEA Grapalat" w:cs="Sylfaen"/>
          <w:sz w:val="20"/>
          <w:lang w:val="hy-AM"/>
        </w:rPr>
        <w:t>)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59E2F5D" w14:textId="77777777" w:rsidR="00B34C96" w:rsidRPr="00D66974" w:rsidRDefault="00B34C96" w:rsidP="00B34C96">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08BDBF4" w14:textId="77777777" w:rsidR="00B34C96" w:rsidRPr="00D66974" w:rsidRDefault="00B34C96" w:rsidP="00B34C96">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6081D8F6" w14:textId="77777777" w:rsidR="00B34C96" w:rsidRPr="00D66974" w:rsidRDefault="00B34C96" w:rsidP="00B34C96">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06D2D7B" w14:textId="77777777" w:rsidR="00B34C96" w:rsidRPr="00D66974" w:rsidRDefault="00B34C96" w:rsidP="00B34C96">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2776B8E7" w14:textId="77777777" w:rsidR="00B34C96" w:rsidRPr="00D66974" w:rsidRDefault="00B34C96" w:rsidP="00B34C96">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10A03B14" w14:textId="77777777" w:rsidR="00B34C96" w:rsidRPr="00D66974" w:rsidRDefault="00B34C96" w:rsidP="00B34C96">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6E073AD7" w14:textId="77777777" w:rsidR="00B34C96" w:rsidRPr="00D66974" w:rsidRDefault="00B34C96" w:rsidP="00B34C96">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14:paraId="26693C5F" w14:textId="77777777" w:rsidR="00B34C96" w:rsidRPr="00D66974" w:rsidRDefault="00B34C96" w:rsidP="00B34C96">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2E3DE281" w14:textId="77777777" w:rsidR="00B34C96" w:rsidRPr="00D66974" w:rsidRDefault="00B34C96" w:rsidP="00B34C96">
      <w:pPr>
        <w:ind w:firstLine="720"/>
        <w:jc w:val="both"/>
        <w:rPr>
          <w:rFonts w:ascii="GHEA Grapalat" w:hAnsi="GHEA Grapalat" w:cs="Sylfaen"/>
          <w:sz w:val="20"/>
          <w:lang w:val="hy-AM"/>
        </w:rPr>
      </w:pPr>
      <w:r w:rsidRPr="00D66974">
        <w:rPr>
          <w:rFonts w:ascii="GHEA Grapalat" w:hAnsi="GHEA Grapalat" w:cs="Sylfaen"/>
          <w:sz w:val="20"/>
          <w:lang w:val="hy-AM"/>
        </w:rPr>
        <w:t>2.3.1 Պատվիրատուից պահանջել վճարելու պատշաճ մատուցված ծառայության դիմաց 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1727281C" w14:textId="77777777" w:rsidR="00B34C96" w:rsidRPr="00D66974" w:rsidRDefault="00B34C96" w:rsidP="00B34C96">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543A8B51" w14:textId="77777777" w:rsidR="00B34C96" w:rsidRPr="00D66974" w:rsidRDefault="00B34C96" w:rsidP="00B34C96">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14:paraId="64FF97C3" w14:textId="77777777" w:rsidR="00B34C96" w:rsidRPr="00D66974" w:rsidRDefault="00B34C96" w:rsidP="00B34C96">
      <w:pPr>
        <w:ind w:firstLine="720"/>
        <w:jc w:val="both"/>
        <w:rPr>
          <w:rFonts w:ascii="GHEA Grapalat" w:hAnsi="GHEA Grapalat" w:cs="Sylfaen"/>
          <w:sz w:val="20"/>
          <w:lang w:val="hy-AM"/>
        </w:rPr>
      </w:pPr>
      <w:r w:rsidRPr="00D66974">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3C6DFEEA" w14:textId="77777777" w:rsidR="00B34C96" w:rsidRPr="00103BCC" w:rsidRDefault="00B34C96" w:rsidP="00B34C96">
      <w:pPr>
        <w:ind w:firstLine="720"/>
        <w:jc w:val="both"/>
        <w:rPr>
          <w:rFonts w:ascii="GHEA Grapalat" w:hAnsi="GHEA Grapalat"/>
          <w:sz w:val="20"/>
          <w:lang w:val="hy-AM"/>
        </w:rPr>
      </w:pPr>
      <w:r w:rsidRPr="00103BCC">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2D92023" w14:textId="77777777" w:rsidR="00B34C96" w:rsidRPr="00103BCC" w:rsidRDefault="00B34C96" w:rsidP="00B34C96">
      <w:pPr>
        <w:ind w:firstLine="706"/>
        <w:jc w:val="both"/>
        <w:rPr>
          <w:rFonts w:ascii="GHEA Grapalat" w:hAnsi="GHEA Grapalat" w:cs="Sylfaen"/>
          <w:b/>
          <w:color w:val="000000" w:themeColor="text1"/>
          <w:sz w:val="20"/>
          <w:szCs w:val="20"/>
          <w:lang w:val="hy-AM"/>
        </w:rPr>
      </w:pPr>
      <w:r w:rsidRPr="00103BCC">
        <w:rPr>
          <w:rFonts w:ascii="GHEA Grapalat" w:hAnsi="GHEA Grapalat"/>
          <w:b/>
          <w:color w:val="000000" w:themeColor="text1"/>
          <w:sz w:val="20"/>
          <w:lang w:val="hy-AM"/>
        </w:rPr>
        <w:t>2.4.4 Ե</w:t>
      </w:r>
      <w:r w:rsidRPr="00103BCC">
        <w:rPr>
          <w:rFonts w:ascii="GHEA Grapalat" w:hAnsi="GHEA Grapalat" w:cs="Sylfaen"/>
          <w:b/>
          <w:color w:val="000000" w:themeColor="text1"/>
          <w:sz w:val="20"/>
          <w:szCs w:val="20"/>
          <w:lang w:val="hy-AM"/>
        </w:rPr>
        <w:t>րաշխիքային</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ժամկետ</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է</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սահմանվում</w:t>
      </w:r>
      <w:r w:rsidRPr="00103BCC">
        <w:rPr>
          <w:rFonts w:ascii="GHEA Grapalat" w:hAnsi="GHEA Grapalat"/>
          <w:b/>
          <w:color w:val="000000" w:themeColor="text1"/>
          <w:sz w:val="20"/>
          <w:lang w:val="hy-AM"/>
        </w:rPr>
        <w:t xml:space="preserve"> </w:t>
      </w:r>
      <w:r w:rsidRPr="00103BCC">
        <w:rPr>
          <w:rFonts w:ascii="GHEA Grapalat" w:hAnsi="GHEA Grapalat" w:cs="Sylfaen"/>
          <w:b/>
          <w:color w:val="000000" w:themeColor="text1"/>
          <w:sz w:val="20"/>
          <w:szCs w:val="20"/>
          <w:lang w:val="hy-AM"/>
        </w:rPr>
        <w:t>Պատվիրատուի</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կողմից</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ողջ</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ծավալով</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Times Armenian"/>
          <w:b/>
          <w:color w:val="000000" w:themeColor="text1"/>
          <w:sz w:val="20"/>
          <w:szCs w:val="20"/>
          <w:lang w:val="hy-AM"/>
        </w:rPr>
        <w:t>ծառայությունն</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ընդունվելու</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օրվան</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հաջորդող</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օրվանից</w:t>
      </w:r>
      <w:r w:rsidRPr="00103BCC">
        <w:rPr>
          <w:rFonts w:ascii="GHEA Grapalat" w:hAnsi="GHEA Grapalat" w:cs="Times Armenian"/>
          <w:b/>
          <w:color w:val="000000" w:themeColor="text1"/>
          <w:sz w:val="20"/>
          <w:szCs w:val="20"/>
          <w:lang w:val="es-ES"/>
        </w:rPr>
        <w:t xml:space="preserve"> </w:t>
      </w:r>
      <w:r w:rsidRPr="00103BCC">
        <w:rPr>
          <w:rFonts w:ascii="GHEA Grapalat" w:hAnsi="GHEA Grapalat" w:cs="Sylfaen"/>
          <w:b/>
          <w:color w:val="000000" w:themeColor="text1"/>
          <w:sz w:val="20"/>
          <w:szCs w:val="20"/>
          <w:lang w:val="hy-AM"/>
        </w:rPr>
        <w:t>հաշված</w:t>
      </w:r>
      <w:r w:rsidRPr="00103BCC">
        <w:rPr>
          <w:rFonts w:ascii="GHEA Grapalat" w:hAnsi="GHEA Grapalat" w:cs="Sylfaen"/>
          <w:b/>
          <w:color w:val="000000" w:themeColor="text1"/>
          <w:sz w:val="20"/>
          <w:szCs w:val="20"/>
          <w:lang w:val="es-ES"/>
        </w:rPr>
        <w:t xml:space="preserve"> </w:t>
      </w:r>
      <w:r w:rsidRPr="00103BCC">
        <w:rPr>
          <w:rFonts w:ascii="GHEA Grapalat" w:hAnsi="GHEA Grapalat" w:cs="Sylfaen"/>
          <w:b/>
          <w:color w:val="000000" w:themeColor="text1"/>
          <w:sz w:val="20"/>
          <w:szCs w:val="20"/>
          <w:lang w:val="hy-AM"/>
        </w:rPr>
        <w:t>365 օրացուցային օրը։</w:t>
      </w:r>
    </w:p>
    <w:p w14:paraId="3EB2C358" w14:textId="77777777" w:rsidR="00B34C96" w:rsidRPr="00103BCC" w:rsidRDefault="00B34C96" w:rsidP="00B34C96">
      <w:pPr>
        <w:ind w:firstLine="720"/>
        <w:jc w:val="both"/>
        <w:rPr>
          <w:rFonts w:ascii="GHEA Grapalat" w:hAnsi="GHEA Grapalat"/>
          <w:sz w:val="20"/>
          <w:vertAlign w:val="superscript"/>
          <w:lang w:val="hy-AM"/>
        </w:rPr>
      </w:pPr>
      <w:r w:rsidRPr="00103BCC">
        <w:rPr>
          <w:rFonts w:ascii="GHEA Grapalat" w:hAnsi="GHEA Grapalat"/>
          <w:color w:val="000000" w:themeColor="text1"/>
          <w:sz w:val="20"/>
          <w:lang w:val="hy-AM"/>
        </w:rPr>
        <w:t>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103BCC">
        <w:rPr>
          <w:rFonts w:ascii="GHEA Grapalat" w:hAnsi="GHEA Grapalat"/>
          <w:color w:val="000000" w:themeColor="text1"/>
          <w:sz w:val="20"/>
          <w:lang w:val="hy-AM"/>
        </w:rPr>
        <w:softHyphen/>
        <w:t xml:space="preserve">ման համար կապալառուի կամ Պատվիրատուի կողմից իրականացված փաստացի ծախսերի չափով: </w:t>
      </w:r>
    </w:p>
    <w:p w14:paraId="6AFCDEA2" w14:textId="77777777" w:rsidR="00B34C96" w:rsidRPr="00D66974" w:rsidRDefault="00B34C96" w:rsidP="00B34C96">
      <w:pPr>
        <w:spacing w:before="120" w:after="120"/>
        <w:ind w:firstLine="720"/>
        <w:jc w:val="both"/>
        <w:rPr>
          <w:rFonts w:ascii="GHEA Grapalat" w:hAnsi="GHEA Grapalat" w:cs="Sylfaen"/>
          <w:b/>
          <w:sz w:val="20"/>
          <w:lang w:val="hy-AM"/>
        </w:rPr>
      </w:pPr>
      <w:r w:rsidRPr="00103BCC">
        <w:rPr>
          <w:rFonts w:ascii="GHEA Grapalat" w:hAnsi="GHEA Grapalat" w:cs="Sylfaen"/>
          <w:b/>
          <w:sz w:val="20"/>
          <w:lang w:val="hy-AM"/>
        </w:rPr>
        <w:t xml:space="preserve">3. </w:t>
      </w:r>
      <w:r w:rsidRPr="00103BCC">
        <w:rPr>
          <w:rFonts w:ascii="GHEA Grapalat" w:hAnsi="GHEA Grapalat" w:cs="Sylfaen"/>
          <w:b/>
          <w:smallCaps/>
          <w:sz w:val="20"/>
          <w:lang w:val="hy-AM"/>
        </w:rPr>
        <w:t>ԾԱՌԱՅՈՒԹՅԱՆ</w:t>
      </w:r>
      <w:r w:rsidRPr="00103BCC">
        <w:rPr>
          <w:rFonts w:ascii="GHEA Grapalat" w:hAnsi="GHEA Grapalat" w:cs="Sylfaen"/>
          <w:b/>
          <w:sz w:val="20"/>
          <w:lang w:val="hy-AM"/>
        </w:rPr>
        <w:t xml:space="preserve"> ՀԱՆՁՆՄԱՆ ԵՎ ԸՆԴՈՒՆՄԱՆ ԿԱՐԳԸ</w:t>
      </w:r>
    </w:p>
    <w:p w14:paraId="01F5DAA0" w14:textId="77777777" w:rsidR="00B34C96" w:rsidRDefault="00B34C96" w:rsidP="00B34C96">
      <w:pPr>
        <w:ind w:firstLine="720"/>
        <w:jc w:val="both"/>
        <w:rPr>
          <w:rFonts w:ascii="GHEA Grapalat" w:hAnsi="GHEA Grapalat"/>
          <w:sz w:val="20"/>
          <w:lang w:val="hy-AM"/>
        </w:rPr>
      </w:pPr>
      <w:r w:rsidRPr="00D66974">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112E34CE" w14:textId="4FD0E3A5" w:rsidR="007678FA" w:rsidRPr="00456090" w:rsidRDefault="00B34C96" w:rsidP="00B34C96">
      <w:pPr>
        <w:ind w:firstLine="720"/>
        <w:jc w:val="both"/>
        <w:rPr>
          <w:rFonts w:ascii="GHEA Grapalat" w:hAnsi="GHEA Grapalat"/>
          <w:sz w:val="20"/>
          <w:lang w:val="hy-AM"/>
        </w:rPr>
      </w:pPr>
      <w:r w:rsidRPr="00456090">
        <w:rPr>
          <w:rFonts w:ascii="GHEA Grapalat" w:hAnsi="GHEA Grapalat"/>
          <w:color w:val="000000" w:themeColor="text1"/>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 Ընդ որում  հավաստման մեջ մանրամասն ներկայացվում են կանոնները և/կամ նորմերը չպահպանելու փաստը հավաստող հիմքերը:</w:t>
      </w:r>
    </w:p>
    <w:p w14:paraId="4E9EEF17" w14:textId="0AA99764"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165F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782FF389" w14:textId="77777777" w:rsidR="00092C6D" w:rsidRPr="00D66974" w:rsidRDefault="00092C6D" w:rsidP="00092C6D">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w:t>
      </w:r>
      <w:r w:rsidRPr="00D66974">
        <w:rPr>
          <w:rFonts w:ascii="GHEA Grapalat" w:hAnsi="GHEA Grapalat"/>
          <w:sz w:val="20"/>
          <w:lang w:val="hy-AM"/>
        </w:rPr>
        <w:lastRenderedPageBreak/>
        <w:t xml:space="preserve">հաշվարկային հաշվին փոխանցելու միջոցով։ Դրամական միջոցների փոխանցումը կատարվում է հանձնման-ընդունման արձանագրության հիման վրա` պայմանագրի վճարման  ժամանակացույցով (հավելված N 2) նախատեսված ամիներին, բայց ոչ ուշ, քան մինչև տվյալ տարվա </w:t>
      </w:r>
      <w:r w:rsidRPr="00456090">
        <w:rPr>
          <w:rFonts w:ascii="GHEA Grapalat" w:hAnsi="GHEA Grapalat"/>
          <w:sz w:val="20"/>
          <w:lang w:val="hy-AM"/>
        </w:rPr>
        <w:t>դեկտեմբերի 30-ը</w:t>
      </w:r>
      <w:r w:rsidRPr="00D66974">
        <w:rPr>
          <w:rFonts w:ascii="GHEA Grapalat" w:hAnsi="GHEA Grapalat"/>
          <w:sz w:val="20"/>
          <w:lang w:val="hy-AM"/>
        </w:rPr>
        <w:t xml:space="preserve">: </w:t>
      </w:r>
    </w:p>
    <w:p w14:paraId="629EC7ED" w14:textId="77777777" w:rsidR="00092C6D" w:rsidRPr="00D66974" w:rsidRDefault="00092C6D" w:rsidP="00092C6D">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0068C45D" w14:textId="77777777" w:rsidR="00092C6D" w:rsidRPr="00D66974" w:rsidRDefault="00092C6D" w:rsidP="00092C6D">
      <w:pPr>
        <w:spacing w:before="120" w:after="120"/>
        <w:ind w:firstLine="720"/>
        <w:jc w:val="both"/>
        <w:rPr>
          <w:rFonts w:ascii="GHEA Grapalat" w:hAnsi="GHEA Grapalat" w:cs="Sylfaen"/>
          <w:b/>
          <w:sz w:val="20"/>
          <w:lang w:val="hy-AM"/>
        </w:rPr>
      </w:pPr>
      <w:r>
        <w:rPr>
          <w:rFonts w:ascii="GHEA Grapalat" w:hAnsi="GHEA Grapalat" w:cs="Sylfaen"/>
          <w:b/>
          <w:sz w:val="20"/>
          <w:lang w:val="hy-AM"/>
        </w:rPr>
        <w:t xml:space="preserve">5. </w:t>
      </w:r>
      <w:r w:rsidRPr="00D66974">
        <w:rPr>
          <w:rFonts w:ascii="GHEA Grapalat" w:hAnsi="GHEA Grapalat" w:cs="Sylfaen"/>
          <w:b/>
          <w:sz w:val="20"/>
          <w:lang w:val="hy-AM"/>
        </w:rPr>
        <w:t>ԿՈՂՄԵՐԻ ՊԱՏԱՍԽԱՆԱՏՎՈՒԹՅՈՒՆԸ</w:t>
      </w:r>
    </w:p>
    <w:p w14:paraId="4E41E187" w14:textId="77777777" w:rsidR="00092C6D" w:rsidRPr="00D66974" w:rsidRDefault="00092C6D" w:rsidP="00092C6D">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5075C54B" w14:textId="77777777" w:rsidR="00092C6D" w:rsidRPr="00D66974" w:rsidRDefault="00092C6D" w:rsidP="00092C6D">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511EC0E3" w14:textId="77777777" w:rsidR="00092C6D" w:rsidRPr="00D66974" w:rsidRDefault="00092C6D" w:rsidP="00092C6D">
      <w:pPr>
        <w:ind w:firstLine="709"/>
        <w:jc w:val="both"/>
        <w:rPr>
          <w:rFonts w:ascii="GHEA Grapalat" w:hAnsi="GHEA Grapalat" w:cs="Sylfaen"/>
          <w:sz w:val="20"/>
          <w:lang w:val="hy-AM"/>
        </w:rPr>
      </w:pPr>
      <w:r w:rsidRPr="00D66974">
        <w:rPr>
          <w:rFonts w:ascii="GHEA Grapalat" w:hAnsi="GHEA Grapalat"/>
          <w:sz w:val="20"/>
          <w:lang w:val="hy-AM"/>
        </w:rPr>
        <w:t xml:space="preserve"> </w:t>
      </w: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23DA9ADC" w14:textId="77777777" w:rsidR="00092C6D" w:rsidRPr="00D66974" w:rsidRDefault="00092C6D" w:rsidP="00092C6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1473ADF6" w14:textId="77777777" w:rsidR="00092C6D" w:rsidRDefault="00092C6D" w:rsidP="00092C6D">
      <w:pPr>
        <w:ind w:firstLine="720"/>
        <w:jc w:val="both"/>
        <w:rPr>
          <w:rFonts w:ascii="GHEA Grapalat" w:hAnsi="GHEA Grapalat" w:cs="Sylfaen"/>
          <w:sz w:val="20"/>
          <w:lang w:val="hy-AM"/>
        </w:rPr>
      </w:pPr>
      <w:r w:rsidRPr="00D66974">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73C978B6" w14:textId="77777777" w:rsidR="00885DB6" w:rsidRPr="00812D7D" w:rsidRDefault="00885DB6" w:rsidP="00885DB6">
      <w:pPr>
        <w:spacing w:before="120" w:after="120"/>
        <w:ind w:firstLine="720"/>
        <w:jc w:val="both"/>
        <w:rPr>
          <w:rFonts w:ascii="GHEA Grapalat" w:hAnsi="GHEA Grapalat" w:cs="Sylfaen"/>
          <w:b/>
          <w:sz w:val="20"/>
          <w:lang w:val="hy-AM"/>
        </w:rPr>
      </w:pPr>
      <w:r w:rsidRPr="00D66974">
        <w:rPr>
          <w:rFonts w:ascii="GHEA Grapalat" w:hAnsi="GHEA Grapalat" w:cs="Sylfaen"/>
          <w:b/>
          <w:sz w:val="20"/>
          <w:lang w:val="hy-AM"/>
        </w:rPr>
        <w:t>6. ԱՆՀԱՂԹԱՀԱՐԵԼԻ ՈՒԺԻ ԱԶԴԵՑՈՒԹՅՈՒՆ</w:t>
      </w:r>
      <w:r w:rsidRPr="00812D7D">
        <w:rPr>
          <w:rFonts w:ascii="GHEA Grapalat" w:hAnsi="GHEA Grapalat" w:cs="Sylfaen"/>
          <w:b/>
          <w:sz w:val="20"/>
          <w:lang w:val="hy-AM"/>
        </w:rPr>
        <w:t xml:space="preserve"> (</w:t>
      </w:r>
      <w:r w:rsidRPr="00D66974">
        <w:rPr>
          <w:rFonts w:ascii="GHEA Grapalat" w:hAnsi="GHEA Grapalat" w:cs="Sylfaen"/>
          <w:b/>
          <w:sz w:val="20"/>
          <w:lang w:val="hy-AM"/>
        </w:rPr>
        <w:t>ՖՈՐՍ</w:t>
      </w:r>
      <w:r w:rsidRPr="00812D7D">
        <w:rPr>
          <w:rFonts w:ascii="GHEA Grapalat" w:hAnsi="GHEA Grapalat" w:cs="Sylfaen"/>
          <w:b/>
          <w:sz w:val="20"/>
          <w:lang w:val="hy-AM"/>
        </w:rPr>
        <w:t>-</w:t>
      </w:r>
      <w:r w:rsidRPr="00D66974">
        <w:rPr>
          <w:rFonts w:ascii="GHEA Grapalat" w:hAnsi="GHEA Grapalat" w:cs="Sylfaen"/>
          <w:b/>
          <w:sz w:val="20"/>
          <w:lang w:val="hy-AM"/>
        </w:rPr>
        <w:t>ՄԱԺՈՐ</w:t>
      </w:r>
      <w:r w:rsidRPr="00812D7D">
        <w:rPr>
          <w:rFonts w:ascii="GHEA Grapalat" w:hAnsi="GHEA Grapalat" w:cs="Sylfaen"/>
          <w:b/>
          <w:sz w:val="20"/>
          <w:lang w:val="hy-AM"/>
        </w:rPr>
        <w:t>)</w:t>
      </w:r>
    </w:p>
    <w:p w14:paraId="1328CAD7" w14:textId="77777777" w:rsidR="00885DB6" w:rsidRPr="00D66974" w:rsidRDefault="00885DB6" w:rsidP="00885DB6">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1EFA632A" w14:textId="77777777" w:rsidR="00885DB6" w:rsidRPr="00D66974" w:rsidRDefault="00885DB6" w:rsidP="00885DB6">
      <w:pPr>
        <w:spacing w:before="120" w:after="120"/>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06BAF98F" w14:textId="77777777" w:rsidR="00885DB6" w:rsidRPr="00D66974" w:rsidRDefault="00885DB6" w:rsidP="00885DB6">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4E04985F" w14:textId="77777777" w:rsidR="00885DB6" w:rsidRPr="00D66974" w:rsidRDefault="00885DB6" w:rsidP="00885DB6">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215661E9" w14:textId="77777777" w:rsidR="00885DB6" w:rsidRPr="00D66974" w:rsidRDefault="00885DB6" w:rsidP="00885DB6">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9F6E29E" w14:textId="77777777" w:rsidR="00885DB6" w:rsidRPr="00D66974" w:rsidRDefault="00885DB6" w:rsidP="00885DB6">
      <w:pPr>
        <w:tabs>
          <w:tab w:val="left" w:pos="720"/>
        </w:tabs>
        <w:jc w:val="both"/>
        <w:rPr>
          <w:rFonts w:ascii="GHEA Grapalat" w:hAnsi="GHEA Grapalat"/>
          <w:sz w:val="20"/>
          <w:lang w:val="hy-AM"/>
        </w:rPr>
      </w:pPr>
      <w:r w:rsidRPr="00D66974">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D66974">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F607900" w14:textId="77777777" w:rsidR="00885DB6" w:rsidRPr="00D66974" w:rsidRDefault="00885DB6" w:rsidP="00885DB6">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130ED848" w14:textId="77777777" w:rsidR="00885DB6" w:rsidRPr="00D66974" w:rsidRDefault="00885DB6" w:rsidP="00885DB6">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3B8C0F7C" w14:textId="77777777" w:rsidR="00885DB6" w:rsidRPr="00D66974" w:rsidRDefault="00885DB6" w:rsidP="00885DB6">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73ACCE9" w14:textId="77777777" w:rsidR="00885DB6" w:rsidRPr="00D66974" w:rsidRDefault="00885DB6" w:rsidP="00885DB6">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5D3B758" w14:textId="77777777" w:rsidR="00885DB6" w:rsidRPr="00D66974" w:rsidRDefault="00885DB6" w:rsidP="00885DB6">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562DADB8" w14:textId="77777777" w:rsidR="00885DB6" w:rsidRPr="00D66974" w:rsidRDefault="00885DB6" w:rsidP="00885DB6">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16E4456" w14:textId="77777777" w:rsidR="00885DB6" w:rsidRPr="00D66974" w:rsidRDefault="00885DB6" w:rsidP="00885DB6">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66974">
        <w:rPr>
          <w:rStyle w:val="af6"/>
          <w:rFonts w:ascii="GHEA Grapalat" w:hAnsi="GHEA Grapalat"/>
          <w:sz w:val="20"/>
          <w:lang w:val="pt-BR"/>
        </w:rPr>
        <w:footnoteReference w:id="17"/>
      </w:r>
    </w:p>
    <w:p w14:paraId="6E405E92" w14:textId="77777777" w:rsidR="00885DB6" w:rsidRPr="00D66974" w:rsidRDefault="00885DB6" w:rsidP="00885DB6">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66974">
        <w:rPr>
          <w:rStyle w:val="af6"/>
          <w:rFonts w:ascii="GHEA Grapalat" w:hAnsi="GHEA Grapalat"/>
          <w:sz w:val="20"/>
          <w:lang w:val="pt-BR"/>
        </w:rPr>
        <w:footnoteReference w:id="18"/>
      </w:r>
    </w:p>
    <w:p w14:paraId="3679043F" w14:textId="77777777" w:rsidR="00885DB6" w:rsidRPr="00D66974" w:rsidRDefault="00885DB6" w:rsidP="00885DB6">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գրավոր առաջարկի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մատուցման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պահանջը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Pr="00D66974">
        <w:rPr>
          <w:rFonts w:ascii="GHEA Grapalat" w:hAnsi="GHEA Grapalat" w:cs="Sylfaen"/>
          <w:sz w:val="20"/>
          <w:lang w:val="hy-AM"/>
        </w:rPr>
        <w:t xml:space="preserve">գրավոր առաջարկը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7</w:t>
      </w:r>
      <w:r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5BA4AC71" w14:textId="77777777" w:rsidR="00885DB6" w:rsidRPr="00D66974" w:rsidRDefault="00885DB6" w:rsidP="00885DB6">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577856CC" w14:textId="77777777" w:rsidR="00885DB6" w:rsidRPr="00D66974" w:rsidRDefault="00885DB6" w:rsidP="00885DB6">
      <w:pPr>
        <w:tabs>
          <w:tab w:val="left" w:pos="720"/>
        </w:tabs>
        <w:jc w:val="both"/>
        <w:rPr>
          <w:rFonts w:ascii="GHEA Grapalat" w:hAnsi="GHEA Grapalat"/>
          <w:sz w:val="20"/>
          <w:lang w:val="hy-AM"/>
        </w:rPr>
      </w:pPr>
      <w:r w:rsidRPr="00D6697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EA6B197" w14:textId="77777777" w:rsidR="00885DB6" w:rsidRPr="00D66974" w:rsidRDefault="00885DB6" w:rsidP="00885DB6">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BF7D3C3" w14:textId="77777777" w:rsidR="00885DB6" w:rsidRDefault="00885DB6" w:rsidP="00885DB6">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w:t>
      </w:r>
      <w:r w:rsidRPr="00D66974">
        <w:rPr>
          <w:rFonts w:ascii="GHEA Grapalat" w:hAnsi="GHEA Grapalat"/>
          <w:sz w:val="20"/>
          <w:szCs w:val="20"/>
          <w:lang w:val="hy-AM" w:eastAsia="ru-RU"/>
        </w:rPr>
        <w:lastRenderedPageBreak/>
        <w:t>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0D839485" w14:textId="77777777" w:rsidR="00885DB6" w:rsidRPr="00264D57" w:rsidRDefault="00885DB6" w:rsidP="00885DB6">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Fonts w:ascii="GHEA Grapalat" w:hAnsi="GHEA Grapalat"/>
          <w:sz w:val="20"/>
          <w:szCs w:val="20"/>
          <w:lang w:val="hy-AM" w:eastAsia="ru-RU"/>
        </w:rPr>
        <w:t>:</w:t>
      </w:r>
    </w:p>
    <w:p w14:paraId="0BE55A08" w14:textId="77777777" w:rsidR="00885DB6" w:rsidRPr="00D66974" w:rsidRDefault="00885DB6" w:rsidP="00885DB6">
      <w:pPr>
        <w:ind w:firstLine="567"/>
        <w:jc w:val="both"/>
        <w:rPr>
          <w:rFonts w:ascii="GHEA Grapalat" w:hAnsi="GHEA Grapalat"/>
          <w:sz w:val="20"/>
          <w:lang w:val="hy-AM"/>
        </w:rPr>
      </w:pPr>
      <w:r w:rsidRPr="00D66974">
        <w:rPr>
          <w:rFonts w:ascii="GHEA Grapalat" w:hAnsi="GHEA Grapalat"/>
          <w:sz w:val="20"/>
          <w:lang w:val="hy-AM"/>
        </w:rPr>
        <w:t>7.1</w:t>
      </w:r>
      <w:r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դատական կարգով</w:t>
      </w:r>
      <w:r w:rsidRPr="00D66974">
        <w:rPr>
          <w:rFonts w:ascii="GHEA Grapalat" w:hAnsi="GHEA Grapalat"/>
          <w:sz w:val="20"/>
          <w:lang w:val="hy-AM"/>
        </w:rPr>
        <w:t>։</w:t>
      </w:r>
    </w:p>
    <w:p w14:paraId="78BBA2B8" w14:textId="77777777" w:rsidR="00885DB6" w:rsidRPr="00D66974" w:rsidRDefault="00885DB6" w:rsidP="00885DB6">
      <w:pPr>
        <w:ind w:firstLine="567"/>
        <w:jc w:val="both"/>
        <w:rPr>
          <w:rFonts w:ascii="GHEA Grapalat" w:hAnsi="GHEA Grapalat"/>
          <w:sz w:val="20"/>
          <w:lang w:val="hy-AM"/>
        </w:rPr>
      </w:pPr>
      <w:r w:rsidRPr="00D66974">
        <w:rPr>
          <w:rFonts w:ascii="GHEA Grapalat" w:hAnsi="GHEA Grapalat"/>
          <w:sz w:val="20"/>
          <w:lang w:val="hy-AM"/>
        </w:rPr>
        <w:t>7.1</w:t>
      </w:r>
      <w:r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Pr="00405693">
        <w:rPr>
          <w:rFonts w:ascii="GHEA Grapalat" w:hAnsi="GHEA Grapalat" w:cs="Times Armenian"/>
          <w:sz w:val="20"/>
          <w:lang w:val="hy-AM"/>
        </w:rPr>
        <w:t xml:space="preserve"> </w:t>
      </w:r>
      <w:r w:rsidRPr="00D66974">
        <w:rPr>
          <w:rFonts w:ascii="GHEA Grapalat" w:hAnsi="GHEA Grapalat" w:cs="Times Armenian"/>
          <w:sz w:val="20"/>
          <w:lang w:val="hy-AM"/>
        </w:rPr>
        <w:t>և N</w:t>
      </w:r>
      <w:r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515E676D" w14:textId="77777777" w:rsidR="00885DB6" w:rsidRPr="00D66974" w:rsidRDefault="00885DB6" w:rsidP="00885DB6">
      <w:pPr>
        <w:ind w:firstLine="567"/>
        <w:jc w:val="both"/>
        <w:rPr>
          <w:rFonts w:ascii="GHEA Grapalat" w:hAnsi="GHEA Grapalat"/>
          <w:bCs/>
          <w:sz w:val="20"/>
          <w:lang w:val="hy-AM"/>
        </w:rPr>
      </w:pPr>
      <w:r w:rsidRPr="00D66974">
        <w:rPr>
          <w:rFonts w:ascii="GHEA Grapalat" w:hAnsi="GHEA Grapalat"/>
          <w:sz w:val="20"/>
          <w:lang w:val="hy-AM"/>
        </w:rPr>
        <w:t>7.1</w:t>
      </w:r>
      <w:r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3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992"/>
        <w:gridCol w:w="782"/>
        <w:gridCol w:w="3045"/>
        <w:gridCol w:w="992"/>
        <w:gridCol w:w="851"/>
        <w:gridCol w:w="850"/>
        <w:gridCol w:w="1134"/>
        <w:gridCol w:w="1418"/>
        <w:gridCol w:w="29"/>
      </w:tblGrid>
      <w:tr w:rsidR="00FE08EE" w:rsidRPr="00FE08EE" w14:paraId="7C7EF837" w14:textId="77777777" w:rsidTr="006E4D8B">
        <w:trPr>
          <w:gridAfter w:val="1"/>
          <w:wAfter w:w="29" w:type="dxa"/>
        </w:trPr>
        <w:tc>
          <w:tcPr>
            <w:tcW w:w="11312" w:type="dxa"/>
            <w:gridSpan w:val="9"/>
          </w:tcPr>
          <w:p w14:paraId="11080A47" w14:textId="77777777" w:rsidR="00FE08EE" w:rsidRPr="00FE08EE" w:rsidRDefault="00FE08EE" w:rsidP="00FE08EE">
            <w:pPr>
              <w:jc w:val="center"/>
              <w:rPr>
                <w:rFonts w:ascii="GHEA Grapalat" w:hAnsi="GHEA Grapalat"/>
                <w:sz w:val="18"/>
              </w:rPr>
            </w:pPr>
            <w:r w:rsidRPr="00FE08EE">
              <w:rPr>
                <w:rFonts w:ascii="GHEA Grapalat" w:hAnsi="GHEA Grapalat"/>
                <w:sz w:val="18"/>
              </w:rPr>
              <w:t>Ծառայության</w:t>
            </w:r>
          </w:p>
        </w:tc>
      </w:tr>
      <w:tr w:rsidR="00FE08EE" w:rsidRPr="00FE08EE" w14:paraId="0E6C7FDB" w14:textId="77777777" w:rsidTr="006E4D8B">
        <w:trPr>
          <w:gridAfter w:val="1"/>
          <w:wAfter w:w="29" w:type="dxa"/>
          <w:trHeight w:val="219"/>
        </w:trPr>
        <w:tc>
          <w:tcPr>
            <w:tcW w:w="1248" w:type="dxa"/>
            <w:vMerge w:val="restart"/>
            <w:vAlign w:val="center"/>
          </w:tcPr>
          <w:p w14:paraId="2E055F8D" w14:textId="77777777" w:rsidR="00FE08EE" w:rsidRPr="00FE08EE" w:rsidRDefault="00FE08EE" w:rsidP="00FE08EE">
            <w:pPr>
              <w:jc w:val="center"/>
              <w:rPr>
                <w:rFonts w:ascii="GHEA Grapalat" w:hAnsi="GHEA Grapalat"/>
                <w:sz w:val="18"/>
              </w:rPr>
            </w:pPr>
            <w:r w:rsidRPr="00FE08EE">
              <w:rPr>
                <w:rFonts w:ascii="GHEA Grapalat" w:hAnsi="GHEA Grapalat"/>
                <w:sz w:val="18"/>
              </w:rPr>
              <w:t>հրավերով նախատեսված չափաբաժնի համարը</w:t>
            </w:r>
          </w:p>
        </w:tc>
        <w:tc>
          <w:tcPr>
            <w:tcW w:w="992" w:type="dxa"/>
            <w:vMerge w:val="restart"/>
            <w:vAlign w:val="center"/>
          </w:tcPr>
          <w:p w14:paraId="1F2F6A95" w14:textId="77777777" w:rsidR="00FE08EE" w:rsidRPr="00FE08EE" w:rsidRDefault="00FE08EE" w:rsidP="00FE08EE">
            <w:pPr>
              <w:jc w:val="center"/>
              <w:rPr>
                <w:rFonts w:ascii="GHEA Grapalat" w:hAnsi="GHEA Grapalat"/>
                <w:sz w:val="18"/>
              </w:rPr>
            </w:pPr>
            <w:r w:rsidRPr="00FE08EE">
              <w:rPr>
                <w:rFonts w:ascii="GHEA Grapalat" w:hAnsi="GHEA Grapalat"/>
                <w:sz w:val="18"/>
              </w:rPr>
              <w:t>գնումների պլանով նախատեսված միջանցիկ ծածկագիրը` ըստ ԳՄԱ դասակարգման (CPV)</w:t>
            </w:r>
          </w:p>
        </w:tc>
        <w:tc>
          <w:tcPr>
            <w:tcW w:w="3827" w:type="dxa"/>
            <w:gridSpan w:val="2"/>
            <w:vMerge w:val="restart"/>
            <w:vAlign w:val="center"/>
          </w:tcPr>
          <w:p w14:paraId="79189F1B" w14:textId="77777777" w:rsidR="00FE08EE" w:rsidRPr="00FE08EE" w:rsidRDefault="00FE08EE" w:rsidP="00FE08EE">
            <w:pPr>
              <w:jc w:val="center"/>
              <w:rPr>
                <w:rFonts w:ascii="GHEA Grapalat" w:hAnsi="GHEA Grapalat"/>
                <w:sz w:val="18"/>
              </w:rPr>
            </w:pPr>
            <w:r w:rsidRPr="00FE08EE">
              <w:rPr>
                <w:rFonts w:ascii="GHEA Grapalat" w:hAnsi="GHEA Grapalat"/>
                <w:sz w:val="18"/>
              </w:rPr>
              <w:t>տեխնիկական բնութագիրը</w:t>
            </w:r>
          </w:p>
        </w:tc>
        <w:tc>
          <w:tcPr>
            <w:tcW w:w="992" w:type="dxa"/>
            <w:vMerge w:val="restart"/>
            <w:vAlign w:val="center"/>
          </w:tcPr>
          <w:p w14:paraId="409CCBDD" w14:textId="77777777" w:rsidR="00FE08EE" w:rsidRPr="00FE08EE" w:rsidRDefault="00FE08EE" w:rsidP="00FE08EE">
            <w:pPr>
              <w:jc w:val="center"/>
              <w:rPr>
                <w:rFonts w:ascii="GHEA Grapalat" w:hAnsi="GHEA Grapalat"/>
                <w:sz w:val="18"/>
              </w:rPr>
            </w:pPr>
            <w:r w:rsidRPr="00FE08EE">
              <w:rPr>
                <w:rFonts w:ascii="GHEA Grapalat" w:hAnsi="GHEA Grapalat"/>
                <w:sz w:val="18"/>
              </w:rPr>
              <w:t>չափման միավորը</w:t>
            </w:r>
          </w:p>
        </w:tc>
        <w:tc>
          <w:tcPr>
            <w:tcW w:w="851" w:type="dxa"/>
            <w:vMerge w:val="restart"/>
            <w:vAlign w:val="center"/>
          </w:tcPr>
          <w:p w14:paraId="5A45BD44" w14:textId="77777777" w:rsidR="00FE08EE" w:rsidRPr="00FE08EE" w:rsidRDefault="00FE08EE" w:rsidP="00FE08EE">
            <w:pPr>
              <w:jc w:val="center"/>
              <w:rPr>
                <w:rFonts w:ascii="GHEA Grapalat" w:hAnsi="GHEA Grapalat"/>
                <w:sz w:val="18"/>
              </w:rPr>
            </w:pPr>
            <w:r w:rsidRPr="00FE08EE">
              <w:rPr>
                <w:rFonts w:ascii="GHEA Grapalat" w:hAnsi="GHEA Grapalat"/>
                <w:sz w:val="18"/>
              </w:rPr>
              <w:t>ընդհանուր գինը/ՀՀ դրամ</w:t>
            </w:r>
          </w:p>
        </w:tc>
        <w:tc>
          <w:tcPr>
            <w:tcW w:w="850" w:type="dxa"/>
            <w:vMerge w:val="restart"/>
            <w:vAlign w:val="center"/>
          </w:tcPr>
          <w:p w14:paraId="407ACDB1" w14:textId="77777777" w:rsidR="00FE08EE" w:rsidRPr="00FE08EE" w:rsidRDefault="00FE08EE" w:rsidP="00FE08EE">
            <w:pPr>
              <w:jc w:val="center"/>
              <w:rPr>
                <w:rFonts w:ascii="GHEA Grapalat" w:hAnsi="GHEA Grapalat"/>
                <w:sz w:val="18"/>
              </w:rPr>
            </w:pPr>
            <w:r w:rsidRPr="00FE08EE">
              <w:rPr>
                <w:rFonts w:ascii="GHEA Grapalat" w:hAnsi="GHEA Grapalat"/>
                <w:sz w:val="18"/>
              </w:rPr>
              <w:t>ընդհանուր քանակը</w:t>
            </w:r>
          </w:p>
        </w:tc>
        <w:tc>
          <w:tcPr>
            <w:tcW w:w="2552" w:type="dxa"/>
            <w:gridSpan w:val="2"/>
            <w:vAlign w:val="center"/>
          </w:tcPr>
          <w:p w14:paraId="4231E009" w14:textId="77777777" w:rsidR="00FE08EE" w:rsidRPr="00FE08EE" w:rsidRDefault="00FE08EE" w:rsidP="00FE08EE">
            <w:pPr>
              <w:jc w:val="center"/>
              <w:rPr>
                <w:rFonts w:ascii="GHEA Grapalat" w:hAnsi="GHEA Grapalat"/>
                <w:sz w:val="18"/>
              </w:rPr>
            </w:pPr>
            <w:r w:rsidRPr="00FE08EE">
              <w:rPr>
                <w:rFonts w:ascii="GHEA Grapalat" w:hAnsi="GHEA Grapalat"/>
                <w:sz w:val="18"/>
              </w:rPr>
              <w:t>մատուցման</w:t>
            </w:r>
          </w:p>
        </w:tc>
      </w:tr>
      <w:tr w:rsidR="00FE08EE" w:rsidRPr="00FE08EE" w14:paraId="113C3116" w14:textId="77777777" w:rsidTr="006E4D8B">
        <w:trPr>
          <w:gridAfter w:val="1"/>
          <w:wAfter w:w="29" w:type="dxa"/>
          <w:trHeight w:val="445"/>
        </w:trPr>
        <w:tc>
          <w:tcPr>
            <w:tcW w:w="1248" w:type="dxa"/>
            <w:vMerge/>
            <w:vAlign w:val="center"/>
          </w:tcPr>
          <w:p w14:paraId="7371AC14" w14:textId="77777777" w:rsidR="00FE08EE" w:rsidRPr="00FE08EE" w:rsidRDefault="00FE08EE" w:rsidP="00FE08EE">
            <w:pPr>
              <w:jc w:val="center"/>
              <w:rPr>
                <w:rFonts w:ascii="GHEA Grapalat" w:hAnsi="GHEA Grapalat"/>
                <w:sz w:val="18"/>
              </w:rPr>
            </w:pPr>
          </w:p>
        </w:tc>
        <w:tc>
          <w:tcPr>
            <w:tcW w:w="992" w:type="dxa"/>
            <w:vMerge/>
            <w:vAlign w:val="center"/>
          </w:tcPr>
          <w:p w14:paraId="6AE36BF5" w14:textId="77777777" w:rsidR="00FE08EE" w:rsidRPr="00FE08EE" w:rsidRDefault="00FE08EE" w:rsidP="00FE08EE">
            <w:pPr>
              <w:jc w:val="center"/>
              <w:rPr>
                <w:rFonts w:ascii="GHEA Grapalat" w:hAnsi="GHEA Grapalat"/>
                <w:sz w:val="18"/>
              </w:rPr>
            </w:pPr>
          </w:p>
        </w:tc>
        <w:tc>
          <w:tcPr>
            <w:tcW w:w="3827" w:type="dxa"/>
            <w:gridSpan w:val="2"/>
            <w:vMerge/>
            <w:vAlign w:val="center"/>
          </w:tcPr>
          <w:p w14:paraId="31B1770A" w14:textId="77777777" w:rsidR="00FE08EE" w:rsidRPr="00FE08EE" w:rsidRDefault="00FE08EE" w:rsidP="00FE08EE">
            <w:pPr>
              <w:jc w:val="center"/>
              <w:rPr>
                <w:rFonts w:ascii="GHEA Grapalat" w:hAnsi="GHEA Grapalat"/>
                <w:sz w:val="18"/>
              </w:rPr>
            </w:pPr>
          </w:p>
        </w:tc>
        <w:tc>
          <w:tcPr>
            <w:tcW w:w="992" w:type="dxa"/>
            <w:vMerge/>
            <w:vAlign w:val="center"/>
          </w:tcPr>
          <w:p w14:paraId="003076CE" w14:textId="77777777" w:rsidR="00FE08EE" w:rsidRPr="00FE08EE" w:rsidRDefault="00FE08EE" w:rsidP="00FE08EE">
            <w:pPr>
              <w:jc w:val="center"/>
              <w:rPr>
                <w:rFonts w:ascii="GHEA Grapalat" w:hAnsi="GHEA Grapalat"/>
                <w:sz w:val="18"/>
              </w:rPr>
            </w:pPr>
          </w:p>
        </w:tc>
        <w:tc>
          <w:tcPr>
            <w:tcW w:w="851" w:type="dxa"/>
            <w:vMerge/>
            <w:vAlign w:val="center"/>
          </w:tcPr>
          <w:p w14:paraId="5E4A6AD7" w14:textId="77777777" w:rsidR="00FE08EE" w:rsidRPr="00FE08EE" w:rsidRDefault="00FE08EE" w:rsidP="00FE08EE">
            <w:pPr>
              <w:jc w:val="center"/>
              <w:rPr>
                <w:rFonts w:ascii="GHEA Grapalat" w:hAnsi="GHEA Grapalat"/>
                <w:sz w:val="18"/>
              </w:rPr>
            </w:pPr>
          </w:p>
        </w:tc>
        <w:tc>
          <w:tcPr>
            <w:tcW w:w="850" w:type="dxa"/>
            <w:vMerge/>
            <w:vAlign w:val="center"/>
          </w:tcPr>
          <w:p w14:paraId="67F1A82D" w14:textId="77777777" w:rsidR="00FE08EE" w:rsidRPr="00FE08EE" w:rsidRDefault="00FE08EE" w:rsidP="00FE08EE">
            <w:pPr>
              <w:jc w:val="center"/>
              <w:rPr>
                <w:rFonts w:ascii="GHEA Grapalat" w:hAnsi="GHEA Grapalat"/>
                <w:sz w:val="18"/>
              </w:rPr>
            </w:pPr>
          </w:p>
        </w:tc>
        <w:tc>
          <w:tcPr>
            <w:tcW w:w="1134" w:type="dxa"/>
            <w:vAlign w:val="center"/>
          </w:tcPr>
          <w:p w14:paraId="3CCDA80E" w14:textId="77777777" w:rsidR="00FE08EE" w:rsidRPr="00FE08EE" w:rsidRDefault="00FE08EE" w:rsidP="00FE08EE">
            <w:pPr>
              <w:jc w:val="center"/>
              <w:rPr>
                <w:rFonts w:ascii="GHEA Grapalat" w:hAnsi="GHEA Grapalat"/>
                <w:sz w:val="18"/>
              </w:rPr>
            </w:pPr>
            <w:r w:rsidRPr="00FE08EE">
              <w:rPr>
                <w:rFonts w:ascii="GHEA Grapalat" w:hAnsi="GHEA Grapalat"/>
                <w:sz w:val="18"/>
              </w:rPr>
              <w:t>հասցեն</w:t>
            </w:r>
          </w:p>
        </w:tc>
        <w:tc>
          <w:tcPr>
            <w:tcW w:w="1418" w:type="dxa"/>
            <w:vAlign w:val="center"/>
          </w:tcPr>
          <w:p w14:paraId="38B4F588" w14:textId="77777777" w:rsidR="00FE08EE" w:rsidRPr="00FE08EE" w:rsidRDefault="00FE08EE" w:rsidP="00FE08EE">
            <w:pPr>
              <w:jc w:val="center"/>
              <w:rPr>
                <w:rFonts w:ascii="GHEA Grapalat" w:hAnsi="GHEA Grapalat"/>
                <w:sz w:val="18"/>
              </w:rPr>
            </w:pPr>
            <w:r w:rsidRPr="00FE08EE">
              <w:rPr>
                <w:rFonts w:ascii="GHEA Grapalat" w:hAnsi="GHEA Grapalat"/>
                <w:sz w:val="18"/>
              </w:rPr>
              <w:t>Ժամկետը**</w:t>
            </w:r>
          </w:p>
        </w:tc>
      </w:tr>
      <w:tr w:rsidR="005729D1" w:rsidRPr="00FE08EE" w14:paraId="5795D357" w14:textId="77777777" w:rsidTr="006E4D8B">
        <w:trPr>
          <w:gridAfter w:val="1"/>
          <w:wAfter w:w="29" w:type="dxa"/>
          <w:trHeight w:val="246"/>
        </w:trPr>
        <w:tc>
          <w:tcPr>
            <w:tcW w:w="1248" w:type="dxa"/>
          </w:tcPr>
          <w:p w14:paraId="4D33C1D4" w14:textId="77777777" w:rsidR="005729D1" w:rsidRPr="00FE08EE" w:rsidRDefault="005729D1" w:rsidP="005729D1">
            <w:pPr>
              <w:jc w:val="center"/>
              <w:rPr>
                <w:rFonts w:ascii="GHEA Grapalat" w:hAnsi="GHEA Grapalat"/>
                <w:sz w:val="20"/>
              </w:rPr>
            </w:pPr>
            <w:r w:rsidRPr="00FE08EE">
              <w:rPr>
                <w:rFonts w:ascii="GHEA Grapalat" w:hAnsi="GHEA Grapalat"/>
                <w:sz w:val="16"/>
                <w:szCs w:val="16"/>
              </w:rPr>
              <w:t>1</w:t>
            </w:r>
          </w:p>
        </w:tc>
        <w:tc>
          <w:tcPr>
            <w:tcW w:w="992" w:type="dxa"/>
          </w:tcPr>
          <w:p w14:paraId="559FBBA1" w14:textId="17DCCA88" w:rsidR="005729D1" w:rsidRPr="00FE08EE" w:rsidRDefault="005729D1" w:rsidP="005729D1">
            <w:pPr>
              <w:jc w:val="center"/>
              <w:rPr>
                <w:sz w:val="20"/>
                <w:lang w:val="hy-AM"/>
              </w:rPr>
            </w:pPr>
            <w:r w:rsidRPr="005729D1">
              <w:rPr>
                <w:rFonts w:ascii="GHEA Grapalat" w:hAnsi="GHEA Grapalat"/>
                <w:b/>
                <w:sz w:val="16"/>
                <w:szCs w:val="20"/>
                <w:lang w:val="ru-RU"/>
              </w:rPr>
              <w:t>71351540</w:t>
            </w:r>
          </w:p>
        </w:tc>
        <w:tc>
          <w:tcPr>
            <w:tcW w:w="3827" w:type="dxa"/>
            <w:gridSpan w:val="2"/>
          </w:tcPr>
          <w:p w14:paraId="6BEDF29E" w14:textId="4C7103A7" w:rsidR="005729D1" w:rsidRPr="00FE08EE" w:rsidRDefault="005729D1" w:rsidP="005729D1">
            <w:pPr>
              <w:jc w:val="center"/>
              <w:rPr>
                <w:rFonts w:ascii="GHEA Grapalat" w:hAnsi="GHEA Grapalat"/>
                <w:sz w:val="20"/>
                <w:lang w:val="hy-AM"/>
              </w:rPr>
            </w:pPr>
            <w:r w:rsidRPr="00F76281">
              <w:rPr>
                <w:rFonts w:ascii="Sylfaen" w:hAnsi="Sylfaen"/>
                <w:b/>
                <w:sz w:val="20"/>
                <w:szCs w:val="20"/>
                <w:lang w:val="hy-AM"/>
              </w:rPr>
              <w:t>ՀՀ Արագածոտնի մարզի Ապարանի  Հ</w:t>
            </w:r>
            <w:r w:rsidRPr="00F76281">
              <w:rPr>
                <w:rFonts w:ascii="MS Mincho" w:hAnsi="MS Mincho" w:cs="MS Mincho"/>
                <w:b/>
                <w:sz w:val="20"/>
                <w:szCs w:val="20"/>
                <w:lang w:val="hy-AM"/>
              </w:rPr>
              <w:t>․</w:t>
            </w:r>
            <w:r w:rsidRPr="00F76281">
              <w:rPr>
                <w:rFonts w:ascii="Sylfaen" w:hAnsi="Sylfaen"/>
                <w:b/>
                <w:sz w:val="20"/>
                <w:szCs w:val="20"/>
                <w:lang w:val="hy-AM"/>
              </w:rPr>
              <w:t xml:space="preserve"> </w:t>
            </w:r>
            <w:r w:rsidRPr="00F76281">
              <w:rPr>
                <w:rFonts w:ascii="Sylfaen" w:hAnsi="Sylfaen" w:cs="Sylfaen"/>
                <w:b/>
                <w:sz w:val="20"/>
                <w:szCs w:val="20"/>
                <w:lang w:val="hy-AM"/>
              </w:rPr>
              <w:t>Ոսկանյանի</w:t>
            </w:r>
            <w:r w:rsidRPr="00F76281">
              <w:rPr>
                <w:rFonts w:ascii="Sylfaen" w:hAnsi="Sylfaen"/>
                <w:b/>
                <w:sz w:val="20"/>
                <w:szCs w:val="20"/>
                <w:lang w:val="hy-AM"/>
              </w:rPr>
              <w:t xml:space="preserve"> </w:t>
            </w:r>
            <w:r w:rsidRPr="00F76281">
              <w:rPr>
                <w:rFonts w:ascii="Sylfaen" w:hAnsi="Sylfaen" w:cs="Sylfaen"/>
                <w:b/>
                <w:sz w:val="20"/>
                <w:szCs w:val="20"/>
                <w:lang w:val="hy-AM"/>
              </w:rPr>
              <w:t>անվան</w:t>
            </w:r>
            <w:r w:rsidRPr="00F76281">
              <w:rPr>
                <w:rFonts w:ascii="Sylfaen" w:hAnsi="Sylfaen"/>
                <w:b/>
                <w:sz w:val="20"/>
                <w:szCs w:val="20"/>
                <w:lang w:val="hy-AM"/>
              </w:rPr>
              <w:t xml:space="preserve"> </w:t>
            </w:r>
            <w:r w:rsidRPr="00F76281">
              <w:rPr>
                <w:rFonts w:ascii="Sylfaen" w:hAnsi="Sylfaen" w:cs="Sylfaen"/>
                <w:b/>
                <w:sz w:val="20"/>
                <w:szCs w:val="20"/>
                <w:lang w:val="hy-AM"/>
              </w:rPr>
              <w:t>թիվ</w:t>
            </w:r>
            <w:r w:rsidRPr="00F76281">
              <w:rPr>
                <w:rFonts w:ascii="Sylfaen" w:hAnsi="Sylfaen"/>
                <w:b/>
                <w:sz w:val="20"/>
                <w:szCs w:val="20"/>
                <w:lang w:val="hy-AM"/>
              </w:rPr>
              <w:t xml:space="preserve"> 2 </w:t>
            </w:r>
            <w:r w:rsidRPr="00F76281">
              <w:rPr>
                <w:rFonts w:ascii="Sylfaen" w:hAnsi="Sylfaen" w:cs="Sylfaen"/>
                <w:b/>
                <w:sz w:val="20"/>
                <w:szCs w:val="20"/>
                <w:lang w:val="hy-AM"/>
              </w:rPr>
              <w:t>հիմնական</w:t>
            </w:r>
            <w:r w:rsidRPr="00F76281">
              <w:rPr>
                <w:rFonts w:ascii="Sylfaen" w:hAnsi="Sylfaen"/>
                <w:b/>
                <w:sz w:val="20"/>
                <w:szCs w:val="20"/>
                <w:lang w:val="hy-AM"/>
              </w:rPr>
              <w:t xml:space="preserve"> </w:t>
            </w:r>
            <w:r w:rsidRPr="00F76281">
              <w:rPr>
                <w:rFonts w:ascii="Sylfaen" w:hAnsi="Sylfaen" w:cs="Sylfaen"/>
                <w:b/>
                <w:sz w:val="20"/>
                <w:szCs w:val="20"/>
                <w:lang w:val="hy-AM"/>
              </w:rPr>
              <w:t>դպրոց</w:t>
            </w:r>
            <w:r w:rsidRPr="00F76281">
              <w:rPr>
                <w:rFonts w:ascii="Sylfaen" w:hAnsi="Sylfaen"/>
                <w:b/>
                <w:sz w:val="20"/>
                <w:szCs w:val="20"/>
                <w:lang w:val="hy-AM"/>
              </w:rPr>
              <w:t xml:space="preserve"> </w:t>
            </w:r>
            <w:r w:rsidRPr="00F76281">
              <w:rPr>
                <w:rFonts w:ascii="Sylfaen" w:hAnsi="Sylfaen" w:cs="Sylfaen"/>
                <w:b/>
                <w:sz w:val="20"/>
                <w:szCs w:val="20"/>
                <w:lang w:val="hy-AM"/>
              </w:rPr>
              <w:t>ՊՈԱԿ</w:t>
            </w:r>
            <w:r w:rsidRPr="00F76281">
              <w:rPr>
                <w:rFonts w:ascii="Sylfaen" w:hAnsi="Sylfaen"/>
                <w:b/>
                <w:sz w:val="20"/>
                <w:szCs w:val="20"/>
                <w:lang w:val="hy-AM"/>
              </w:rPr>
              <w:t>-</w:t>
            </w:r>
            <w:r w:rsidRPr="00F76281">
              <w:rPr>
                <w:rFonts w:ascii="Sylfaen" w:hAnsi="Sylfaen" w:cs="Sylfaen"/>
                <w:b/>
                <w:sz w:val="20"/>
                <w:szCs w:val="20"/>
                <w:lang w:val="hy-AM"/>
              </w:rPr>
              <w:t>ի</w:t>
            </w:r>
            <w:r w:rsidRPr="00F76281">
              <w:rPr>
                <w:rFonts w:ascii="Sylfaen" w:hAnsi="Sylfaen"/>
                <w:b/>
                <w:sz w:val="20"/>
                <w:szCs w:val="20"/>
                <w:lang w:val="hy-AM"/>
              </w:rPr>
              <w:t xml:space="preserve"> </w:t>
            </w:r>
            <w:r>
              <w:rPr>
                <w:rFonts w:ascii="Sylfaen" w:hAnsi="Sylfaen" w:cs="Sylfaen"/>
                <w:b/>
                <w:sz w:val="20"/>
                <w:szCs w:val="20"/>
                <w:lang w:val="hy-AM"/>
              </w:rPr>
              <w:t>տանիքի վերանորոգման աշխատանքների տեխնիկական հսկողության ծառայության</w:t>
            </w:r>
            <w:r w:rsidRPr="00F76281">
              <w:rPr>
                <w:rFonts w:ascii="Sylfaen" w:hAnsi="Sylfaen"/>
                <w:b/>
                <w:sz w:val="20"/>
                <w:szCs w:val="20"/>
                <w:lang w:val="hy-AM"/>
              </w:rPr>
              <w:t xml:space="preserve"> ծառայություններ</w:t>
            </w:r>
          </w:p>
        </w:tc>
        <w:tc>
          <w:tcPr>
            <w:tcW w:w="992" w:type="dxa"/>
          </w:tcPr>
          <w:p w14:paraId="22817D27" w14:textId="77777777" w:rsidR="005729D1" w:rsidRPr="00FE08EE" w:rsidRDefault="005729D1" w:rsidP="005729D1">
            <w:pPr>
              <w:jc w:val="center"/>
              <w:rPr>
                <w:rFonts w:ascii="GHEA Grapalat" w:hAnsi="GHEA Grapalat"/>
                <w:sz w:val="20"/>
              </w:rPr>
            </w:pPr>
            <w:r w:rsidRPr="00FE08EE">
              <w:rPr>
                <w:rFonts w:ascii="GHEA Grapalat" w:hAnsi="GHEA Grapalat"/>
                <w:sz w:val="16"/>
                <w:szCs w:val="16"/>
              </w:rPr>
              <w:t>դրամ</w:t>
            </w:r>
          </w:p>
        </w:tc>
        <w:tc>
          <w:tcPr>
            <w:tcW w:w="851" w:type="dxa"/>
          </w:tcPr>
          <w:p w14:paraId="5CAB0E6B" w14:textId="77777777" w:rsidR="005729D1" w:rsidRPr="00FE08EE" w:rsidRDefault="005729D1" w:rsidP="005729D1">
            <w:pPr>
              <w:jc w:val="center"/>
              <w:rPr>
                <w:rFonts w:ascii="GHEA Grapalat" w:hAnsi="GHEA Grapalat"/>
                <w:sz w:val="20"/>
              </w:rPr>
            </w:pPr>
          </w:p>
        </w:tc>
        <w:tc>
          <w:tcPr>
            <w:tcW w:w="850" w:type="dxa"/>
          </w:tcPr>
          <w:p w14:paraId="29550320" w14:textId="77777777" w:rsidR="005729D1" w:rsidRPr="00FE08EE" w:rsidRDefault="005729D1" w:rsidP="005729D1">
            <w:pPr>
              <w:jc w:val="center"/>
              <w:rPr>
                <w:rFonts w:ascii="GHEA Grapalat" w:hAnsi="GHEA Grapalat"/>
                <w:sz w:val="20"/>
              </w:rPr>
            </w:pPr>
            <w:r w:rsidRPr="00FE08EE">
              <w:rPr>
                <w:rFonts w:ascii="GHEA Grapalat" w:hAnsi="GHEA Grapalat"/>
                <w:sz w:val="16"/>
                <w:szCs w:val="16"/>
                <w:lang w:val="hy-AM"/>
              </w:rPr>
              <w:t>1</w:t>
            </w:r>
          </w:p>
        </w:tc>
        <w:tc>
          <w:tcPr>
            <w:tcW w:w="1134" w:type="dxa"/>
          </w:tcPr>
          <w:p w14:paraId="3D65BDD0" w14:textId="5A7586C4" w:rsidR="005729D1" w:rsidRPr="00FE08EE" w:rsidRDefault="005729D1" w:rsidP="005729D1">
            <w:pPr>
              <w:jc w:val="center"/>
              <w:rPr>
                <w:rFonts w:ascii="GHEA Grapalat" w:hAnsi="GHEA Grapalat"/>
                <w:sz w:val="20"/>
              </w:rPr>
            </w:pPr>
            <w:r w:rsidRPr="009F79C9">
              <w:rPr>
                <w:rFonts w:ascii="Sylfaen" w:eastAsia="MS Mincho" w:hAnsi="Sylfaen" w:cs="Sylfaen"/>
                <w:sz w:val="16"/>
                <w:szCs w:val="16"/>
                <w:lang w:val="hy-AM"/>
              </w:rPr>
              <w:t>ք</w:t>
            </w:r>
            <w:r w:rsidRPr="009F79C9">
              <w:rPr>
                <w:rFonts w:ascii="MS Mincho" w:eastAsia="MS Mincho" w:hAnsi="MS Mincho" w:cs="MS Mincho"/>
                <w:sz w:val="16"/>
                <w:szCs w:val="16"/>
                <w:lang w:val="hy-AM"/>
              </w:rPr>
              <w:t xml:space="preserve">. </w:t>
            </w:r>
            <w:r w:rsidRPr="009F79C9">
              <w:rPr>
                <w:rFonts w:ascii="Sylfaen" w:eastAsia="MS Mincho" w:hAnsi="Sylfaen" w:cs="Sylfaen"/>
                <w:sz w:val="16"/>
                <w:szCs w:val="16"/>
                <w:lang w:val="hy-AM"/>
              </w:rPr>
              <w:t>Ապարան</w:t>
            </w:r>
            <w:r w:rsidRPr="009F79C9">
              <w:rPr>
                <w:rFonts w:ascii="MS Mincho" w:eastAsia="MS Mincho" w:hAnsi="MS Mincho" w:cs="MS Mincho"/>
                <w:sz w:val="16"/>
                <w:szCs w:val="16"/>
                <w:lang w:val="hy-AM"/>
              </w:rPr>
              <w:t xml:space="preserve"> </w:t>
            </w:r>
            <w:r w:rsidRPr="009F79C9">
              <w:rPr>
                <w:rFonts w:ascii="Sylfaen" w:eastAsia="MS Mincho" w:hAnsi="Sylfaen" w:cs="Sylfaen"/>
                <w:sz w:val="16"/>
                <w:szCs w:val="16"/>
                <w:lang w:val="hy-AM"/>
              </w:rPr>
              <w:t>Մարշալ</w:t>
            </w:r>
            <w:r w:rsidRPr="009F79C9">
              <w:rPr>
                <w:rFonts w:ascii="MS Mincho" w:eastAsia="MS Mincho" w:hAnsi="MS Mincho" w:cs="MS Mincho"/>
                <w:sz w:val="16"/>
                <w:szCs w:val="16"/>
                <w:lang w:val="hy-AM"/>
              </w:rPr>
              <w:t xml:space="preserve"> </w:t>
            </w:r>
            <w:r w:rsidRPr="009F79C9">
              <w:rPr>
                <w:rFonts w:ascii="Sylfaen" w:eastAsia="MS Mincho" w:hAnsi="Sylfaen" w:cs="Sylfaen"/>
                <w:sz w:val="16"/>
                <w:szCs w:val="16"/>
                <w:lang w:val="hy-AM"/>
              </w:rPr>
              <w:t>Բաղրամյան</w:t>
            </w:r>
            <w:r w:rsidRPr="009F79C9">
              <w:rPr>
                <w:rFonts w:ascii="MS Mincho" w:eastAsia="MS Mincho" w:hAnsi="MS Mincho" w:cs="MS Mincho"/>
                <w:sz w:val="16"/>
                <w:szCs w:val="16"/>
                <w:lang w:val="hy-AM"/>
              </w:rPr>
              <w:t xml:space="preserve"> </w:t>
            </w:r>
            <w:r w:rsidRPr="009F79C9">
              <w:rPr>
                <w:rFonts w:ascii="Sylfaen" w:eastAsia="MS Mincho" w:hAnsi="Sylfaen" w:cs="Sylfaen"/>
                <w:sz w:val="16"/>
                <w:szCs w:val="16"/>
                <w:lang w:val="hy-AM"/>
              </w:rPr>
              <w:t>փող</w:t>
            </w:r>
            <w:r w:rsidRPr="009F79C9">
              <w:rPr>
                <w:rFonts w:ascii="MS Mincho" w:eastAsia="MS Mincho" w:hAnsi="MS Mincho" w:cs="MS Mincho"/>
                <w:sz w:val="16"/>
                <w:szCs w:val="16"/>
                <w:lang w:val="hy-AM"/>
              </w:rPr>
              <w:t>. 2-</w:t>
            </w:r>
            <w:r w:rsidRPr="009F79C9">
              <w:rPr>
                <w:rFonts w:ascii="Sylfaen" w:eastAsia="MS Mincho" w:hAnsi="Sylfaen" w:cs="Sylfaen"/>
                <w:sz w:val="16"/>
                <w:szCs w:val="16"/>
                <w:lang w:val="hy-AM"/>
              </w:rPr>
              <w:t>րդ</w:t>
            </w:r>
            <w:r w:rsidRPr="009F79C9">
              <w:rPr>
                <w:rFonts w:ascii="MS Mincho" w:eastAsia="MS Mincho" w:hAnsi="MS Mincho" w:cs="MS Mincho"/>
                <w:sz w:val="16"/>
                <w:szCs w:val="16"/>
                <w:lang w:val="hy-AM"/>
              </w:rPr>
              <w:t xml:space="preserve"> </w:t>
            </w:r>
            <w:r w:rsidRPr="009F79C9">
              <w:rPr>
                <w:rFonts w:ascii="Sylfaen" w:eastAsia="MS Mincho" w:hAnsi="Sylfaen" w:cs="Sylfaen"/>
                <w:sz w:val="16"/>
                <w:szCs w:val="16"/>
                <w:lang w:val="hy-AM"/>
              </w:rPr>
              <w:t>նրբ</w:t>
            </w:r>
            <w:r w:rsidRPr="009F79C9">
              <w:rPr>
                <w:rFonts w:ascii="MS Mincho" w:eastAsia="MS Mincho" w:hAnsi="MS Mincho" w:cs="MS Mincho"/>
                <w:sz w:val="16"/>
                <w:szCs w:val="16"/>
                <w:lang w:val="hy-AM"/>
              </w:rPr>
              <w:t xml:space="preserve">., 1 </w:t>
            </w:r>
            <w:r w:rsidRPr="009F79C9">
              <w:rPr>
                <w:rFonts w:ascii="Sylfaen" w:eastAsia="MS Mincho" w:hAnsi="Sylfaen" w:cs="Sylfaen"/>
                <w:sz w:val="16"/>
                <w:szCs w:val="16"/>
                <w:lang w:val="hy-AM"/>
              </w:rPr>
              <w:t>շենք</w:t>
            </w:r>
          </w:p>
        </w:tc>
        <w:tc>
          <w:tcPr>
            <w:tcW w:w="1418" w:type="dxa"/>
          </w:tcPr>
          <w:p w14:paraId="032FB094" w14:textId="706517C5" w:rsidR="005729D1" w:rsidRPr="00FE08EE" w:rsidRDefault="005729D1" w:rsidP="005729D1">
            <w:pPr>
              <w:jc w:val="center"/>
              <w:rPr>
                <w:rFonts w:ascii="GHEA Grapalat" w:hAnsi="GHEA Grapalat"/>
                <w:sz w:val="20"/>
              </w:rPr>
            </w:pPr>
            <w:r>
              <w:rPr>
                <w:rFonts w:ascii="GHEA Grapalat" w:hAnsi="GHEA Grapalat"/>
                <w:sz w:val="18"/>
                <w:szCs w:val="18"/>
                <w:lang w:val="hy-AM"/>
              </w:rPr>
              <w:t>Պայմանագիր</w:t>
            </w:r>
            <w:r w:rsidRPr="003C1EF5">
              <w:rPr>
                <w:rFonts w:ascii="GHEA Grapalat" w:hAnsi="GHEA Grapalat"/>
                <w:sz w:val="18"/>
                <w:szCs w:val="18"/>
                <w:lang w:val="hy-AM"/>
              </w:rPr>
              <w:t>ն ուժի մեջ մտնելու օրվանից՝ շինարարական աշխատանքներին զուգահեռ:</w:t>
            </w:r>
          </w:p>
        </w:tc>
      </w:tr>
      <w:tr w:rsidR="006E4D8B" w:rsidRPr="003C1EF5" w14:paraId="0D3D17E5" w14:textId="77777777" w:rsidTr="006E4D8B">
        <w:trPr>
          <w:trHeight w:val="233"/>
        </w:trPr>
        <w:tc>
          <w:tcPr>
            <w:tcW w:w="11341" w:type="dxa"/>
            <w:gridSpan w:val="10"/>
            <w:tcBorders>
              <w:top w:val="single" w:sz="4" w:space="0" w:color="auto"/>
              <w:left w:val="single" w:sz="4" w:space="0" w:color="auto"/>
              <w:bottom w:val="single" w:sz="4" w:space="0" w:color="auto"/>
              <w:right w:val="single" w:sz="4" w:space="0" w:color="auto"/>
            </w:tcBorders>
            <w:vAlign w:val="center"/>
          </w:tcPr>
          <w:p w14:paraId="7C9F7AF6" w14:textId="77777777" w:rsidR="006E4D8B" w:rsidRPr="003C1EF5" w:rsidRDefault="006E4D8B" w:rsidP="00976595">
            <w:pPr>
              <w:pStyle w:val="aff3"/>
              <w:ind w:left="360"/>
              <w:jc w:val="center"/>
              <w:rPr>
                <w:rFonts w:ascii="GHEA Grapalat" w:hAnsi="GHEA Grapalat" w:cs="Sylfaen"/>
                <w:b/>
                <w:spacing w:val="-4"/>
                <w:sz w:val="20"/>
                <w:szCs w:val="20"/>
                <w:lang w:val="en-US"/>
              </w:rPr>
            </w:pPr>
            <w:r w:rsidRPr="003C1EF5">
              <w:rPr>
                <w:rFonts w:ascii="GHEA Grapalat" w:hAnsi="GHEA Grapalat" w:cs="Sylfaen"/>
                <w:b/>
                <w:spacing w:val="-4"/>
                <w:sz w:val="20"/>
                <w:szCs w:val="20"/>
                <w:lang w:val="en-US"/>
              </w:rPr>
              <w:t>Տեխնիկական առաջադրանք</w:t>
            </w:r>
          </w:p>
        </w:tc>
      </w:tr>
      <w:tr w:rsidR="006E4D8B" w:rsidRPr="003C1EF5" w14:paraId="4EF2A36B" w14:textId="77777777" w:rsidTr="006E4D8B">
        <w:tblPrEx>
          <w:tblLook w:val="01E0" w:firstRow="1" w:lastRow="1" w:firstColumn="1" w:lastColumn="1" w:noHBand="0" w:noVBand="0"/>
        </w:tblPrEx>
        <w:trPr>
          <w:trHeight w:val="251"/>
        </w:trPr>
        <w:tc>
          <w:tcPr>
            <w:tcW w:w="3022" w:type="dxa"/>
            <w:gridSpan w:val="3"/>
            <w:hideMark/>
          </w:tcPr>
          <w:p w14:paraId="7BCA6EA6" w14:textId="77777777" w:rsidR="006E4D8B" w:rsidRPr="003C1EF5" w:rsidRDefault="006E4D8B" w:rsidP="00976595">
            <w:pPr>
              <w:jc w:val="both"/>
              <w:rPr>
                <w:rFonts w:ascii="GHEA Grapalat" w:hAnsi="GHEA Grapalat"/>
                <w:sz w:val="20"/>
                <w:szCs w:val="20"/>
                <w:lang w:val="hy-AM"/>
              </w:rPr>
            </w:pPr>
            <w:r w:rsidRPr="003C1EF5">
              <w:rPr>
                <w:rFonts w:ascii="GHEA Grapalat" w:hAnsi="GHEA Grapalat"/>
                <w:b/>
                <w:i/>
                <w:sz w:val="20"/>
                <w:szCs w:val="20"/>
                <w:lang w:val="hy-AM"/>
              </w:rPr>
              <w:t>Ֆինանսավորման աղբյուր</w:t>
            </w:r>
          </w:p>
        </w:tc>
        <w:tc>
          <w:tcPr>
            <w:tcW w:w="8319" w:type="dxa"/>
            <w:gridSpan w:val="7"/>
            <w:vAlign w:val="center"/>
          </w:tcPr>
          <w:p w14:paraId="2003DAEE" w14:textId="77777777" w:rsidR="006E4D8B" w:rsidRPr="003C1EF5" w:rsidRDefault="006E4D8B" w:rsidP="00976595">
            <w:pPr>
              <w:rPr>
                <w:rFonts w:ascii="GHEA Grapalat" w:hAnsi="GHEA Grapalat"/>
                <w:sz w:val="20"/>
                <w:szCs w:val="20"/>
                <w:lang w:val="hy-AM"/>
              </w:rPr>
            </w:pPr>
            <w:r w:rsidRPr="003C1EF5">
              <w:rPr>
                <w:rFonts w:ascii="GHEA Grapalat" w:hAnsi="GHEA Grapalat"/>
                <w:sz w:val="20"/>
                <w:szCs w:val="20"/>
                <w:lang w:val="hy-AM"/>
              </w:rPr>
              <w:t>ՀՀ պետական բյուջե</w:t>
            </w:r>
          </w:p>
        </w:tc>
      </w:tr>
      <w:tr w:rsidR="006E4D8B" w:rsidRPr="006B02CB" w14:paraId="1DAF0002" w14:textId="77777777" w:rsidTr="006E4D8B">
        <w:tblPrEx>
          <w:tblLook w:val="01E0" w:firstRow="1" w:lastRow="1" w:firstColumn="1" w:lastColumn="1" w:noHBand="0" w:noVBand="0"/>
        </w:tblPrEx>
        <w:trPr>
          <w:trHeight w:val="161"/>
        </w:trPr>
        <w:tc>
          <w:tcPr>
            <w:tcW w:w="3022" w:type="dxa"/>
            <w:gridSpan w:val="3"/>
            <w:hideMark/>
          </w:tcPr>
          <w:p w14:paraId="4D741A3C" w14:textId="77777777" w:rsidR="006E4D8B" w:rsidRPr="003C1EF5" w:rsidRDefault="006E4D8B" w:rsidP="00976595">
            <w:pPr>
              <w:jc w:val="both"/>
              <w:rPr>
                <w:rFonts w:ascii="GHEA Grapalat" w:hAnsi="GHEA Grapalat"/>
                <w:sz w:val="20"/>
                <w:szCs w:val="20"/>
                <w:lang w:val="hy-AM"/>
              </w:rPr>
            </w:pPr>
            <w:r w:rsidRPr="003C1EF5">
              <w:rPr>
                <w:rFonts w:ascii="GHEA Grapalat" w:hAnsi="GHEA Grapalat"/>
                <w:b/>
                <w:i/>
                <w:sz w:val="20"/>
                <w:szCs w:val="20"/>
                <w:lang w:val="hy-AM"/>
              </w:rPr>
              <w:t>Պատվիրատու</w:t>
            </w:r>
          </w:p>
        </w:tc>
        <w:tc>
          <w:tcPr>
            <w:tcW w:w="8319" w:type="dxa"/>
            <w:gridSpan w:val="7"/>
            <w:vAlign w:val="center"/>
          </w:tcPr>
          <w:p w14:paraId="7A1F4BE1" w14:textId="01C21CF6" w:rsidR="006E4D8B" w:rsidRPr="003C1EF5" w:rsidRDefault="006E4D8B" w:rsidP="00976595">
            <w:pPr>
              <w:rPr>
                <w:rFonts w:ascii="GHEA Grapalat" w:hAnsi="GHEA Grapalat"/>
                <w:sz w:val="20"/>
                <w:szCs w:val="20"/>
                <w:lang w:val="hy-AM"/>
              </w:rPr>
            </w:pPr>
            <w:r w:rsidRPr="00F76281">
              <w:rPr>
                <w:rFonts w:ascii="Sylfaen" w:hAnsi="Sylfaen"/>
                <w:b/>
                <w:sz w:val="20"/>
                <w:szCs w:val="20"/>
                <w:lang w:val="hy-AM"/>
              </w:rPr>
              <w:t>ՀՀ Արագածոտնի մարզի Ապարանի  Հ</w:t>
            </w:r>
            <w:r w:rsidRPr="00F76281">
              <w:rPr>
                <w:rFonts w:ascii="MS Mincho" w:hAnsi="MS Mincho" w:cs="MS Mincho"/>
                <w:b/>
                <w:sz w:val="20"/>
                <w:szCs w:val="20"/>
                <w:lang w:val="hy-AM"/>
              </w:rPr>
              <w:t>․</w:t>
            </w:r>
            <w:r w:rsidRPr="00F76281">
              <w:rPr>
                <w:rFonts w:ascii="Sylfaen" w:hAnsi="Sylfaen"/>
                <w:b/>
                <w:sz w:val="20"/>
                <w:szCs w:val="20"/>
                <w:lang w:val="hy-AM"/>
              </w:rPr>
              <w:t xml:space="preserve"> </w:t>
            </w:r>
            <w:r w:rsidRPr="00F76281">
              <w:rPr>
                <w:rFonts w:ascii="Sylfaen" w:hAnsi="Sylfaen" w:cs="Sylfaen"/>
                <w:b/>
                <w:sz w:val="20"/>
                <w:szCs w:val="20"/>
                <w:lang w:val="hy-AM"/>
              </w:rPr>
              <w:t>Ոսկանյանի</w:t>
            </w:r>
            <w:r w:rsidRPr="00F76281">
              <w:rPr>
                <w:rFonts w:ascii="Sylfaen" w:hAnsi="Sylfaen"/>
                <w:b/>
                <w:sz w:val="20"/>
                <w:szCs w:val="20"/>
                <w:lang w:val="hy-AM"/>
              </w:rPr>
              <w:t xml:space="preserve"> </w:t>
            </w:r>
            <w:r w:rsidRPr="00F76281">
              <w:rPr>
                <w:rFonts w:ascii="Sylfaen" w:hAnsi="Sylfaen" w:cs="Sylfaen"/>
                <w:b/>
                <w:sz w:val="20"/>
                <w:szCs w:val="20"/>
                <w:lang w:val="hy-AM"/>
              </w:rPr>
              <w:t>անվան</w:t>
            </w:r>
            <w:r w:rsidRPr="00F76281">
              <w:rPr>
                <w:rFonts w:ascii="Sylfaen" w:hAnsi="Sylfaen"/>
                <w:b/>
                <w:sz w:val="20"/>
                <w:szCs w:val="20"/>
                <w:lang w:val="hy-AM"/>
              </w:rPr>
              <w:t xml:space="preserve"> </w:t>
            </w:r>
            <w:r w:rsidRPr="00F76281">
              <w:rPr>
                <w:rFonts w:ascii="Sylfaen" w:hAnsi="Sylfaen" w:cs="Sylfaen"/>
                <w:b/>
                <w:sz w:val="20"/>
                <w:szCs w:val="20"/>
                <w:lang w:val="hy-AM"/>
              </w:rPr>
              <w:t>թիվ</w:t>
            </w:r>
            <w:r w:rsidRPr="00F76281">
              <w:rPr>
                <w:rFonts w:ascii="Sylfaen" w:hAnsi="Sylfaen"/>
                <w:b/>
                <w:sz w:val="20"/>
                <w:szCs w:val="20"/>
                <w:lang w:val="hy-AM"/>
              </w:rPr>
              <w:t xml:space="preserve"> 2 </w:t>
            </w:r>
            <w:r w:rsidRPr="00F76281">
              <w:rPr>
                <w:rFonts w:ascii="Sylfaen" w:hAnsi="Sylfaen" w:cs="Sylfaen"/>
                <w:b/>
                <w:sz w:val="20"/>
                <w:szCs w:val="20"/>
                <w:lang w:val="hy-AM"/>
              </w:rPr>
              <w:t>հիմնական</w:t>
            </w:r>
            <w:r w:rsidRPr="00F76281">
              <w:rPr>
                <w:rFonts w:ascii="Sylfaen" w:hAnsi="Sylfaen"/>
                <w:b/>
                <w:sz w:val="20"/>
                <w:szCs w:val="20"/>
                <w:lang w:val="hy-AM"/>
              </w:rPr>
              <w:t xml:space="preserve"> </w:t>
            </w:r>
            <w:r w:rsidRPr="00F76281">
              <w:rPr>
                <w:rFonts w:ascii="Sylfaen" w:hAnsi="Sylfaen" w:cs="Sylfaen"/>
                <w:b/>
                <w:sz w:val="20"/>
                <w:szCs w:val="20"/>
                <w:lang w:val="hy-AM"/>
              </w:rPr>
              <w:t>դպրոց</w:t>
            </w:r>
            <w:r w:rsidRPr="00F76281">
              <w:rPr>
                <w:rFonts w:ascii="Sylfaen" w:hAnsi="Sylfaen"/>
                <w:b/>
                <w:sz w:val="20"/>
                <w:szCs w:val="20"/>
                <w:lang w:val="hy-AM"/>
              </w:rPr>
              <w:t xml:space="preserve"> </w:t>
            </w:r>
            <w:r w:rsidRPr="00F76281">
              <w:rPr>
                <w:rFonts w:ascii="Sylfaen" w:hAnsi="Sylfaen" w:cs="Sylfaen"/>
                <w:b/>
                <w:sz w:val="20"/>
                <w:szCs w:val="20"/>
                <w:lang w:val="hy-AM"/>
              </w:rPr>
              <w:t>ՊՈԱԿ</w:t>
            </w:r>
          </w:p>
        </w:tc>
      </w:tr>
      <w:tr w:rsidR="006E4D8B" w:rsidRPr="003C1EF5" w14:paraId="7F393ED7" w14:textId="77777777" w:rsidTr="006E4D8B">
        <w:tblPrEx>
          <w:tblLook w:val="01E0" w:firstRow="1" w:lastRow="1" w:firstColumn="1" w:lastColumn="1" w:noHBand="0" w:noVBand="0"/>
        </w:tblPrEx>
        <w:trPr>
          <w:trHeight w:val="143"/>
        </w:trPr>
        <w:tc>
          <w:tcPr>
            <w:tcW w:w="3022" w:type="dxa"/>
            <w:gridSpan w:val="3"/>
          </w:tcPr>
          <w:p w14:paraId="5DA01D93" w14:textId="77777777" w:rsidR="006E4D8B" w:rsidRPr="003C1EF5" w:rsidRDefault="006E4D8B" w:rsidP="00976595">
            <w:pPr>
              <w:rPr>
                <w:rFonts w:ascii="GHEA Grapalat" w:hAnsi="GHEA Grapalat"/>
                <w:b/>
                <w:i/>
                <w:sz w:val="20"/>
                <w:szCs w:val="20"/>
                <w:lang w:val="hy-AM"/>
              </w:rPr>
            </w:pPr>
            <w:r w:rsidRPr="003C1EF5">
              <w:rPr>
                <w:rFonts w:ascii="GHEA Grapalat" w:hAnsi="GHEA Grapalat"/>
                <w:b/>
                <w:i/>
                <w:sz w:val="20"/>
                <w:szCs w:val="20"/>
                <w:lang w:val="hy-AM"/>
              </w:rPr>
              <w:t>Ծառայության տեսակը</w:t>
            </w:r>
          </w:p>
        </w:tc>
        <w:tc>
          <w:tcPr>
            <w:tcW w:w="8319" w:type="dxa"/>
            <w:gridSpan w:val="7"/>
            <w:vAlign w:val="center"/>
          </w:tcPr>
          <w:p w14:paraId="629B69DD" w14:textId="0EDDB91A" w:rsidR="006E4D8B" w:rsidRPr="003C1EF5" w:rsidRDefault="006E4D8B" w:rsidP="006E4D8B">
            <w:pPr>
              <w:rPr>
                <w:rFonts w:ascii="GHEA Grapalat" w:hAnsi="GHEA Grapalat"/>
                <w:sz w:val="20"/>
                <w:szCs w:val="20"/>
                <w:lang w:val="hy-AM"/>
              </w:rPr>
            </w:pPr>
            <w:r w:rsidRPr="003C1EF5">
              <w:rPr>
                <w:rFonts w:ascii="GHEA Grapalat" w:hAnsi="GHEA Grapalat" w:cs="Sylfaen"/>
                <w:sz w:val="20"/>
                <w:szCs w:val="20"/>
                <w:lang w:val="hy-AM"/>
              </w:rPr>
              <w:t xml:space="preserve">Տեխնիկական հսկողության ծառայություն </w:t>
            </w:r>
          </w:p>
        </w:tc>
      </w:tr>
      <w:tr w:rsidR="006E4D8B" w:rsidRPr="006B02CB" w14:paraId="3E90C878" w14:textId="77777777" w:rsidTr="006E4D8B">
        <w:tblPrEx>
          <w:tblLook w:val="01E0" w:firstRow="1" w:lastRow="1" w:firstColumn="1" w:lastColumn="1" w:noHBand="0" w:noVBand="0"/>
        </w:tblPrEx>
        <w:trPr>
          <w:trHeight w:val="134"/>
        </w:trPr>
        <w:tc>
          <w:tcPr>
            <w:tcW w:w="3022" w:type="dxa"/>
            <w:gridSpan w:val="3"/>
          </w:tcPr>
          <w:p w14:paraId="522CAC19" w14:textId="77777777" w:rsidR="006E4D8B" w:rsidRPr="003C1EF5" w:rsidDel="00551328" w:rsidRDefault="006E4D8B" w:rsidP="00976595">
            <w:pPr>
              <w:rPr>
                <w:rFonts w:ascii="GHEA Grapalat" w:hAnsi="GHEA Grapalat"/>
                <w:b/>
                <w:i/>
                <w:sz w:val="20"/>
                <w:szCs w:val="20"/>
                <w:lang w:val="hy-AM"/>
              </w:rPr>
            </w:pPr>
            <w:r w:rsidRPr="003C1EF5">
              <w:rPr>
                <w:rFonts w:ascii="GHEA Grapalat" w:hAnsi="GHEA Grapalat"/>
                <w:b/>
                <w:i/>
                <w:sz w:val="20"/>
                <w:szCs w:val="20"/>
                <w:lang w:val="hy-AM"/>
              </w:rPr>
              <w:t>Երաշխիքային ժամկետները</w:t>
            </w:r>
          </w:p>
        </w:tc>
        <w:tc>
          <w:tcPr>
            <w:tcW w:w="8319" w:type="dxa"/>
            <w:gridSpan w:val="7"/>
            <w:vAlign w:val="center"/>
          </w:tcPr>
          <w:p w14:paraId="16D32DCD" w14:textId="77777777" w:rsidR="006E4D8B" w:rsidRPr="003C1EF5" w:rsidRDefault="006E4D8B" w:rsidP="00976595">
            <w:pPr>
              <w:rPr>
                <w:rFonts w:ascii="GHEA Grapalat" w:hAnsi="GHEA Grapalat" w:cs="Sylfaen"/>
                <w:sz w:val="20"/>
                <w:szCs w:val="20"/>
                <w:lang w:val="hy-AM"/>
              </w:rPr>
            </w:pPr>
            <w:r w:rsidRPr="003C1EF5">
              <w:rPr>
                <w:rFonts w:ascii="GHEA Grapalat" w:hAnsi="GHEA Grapalat" w:cs="Sylfaen"/>
                <w:sz w:val="20"/>
                <w:szCs w:val="20"/>
                <w:lang w:val="hy-AM"/>
              </w:rPr>
              <w:t>Երաշխիքային ժամկետ է սահմանվում Պատվիրատուի կողմից ողջ ծավալով Ծառայությունն ընդունելու օրվան հաջորդող օրվանից հաշված 365 օրացուցային օրը։</w:t>
            </w:r>
          </w:p>
        </w:tc>
      </w:tr>
      <w:tr w:rsidR="006E4D8B" w:rsidRPr="006B02CB" w14:paraId="6494A1B7" w14:textId="77777777" w:rsidTr="006E4D8B">
        <w:tblPrEx>
          <w:tblLook w:val="01E0" w:firstRow="1" w:lastRow="1" w:firstColumn="1" w:lastColumn="1" w:noHBand="0" w:noVBand="0"/>
        </w:tblPrEx>
        <w:tc>
          <w:tcPr>
            <w:tcW w:w="3022" w:type="dxa"/>
            <w:gridSpan w:val="3"/>
          </w:tcPr>
          <w:p w14:paraId="536789DF" w14:textId="77777777" w:rsidR="006E4D8B" w:rsidRPr="003C1EF5" w:rsidRDefault="006E4D8B" w:rsidP="00976595">
            <w:pPr>
              <w:rPr>
                <w:rFonts w:ascii="GHEA Grapalat" w:hAnsi="GHEA Grapalat"/>
                <w:b/>
                <w:i/>
                <w:sz w:val="20"/>
                <w:szCs w:val="20"/>
                <w:lang w:val="hy-AM"/>
              </w:rPr>
            </w:pPr>
            <w:r w:rsidRPr="003C1EF5">
              <w:rPr>
                <w:rFonts w:ascii="GHEA Grapalat" w:eastAsiaTheme="minorEastAsia" w:hAnsi="GHEA Grapalat"/>
                <w:b/>
                <w:i/>
                <w:sz w:val="20"/>
                <w:szCs w:val="20"/>
                <w:lang w:val="hy-AM"/>
              </w:rPr>
              <w:t>Ծառայության մատուցման ընդհանուր պահանջներ</w:t>
            </w:r>
          </w:p>
        </w:tc>
        <w:tc>
          <w:tcPr>
            <w:tcW w:w="8319" w:type="dxa"/>
            <w:gridSpan w:val="7"/>
          </w:tcPr>
          <w:p w14:paraId="46210787" w14:textId="77777777"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Աշխատանքների որակի /շինարարական աշխատանքների կատարման բոլոր փուլերում/ տեխնիկական հսկողության /այսուհետ` Հսկողություն/ խորհրդատվական ծառայության մատուցում՝ &lt;Քաղաքաշինության մասին&gt; ՀՀ օրենքի, ՀՀ կառավարության 19.03.2015թ թիվ 596-Ն որոշման, ՀՀ քաղաքաշինության նախարարի 28.04.1998թ թիվ 44 հրամանի, ՀՀ կառավարության 04.05.2017թ թիվ 526-Ն որոշման և ՀՀ քաղաքաշինության նախարարի 2008 թվականի հունվարի 14-ի N11-Ն հրամանի համաձայն, ինչպես նաև Պատվիրատուի կողմից տրամադրվող հրահանգների և առաջադրանքների շրջանակներում՝</w:t>
            </w:r>
          </w:p>
          <w:p w14:paraId="7C2AA5DF" w14:textId="77777777"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1.</w:t>
            </w:r>
            <w:r w:rsidRPr="003C1EF5">
              <w:rPr>
                <w:rFonts w:ascii="GHEA Grapalat" w:hAnsi="GHEA Grapalat"/>
                <w:sz w:val="20"/>
                <w:szCs w:val="20"/>
                <w:lang w:val="hy-AM"/>
              </w:rPr>
              <w:tab/>
              <w:t>Շինարարության տեխնիկական հսկողությունը իրականացվում է սկսած ծրագրի շինարարական քանդման աշխատանքների մեկնարկի օրից մինչև ավարտված ծրագրի ընդունման ակտի վավերացումը` յուրաքանչյուր օր՝ աշխատանքների սկզբից մինչև ավարտը:</w:t>
            </w:r>
          </w:p>
          <w:p w14:paraId="0B2A686E" w14:textId="77777777"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2.</w:t>
            </w:r>
            <w:r w:rsidRPr="003C1EF5">
              <w:rPr>
                <w:rFonts w:ascii="GHEA Grapalat" w:hAnsi="GHEA Grapalat"/>
                <w:sz w:val="20"/>
                <w:szCs w:val="20"/>
                <w:lang w:val="hy-AM"/>
              </w:rPr>
              <w:tab/>
              <w:t>Իրականացվում է շինարարական քանդման աշխատանքների ամենօրյա հսկողություն, որը հաստատվում է տեխնիկական հսկողության մատյանում գրառումների կատարման միջոցով:</w:t>
            </w:r>
          </w:p>
          <w:p w14:paraId="74F506B8" w14:textId="77777777"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3.</w:t>
            </w:r>
            <w:r w:rsidRPr="003C1EF5">
              <w:rPr>
                <w:rFonts w:ascii="GHEA Grapalat" w:hAnsi="GHEA Grapalat"/>
                <w:sz w:val="20"/>
                <w:szCs w:val="20"/>
                <w:lang w:val="hy-AM"/>
              </w:rPr>
              <w:tab/>
              <w:t>Տեխնիկական հսկողությունն իրականացվում է հսկողական ստուգումներով, բացումներով, չափագրումներով, որոնց ընթացքում պարզվում է կատարված աշխատանքների համապատասխանությունը շինարարական նորմերին և կանոններին:</w:t>
            </w:r>
          </w:p>
          <w:p w14:paraId="770FBAF9" w14:textId="77777777"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4.</w:t>
            </w:r>
            <w:r w:rsidRPr="003C1EF5">
              <w:rPr>
                <w:rFonts w:ascii="GHEA Grapalat" w:hAnsi="GHEA Grapalat"/>
                <w:sz w:val="20"/>
                <w:szCs w:val="20"/>
                <w:lang w:val="hy-AM"/>
              </w:rPr>
              <w:tab/>
              <w:t>Խորհրդատուն ապահովում է կատարված աշխատանքների որակը, ինչպես նաև աշխատանքների կատարման տեխնոլոգիական պահանջներն, ներառյալ բնապահպանական և սոցիալական պահանջները ըստ գործող նորմերի և պետական ստանդարտների</w:t>
            </w:r>
          </w:p>
          <w:p w14:paraId="3184E5A8" w14:textId="77777777"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Խորհրդատուի աշխատանքների շրջանակները հետևյալն են՝</w:t>
            </w:r>
          </w:p>
          <w:p w14:paraId="526B39F8" w14:textId="77777777"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lastRenderedPageBreak/>
              <w:t>5.</w:t>
            </w:r>
            <w:r w:rsidRPr="003C1EF5">
              <w:rPr>
                <w:rFonts w:ascii="GHEA Grapalat" w:hAnsi="GHEA Grapalat"/>
                <w:sz w:val="20"/>
                <w:szCs w:val="20"/>
                <w:lang w:val="hy-AM"/>
              </w:rPr>
              <w:tab/>
              <w:t>Շինարարության ընթացքում կատարել ստուգիչ չափագրումներ և կազմել այդ չափագրումների վերաբերյալ համապատասխան ակտեր:</w:t>
            </w:r>
          </w:p>
          <w:p w14:paraId="769BB40F" w14:textId="6AB6DCF8"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6.</w:t>
            </w:r>
            <w:r w:rsidRPr="003C1EF5">
              <w:rPr>
                <w:rFonts w:ascii="GHEA Grapalat" w:hAnsi="GHEA Grapalat"/>
                <w:sz w:val="20"/>
                <w:szCs w:val="20"/>
                <w:lang w:val="hy-AM"/>
              </w:rPr>
              <w:tab/>
              <w:t>Ստուգել բոլոր կատարված աշխատանքների որակն ու տեխնոլոգիական հերթականությունը, նրանց համապատասխանությունը նախագծին, շինարարական նորմերին և կանոններին, անվտանգության կանոններին, հատուկ աշխատանքների իրականացման տեխնիկական պահանջներին:</w:t>
            </w:r>
          </w:p>
          <w:p w14:paraId="4E57A2E7" w14:textId="5C21D811"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7.</w:t>
            </w:r>
            <w:r w:rsidRPr="003C1EF5">
              <w:rPr>
                <w:rFonts w:ascii="GHEA Grapalat" w:hAnsi="GHEA Grapalat"/>
                <w:sz w:val="20"/>
                <w:szCs w:val="20"/>
                <w:lang w:val="hy-AM"/>
              </w:rPr>
              <w:tab/>
              <w:t xml:space="preserve"> Ստուգել շինարարությունում օգտագործվող սարքավորումների որակը հաստատող սերտիֆիկատների, տեխնիկական անձնագրերի վերաբերյալ փաստաղթերի առկայությունը, այդ փաստաթղթերում բերված տեխնիկական տվյալների համապատասխանությունը նորմերով կամ </w:t>
            </w:r>
            <w:bookmarkStart w:id="16" w:name="_GoBack"/>
            <w:bookmarkEnd w:id="16"/>
            <w:r w:rsidRPr="003C1EF5">
              <w:rPr>
                <w:rFonts w:ascii="GHEA Grapalat" w:hAnsi="GHEA Grapalat"/>
                <w:sz w:val="20"/>
                <w:szCs w:val="20"/>
                <w:lang w:val="hy-AM"/>
              </w:rPr>
              <w:t>համապատասխան տեխնիկական փաստաթղթերով նախատեսված պահանջներին:</w:t>
            </w:r>
          </w:p>
          <w:p w14:paraId="131150B6" w14:textId="77777777"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8.</w:t>
            </w:r>
            <w:r w:rsidRPr="003C1EF5">
              <w:rPr>
                <w:rFonts w:ascii="GHEA Grapalat" w:hAnsi="GHEA Grapalat"/>
                <w:sz w:val="20"/>
                <w:szCs w:val="20"/>
                <w:lang w:val="hy-AM"/>
              </w:rPr>
              <w:tab/>
              <w:t xml:space="preserve"> Տեխնիկական հսկողության մատյանում նշել նկատողությունները և դիտողությունները, հայտնաբերված թերությունները և դրանց վերացման մասին համապատասխան գրառումները,</w:t>
            </w:r>
          </w:p>
          <w:p w14:paraId="1A5212F6" w14:textId="77777777"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9.</w:t>
            </w:r>
            <w:r w:rsidRPr="003C1EF5">
              <w:rPr>
                <w:rFonts w:ascii="GHEA Grapalat" w:hAnsi="GHEA Grapalat"/>
                <w:sz w:val="20"/>
                <w:szCs w:val="20"/>
                <w:lang w:val="hy-AM"/>
              </w:rPr>
              <w:tab/>
              <w:t>Մասնակցել հեղինակային հսկողության, պետական քաղաքաշինական հսկողության և այլ լիազորված մարմինների կողմից անցկացվող շինարարության քանդման աշխատանքների որակի և իրականացվող աշխատանքների տեխնիկական հերթականության ստուգումներին և հետևել հայտնաբերված թերությունների ժամանակին վերացմանը,</w:t>
            </w:r>
          </w:p>
          <w:p w14:paraId="59AE2DB9" w14:textId="77777777"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10.</w:t>
            </w:r>
            <w:r w:rsidRPr="003C1EF5">
              <w:rPr>
                <w:rFonts w:ascii="GHEA Grapalat" w:hAnsi="GHEA Grapalat"/>
                <w:sz w:val="20"/>
                <w:szCs w:val="20"/>
                <w:lang w:val="hy-AM"/>
              </w:rPr>
              <w:tab/>
              <w:t>Անավարտ աշխատանքների և զգալի թերությունների հայտնաբերման դեպքում կազմել նրանց ցանկը, սահմանել վերացման ժամկետները և անհապաղ տեղյակ պահել Պատվիրատուին:</w:t>
            </w:r>
          </w:p>
          <w:p w14:paraId="15D154EB" w14:textId="7BC95111"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1</w:t>
            </w:r>
            <w:r w:rsidR="005C7A06">
              <w:rPr>
                <w:rFonts w:ascii="GHEA Grapalat" w:hAnsi="GHEA Grapalat"/>
                <w:sz w:val="20"/>
                <w:szCs w:val="20"/>
                <w:lang w:val="hy-AM"/>
              </w:rPr>
              <w:t>1</w:t>
            </w:r>
            <w:r w:rsidRPr="003C1EF5">
              <w:rPr>
                <w:rFonts w:ascii="GHEA Grapalat" w:hAnsi="GHEA Grapalat"/>
                <w:sz w:val="20"/>
                <w:szCs w:val="20"/>
                <w:lang w:val="hy-AM"/>
              </w:rPr>
              <w:t>.</w:t>
            </w:r>
            <w:r w:rsidRPr="003C1EF5">
              <w:rPr>
                <w:rFonts w:ascii="GHEA Grapalat" w:hAnsi="GHEA Grapalat"/>
                <w:sz w:val="20"/>
                <w:szCs w:val="20"/>
                <w:lang w:val="hy-AM"/>
              </w:rPr>
              <w:tab/>
              <w:t>Հետևել, որ կապալառուի կողմից իրականացվող շինարարական քանդման աշխատանքները համապատասխանեն անվտանգության նորմերին ու կանոններին: Հրահանգել կապալառուին ապահովել աշխատանքային տեղամասերում անհրաժեշտ նշանների, լուսավորության, անվտանգության այլ միջոցների առկայությունը</w:t>
            </w:r>
          </w:p>
          <w:p w14:paraId="1AB374EB" w14:textId="7D198A92"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1</w:t>
            </w:r>
            <w:r w:rsidR="005C7A06">
              <w:rPr>
                <w:rFonts w:ascii="GHEA Grapalat" w:hAnsi="GHEA Grapalat"/>
                <w:sz w:val="20"/>
                <w:szCs w:val="20"/>
                <w:lang w:val="hy-AM"/>
              </w:rPr>
              <w:t>2</w:t>
            </w:r>
            <w:r w:rsidRPr="003C1EF5">
              <w:rPr>
                <w:rFonts w:ascii="GHEA Grapalat" w:hAnsi="GHEA Grapalat"/>
                <w:sz w:val="20"/>
                <w:szCs w:val="20"/>
                <w:lang w:val="hy-AM"/>
              </w:rPr>
              <w:t>.</w:t>
            </w:r>
            <w:r w:rsidRPr="003C1EF5">
              <w:rPr>
                <w:rFonts w:ascii="GHEA Grapalat" w:hAnsi="GHEA Grapalat"/>
                <w:sz w:val="20"/>
                <w:szCs w:val="20"/>
                <w:lang w:val="hy-AM"/>
              </w:rPr>
              <w:tab/>
              <w:t>Վարել շինարարության ընդհանուր մատյան, կանոնավոր կերպով գրանցել օրական կատարված աշխատանքների ընթացքը, շինհրապարակ ներմուծվող կոնստրուկցիաների, իրերի, նյութերի քանակը և որակը:</w:t>
            </w:r>
          </w:p>
          <w:p w14:paraId="71992207" w14:textId="2A7F5CA8"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1</w:t>
            </w:r>
            <w:r w:rsidR="005C7A06">
              <w:rPr>
                <w:rFonts w:ascii="GHEA Grapalat" w:hAnsi="GHEA Grapalat"/>
                <w:sz w:val="20"/>
                <w:szCs w:val="20"/>
                <w:lang w:val="hy-AM"/>
              </w:rPr>
              <w:t>3</w:t>
            </w:r>
            <w:r w:rsidRPr="003C1EF5">
              <w:rPr>
                <w:rFonts w:ascii="GHEA Grapalat" w:hAnsi="GHEA Grapalat"/>
                <w:sz w:val="20"/>
                <w:szCs w:val="20"/>
                <w:lang w:val="hy-AM"/>
              </w:rPr>
              <w:t>.</w:t>
            </w:r>
            <w:r w:rsidRPr="003C1EF5">
              <w:rPr>
                <w:rFonts w:ascii="GHEA Grapalat" w:hAnsi="GHEA Grapalat"/>
                <w:sz w:val="20"/>
                <w:szCs w:val="20"/>
                <w:lang w:val="hy-AM"/>
              </w:rPr>
              <w:tab/>
              <w:t>Վավերացնել կապալառուի կողմից կազմված և վճարման ներկայացվող կատարողական ակտերը: Խորհրդատուն պատասխանատու է կատարողական ակտում բերված աշխատանքների ծավալների իսկության և որակի համար:</w:t>
            </w:r>
          </w:p>
          <w:p w14:paraId="1ABB4B66" w14:textId="232FE4D2"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1</w:t>
            </w:r>
            <w:r w:rsidR="005C7A06">
              <w:rPr>
                <w:rFonts w:ascii="GHEA Grapalat" w:hAnsi="GHEA Grapalat"/>
                <w:sz w:val="20"/>
                <w:szCs w:val="20"/>
                <w:lang w:val="hy-AM"/>
              </w:rPr>
              <w:t>4</w:t>
            </w:r>
            <w:r w:rsidRPr="003C1EF5">
              <w:rPr>
                <w:rFonts w:ascii="GHEA Grapalat" w:hAnsi="GHEA Grapalat"/>
                <w:sz w:val="20"/>
                <w:szCs w:val="20"/>
                <w:lang w:val="hy-AM"/>
              </w:rPr>
              <w:t>.</w:t>
            </w:r>
            <w:r w:rsidRPr="003C1EF5">
              <w:rPr>
                <w:rFonts w:ascii="GHEA Grapalat" w:hAnsi="GHEA Grapalat"/>
                <w:sz w:val="20"/>
                <w:szCs w:val="20"/>
                <w:lang w:val="hy-AM"/>
              </w:rPr>
              <w:tab/>
              <w:t>Ստորագրել շինարարության ավարտական ակտերը:</w:t>
            </w:r>
          </w:p>
          <w:p w14:paraId="1E484E6A" w14:textId="20A29295"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1</w:t>
            </w:r>
            <w:r w:rsidR="005C7A06">
              <w:rPr>
                <w:rFonts w:ascii="GHEA Grapalat" w:hAnsi="GHEA Grapalat"/>
                <w:sz w:val="20"/>
                <w:szCs w:val="20"/>
                <w:lang w:val="hy-AM"/>
              </w:rPr>
              <w:t>5</w:t>
            </w:r>
            <w:r w:rsidRPr="003C1EF5">
              <w:rPr>
                <w:rFonts w:ascii="GHEA Grapalat" w:hAnsi="GHEA Grapalat"/>
                <w:sz w:val="20"/>
                <w:szCs w:val="20"/>
                <w:lang w:val="hy-AM"/>
              </w:rPr>
              <w:t>.</w:t>
            </w:r>
            <w:r w:rsidRPr="003C1EF5">
              <w:rPr>
                <w:rFonts w:ascii="GHEA Grapalat" w:hAnsi="GHEA Grapalat"/>
                <w:sz w:val="20"/>
                <w:szCs w:val="20"/>
                <w:lang w:val="hy-AM"/>
              </w:rPr>
              <w:tab/>
              <w:t>Նշված ակտերը չվավերացնելու դեպքում գրավոր ներկայացնել պատճառները:</w:t>
            </w:r>
          </w:p>
          <w:p w14:paraId="56F5017D" w14:textId="42977C75" w:rsidR="006E4D8B" w:rsidRPr="003C1EF5" w:rsidRDefault="006E4D8B" w:rsidP="00976595">
            <w:pPr>
              <w:pStyle w:val="aff3"/>
              <w:tabs>
                <w:tab w:val="left" w:pos="898"/>
              </w:tabs>
              <w:ind w:left="47" w:firstLine="426"/>
              <w:contextualSpacing/>
              <w:jc w:val="both"/>
              <w:rPr>
                <w:rFonts w:ascii="GHEA Grapalat" w:hAnsi="GHEA Grapalat"/>
                <w:sz w:val="20"/>
                <w:szCs w:val="20"/>
                <w:lang w:val="hy-AM"/>
              </w:rPr>
            </w:pPr>
            <w:r w:rsidRPr="003C1EF5">
              <w:rPr>
                <w:rFonts w:ascii="GHEA Grapalat" w:hAnsi="GHEA Grapalat"/>
                <w:sz w:val="20"/>
                <w:szCs w:val="20"/>
                <w:lang w:val="hy-AM"/>
              </w:rPr>
              <w:t>1</w:t>
            </w:r>
            <w:r w:rsidR="005C7A06">
              <w:rPr>
                <w:rFonts w:ascii="GHEA Grapalat" w:hAnsi="GHEA Grapalat"/>
                <w:sz w:val="20"/>
                <w:szCs w:val="20"/>
                <w:lang w:val="hy-AM"/>
              </w:rPr>
              <w:t>6</w:t>
            </w:r>
            <w:r w:rsidRPr="003C1EF5">
              <w:rPr>
                <w:rFonts w:ascii="GHEA Grapalat" w:hAnsi="GHEA Grapalat"/>
                <w:sz w:val="20"/>
                <w:szCs w:val="20"/>
                <w:lang w:val="hy-AM"/>
              </w:rPr>
              <w:t>.</w:t>
            </w:r>
            <w:r w:rsidRPr="003C1EF5">
              <w:rPr>
                <w:rFonts w:ascii="GHEA Grapalat" w:hAnsi="GHEA Grapalat"/>
                <w:sz w:val="20"/>
                <w:szCs w:val="20"/>
                <w:lang w:val="hy-AM"/>
              </w:rPr>
              <w:tab/>
              <w:t>Պատվիրատուին ներկայացնել ամսեկան հաշվետվություն, ներառյալ բնապահպանական և սոցիալական հարցերի մասին հաշվետվությունը:</w:t>
            </w:r>
          </w:p>
          <w:p w14:paraId="0C4F985B" w14:textId="19884A86" w:rsidR="006E4D8B" w:rsidRPr="003C1EF5" w:rsidRDefault="006E4D8B" w:rsidP="005C7A06">
            <w:pPr>
              <w:pStyle w:val="aff3"/>
              <w:tabs>
                <w:tab w:val="left" w:pos="898"/>
              </w:tabs>
              <w:ind w:left="47" w:firstLine="426"/>
              <w:contextualSpacing/>
              <w:jc w:val="both"/>
              <w:rPr>
                <w:rFonts w:ascii="GHEA Grapalat" w:hAnsi="GHEA Grapalat"/>
                <w:sz w:val="18"/>
                <w:szCs w:val="20"/>
                <w:lang w:val="hy-AM"/>
              </w:rPr>
            </w:pPr>
            <w:r w:rsidRPr="003C1EF5">
              <w:rPr>
                <w:rFonts w:ascii="GHEA Grapalat" w:hAnsi="GHEA Grapalat"/>
                <w:sz w:val="20"/>
                <w:szCs w:val="20"/>
                <w:lang w:val="hy-AM"/>
              </w:rPr>
              <w:t>1</w:t>
            </w:r>
            <w:r w:rsidR="005C7A06">
              <w:rPr>
                <w:rFonts w:ascii="GHEA Grapalat" w:hAnsi="GHEA Grapalat"/>
                <w:sz w:val="20"/>
                <w:szCs w:val="20"/>
                <w:lang w:val="hy-AM"/>
              </w:rPr>
              <w:t>7</w:t>
            </w:r>
            <w:r w:rsidRPr="003C1EF5">
              <w:rPr>
                <w:rFonts w:ascii="GHEA Grapalat" w:hAnsi="GHEA Grapalat"/>
                <w:sz w:val="20"/>
                <w:szCs w:val="20"/>
                <w:lang w:val="hy-AM"/>
              </w:rPr>
              <w:t xml:space="preserve">. </w:t>
            </w:r>
            <w:r w:rsidR="00744CDD">
              <w:rPr>
                <w:rFonts w:ascii="GHEA Grapalat" w:hAnsi="GHEA Grapalat"/>
                <w:sz w:val="20"/>
                <w:szCs w:val="20"/>
                <w:lang w:val="hy-AM"/>
              </w:rPr>
              <w:t>Ըստ պատվիրատուի պահանջի ն</w:t>
            </w:r>
            <w:r w:rsidRPr="003C1EF5">
              <w:rPr>
                <w:rFonts w:ascii="GHEA Grapalat" w:hAnsi="GHEA Grapalat"/>
                <w:sz w:val="20"/>
                <w:szCs w:val="20"/>
                <w:lang w:val="hy-AM"/>
              </w:rPr>
              <w:t>երկայացնել հաշվետվություն կատարված շինարարական արտադրության կազմակերպման և աշխատանքների ընթացքի, նախագծի նկատմամբ փաստացի աշխատանքների շեղումների, օրացուցային գրաֆիկով սահմանված աշխատանքների կատարման ժամկետներից շեղումների և անվտանգության տեխնիկայի պահպանման վերաբերյալ։</w:t>
            </w:r>
          </w:p>
        </w:tc>
      </w:tr>
      <w:tr w:rsidR="006E4D8B" w:rsidRPr="006B02CB" w14:paraId="62B8CCE9" w14:textId="77777777" w:rsidTr="006E4D8B">
        <w:tblPrEx>
          <w:tblLook w:val="01E0" w:firstRow="1" w:lastRow="1" w:firstColumn="1" w:lastColumn="1" w:noHBand="0" w:noVBand="0"/>
        </w:tblPrEx>
        <w:tc>
          <w:tcPr>
            <w:tcW w:w="3022" w:type="dxa"/>
            <w:gridSpan w:val="3"/>
            <w:hideMark/>
          </w:tcPr>
          <w:p w14:paraId="23F16DE3" w14:textId="77777777" w:rsidR="006E4D8B" w:rsidRPr="003C1EF5" w:rsidRDefault="006E4D8B" w:rsidP="00976595">
            <w:pPr>
              <w:rPr>
                <w:rFonts w:ascii="GHEA Grapalat" w:hAnsi="GHEA Grapalat"/>
                <w:b/>
                <w:i/>
                <w:sz w:val="20"/>
                <w:szCs w:val="20"/>
              </w:rPr>
            </w:pPr>
            <w:r w:rsidRPr="003C1EF5">
              <w:rPr>
                <w:rFonts w:ascii="GHEA Grapalat" w:eastAsiaTheme="minorEastAsia" w:hAnsi="GHEA Grapalat"/>
                <w:b/>
                <w:i/>
                <w:sz w:val="20"/>
                <w:szCs w:val="20"/>
              </w:rPr>
              <w:lastRenderedPageBreak/>
              <w:t xml:space="preserve">Հաշվետվության ներկայացման պահանջներ </w:t>
            </w:r>
          </w:p>
        </w:tc>
        <w:tc>
          <w:tcPr>
            <w:tcW w:w="8319" w:type="dxa"/>
            <w:gridSpan w:val="7"/>
          </w:tcPr>
          <w:p w14:paraId="00116B2B" w14:textId="77777777" w:rsidR="006E4D8B" w:rsidRPr="003C1EF5" w:rsidRDefault="006E4D8B" w:rsidP="006E4D8B">
            <w:pPr>
              <w:numPr>
                <w:ilvl w:val="0"/>
                <w:numId w:val="38"/>
              </w:numPr>
              <w:tabs>
                <w:tab w:val="num" w:pos="720"/>
              </w:tabs>
              <w:spacing w:before="120"/>
              <w:ind w:left="259" w:hanging="252"/>
              <w:jc w:val="both"/>
              <w:rPr>
                <w:rFonts w:ascii="GHEA Grapalat" w:hAnsi="GHEA Grapalat"/>
                <w:sz w:val="20"/>
                <w:szCs w:val="20"/>
                <w:lang w:val="hy-AM"/>
              </w:rPr>
            </w:pPr>
            <w:r w:rsidRPr="003C1EF5">
              <w:rPr>
                <w:rFonts w:ascii="GHEA Grapalat" w:hAnsi="GHEA Grapalat"/>
                <w:sz w:val="20"/>
                <w:szCs w:val="20"/>
                <w:lang w:val="hy-AM"/>
              </w:rPr>
              <w:t xml:space="preserve">Կատարողը պարտավոր է ներկայացնել Պատվիրատուին Ծառայությունների վերաբերյալ </w:t>
            </w:r>
            <w:r w:rsidRPr="003C1EF5">
              <w:rPr>
                <w:rFonts w:ascii="GHEA Grapalat" w:hAnsi="GHEA Grapalat"/>
                <w:b/>
                <w:sz w:val="20"/>
                <w:szCs w:val="20"/>
                <w:u w:val="single"/>
                <w:lang w:val="hy-AM"/>
              </w:rPr>
              <w:t>ընթացիկ և ավարտական հաշվետվություններ</w:t>
            </w:r>
            <w:r w:rsidRPr="003C1EF5">
              <w:rPr>
                <w:rFonts w:ascii="GHEA Grapalat" w:hAnsi="GHEA Grapalat"/>
                <w:sz w:val="20"/>
                <w:szCs w:val="20"/>
                <w:lang w:val="hy-AM"/>
              </w:rPr>
              <w:t>, որոնք հանդիսանում են Ծառայություննների հանձնման-ընդունման արձանագրությունները հիմնավորող փաստաթղթեր:</w:t>
            </w:r>
          </w:p>
          <w:p w14:paraId="374911F6" w14:textId="77777777" w:rsidR="006E4D8B" w:rsidRPr="003C1EF5" w:rsidRDefault="006E4D8B" w:rsidP="006E4D8B">
            <w:pPr>
              <w:numPr>
                <w:ilvl w:val="0"/>
                <w:numId w:val="38"/>
              </w:numPr>
              <w:tabs>
                <w:tab w:val="num" w:pos="720"/>
              </w:tabs>
              <w:spacing w:before="120"/>
              <w:ind w:left="259" w:hanging="252"/>
              <w:jc w:val="both"/>
              <w:rPr>
                <w:rFonts w:ascii="GHEA Grapalat" w:hAnsi="GHEA Grapalat"/>
                <w:sz w:val="20"/>
                <w:szCs w:val="20"/>
                <w:lang w:val="hy-AM"/>
              </w:rPr>
            </w:pPr>
            <w:r w:rsidRPr="003C1EF5">
              <w:rPr>
                <w:rFonts w:ascii="GHEA Grapalat" w:hAnsi="GHEA Grapalat"/>
                <w:b/>
                <w:i/>
                <w:sz w:val="20"/>
                <w:szCs w:val="20"/>
                <w:u w:val="single"/>
                <w:lang w:val="hy-AM"/>
              </w:rPr>
              <w:t>Ընթացիկ հաշվետվությունները</w:t>
            </w:r>
            <w:r w:rsidRPr="003C1EF5">
              <w:rPr>
                <w:rFonts w:ascii="GHEA Grapalat" w:hAnsi="GHEA Grapalat"/>
                <w:sz w:val="20"/>
                <w:szCs w:val="20"/>
                <w:lang w:val="hy-AM"/>
              </w:rPr>
              <w:t xml:space="preserve"> ներկայացվում են շինարարական աշխատանքների յուրաքանչյուր կատարողական ակտի ժամանակահատվածին համապատասխան, կատարողական ակտը ծառայություն մատուցողի կողմից ստորագրելուց հետո երկօրյա ժամկետում` ծառայությունների հանձնման-ընդունման արձանագրությունների հետ մեկտեղ, ընդգրկելով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քանդման աշխատանքների և տեխ.հսկողության ծառայություննների վերաբերյալ, տեղեկանք (Ձև 2)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0942CCD5" w14:textId="77777777" w:rsidR="006E4D8B" w:rsidRPr="003C1EF5" w:rsidRDefault="006E4D8B" w:rsidP="00976595">
            <w:pPr>
              <w:spacing w:before="120"/>
              <w:ind w:left="259" w:hanging="7"/>
              <w:jc w:val="both"/>
              <w:rPr>
                <w:rFonts w:ascii="GHEA Grapalat" w:hAnsi="GHEA Grapalat"/>
                <w:sz w:val="20"/>
                <w:szCs w:val="20"/>
                <w:lang w:val="hy-AM"/>
              </w:rPr>
            </w:pPr>
            <w:r w:rsidRPr="003C1EF5">
              <w:rPr>
                <w:rFonts w:ascii="GHEA Grapalat" w:hAnsi="GHEA Grapalat"/>
                <w:b/>
                <w:i/>
                <w:sz w:val="20"/>
                <w:szCs w:val="20"/>
                <w:u w:val="single"/>
                <w:lang w:val="hy-AM"/>
              </w:rPr>
              <w:lastRenderedPageBreak/>
              <w:t>Ավարտական հաշվետվությունը</w:t>
            </w:r>
            <w:r w:rsidRPr="003C1EF5">
              <w:rPr>
                <w:rFonts w:ascii="GHEA Grapalat" w:hAnsi="GHEA Grapalat"/>
                <w:sz w:val="20"/>
                <w:szCs w:val="20"/>
                <w:lang w:val="hy-AM"/>
              </w:rPr>
              <w:t xml:space="preserve"> ներկայացվում է շինարարական աշխատանքների ավարտական կատարողական ակտը Ծառայություն մատուցողի կողմից ստորագրելուց հետո երկօրյա ժամկետում, որը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քանդման աշխատանքների ամբողջ ժամանակահատվածի համար, ավարտված աշխատանքների լուսանկարներ (տպագրված և էլեկտրոնային կրիչով)</w:t>
            </w:r>
          </w:p>
        </w:tc>
      </w:tr>
    </w:tbl>
    <w:p w14:paraId="745924B3" w14:textId="77777777" w:rsidR="007678FA" w:rsidRPr="00FE08EE"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FE08EE">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30"/>
        <w:gridCol w:w="2130"/>
        <w:gridCol w:w="464"/>
        <w:gridCol w:w="464"/>
        <w:gridCol w:w="464"/>
        <w:gridCol w:w="464"/>
        <w:gridCol w:w="464"/>
        <w:gridCol w:w="464"/>
        <w:gridCol w:w="464"/>
        <w:gridCol w:w="464"/>
        <w:gridCol w:w="464"/>
        <w:gridCol w:w="464"/>
        <w:gridCol w:w="464"/>
        <w:gridCol w:w="464"/>
        <w:gridCol w:w="811"/>
      </w:tblGrid>
      <w:tr w:rsidR="007678FA" w:rsidRPr="00064ADD" w14:paraId="6DA1F814" w14:textId="77777777" w:rsidTr="00F76281">
        <w:tc>
          <w:tcPr>
            <w:tcW w:w="1080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5E7EA3" w:rsidRPr="006B02CB" w14:paraId="29778976" w14:textId="77777777" w:rsidTr="00F76281">
        <w:tc>
          <w:tcPr>
            <w:tcW w:w="1163" w:type="dxa"/>
            <w:vMerge w:val="restart"/>
            <w:vAlign w:val="center"/>
          </w:tcPr>
          <w:p w14:paraId="79B71AC3" w14:textId="77777777" w:rsidR="005E7EA3" w:rsidRPr="00064ADD" w:rsidRDefault="005E7EA3"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30" w:type="dxa"/>
            <w:vMerge w:val="restart"/>
            <w:vAlign w:val="center"/>
          </w:tcPr>
          <w:p w14:paraId="008AA2A8" w14:textId="77777777" w:rsidR="005E7EA3" w:rsidRPr="00064ADD" w:rsidRDefault="005E7EA3"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130" w:type="dxa"/>
            <w:vMerge w:val="restart"/>
            <w:vAlign w:val="center"/>
          </w:tcPr>
          <w:p w14:paraId="618EA53A" w14:textId="77777777" w:rsidR="005E7EA3" w:rsidRPr="00064ADD" w:rsidRDefault="005E7EA3" w:rsidP="00E53C12">
            <w:pPr>
              <w:jc w:val="center"/>
              <w:rPr>
                <w:rFonts w:ascii="GHEA Grapalat" w:hAnsi="GHEA Grapalat"/>
                <w:sz w:val="18"/>
                <w:lang w:val="es-ES"/>
              </w:rPr>
            </w:pPr>
            <w:r w:rsidRPr="00064ADD">
              <w:rPr>
                <w:rFonts w:ascii="GHEA Grapalat" w:hAnsi="GHEA Grapalat"/>
                <w:sz w:val="18"/>
              </w:rPr>
              <w:t>անվանումը</w:t>
            </w:r>
          </w:p>
        </w:tc>
        <w:tc>
          <w:tcPr>
            <w:tcW w:w="6379" w:type="dxa"/>
            <w:gridSpan w:val="13"/>
            <w:vAlign w:val="center"/>
          </w:tcPr>
          <w:p w14:paraId="386583A1" w14:textId="77777777" w:rsidR="005E7EA3" w:rsidRPr="00064ADD" w:rsidRDefault="005E7EA3"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5E7EA3" w:rsidRPr="00064ADD" w14:paraId="4B96A09D" w14:textId="77777777" w:rsidTr="00F76281">
        <w:trPr>
          <w:trHeight w:val="1538"/>
        </w:trPr>
        <w:tc>
          <w:tcPr>
            <w:tcW w:w="1163" w:type="dxa"/>
            <w:vMerge/>
          </w:tcPr>
          <w:p w14:paraId="69E142C4" w14:textId="77777777" w:rsidR="005E7EA3" w:rsidRPr="00064ADD" w:rsidRDefault="005E7EA3" w:rsidP="00E53C12">
            <w:pPr>
              <w:jc w:val="center"/>
              <w:rPr>
                <w:rFonts w:ascii="GHEA Grapalat" w:hAnsi="GHEA Grapalat"/>
                <w:sz w:val="20"/>
                <w:lang w:val="es-ES"/>
              </w:rPr>
            </w:pPr>
          </w:p>
        </w:tc>
        <w:tc>
          <w:tcPr>
            <w:tcW w:w="1130" w:type="dxa"/>
            <w:vMerge/>
          </w:tcPr>
          <w:p w14:paraId="01CB3D50" w14:textId="77777777" w:rsidR="005E7EA3" w:rsidRPr="00064ADD" w:rsidRDefault="005E7EA3" w:rsidP="00E53C12">
            <w:pPr>
              <w:jc w:val="center"/>
              <w:rPr>
                <w:rFonts w:ascii="GHEA Grapalat" w:hAnsi="GHEA Grapalat"/>
                <w:sz w:val="20"/>
                <w:lang w:val="es-ES"/>
              </w:rPr>
            </w:pPr>
          </w:p>
        </w:tc>
        <w:tc>
          <w:tcPr>
            <w:tcW w:w="2130" w:type="dxa"/>
            <w:vMerge/>
          </w:tcPr>
          <w:p w14:paraId="6CFBCCF3" w14:textId="77777777" w:rsidR="005E7EA3" w:rsidRPr="00064ADD" w:rsidRDefault="005E7EA3" w:rsidP="00E53C12">
            <w:pPr>
              <w:jc w:val="center"/>
              <w:rPr>
                <w:rFonts w:ascii="GHEA Grapalat" w:hAnsi="GHEA Grapalat"/>
                <w:sz w:val="20"/>
                <w:lang w:val="es-ES"/>
              </w:rPr>
            </w:pPr>
          </w:p>
        </w:tc>
        <w:tc>
          <w:tcPr>
            <w:tcW w:w="464" w:type="dxa"/>
            <w:textDirection w:val="btLr"/>
            <w:vAlign w:val="center"/>
          </w:tcPr>
          <w:p w14:paraId="12F26A89" w14:textId="77777777" w:rsidR="005E7EA3" w:rsidRPr="00064ADD" w:rsidRDefault="005E7EA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5E7EA3" w:rsidRPr="00064ADD" w:rsidRDefault="005E7EA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5E7EA3" w:rsidRPr="00064ADD" w:rsidRDefault="005E7EA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5E7EA3" w:rsidRPr="00064ADD" w:rsidRDefault="005E7EA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5E7EA3" w:rsidRPr="00064ADD" w:rsidRDefault="005E7EA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5E7EA3" w:rsidRPr="00064ADD" w:rsidRDefault="005E7EA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5E7EA3" w:rsidRPr="00064ADD" w:rsidRDefault="005E7EA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5E7EA3" w:rsidRPr="00064ADD" w:rsidRDefault="005E7EA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5E7EA3" w:rsidRPr="00064ADD" w:rsidRDefault="005E7EA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5E7EA3" w:rsidRPr="00064ADD" w:rsidRDefault="005E7EA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5E7EA3" w:rsidRPr="00064ADD" w:rsidRDefault="005E7EA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5E7EA3" w:rsidRPr="00064ADD" w:rsidRDefault="005E7EA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11" w:type="dxa"/>
            <w:vAlign w:val="center"/>
          </w:tcPr>
          <w:p w14:paraId="234A61C7" w14:textId="77777777" w:rsidR="005E7EA3" w:rsidRPr="00064ADD" w:rsidRDefault="005E7EA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5E7EA3" w:rsidRPr="00064ADD" w:rsidRDefault="005E7EA3" w:rsidP="00E53C12">
            <w:pPr>
              <w:jc w:val="center"/>
              <w:rPr>
                <w:rFonts w:ascii="GHEA Grapalat" w:hAnsi="GHEA Grapalat"/>
                <w:sz w:val="18"/>
                <w:lang w:val="es-ES"/>
              </w:rPr>
            </w:pPr>
          </w:p>
        </w:tc>
      </w:tr>
      <w:tr w:rsidR="009112EF" w:rsidRPr="00064ADD" w14:paraId="44883A54" w14:textId="77777777" w:rsidTr="00F76281">
        <w:trPr>
          <w:trHeight w:val="2456"/>
        </w:trPr>
        <w:tc>
          <w:tcPr>
            <w:tcW w:w="1163" w:type="dxa"/>
          </w:tcPr>
          <w:p w14:paraId="6C9C7196" w14:textId="21972631" w:rsidR="009112EF" w:rsidRPr="009112EF" w:rsidRDefault="009112EF" w:rsidP="009112EF">
            <w:pPr>
              <w:jc w:val="center"/>
              <w:rPr>
                <w:rFonts w:ascii="GHEA Grapalat" w:hAnsi="GHEA Grapalat"/>
                <w:sz w:val="20"/>
                <w:lang w:val="hy-AM"/>
              </w:rPr>
            </w:pPr>
            <w:r>
              <w:rPr>
                <w:rFonts w:ascii="GHEA Grapalat" w:hAnsi="GHEA Grapalat"/>
                <w:sz w:val="20"/>
                <w:lang w:val="hy-AM"/>
              </w:rPr>
              <w:t>1</w:t>
            </w:r>
          </w:p>
        </w:tc>
        <w:tc>
          <w:tcPr>
            <w:tcW w:w="1130" w:type="dxa"/>
          </w:tcPr>
          <w:p w14:paraId="48BE7D6E" w14:textId="35D2DB9B" w:rsidR="009112EF" w:rsidRPr="0013777C" w:rsidRDefault="009112EF" w:rsidP="009112EF">
            <w:pPr>
              <w:jc w:val="center"/>
              <w:rPr>
                <w:rFonts w:ascii="GHEA Grapalat" w:hAnsi="GHEA Grapalat"/>
                <w:sz w:val="20"/>
                <w:lang w:val="hy-AM"/>
              </w:rPr>
            </w:pPr>
            <w:r w:rsidRPr="00981356">
              <w:rPr>
                <w:rFonts w:ascii="Sylfaen" w:hAnsi="Sylfaen"/>
                <w:sz w:val="16"/>
                <w:szCs w:val="16"/>
              </w:rPr>
              <w:t>71241200</w:t>
            </w:r>
          </w:p>
        </w:tc>
        <w:tc>
          <w:tcPr>
            <w:tcW w:w="2130" w:type="dxa"/>
          </w:tcPr>
          <w:p w14:paraId="4EDEBB34" w14:textId="45DEC160" w:rsidR="009112EF" w:rsidRPr="009112EF" w:rsidRDefault="00F76281" w:rsidP="009112EF">
            <w:pPr>
              <w:jc w:val="center"/>
              <w:rPr>
                <w:rFonts w:ascii="GHEA Grapalat" w:hAnsi="GHEA Grapalat"/>
                <w:sz w:val="18"/>
                <w:lang w:val="es-ES"/>
              </w:rPr>
            </w:pPr>
            <w:r w:rsidRPr="00F76281">
              <w:rPr>
                <w:rFonts w:ascii="GHEA Grapalat" w:hAnsi="GHEA Grapalat"/>
                <w:b/>
                <w:i/>
                <w:sz w:val="18"/>
                <w:lang w:val="hy-AM"/>
              </w:rPr>
              <w:t>ՀՀ Արագածոտնի մարզի Ապարանի  Հ</w:t>
            </w:r>
            <w:r w:rsidRPr="00F76281">
              <w:rPr>
                <w:rFonts w:ascii="MS Mincho" w:hAnsi="MS Mincho" w:cs="MS Mincho"/>
                <w:b/>
                <w:i/>
                <w:sz w:val="18"/>
                <w:lang w:val="hy-AM"/>
              </w:rPr>
              <w:t>․</w:t>
            </w:r>
            <w:r w:rsidRPr="00F76281">
              <w:rPr>
                <w:rFonts w:ascii="GHEA Grapalat" w:hAnsi="GHEA Grapalat"/>
                <w:b/>
                <w:i/>
                <w:sz w:val="18"/>
                <w:lang w:val="hy-AM"/>
              </w:rPr>
              <w:t xml:space="preserve"> </w:t>
            </w:r>
            <w:r w:rsidRPr="00F76281">
              <w:rPr>
                <w:rFonts w:ascii="GHEA Grapalat" w:hAnsi="GHEA Grapalat" w:cs="GHEA Grapalat"/>
                <w:b/>
                <w:i/>
                <w:sz w:val="18"/>
                <w:lang w:val="hy-AM"/>
              </w:rPr>
              <w:t>Ոսկանյանի</w:t>
            </w:r>
            <w:r w:rsidRPr="00F76281">
              <w:rPr>
                <w:rFonts w:ascii="GHEA Grapalat" w:hAnsi="GHEA Grapalat"/>
                <w:b/>
                <w:i/>
                <w:sz w:val="18"/>
                <w:lang w:val="hy-AM"/>
              </w:rPr>
              <w:t xml:space="preserve"> </w:t>
            </w:r>
            <w:r w:rsidRPr="00F76281">
              <w:rPr>
                <w:rFonts w:ascii="GHEA Grapalat" w:hAnsi="GHEA Grapalat" w:cs="GHEA Grapalat"/>
                <w:b/>
                <w:i/>
                <w:sz w:val="18"/>
                <w:lang w:val="hy-AM"/>
              </w:rPr>
              <w:t>անվան</w:t>
            </w:r>
            <w:r w:rsidRPr="00F76281">
              <w:rPr>
                <w:rFonts w:ascii="GHEA Grapalat" w:hAnsi="GHEA Grapalat"/>
                <w:b/>
                <w:i/>
                <w:sz w:val="18"/>
                <w:lang w:val="hy-AM"/>
              </w:rPr>
              <w:t xml:space="preserve"> </w:t>
            </w:r>
            <w:r w:rsidRPr="00F76281">
              <w:rPr>
                <w:rFonts w:ascii="GHEA Grapalat" w:hAnsi="GHEA Grapalat" w:cs="GHEA Grapalat"/>
                <w:b/>
                <w:i/>
                <w:sz w:val="18"/>
                <w:lang w:val="hy-AM"/>
              </w:rPr>
              <w:t>թիվ</w:t>
            </w:r>
            <w:r w:rsidRPr="00F76281">
              <w:rPr>
                <w:rFonts w:ascii="GHEA Grapalat" w:hAnsi="GHEA Grapalat"/>
                <w:b/>
                <w:i/>
                <w:sz w:val="18"/>
                <w:lang w:val="hy-AM"/>
              </w:rPr>
              <w:t xml:space="preserve"> 2 </w:t>
            </w:r>
            <w:r w:rsidRPr="00F76281">
              <w:rPr>
                <w:rFonts w:ascii="GHEA Grapalat" w:hAnsi="GHEA Grapalat" w:cs="GHEA Grapalat"/>
                <w:b/>
                <w:i/>
                <w:sz w:val="18"/>
                <w:lang w:val="hy-AM"/>
              </w:rPr>
              <w:t>հիմնական</w:t>
            </w:r>
            <w:r w:rsidRPr="00F76281">
              <w:rPr>
                <w:rFonts w:ascii="GHEA Grapalat" w:hAnsi="GHEA Grapalat"/>
                <w:b/>
                <w:i/>
                <w:sz w:val="18"/>
                <w:lang w:val="hy-AM"/>
              </w:rPr>
              <w:t xml:space="preserve"> </w:t>
            </w:r>
            <w:r w:rsidRPr="00F76281">
              <w:rPr>
                <w:rFonts w:ascii="GHEA Grapalat" w:hAnsi="GHEA Grapalat" w:cs="GHEA Grapalat"/>
                <w:b/>
                <w:i/>
                <w:sz w:val="18"/>
                <w:lang w:val="hy-AM"/>
              </w:rPr>
              <w:t>դպրոց</w:t>
            </w:r>
            <w:r w:rsidRPr="00F76281">
              <w:rPr>
                <w:rFonts w:ascii="GHEA Grapalat" w:hAnsi="GHEA Grapalat"/>
                <w:b/>
                <w:i/>
                <w:sz w:val="18"/>
                <w:lang w:val="hy-AM"/>
              </w:rPr>
              <w:t xml:space="preserve"> </w:t>
            </w:r>
            <w:r w:rsidRPr="00F76281">
              <w:rPr>
                <w:rFonts w:ascii="GHEA Grapalat" w:hAnsi="GHEA Grapalat" w:cs="GHEA Grapalat"/>
                <w:b/>
                <w:i/>
                <w:sz w:val="18"/>
                <w:lang w:val="hy-AM"/>
              </w:rPr>
              <w:t>ՊՈԱԿ</w:t>
            </w:r>
            <w:r w:rsidRPr="00F76281">
              <w:rPr>
                <w:rFonts w:ascii="GHEA Grapalat" w:hAnsi="GHEA Grapalat"/>
                <w:b/>
                <w:i/>
                <w:sz w:val="18"/>
                <w:lang w:val="hy-AM"/>
              </w:rPr>
              <w:t>-</w:t>
            </w:r>
            <w:r w:rsidRPr="00F76281">
              <w:rPr>
                <w:rFonts w:ascii="GHEA Grapalat" w:hAnsi="GHEA Grapalat" w:cs="GHEA Grapalat"/>
                <w:b/>
                <w:i/>
                <w:sz w:val="18"/>
                <w:lang w:val="hy-AM"/>
              </w:rPr>
              <w:t>ի</w:t>
            </w:r>
            <w:r w:rsidRPr="00F76281">
              <w:rPr>
                <w:rFonts w:ascii="GHEA Grapalat" w:hAnsi="GHEA Grapalat"/>
                <w:b/>
                <w:i/>
                <w:sz w:val="18"/>
                <w:lang w:val="hy-AM"/>
              </w:rPr>
              <w:t xml:space="preserve"> </w:t>
            </w:r>
            <w:r w:rsidR="00D70BFC">
              <w:rPr>
                <w:rFonts w:ascii="GHEA Grapalat" w:hAnsi="GHEA Grapalat" w:cs="GHEA Grapalat"/>
                <w:b/>
                <w:i/>
                <w:sz w:val="18"/>
                <w:lang w:val="hy-AM"/>
              </w:rPr>
              <w:t>տանիքի վերանորոգման աշխատանքների տեխնիկական հսկողության ծառայության</w:t>
            </w:r>
            <w:r w:rsidRPr="00F76281">
              <w:rPr>
                <w:rFonts w:ascii="GHEA Grapalat" w:hAnsi="GHEA Grapalat"/>
                <w:b/>
                <w:i/>
                <w:sz w:val="18"/>
                <w:lang w:val="hy-AM"/>
              </w:rPr>
              <w:t xml:space="preserve"> </w:t>
            </w:r>
            <w:r w:rsidRPr="00F76281">
              <w:rPr>
                <w:rFonts w:ascii="GHEA Grapalat" w:hAnsi="GHEA Grapalat" w:cs="GHEA Grapalat"/>
                <w:b/>
                <w:i/>
                <w:sz w:val="18"/>
                <w:lang w:val="hy-AM"/>
              </w:rPr>
              <w:t>ծառայություններ</w:t>
            </w:r>
          </w:p>
        </w:tc>
        <w:tc>
          <w:tcPr>
            <w:tcW w:w="464" w:type="dxa"/>
          </w:tcPr>
          <w:p w14:paraId="263F13E0" w14:textId="39ACD7BF" w:rsidR="009112EF" w:rsidRPr="00064ADD" w:rsidRDefault="009112EF" w:rsidP="009112EF">
            <w:pPr>
              <w:jc w:val="center"/>
              <w:rPr>
                <w:rFonts w:ascii="GHEA Grapalat" w:hAnsi="GHEA Grapalat"/>
                <w:lang w:val="pt-BR"/>
              </w:rPr>
            </w:pPr>
          </w:p>
        </w:tc>
        <w:tc>
          <w:tcPr>
            <w:tcW w:w="464" w:type="dxa"/>
          </w:tcPr>
          <w:p w14:paraId="433732DA" w14:textId="4CDC476C" w:rsidR="009112EF" w:rsidRPr="00064ADD" w:rsidRDefault="009112EF" w:rsidP="009112EF">
            <w:pPr>
              <w:jc w:val="center"/>
              <w:rPr>
                <w:rFonts w:ascii="GHEA Grapalat" w:hAnsi="GHEA Grapalat"/>
                <w:lang w:val="pt-BR"/>
              </w:rPr>
            </w:pPr>
          </w:p>
        </w:tc>
        <w:tc>
          <w:tcPr>
            <w:tcW w:w="464" w:type="dxa"/>
          </w:tcPr>
          <w:p w14:paraId="2A83DFF5" w14:textId="0FF53418" w:rsidR="009112EF" w:rsidRPr="00064ADD" w:rsidRDefault="009112EF" w:rsidP="009112EF">
            <w:pPr>
              <w:jc w:val="center"/>
              <w:rPr>
                <w:rFonts w:ascii="GHEA Grapalat" w:hAnsi="GHEA Grapalat" w:cs="Arial"/>
                <w:sz w:val="18"/>
                <w:szCs w:val="18"/>
                <w:lang w:val="pt-BR"/>
              </w:rPr>
            </w:pPr>
          </w:p>
        </w:tc>
        <w:tc>
          <w:tcPr>
            <w:tcW w:w="464" w:type="dxa"/>
          </w:tcPr>
          <w:p w14:paraId="7E5C3C7B" w14:textId="182CF665" w:rsidR="009112EF" w:rsidRPr="00064ADD" w:rsidRDefault="009112EF" w:rsidP="009112EF">
            <w:pPr>
              <w:jc w:val="center"/>
              <w:rPr>
                <w:rFonts w:ascii="GHEA Grapalat" w:hAnsi="GHEA Grapalat" w:cs="Arial"/>
                <w:sz w:val="18"/>
                <w:szCs w:val="18"/>
                <w:lang w:val="pt-BR"/>
              </w:rPr>
            </w:pPr>
          </w:p>
        </w:tc>
        <w:tc>
          <w:tcPr>
            <w:tcW w:w="464" w:type="dxa"/>
          </w:tcPr>
          <w:p w14:paraId="35035BF7" w14:textId="1CFFB0C3" w:rsidR="009112EF" w:rsidRPr="00064ADD" w:rsidRDefault="009112EF" w:rsidP="009112EF">
            <w:pPr>
              <w:jc w:val="center"/>
              <w:rPr>
                <w:rFonts w:ascii="GHEA Grapalat" w:hAnsi="GHEA Grapalat" w:cs="Arial"/>
                <w:sz w:val="18"/>
                <w:szCs w:val="18"/>
                <w:lang w:val="pt-BR"/>
              </w:rPr>
            </w:pPr>
          </w:p>
        </w:tc>
        <w:tc>
          <w:tcPr>
            <w:tcW w:w="464" w:type="dxa"/>
          </w:tcPr>
          <w:p w14:paraId="244E1C7B" w14:textId="5C5AA884" w:rsidR="009112EF" w:rsidRPr="00064ADD" w:rsidRDefault="009112EF" w:rsidP="009112EF">
            <w:pPr>
              <w:jc w:val="center"/>
              <w:rPr>
                <w:rFonts w:ascii="GHEA Grapalat" w:hAnsi="GHEA Grapalat" w:cs="Arial"/>
                <w:sz w:val="18"/>
                <w:szCs w:val="18"/>
                <w:lang w:val="pt-BR"/>
              </w:rPr>
            </w:pPr>
          </w:p>
        </w:tc>
        <w:tc>
          <w:tcPr>
            <w:tcW w:w="464" w:type="dxa"/>
          </w:tcPr>
          <w:p w14:paraId="051D35DE" w14:textId="27074123" w:rsidR="009112EF" w:rsidRPr="00064ADD" w:rsidRDefault="009112EF" w:rsidP="009112EF">
            <w:pPr>
              <w:jc w:val="center"/>
              <w:rPr>
                <w:rFonts w:ascii="GHEA Grapalat" w:hAnsi="GHEA Grapalat" w:cs="Arial"/>
                <w:sz w:val="18"/>
                <w:szCs w:val="18"/>
                <w:lang w:val="pt-BR"/>
              </w:rPr>
            </w:pPr>
          </w:p>
        </w:tc>
        <w:tc>
          <w:tcPr>
            <w:tcW w:w="464" w:type="dxa"/>
          </w:tcPr>
          <w:p w14:paraId="3B7906F2" w14:textId="21F74B0F" w:rsidR="009112EF" w:rsidRPr="00064ADD" w:rsidRDefault="009112EF" w:rsidP="009112EF">
            <w:pPr>
              <w:jc w:val="center"/>
              <w:rPr>
                <w:rFonts w:ascii="GHEA Grapalat" w:hAnsi="GHEA Grapalat" w:cs="Arial"/>
                <w:sz w:val="18"/>
                <w:szCs w:val="18"/>
                <w:lang w:val="pt-BR"/>
              </w:rPr>
            </w:pPr>
          </w:p>
        </w:tc>
        <w:tc>
          <w:tcPr>
            <w:tcW w:w="464" w:type="dxa"/>
          </w:tcPr>
          <w:p w14:paraId="78F440EF" w14:textId="6BC05B6F" w:rsidR="009112EF" w:rsidRPr="00064ADD" w:rsidRDefault="009112EF" w:rsidP="009112EF">
            <w:pPr>
              <w:jc w:val="center"/>
              <w:rPr>
                <w:rFonts w:ascii="GHEA Grapalat" w:hAnsi="GHEA Grapalat" w:cs="Arial"/>
                <w:sz w:val="18"/>
                <w:szCs w:val="18"/>
                <w:lang w:val="pt-BR"/>
              </w:rPr>
            </w:pPr>
          </w:p>
        </w:tc>
        <w:tc>
          <w:tcPr>
            <w:tcW w:w="464" w:type="dxa"/>
          </w:tcPr>
          <w:p w14:paraId="086B2FB9" w14:textId="36DD883D" w:rsidR="009112EF" w:rsidRPr="00064ADD" w:rsidRDefault="009112EF" w:rsidP="009112EF">
            <w:pPr>
              <w:jc w:val="center"/>
              <w:rPr>
                <w:rFonts w:ascii="GHEA Grapalat" w:hAnsi="GHEA Grapalat" w:cs="Arial"/>
                <w:sz w:val="18"/>
                <w:szCs w:val="18"/>
                <w:lang w:val="pt-BR"/>
              </w:rPr>
            </w:pPr>
          </w:p>
        </w:tc>
        <w:tc>
          <w:tcPr>
            <w:tcW w:w="464" w:type="dxa"/>
          </w:tcPr>
          <w:p w14:paraId="131285D4" w14:textId="77777777" w:rsidR="009112EF" w:rsidRPr="00064ADD" w:rsidRDefault="009112EF" w:rsidP="009112EF">
            <w:pPr>
              <w:jc w:val="center"/>
              <w:rPr>
                <w:rFonts w:ascii="GHEA Grapalat" w:hAnsi="GHEA Grapalat"/>
                <w:sz w:val="20"/>
                <w:lang w:val="pt-BR"/>
              </w:rPr>
            </w:pPr>
          </w:p>
          <w:p w14:paraId="48A4E3A4" w14:textId="77777777" w:rsidR="009112EF" w:rsidRPr="00064ADD" w:rsidRDefault="009112EF" w:rsidP="009112EF">
            <w:pPr>
              <w:jc w:val="center"/>
              <w:rPr>
                <w:rFonts w:ascii="GHEA Grapalat" w:hAnsi="GHEA Grapalat"/>
                <w:sz w:val="20"/>
                <w:lang w:val="pt-BR"/>
              </w:rPr>
            </w:pPr>
          </w:p>
          <w:p w14:paraId="78BDEB4F"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8F922A6" w14:textId="77777777" w:rsidR="009112EF" w:rsidRPr="00064ADD" w:rsidRDefault="009112EF" w:rsidP="009112EF">
            <w:pPr>
              <w:jc w:val="center"/>
              <w:rPr>
                <w:rFonts w:ascii="GHEA Grapalat" w:hAnsi="GHEA Grapalat"/>
                <w:sz w:val="20"/>
                <w:lang w:val="pt-BR"/>
              </w:rPr>
            </w:pPr>
          </w:p>
          <w:p w14:paraId="78B2F1F9" w14:textId="77777777" w:rsidR="009112EF" w:rsidRPr="00064ADD" w:rsidRDefault="009112EF" w:rsidP="009112EF">
            <w:pPr>
              <w:jc w:val="center"/>
              <w:rPr>
                <w:rFonts w:ascii="GHEA Grapalat" w:hAnsi="GHEA Grapalat"/>
                <w:sz w:val="20"/>
                <w:lang w:val="pt-BR"/>
              </w:rPr>
            </w:pPr>
          </w:p>
          <w:p w14:paraId="03F9DC17" w14:textId="77777777" w:rsidR="009112EF" w:rsidRPr="00064ADD" w:rsidRDefault="009112EF" w:rsidP="009112EF">
            <w:pPr>
              <w:jc w:val="center"/>
              <w:rPr>
                <w:rFonts w:ascii="GHEA Grapalat" w:hAnsi="GHEA Grapalat" w:cs="Arial"/>
                <w:sz w:val="18"/>
                <w:szCs w:val="18"/>
                <w:lang w:val="pt-BR"/>
              </w:rPr>
            </w:pPr>
            <w:r w:rsidRPr="00064ADD">
              <w:rPr>
                <w:rFonts w:ascii="GHEA Grapalat" w:hAnsi="GHEA Grapalat"/>
                <w:sz w:val="20"/>
                <w:lang w:val="pt-BR"/>
              </w:rPr>
              <w:t>... %</w:t>
            </w:r>
          </w:p>
        </w:tc>
        <w:tc>
          <w:tcPr>
            <w:tcW w:w="811" w:type="dxa"/>
          </w:tcPr>
          <w:p w14:paraId="237D10EF" w14:textId="77777777" w:rsidR="009112EF" w:rsidRPr="00064ADD" w:rsidRDefault="009112EF" w:rsidP="009112EF">
            <w:pPr>
              <w:jc w:val="center"/>
              <w:rPr>
                <w:rFonts w:ascii="GHEA Grapalat" w:hAnsi="GHEA Grapalat"/>
                <w:sz w:val="20"/>
                <w:lang w:val="pt-BR"/>
              </w:rPr>
            </w:pPr>
          </w:p>
          <w:p w14:paraId="0FFF6B9B" w14:textId="77777777" w:rsidR="009112EF" w:rsidRPr="00064ADD" w:rsidRDefault="009112EF" w:rsidP="009112EF">
            <w:pPr>
              <w:jc w:val="center"/>
              <w:rPr>
                <w:rFonts w:ascii="GHEA Grapalat" w:hAnsi="GHEA Grapalat"/>
                <w:sz w:val="20"/>
                <w:lang w:val="pt-BR"/>
              </w:rPr>
            </w:pPr>
          </w:p>
          <w:p w14:paraId="54CFD76C" w14:textId="77777777" w:rsidR="009112EF" w:rsidRPr="00064ADD" w:rsidRDefault="009112EF" w:rsidP="009112EF">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B02C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7" w:name="_Hlk187704942"/>
      <w:bookmarkStart w:id="18"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7"/>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8"/>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3A003" w14:textId="77777777" w:rsidR="00D850C9" w:rsidRDefault="00D850C9">
      <w:r>
        <w:separator/>
      </w:r>
    </w:p>
  </w:endnote>
  <w:endnote w:type="continuationSeparator" w:id="0">
    <w:p w14:paraId="1ACB18A5" w14:textId="77777777" w:rsidR="00D850C9" w:rsidRDefault="00D8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Times New Roma">
    <w:altName w:val="Times New Roman"/>
    <w:panose1 w:val="00000000000000000000"/>
    <w:charset w:val="00"/>
    <w:family w:val="roman"/>
    <w:notTrueType/>
    <w:pitch w:val="default"/>
  </w:font>
  <w:font w:name="Mangal;Dark Courier">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5DDDD" w14:textId="77777777" w:rsidR="00D850C9" w:rsidRDefault="00D850C9">
      <w:r>
        <w:separator/>
      </w:r>
    </w:p>
  </w:footnote>
  <w:footnote w:type="continuationSeparator" w:id="0">
    <w:p w14:paraId="74DAA3F0" w14:textId="77777777" w:rsidR="00D850C9" w:rsidRDefault="00D850C9">
      <w:r>
        <w:continuationSeparator/>
      </w:r>
    </w:p>
  </w:footnote>
  <w:footnote w:id="1">
    <w:p w14:paraId="7E60CB6C" w14:textId="77777777" w:rsidR="006B02CB" w:rsidRPr="00712340" w:rsidRDefault="006B02CB"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6B02CB" w:rsidRPr="00C04572" w:rsidRDefault="006B02CB">
      <w:pPr>
        <w:pStyle w:val="af2"/>
        <w:rPr>
          <w:rFonts w:asciiTheme="minorHAnsi" w:hAnsiTheme="minorHAnsi"/>
          <w:lang w:val="hy-AM"/>
        </w:rPr>
      </w:pPr>
    </w:p>
  </w:footnote>
  <w:footnote w:id="2">
    <w:p w14:paraId="32578496" w14:textId="54437F19" w:rsidR="006B02CB" w:rsidRPr="00C04572" w:rsidRDefault="006B02CB">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886F4FF" w14:textId="77777777" w:rsidR="006B02CB" w:rsidRPr="001C4811" w:rsidRDefault="006B02CB" w:rsidP="00D81782">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4">
    <w:p w14:paraId="3C7196CE" w14:textId="77777777" w:rsidR="006B02CB" w:rsidRPr="008842CE" w:rsidRDefault="006B02CB" w:rsidP="00D81782">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5">
    <w:p w14:paraId="621B9134" w14:textId="77777777" w:rsidR="006B02CB" w:rsidRPr="00DC0D0F" w:rsidRDefault="006B02CB" w:rsidP="006F33F7">
      <w:pPr>
        <w:pStyle w:val="af2"/>
        <w:rPr>
          <w:lang w:val="af-ZA"/>
        </w:rPr>
      </w:pPr>
      <w:r w:rsidRPr="008C0D7F">
        <w:rPr>
          <w:rStyle w:val="af6"/>
        </w:rPr>
        <w:footnoteRef/>
      </w:r>
      <w:r w:rsidRPr="008C0D7F">
        <w:t xml:space="preserve"> </w:t>
      </w:r>
      <w:r w:rsidRPr="008C0D7F">
        <w:rPr>
          <w:lang w:val="en-US"/>
        </w:rPr>
        <w:t>Որակավորման</w:t>
      </w:r>
      <w:r w:rsidRPr="008C0D7F">
        <w:rPr>
          <w:lang w:val="af-ZA"/>
        </w:rPr>
        <w:t xml:space="preserve"> </w:t>
      </w:r>
      <w:r w:rsidRPr="008C0D7F">
        <w:rPr>
          <w:lang w:val="en-US"/>
        </w:rPr>
        <w:t>չափանիշները</w:t>
      </w:r>
      <w:r w:rsidRPr="008C0D7F">
        <w:rPr>
          <w:lang w:val="af-ZA"/>
        </w:rPr>
        <w:t xml:space="preserve"> /</w:t>
      </w:r>
      <w:r w:rsidRPr="008C0D7F">
        <w:rPr>
          <w:lang w:val="en-US"/>
        </w:rPr>
        <w:t>չափանիշը</w:t>
      </w:r>
      <w:r w:rsidRPr="008C0D7F">
        <w:rPr>
          <w:lang w:val="af-ZA"/>
        </w:rPr>
        <w:t xml:space="preserve">/ </w:t>
      </w:r>
      <w:r w:rsidRPr="008C0D7F">
        <w:rPr>
          <w:lang w:val="en-US"/>
        </w:rPr>
        <w:t>սահմանվում</w:t>
      </w:r>
      <w:r w:rsidRPr="008C0D7F">
        <w:rPr>
          <w:lang w:val="af-ZA"/>
        </w:rPr>
        <w:t xml:space="preserve"> </w:t>
      </w:r>
      <w:r w:rsidRPr="008C0D7F">
        <w:rPr>
          <w:lang w:val="en-US"/>
        </w:rPr>
        <w:t>են</w:t>
      </w:r>
      <w:r w:rsidRPr="008C0D7F">
        <w:rPr>
          <w:lang w:val="af-ZA"/>
        </w:rPr>
        <w:t xml:space="preserve"> </w:t>
      </w:r>
      <w:r w:rsidRPr="008C0D7F">
        <w:rPr>
          <w:lang w:val="en-US"/>
        </w:rPr>
        <w:t>պատվիրատուի</w:t>
      </w:r>
      <w:r w:rsidRPr="008C0D7F">
        <w:rPr>
          <w:lang w:val="af-ZA"/>
        </w:rPr>
        <w:t xml:space="preserve"> կողմից՝ ըստ անհրաժեշտության:</w:t>
      </w:r>
    </w:p>
  </w:footnote>
  <w:footnote w:id="6">
    <w:p w14:paraId="569E73E5" w14:textId="61EEC854" w:rsidR="006B02CB" w:rsidRPr="00DC0D0F" w:rsidRDefault="006B02CB" w:rsidP="006F33F7">
      <w:pPr>
        <w:pStyle w:val="af2"/>
        <w:jc w:val="both"/>
        <w:rPr>
          <w:lang w:val="af-ZA"/>
        </w:rPr>
      </w:pPr>
      <w:r w:rsidRPr="00997739">
        <w:rPr>
          <w:rStyle w:val="af6"/>
        </w:rPr>
        <w:footnoteRef/>
      </w:r>
      <w:r w:rsidRPr="00997739">
        <w:t xml:space="preserve"> </w:t>
      </w:r>
      <w:r w:rsidRPr="00997739">
        <w:rPr>
          <w:lang w:val="af-ZA"/>
        </w:rPr>
        <w:t xml:space="preserve">2.4.1 </w:t>
      </w:r>
      <w:r w:rsidRPr="00997739">
        <w:rPr>
          <w:lang w:val="en-US"/>
        </w:rPr>
        <w:t>կետով</w:t>
      </w:r>
      <w:r w:rsidRPr="00997739">
        <w:rPr>
          <w:lang w:val="af-ZA"/>
        </w:rPr>
        <w:t xml:space="preserve"> </w:t>
      </w:r>
      <w:r w:rsidRPr="00997739">
        <w:rPr>
          <w:lang w:val="en-US"/>
        </w:rPr>
        <w:t>նախատեսված</w:t>
      </w:r>
      <w:r w:rsidRPr="00997739">
        <w:rPr>
          <w:lang w:val="af-ZA"/>
        </w:rPr>
        <w:t xml:space="preserve"> </w:t>
      </w:r>
      <w:r w:rsidRPr="00997739">
        <w:rPr>
          <w:lang w:val="en-US"/>
        </w:rPr>
        <w:t>որակավորման</w:t>
      </w:r>
      <w:r w:rsidRPr="00997739">
        <w:rPr>
          <w:lang w:val="af-ZA"/>
        </w:rPr>
        <w:t xml:space="preserve"> </w:t>
      </w:r>
      <w:r w:rsidRPr="00997739">
        <w:rPr>
          <w:lang w:val="en-US"/>
        </w:rPr>
        <w:t>չափանիշներին</w:t>
      </w:r>
      <w:r w:rsidRPr="00997739">
        <w:rPr>
          <w:lang w:val="af-ZA"/>
        </w:rPr>
        <w:t xml:space="preserve"> </w:t>
      </w:r>
      <w:r w:rsidRPr="00997739">
        <w:rPr>
          <w:lang w:val="en-US"/>
        </w:rPr>
        <w:t>ներկայացվող</w:t>
      </w:r>
      <w:r w:rsidRPr="00997739">
        <w:rPr>
          <w:lang w:val="af-ZA"/>
        </w:rPr>
        <w:t xml:space="preserve"> </w:t>
      </w:r>
      <w:r w:rsidRPr="00997739">
        <w:rPr>
          <w:lang w:val="en-US"/>
        </w:rPr>
        <w:t>պահանջները</w:t>
      </w:r>
      <w:r w:rsidRPr="00997739">
        <w:rPr>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7">
    <w:p w14:paraId="07BF2623" w14:textId="77777777" w:rsidR="006B02CB" w:rsidRPr="00B864E3" w:rsidRDefault="006B02CB"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6B02CB" w:rsidRPr="001F0EE2" w:rsidRDefault="006B02CB"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6B02CB" w:rsidRPr="001F0EE2" w:rsidRDefault="006B02CB"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6B02CB" w:rsidRPr="001F0EE2" w:rsidRDefault="006B02CB"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6B02CB" w:rsidRPr="009C1C91" w:rsidRDefault="006B02CB">
      <w:pPr>
        <w:pStyle w:val="af2"/>
        <w:rPr>
          <w:rFonts w:asciiTheme="minorHAnsi" w:hAnsiTheme="minorHAnsi"/>
        </w:rPr>
      </w:pPr>
    </w:p>
  </w:footnote>
  <w:footnote w:id="8">
    <w:p w14:paraId="0E83EBEB" w14:textId="77777777" w:rsidR="006B02CB" w:rsidRPr="001F0EE2" w:rsidRDefault="006B02CB"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6B02CB" w:rsidRPr="001F0EE2" w:rsidRDefault="006B02CB"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6B02CB" w:rsidRPr="009C1C91" w:rsidRDefault="006B02CB" w:rsidP="009C1C91">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9">
    <w:p w14:paraId="3DA46D98" w14:textId="4FCBF2DD" w:rsidR="006B02CB" w:rsidRPr="00EA25A4" w:rsidRDefault="006B02CB"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10">
    <w:p w14:paraId="48A1D0DD" w14:textId="3CB9BAC4" w:rsidR="006B02CB" w:rsidRPr="009C1C91" w:rsidRDefault="006B02CB">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11">
    <w:p w14:paraId="3D7C163A" w14:textId="1590356D" w:rsidR="006B02CB" w:rsidRPr="009C1C91" w:rsidRDefault="006B02CB">
      <w:pPr>
        <w:pStyle w:val="af2"/>
        <w:rPr>
          <w:rFonts w:asciiTheme="minorHAnsi" w:hAnsiTheme="minorHAnsi"/>
          <w:lang w:val="hy-AM"/>
        </w:rPr>
      </w:pPr>
      <w:r>
        <w:rPr>
          <w:rStyle w:val="af6"/>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12">
    <w:p w14:paraId="09E4626C" w14:textId="5C5FB701" w:rsidR="006B02CB" w:rsidRPr="009C1C91" w:rsidRDefault="006B02CB">
      <w:pPr>
        <w:pStyle w:val="af2"/>
        <w:rPr>
          <w:rFonts w:asciiTheme="minorHAnsi" w:hAnsiTheme="minorHAnsi"/>
          <w:lang w:val="hy-AM"/>
        </w:rPr>
      </w:pPr>
      <w:r>
        <w:rPr>
          <w:rStyle w:val="af6"/>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13">
    <w:p w14:paraId="44F54AEA" w14:textId="116213D8" w:rsidR="006B02CB" w:rsidRPr="00D54D8D" w:rsidRDefault="006B02CB"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6B02CB" w:rsidRPr="009C1C91" w:rsidRDefault="006B02CB">
      <w:pPr>
        <w:pStyle w:val="af2"/>
        <w:rPr>
          <w:rFonts w:asciiTheme="minorHAnsi" w:hAnsiTheme="minorHAnsi"/>
          <w:lang w:val="hy-AM"/>
        </w:rPr>
      </w:pPr>
    </w:p>
  </w:footnote>
  <w:footnote w:id="14">
    <w:p w14:paraId="0613384C" w14:textId="1982CE6F" w:rsidR="006B02CB" w:rsidRPr="00475D73" w:rsidRDefault="006B02CB">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5">
    <w:p w14:paraId="1390436F" w14:textId="7DFDD713" w:rsidR="006B02CB" w:rsidRPr="00D20E6D" w:rsidRDefault="006B02CB"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6">
    <w:p w14:paraId="6CDF65D4" w14:textId="3BE26A34" w:rsidR="006B02CB" w:rsidRPr="0090663C" w:rsidRDefault="006B02CB">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2DB2A0BB" w14:textId="77777777" w:rsidR="006B02CB" w:rsidRPr="00AD2285" w:rsidRDefault="006B02CB" w:rsidP="00885DB6">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14:paraId="38CD017F" w14:textId="77777777" w:rsidR="006B02CB" w:rsidRPr="00AD2285" w:rsidRDefault="006B02CB" w:rsidP="00885DB6">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C3AFF"/>
    <w:multiLevelType w:val="hybridMultilevel"/>
    <w:tmpl w:val="332EE42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ABF4AEF"/>
    <w:multiLevelType w:val="hybridMultilevel"/>
    <w:tmpl w:val="2FDA4F22"/>
    <w:lvl w:ilvl="0" w:tplc="D0AA8DF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EA789F"/>
    <w:multiLevelType w:val="hybridMultilevel"/>
    <w:tmpl w:val="592A3786"/>
    <w:lvl w:ilvl="0" w:tplc="D0AA8DF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07B6BD0"/>
    <w:multiLevelType w:val="hybridMultilevel"/>
    <w:tmpl w:val="CB2E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7B78CB"/>
    <w:multiLevelType w:val="hybridMultilevel"/>
    <w:tmpl w:val="A4D059C0"/>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0F2698F"/>
    <w:multiLevelType w:val="hybridMultilevel"/>
    <w:tmpl w:val="93C0C2D6"/>
    <w:lvl w:ilvl="0" w:tplc="534A8FA8">
      <w:start w:val="22"/>
      <w:numFmt w:val="bullet"/>
      <w:lvlText w:val="-"/>
      <w:lvlJc w:val="left"/>
      <w:pPr>
        <w:ind w:left="1080" w:hanging="360"/>
      </w:pPr>
      <w:rPr>
        <w:rFonts w:ascii="GHEA Grapalat" w:eastAsia="Times New Roman" w:hAnsi="GHEA Grapalat"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FA5736"/>
    <w:multiLevelType w:val="hybridMultilevel"/>
    <w:tmpl w:val="1AEC3156"/>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31">
    <w:nsid w:val="67F33122"/>
    <w:multiLevelType w:val="hybridMultilevel"/>
    <w:tmpl w:val="92B001A0"/>
    <w:lvl w:ilvl="0" w:tplc="868AC1A8">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11222AE"/>
    <w:multiLevelType w:val="hybridMultilevel"/>
    <w:tmpl w:val="B86A4B9E"/>
    <w:lvl w:ilvl="0" w:tplc="A770FF4C">
      <w:start w:val="1"/>
      <w:numFmt w:val="decimal"/>
      <w:lvlText w:val="%1)"/>
      <w:lvlJc w:val="left"/>
      <w:pPr>
        <w:ind w:left="1080" w:hanging="360"/>
      </w:pPr>
      <w:rPr>
        <w:rFonts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3"/>
  </w:num>
  <w:num w:numId="4">
    <w:abstractNumId w:val="18"/>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8"/>
  </w:num>
  <w:num w:numId="12">
    <w:abstractNumId w:val="36"/>
  </w:num>
  <w:num w:numId="13">
    <w:abstractNumId w:val="32"/>
  </w:num>
  <w:num w:numId="14">
    <w:abstractNumId w:val="14"/>
  </w:num>
  <w:num w:numId="15">
    <w:abstractNumId w:val="34"/>
  </w:num>
  <w:num w:numId="16">
    <w:abstractNumId w:val="17"/>
  </w:num>
  <w:num w:numId="17">
    <w:abstractNumId w:val="7"/>
  </w:num>
  <w:num w:numId="18">
    <w:abstractNumId w:val="1"/>
  </w:num>
  <w:num w:numId="19">
    <w:abstractNumId w:val="5"/>
  </w:num>
  <w:num w:numId="20">
    <w:abstractNumId w:val="4"/>
  </w:num>
  <w:num w:numId="21">
    <w:abstractNumId w:val="37"/>
  </w:num>
  <w:num w:numId="22">
    <w:abstractNumId w:val="35"/>
  </w:num>
  <w:num w:numId="23">
    <w:abstractNumId w:val="27"/>
  </w:num>
  <w:num w:numId="24">
    <w:abstractNumId w:val="0"/>
  </w:num>
  <w:num w:numId="25">
    <w:abstractNumId w:val="16"/>
  </w:num>
  <w:num w:numId="26">
    <w:abstractNumId w:val="21"/>
  </w:num>
  <w:num w:numId="27">
    <w:abstractNumId w:val="25"/>
  </w:num>
  <w:num w:numId="28">
    <w:abstractNumId w:val="13"/>
  </w:num>
  <w:num w:numId="29">
    <w:abstractNumId w:val="12"/>
  </w:num>
  <w:num w:numId="30">
    <w:abstractNumId w:val="15"/>
  </w:num>
  <w:num w:numId="31">
    <w:abstractNumId w:val="24"/>
  </w:num>
  <w:num w:numId="32">
    <w:abstractNumId w:val="2"/>
  </w:num>
  <w:num w:numId="33">
    <w:abstractNumId w:val="20"/>
  </w:num>
  <w:num w:numId="34">
    <w:abstractNumId w:val="28"/>
  </w:num>
  <w:num w:numId="35">
    <w:abstractNumId w:val="33"/>
  </w:num>
  <w:num w:numId="36">
    <w:abstractNumId w:val="19"/>
  </w:num>
  <w:num w:numId="37">
    <w:abstractNumId w:val="3"/>
  </w:num>
  <w:num w:numId="38">
    <w:abstractNumId w:val="31"/>
  </w:num>
  <w:num w:numId="39">
    <w:abstractNumId w:val="30"/>
  </w:num>
  <w:num w:numId="40">
    <w:abstractNumId w:val="9"/>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activeWritingStyle w:appName="MSWord" w:lang="ru-RU"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83B"/>
    <w:rsid w:val="00007D93"/>
    <w:rsid w:val="00011959"/>
    <w:rsid w:val="00012119"/>
    <w:rsid w:val="00012347"/>
    <w:rsid w:val="00012E2C"/>
    <w:rsid w:val="00013093"/>
    <w:rsid w:val="000132F3"/>
    <w:rsid w:val="00013780"/>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344"/>
    <w:rsid w:val="00044609"/>
    <w:rsid w:val="000453B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C6D"/>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0DBF"/>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F82"/>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213"/>
    <w:rsid w:val="0013777C"/>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AE2"/>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BEA"/>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36E8"/>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3C8"/>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03F1"/>
    <w:rsid w:val="00291919"/>
    <w:rsid w:val="00291EFF"/>
    <w:rsid w:val="002926D4"/>
    <w:rsid w:val="00293A25"/>
    <w:rsid w:val="00293A76"/>
    <w:rsid w:val="002941F2"/>
    <w:rsid w:val="00294BD5"/>
    <w:rsid w:val="00294FFF"/>
    <w:rsid w:val="0029515A"/>
    <w:rsid w:val="00295C33"/>
    <w:rsid w:val="00296466"/>
    <w:rsid w:val="00296A9F"/>
    <w:rsid w:val="00296F9E"/>
    <w:rsid w:val="00297D93"/>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128"/>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4C"/>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F6A"/>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270"/>
    <w:rsid w:val="00392525"/>
    <w:rsid w:val="0039302D"/>
    <w:rsid w:val="0039338D"/>
    <w:rsid w:val="003946B4"/>
    <w:rsid w:val="003949A5"/>
    <w:rsid w:val="00395D6D"/>
    <w:rsid w:val="0039646A"/>
    <w:rsid w:val="00396D60"/>
    <w:rsid w:val="003972CC"/>
    <w:rsid w:val="00397DC0"/>
    <w:rsid w:val="003A0A31"/>
    <w:rsid w:val="003A0CCC"/>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2D16"/>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184"/>
    <w:rsid w:val="003E7559"/>
    <w:rsid w:val="003E77D0"/>
    <w:rsid w:val="003E7802"/>
    <w:rsid w:val="003E7941"/>
    <w:rsid w:val="003F1EEA"/>
    <w:rsid w:val="003F208A"/>
    <w:rsid w:val="003F264A"/>
    <w:rsid w:val="003F288F"/>
    <w:rsid w:val="003F300B"/>
    <w:rsid w:val="003F3613"/>
    <w:rsid w:val="003F3AE8"/>
    <w:rsid w:val="003F4086"/>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09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4FB4"/>
    <w:rsid w:val="00475591"/>
    <w:rsid w:val="00475D73"/>
    <w:rsid w:val="0047619C"/>
    <w:rsid w:val="00476579"/>
    <w:rsid w:val="00476A47"/>
    <w:rsid w:val="00480162"/>
    <w:rsid w:val="004813B3"/>
    <w:rsid w:val="00482CDC"/>
    <w:rsid w:val="00483944"/>
    <w:rsid w:val="00483E65"/>
    <w:rsid w:val="0048419C"/>
    <w:rsid w:val="00484FED"/>
    <w:rsid w:val="004859E2"/>
    <w:rsid w:val="00485D99"/>
    <w:rsid w:val="004863E1"/>
    <w:rsid w:val="00486B55"/>
    <w:rsid w:val="004874EC"/>
    <w:rsid w:val="0049223B"/>
    <w:rsid w:val="004929E4"/>
    <w:rsid w:val="00493AF9"/>
    <w:rsid w:val="00493DAD"/>
    <w:rsid w:val="00495E41"/>
    <w:rsid w:val="00496E18"/>
    <w:rsid w:val="004974D8"/>
    <w:rsid w:val="004A1734"/>
    <w:rsid w:val="004A1C5D"/>
    <w:rsid w:val="004A1CC7"/>
    <w:rsid w:val="004A25DC"/>
    <w:rsid w:val="004A2E83"/>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38F"/>
    <w:rsid w:val="004D557A"/>
    <w:rsid w:val="004D5640"/>
    <w:rsid w:val="004D5671"/>
    <w:rsid w:val="004D5C39"/>
    <w:rsid w:val="004D5D7D"/>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B9"/>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22A"/>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67886"/>
    <w:rsid w:val="005716B8"/>
    <w:rsid w:val="00571702"/>
    <w:rsid w:val="00571F29"/>
    <w:rsid w:val="005729D1"/>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0E5"/>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A06"/>
    <w:rsid w:val="005D00A5"/>
    <w:rsid w:val="005D00D6"/>
    <w:rsid w:val="005D07B2"/>
    <w:rsid w:val="005D0D93"/>
    <w:rsid w:val="005D1A14"/>
    <w:rsid w:val="005D26B6"/>
    <w:rsid w:val="005D26DF"/>
    <w:rsid w:val="005D2B83"/>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EA3"/>
    <w:rsid w:val="005F1793"/>
    <w:rsid w:val="005F1B96"/>
    <w:rsid w:val="005F1DBB"/>
    <w:rsid w:val="005F1F95"/>
    <w:rsid w:val="005F35FC"/>
    <w:rsid w:val="005F425D"/>
    <w:rsid w:val="005F45ED"/>
    <w:rsid w:val="005F53F2"/>
    <w:rsid w:val="005F6AD9"/>
    <w:rsid w:val="005F6B8D"/>
    <w:rsid w:val="005F7C1D"/>
    <w:rsid w:val="00600DD3"/>
    <w:rsid w:val="0060505A"/>
    <w:rsid w:val="0060526C"/>
    <w:rsid w:val="00606328"/>
    <w:rsid w:val="0060652B"/>
    <w:rsid w:val="00606ACC"/>
    <w:rsid w:val="00606B84"/>
    <w:rsid w:val="0060715C"/>
    <w:rsid w:val="006104C8"/>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AA9"/>
    <w:rsid w:val="00641AD5"/>
    <w:rsid w:val="00642EFE"/>
    <w:rsid w:val="00644CE2"/>
    <w:rsid w:val="00647B5C"/>
    <w:rsid w:val="00650073"/>
    <w:rsid w:val="00650458"/>
    <w:rsid w:val="006505D2"/>
    <w:rsid w:val="00651408"/>
    <w:rsid w:val="00651E02"/>
    <w:rsid w:val="006521E5"/>
    <w:rsid w:val="006522C0"/>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2CB"/>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4D8B"/>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1EB"/>
    <w:rsid w:val="00731BD1"/>
    <w:rsid w:val="00731D26"/>
    <w:rsid w:val="00733A58"/>
    <w:rsid w:val="00735365"/>
    <w:rsid w:val="00735670"/>
    <w:rsid w:val="00736A43"/>
    <w:rsid w:val="00737986"/>
    <w:rsid w:val="00737B2F"/>
    <w:rsid w:val="00737D93"/>
    <w:rsid w:val="00740919"/>
    <w:rsid w:val="0074145B"/>
    <w:rsid w:val="007431AB"/>
    <w:rsid w:val="0074334C"/>
    <w:rsid w:val="00744742"/>
    <w:rsid w:val="00744CDD"/>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459"/>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0ED"/>
    <w:rsid w:val="007A0CAC"/>
    <w:rsid w:val="007A16FB"/>
    <w:rsid w:val="007A2020"/>
    <w:rsid w:val="007A2E03"/>
    <w:rsid w:val="007A2E3D"/>
    <w:rsid w:val="007A2FC9"/>
    <w:rsid w:val="007A3EE6"/>
    <w:rsid w:val="007A3F75"/>
    <w:rsid w:val="007A4BB9"/>
    <w:rsid w:val="007A5810"/>
    <w:rsid w:val="007A5E2D"/>
    <w:rsid w:val="007A7445"/>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3CD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39"/>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232"/>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5936"/>
    <w:rsid w:val="008769B4"/>
    <w:rsid w:val="008777E0"/>
    <w:rsid w:val="00877F78"/>
    <w:rsid w:val="0088001E"/>
    <w:rsid w:val="00880500"/>
    <w:rsid w:val="00881C05"/>
    <w:rsid w:val="00881C22"/>
    <w:rsid w:val="0088384C"/>
    <w:rsid w:val="00884017"/>
    <w:rsid w:val="00884204"/>
    <w:rsid w:val="00884822"/>
    <w:rsid w:val="00885DB6"/>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65D"/>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2EF"/>
    <w:rsid w:val="009114A5"/>
    <w:rsid w:val="009123CA"/>
    <w:rsid w:val="00915104"/>
    <w:rsid w:val="00915337"/>
    <w:rsid w:val="009160C2"/>
    <w:rsid w:val="00916A53"/>
    <w:rsid w:val="00917234"/>
    <w:rsid w:val="0091775C"/>
    <w:rsid w:val="00917FAA"/>
    <w:rsid w:val="00920009"/>
    <w:rsid w:val="00920AF0"/>
    <w:rsid w:val="00922306"/>
    <w:rsid w:val="009229DF"/>
    <w:rsid w:val="00925CE3"/>
    <w:rsid w:val="00926875"/>
    <w:rsid w:val="00931A1F"/>
    <w:rsid w:val="009334DB"/>
    <w:rsid w:val="009335A0"/>
    <w:rsid w:val="009343AA"/>
    <w:rsid w:val="0093460D"/>
    <w:rsid w:val="009346F7"/>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1935"/>
    <w:rsid w:val="00962585"/>
    <w:rsid w:val="00962791"/>
    <w:rsid w:val="00962F04"/>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6595"/>
    <w:rsid w:val="009771B9"/>
    <w:rsid w:val="009775DB"/>
    <w:rsid w:val="009813C4"/>
    <w:rsid w:val="00981540"/>
    <w:rsid w:val="0098244A"/>
    <w:rsid w:val="00983AF5"/>
    <w:rsid w:val="00983C08"/>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09E"/>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041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A2C"/>
    <w:rsid w:val="009E7100"/>
    <w:rsid w:val="009F0660"/>
    <w:rsid w:val="009F06BA"/>
    <w:rsid w:val="009F18D0"/>
    <w:rsid w:val="009F1FF7"/>
    <w:rsid w:val="009F337A"/>
    <w:rsid w:val="009F4638"/>
    <w:rsid w:val="009F5D9B"/>
    <w:rsid w:val="009F64A7"/>
    <w:rsid w:val="009F7683"/>
    <w:rsid w:val="009F79C9"/>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66D6"/>
    <w:rsid w:val="00A27FAF"/>
    <w:rsid w:val="00A3062D"/>
    <w:rsid w:val="00A30B3F"/>
    <w:rsid w:val="00A31A12"/>
    <w:rsid w:val="00A31F51"/>
    <w:rsid w:val="00A3284C"/>
    <w:rsid w:val="00A32CE6"/>
    <w:rsid w:val="00A336BB"/>
    <w:rsid w:val="00A34587"/>
    <w:rsid w:val="00A3468D"/>
    <w:rsid w:val="00A35132"/>
    <w:rsid w:val="00A363C5"/>
    <w:rsid w:val="00A37070"/>
    <w:rsid w:val="00A37216"/>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351"/>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5C83"/>
    <w:rsid w:val="00A660E4"/>
    <w:rsid w:val="00A66431"/>
    <w:rsid w:val="00A66B94"/>
    <w:rsid w:val="00A6756D"/>
    <w:rsid w:val="00A67EAC"/>
    <w:rsid w:val="00A70355"/>
    <w:rsid w:val="00A707D9"/>
    <w:rsid w:val="00A7178B"/>
    <w:rsid w:val="00A718D5"/>
    <w:rsid w:val="00A71BBC"/>
    <w:rsid w:val="00A731B5"/>
    <w:rsid w:val="00A73321"/>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B84"/>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35C"/>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48C6"/>
    <w:rsid w:val="00B051BE"/>
    <w:rsid w:val="00B066EC"/>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4C96"/>
    <w:rsid w:val="00B353DA"/>
    <w:rsid w:val="00B36E56"/>
    <w:rsid w:val="00B37250"/>
    <w:rsid w:val="00B40121"/>
    <w:rsid w:val="00B40233"/>
    <w:rsid w:val="00B413A8"/>
    <w:rsid w:val="00B425F0"/>
    <w:rsid w:val="00B4356D"/>
    <w:rsid w:val="00B4364F"/>
    <w:rsid w:val="00B44A67"/>
    <w:rsid w:val="00B44DC4"/>
    <w:rsid w:val="00B46279"/>
    <w:rsid w:val="00B46AA0"/>
    <w:rsid w:val="00B46BE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18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4C6"/>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3960"/>
    <w:rsid w:val="00C34414"/>
    <w:rsid w:val="00C3484C"/>
    <w:rsid w:val="00C35169"/>
    <w:rsid w:val="00C358EA"/>
    <w:rsid w:val="00C364E8"/>
    <w:rsid w:val="00C3797F"/>
    <w:rsid w:val="00C4095B"/>
    <w:rsid w:val="00C43213"/>
    <w:rsid w:val="00C4327F"/>
    <w:rsid w:val="00C43524"/>
    <w:rsid w:val="00C435DD"/>
    <w:rsid w:val="00C4487D"/>
    <w:rsid w:val="00C45620"/>
    <w:rsid w:val="00C458B6"/>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BBF"/>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7F2"/>
    <w:rsid w:val="00C91F69"/>
    <w:rsid w:val="00C92051"/>
    <w:rsid w:val="00C94BFA"/>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BEE"/>
    <w:rsid w:val="00D05F06"/>
    <w:rsid w:val="00D104E6"/>
    <w:rsid w:val="00D10B0C"/>
    <w:rsid w:val="00D11611"/>
    <w:rsid w:val="00D132BC"/>
    <w:rsid w:val="00D13A81"/>
    <w:rsid w:val="00D14B02"/>
    <w:rsid w:val="00D150B0"/>
    <w:rsid w:val="00D15272"/>
    <w:rsid w:val="00D15ED6"/>
    <w:rsid w:val="00D161B8"/>
    <w:rsid w:val="00D16268"/>
    <w:rsid w:val="00D166F8"/>
    <w:rsid w:val="00D17209"/>
    <w:rsid w:val="00D17258"/>
    <w:rsid w:val="00D179C7"/>
    <w:rsid w:val="00D20CD3"/>
    <w:rsid w:val="00D20DD6"/>
    <w:rsid w:val="00D20E6D"/>
    <w:rsid w:val="00D219A5"/>
    <w:rsid w:val="00D21F8D"/>
    <w:rsid w:val="00D22464"/>
    <w:rsid w:val="00D227CF"/>
    <w:rsid w:val="00D23CDE"/>
    <w:rsid w:val="00D2486A"/>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DFE"/>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BFC"/>
    <w:rsid w:val="00D70FF3"/>
    <w:rsid w:val="00D71259"/>
    <w:rsid w:val="00D7136D"/>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782"/>
    <w:rsid w:val="00D81962"/>
    <w:rsid w:val="00D820D2"/>
    <w:rsid w:val="00D82DAD"/>
    <w:rsid w:val="00D83043"/>
    <w:rsid w:val="00D8313C"/>
    <w:rsid w:val="00D834AA"/>
    <w:rsid w:val="00D838DE"/>
    <w:rsid w:val="00D84287"/>
    <w:rsid w:val="00D84988"/>
    <w:rsid w:val="00D850C9"/>
    <w:rsid w:val="00D85304"/>
    <w:rsid w:val="00D86538"/>
    <w:rsid w:val="00D873FE"/>
    <w:rsid w:val="00D875CB"/>
    <w:rsid w:val="00D879FD"/>
    <w:rsid w:val="00D93027"/>
    <w:rsid w:val="00D96474"/>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64F"/>
    <w:rsid w:val="00E018C0"/>
    <w:rsid w:val="00E01D4C"/>
    <w:rsid w:val="00E020C1"/>
    <w:rsid w:val="00E02338"/>
    <w:rsid w:val="00E02F60"/>
    <w:rsid w:val="00E035B4"/>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1C0"/>
    <w:rsid w:val="00E2620A"/>
    <w:rsid w:val="00E26A48"/>
    <w:rsid w:val="00E26DCE"/>
    <w:rsid w:val="00E30D12"/>
    <w:rsid w:val="00E30EDD"/>
    <w:rsid w:val="00E3122C"/>
    <w:rsid w:val="00E31A0F"/>
    <w:rsid w:val="00E31DD7"/>
    <w:rsid w:val="00E326DD"/>
    <w:rsid w:val="00E327B8"/>
    <w:rsid w:val="00E34189"/>
    <w:rsid w:val="00E36717"/>
    <w:rsid w:val="00E36A86"/>
    <w:rsid w:val="00E37853"/>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5F6"/>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29A"/>
    <w:rsid w:val="00F263B3"/>
    <w:rsid w:val="00F2770D"/>
    <w:rsid w:val="00F27778"/>
    <w:rsid w:val="00F33408"/>
    <w:rsid w:val="00F339E3"/>
    <w:rsid w:val="00F36E1F"/>
    <w:rsid w:val="00F371DA"/>
    <w:rsid w:val="00F377C0"/>
    <w:rsid w:val="00F37F2C"/>
    <w:rsid w:val="00F403A5"/>
    <w:rsid w:val="00F406AC"/>
    <w:rsid w:val="00F40D4D"/>
    <w:rsid w:val="00F4140F"/>
    <w:rsid w:val="00F42666"/>
    <w:rsid w:val="00F4395E"/>
    <w:rsid w:val="00F449C0"/>
    <w:rsid w:val="00F44BA3"/>
    <w:rsid w:val="00F4506C"/>
    <w:rsid w:val="00F45B4D"/>
    <w:rsid w:val="00F45B8B"/>
    <w:rsid w:val="00F45D63"/>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F54"/>
    <w:rsid w:val="00F676CB"/>
    <w:rsid w:val="00F67946"/>
    <w:rsid w:val="00F67CD4"/>
    <w:rsid w:val="00F7009A"/>
    <w:rsid w:val="00F708A1"/>
    <w:rsid w:val="00F70A3D"/>
    <w:rsid w:val="00F70E55"/>
    <w:rsid w:val="00F71A8D"/>
    <w:rsid w:val="00F73CAB"/>
    <w:rsid w:val="00F743B3"/>
    <w:rsid w:val="00F7451F"/>
    <w:rsid w:val="00F7467F"/>
    <w:rsid w:val="00F74984"/>
    <w:rsid w:val="00F7548C"/>
    <w:rsid w:val="00F7609B"/>
    <w:rsid w:val="00F76281"/>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2E01"/>
    <w:rsid w:val="00FD4DA5"/>
    <w:rsid w:val="00FD4DBF"/>
    <w:rsid w:val="00FD57B8"/>
    <w:rsid w:val="00FD7291"/>
    <w:rsid w:val="00FD7772"/>
    <w:rsid w:val="00FE08EE"/>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link w:val="af8"/>
    <w:rsid w:val="00F87473"/>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link w:val="afa"/>
    <w:rsid w:val="00F87473"/>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link w:val="afc"/>
    <w:rsid w:val="00F87473"/>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rsid w:val="00F87473"/>
    <w:rPr>
      <w:rFonts w:ascii="Tahoma" w:hAnsi="Tahoma" w:cs="Tahoma"/>
      <w:shd w:val="clear" w:color="auto" w:fill="000080"/>
      <w:lang w:eastAsia="ru-RU"/>
    </w:rPr>
  </w:style>
  <w:style w:type="paragraph" w:styleId="aff1">
    <w:name w:val="Revision"/>
    <w: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1,Akapit z listą BS,List Paragraph 1,List Paragraph (numbered (a)),OBC Bullet,List Paragraph11,Normal numbered,Bullet1,Bullets,References,IBL List Paragraph,List Paragraph nowy,title 3,Dot p"/>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List_Paragraph Знак,Multilevel para_II Знак,List Paragraph1 Знак,Akapit z listą BS Знак,List Paragraph 1 Знак,List Paragraph (numbered (a)) Знак,OBC Bullet Знак,List Paragraph11 Знак,Normal numbered Знак,Bullet1 Знак,Bullets Знак"/>
    <w:link w:val="aff3"/>
    <w:uiPriority w:val="34"/>
    <w:qFormat/>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aff8">
    <w:name w:val="No Spacing"/>
    <w:uiPriority w:val="1"/>
    <w:qFormat/>
    <w:rsid w:val="00875936"/>
    <w:rPr>
      <w:sz w:val="24"/>
      <w:szCs w:val="24"/>
    </w:rPr>
  </w:style>
  <w:style w:type="paragraph" w:customStyle="1" w:styleId="Heading11">
    <w:name w:val="Heading 11"/>
    <w:basedOn w:val="a"/>
    <w:uiPriority w:val="1"/>
    <w:qFormat/>
    <w:rsid w:val="00A73321"/>
    <w:pPr>
      <w:widowControl w:val="0"/>
      <w:autoSpaceDE w:val="0"/>
      <w:autoSpaceDN w:val="0"/>
      <w:ind w:left="143"/>
      <w:outlineLvl w:val="1"/>
    </w:pPr>
    <w:rPr>
      <w:rFonts w:ascii="FreeSerif" w:eastAsia="FreeSerif" w:hAnsi="FreeSerif" w:cs="FreeSerif"/>
      <w:b/>
      <w:bCs/>
      <w:sz w:val="20"/>
      <w:szCs w:val="20"/>
    </w:rPr>
  </w:style>
  <w:style w:type="character" w:customStyle="1" w:styleId="FontStyle12">
    <w:name w:val="Font Style12"/>
    <w:uiPriority w:val="99"/>
    <w:rsid w:val="00976595"/>
    <w:rPr>
      <w:rFonts w:ascii="Arial Unicode MS" w:eastAsia="Arial Unicode MS" w:cs="Arial Unicode MS"/>
      <w:b/>
      <w:bCs/>
      <w:sz w:val="16"/>
      <w:szCs w:val="16"/>
    </w:rPr>
  </w:style>
  <w:style w:type="character" w:customStyle="1" w:styleId="tlid-translation">
    <w:name w:val="tlid-translation"/>
    <w:rsid w:val="00976595"/>
  </w:style>
  <w:style w:type="paragraph" w:customStyle="1" w:styleId="13">
    <w:name w:val="Абзац списка1"/>
    <w:basedOn w:val="a"/>
    <w:qFormat/>
    <w:rsid w:val="00976595"/>
    <w:pPr>
      <w:spacing w:after="200" w:line="276" w:lineRule="auto"/>
      <w:ind w:left="720"/>
      <w:contextualSpacing/>
    </w:pPr>
    <w:rPr>
      <w:rFonts w:ascii="Calibri" w:eastAsia="Calibri" w:hAnsi="Calibri"/>
      <w:sz w:val="22"/>
      <w:szCs w:val="22"/>
    </w:rPr>
  </w:style>
  <w:style w:type="paragraph" w:customStyle="1" w:styleId="xl76">
    <w:name w:val="xl76"/>
    <w:basedOn w:val="a"/>
    <w:rsid w:val="00976595"/>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77">
    <w:name w:val="xl77"/>
    <w:basedOn w:val="a"/>
    <w:rsid w:val="00976595"/>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78">
    <w:name w:val="xl78"/>
    <w:basedOn w:val="a"/>
    <w:rsid w:val="00976595"/>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Armenian" w:hAnsi="Arial Armenian"/>
      <w:color w:val="333300"/>
      <w:sz w:val="28"/>
      <w:szCs w:val="28"/>
    </w:rPr>
  </w:style>
  <w:style w:type="paragraph" w:customStyle="1" w:styleId="xl79">
    <w:name w:val="xl79"/>
    <w:basedOn w:val="a"/>
    <w:rsid w:val="00976595"/>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0">
    <w:name w:val="xl80"/>
    <w:basedOn w:val="a"/>
    <w:rsid w:val="00976595"/>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81">
    <w:name w:val="xl81"/>
    <w:basedOn w:val="a"/>
    <w:rsid w:val="00976595"/>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82">
    <w:name w:val="xl82"/>
    <w:basedOn w:val="a"/>
    <w:rsid w:val="00976595"/>
    <w:pPr>
      <w:spacing w:before="100" w:beforeAutospacing="1" w:after="100" w:afterAutospacing="1"/>
      <w:jc w:val="center"/>
      <w:textAlignment w:val="center"/>
    </w:pPr>
    <w:rPr>
      <w:sz w:val="20"/>
      <w:szCs w:val="20"/>
    </w:rPr>
  </w:style>
  <w:style w:type="paragraph" w:customStyle="1" w:styleId="xl83">
    <w:name w:val="xl83"/>
    <w:basedOn w:val="a"/>
    <w:rsid w:val="00976595"/>
    <w:pPr>
      <w:spacing w:before="100" w:beforeAutospacing="1" w:after="100" w:afterAutospacing="1"/>
    </w:pPr>
    <w:rPr>
      <w:sz w:val="20"/>
      <w:szCs w:val="20"/>
    </w:rPr>
  </w:style>
  <w:style w:type="paragraph" w:customStyle="1" w:styleId="xl84">
    <w:name w:val="xl84"/>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85">
    <w:name w:val="xl85"/>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86">
    <w:name w:val="xl86"/>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7">
    <w:name w:val="xl87"/>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color w:val="333300"/>
      <w:sz w:val="28"/>
      <w:szCs w:val="28"/>
    </w:rPr>
  </w:style>
  <w:style w:type="paragraph" w:customStyle="1" w:styleId="xl88">
    <w:name w:val="xl88"/>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FFFFFF"/>
      <w:sz w:val="28"/>
      <w:szCs w:val="28"/>
    </w:rPr>
  </w:style>
  <w:style w:type="paragraph" w:customStyle="1" w:styleId="xl89">
    <w:name w:val="xl89"/>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0">
    <w:name w:val="xl90"/>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91">
    <w:name w:val="xl91"/>
    <w:basedOn w:val="a"/>
    <w:rsid w:val="00976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92">
    <w:name w:val="xl92"/>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3">
    <w:name w:val="xl93"/>
    <w:basedOn w:val="a"/>
    <w:rsid w:val="00976595"/>
    <w:pPr>
      <w:spacing w:before="100" w:beforeAutospacing="1" w:after="100" w:afterAutospacing="1"/>
      <w:jc w:val="right"/>
    </w:pPr>
  </w:style>
  <w:style w:type="paragraph" w:customStyle="1" w:styleId="xl94">
    <w:name w:val="xl94"/>
    <w:basedOn w:val="a"/>
    <w:rsid w:val="00976595"/>
    <w:pPr>
      <w:spacing w:before="100" w:beforeAutospacing="1" w:after="100" w:afterAutospacing="1"/>
      <w:jc w:val="right"/>
      <w:textAlignment w:val="top"/>
    </w:pPr>
    <w:rPr>
      <w:rFonts w:ascii="Times LatArm" w:hAnsi="Times LatArm"/>
      <w:color w:val="000000"/>
      <w:sz w:val="16"/>
      <w:szCs w:val="16"/>
    </w:rPr>
  </w:style>
  <w:style w:type="paragraph" w:customStyle="1" w:styleId="xl95">
    <w:name w:val="xl95"/>
    <w:basedOn w:val="a"/>
    <w:rsid w:val="00976595"/>
    <w:pPr>
      <w:spacing w:before="100" w:beforeAutospacing="1" w:after="100" w:afterAutospacing="1"/>
    </w:pPr>
    <w:rPr>
      <w:sz w:val="16"/>
      <w:szCs w:val="16"/>
    </w:rPr>
  </w:style>
  <w:style w:type="paragraph" w:customStyle="1" w:styleId="xl96">
    <w:name w:val="xl96"/>
    <w:basedOn w:val="a"/>
    <w:rsid w:val="00976595"/>
    <w:pPr>
      <w:spacing w:before="100" w:beforeAutospacing="1" w:after="100" w:afterAutospacing="1"/>
      <w:jc w:val="right"/>
      <w:textAlignment w:val="top"/>
    </w:pPr>
    <w:rPr>
      <w:rFonts w:ascii="Times LatArm" w:hAnsi="Times LatArm"/>
      <w:color w:val="000000"/>
      <w:sz w:val="16"/>
      <w:szCs w:val="16"/>
    </w:rPr>
  </w:style>
  <w:style w:type="paragraph" w:customStyle="1" w:styleId="xl97">
    <w:name w:val="xl97"/>
    <w:basedOn w:val="a"/>
    <w:rsid w:val="00976595"/>
    <w:pPr>
      <w:spacing w:before="100" w:beforeAutospacing="1" w:after="100" w:afterAutospacing="1"/>
      <w:jc w:val="right"/>
      <w:textAlignment w:val="center"/>
    </w:pPr>
    <w:rPr>
      <w:rFonts w:ascii="GHEA Grapalat" w:hAnsi="GHEA Grapalat"/>
      <w:sz w:val="16"/>
      <w:szCs w:val="16"/>
    </w:rPr>
  </w:style>
  <w:style w:type="paragraph" w:customStyle="1" w:styleId="xl98">
    <w:name w:val="xl98"/>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rPr>
  </w:style>
  <w:style w:type="paragraph" w:customStyle="1" w:styleId="xl99">
    <w:name w:val="xl99"/>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b/>
      <w:bCs/>
      <w:sz w:val="18"/>
      <w:szCs w:val="18"/>
    </w:rPr>
  </w:style>
  <w:style w:type="paragraph" w:customStyle="1" w:styleId="xl100">
    <w:name w:val="xl100"/>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01">
    <w:name w:val="xl101"/>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18"/>
      <w:szCs w:val="18"/>
    </w:rPr>
  </w:style>
  <w:style w:type="paragraph" w:customStyle="1" w:styleId="xl102">
    <w:name w:val="xl102"/>
    <w:basedOn w:val="a"/>
    <w:rsid w:val="00976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color w:val="000000"/>
      <w:sz w:val="18"/>
      <w:szCs w:val="18"/>
    </w:rPr>
  </w:style>
  <w:style w:type="paragraph" w:customStyle="1" w:styleId="xl103">
    <w:name w:val="xl103"/>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04">
    <w:name w:val="xl104"/>
    <w:basedOn w:val="a"/>
    <w:rsid w:val="00976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05">
    <w:name w:val="xl105"/>
    <w:basedOn w:val="a"/>
    <w:rsid w:val="0097659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6">
    <w:name w:val="xl106"/>
    <w:basedOn w:val="a"/>
    <w:rsid w:val="0097659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7">
    <w:name w:val="xl107"/>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108">
    <w:name w:val="xl108"/>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09">
    <w:name w:val="xl109"/>
    <w:basedOn w:val="a"/>
    <w:rsid w:val="009765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10">
    <w:name w:val="xl110"/>
    <w:basedOn w:val="a"/>
    <w:rsid w:val="00976595"/>
    <w:pPr>
      <w:spacing w:before="100" w:beforeAutospacing="1" w:after="100" w:afterAutospacing="1"/>
      <w:textAlignment w:val="center"/>
    </w:pPr>
  </w:style>
  <w:style w:type="paragraph" w:customStyle="1" w:styleId="xl111">
    <w:name w:val="xl111"/>
    <w:basedOn w:val="a"/>
    <w:rsid w:val="00976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8"/>
      <w:szCs w:val="18"/>
    </w:rPr>
  </w:style>
  <w:style w:type="paragraph" w:customStyle="1" w:styleId="xl112">
    <w:name w:val="xl112"/>
    <w:basedOn w:val="a"/>
    <w:rsid w:val="00976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3">
    <w:name w:val="xl113"/>
    <w:basedOn w:val="a"/>
    <w:rsid w:val="00976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4">
    <w:name w:val="xl114"/>
    <w:basedOn w:val="a"/>
    <w:rsid w:val="00976595"/>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5">
    <w:name w:val="xl115"/>
    <w:basedOn w:val="a"/>
    <w:rsid w:val="00976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
    <w:rsid w:val="00976595"/>
    <w:pPr>
      <w:shd w:val="clear" w:color="000000" w:fill="FFFFFF"/>
      <w:spacing w:before="100" w:beforeAutospacing="1" w:after="100" w:afterAutospacing="1"/>
    </w:pPr>
  </w:style>
  <w:style w:type="paragraph" w:customStyle="1" w:styleId="xl117">
    <w:name w:val="xl117"/>
    <w:basedOn w:val="a"/>
    <w:rsid w:val="00976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8">
    <w:name w:val="xl118"/>
    <w:basedOn w:val="a"/>
    <w:rsid w:val="00976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9">
    <w:name w:val="xl119"/>
    <w:basedOn w:val="a"/>
    <w:rsid w:val="00976595"/>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0">
    <w:name w:val="xl120"/>
    <w:basedOn w:val="a"/>
    <w:rsid w:val="00976595"/>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1">
    <w:name w:val="xl121"/>
    <w:basedOn w:val="a"/>
    <w:rsid w:val="00976595"/>
    <w:pPr>
      <w:spacing w:before="100" w:beforeAutospacing="1" w:after="100" w:afterAutospacing="1"/>
      <w:textAlignment w:val="top"/>
    </w:pPr>
    <w:rPr>
      <w:rFonts w:ascii="Times LatArm" w:hAnsi="Times LatArm"/>
      <w:color w:val="000000"/>
      <w:sz w:val="16"/>
      <w:szCs w:val="16"/>
    </w:rPr>
  </w:style>
  <w:style w:type="paragraph" w:customStyle="1" w:styleId="xl122">
    <w:name w:val="xl122"/>
    <w:basedOn w:val="a"/>
    <w:rsid w:val="00976595"/>
    <w:pPr>
      <w:spacing w:before="100" w:beforeAutospacing="1" w:after="100" w:afterAutospacing="1"/>
      <w:textAlignment w:val="top"/>
    </w:pPr>
    <w:rPr>
      <w:rFonts w:ascii="Times LatArm" w:hAnsi="Times LatArm"/>
      <w:color w:val="000000"/>
      <w:sz w:val="16"/>
      <w:szCs w:val="16"/>
    </w:rPr>
  </w:style>
  <w:style w:type="paragraph" w:customStyle="1" w:styleId="xl123">
    <w:name w:val="xl123"/>
    <w:basedOn w:val="a"/>
    <w:rsid w:val="00976595"/>
    <w:pPr>
      <w:spacing w:before="100" w:beforeAutospacing="1" w:after="100" w:afterAutospacing="1"/>
      <w:jc w:val="center"/>
      <w:textAlignment w:val="top"/>
    </w:pPr>
    <w:rPr>
      <w:rFonts w:ascii="Times LatArm" w:hAnsi="Times LatArm"/>
      <w:color w:val="000000"/>
      <w:sz w:val="16"/>
      <w:szCs w:val="16"/>
    </w:rPr>
  </w:style>
  <w:style w:type="paragraph" w:customStyle="1" w:styleId="xl124">
    <w:name w:val="xl124"/>
    <w:basedOn w:val="a"/>
    <w:rsid w:val="00976595"/>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5">
    <w:name w:val="xl125"/>
    <w:basedOn w:val="a"/>
    <w:rsid w:val="0097659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6">
    <w:name w:val="xl126"/>
    <w:basedOn w:val="a"/>
    <w:rsid w:val="0097659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7">
    <w:name w:val="xl127"/>
    <w:basedOn w:val="a"/>
    <w:rsid w:val="0097659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8">
    <w:name w:val="xl128"/>
    <w:basedOn w:val="a"/>
    <w:rsid w:val="00976595"/>
    <w:pPr>
      <w:pBdr>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a"/>
    <w:rsid w:val="00976595"/>
    <w:pPr>
      <w:spacing w:before="100" w:beforeAutospacing="1" w:after="100" w:afterAutospacing="1"/>
      <w:jc w:val="center"/>
    </w:pPr>
    <w:rPr>
      <w:rFonts w:ascii="GHEA Grapalat" w:hAnsi="GHEA Grapalat"/>
      <w:b/>
      <w:bCs/>
    </w:rPr>
  </w:style>
  <w:style w:type="paragraph" w:customStyle="1" w:styleId="xl130">
    <w:name w:val="xl130"/>
    <w:basedOn w:val="a"/>
    <w:rsid w:val="00976595"/>
    <w:pPr>
      <w:spacing w:before="100" w:beforeAutospacing="1" w:after="100" w:afterAutospacing="1"/>
      <w:jc w:val="center"/>
      <w:textAlignment w:val="center"/>
    </w:pPr>
    <w:rPr>
      <w:sz w:val="20"/>
      <w:szCs w:val="20"/>
    </w:rPr>
  </w:style>
  <w:style w:type="paragraph" w:customStyle="1" w:styleId="xl131">
    <w:name w:val="xl131"/>
    <w:basedOn w:val="a"/>
    <w:rsid w:val="009765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color w:val="000000"/>
      <w:sz w:val="18"/>
      <w:szCs w:val="18"/>
    </w:rPr>
  </w:style>
  <w:style w:type="paragraph" w:customStyle="1" w:styleId="xl132">
    <w:name w:val="xl132"/>
    <w:basedOn w:val="a"/>
    <w:rsid w:val="009765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color w:val="000000"/>
      <w:sz w:val="18"/>
      <w:szCs w:val="18"/>
    </w:rPr>
  </w:style>
  <w:style w:type="paragraph" w:customStyle="1" w:styleId="xl133">
    <w:name w:val="xl133"/>
    <w:basedOn w:val="a"/>
    <w:rsid w:val="0097659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Sylfaen" w:hAnsi="Sylfaen"/>
      <w:b/>
      <w:bCs/>
      <w:color w:val="000000"/>
      <w:sz w:val="20"/>
      <w:szCs w:val="20"/>
    </w:rPr>
  </w:style>
  <w:style w:type="paragraph" w:customStyle="1" w:styleId="xl134">
    <w:name w:val="xl134"/>
    <w:basedOn w:val="a"/>
    <w:rsid w:val="00976595"/>
    <w:pPr>
      <w:pBdr>
        <w:top w:val="single" w:sz="4" w:space="0" w:color="auto"/>
        <w:left w:val="single" w:sz="4" w:space="0" w:color="auto"/>
        <w:bottom w:val="single" w:sz="4" w:space="0" w:color="auto"/>
      </w:pBdr>
      <w:spacing w:before="100" w:beforeAutospacing="1" w:after="100" w:afterAutospacing="1"/>
      <w:jc w:val="center"/>
    </w:pPr>
    <w:rPr>
      <w:rFonts w:ascii="Arial Armenian" w:hAnsi="Arial Armenian"/>
      <w:b/>
      <w:bCs/>
      <w:color w:val="000000"/>
      <w:sz w:val="18"/>
      <w:szCs w:val="18"/>
    </w:rPr>
  </w:style>
  <w:style w:type="paragraph" w:customStyle="1" w:styleId="xl135">
    <w:name w:val="xl135"/>
    <w:basedOn w:val="a"/>
    <w:rsid w:val="00976595"/>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00"/>
      <w:sz w:val="18"/>
      <w:szCs w:val="18"/>
    </w:rPr>
  </w:style>
  <w:style w:type="character" w:customStyle="1" w:styleId="st">
    <w:name w:val="st"/>
    <w:rsid w:val="00976595"/>
  </w:style>
  <w:style w:type="paragraph" w:customStyle="1" w:styleId="Standard">
    <w:name w:val="Standard"/>
    <w:qFormat/>
    <w:rsid w:val="00976595"/>
    <w:pPr>
      <w:suppressAutoHyphens/>
      <w:textAlignment w:val="baseline"/>
    </w:pPr>
    <w:rPr>
      <w:rFonts w:ascii="Liberation Serif" w:eastAsia="NSimSun" w:hAnsi="Liberation Serif" w:cs="Mangal"/>
      <w:kern w:val="2"/>
      <w:sz w:val="24"/>
      <w:szCs w:val="24"/>
      <w:lang w:val="hy-AM" w:eastAsia="zh-CN" w:bidi="hi-IN"/>
    </w:rPr>
  </w:style>
  <w:style w:type="character" w:customStyle="1" w:styleId="apple-converted-space">
    <w:name w:val="apple-converted-space"/>
    <w:basedOn w:val="a0"/>
    <w:rsid w:val="00976595"/>
  </w:style>
  <w:style w:type="paragraph" w:customStyle="1" w:styleId="msonormalmailrucssattributepostfix">
    <w:name w:val="msonormal_mailru_css_attribute_postfix"/>
    <w:basedOn w:val="a"/>
    <w:rsid w:val="00976595"/>
    <w:pPr>
      <w:spacing w:before="100" w:beforeAutospacing="1" w:after="100" w:afterAutospacing="1"/>
    </w:pPr>
  </w:style>
  <w:style w:type="paragraph" w:customStyle="1" w:styleId="TableParagraph">
    <w:name w:val="Table Paragraph"/>
    <w:basedOn w:val="a"/>
    <w:uiPriority w:val="1"/>
    <w:qFormat/>
    <w:rsid w:val="00976595"/>
    <w:pPr>
      <w:widowControl w:val="0"/>
      <w:autoSpaceDE w:val="0"/>
      <w:autoSpaceDN w:val="0"/>
    </w:pPr>
    <w:rPr>
      <w:rFonts w:ascii="FreeSerif" w:eastAsia="FreeSerif" w:hAnsi="FreeSerif" w:cs="FreeSerif"/>
      <w:sz w:val="22"/>
      <w:szCs w:val="22"/>
    </w:rPr>
  </w:style>
  <w:style w:type="paragraph" w:customStyle="1" w:styleId="TableContents">
    <w:name w:val="Table Contents"/>
    <w:basedOn w:val="Standard"/>
    <w:qFormat/>
    <w:rsid w:val="00976595"/>
    <w:pPr>
      <w:suppressLineNumbers/>
    </w:pPr>
    <w:rPr>
      <w:rFonts w:ascii="Liberation Serif;Times New Roma" w:hAnsi="Liberation Serif;Times New Roma" w:cs="Mangal;Dark Courier"/>
    </w:rPr>
  </w:style>
  <w:style w:type="paragraph" w:customStyle="1" w:styleId="25">
    <w:name w:val="Абзац списка2"/>
    <w:basedOn w:val="a"/>
    <w:qFormat/>
    <w:rsid w:val="00976595"/>
    <w:pPr>
      <w:ind w:left="720"/>
    </w:pPr>
    <w:rPr>
      <w:rFonts w:ascii="Times Armenian" w:hAnsi="Times Armenian" w:cs="Times Armenian"/>
      <w:lang w:eastAsia="ru-RU"/>
    </w:rPr>
  </w:style>
  <w:style w:type="paragraph" w:customStyle="1" w:styleId="font1">
    <w:name w:val="font1"/>
    <w:basedOn w:val="a"/>
    <w:rsid w:val="00976595"/>
    <w:pPr>
      <w:spacing w:before="100" w:beforeAutospacing="1" w:after="100" w:afterAutospacing="1"/>
    </w:pPr>
    <w:rPr>
      <w:rFonts w:ascii="Arial" w:hAnsi="Arial" w:cs="Arial"/>
      <w:sz w:val="20"/>
      <w:szCs w:val="20"/>
    </w:rPr>
  </w:style>
  <w:style w:type="paragraph" w:customStyle="1" w:styleId="xl136">
    <w:name w:val="xl136"/>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37">
    <w:name w:val="xl137"/>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38">
    <w:name w:val="xl138"/>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8"/>
      <w:szCs w:val="18"/>
    </w:rPr>
  </w:style>
  <w:style w:type="paragraph" w:customStyle="1" w:styleId="xl139">
    <w:name w:val="xl139"/>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40">
    <w:name w:val="xl140"/>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41">
    <w:name w:val="xl141"/>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42">
    <w:name w:val="xl142"/>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43">
    <w:name w:val="xl143"/>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16"/>
      <w:szCs w:val="16"/>
    </w:rPr>
  </w:style>
  <w:style w:type="paragraph" w:customStyle="1" w:styleId="xl144">
    <w:name w:val="xl144"/>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color w:val="000000"/>
      <w:sz w:val="22"/>
      <w:szCs w:val="22"/>
    </w:rPr>
  </w:style>
  <w:style w:type="paragraph" w:customStyle="1" w:styleId="xl145">
    <w:name w:val="xl145"/>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b/>
      <w:bCs/>
      <w:color w:val="000000"/>
      <w:sz w:val="16"/>
      <w:szCs w:val="16"/>
    </w:rPr>
  </w:style>
  <w:style w:type="paragraph" w:customStyle="1" w:styleId="xl146">
    <w:name w:val="xl146"/>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47">
    <w:name w:val="xl147"/>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color w:val="000000"/>
      <w:sz w:val="16"/>
      <w:szCs w:val="16"/>
    </w:rPr>
  </w:style>
  <w:style w:type="paragraph" w:customStyle="1" w:styleId="xl148">
    <w:name w:val="xl148"/>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49">
    <w:name w:val="xl149"/>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50">
    <w:name w:val="xl150"/>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color w:val="000000"/>
      <w:sz w:val="16"/>
      <w:szCs w:val="16"/>
    </w:rPr>
  </w:style>
  <w:style w:type="paragraph" w:customStyle="1" w:styleId="xl151">
    <w:name w:val="xl151"/>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i/>
      <w:iCs/>
      <w:color w:val="000000"/>
      <w:sz w:val="16"/>
      <w:szCs w:val="16"/>
      <w:u w:val="single"/>
    </w:rPr>
  </w:style>
  <w:style w:type="paragraph" w:customStyle="1" w:styleId="xl152">
    <w:name w:val="xl152"/>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i/>
      <w:iCs/>
      <w:color w:val="000000"/>
      <w:sz w:val="18"/>
      <w:szCs w:val="18"/>
      <w:u w:val="single"/>
    </w:rPr>
  </w:style>
  <w:style w:type="paragraph" w:customStyle="1" w:styleId="xl153">
    <w:name w:val="xl153"/>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54">
    <w:name w:val="xl154"/>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16"/>
      <w:szCs w:val="16"/>
    </w:rPr>
  </w:style>
  <w:style w:type="paragraph" w:customStyle="1" w:styleId="xl155">
    <w:name w:val="xl155"/>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16"/>
      <w:szCs w:val="16"/>
    </w:rPr>
  </w:style>
  <w:style w:type="paragraph" w:customStyle="1" w:styleId="xl156">
    <w:name w:val="xl156"/>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57">
    <w:name w:val="xl157"/>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16"/>
      <w:szCs w:val="16"/>
    </w:rPr>
  </w:style>
  <w:style w:type="paragraph" w:customStyle="1" w:styleId="xl158">
    <w:name w:val="xl158"/>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59">
    <w:name w:val="xl159"/>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60">
    <w:name w:val="xl160"/>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color w:val="000000"/>
      <w:sz w:val="16"/>
      <w:szCs w:val="16"/>
      <w:u w:val="single"/>
    </w:rPr>
  </w:style>
  <w:style w:type="paragraph" w:customStyle="1" w:styleId="xl161">
    <w:name w:val="xl161"/>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62">
    <w:name w:val="xl162"/>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16"/>
      <w:szCs w:val="16"/>
    </w:rPr>
  </w:style>
  <w:style w:type="paragraph" w:customStyle="1" w:styleId="xl163">
    <w:name w:val="xl163"/>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16"/>
      <w:szCs w:val="16"/>
    </w:rPr>
  </w:style>
  <w:style w:type="paragraph" w:customStyle="1" w:styleId="xl164">
    <w:name w:val="xl164"/>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65">
    <w:name w:val="xl165"/>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16"/>
      <w:szCs w:val="16"/>
    </w:rPr>
  </w:style>
  <w:style w:type="paragraph" w:customStyle="1" w:styleId="xl166">
    <w:name w:val="xl166"/>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67">
    <w:name w:val="xl167"/>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68">
    <w:name w:val="xl168"/>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69">
    <w:name w:val="xl169"/>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70">
    <w:name w:val="xl170"/>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16"/>
      <w:szCs w:val="16"/>
    </w:rPr>
  </w:style>
  <w:style w:type="paragraph" w:customStyle="1" w:styleId="xl171">
    <w:name w:val="xl171"/>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color w:val="000000"/>
      <w:sz w:val="18"/>
      <w:szCs w:val="18"/>
      <w:u w:val="single"/>
    </w:rPr>
  </w:style>
  <w:style w:type="paragraph" w:customStyle="1" w:styleId="xl172">
    <w:name w:val="xl172"/>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color w:val="000000"/>
      <w:sz w:val="16"/>
      <w:szCs w:val="16"/>
    </w:rPr>
  </w:style>
  <w:style w:type="paragraph" w:customStyle="1" w:styleId="xl173">
    <w:name w:val="xl173"/>
    <w:basedOn w:val="a"/>
    <w:rsid w:val="00976595"/>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GHEA Grapalat" w:hAnsi="GHEA Grapalat"/>
      <w:b/>
      <w:bCs/>
      <w:sz w:val="22"/>
      <w:szCs w:val="22"/>
    </w:rPr>
  </w:style>
  <w:style w:type="paragraph" w:customStyle="1" w:styleId="xl174">
    <w:name w:val="xl174"/>
    <w:basedOn w:val="a"/>
    <w:rsid w:val="00976595"/>
    <w:pPr>
      <w:pBdr>
        <w:left w:val="single" w:sz="12" w:space="0" w:color="auto"/>
        <w:bottom w:val="single" w:sz="12" w:space="0" w:color="auto"/>
        <w:right w:val="single" w:sz="12" w:space="0" w:color="auto"/>
      </w:pBdr>
      <w:spacing w:before="100" w:beforeAutospacing="1" w:after="100" w:afterAutospacing="1"/>
      <w:jc w:val="center"/>
      <w:textAlignment w:val="center"/>
    </w:pPr>
    <w:rPr>
      <w:rFonts w:ascii="GHEA Grapalat" w:hAnsi="GHEA Grapalat"/>
      <w:b/>
      <w:bCs/>
      <w:sz w:val="22"/>
      <w:szCs w:val="22"/>
    </w:rPr>
  </w:style>
  <w:style w:type="paragraph" w:customStyle="1" w:styleId="xl175">
    <w:name w:val="xl175"/>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color w:val="000000"/>
      <w:sz w:val="22"/>
      <w:szCs w:val="22"/>
    </w:rPr>
  </w:style>
  <w:style w:type="paragraph" w:customStyle="1" w:styleId="xl176">
    <w:name w:val="xl176"/>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color w:val="000000"/>
      <w:sz w:val="28"/>
      <w:szCs w:val="28"/>
    </w:rPr>
  </w:style>
  <w:style w:type="paragraph" w:customStyle="1" w:styleId="xl177">
    <w:name w:val="xl177"/>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sz w:val="22"/>
      <w:szCs w:val="22"/>
    </w:rPr>
  </w:style>
  <w:style w:type="paragraph" w:customStyle="1" w:styleId="xl178">
    <w:name w:val="xl178"/>
    <w:basedOn w:val="a"/>
    <w:rsid w:val="00976595"/>
    <w:pPr>
      <w:spacing w:before="100" w:beforeAutospacing="1" w:after="100" w:afterAutospacing="1"/>
      <w:jc w:val="center"/>
      <w:textAlignment w:val="center"/>
    </w:pPr>
    <w:rPr>
      <w:rFonts w:ascii="GHEA Grapalat" w:hAnsi="GHEA Grapalat"/>
      <w:b/>
      <w:bCs/>
      <w:sz w:val="22"/>
      <w:szCs w:val="22"/>
    </w:rPr>
  </w:style>
  <w:style w:type="paragraph" w:customStyle="1" w:styleId="xl179">
    <w:name w:val="xl179"/>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i/>
      <w:iCs/>
      <w:color w:val="000000"/>
      <w:sz w:val="18"/>
      <w:szCs w:val="18"/>
      <w:u w:val="single"/>
    </w:rPr>
  </w:style>
  <w:style w:type="paragraph" w:customStyle="1" w:styleId="xl180">
    <w:name w:val="xl180"/>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i/>
      <w:iCs/>
      <w:color w:val="000000"/>
      <w:sz w:val="18"/>
      <w:szCs w:val="18"/>
      <w:u w:val="single"/>
    </w:rPr>
  </w:style>
  <w:style w:type="paragraph" w:customStyle="1" w:styleId="xl181">
    <w:name w:val="xl181"/>
    <w:basedOn w:val="a"/>
    <w:rsid w:val="0097659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b/>
      <w:bCs/>
      <w:i/>
      <w:iCs/>
      <w:color w:val="000000"/>
      <w:sz w:val="18"/>
      <w:szCs w:val="18"/>
      <w:u w:val="single"/>
    </w:rPr>
  </w:style>
  <w:style w:type="paragraph" w:customStyle="1" w:styleId="xl182">
    <w:name w:val="xl182"/>
    <w:basedOn w:val="a"/>
    <w:rsid w:val="00976595"/>
    <w:pPr>
      <w:pBdr>
        <w:top w:val="single" w:sz="12" w:space="0" w:color="auto"/>
        <w:left w:val="single" w:sz="12" w:space="0" w:color="auto"/>
        <w:bottom w:val="single" w:sz="12" w:space="0" w:color="auto"/>
        <w:right w:val="single" w:sz="12" w:space="0" w:color="auto"/>
      </w:pBdr>
      <w:shd w:val="clear" w:color="000000" w:fill="FFFFFF"/>
      <w:spacing w:before="100" w:beforeAutospacing="1" w:after="100" w:afterAutospacing="1"/>
      <w:jc w:val="center"/>
      <w:textAlignment w:val="center"/>
    </w:pPr>
    <w:rPr>
      <w:rFonts w:ascii="GHEA Grapalat" w:hAnsi="GHEA Grapalat"/>
      <w:b/>
      <w:bCs/>
      <w:sz w:val="22"/>
      <w:szCs w:val="22"/>
    </w:rPr>
  </w:style>
  <w:style w:type="paragraph" w:customStyle="1" w:styleId="xl183">
    <w:name w:val="xl183"/>
    <w:basedOn w:val="a"/>
    <w:rsid w:val="00976595"/>
    <w:pPr>
      <w:pBdr>
        <w:left w:val="single" w:sz="12" w:space="0" w:color="auto"/>
        <w:bottom w:val="single" w:sz="12" w:space="0" w:color="auto"/>
        <w:right w:val="single" w:sz="12" w:space="0" w:color="auto"/>
      </w:pBdr>
      <w:shd w:val="clear" w:color="000000" w:fill="FFFFFF"/>
      <w:spacing w:before="100" w:beforeAutospacing="1" w:after="100" w:afterAutospacing="1"/>
      <w:jc w:val="center"/>
      <w:textAlignment w:val="center"/>
    </w:pPr>
    <w:rPr>
      <w:rFonts w:ascii="GHEA Grapalat" w:hAnsi="GHEA Grapalat"/>
      <w:b/>
      <w:bCs/>
      <w:sz w:val="22"/>
      <w:szCs w:val="22"/>
    </w:rPr>
  </w:style>
  <w:style w:type="paragraph" w:customStyle="1" w:styleId="xl184">
    <w:name w:val="xl184"/>
    <w:basedOn w:val="a"/>
    <w:rsid w:val="00976595"/>
    <w:pPr>
      <w:pBdr>
        <w:left w:val="single" w:sz="12" w:space="0" w:color="auto"/>
        <w:bottom w:val="single" w:sz="12" w:space="0" w:color="auto"/>
        <w:right w:val="single" w:sz="12" w:space="0" w:color="auto"/>
      </w:pBdr>
      <w:spacing w:before="100" w:beforeAutospacing="1" w:after="100" w:afterAutospacing="1"/>
      <w:jc w:val="center"/>
      <w:textAlignment w:val="center"/>
    </w:pPr>
    <w:rPr>
      <w:rFonts w:ascii="GHEA Grapalat" w:hAnsi="GHEA Grapalat"/>
      <w:b/>
      <w:bCs/>
      <w:sz w:val="22"/>
      <w:szCs w:val="22"/>
    </w:rPr>
  </w:style>
  <w:style w:type="character" w:customStyle="1" w:styleId="ezkurwreuab5ozgtqnkl">
    <w:name w:val="ezkurwreuab5ozgtqnkl"/>
    <w:basedOn w:val="a0"/>
    <w:rsid w:val="00976595"/>
  </w:style>
  <w:style w:type="character" w:customStyle="1" w:styleId="WW8Num1z0">
    <w:name w:val="WW8Num1z0"/>
    <w:rsid w:val="00976595"/>
  </w:style>
  <w:style w:type="character" w:customStyle="1" w:styleId="WW8Num1z1">
    <w:name w:val="WW8Num1z1"/>
    <w:rsid w:val="00976595"/>
  </w:style>
  <w:style w:type="character" w:customStyle="1" w:styleId="WW8Num1z2">
    <w:name w:val="WW8Num1z2"/>
    <w:rsid w:val="00976595"/>
  </w:style>
  <w:style w:type="character" w:customStyle="1" w:styleId="WW8Num1z3">
    <w:name w:val="WW8Num1z3"/>
    <w:rsid w:val="00976595"/>
  </w:style>
  <w:style w:type="character" w:customStyle="1" w:styleId="WW8Num1z4">
    <w:name w:val="WW8Num1z4"/>
    <w:rsid w:val="00976595"/>
  </w:style>
  <w:style w:type="character" w:customStyle="1" w:styleId="WW8Num1z5">
    <w:name w:val="WW8Num1z5"/>
    <w:rsid w:val="00976595"/>
  </w:style>
  <w:style w:type="character" w:customStyle="1" w:styleId="WW8Num1z6">
    <w:name w:val="WW8Num1z6"/>
    <w:rsid w:val="00976595"/>
  </w:style>
  <w:style w:type="character" w:customStyle="1" w:styleId="WW8Num1z7">
    <w:name w:val="WW8Num1z7"/>
    <w:rsid w:val="00976595"/>
  </w:style>
  <w:style w:type="character" w:customStyle="1" w:styleId="WW8Num1z8">
    <w:name w:val="WW8Num1z8"/>
    <w:rsid w:val="00976595"/>
  </w:style>
  <w:style w:type="character" w:customStyle="1" w:styleId="WW8Num2z0">
    <w:name w:val="WW8Num2z0"/>
    <w:rsid w:val="00976595"/>
    <w:rPr>
      <w:rFonts w:ascii="GHEA Grapalat" w:hAnsi="GHEA Grapalat" w:cs="Tahoma" w:hint="default"/>
      <w:b w:val="0"/>
      <w:sz w:val="18"/>
      <w:szCs w:val="18"/>
      <w:lang w:val="es-ES"/>
    </w:rPr>
  </w:style>
  <w:style w:type="character" w:customStyle="1" w:styleId="WW-DefaultParagraphFont">
    <w:name w:val="WW-Default Paragraph Font"/>
    <w:rsid w:val="00976595"/>
  </w:style>
  <w:style w:type="character" w:customStyle="1" w:styleId="WW8Num2z1">
    <w:name w:val="WW8Num2z1"/>
    <w:rsid w:val="00976595"/>
  </w:style>
  <w:style w:type="character" w:customStyle="1" w:styleId="WW8Num2z2">
    <w:name w:val="WW8Num2z2"/>
    <w:rsid w:val="00976595"/>
  </w:style>
  <w:style w:type="character" w:customStyle="1" w:styleId="WW8Num2z3">
    <w:name w:val="WW8Num2z3"/>
    <w:rsid w:val="00976595"/>
  </w:style>
  <w:style w:type="character" w:customStyle="1" w:styleId="WW8Num2z4">
    <w:name w:val="WW8Num2z4"/>
    <w:rsid w:val="00976595"/>
  </w:style>
  <w:style w:type="character" w:customStyle="1" w:styleId="WW8Num2z5">
    <w:name w:val="WW8Num2z5"/>
    <w:rsid w:val="00976595"/>
  </w:style>
  <w:style w:type="character" w:customStyle="1" w:styleId="WW8Num2z6">
    <w:name w:val="WW8Num2z6"/>
    <w:rsid w:val="00976595"/>
  </w:style>
  <w:style w:type="character" w:customStyle="1" w:styleId="WW8Num2z7">
    <w:name w:val="WW8Num2z7"/>
    <w:rsid w:val="00976595"/>
  </w:style>
  <w:style w:type="character" w:customStyle="1" w:styleId="WW8Num2z8">
    <w:name w:val="WW8Num2z8"/>
    <w:rsid w:val="00976595"/>
  </w:style>
  <w:style w:type="character" w:customStyle="1" w:styleId="WW-DefaultParagraphFont1">
    <w:name w:val="WW-Default Paragraph Font1"/>
    <w:rsid w:val="00976595"/>
  </w:style>
  <w:style w:type="character" w:customStyle="1" w:styleId="WW8Num3z0">
    <w:name w:val="WW8Num3z0"/>
    <w:rsid w:val="00976595"/>
    <w:rPr>
      <w:rFonts w:hint="default"/>
    </w:rPr>
  </w:style>
  <w:style w:type="character" w:customStyle="1" w:styleId="WW8Num3z1">
    <w:name w:val="WW8Num3z1"/>
    <w:rsid w:val="00976595"/>
  </w:style>
  <w:style w:type="character" w:customStyle="1" w:styleId="WW8Num3z2">
    <w:name w:val="WW8Num3z2"/>
    <w:rsid w:val="00976595"/>
  </w:style>
  <w:style w:type="character" w:customStyle="1" w:styleId="WW8Num3z3">
    <w:name w:val="WW8Num3z3"/>
    <w:rsid w:val="00976595"/>
  </w:style>
  <w:style w:type="character" w:customStyle="1" w:styleId="WW8Num3z4">
    <w:name w:val="WW8Num3z4"/>
    <w:rsid w:val="00976595"/>
  </w:style>
  <w:style w:type="character" w:customStyle="1" w:styleId="WW8Num3z5">
    <w:name w:val="WW8Num3z5"/>
    <w:rsid w:val="00976595"/>
  </w:style>
  <w:style w:type="character" w:customStyle="1" w:styleId="WW8Num3z6">
    <w:name w:val="WW8Num3z6"/>
    <w:rsid w:val="00976595"/>
  </w:style>
  <w:style w:type="character" w:customStyle="1" w:styleId="WW8Num3z7">
    <w:name w:val="WW8Num3z7"/>
    <w:rsid w:val="00976595"/>
  </w:style>
  <w:style w:type="character" w:customStyle="1" w:styleId="WW8Num3z8">
    <w:name w:val="WW8Num3z8"/>
    <w:rsid w:val="00976595"/>
  </w:style>
  <w:style w:type="character" w:customStyle="1" w:styleId="WW8Num4z0">
    <w:name w:val="WW8Num4z0"/>
    <w:rsid w:val="00976595"/>
    <w:rPr>
      <w:rFonts w:hint="default"/>
    </w:rPr>
  </w:style>
  <w:style w:type="character" w:customStyle="1" w:styleId="WW8Num5z0">
    <w:name w:val="WW8Num5z0"/>
    <w:rsid w:val="00976595"/>
    <w:rPr>
      <w:rFonts w:ascii="Symbol" w:hAnsi="Symbol" w:cs="Symbol" w:hint="default"/>
    </w:rPr>
  </w:style>
  <w:style w:type="character" w:customStyle="1" w:styleId="WW8Num5z1">
    <w:name w:val="WW8Num5z1"/>
    <w:rsid w:val="00976595"/>
    <w:rPr>
      <w:rFonts w:ascii="Courier New" w:hAnsi="Courier New" w:cs="Courier New" w:hint="default"/>
    </w:rPr>
  </w:style>
  <w:style w:type="character" w:customStyle="1" w:styleId="WW8Num5z2">
    <w:name w:val="WW8Num5z2"/>
    <w:rsid w:val="00976595"/>
    <w:rPr>
      <w:rFonts w:ascii="Wingdings" w:hAnsi="Wingdings" w:cs="Wingdings" w:hint="default"/>
    </w:rPr>
  </w:style>
  <w:style w:type="character" w:customStyle="1" w:styleId="WW8Num6z0">
    <w:name w:val="WW8Num6z0"/>
    <w:rsid w:val="00976595"/>
    <w:rPr>
      <w:rFonts w:ascii="GHEA Grapalat" w:eastAsia="Times New Roman" w:hAnsi="GHEA Grapalat" w:cs="Times New Roman" w:hint="default"/>
      <w:sz w:val="20"/>
    </w:rPr>
  </w:style>
  <w:style w:type="character" w:customStyle="1" w:styleId="WW8Num6z1">
    <w:name w:val="WW8Num6z1"/>
    <w:rsid w:val="00976595"/>
    <w:rPr>
      <w:rFonts w:ascii="Courier New" w:hAnsi="Courier New" w:cs="Courier New" w:hint="default"/>
    </w:rPr>
  </w:style>
  <w:style w:type="character" w:customStyle="1" w:styleId="WW8Num6z2">
    <w:name w:val="WW8Num6z2"/>
    <w:rsid w:val="00976595"/>
    <w:rPr>
      <w:rFonts w:ascii="Wingdings" w:hAnsi="Wingdings" w:cs="Wingdings" w:hint="default"/>
    </w:rPr>
  </w:style>
  <w:style w:type="character" w:customStyle="1" w:styleId="WW8Num6z3">
    <w:name w:val="WW8Num6z3"/>
    <w:rsid w:val="00976595"/>
    <w:rPr>
      <w:rFonts w:ascii="Symbol" w:hAnsi="Symbol" w:cs="Symbol" w:hint="default"/>
    </w:rPr>
  </w:style>
  <w:style w:type="character" w:customStyle="1" w:styleId="WW8Num7z0">
    <w:name w:val="WW8Num7z0"/>
    <w:rsid w:val="00976595"/>
    <w:rPr>
      <w:rFonts w:hint="default"/>
    </w:rPr>
  </w:style>
  <w:style w:type="character" w:customStyle="1" w:styleId="WW8Num7z1">
    <w:name w:val="WW8Num7z1"/>
    <w:rsid w:val="00976595"/>
  </w:style>
  <w:style w:type="character" w:customStyle="1" w:styleId="WW8Num7z2">
    <w:name w:val="WW8Num7z2"/>
    <w:rsid w:val="00976595"/>
  </w:style>
  <w:style w:type="character" w:customStyle="1" w:styleId="WW8Num7z3">
    <w:name w:val="WW8Num7z3"/>
    <w:rsid w:val="00976595"/>
  </w:style>
  <w:style w:type="character" w:customStyle="1" w:styleId="WW8Num7z4">
    <w:name w:val="WW8Num7z4"/>
    <w:rsid w:val="00976595"/>
  </w:style>
  <w:style w:type="character" w:customStyle="1" w:styleId="WW8Num7z5">
    <w:name w:val="WW8Num7z5"/>
    <w:rsid w:val="00976595"/>
  </w:style>
  <w:style w:type="character" w:customStyle="1" w:styleId="WW8Num7z6">
    <w:name w:val="WW8Num7z6"/>
    <w:rsid w:val="00976595"/>
  </w:style>
  <w:style w:type="character" w:customStyle="1" w:styleId="WW8Num7z7">
    <w:name w:val="WW8Num7z7"/>
    <w:rsid w:val="00976595"/>
  </w:style>
  <w:style w:type="character" w:customStyle="1" w:styleId="WW8Num7z8">
    <w:name w:val="WW8Num7z8"/>
    <w:rsid w:val="00976595"/>
  </w:style>
  <w:style w:type="character" w:customStyle="1" w:styleId="WW8Num8z0">
    <w:name w:val="WW8Num8z0"/>
    <w:rsid w:val="00976595"/>
    <w:rPr>
      <w:rFonts w:ascii="Symbol" w:hAnsi="Symbol" w:cs="Symbol" w:hint="default"/>
    </w:rPr>
  </w:style>
  <w:style w:type="character" w:customStyle="1" w:styleId="WW8Num8z1">
    <w:name w:val="WW8Num8z1"/>
    <w:rsid w:val="00976595"/>
    <w:rPr>
      <w:rFonts w:ascii="Courier New" w:hAnsi="Courier New" w:cs="Courier New" w:hint="default"/>
    </w:rPr>
  </w:style>
  <w:style w:type="character" w:customStyle="1" w:styleId="WW8Num8z2">
    <w:name w:val="WW8Num8z2"/>
    <w:rsid w:val="00976595"/>
    <w:rPr>
      <w:rFonts w:ascii="Wingdings" w:hAnsi="Wingdings" w:cs="Wingdings" w:hint="default"/>
    </w:rPr>
  </w:style>
  <w:style w:type="character" w:customStyle="1" w:styleId="WW8Num9z0">
    <w:name w:val="WW8Num9z0"/>
    <w:rsid w:val="00976595"/>
    <w:rPr>
      <w:rFonts w:cs="Times New Roman" w:hint="default"/>
      <w:i/>
      <w:sz w:val="20"/>
    </w:rPr>
  </w:style>
  <w:style w:type="character" w:customStyle="1" w:styleId="WW8Num9z1">
    <w:name w:val="WW8Num9z1"/>
    <w:rsid w:val="00976595"/>
  </w:style>
  <w:style w:type="character" w:customStyle="1" w:styleId="WW8Num9z2">
    <w:name w:val="WW8Num9z2"/>
    <w:rsid w:val="00976595"/>
  </w:style>
  <w:style w:type="character" w:customStyle="1" w:styleId="WW8Num9z3">
    <w:name w:val="WW8Num9z3"/>
    <w:rsid w:val="00976595"/>
  </w:style>
  <w:style w:type="character" w:customStyle="1" w:styleId="WW8Num9z4">
    <w:name w:val="WW8Num9z4"/>
    <w:rsid w:val="00976595"/>
  </w:style>
  <w:style w:type="character" w:customStyle="1" w:styleId="WW8Num9z5">
    <w:name w:val="WW8Num9z5"/>
    <w:rsid w:val="00976595"/>
  </w:style>
  <w:style w:type="character" w:customStyle="1" w:styleId="WW8Num9z6">
    <w:name w:val="WW8Num9z6"/>
    <w:rsid w:val="00976595"/>
  </w:style>
  <w:style w:type="character" w:customStyle="1" w:styleId="WW8Num9z7">
    <w:name w:val="WW8Num9z7"/>
    <w:rsid w:val="00976595"/>
  </w:style>
  <w:style w:type="character" w:customStyle="1" w:styleId="WW8Num9z8">
    <w:name w:val="WW8Num9z8"/>
    <w:rsid w:val="00976595"/>
  </w:style>
  <w:style w:type="character" w:customStyle="1" w:styleId="WW8Num10z0">
    <w:name w:val="WW8Num10z0"/>
    <w:rsid w:val="00976595"/>
    <w:rPr>
      <w:rFonts w:hint="default"/>
    </w:rPr>
  </w:style>
  <w:style w:type="character" w:customStyle="1" w:styleId="WW8Num11z0">
    <w:name w:val="WW8Num11z0"/>
    <w:rsid w:val="00976595"/>
    <w:rPr>
      <w:rFonts w:hint="default"/>
      <w:b/>
    </w:rPr>
  </w:style>
  <w:style w:type="character" w:customStyle="1" w:styleId="WW8Num11z1">
    <w:name w:val="WW8Num11z1"/>
    <w:rsid w:val="00976595"/>
  </w:style>
  <w:style w:type="character" w:customStyle="1" w:styleId="WW8Num11z2">
    <w:name w:val="WW8Num11z2"/>
    <w:rsid w:val="00976595"/>
  </w:style>
  <w:style w:type="character" w:customStyle="1" w:styleId="WW8Num11z3">
    <w:name w:val="WW8Num11z3"/>
    <w:rsid w:val="00976595"/>
  </w:style>
  <w:style w:type="character" w:customStyle="1" w:styleId="WW8Num11z4">
    <w:name w:val="WW8Num11z4"/>
    <w:rsid w:val="00976595"/>
  </w:style>
  <w:style w:type="character" w:customStyle="1" w:styleId="WW8Num11z5">
    <w:name w:val="WW8Num11z5"/>
    <w:rsid w:val="00976595"/>
  </w:style>
  <w:style w:type="character" w:customStyle="1" w:styleId="WW8Num11z6">
    <w:name w:val="WW8Num11z6"/>
    <w:rsid w:val="00976595"/>
  </w:style>
  <w:style w:type="character" w:customStyle="1" w:styleId="WW8Num11z7">
    <w:name w:val="WW8Num11z7"/>
    <w:rsid w:val="00976595"/>
  </w:style>
  <w:style w:type="character" w:customStyle="1" w:styleId="WW8Num11z8">
    <w:name w:val="WW8Num11z8"/>
    <w:rsid w:val="00976595"/>
  </w:style>
  <w:style w:type="character" w:customStyle="1" w:styleId="WW8Num12z0">
    <w:name w:val="WW8Num12z0"/>
    <w:rsid w:val="00976595"/>
    <w:rPr>
      <w:rFonts w:hint="default"/>
      <w:i w:val="0"/>
      <w:sz w:val="24"/>
      <w:szCs w:val="24"/>
    </w:rPr>
  </w:style>
  <w:style w:type="character" w:customStyle="1" w:styleId="WW8Num12z1">
    <w:name w:val="WW8Num12z1"/>
    <w:rsid w:val="00976595"/>
  </w:style>
  <w:style w:type="character" w:customStyle="1" w:styleId="WW8Num12z2">
    <w:name w:val="WW8Num12z2"/>
    <w:rsid w:val="00976595"/>
  </w:style>
  <w:style w:type="character" w:customStyle="1" w:styleId="WW8Num12z3">
    <w:name w:val="WW8Num12z3"/>
    <w:rsid w:val="00976595"/>
  </w:style>
  <w:style w:type="character" w:customStyle="1" w:styleId="WW8Num12z4">
    <w:name w:val="WW8Num12z4"/>
    <w:rsid w:val="00976595"/>
  </w:style>
  <w:style w:type="character" w:customStyle="1" w:styleId="WW8Num12z5">
    <w:name w:val="WW8Num12z5"/>
    <w:rsid w:val="00976595"/>
  </w:style>
  <w:style w:type="character" w:customStyle="1" w:styleId="WW8Num12z6">
    <w:name w:val="WW8Num12z6"/>
    <w:rsid w:val="00976595"/>
  </w:style>
  <w:style w:type="character" w:customStyle="1" w:styleId="WW8Num12z7">
    <w:name w:val="WW8Num12z7"/>
    <w:rsid w:val="00976595"/>
  </w:style>
  <w:style w:type="character" w:customStyle="1" w:styleId="WW8Num12z8">
    <w:name w:val="WW8Num12z8"/>
    <w:rsid w:val="00976595"/>
  </w:style>
  <w:style w:type="character" w:customStyle="1" w:styleId="WW8Num13z0">
    <w:name w:val="WW8Num13z0"/>
    <w:rsid w:val="00976595"/>
    <w:rPr>
      <w:rFonts w:hint="default"/>
      <w:b w:val="0"/>
      <w:sz w:val="24"/>
      <w:szCs w:val="24"/>
    </w:rPr>
  </w:style>
  <w:style w:type="character" w:customStyle="1" w:styleId="WW8Num13z1">
    <w:name w:val="WW8Num13z1"/>
    <w:rsid w:val="00976595"/>
    <w:rPr>
      <w:rFonts w:cs="Arial" w:hint="default"/>
      <w:b w:val="0"/>
      <w:sz w:val="24"/>
    </w:rPr>
  </w:style>
  <w:style w:type="character" w:customStyle="1" w:styleId="WW8Num14z0">
    <w:name w:val="WW8Num14z0"/>
    <w:rsid w:val="00976595"/>
    <w:rPr>
      <w:rFonts w:ascii="GHEA Mariam" w:hAnsi="GHEA Mariam" w:cs="Times New Roman" w:hint="default"/>
      <w:b w:val="0"/>
    </w:rPr>
  </w:style>
  <w:style w:type="character" w:customStyle="1" w:styleId="WW8Num14z1">
    <w:name w:val="WW8Num14z1"/>
    <w:rsid w:val="00976595"/>
    <w:rPr>
      <w:rFonts w:ascii="GHEA Mariam" w:hAnsi="GHEA Mariam" w:cs="Times New Roman" w:hint="default"/>
    </w:rPr>
  </w:style>
  <w:style w:type="character" w:customStyle="1" w:styleId="WW8Num14z2">
    <w:name w:val="WW8Num14z2"/>
    <w:rsid w:val="00976595"/>
    <w:rPr>
      <w:rFonts w:cs="Times New Roman"/>
    </w:rPr>
  </w:style>
  <w:style w:type="character" w:customStyle="1" w:styleId="WW8Num15z0">
    <w:name w:val="WW8Num15z0"/>
    <w:rsid w:val="00976595"/>
  </w:style>
  <w:style w:type="character" w:customStyle="1" w:styleId="WW8Num15z1">
    <w:name w:val="WW8Num15z1"/>
    <w:rsid w:val="00976595"/>
  </w:style>
  <w:style w:type="character" w:customStyle="1" w:styleId="WW8Num15z2">
    <w:name w:val="WW8Num15z2"/>
    <w:rsid w:val="00976595"/>
  </w:style>
  <w:style w:type="character" w:customStyle="1" w:styleId="WW8Num15z3">
    <w:name w:val="WW8Num15z3"/>
    <w:rsid w:val="00976595"/>
  </w:style>
  <w:style w:type="character" w:customStyle="1" w:styleId="WW8Num15z4">
    <w:name w:val="WW8Num15z4"/>
    <w:rsid w:val="00976595"/>
  </w:style>
  <w:style w:type="character" w:customStyle="1" w:styleId="WW8Num15z5">
    <w:name w:val="WW8Num15z5"/>
    <w:rsid w:val="00976595"/>
  </w:style>
  <w:style w:type="character" w:customStyle="1" w:styleId="WW8Num15z6">
    <w:name w:val="WW8Num15z6"/>
    <w:rsid w:val="00976595"/>
  </w:style>
  <w:style w:type="character" w:customStyle="1" w:styleId="WW8Num15z7">
    <w:name w:val="WW8Num15z7"/>
    <w:rsid w:val="00976595"/>
  </w:style>
  <w:style w:type="character" w:customStyle="1" w:styleId="WW8Num15z8">
    <w:name w:val="WW8Num15z8"/>
    <w:rsid w:val="00976595"/>
  </w:style>
  <w:style w:type="character" w:customStyle="1" w:styleId="WW8Num16z0">
    <w:name w:val="WW8Num16z0"/>
    <w:rsid w:val="00976595"/>
    <w:rPr>
      <w:rFonts w:hint="default"/>
    </w:rPr>
  </w:style>
  <w:style w:type="character" w:customStyle="1" w:styleId="WW8Num16z1">
    <w:name w:val="WW8Num16z1"/>
    <w:rsid w:val="00976595"/>
  </w:style>
  <w:style w:type="character" w:customStyle="1" w:styleId="WW8Num16z2">
    <w:name w:val="WW8Num16z2"/>
    <w:rsid w:val="00976595"/>
  </w:style>
  <w:style w:type="character" w:customStyle="1" w:styleId="WW8Num16z3">
    <w:name w:val="WW8Num16z3"/>
    <w:rsid w:val="00976595"/>
  </w:style>
  <w:style w:type="character" w:customStyle="1" w:styleId="WW8Num16z4">
    <w:name w:val="WW8Num16z4"/>
    <w:rsid w:val="00976595"/>
  </w:style>
  <w:style w:type="character" w:customStyle="1" w:styleId="WW8Num16z5">
    <w:name w:val="WW8Num16z5"/>
    <w:rsid w:val="00976595"/>
  </w:style>
  <w:style w:type="character" w:customStyle="1" w:styleId="WW8Num16z6">
    <w:name w:val="WW8Num16z6"/>
    <w:rsid w:val="00976595"/>
  </w:style>
  <w:style w:type="character" w:customStyle="1" w:styleId="WW8Num16z7">
    <w:name w:val="WW8Num16z7"/>
    <w:rsid w:val="00976595"/>
  </w:style>
  <w:style w:type="character" w:customStyle="1" w:styleId="WW8Num16z8">
    <w:name w:val="WW8Num16z8"/>
    <w:rsid w:val="00976595"/>
  </w:style>
  <w:style w:type="character" w:customStyle="1" w:styleId="WW8Num17z0">
    <w:name w:val="WW8Num17z0"/>
    <w:rsid w:val="00976595"/>
    <w:rPr>
      <w:rFonts w:ascii="Symbol" w:hAnsi="Symbol" w:cs="Symbol" w:hint="default"/>
    </w:rPr>
  </w:style>
  <w:style w:type="character" w:customStyle="1" w:styleId="WW8Num17z1">
    <w:name w:val="WW8Num17z1"/>
    <w:rsid w:val="00976595"/>
    <w:rPr>
      <w:rFonts w:ascii="Courier New" w:hAnsi="Courier New" w:cs="Courier New" w:hint="default"/>
    </w:rPr>
  </w:style>
  <w:style w:type="character" w:customStyle="1" w:styleId="WW8Num17z2">
    <w:name w:val="WW8Num17z2"/>
    <w:rsid w:val="00976595"/>
    <w:rPr>
      <w:rFonts w:ascii="Wingdings" w:hAnsi="Wingdings" w:cs="Wingdings" w:hint="default"/>
    </w:rPr>
  </w:style>
  <w:style w:type="character" w:customStyle="1" w:styleId="WW8Num18z0">
    <w:name w:val="WW8Num18z0"/>
    <w:rsid w:val="00976595"/>
    <w:rPr>
      <w:rFonts w:ascii="GHEA Grapalat" w:eastAsia="Times New Roman" w:hAnsi="GHEA Grapalat" w:cs="Times New Roman" w:hint="default"/>
    </w:rPr>
  </w:style>
  <w:style w:type="character" w:customStyle="1" w:styleId="WW8Num18z1">
    <w:name w:val="WW8Num18z1"/>
    <w:rsid w:val="00976595"/>
    <w:rPr>
      <w:rFonts w:ascii="Courier New" w:hAnsi="Courier New" w:cs="Courier New" w:hint="default"/>
    </w:rPr>
  </w:style>
  <w:style w:type="character" w:customStyle="1" w:styleId="WW8Num18z2">
    <w:name w:val="WW8Num18z2"/>
    <w:rsid w:val="00976595"/>
    <w:rPr>
      <w:rFonts w:ascii="Wingdings" w:hAnsi="Wingdings" w:cs="Wingdings" w:hint="default"/>
    </w:rPr>
  </w:style>
  <w:style w:type="character" w:customStyle="1" w:styleId="WW8Num18z3">
    <w:name w:val="WW8Num18z3"/>
    <w:rsid w:val="00976595"/>
    <w:rPr>
      <w:rFonts w:ascii="Symbol" w:hAnsi="Symbol" w:cs="Symbol" w:hint="default"/>
    </w:rPr>
  </w:style>
  <w:style w:type="character" w:customStyle="1" w:styleId="WW8Num19z0">
    <w:name w:val="WW8Num19z0"/>
    <w:rsid w:val="00976595"/>
    <w:rPr>
      <w:rFonts w:hint="default"/>
    </w:rPr>
  </w:style>
  <w:style w:type="character" w:customStyle="1" w:styleId="WW8Num20z0">
    <w:name w:val="WW8Num20z0"/>
    <w:rsid w:val="00976595"/>
    <w:rPr>
      <w:rFonts w:cs="Times New Roman" w:hint="default"/>
      <w:i/>
      <w:sz w:val="20"/>
    </w:rPr>
  </w:style>
  <w:style w:type="character" w:customStyle="1" w:styleId="WW8Num20z1">
    <w:name w:val="WW8Num20z1"/>
    <w:rsid w:val="00976595"/>
  </w:style>
  <w:style w:type="character" w:customStyle="1" w:styleId="WW8Num20z2">
    <w:name w:val="WW8Num20z2"/>
    <w:rsid w:val="00976595"/>
  </w:style>
  <w:style w:type="character" w:customStyle="1" w:styleId="WW8Num20z3">
    <w:name w:val="WW8Num20z3"/>
    <w:rsid w:val="00976595"/>
  </w:style>
  <w:style w:type="character" w:customStyle="1" w:styleId="WW8Num20z4">
    <w:name w:val="WW8Num20z4"/>
    <w:rsid w:val="00976595"/>
  </w:style>
  <w:style w:type="character" w:customStyle="1" w:styleId="WW8Num20z5">
    <w:name w:val="WW8Num20z5"/>
    <w:rsid w:val="00976595"/>
  </w:style>
  <w:style w:type="character" w:customStyle="1" w:styleId="WW8Num20z6">
    <w:name w:val="WW8Num20z6"/>
    <w:rsid w:val="00976595"/>
  </w:style>
  <w:style w:type="character" w:customStyle="1" w:styleId="WW8Num20z7">
    <w:name w:val="WW8Num20z7"/>
    <w:rsid w:val="00976595"/>
  </w:style>
  <w:style w:type="character" w:customStyle="1" w:styleId="WW8Num20z8">
    <w:name w:val="WW8Num20z8"/>
    <w:rsid w:val="00976595"/>
  </w:style>
  <w:style w:type="character" w:customStyle="1" w:styleId="WW8Num21z0">
    <w:name w:val="WW8Num21z0"/>
    <w:rsid w:val="00976595"/>
    <w:rPr>
      <w:rFonts w:cs="Arial" w:hint="default"/>
      <w:b w:val="0"/>
      <w:sz w:val="24"/>
    </w:rPr>
  </w:style>
  <w:style w:type="character" w:customStyle="1" w:styleId="WW8Num21z1">
    <w:name w:val="WW8Num21z1"/>
    <w:rsid w:val="00976595"/>
  </w:style>
  <w:style w:type="character" w:customStyle="1" w:styleId="WW8Num21z2">
    <w:name w:val="WW8Num21z2"/>
    <w:rsid w:val="00976595"/>
  </w:style>
  <w:style w:type="character" w:customStyle="1" w:styleId="WW8Num21z3">
    <w:name w:val="WW8Num21z3"/>
    <w:rsid w:val="00976595"/>
  </w:style>
  <w:style w:type="character" w:customStyle="1" w:styleId="WW8Num21z4">
    <w:name w:val="WW8Num21z4"/>
    <w:rsid w:val="00976595"/>
  </w:style>
  <w:style w:type="character" w:customStyle="1" w:styleId="WW8Num21z5">
    <w:name w:val="WW8Num21z5"/>
    <w:rsid w:val="00976595"/>
  </w:style>
  <w:style w:type="character" w:customStyle="1" w:styleId="WW8Num21z6">
    <w:name w:val="WW8Num21z6"/>
    <w:rsid w:val="00976595"/>
  </w:style>
  <w:style w:type="character" w:customStyle="1" w:styleId="WW8Num21z7">
    <w:name w:val="WW8Num21z7"/>
    <w:rsid w:val="00976595"/>
  </w:style>
  <w:style w:type="character" w:customStyle="1" w:styleId="WW8Num21z8">
    <w:name w:val="WW8Num21z8"/>
    <w:rsid w:val="00976595"/>
  </w:style>
  <w:style w:type="character" w:customStyle="1" w:styleId="WW-DefaultParagraphFont11">
    <w:name w:val="WW-Default Paragraph Font11"/>
    <w:rsid w:val="00976595"/>
  </w:style>
  <w:style w:type="character" w:customStyle="1" w:styleId="FootnoteCharacters">
    <w:name w:val="Footnote Characters"/>
    <w:rsid w:val="00976595"/>
    <w:rPr>
      <w:vertAlign w:val="superscript"/>
    </w:rPr>
  </w:style>
  <w:style w:type="character" w:customStyle="1" w:styleId="EndnoteCharacters">
    <w:name w:val="Endnote Characters"/>
    <w:rsid w:val="00976595"/>
    <w:rPr>
      <w:vertAlign w:val="superscript"/>
    </w:rPr>
  </w:style>
  <w:style w:type="character" w:customStyle="1" w:styleId="WW-FootnoteReference">
    <w:name w:val="WW-Footnote Reference"/>
    <w:rsid w:val="00976595"/>
    <w:rPr>
      <w:vertAlign w:val="superscript"/>
    </w:rPr>
  </w:style>
  <w:style w:type="paragraph" w:customStyle="1" w:styleId="Heading">
    <w:name w:val="Heading"/>
    <w:basedOn w:val="a"/>
    <w:next w:val="aa"/>
    <w:rsid w:val="00976595"/>
    <w:pPr>
      <w:suppressAutoHyphens/>
      <w:jc w:val="center"/>
    </w:pPr>
    <w:rPr>
      <w:rFonts w:ascii="Arial Armenian" w:hAnsi="Arial Armenian" w:cs="Arial Armenian"/>
      <w:szCs w:val="20"/>
      <w:lang w:eastAsia="zh-CN"/>
    </w:rPr>
  </w:style>
  <w:style w:type="character" w:customStyle="1" w:styleId="BodyTextChar1">
    <w:name w:val="Body Text Char1"/>
    <w:rsid w:val="00976595"/>
    <w:rPr>
      <w:sz w:val="24"/>
      <w:szCs w:val="24"/>
      <w:lang w:val="en-US" w:eastAsia="zh-CN"/>
    </w:rPr>
  </w:style>
  <w:style w:type="paragraph" w:styleId="aff9">
    <w:name w:val="List"/>
    <w:basedOn w:val="aa"/>
    <w:rsid w:val="00976595"/>
    <w:pPr>
      <w:suppressAutoHyphens/>
    </w:pPr>
    <w:rPr>
      <w:rFonts w:cs="Mangal"/>
      <w:lang w:eastAsia="zh-CN"/>
    </w:rPr>
  </w:style>
  <w:style w:type="paragraph" w:styleId="affa">
    <w:name w:val="caption"/>
    <w:basedOn w:val="a"/>
    <w:qFormat/>
    <w:rsid w:val="00976595"/>
    <w:pPr>
      <w:suppressLineNumbers/>
      <w:suppressAutoHyphens/>
      <w:spacing w:before="120" w:after="120"/>
    </w:pPr>
    <w:rPr>
      <w:rFonts w:cs="Mangal"/>
      <w:i/>
      <w:iCs/>
      <w:lang w:eastAsia="zh-CN"/>
    </w:rPr>
  </w:style>
  <w:style w:type="paragraph" w:customStyle="1" w:styleId="Index">
    <w:name w:val="Index"/>
    <w:basedOn w:val="a"/>
    <w:rsid w:val="00976595"/>
    <w:pPr>
      <w:suppressLineNumbers/>
      <w:suppressAutoHyphens/>
    </w:pPr>
    <w:rPr>
      <w:rFonts w:cs="Mangal"/>
      <w:lang w:eastAsia="zh-CN"/>
    </w:rPr>
  </w:style>
  <w:style w:type="paragraph" w:customStyle="1" w:styleId="Index12">
    <w:name w:val="Index 12"/>
    <w:basedOn w:val="a"/>
    <w:rsid w:val="00976595"/>
    <w:pPr>
      <w:suppressAutoHyphens/>
      <w:spacing w:line="100" w:lineRule="atLeast"/>
      <w:ind w:left="240" w:hanging="240"/>
    </w:pPr>
    <w:rPr>
      <w:rFonts w:ascii="Times Armenian" w:hAnsi="Times Armenian" w:cs="Times Armenian"/>
      <w:kern w:val="2"/>
      <w:sz w:val="16"/>
      <w:szCs w:val="16"/>
      <w:lang w:eastAsia="zh-CN"/>
    </w:rPr>
  </w:style>
  <w:style w:type="paragraph" w:customStyle="1" w:styleId="IndexHeading2">
    <w:name w:val="Index Heading2"/>
    <w:basedOn w:val="a"/>
    <w:rsid w:val="00976595"/>
    <w:pPr>
      <w:suppressAutoHyphens/>
      <w:spacing w:line="100" w:lineRule="atLeast"/>
    </w:pPr>
    <w:rPr>
      <w:kern w:val="2"/>
      <w:sz w:val="20"/>
      <w:szCs w:val="20"/>
      <w:lang w:val="en-AU" w:eastAsia="zh-CN"/>
    </w:rPr>
  </w:style>
  <w:style w:type="paragraph" w:customStyle="1" w:styleId="TableHeading">
    <w:name w:val="Table Heading"/>
    <w:basedOn w:val="TableContents"/>
    <w:rsid w:val="00976595"/>
    <w:pPr>
      <w:jc w:val="center"/>
    </w:pPr>
    <w:rPr>
      <w:rFonts w:ascii="Liberation Serif" w:hAnsi="Liberation Serif" w:cs="Mangal"/>
      <w:b/>
      <w:bCs/>
    </w:rPr>
  </w:style>
  <w:style w:type="paragraph" w:customStyle="1" w:styleId="font14">
    <w:name w:val="font14"/>
    <w:basedOn w:val="a"/>
    <w:rsid w:val="00976595"/>
    <w:pPr>
      <w:spacing w:before="100" w:beforeAutospacing="1" w:after="100" w:afterAutospacing="1"/>
    </w:pPr>
    <w:rPr>
      <w:rFonts w:ascii="GHEA Grapalat" w:hAnsi="GHEA Grapalat"/>
      <w:color w:val="000000"/>
      <w:sz w:val="20"/>
      <w:szCs w:val="20"/>
    </w:rPr>
  </w:style>
  <w:style w:type="paragraph" w:customStyle="1" w:styleId="font15">
    <w:name w:val="font15"/>
    <w:basedOn w:val="a"/>
    <w:rsid w:val="00976595"/>
    <w:pPr>
      <w:spacing w:before="100" w:beforeAutospacing="1" w:after="100" w:afterAutospacing="1"/>
    </w:pPr>
    <w:rPr>
      <w:rFonts w:ascii="Calibri" w:hAnsi="Calibri" w:cs="Calibri"/>
      <w:b/>
      <w:bCs/>
      <w:color w:val="000000"/>
      <w:sz w:val="18"/>
      <w:szCs w:val="18"/>
    </w:rPr>
  </w:style>
  <w:style w:type="paragraph" w:customStyle="1" w:styleId="font16">
    <w:name w:val="font16"/>
    <w:basedOn w:val="a"/>
    <w:rsid w:val="00976595"/>
    <w:pPr>
      <w:spacing w:before="100" w:beforeAutospacing="1" w:after="100" w:afterAutospacing="1"/>
    </w:pPr>
    <w:rPr>
      <w:rFonts w:ascii="GHEA Grapalat" w:hAnsi="GHEA Grapalat"/>
      <w:color w:val="000000"/>
      <w:sz w:val="20"/>
      <w:szCs w:val="20"/>
    </w:rPr>
  </w:style>
  <w:style w:type="paragraph" w:customStyle="1" w:styleId="font17">
    <w:name w:val="font17"/>
    <w:basedOn w:val="a"/>
    <w:rsid w:val="00976595"/>
    <w:pPr>
      <w:spacing w:before="100" w:beforeAutospacing="1" w:after="100" w:afterAutospacing="1"/>
    </w:pPr>
    <w:rPr>
      <w:rFonts w:ascii="Calibri" w:hAnsi="Calibri" w:cs="Calibri"/>
      <w:color w:val="000000"/>
      <w:sz w:val="20"/>
      <w:szCs w:val="20"/>
    </w:rPr>
  </w:style>
  <w:style w:type="paragraph" w:customStyle="1" w:styleId="font18">
    <w:name w:val="font18"/>
    <w:basedOn w:val="a"/>
    <w:rsid w:val="00976595"/>
    <w:pPr>
      <w:spacing w:before="100" w:beforeAutospacing="1" w:after="100" w:afterAutospacing="1"/>
    </w:pPr>
    <w:rPr>
      <w:rFonts w:ascii="GHEA Grapalat" w:hAnsi="GHEA Grapalat"/>
      <w:color w:val="000000"/>
      <w:sz w:val="16"/>
      <w:szCs w:val="16"/>
    </w:rPr>
  </w:style>
  <w:style w:type="paragraph" w:customStyle="1" w:styleId="font19">
    <w:name w:val="font19"/>
    <w:basedOn w:val="a"/>
    <w:rsid w:val="00976595"/>
    <w:pPr>
      <w:spacing w:before="100" w:beforeAutospacing="1" w:after="100" w:afterAutospacing="1"/>
    </w:pPr>
    <w:rPr>
      <w:rFonts w:ascii="GHEA Grapalat" w:hAnsi="GHEA Grapalat"/>
      <w:b/>
      <w:bCs/>
      <w:color w:val="000000"/>
    </w:rPr>
  </w:style>
  <w:style w:type="paragraph" w:customStyle="1" w:styleId="font20">
    <w:name w:val="font20"/>
    <w:basedOn w:val="a"/>
    <w:rsid w:val="00976595"/>
    <w:pPr>
      <w:spacing w:before="100" w:beforeAutospacing="1" w:after="100" w:afterAutospacing="1"/>
    </w:pPr>
    <w:rPr>
      <w:rFonts w:ascii="Calibri" w:hAnsi="Calibri" w:cs="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umner@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en.soghomonyan@escs.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umner@mail.ru"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agnumner@mail.ru" TargetMode="External"/><Relationship Id="rId4" Type="http://schemas.openxmlformats.org/officeDocument/2006/relationships/settings" Target="settings.xml"/><Relationship Id="rId9" Type="http://schemas.openxmlformats.org/officeDocument/2006/relationships/hyperlink" Target="mailto:agnumner@mail.ru" TargetMode="External"/><Relationship Id="rId14" Type="http://schemas.openxmlformats.org/officeDocument/2006/relationships/hyperlink" Target="mailto:arsen.soghomonyan@esc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43D4-D8F4-491C-BC23-5C3DA74B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78</Pages>
  <Words>25685</Words>
  <Characters>146409</Characters>
  <Application>Microsoft Office Word</Application>
  <DocSecurity>0</DocSecurity>
  <Lines>1220</Lines>
  <Paragraphs>343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171751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Учетная запись Майкрософт</cp:lastModifiedBy>
  <cp:revision>58</cp:revision>
  <cp:lastPrinted>2018-02-16T07:12:00Z</cp:lastPrinted>
  <dcterms:created xsi:type="dcterms:W3CDTF">2025-03-04T12:44:00Z</dcterms:created>
  <dcterms:modified xsi:type="dcterms:W3CDTF">2025-09-29T08:45:00Z</dcterms:modified>
</cp:coreProperties>
</file>