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83" w:rsidRPr="00B17B2A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 w:val="14"/>
          <w:szCs w:val="14"/>
          <w:u w:val="single"/>
        </w:rPr>
      </w:pPr>
    </w:p>
    <w:p w:rsidR="00DE1183" w:rsidRPr="00B17B2A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 w:val="14"/>
          <w:szCs w:val="14"/>
        </w:rPr>
      </w:pPr>
    </w:p>
    <w:p w:rsidR="001517BC" w:rsidRPr="00B17B2A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 w:val="14"/>
          <w:szCs w:val="14"/>
        </w:rPr>
      </w:pPr>
      <w:r w:rsidRPr="00B17B2A">
        <w:rPr>
          <w:rFonts w:ascii="GHEA Grapalat" w:hAnsi="GHEA Grapalat"/>
          <w:b/>
          <w:sz w:val="14"/>
          <w:szCs w:val="14"/>
        </w:rPr>
        <w:t>ОБЪЯВЛЕНИЕ</w:t>
      </w:r>
    </w:p>
    <w:p w:rsidR="00DE1183" w:rsidRPr="00B17B2A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 w:val="14"/>
          <w:szCs w:val="14"/>
        </w:rPr>
      </w:pPr>
      <w:r w:rsidRPr="00B17B2A">
        <w:rPr>
          <w:rFonts w:ascii="GHEA Grapalat" w:hAnsi="GHEA Grapalat"/>
          <w:b/>
          <w:sz w:val="14"/>
          <w:szCs w:val="14"/>
        </w:rPr>
        <w:t>о заключенном договоре</w:t>
      </w:r>
    </w:p>
    <w:p w:rsidR="005461BC" w:rsidRPr="00B17B2A" w:rsidRDefault="00F42770" w:rsidP="002C6FED">
      <w:pPr>
        <w:tabs>
          <w:tab w:val="left" w:pos="6804"/>
        </w:tabs>
        <w:ind w:left="-426" w:firstLine="568"/>
        <w:jc w:val="both"/>
        <w:rPr>
          <w:rFonts w:ascii="GHEA Grapalat" w:hAnsi="GHEA Grapalat"/>
          <w:i/>
          <w:sz w:val="14"/>
          <w:szCs w:val="14"/>
        </w:rPr>
      </w:pPr>
      <w:r w:rsidRPr="00B17B2A">
        <w:rPr>
          <w:rStyle w:val="af8"/>
          <w:rFonts w:ascii="GHEA Grapalat" w:hAnsi="GHEA Grapalat"/>
          <w:i w:val="0"/>
          <w:sz w:val="14"/>
          <w:szCs w:val="14"/>
        </w:rPr>
        <w:t>"</w:t>
      </w:r>
      <w:r w:rsidRPr="00B17B2A">
        <w:rPr>
          <w:rStyle w:val="af8"/>
          <w:rFonts w:ascii="GHEA Grapalat" w:hAnsi="GHEA Grapalat" w:cs="Calibri"/>
          <w:i w:val="0"/>
          <w:sz w:val="14"/>
          <w:szCs w:val="14"/>
        </w:rPr>
        <w:t>Освещение</w:t>
      </w:r>
      <w:r w:rsidRPr="00B17B2A">
        <w:rPr>
          <w:rStyle w:val="af8"/>
          <w:rFonts w:ascii="GHEA Grapalat" w:hAnsi="GHEA Grapalat"/>
          <w:i w:val="0"/>
          <w:sz w:val="14"/>
          <w:szCs w:val="14"/>
        </w:rPr>
        <w:t xml:space="preserve">  </w:t>
      </w:r>
      <w:r w:rsidRPr="00B17B2A">
        <w:rPr>
          <w:rStyle w:val="af8"/>
          <w:rFonts w:ascii="GHEA Grapalat" w:hAnsi="GHEA Grapalat" w:cs="Calibri"/>
          <w:i w:val="0"/>
          <w:sz w:val="14"/>
          <w:szCs w:val="14"/>
        </w:rPr>
        <w:t>города</w:t>
      </w:r>
      <w:r w:rsidRPr="00B17B2A">
        <w:rPr>
          <w:rStyle w:val="af8"/>
          <w:rFonts w:ascii="GHEA Grapalat" w:hAnsi="GHEA Grapalat"/>
          <w:i w:val="0"/>
          <w:sz w:val="14"/>
          <w:szCs w:val="14"/>
        </w:rPr>
        <w:t xml:space="preserve"> </w:t>
      </w:r>
      <w:r w:rsidRPr="00B17B2A">
        <w:rPr>
          <w:rStyle w:val="af8"/>
          <w:rFonts w:ascii="GHEA Grapalat" w:hAnsi="GHEA Grapalat" w:cs="Calibri"/>
          <w:i w:val="0"/>
          <w:sz w:val="14"/>
          <w:szCs w:val="14"/>
        </w:rPr>
        <w:t>Армавир</w:t>
      </w:r>
      <w:r w:rsidRPr="00B17B2A">
        <w:rPr>
          <w:rStyle w:val="af8"/>
          <w:rFonts w:ascii="GHEA Grapalat" w:hAnsi="GHEA Grapalat"/>
          <w:i w:val="0"/>
          <w:sz w:val="14"/>
          <w:szCs w:val="14"/>
        </w:rPr>
        <w:t xml:space="preserve">"  </w:t>
      </w:r>
      <w:r w:rsidRPr="00B17B2A">
        <w:rPr>
          <w:rStyle w:val="af8"/>
          <w:rFonts w:ascii="GHEA Grapalat" w:hAnsi="GHEA Grapalat" w:cs="Calibri"/>
          <w:i w:val="0"/>
          <w:sz w:val="14"/>
          <w:szCs w:val="14"/>
        </w:rPr>
        <w:t>общинная</w:t>
      </w:r>
      <w:r w:rsidRPr="00B17B2A">
        <w:rPr>
          <w:rStyle w:val="af8"/>
          <w:rFonts w:ascii="GHEA Grapalat" w:hAnsi="GHEA Grapalat"/>
          <w:i w:val="0"/>
          <w:sz w:val="14"/>
          <w:szCs w:val="14"/>
        </w:rPr>
        <w:t xml:space="preserve">  </w:t>
      </w:r>
      <w:r w:rsidRPr="00B17B2A">
        <w:rPr>
          <w:rStyle w:val="af8"/>
          <w:rFonts w:ascii="GHEA Grapalat" w:hAnsi="GHEA Grapalat" w:cs="Calibri"/>
          <w:i w:val="0"/>
          <w:sz w:val="14"/>
          <w:szCs w:val="14"/>
        </w:rPr>
        <w:t>НКО</w:t>
      </w:r>
      <w:r w:rsidRPr="00B17B2A">
        <w:rPr>
          <w:rFonts w:ascii="GHEA Grapalat" w:hAnsi="GHEA Grapalat"/>
          <w:i/>
          <w:sz w:val="14"/>
          <w:szCs w:val="14"/>
        </w:rPr>
        <w:t xml:space="preserve"> </w:t>
      </w:r>
      <w:r w:rsidR="005461BC" w:rsidRPr="00B17B2A">
        <w:rPr>
          <w:rFonts w:ascii="GHEA Grapalat" w:hAnsi="GHEA Grapalat"/>
          <w:i/>
          <w:sz w:val="14"/>
          <w:szCs w:val="14"/>
        </w:rPr>
        <w:t xml:space="preserve">ниже представляет информацию о договоре </w:t>
      </w:r>
      <w:r w:rsidR="003939D3" w:rsidRPr="00B17B2A">
        <w:rPr>
          <w:rFonts w:ascii="GHEA Grapalat" w:hAnsi="GHEA Grapalat"/>
          <w:i/>
          <w:sz w:val="14"/>
          <w:szCs w:val="14"/>
        </w:rPr>
        <w:t>№</w:t>
      </w:r>
      <w:r w:rsidR="002C6FED" w:rsidRPr="00B17B2A">
        <w:rPr>
          <w:rFonts w:ascii="GHEA Grapalat" w:hAnsi="GHEA Grapalat"/>
          <w:i/>
          <w:sz w:val="14"/>
          <w:szCs w:val="14"/>
        </w:rPr>
        <w:t xml:space="preserve"> </w:t>
      </w:r>
      <w:r w:rsidR="003C20B3" w:rsidRPr="00B17B2A">
        <w:rPr>
          <w:rFonts w:ascii="GHEA Grapalat" w:hAnsi="GHEA Grapalat"/>
          <w:i/>
          <w:sz w:val="14"/>
          <w:szCs w:val="14"/>
        </w:rPr>
        <w:t>AQ-LH-GHAPDzB-20/2</w:t>
      </w:r>
      <w:r w:rsidR="005461BC" w:rsidRPr="00B17B2A">
        <w:rPr>
          <w:rFonts w:ascii="GHEA Grapalat" w:hAnsi="GHEA Grapalat"/>
          <w:i/>
          <w:sz w:val="14"/>
          <w:szCs w:val="14"/>
        </w:rPr>
        <w:t>, заключенном 20</w:t>
      </w:r>
      <w:r w:rsidR="002C6FED" w:rsidRPr="00B17B2A">
        <w:rPr>
          <w:rFonts w:ascii="GHEA Grapalat" w:hAnsi="GHEA Grapalat"/>
          <w:i/>
          <w:sz w:val="14"/>
          <w:szCs w:val="14"/>
        </w:rPr>
        <w:t xml:space="preserve">19 </w:t>
      </w:r>
      <w:r w:rsidR="005461BC" w:rsidRPr="00B17B2A">
        <w:rPr>
          <w:rFonts w:ascii="GHEA Grapalat" w:hAnsi="GHEA Grapalat"/>
          <w:i/>
          <w:sz w:val="14"/>
          <w:szCs w:val="14"/>
        </w:rPr>
        <w:t xml:space="preserve">года </w:t>
      </w:r>
      <w:r w:rsidRPr="00B17B2A">
        <w:rPr>
          <w:rFonts w:ascii="GHEA Grapalat" w:hAnsi="GHEA Grapalat"/>
          <w:i/>
          <w:sz w:val="14"/>
          <w:szCs w:val="14"/>
        </w:rPr>
        <w:t>25</w:t>
      </w:r>
      <w:r w:rsidR="002C6FED" w:rsidRPr="00B17B2A">
        <w:rPr>
          <w:rFonts w:ascii="GHEA Grapalat" w:hAnsi="GHEA Grapalat"/>
          <w:i/>
          <w:sz w:val="14"/>
          <w:szCs w:val="14"/>
        </w:rPr>
        <w:t xml:space="preserve"> </w:t>
      </w:r>
      <w:r w:rsidRPr="00B17B2A">
        <w:rPr>
          <w:rFonts w:ascii="GHEA Grapalat" w:hAnsi="GHEA Grapalat"/>
          <w:i/>
          <w:sz w:val="14"/>
          <w:szCs w:val="14"/>
        </w:rPr>
        <w:t>сентябр</w:t>
      </w:r>
      <w:r w:rsidRPr="00B17B2A">
        <w:rPr>
          <w:rFonts w:ascii="GHEA Grapalat" w:hAnsi="GHEA Grapalat" w:cs="Sylfaen"/>
          <w:i/>
          <w:sz w:val="14"/>
          <w:szCs w:val="14"/>
        </w:rPr>
        <w:t xml:space="preserve">я </w:t>
      </w:r>
      <w:r w:rsidR="008F4088" w:rsidRPr="00B17B2A">
        <w:rPr>
          <w:rFonts w:ascii="GHEA Grapalat" w:hAnsi="GHEA Grapalat"/>
          <w:i/>
          <w:sz w:val="14"/>
          <w:szCs w:val="14"/>
        </w:rPr>
        <w:t xml:space="preserve">в результате </w:t>
      </w:r>
      <w:r w:rsidR="008F36E5" w:rsidRPr="00B17B2A">
        <w:rPr>
          <w:rFonts w:ascii="GHEA Grapalat" w:hAnsi="GHEA Grapalat"/>
          <w:i/>
          <w:sz w:val="14"/>
          <w:szCs w:val="14"/>
        </w:rPr>
        <w:t>процедуры закупки по</w:t>
      </w:r>
      <w:r w:rsidR="00620A72" w:rsidRPr="00B17B2A">
        <w:rPr>
          <w:rFonts w:ascii="GHEA Grapalat" w:hAnsi="GHEA Grapalat"/>
          <w:i/>
          <w:sz w:val="14"/>
          <w:szCs w:val="14"/>
        </w:rPr>
        <w:t>д</w:t>
      </w:r>
      <w:r w:rsidR="008F36E5" w:rsidRPr="00B17B2A">
        <w:rPr>
          <w:rFonts w:ascii="GHEA Grapalat" w:hAnsi="GHEA Grapalat"/>
          <w:i/>
          <w:sz w:val="14"/>
          <w:szCs w:val="14"/>
        </w:rPr>
        <w:t xml:space="preserve"> код</w:t>
      </w:r>
      <w:r w:rsidR="00620A72" w:rsidRPr="00B17B2A">
        <w:rPr>
          <w:rFonts w:ascii="GHEA Grapalat" w:hAnsi="GHEA Grapalat"/>
          <w:i/>
          <w:sz w:val="14"/>
          <w:szCs w:val="14"/>
        </w:rPr>
        <w:t xml:space="preserve">ом </w:t>
      </w:r>
      <w:r w:rsidR="003C20B3" w:rsidRPr="00B17B2A">
        <w:rPr>
          <w:rFonts w:ascii="GHEA Grapalat" w:hAnsi="GHEA Grapalat"/>
          <w:i/>
          <w:sz w:val="14"/>
          <w:szCs w:val="14"/>
        </w:rPr>
        <w:t>AQ-LH-GHAPDzB-20/2</w:t>
      </w:r>
      <w:r w:rsidR="008F36E5" w:rsidRPr="00B17B2A">
        <w:rPr>
          <w:rFonts w:ascii="GHEA Grapalat" w:hAnsi="GHEA Grapalat"/>
          <w:i/>
          <w:sz w:val="14"/>
          <w:szCs w:val="14"/>
        </w:rPr>
        <w:t>,</w:t>
      </w:r>
      <w:r w:rsidR="002C6FED" w:rsidRPr="00B17B2A">
        <w:rPr>
          <w:rFonts w:ascii="GHEA Grapalat" w:hAnsi="GHEA Grapalat"/>
          <w:i/>
          <w:sz w:val="14"/>
          <w:szCs w:val="14"/>
        </w:rPr>
        <w:t xml:space="preserve"> </w:t>
      </w:r>
      <w:r w:rsidR="005461BC" w:rsidRPr="00B17B2A">
        <w:rPr>
          <w:rFonts w:ascii="GHEA Grapalat" w:hAnsi="GHEA Grapalat"/>
          <w:i/>
          <w:sz w:val="14"/>
          <w:szCs w:val="14"/>
        </w:rPr>
        <w:t>орг</w:t>
      </w:r>
      <w:r w:rsidR="00620A72" w:rsidRPr="00B17B2A">
        <w:rPr>
          <w:rFonts w:ascii="GHEA Grapalat" w:hAnsi="GHEA Grapalat"/>
          <w:i/>
          <w:sz w:val="14"/>
          <w:szCs w:val="14"/>
        </w:rPr>
        <w:t>анизованной с целью приобретения</w:t>
      </w:r>
      <w:r w:rsidR="005461BC" w:rsidRPr="00B17B2A">
        <w:rPr>
          <w:rFonts w:ascii="GHEA Grapalat" w:hAnsi="GHEA Grapalat"/>
          <w:i/>
          <w:sz w:val="14"/>
          <w:szCs w:val="14"/>
        </w:rPr>
        <w:t xml:space="preserve"> </w:t>
      </w:r>
      <w:r w:rsidR="00D473F7" w:rsidRPr="00B17B2A">
        <w:rPr>
          <w:rFonts w:ascii="GHEA Grapalat" w:hAnsi="GHEA Grapalat"/>
          <w:sz w:val="14"/>
          <w:szCs w:val="14"/>
        </w:rPr>
        <w:t xml:space="preserve">Лед светильники  </w:t>
      </w:r>
      <w:r w:rsidR="006840B6" w:rsidRPr="00B17B2A">
        <w:rPr>
          <w:rFonts w:ascii="GHEA Grapalat" w:hAnsi="GHEA Grapalat"/>
          <w:i/>
          <w:sz w:val="14"/>
          <w:szCs w:val="14"/>
        </w:rPr>
        <w:t>для своих нужд:</w:t>
      </w:r>
    </w:p>
    <w:p w:rsidR="005461BC" w:rsidRPr="00B17B2A" w:rsidRDefault="005461BC" w:rsidP="005461BC">
      <w:pPr>
        <w:spacing w:line="360" w:lineRule="auto"/>
        <w:jc w:val="both"/>
        <w:rPr>
          <w:rFonts w:ascii="GHEA Grapalat" w:hAnsi="GHEA Grapalat" w:cs="Sylfaen"/>
          <w:sz w:val="14"/>
          <w:szCs w:val="14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14"/>
        <w:gridCol w:w="20"/>
        <w:gridCol w:w="148"/>
        <w:gridCol w:w="27"/>
        <w:gridCol w:w="144"/>
        <w:gridCol w:w="553"/>
        <w:gridCol w:w="12"/>
        <w:gridCol w:w="81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381"/>
        <w:gridCol w:w="187"/>
        <w:gridCol w:w="152"/>
        <w:gridCol w:w="265"/>
        <w:gridCol w:w="302"/>
        <w:gridCol w:w="167"/>
        <w:gridCol w:w="39"/>
        <w:gridCol w:w="311"/>
        <w:gridCol w:w="386"/>
        <w:gridCol w:w="173"/>
        <w:gridCol w:w="186"/>
        <w:gridCol w:w="35"/>
        <w:gridCol w:w="210"/>
        <w:gridCol w:w="117"/>
        <w:gridCol w:w="754"/>
        <w:gridCol w:w="146"/>
        <w:gridCol w:w="793"/>
      </w:tblGrid>
      <w:tr w:rsidR="005461BC" w:rsidRPr="00B17B2A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B17B2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38"/>
            <w:shd w:val="clear" w:color="auto" w:fill="auto"/>
            <w:vAlign w:val="center"/>
          </w:tcPr>
          <w:p w:rsidR="005461BC" w:rsidRPr="00B17B2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B17B2A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B17B2A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B17B2A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9F073F" w:rsidRPr="00B17B2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17B2A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B17B2A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B17B2A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B17B2A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B17B2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B17B2A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B17B2A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B17B2A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B17B2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9F073F" w:rsidRPr="00B17B2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17B2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9F073F" w:rsidRPr="00B17B2A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B17B2A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17B2A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B17B2A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B17B2A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B17B2A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B17B2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B17B2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17B2A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17B2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17B2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17B2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17B2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17B2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17B2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B17B2A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17B2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17B2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17B2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ABC" w:rsidRPr="00B17B2A" w:rsidTr="0030047E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ABC" w:rsidRPr="00B17B2A" w:rsidRDefault="00AA5ABC" w:rsidP="00AA5ABC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17B2A"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ABC" w:rsidRPr="00B17B2A" w:rsidRDefault="00AA5ABC" w:rsidP="00AA5ABC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17B2A">
              <w:rPr>
                <w:rFonts w:ascii="GHEA Grapalat" w:hAnsi="GHEA Grapalat"/>
                <w:sz w:val="14"/>
                <w:szCs w:val="14"/>
              </w:rPr>
              <w:t>Уличные лед светильники</w:t>
            </w:r>
          </w:p>
          <w:p w:rsidR="00AA5ABC" w:rsidRPr="00B17B2A" w:rsidRDefault="00AA5ABC" w:rsidP="00AA5ABC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5ABC" w:rsidRPr="00B17B2A" w:rsidRDefault="00AA5ABC" w:rsidP="00AA5ABC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17B2A">
              <w:rPr>
                <w:rFonts w:ascii="GHEA Grapalat" w:hAnsi="GHEA Grapalat"/>
                <w:sz w:val="14"/>
                <w:szCs w:val="14"/>
              </w:rPr>
              <w:t>шт</w:t>
            </w:r>
            <w:r w:rsidRPr="00B17B2A">
              <w:rPr>
                <w:rFonts w:ascii="GHEA Grapalat" w:hAnsi="GHEA Grapalat"/>
                <w:sz w:val="14"/>
                <w:szCs w:val="14"/>
                <w:lang w:val="en-US"/>
              </w:rPr>
              <w:t>ук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ABC" w:rsidRPr="00B17B2A" w:rsidRDefault="00AA5ABC" w:rsidP="00AA5AB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17B2A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  <w:r w:rsidRPr="00B17B2A">
              <w:rPr>
                <w:rFonts w:ascii="GHEA Grapalat" w:hAnsi="GHEA Grapalat"/>
                <w:sz w:val="14"/>
                <w:szCs w:val="14"/>
                <w:lang w:eastAsia="en-US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ABC" w:rsidRPr="00B17B2A" w:rsidRDefault="00AA5ABC" w:rsidP="00AA5AB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17B2A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ABC" w:rsidRPr="00B17B2A" w:rsidRDefault="00AA5ABC" w:rsidP="00AA5AB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17B2A">
              <w:rPr>
                <w:rFonts w:ascii="GHEA Grapalat" w:hAnsi="GHEA Grapalat"/>
                <w:sz w:val="14"/>
                <w:szCs w:val="14"/>
                <w:lang w:eastAsia="en-US"/>
              </w:rPr>
              <w:t>16000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ABC" w:rsidRPr="00B17B2A" w:rsidRDefault="00AA5ABC" w:rsidP="00AA5A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ABC" w:rsidRPr="00B17B2A" w:rsidRDefault="00AA5ABC" w:rsidP="00AA5ABC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17B2A">
              <w:rPr>
                <w:rFonts w:ascii="GHEA Grapalat" w:hAnsi="GHEA Grapalat"/>
                <w:sz w:val="14"/>
                <w:szCs w:val="14"/>
              </w:rPr>
              <w:t>Светодиодный уличный свет 50 Вт, уличное освещение, предназначенное для наружного освещения.</w:t>
            </w:r>
          </w:p>
          <w:p w:rsidR="00AA5ABC" w:rsidRPr="00B17B2A" w:rsidRDefault="00AA5ABC" w:rsidP="00AA5ABC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17B2A">
              <w:rPr>
                <w:rFonts w:ascii="GHEA Grapalat" w:hAnsi="GHEA Grapalat"/>
                <w:sz w:val="14"/>
                <w:szCs w:val="14"/>
              </w:rPr>
              <w:t>Сертификат качества или заводская упаковка требуется, если применимо к продукту.</w:t>
            </w:r>
          </w:p>
          <w:p w:rsidR="00AA5ABC" w:rsidRPr="00B17B2A" w:rsidRDefault="00AA5ABC" w:rsidP="00AA5ABC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17B2A">
              <w:rPr>
                <w:rFonts w:ascii="GHEA Grapalat" w:hAnsi="GHEA Grapalat"/>
                <w:sz w:val="14"/>
                <w:szCs w:val="14"/>
              </w:rPr>
              <w:t>Доставка товара осуществляется поставщиком.</w:t>
            </w:r>
          </w:p>
          <w:p w:rsidR="00AA5ABC" w:rsidRPr="00B17B2A" w:rsidRDefault="00AA5ABC" w:rsidP="00AA5ABC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17B2A">
              <w:rPr>
                <w:rFonts w:ascii="GHEA Grapalat" w:hAnsi="GHEA Grapalat"/>
                <w:sz w:val="14"/>
                <w:szCs w:val="14"/>
              </w:rPr>
              <w:t>AC-85-265</w:t>
            </w:r>
          </w:p>
          <w:p w:rsidR="00AA5ABC" w:rsidRPr="00B17B2A" w:rsidRDefault="00AA5ABC" w:rsidP="00AA5ABC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17B2A">
              <w:rPr>
                <w:rFonts w:ascii="GHEA Grapalat" w:hAnsi="GHEA Grapalat"/>
                <w:sz w:val="14"/>
                <w:szCs w:val="14"/>
              </w:rPr>
              <w:t>50/60 Гц, IP 67:</w:t>
            </w:r>
          </w:p>
          <w:p w:rsidR="00AA5ABC" w:rsidRPr="00B17B2A" w:rsidRDefault="00AA5ABC" w:rsidP="00AA5ABC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17B2A">
              <w:rPr>
                <w:rFonts w:ascii="GHEA Grapalat" w:hAnsi="GHEA Grapalat"/>
                <w:sz w:val="14"/>
                <w:szCs w:val="14"/>
              </w:rPr>
              <w:t>Токовое напряжение не более 0,5 А</w:t>
            </w:r>
          </w:p>
          <w:p w:rsidR="00AA5ABC" w:rsidRPr="00B17B2A" w:rsidRDefault="00AA5ABC" w:rsidP="00AA5ABC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17B2A">
              <w:rPr>
                <w:rFonts w:ascii="GHEA Grapalat" w:hAnsi="GHEA Grapalat"/>
                <w:sz w:val="14"/>
                <w:szCs w:val="14"/>
              </w:rPr>
              <w:t>Рабочая температура -65 + 45</w:t>
            </w:r>
          </w:p>
          <w:p w:rsidR="00AA5ABC" w:rsidRPr="00B17B2A" w:rsidRDefault="00AA5ABC" w:rsidP="00AA5ABC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17B2A">
              <w:rPr>
                <w:rFonts w:ascii="GHEA Grapalat" w:hAnsi="GHEA Grapalat"/>
                <w:sz w:val="14"/>
                <w:szCs w:val="14"/>
              </w:rPr>
              <w:t>Консольный крепеж</w:t>
            </w:r>
          </w:p>
          <w:p w:rsidR="00AA5ABC" w:rsidRPr="00B17B2A" w:rsidRDefault="00AA5ABC" w:rsidP="00AA5ABC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17B2A">
              <w:rPr>
                <w:rFonts w:ascii="GHEA Grapalat" w:hAnsi="GHEA Grapalat"/>
                <w:sz w:val="14"/>
                <w:szCs w:val="14"/>
              </w:rPr>
              <w:t>Гарантия 3 года.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ABC" w:rsidRPr="00B17B2A" w:rsidRDefault="00AA5ABC" w:rsidP="00AA5ABC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17B2A">
              <w:rPr>
                <w:rFonts w:ascii="GHEA Grapalat" w:hAnsi="GHEA Grapalat"/>
                <w:sz w:val="14"/>
                <w:szCs w:val="14"/>
              </w:rPr>
              <w:t>Светодиодный уличный свет 50 Вт, уличное освещение, предназначенное для наружного освещения.</w:t>
            </w:r>
          </w:p>
          <w:p w:rsidR="00AA5ABC" w:rsidRPr="00B17B2A" w:rsidRDefault="00AA5ABC" w:rsidP="00AA5ABC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17B2A">
              <w:rPr>
                <w:rFonts w:ascii="GHEA Grapalat" w:hAnsi="GHEA Grapalat"/>
                <w:sz w:val="14"/>
                <w:szCs w:val="14"/>
              </w:rPr>
              <w:t>Сертификат качества или заводская упаковка требуется, если применимо к продукту.</w:t>
            </w:r>
          </w:p>
          <w:p w:rsidR="00AA5ABC" w:rsidRPr="00B17B2A" w:rsidRDefault="00AA5ABC" w:rsidP="00AA5ABC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17B2A">
              <w:rPr>
                <w:rFonts w:ascii="GHEA Grapalat" w:hAnsi="GHEA Grapalat"/>
                <w:sz w:val="14"/>
                <w:szCs w:val="14"/>
              </w:rPr>
              <w:t>Доставка товара осуществляется поставщиком.</w:t>
            </w:r>
          </w:p>
          <w:p w:rsidR="00AA5ABC" w:rsidRPr="00B17B2A" w:rsidRDefault="00AA5ABC" w:rsidP="00AA5ABC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17B2A">
              <w:rPr>
                <w:rFonts w:ascii="GHEA Grapalat" w:hAnsi="GHEA Grapalat"/>
                <w:sz w:val="14"/>
                <w:szCs w:val="14"/>
              </w:rPr>
              <w:t>AC-85-265</w:t>
            </w:r>
          </w:p>
          <w:p w:rsidR="00AA5ABC" w:rsidRPr="00B17B2A" w:rsidRDefault="00AA5ABC" w:rsidP="00AA5ABC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17B2A">
              <w:rPr>
                <w:rFonts w:ascii="GHEA Grapalat" w:hAnsi="GHEA Grapalat"/>
                <w:sz w:val="14"/>
                <w:szCs w:val="14"/>
              </w:rPr>
              <w:t>50/60 Гц, IP 67:</w:t>
            </w:r>
          </w:p>
          <w:p w:rsidR="00AA5ABC" w:rsidRPr="00B17B2A" w:rsidRDefault="00AA5ABC" w:rsidP="00AA5ABC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17B2A">
              <w:rPr>
                <w:rFonts w:ascii="GHEA Grapalat" w:hAnsi="GHEA Grapalat"/>
                <w:sz w:val="14"/>
                <w:szCs w:val="14"/>
              </w:rPr>
              <w:t>Токовое напряжение не более 0,5 А</w:t>
            </w:r>
          </w:p>
          <w:p w:rsidR="00AA5ABC" w:rsidRPr="00B17B2A" w:rsidRDefault="00AA5ABC" w:rsidP="00AA5ABC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17B2A">
              <w:rPr>
                <w:rFonts w:ascii="GHEA Grapalat" w:hAnsi="GHEA Grapalat"/>
                <w:sz w:val="14"/>
                <w:szCs w:val="14"/>
              </w:rPr>
              <w:t>Рабочая температура -65 + 45</w:t>
            </w:r>
          </w:p>
          <w:p w:rsidR="00AA5ABC" w:rsidRPr="00B17B2A" w:rsidRDefault="00AA5ABC" w:rsidP="00AA5ABC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17B2A">
              <w:rPr>
                <w:rFonts w:ascii="GHEA Grapalat" w:hAnsi="GHEA Grapalat"/>
                <w:sz w:val="14"/>
                <w:szCs w:val="14"/>
              </w:rPr>
              <w:t>Консольный крепеж</w:t>
            </w:r>
          </w:p>
          <w:p w:rsidR="00AA5ABC" w:rsidRPr="00B17B2A" w:rsidRDefault="00AA5ABC" w:rsidP="00AA5ABC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17B2A">
              <w:rPr>
                <w:rFonts w:ascii="GHEA Grapalat" w:hAnsi="GHEA Grapalat"/>
                <w:sz w:val="14"/>
                <w:szCs w:val="14"/>
              </w:rPr>
              <w:t>Гарантия 3 года.</w:t>
            </w:r>
          </w:p>
        </w:tc>
      </w:tr>
      <w:tr w:rsidR="002D0BF6" w:rsidRPr="00B17B2A" w:rsidTr="004808DD">
        <w:trPr>
          <w:trHeight w:val="169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2D0BF6" w:rsidRPr="00B17B2A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17B2A" w:rsidTr="004808DD">
        <w:trPr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17B2A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17B2A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17B2A" w:rsidTr="004808DD">
        <w:trPr>
          <w:trHeight w:val="196"/>
          <w:jc w:val="center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17B2A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17B2A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17B2A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B17B2A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9E5C71" w:rsidRPr="00B17B2A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17B2A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17B2A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17B2A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17B2A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17B2A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17B2A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17B2A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B17B2A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B17B2A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B17B2A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17B2A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17B2A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17B2A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17B2A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17B2A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17B2A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17B2A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B17B2A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17B2A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17B2A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17B2A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17B2A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17B2A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17B2A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17B2A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17B2A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17B2A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17B2A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17B2A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B17B2A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B17B2A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17B2A" w:rsidRDefault="00AA5ABC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B17B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B17B2A"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Pr="00B17B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</w:t>
            </w:r>
            <w:r w:rsidR="002C6FED" w:rsidRPr="00B17B2A">
              <w:rPr>
                <w:rFonts w:ascii="GHEA Grapalat" w:hAnsi="GHEA Grapalat"/>
                <w:sz w:val="14"/>
                <w:szCs w:val="14"/>
              </w:rPr>
              <w:t>г</w:t>
            </w:r>
            <w:r w:rsidR="002C6FED" w:rsidRPr="00B17B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2D0BF6" w:rsidRPr="00B17B2A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17B2A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B17B2A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17B2A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17B2A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17B2A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17B2A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17B2A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17B2A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17B2A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17B2A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17B2A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17B2A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17B2A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B17B2A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17B2A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17B2A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17B2A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17B2A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17B2A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17B2A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17B2A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17B2A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17B2A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17B2A" w:rsidTr="002C6FED">
        <w:trPr>
          <w:trHeight w:val="54"/>
          <w:jc w:val="center"/>
        </w:trPr>
        <w:tc>
          <w:tcPr>
            <w:tcW w:w="10980" w:type="dxa"/>
            <w:gridSpan w:val="40"/>
            <w:shd w:val="clear" w:color="auto" w:fill="auto"/>
            <w:vAlign w:val="center"/>
          </w:tcPr>
          <w:tbl>
            <w:tblPr>
              <w:tblW w:w="10770" w:type="dxa"/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3520"/>
              <w:gridCol w:w="1329"/>
              <w:gridCol w:w="850"/>
              <w:gridCol w:w="1276"/>
              <w:gridCol w:w="960"/>
              <w:gridCol w:w="1024"/>
              <w:gridCol w:w="851"/>
            </w:tblGrid>
            <w:tr w:rsidR="002C6FED" w:rsidRPr="00B17B2A" w:rsidTr="00EC317E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B17B2A" w:rsidRDefault="002C6FED" w:rsidP="002C6FE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B17B2A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П/Н</w:t>
                  </w:r>
                </w:p>
              </w:tc>
              <w:tc>
                <w:tcPr>
                  <w:tcW w:w="3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B17B2A" w:rsidRDefault="002C6FED" w:rsidP="002C6FE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B17B2A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Наименования участников</w:t>
                  </w:r>
                </w:p>
              </w:tc>
              <w:tc>
                <w:tcPr>
                  <w:tcW w:w="629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B17B2A" w:rsidRDefault="002C6FED" w:rsidP="002C6FE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B17B2A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 xml:space="preserve">Цена, представленная по заявке каждого участника </w:t>
                  </w:r>
                </w:p>
              </w:tc>
            </w:tr>
            <w:tr w:rsidR="002C6FED" w:rsidRPr="00B17B2A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B17B2A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B17B2A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629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B17B2A" w:rsidRDefault="002C6FED" w:rsidP="002C6FE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B17B2A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 xml:space="preserve">  </w:t>
                  </w:r>
                  <w:proofErr w:type="spellStart"/>
                  <w:r w:rsidRPr="00B17B2A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Драмов</w:t>
                  </w:r>
                  <w:proofErr w:type="spellEnd"/>
                  <w:r w:rsidRPr="00B17B2A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 xml:space="preserve"> РА</w:t>
                  </w:r>
                </w:p>
              </w:tc>
            </w:tr>
            <w:tr w:rsidR="002C6FED" w:rsidRPr="00B17B2A" w:rsidTr="00EC317E">
              <w:trPr>
                <w:trHeight w:val="315"/>
              </w:trPr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B17B2A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B17B2A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217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B17B2A" w:rsidRDefault="002C6FED" w:rsidP="002C6FE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B17B2A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Цена без НДС</w:t>
                  </w:r>
                </w:p>
              </w:tc>
              <w:tc>
                <w:tcPr>
                  <w:tcW w:w="22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B17B2A" w:rsidRDefault="002C6FED" w:rsidP="002C6FE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B17B2A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НДС</w:t>
                  </w:r>
                </w:p>
              </w:tc>
              <w:tc>
                <w:tcPr>
                  <w:tcW w:w="187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B17B2A" w:rsidRDefault="002C6FED" w:rsidP="002C6FE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B17B2A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Всего</w:t>
                  </w:r>
                </w:p>
              </w:tc>
            </w:tr>
            <w:tr w:rsidR="002C6FED" w:rsidRPr="00B17B2A" w:rsidTr="00EC317E">
              <w:trPr>
                <w:trHeight w:val="840"/>
              </w:trPr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B17B2A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B17B2A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B17B2A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B17B2A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по имеющимся финансовым средствам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B17B2A" w:rsidRDefault="002C6FED" w:rsidP="002C6FE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B17B2A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общая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B17B2A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B17B2A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по имеющимся финансовым средствам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B17B2A" w:rsidRDefault="002C6FED" w:rsidP="002C6FE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B17B2A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общая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B17B2A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B17B2A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по имеющимся финансовым средствам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B17B2A" w:rsidRDefault="002C6FED" w:rsidP="002C6FE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B17B2A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общая</w:t>
                  </w:r>
                </w:p>
              </w:tc>
            </w:tr>
            <w:tr w:rsidR="00AA5ABC" w:rsidRPr="00B17B2A" w:rsidTr="00B454B3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ABC" w:rsidRPr="00B17B2A" w:rsidRDefault="00AA5ABC" w:rsidP="00AA5ABC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B17B2A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1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A5ABC" w:rsidRPr="00B17B2A" w:rsidRDefault="00AA5ABC" w:rsidP="00AA5AB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en-US"/>
                    </w:rPr>
                  </w:pPr>
                  <w:r w:rsidRPr="00B17B2A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  <w:t>уличные лед светильники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A5ABC" w:rsidRPr="00B17B2A" w:rsidRDefault="00AA5ABC" w:rsidP="00AA5ABC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B17B2A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A5ABC" w:rsidRPr="00B17B2A" w:rsidRDefault="00AA5ABC" w:rsidP="00AA5ABC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B17B2A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A5ABC" w:rsidRPr="00B17B2A" w:rsidRDefault="00AA5ABC" w:rsidP="00AA5ABC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B17B2A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A5ABC" w:rsidRPr="00B17B2A" w:rsidRDefault="00AA5ABC" w:rsidP="00AA5ABC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B17B2A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A5ABC" w:rsidRPr="00B17B2A" w:rsidRDefault="00AA5ABC" w:rsidP="00AA5ABC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B17B2A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A5ABC" w:rsidRPr="00B17B2A" w:rsidRDefault="00AA5ABC" w:rsidP="00AA5ABC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B17B2A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AA5ABC" w:rsidRPr="00B17B2A" w:rsidTr="00251770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ABC" w:rsidRPr="00B17B2A" w:rsidRDefault="00AA5ABC" w:rsidP="00AA5ABC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A5ABC" w:rsidRPr="00B17B2A" w:rsidRDefault="00AA5ABC" w:rsidP="00AA5ABC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en-US"/>
                    </w:rPr>
                  </w:pPr>
                  <w:r w:rsidRPr="00B17B2A"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 xml:space="preserve">ООО </w:t>
                  </w:r>
                  <w:r w:rsidRPr="00B17B2A"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en-US"/>
                    </w:rPr>
                    <w:t>У</w:t>
                  </w:r>
                  <w:r w:rsidRPr="00B17B2A"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ю</w:t>
                  </w:r>
                  <w:r w:rsidRPr="00B17B2A"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en-US"/>
                    </w:rPr>
                    <w:t xml:space="preserve">т </w:t>
                  </w:r>
                  <w:proofErr w:type="spellStart"/>
                  <w:r w:rsidRPr="00B17B2A"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en-US"/>
                    </w:rPr>
                    <w:t>Сентр</w:t>
                  </w:r>
                  <w:proofErr w:type="spellEnd"/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A5ABC" w:rsidRPr="00B17B2A" w:rsidRDefault="00AA5ABC" w:rsidP="00AA5ABC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B17B2A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900000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A5ABC" w:rsidRPr="00B17B2A" w:rsidRDefault="00AA5ABC" w:rsidP="00AA5ABC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A5ABC" w:rsidRPr="00B17B2A" w:rsidRDefault="00AA5ABC" w:rsidP="00AA5ABC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B17B2A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180000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A5ABC" w:rsidRPr="00B17B2A" w:rsidRDefault="00AA5ABC" w:rsidP="00AA5ABC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A5ABC" w:rsidRPr="00B17B2A" w:rsidRDefault="00AA5ABC" w:rsidP="00AA5ABC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B17B2A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1080000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A5ABC" w:rsidRPr="00B17B2A" w:rsidRDefault="00AA5ABC" w:rsidP="00AA5ABC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B17B2A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AA5ABC" w:rsidRPr="00B17B2A" w:rsidTr="00251770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5ABC" w:rsidRPr="00B17B2A" w:rsidRDefault="00AA5ABC" w:rsidP="00AA5ABC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A5ABC" w:rsidRPr="00B17B2A" w:rsidRDefault="00AA5ABC" w:rsidP="00AA5ABC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en-US"/>
                    </w:rPr>
                  </w:pPr>
                  <w:r w:rsidRPr="00B17B2A"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en-US"/>
                    </w:rPr>
                    <w:t xml:space="preserve">ООО </w:t>
                  </w:r>
                  <w:proofErr w:type="spellStart"/>
                  <w:r w:rsidRPr="00B17B2A"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en-US"/>
                    </w:rPr>
                    <w:t>Лайтинг</w:t>
                  </w:r>
                  <w:proofErr w:type="spellEnd"/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5ABC" w:rsidRPr="00B17B2A" w:rsidRDefault="00AA5ABC" w:rsidP="00AA5ABC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B17B2A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991667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5ABC" w:rsidRPr="00B17B2A" w:rsidRDefault="00AA5ABC" w:rsidP="00AA5ABC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5ABC" w:rsidRPr="00B17B2A" w:rsidRDefault="00AA5ABC" w:rsidP="00AA5ABC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B17B2A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198333,4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5ABC" w:rsidRPr="00B17B2A" w:rsidRDefault="00AA5ABC" w:rsidP="00AA5ABC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5ABC" w:rsidRPr="00B17B2A" w:rsidRDefault="00AA5ABC" w:rsidP="00AA5ABC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B17B2A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1190000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5ABC" w:rsidRPr="00B17B2A" w:rsidRDefault="00AA5ABC" w:rsidP="00AA5ABC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</w:tr>
            <w:tr w:rsidR="00AA5ABC" w:rsidRPr="00B17B2A" w:rsidTr="00251770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5ABC" w:rsidRPr="00B17B2A" w:rsidRDefault="00AA5ABC" w:rsidP="00AA5ABC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A5ABC" w:rsidRPr="00B17B2A" w:rsidRDefault="00AA5ABC" w:rsidP="00AA5ABC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en-US"/>
                    </w:rPr>
                  </w:pPr>
                  <w:proofErr w:type="spellStart"/>
                  <w:r w:rsidRPr="00B17B2A"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en-US"/>
                    </w:rPr>
                    <w:t>Минасян</w:t>
                  </w:r>
                  <w:proofErr w:type="spellEnd"/>
                  <w:r w:rsidRPr="00B17B2A"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B17B2A"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en-US"/>
                    </w:rPr>
                    <w:t>Рузанна</w:t>
                  </w:r>
                  <w:proofErr w:type="spellEnd"/>
                  <w:r w:rsidRPr="00B17B2A"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B17B2A"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en-US"/>
                    </w:rPr>
                    <w:t>Вагинаковна</w:t>
                  </w:r>
                  <w:proofErr w:type="spellEnd"/>
                  <w:r w:rsidRPr="00B17B2A"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en-US"/>
                    </w:rPr>
                    <w:t xml:space="preserve"> ЧП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5ABC" w:rsidRPr="00B17B2A" w:rsidRDefault="00AA5ABC" w:rsidP="00AA5ABC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B17B2A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5ABC" w:rsidRPr="00B17B2A" w:rsidRDefault="00AA5ABC" w:rsidP="00AA5ABC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5ABC" w:rsidRPr="00B17B2A" w:rsidRDefault="00AA5ABC" w:rsidP="00AA5ABC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5ABC" w:rsidRPr="00B17B2A" w:rsidRDefault="00AA5ABC" w:rsidP="00AA5ABC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5ABC" w:rsidRPr="00B17B2A" w:rsidRDefault="00AA5ABC" w:rsidP="00AA5ABC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B17B2A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5ABC" w:rsidRPr="00B17B2A" w:rsidRDefault="00AA5ABC" w:rsidP="00AA5ABC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</w:tr>
            <w:tr w:rsidR="00AA5ABC" w:rsidRPr="00B17B2A" w:rsidTr="00251770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5ABC" w:rsidRPr="00B17B2A" w:rsidRDefault="00AA5ABC" w:rsidP="00AA5ABC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A5ABC" w:rsidRPr="00B17B2A" w:rsidRDefault="00AA5ABC" w:rsidP="00AA5ABC">
                  <w:pPr>
                    <w:rPr>
                      <w:rFonts w:ascii="GHEA Grapalat" w:eastAsiaTheme="minorEastAsia" w:hAnsi="GHEA Grapalat" w:cs="Calibri"/>
                      <w:color w:val="000000"/>
                      <w:sz w:val="14"/>
                      <w:szCs w:val="14"/>
                      <w:lang w:val="en-US"/>
                    </w:rPr>
                  </w:pPr>
                  <w:r w:rsidRPr="00B17B2A"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ООО Давит 1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5ABC" w:rsidRPr="00B17B2A" w:rsidRDefault="00AA5ABC" w:rsidP="00AA5ABC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B17B2A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1170000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5ABC" w:rsidRPr="00B17B2A" w:rsidRDefault="00AA5ABC" w:rsidP="00AA5ABC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5ABC" w:rsidRPr="00B17B2A" w:rsidRDefault="00AA5ABC" w:rsidP="00AA5ABC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5ABC" w:rsidRPr="00B17B2A" w:rsidRDefault="00AA5ABC" w:rsidP="00AA5ABC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5ABC" w:rsidRPr="00B17B2A" w:rsidRDefault="00AA5ABC" w:rsidP="00AA5ABC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B17B2A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1170000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5ABC" w:rsidRPr="00B17B2A" w:rsidRDefault="00AA5ABC" w:rsidP="00AA5ABC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</w:tr>
            <w:tr w:rsidR="00AA5ABC" w:rsidRPr="00B17B2A" w:rsidTr="00251770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5ABC" w:rsidRPr="00B17B2A" w:rsidRDefault="00AA5ABC" w:rsidP="00AA5ABC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A5ABC" w:rsidRPr="00B17B2A" w:rsidRDefault="00AA5ABC" w:rsidP="00AA5ABC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en-US"/>
                    </w:rPr>
                  </w:pPr>
                  <w:r w:rsidRPr="00B17B2A"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 xml:space="preserve">ООО </w:t>
                  </w:r>
                  <w:proofErr w:type="spellStart"/>
                  <w:r w:rsidRPr="00B17B2A"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Идро</w:t>
                  </w:r>
                  <w:proofErr w:type="spellEnd"/>
                  <w:r w:rsidRPr="00B17B2A"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17B2A"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Груп</w:t>
                  </w:r>
                  <w:proofErr w:type="spellEnd"/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5ABC" w:rsidRPr="00B17B2A" w:rsidRDefault="00AA5ABC" w:rsidP="00AA5ABC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B17B2A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1208333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5ABC" w:rsidRPr="00B17B2A" w:rsidRDefault="00AA5ABC" w:rsidP="00AA5ABC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5ABC" w:rsidRPr="00B17B2A" w:rsidRDefault="00AA5ABC" w:rsidP="00AA5ABC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B17B2A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241666,7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5ABC" w:rsidRPr="00B17B2A" w:rsidRDefault="00AA5ABC" w:rsidP="00AA5ABC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5ABC" w:rsidRPr="00B17B2A" w:rsidRDefault="00AA5ABC" w:rsidP="00AA5ABC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B17B2A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1450000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5ABC" w:rsidRPr="00B17B2A" w:rsidRDefault="00AA5ABC" w:rsidP="00AA5ABC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</w:tr>
            <w:tr w:rsidR="00AA5ABC" w:rsidRPr="00B17B2A" w:rsidTr="00251770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5ABC" w:rsidRPr="00B17B2A" w:rsidRDefault="00AA5ABC" w:rsidP="00AA5ABC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A5ABC" w:rsidRPr="00B17B2A" w:rsidRDefault="00AA5ABC" w:rsidP="00AA5ABC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en-US"/>
                    </w:rPr>
                  </w:pPr>
                  <w:r w:rsidRPr="00B17B2A"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ООО Люси-</w:t>
                  </w:r>
                  <w:proofErr w:type="spellStart"/>
                  <w:r w:rsidRPr="00B17B2A"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Арег</w:t>
                  </w:r>
                  <w:proofErr w:type="spellEnd"/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A5ABC" w:rsidRPr="00B17B2A" w:rsidRDefault="00AA5ABC" w:rsidP="00AA5ABC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B17B2A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1416665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A5ABC" w:rsidRPr="00B17B2A" w:rsidRDefault="00AA5ABC" w:rsidP="00AA5ABC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A5ABC" w:rsidRPr="00B17B2A" w:rsidRDefault="00AA5ABC" w:rsidP="00AA5ABC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B17B2A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283333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A5ABC" w:rsidRPr="00B17B2A" w:rsidRDefault="00AA5ABC" w:rsidP="00AA5ABC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A5ABC" w:rsidRPr="00B17B2A" w:rsidRDefault="00AA5ABC" w:rsidP="00AA5ABC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B17B2A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1699998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A5ABC" w:rsidRPr="00B17B2A" w:rsidRDefault="00AA5ABC" w:rsidP="00AA5ABC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B17B2A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</w:tbl>
          <w:p w:rsidR="002D0BF6" w:rsidRPr="00B17B2A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17B2A" w:rsidTr="004808DD">
        <w:trPr>
          <w:trHeight w:val="290"/>
          <w:jc w:val="center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17B2A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59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4A9D" w:rsidRPr="00B17B2A" w:rsidRDefault="002D0BF6" w:rsidP="00E64A9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B17B2A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="002C6FED" w:rsidRPr="00B17B2A">
              <w:rPr>
                <w:rFonts w:ascii="Calibri" w:hAnsi="Calibri" w:cs="Calibri"/>
                <w:sz w:val="14"/>
                <w:szCs w:val="14"/>
              </w:rPr>
              <w:t> </w:t>
            </w:r>
            <w:r w:rsidR="002C6FED" w:rsidRPr="00B17B2A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:rsidR="002D0BF6" w:rsidRPr="00B17B2A" w:rsidRDefault="002D0BF6" w:rsidP="002C6F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17B2A" w:rsidTr="004808DD">
        <w:trPr>
          <w:trHeight w:val="288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2D0BF6" w:rsidRPr="00B17B2A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17B2A" w:rsidTr="004808DD">
        <w:trPr>
          <w:jc w:val="center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17B2A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B17B2A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B17B2A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2D0BF6" w:rsidRPr="00B17B2A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17B2A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B17B2A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17B2A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17B2A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17B2A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17B2A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17B2A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17B2A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17B2A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17B2A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17B2A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17B2A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17B2A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D0BF6" w:rsidRPr="00B17B2A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B17B2A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17B2A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17B2A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17B2A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17B2A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17B2A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17B2A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17B2A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17B2A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B17B2A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B17B2A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B17B2A" w:rsidTr="004808DD">
        <w:trPr>
          <w:trHeight w:val="344"/>
          <w:jc w:val="center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376579" w:rsidRPr="00B17B2A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17B2A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B17B2A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B17B2A" w:rsidTr="004808DD">
        <w:trPr>
          <w:trHeight w:val="344"/>
          <w:jc w:val="center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17B2A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17B2A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B17B2A" w:rsidTr="004808DD">
        <w:trPr>
          <w:trHeight w:val="289"/>
          <w:jc w:val="center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B17B2A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B17B2A" w:rsidTr="004808DD">
        <w:trPr>
          <w:trHeight w:val="346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17B2A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17B2A" w:rsidRDefault="00AA5AB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7B2A">
              <w:rPr>
                <w:rFonts w:ascii="GHEA Grapalat" w:hAnsi="GHEA Grapalat" w:cs="Sylfaen"/>
                <w:b/>
                <w:sz w:val="14"/>
                <w:szCs w:val="14"/>
              </w:rPr>
              <w:t>19.03.2020</w:t>
            </w:r>
            <w:r w:rsidR="00EC317E" w:rsidRPr="00B17B2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г</w:t>
            </w:r>
          </w:p>
        </w:tc>
      </w:tr>
      <w:tr w:rsidR="002616FE" w:rsidRPr="00B17B2A" w:rsidTr="004808DD">
        <w:trPr>
          <w:trHeight w:val="92"/>
          <w:jc w:val="center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2616FE" w:rsidRPr="00B17B2A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17B2A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17B2A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EC317E" w:rsidRPr="00B17B2A" w:rsidTr="004808DD">
        <w:trPr>
          <w:trHeight w:val="92"/>
          <w:jc w:val="center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317E" w:rsidRPr="00B17B2A" w:rsidRDefault="00EC317E" w:rsidP="00EC31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17E" w:rsidRPr="00B17B2A" w:rsidRDefault="00AA5ABC" w:rsidP="00EC317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7B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20.</w:t>
            </w:r>
            <w:r w:rsidRPr="00B17B2A"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Pr="00B17B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  <w:r w:rsidR="00EC317E" w:rsidRPr="00B17B2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г</w:t>
            </w:r>
            <w:r w:rsidR="00EC317E" w:rsidRPr="00B17B2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17E" w:rsidRPr="00B17B2A" w:rsidRDefault="00AA5ABC" w:rsidP="00EC317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7B2A"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Pr="00B17B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B17B2A"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Pr="00B17B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  <w:r w:rsidR="00EC317E" w:rsidRPr="00B17B2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г</w:t>
            </w:r>
            <w:r w:rsidR="00EC317E" w:rsidRPr="00B17B2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694204" w:rsidRPr="00B17B2A" w:rsidTr="004808DD">
        <w:trPr>
          <w:trHeight w:val="344"/>
          <w:jc w:val="center"/>
        </w:trPr>
        <w:tc>
          <w:tcPr>
            <w:tcW w:w="10980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B17B2A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EC317E" w:rsidRPr="00B17B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AA5ABC" w:rsidRPr="00B17B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27.03.2020</w:t>
            </w:r>
            <w:r w:rsidR="00EC317E" w:rsidRPr="00B17B2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г</w:t>
            </w:r>
            <w:r w:rsidR="00EC317E" w:rsidRPr="00B17B2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AA5ABC" w:rsidRPr="00B17B2A" w:rsidTr="00037DC3">
        <w:trPr>
          <w:trHeight w:val="344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ABC" w:rsidRPr="00B17B2A" w:rsidRDefault="00AA5ABC" w:rsidP="00AA5AB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AA5ABC" w:rsidRPr="00B17B2A" w:rsidRDefault="00AA5ABC" w:rsidP="00AA5ABC">
            <w:pPr>
              <w:rPr>
                <w:rFonts w:ascii="GHEA Grapalat" w:hAnsi="GHEA Grapalat"/>
                <w:sz w:val="14"/>
                <w:szCs w:val="14"/>
              </w:rPr>
            </w:pPr>
            <w:r w:rsidRPr="00B17B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27.03.2020</w:t>
            </w:r>
            <w:r w:rsidRPr="00B17B2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г</w:t>
            </w:r>
            <w:r w:rsidRPr="00B17B2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AA5ABC" w:rsidRPr="00B17B2A" w:rsidTr="00037DC3">
        <w:trPr>
          <w:trHeight w:val="344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ABC" w:rsidRPr="00B17B2A" w:rsidRDefault="00AA5ABC" w:rsidP="00AA5AB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AA5ABC" w:rsidRPr="00B17B2A" w:rsidRDefault="00AA5ABC" w:rsidP="00AA5ABC">
            <w:pPr>
              <w:rPr>
                <w:rFonts w:ascii="GHEA Grapalat" w:hAnsi="GHEA Grapalat"/>
                <w:sz w:val="14"/>
                <w:szCs w:val="14"/>
              </w:rPr>
            </w:pPr>
            <w:r w:rsidRPr="00B17B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27.03.2020</w:t>
            </w:r>
            <w:r w:rsidRPr="00B17B2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г</w:t>
            </w:r>
            <w:r w:rsidRPr="00B17B2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694204" w:rsidRPr="00B17B2A" w:rsidTr="004808DD">
        <w:trPr>
          <w:trHeight w:val="288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694204" w:rsidRPr="00B17B2A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17B2A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B17B2A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694204" w:rsidRPr="00B17B2A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35"/>
            <w:shd w:val="clear" w:color="auto" w:fill="auto"/>
            <w:vAlign w:val="center"/>
          </w:tcPr>
          <w:p w:rsidR="00694204" w:rsidRPr="00B17B2A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B17B2A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B17B2A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B17B2A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94204" w:rsidRPr="00B17B2A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B17B2A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694204" w:rsidRPr="00B17B2A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94204" w:rsidRPr="00B17B2A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694204" w:rsidRPr="00B17B2A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B17B2A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B17B2A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B17B2A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94204" w:rsidRPr="00B17B2A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B17B2A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694204" w:rsidRPr="00B17B2A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94204" w:rsidRPr="00B17B2A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694204" w:rsidRPr="00B17B2A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B17B2A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17B2A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17B2A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17B2A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17B2A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17B2A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17B2A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17B2A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17B2A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B17B2A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C317E" w:rsidRPr="00B17B2A" w:rsidTr="001A6AC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EC317E" w:rsidRPr="00B17B2A" w:rsidRDefault="00096AB5" w:rsidP="00EC317E">
            <w:pPr>
              <w:pStyle w:val="21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 w:rsidRPr="00B17B2A">
              <w:rPr>
                <w:rFonts w:ascii="GHEA Grapalat" w:eastAsia="Arial Unicode MS" w:hAnsi="GHEA Grapalat" w:cs="Sylfaen"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AA5ABC" w:rsidRPr="00B17B2A" w:rsidRDefault="00AA5ABC" w:rsidP="00AA5ABC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</w:pPr>
            <w:r w:rsidRPr="00B17B2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ООО </w:t>
            </w:r>
            <w:r w:rsidRPr="00B17B2A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У</w:t>
            </w:r>
            <w:r w:rsidRPr="00B17B2A">
              <w:rPr>
                <w:rFonts w:ascii="GHEA Grapalat" w:hAnsi="GHEA Grapalat" w:cs="Calibri"/>
                <w:color w:val="000000"/>
                <w:sz w:val="14"/>
                <w:szCs w:val="14"/>
              </w:rPr>
              <w:t>ю</w:t>
            </w:r>
            <w:r w:rsidRPr="00B17B2A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т </w:t>
            </w:r>
            <w:proofErr w:type="spellStart"/>
            <w:r w:rsidRPr="00B17B2A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Сентр</w:t>
            </w:r>
            <w:proofErr w:type="spellEnd"/>
          </w:p>
          <w:p w:rsidR="00EC317E" w:rsidRPr="00B17B2A" w:rsidRDefault="00EC317E" w:rsidP="00EC317E">
            <w:pPr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859" w:type="dxa"/>
            <w:gridSpan w:val="7"/>
            <w:shd w:val="clear" w:color="auto" w:fill="auto"/>
          </w:tcPr>
          <w:p w:rsidR="00EC317E" w:rsidRPr="00B17B2A" w:rsidRDefault="003C20B3" w:rsidP="00096AB5">
            <w:pPr>
              <w:rPr>
                <w:rFonts w:ascii="GHEA Grapalat" w:hAnsi="GHEA Grapalat"/>
                <w:sz w:val="14"/>
                <w:szCs w:val="14"/>
              </w:rPr>
            </w:pPr>
            <w:r w:rsidRPr="00B17B2A">
              <w:rPr>
                <w:rFonts w:ascii="GHEA Grapalat" w:hAnsi="GHEA Grapalat"/>
                <w:sz w:val="14"/>
                <w:szCs w:val="14"/>
              </w:rPr>
              <w:t>AQ-LH-GHAPDzB-20/2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EC317E" w:rsidRPr="00B17B2A" w:rsidRDefault="00AA5ABC" w:rsidP="00EC317E">
            <w:pPr>
              <w:rPr>
                <w:rFonts w:ascii="GHEA Grapalat" w:hAnsi="GHEA Grapalat"/>
                <w:sz w:val="14"/>
                <w:szCs w:val="14"/>
              </w:rPr>
            </w:pPr>
            <w:r w:rsidRPr="00B17B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27.03.2020</w:t>
            </w:r>
            <w:r w:rsidRPr="00B17B2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г</w:t>
            </w:r>
            <w:r w:rsidRPr="00B17B2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EC317E" w:rsidRPr="00B17B2A" w:rsidRDefault="00AA5ABC" w:rsidP="00EC317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17B2A">
              <w:rPr>
                <w:rFonts w:ascii="GHEA Grapalat" w:hAnsi="GHEA Grapalat" w:cs="Sylfaen"/>
                <w:sz w:val="14"/>
                <w:szCs w:val="14"/>
                <w:lang w:val="en-US"/>
              </w:rPr>
              <w:t>30</w:t>
            </w:r>
            <w:r w:rsidRPr="00B17B2A">
              <w:rPr>
                <w:rFonts w:ascii="GHEA Grapalat" w:hAnsi="GHEA Grapalat" w:cs="Sylfaen"/>
                <w:sz w:val="14"/>
                <w:szCs w:val="14"/>
              </w:rPr>
              <w:t>.06.2020</w:t>
            </w:r>
            <w:r w:rsidR="00EC317E" w:rsidRPr="00B17B2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г</w:t>
            </w:r>
            <w:r w:rsidR="00EC317E" w:rsidRPr="00B17B2A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C317E" w:rsidRPr="00B17B2A" w:rsidRDefault="00EC317E" w:rsidP="00EC317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EC317E" w:rsidRPr="00B17B2A" w:rsidRDefault="00F42770" w:rsidP="00EC31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color w:val="000000"/>
                <w:sz w:val="14"/>
                <w:szCs w:val="14"/>
              </w:rPr>
              <w:t>1080000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EC317E" w:rsidRPr="00B17B2A" w:rsidRDefault="00EC317E" w:rsidP="00EC31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17B2A" w:rsidTr="004808DD">
        <w:trPr>
          <w:trHeight w:val="150"/>
          <w:jc w:val="center"/>
        </w:trPr>
        <w:tc>
          <w:tcPr>
            <w:tcW w:w="10980" w:type="dxa"/>
            <w:gridSpan w:val="40"/>
            <w:shd w:val="clear" w:color="auto" w:fill="auto"/>
            <w:vAlign w:val="center"/>
          </w:tcPr>
          <w:p w:rsidR="00694204" w:rsidRPr="00B17B2A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B17B2A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17B2A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17B2A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17B2A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17B2A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17B2A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17B2A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B17B2A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B17B2A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AA5ABC" w:rsidRPr="00B17B2A" w:rsidTr="00600969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ABC" w:rsidRPr="00B17B2A" w:rsidRDefault="00AA5ABC" w:rsidP="00AA5ABC">
            <w:pPr>
              <w:pStyle w:val="21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 w:rsidRPr="00B17B2A">
              <w:rPr>
                <w:rFonts w:ascii="GHEA Grapalat" w:eastAsia="Arial Unicode MS" w:hAnsi="GHEA Grapalat" w:cs="Sylfaen"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ABC" w:rsidRPr="00B17B2A" w:rsidRDefault="00AA5ABC" w:rsidP="00AA5ABC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</w:pPr>
            <w:r w:rsidRPr="00B17B2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ООО </w:t>
            </w:r>
            <w:r w:rsidRPr="00B17B2A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У</w:t>
            </w:r>
            <w:r w:rsidRPr="00B17B2A">
              <w:rPr>
                <w:rFonts w:ascii="GHEA Grapalat" w:hAnsi="GHEA Grapalat" w:cs="Calibri"/>
                <w:color w:val="000000"/>
                <w:sz w:val="14"/>
                <w:szCs w:val="14"/>
              </w:rPr>
              <w:t>ю</w:t>
            </w:r>
            <w:r w:rsidRPr="00B17B2A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т </w:t>
            </w:r>
            <w:proofErr w:type="spellStart"/>
            <w:r w:rsidRPr="00B17B2A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Сен</w:t>
            </w:r>
            <w:bookmarkStart w:id="0" w:name="_GoBack"/>
            <w:bookmarkEnd w:id="0"/>
            <w:r w:rsidRPr="00B17B2A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тр</w:t>
            </w:r>
            <w:proofErr w:type="spellEnd"/>
          </w:p>
          <w:p w:rsidR="00AA5ABC" w:rsidRPr="00B17B2A" w:rsidRDefault="00AA5ABC" w:rsidP="00AA5ABC">
            <w:pPr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ABC" w:rsidRPr="00B17B2A" w:rsidRDefault="00AA5ABC" w:rsidP="00AA5A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ABC" w:rsidRPr="00B17B2A" w:rsidRDefault="00AA5ABC" w:rsidP="00AA5ABC">
            <w:pPr>
              <w:pStyle w:val="Default"/>
              <w:rPr>
                <w:rFonts w:ascii="GHEA Grapalat" w:hAnsi="GHEA Grapalat"/>
                <w:sz w:val="14"/>
                <w:szCs w:val="14"/>
              </w:rPr>
            </w:pPr>
            <w:r w:rsidRPr="00B17B2A">
              <w:rPr>
                <w:rFonts w:ascii="GHEA Grapalat" w:hAnsi="GHEA Grapalat" w:cs="Helvetica"/>
                <w:color w:val="222222"/>
                <w:sz w:val="14"/>
                <w:szCs w:val="14"/>
                <w:shd w:val="clear" w:color="auto" w:fill="FFFFFF"/>
              </w:rPr>
              <w:t>uyut-centr@mail.ru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ABC" w:rsidRPr="00B17B2A" w:rsidRDefault="00AA5ABC" w:rsidP="00AA5AB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ABC" w:rsidRPr="00B17B2A" w:rsidRDefault="00AA5ABC" w:rsidP="00AA5AB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17B2A">
              <w:rPr>
                <w:rFonts w:ascii="GHEA Grapalat" w:hAnsi="GHEA Grapalat"/>
                <w:sz w:val="14"/>
                <w:szCs w:val="14"/>
                <w:lang w:val="hy-AM"/>
              </w:rPr>
              <w:t>06108036</w:t>
            </w:r>
          </w:p>
          <w:p w:rsidR="00AA5ABC" w:rsidRPr="00B17B2A" w:rsidRDefault="00AA5ABC" w:rsidP="00AA5AB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694204" w:rsidRPr="00B17B2A" w:rsidTr="004808DD">
        <w:trPr>
          <w:trHeight w:val="288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694204" w:rsidRPr="00B17B2A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17B2A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B17B2A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B17B2A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B17B2A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B17B2A" w:rsidTr="004808DD">
        <w:trPr>
          <w:trHeight w:val="288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694204" w:rsidRPr="00B17B2A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17B2A" w:rsidTr="004808DD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94204" w:rsidRPr="00B17B2A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694204" w:rsidRPr="00B17B2A" w:rsidRDefault="00EC317E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bCs/>
                <w:sz w:val="14"/>
                <w:szCs w:val="14"/>
              </w:rPr>
              <w:t>Согласно Законодательству РА о закупках, объявление и объявление об этой процедуре было организовано на www.armeps.am и www.gnumner.am.</w:t>
            </w:r>
          </w:p>
        </w:tc>
      </w:tr>
      <w:tr w:rsidR="00694204" w:rsidRPr="00B17B2A" w:rsidTr="004808DD">
        <w:trPr>
          <w:trHeight w:val="288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694204" w:rsidRPr="00B17B2A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B17B2A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17B2A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17B2A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B17B2A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B17B2A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B17B2A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B17B2A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B17B2A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B17B2A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42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17B2A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17B2A" w:rsidTr="004808DD">
        <w:trPr>
          <w:trHeight w:val="288"/>
          <w:jc w:val="center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B17B2A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17B2A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17B2A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17B2A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17B2A" w:rsidTr="004808DD">
        <w:trPr>
          <w:trHeight w:val="288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694204" w:rsidRPr="00B17B2A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17B2A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17B2A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17B2A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17B2A" w:rsidTr="004808DD">
        <w:trPr>
          <w:trHeight w:val="288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694204" w:rsidRPr="00B17B2A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17B2A" w:rsidTr="004808DD">
        <w:trPr>
          <w:trHeight w:val="227"/>
          <w:jc w:val="center"/>
        </w:trPr>
        <w:tc>
          <w:tcPr>
            <w:tcW w:w="10980" w:type="dxa"/>
            <w:gridSpan w:val="40"/>
            <w:shd w:val="clear" w:color="auto" w:fill="auto"/>
            <w:vAlign w:val="center"/>
          </w:tcPr>
          <w:p w:rsidR="00694204" w:rsidRPr="00B17B2A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B17B2A" w:rsidTr="004808DD">
        <w:trPr>
          <w:trHeight w:val="47"/>
          <w:jc w:val="center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17B2A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B17B2A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17B2A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17B2A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C317E" w:rsidRPr="00B17B2A" w:rsidTr="004808DD">
        <w:trPr>
          <w:trHeight w:val="47"/>
          <w:jc w:val="center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EC317E" w:rsidRPr="00B17B2A" w:rsidRDefault="00EC317E" w:rsidP="00EC317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7B2A">
              <w:rPr>
                <w:rFonts w:ascii="GHEA Grapalat" w:hAnsi="GHEA Grapalat" w:cs="Sylfaen"/>
                <w:sz w:val="14"/>
                <w:szCs w:val="14"/>
              </w:rPr>
              <w:t>Э. Григорян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EC317E" w:rsidRPr="00B17B2A" w:rsidRDefault="00EC317E" w:rsidP="00EC31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7B2A">
              <w:rPr>
                <w:rFonts w:ascii="GHEA Grapalat" w:hAnsi="GHEA Grapalat"/>
                <w:b/>
                <w:bCs/>
                <w:sz w:val="14"/>
                <w:szCs w:val="14"/>
              </w:rPr>
              <w:t>010-24-49-74</w:t>
            </w:r>
          </w:p>
        </w:tc>
        <w:tc>
          <w:tcPr>
            <w:tcW w:w="3884" w:type="dxa"/>
            <w:gridSpan w:val="14"/>
            <w:shd w:val="clear" w:color="auto" w:fill="auto"/>
            <w:vAlign w:val="center"/>
          </w:tcPr>
          <w:p w:rsidR="00EC317E" w:rsidRPr="00B17B2A" w:rsidRDefault="00EC317E" w:rsidP="00EC31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7B2A">
              <w:rPr>
                <w:rFonts w:ascii="GHEA Grapalat" w:hAnsi="GHEA Grapalat" w:cs="Arial"/>
                <w:color w:val="666666"/>
                <w:sz w:val="14"/>
                <w:szCs w:val="14"/>
                <w:shd w:val="clear" w:color="auto" w:fill="FFFFFF"/>
              </w:rPr>
              <w:t>protender.itender@gmail.com</w:t>
            </w:r>
          </w:p>
        </w:tc>
      </w:tr>
    </w:tbl>
    <w:p w:rsidR="00BA5C97" w:rsidRPr="00B17B2A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14"/>
          <w:szCs w:val="14"/>
        </w:rPr>
      </w:pPr>
    </w:p>
    <w:p w:rsidR="00613058" w:rsidRPr="00B17B2A" w:rsidRDefault="00BA5C97" w:rsidP="00EC317E">
      <w:pPr>
        <w:spacing w:after="240"/>
        <w:ind w:firstLine="709"/>
        <w:jc w:val="both"/>
        <w:rPr>
          <w:rFonts w:ascii="GHEA Grapalat" w:hAnsi="GHEA Grapalat" w:cs="Sylfaen"/>
          <w:b/>
          <w:sz w:val="14"/>
          <w:szCs w:val="14"/>
        </w:rPr>
      </w:pPr>
      <w:r w:rsidRPr="00B17B2A">
        <w:rPr>
          <w:rFonts w:ascii="GHEA Grapalat" w:hAnsi="GHEA Grapalat"/>
          <w:sz w:val="14"/>
          <w:szCs w:val="14"/>
        </w:rPr>
        <w:t>Заказчик:</w:t>
      </w:r>
      <w:r w:rsidR="00552684" w:rsidRPr="00B17B2A">
        <w:rPr>
          <w:rFonts w:ascii="GHEA Grapalat" w:hAnsi="GHEA Grapalat"/>
          <w:sz w:val="14"/>
          <w:szCs w:val="14"/>
        </w:rPr>
        <w:t xml:space="preserve"> </w:t>
      </w:r>
      <w:r w:rsidR="00F42770" w:rsidRPr="00B17B2A">
        <w:rPr>
          <w:rStyle w:val="af8"/>
          <w:rFonts w:ascii="GHEA Grapalat" w:hAnsi="GHEA Grapalat"/>
          <w:sz w:val="14"/>
          <w:szCs w:val="14"/>
        </w:rPr>
        <w:t>"</w:t>
      </w:r>
      <w:r w:rsidR="00F42770" w:rsidRPr="00B17B2A">
        <w:rPr>
          <w:rStyle w:val="af8"/>
          <w:rFonts w:ascii="GHEA Grapalat" w:hAnsi="GHEA Grapalat" w:cs="Calibri"/>
          <w:sz w:val="14"/>
          <w:szCs w:val="14"/>
        </w:rPr>
        <w:t>Освещение</w:t>
      </w:r>
      <w:r w:rsidR="00F42770" w:rsidRPr="00B17B2A">
        <w:rPr>
          <w:rStyle w:val="af8"/>
          <w:rFonts w:ascii="GHEA Grapalat" w:hAnsi="GHEA Grapalat"/>
          <w:sz w:val="14"/>
          <w:szCs w:val="14"/>
        </w:rPr>
        <w:t xml:space="preserve">  </w:t>
      </w:r>
      <w:r w:rsidR="00F42770" w:rsidRPr="00B17B2A">
        <w:rPr>
          <w:rStyle w:val="af8"/>
          <w:rFonts w:ascii="GHEA Grapalat" w:hAnsi="GHEA Grapalat" w:cs="Calibri"/>
          <w:sz w:val="14"/>
          <w:szCs w:val="14"/>
        </w:rPr>
        <w:t>города</w:t>
      </w:r>
      <w:r w:rsidR="00F42770" w:rsidRPr="00B17B2A">
        <w:rPr>
          <w:rStyle w:val="af8"/>
          <w:rFonts w:ascii="GHEA Grapalat" w:hAnsi="GHEA Grapalat"/>
          <w:sz w:val="14"/>
          <w:szCs w:val="14"/>
        </w:rPr>
        <w:t xml:space="preserve"> </w:t>
      </w:r>
      <w:r w:rsidR="00F42770" w:rsidRPr="00B17B2A">
        <w:rPr>
          <w:rStyle w:val="af8"/>
          <w:rFonts w:ascii="GHEA Grapalat" w:hAnsi="GHEA Grapalat" w:cs="Calibri"/>
          <w:sz w:val="14"/>
          <w:szCs w:val="14"/>
        </w:rPr>
        <w:t>Армавир</w:t>
      </w:r>
      <w:r w:rsidR="00F42770" w:rsidRPr="00B17B2A">
        <w:rPr>
          <w:rStyle w:val="af8"/>
          <w:rFonts w:ascii="GHEA Grapalat" w:hAnsi="GHEA Grapalat"/>
          <w:sz w:val="14"/>
          <w:szCs w:val="14"/>
        </w:rPr>
        <w:t xml:space="preserve">"  </w:t>
      </w:r>
      <w:r w:rsidR="00F42770" w:rsidRPr="00B17B2A">
        <w:rPr>
          <w:rStyle w:val="af8"/>
          <w:rFonts w:ascii="GHEA Grapalat" w:hAnsi="GHEA Grapalat" w:cs="Calibri"/>
          <w:sz w:val="14"/>
          <w:szCs w:val="14"/>
        </w:rPr>
        <w:t>общинная</w:t>
      </w:r>
      <w:r w:rsidR="00F42770" w:rsidRPr="00B17B2A">
        <w:rPr>
          <w:rStyle w:val="af8"/>
          <w:rFonts w:ascii="GHEA Grapalat" w:hAnsi="GHEA Grapalat"/>
          <w:sz w:val="14"/>
          <w:szCs w:val="14"/>
        </w:rPr>
        <w:t xml:space="preserve">  </w:t>
      </w:r>
      <w:r w:rsidR="00F42770" w:rsidRPr="00B17B2A">
        <w:rPr>
          <w:rStyle w:val="af8"/>
          <w:rFonts w:ascii="GHEA Grapalat" w:hAnsi="GHEA Grapalat" w:cs="Calibri"/>
          <w:sz w:val="14"/>
          <w:szCs w:val="14"/>
        </w:rPr>
        <w:t>НКО</w:t>
      </w:r>
    </w:p>
    <w:sectPr w:rsidR="00613058" w:rsidRPr="00B17B2A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0F6" w:rsidRDefault="00C730F6">
      <w:r>
        <w:separator/>
      </w:r>
    </w:p>
  </w:endnote>
  <w:endnote w:type="continuationSeparator" w:id="0">
    <w:p w:rsidR="00C730F6" w:rsidRDefault="00C7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17B2A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0F6" w:rsidRDefault="00C730F6">
      <w:r>
        <w:separator/>
      </w:r>
    </w:p>
  </w:footnote>
  <w:footnote w:type="continuationSeparator" w:id="0">
    <w:p w:rsidR="00C730F6" w:rsidRDefault="00C730F6">
      <w:r>
        <w:continuationSeparator/>
      </w:r>
    </w:p>
  </w:footnote>
  <w:footnote w:id="1">
    <w:p w:rsidR="00227F34" w:rsidRPr="00436725" w:rsidRDefault="00227F34" w:rsidP="004C584B">
      <w:pPr>
        <w:pStyle w:val="ad"/>
        <w:jc w:val="both"/>
        <w:rPr>
          <w:rFonts w:ascii="GHEA Grapalat" w:hAnsi="GHEA Grapalat" w:cs="Sylfaen"/>
          <w:i/>
          <w:sz w:val="14"/>
          <w:szCs w:val="14"/>
        </w:rPr>
      </w:pPr>
      <w:r w:rsidRPr="00436725">
        <w:rPr>
          <w:rFonts w:ascii="GHEA Grapalat" w:hAnsi="GHEA Grapalat"/>
          <w:i/>
          <w:sz w:val="14"/>
          <w:szCs w:val="14"/>
        </w:rPr>
        <w:footnoteRef/>
      </w:r>
      <w:r w:rsidRPr="00436725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36725" w:rsidRDefault="00227F34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436725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436725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436725">
        <w:rPr>
          <w:rFonts w:ascii="GHEA Grapalat" w:hAnsi="GHEA Grapalat"/>
          <w:i/>
          <w:sz w:val="14"/>
          <w:szCs w:val="14"/>
        </w:rPr>
        <w:t xml:space="preserve">Заполнить количество товаров, услуг, работ, закупаемых </w:t>
      </w:r>
      <w:r w:rsidR="00430FCC" w:rsidRPr="00436725">
        <w:rPr>
          <w:rFonts w:ascii="GHEA Grapalat" w:hAnsi="GHEA Grapalat"/>
          <w:i/>
          <w:sz w:val="14"/>
          <w:szCs w:val="14"/>
        </w:rPr>
        <w:t xml:space="preserve">на имеющиеся финансовые средства </w:t>
      </w:r>
      <w:r w:rsidRPr="00436725">
        <w:rPr>
          <w:rFonts w:ascii="GHEA Grapalat" w:hAnsi="GHEA Grapalat"/>
          <w:i/>
          <w:sz w:val="14"/>
          <w:szCs w:val="14"/>
        </w:rPr>
        <w:t xml:space="preserve">в рамках данного договора, а </w:t>
      </w:r>
      <w:r w:rsidR="00430FCC" w:rsidRPr="00436725">
        <w:rPr>
          <w:rFonts w:ascii="GHEA Grapalat" w:hAnsi="GHEA Grapalat"/>
          <w:i/>
          <w:sz w:val="14"/>
          <w:szCs w:val="14"/>
        </w:rPr>
        <w:t xml:space="preserve">общее </w:t>
      </w:r>
      <w:r w:rsidRPr="00436725">
        <w:rPr>
          <w:rFonts w:ascii="GHEA Grapalat" w:hAnsi="GHEA Grapalat"/>
          <w:i/>
          <w:sz w:val="14"/>
          <w:szCs w:val="14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36725" w:rsidRDefault="00227F34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436725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436725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436725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27F34" w:rsidRPr="00436725" w:rsidRDefault="00227F34" w:rsidP="004C584B">
      <w:pPr>
        <w:pStyle w:val="ad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436725">
        <w:rPr>
          <w:rStyle w:val="af5"/>
          <w:rFonts w:ascii="GHEA Grapalat" w:hAnsi="GHEA Grapalat"/>
          <w:i/>
          <w:sz w:val="14"/>
          <w:szCs w:val="14"/>
        </w:rPr>
        <w:footnoteRef/>
      </w:r>
      <w:r w:rsidRPr="00436725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227F34" w:rsidRPr="00436725" w:rsidRDefault="00227F34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436725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436725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436725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:rsidR="00694204" w:rsidRPr="00436725" w:rsidRDefault="00694204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436725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436725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694204" w:rsidRPr="00436725" w:rsidRDefault="00694204" w:rsidP="004C584B">
      <w:pPr>
        <w:pStyle w:val="ad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436725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436725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</w:t>
      </w:r>
      <w:r w:rsidR="00CE4995" w:rsidRPr="00436725">
        <w:rPr>
          <w:rFonts w:ascii="GHEA Grapalat" w:hAnsi="GHEA Grapalat"/>
          <w:i/>
          <w:sz w:val="14"/>
          <w:szCs w:val="14"/>
        </w:rPr>
        <w:t xml:space="preserve">номера </w:t>
      </w:r>
      <w:r w:rsidRPr="00436725">
        <w:rPr>
          <w:rFonts w:ascii="GHEA Grapalat" w:hAnsi="GHEA Grapalat"/>
          <w:i/>
          <w:sz w:val="14"/>
          <w:szCs w:val="14"/>
        </w:rPr>
        <w:t>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96AB5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C6FED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C20B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6725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A8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5669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5ABC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17B2A"/>
    <w:rsid w:val="00B21464"/>
    <w:rsid w:val="00B21822"/>
    <w:rsid w:val="00B232DE"/>
    <w:rsid w:val="00B31ED6"/>
    <w:rsid w:val="00B34A30"/>
    <w:rsid w:val="00B45438"/>
    <w:rsid w:val="00B5159F"/>
    <w:rsid w:val="00B52BE1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730F6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473F7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4FB3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4A9D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17E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2770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428678-BA79-4005-B01C-DDCF13F7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link w:val="22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22">
    <w:name w:val="Основной текст 2 Знак"/>
    <w:link w:val="21"/>
    <w:rsid w:val="00EC317E"/>
    <w:rPr>
      <w:rFonts w:ascii="Arial LatArm" w:hAnsi="Arial LatArm"/>
      <w:sz w:val="24"/>
    </w:rPr>
  </w:style>
  <w:style w:type="paragraph" w:customStyle="1" w:styleId="Default">
    <w:name w:val="Default"/>
    <w:rsid w:val="00EC317E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bidi="ar-SA"/>
    </w:rPr>
  </w:style>
  <w:style w:type="character" w:customStyle="1" w:styleId="FontStyle21">
    <w:name w:val="Font Style21"/>
    <w:uiPriority w:val="99"/>
    <w:rsid w:val="00096AB5"/>
    <w:rPr>
      <w:rFonts w:ascii="Sylfaen" w:hAnsi="Sylfaen" w:cs="Sylfaen"/>
      <w:color w:val="000000"/>
      <w:spacing w:val="10"/>
      <w:sz w:val="16"/>
      <w:szCs w:val="16"/>
    </w:rPr>
  </w:style>
  <w:style w:type="character" w:styleId="af8">
    <w:name w:val="Emphasis"/>
    <w:qFormat/>
    <w:rsid w:val="00F427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3EC87-765F-4CCE-BC70-A05B599B2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Doc</cp:lastModifiedBy>
  <cp:revision>35</cp:revision>
  <cp:lastPrinted>2015-07-14T07:47:00Z</cp:lastPrinted>
  <dcterms:created xsi:type="dcterms:W3CDTF">2018-08-09T07:28:00Z</dcterms:created>
  <dcterms:modified xsi:type="dcterms:W3CDTF">2020-04-02T09:43:00Z</dcterms:modified>
</cp:coreProperties>
</file>