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Pr>
          <w:rFonts w:ascii="GHEA Grapalat" w:hAnsi="GHEA Grapalat"/>
          <w:i w:val="0"/>
          <w:lang w:val="hy-AM"/>
        </w:rPr>
        <w:t>1</w:t>
      </w:r>
      <w:r w:rsidRPr="0004030D">
        <w:rPr>
          <w:rFonts w:ascii="GHEA Grapalat" w:hAnsi="GHEA Grapalat"/>
          <w:i w:val="0"/>
          <w:lang w:val="en-US"/>
        </w:rPr>
        <w:t xml:space="preserve"> of </w:t>
      </w:r>
      <w:proofErr w:type="gramStart"/>
      <w:r w:rsidR="00F90137">
        <w:rPr>
          <w:rFonts w:ascii="GHEA Grapalat" w:hAnsi="GHEA Grapalat"/>
          <w:i w:val="0"/>
          <w:lang w:val="en-US"/>
        </w:rPr>
        <w:t>16.01</w:t>
      </w:r>
      <w:r w:rsidRPr="0004030D">
        <w:rPr>
          <w:rFonts w:ascii="GHEA Grapalat" w:hAnsi="GHEA Grapalat"/>
          <w:i w:val="0"/>
          <w:lang w:val="en-US"/>
        </w:rPr>
        <w:t>.19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F90137">
        <w:rPr>
          <w:rFonts w:ascii="GHEA Grapalat" w:hAnsi="GHEA Grapalat"/>
          <w:b/>
          <w:i w:val="0"/>
          <w:lang w:val="en-US"/>
        </w:rPr>
        <w:t>ММ</w:t>
      </w:r>
      <w:r>
        <w:rPr>
          <w:rFonts w:ascii="GHEA Grapalat" w:hAnsi="GHEA Grapalat"/>
          <w:b/>
          <w:i w:val="0"/>
          <w:lang w:val="en-US"/>
        </w:rPr>
        <w:t>AAPK-GHAPDzB-2020/1</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r w:rsidR="008C19A3">
        <w:rPr>
          <w:rFonts w:ascii="GHEA Grapalat" w:hAnsi="GHEA Grapalat"/>
          <w:i w:val="0"/>
          <w:lang w:val="en-US"/>
        </w:rPr>
        <w:t>МARMARASHE</w:t>
      </w:r>
      <w:r w:rsidR="00F90137">
        <w:rPr>
          <w:rFonts w:ascii="GHEA Grapalat" w:hAnsi="GHEA Grapalat"/>
          <w:i w:val="0"/>
          <w:lang w:val="en-US"/>
        </w:rPr>
        <w:t>N</w:t>
      </w:r>
      <w:r w:rsidR="002A491E" w:rsidRPr="002A491E">
        <w:rPr>
          <w:rFonts w:ascii="GHEA Grapalat" w:hAnsi="GHEA Grapalat"/>
          <w:i w:val="0"/>
          <w:lang w:val="en-US"/>
        </w:rPr>
        <w:t xml:space="preserve"> PRIMARY HEALTHCARE CENTER"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r w:rsidR="00F90137">
        <w:rPr>
          <w:rFonts w:ascii="GHEA Grapalat" w:hAnsi="GHEA Grapalat"/>
          <w:i w:val="0"/>
          <w:lang w:val="en-US"/>
        </w:rPr>
        <w:t xml:space="preserve">Ararat </w:t>
      </w:r>
      <w:r w:rsidR="002A491E">
        <w:rPr>
          <w:rFonts w:ascii="GHEA Grapalat" w:hAnsi="GHEA Grapalat"/>
          <w:i w:val="0"/>
          <w:lang w:val="en-US"/>
        </w:rPr>
        <w:t xml:space="preserve">region, </w:t>
      </w:r>
      <w:proofErr w:type="spellStart"/>
      <w:r w:rsidR="00F90137">
        <w:rPr>
          <w:rFonts w:ascii="GHEA Grapalat" w:hAnsi="GHEA Grapalat"/>
          <w:i w:val="0"/>
          <w:lang w:val="en-US"/>
        </w:rPr>
        <w:t>Marmarashwn</w:t>
      </w:r>
      <w:proofErr w:type="spellEnd"/>
      <w:r w:rsidR="002A491E" w:rsidRPr="002A491E">
        <w:rPr>
          <w:rFonts w:ascii="GHEA Grapalat" w:hAnsi="GHEA Grapalat"/>
          <w:i w:val="0"/>
          <w:lang w:val="en-US"/>
        </w:rPr>
        <w:t> </w:t>
      </w:r>
      <w:proofErr w:type="gramStart"/>
      <w:r w:rsidR="002A491E" w:rsidRPr="002A491E">
        <w:rPr>
          <w:rFonts w:ascii="GHEA Grapalat" w:hAnsi="GHEA Grapalat"/>
          <w:i w:val="0"/>
          <w:lang w:val="en-US"/>
        </w:rPr>
        <w:t>village ,</w:t>
      </w:r>
      <w:proofErr w:type="gramEnd"/>
      <w:r w:rsidR="002A491E" w:rsidRPr="002A491E">
        <w:rPr>
          <w:rFonts w:ascii="GHEA Grapalat" w:hAnsi="GHEA Grapalat"/>
          <w:i w:val="0"/>
          <w:lang w:val="en-US"/>
        </w:rPr>
        <w:t xml:space="preserve">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 and vaccines</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r w:rsidR="00F90137">
        <w:rPr>
          <w:rFonts w:ascii="GHEA Grapalat" w:hAnsi="GHEA Grapalat"/>
          <w:i w:val="0"/>
          <w:lang w:val="en-US"/>
        </w:rPr>
        <w:t>МARMARASH</w:t>
      </w:r>
      <w:r w:rsidR="00F90137">
        <w:rPr>
          <w:rFonts w:ascii="GHEA Grapalat" w:hAnsi="GHEA Grapalat"/>
          <w:i w:val="0"/>
          <w:lang w:val="en-US"/>
        </w:rPr>
        <w:t>E</w:t>
      </w:r>
      <w:r w:rsidR="00F90137">
        <w:rPr>
          <w:rFonts w:ascii="GHEA Grapalat" w:hAnsi="GHEA Grapalat"/>
          <w:i w:val="0"/>
          <w:lang w:val="en-US"/>
        </w:rPr>
        <w:t>N</w:t>
      </w:r>
      <w:r w:rsidR="00F90137" w:rsidRPr="002A491E">
        <w:rPr>
          <w:rFonts w:ascii="GHEA Grapalat" w:hAnsi="GHEA Grapalat"/>
          <w:i w:val="0"/>
          <w:lang w:val="en-US"/>
        </w:rPr>
        <w:t xml:space="preserve"> </w:t>
      </w:r>
      <w:r w:rsidR="003D45EB" w:rsidRPr="002A491E">
        <w:rPr>
          <w:rFonts w:ascii="GHEA Grapalat" w:hAnsi="GHEA Grapalat"/>
          <w:i w:val="0"/>
          <w:lang w:val="en-US"/>
        </w:rPr>
        <w:t>PRIMARY HEALTHCARE CENTER"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Ararat region, </w:t>
      </w:r>
      <w:proofErr w:type="spellStart"/>
      <w:r w:rsidR="00F90137">
        <w:rPr>
          <w:rFonts w:ascii="GHEA Grapalat" w:hAnsi="GHEA Grapalat"/>
          <w:i w:val="0"/>
          <w:lang w:val="en-US"/>
        </w:rPr>
        <w:t>Marmarashwn</w:t>
      </w:r>
      <w:proofErr w:type="spellEnd"/>
      <w:r w:rsidR="00F90137" w:rsidRPr="002A491E">
        <w:rPr>
          <w:rFonts w:ascii="GHEA Grapalat" w:hAnsi="GHEA Grapalat"/>
          <w:i w:val="0"/>
          <w:lang w:val="en-US"/>
        </w:rPr>
        <w:t> 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r w:rsidR="00F90137">
        <w:rPr>
          <w:rFonts w:ascii="GHEA Grapalat" w:hAnsi="GHEA Grapalat"/>
          <w:i w:val="0"/>
          <w:lang w:val="en-US"/>
        </w:rPr>
        <w:t>13:00</w:t>
      </w:r>
      <w:bookmarkStart w:id="0" w:name="_GoBack"/>
      <w:bookmarkEnd w:id="0"/>
      <w:r w:rsidR="00F90137">
        <w:rPr>
          <w:rFonts w:ascii="GHEA Grapalat" w:hAnsi="GHEA Grapalat"/>
          <w:i w:val="0"/>
          <w:lang w:val="en-US"/>
        </w:rPr>
        <w:t xml:space="preserve"> </w:t>
      </w:r>
      <w:r>
        <w:rPr>
          <w:rFonts w:ascii="GHEA Grapalat" w:hAnsi="GHEA Grapalat"/>
          <w:i w:val="0"/>
          <w:lang w:val="en-US"/>
        </w:rPr>
        <w:t xml:space="preserve"> </w:t>
      </w:r>
      <w:r w:rsidRPr="0004030D">
        <w:rPr>
          <w:rFonts w:ascii="GHEA Grapalat" w:hAnsi="GHEA Grapalat"/>
          <w:i w:val="0"/>
          <w:lang w:val="en-US"/>
        </w:rPr>
        <w:t xml:space="preserve"> o'clock, </w:t>
      </w:r>
      <w:r w:rsidR="00F90137">
        <w:rPr>
          <w:rFonts w:ascii="GHEA Grapalat" w:hAnsi="GHEA Grapalat"/>
          <w:i w:val="0"/>
          <w:lang w:val="en-US"/>
        </w:rPr>
        <w:t>24.01.2020</w:t>
      </w:r>
      <w:r>
        <w:rPr>
          <w:rFonts w:ascii="GHEA Grapalat" w:hAnsi="GHEA Grapalat"/>
          <w:i w:val="0"/>
          <w:lang w:val="en-US"/>
        </w:rPr>
        <w:t xml:space="preserve"> </w:t>
      </w:r>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Ararat region, </w:t>
      </w:r>
      <w:proofErr w:type="spellStart"/>
      <w:r w:rsidR="00F90137">
        <w:rPr>
          <w:rFonts w:ascii="GHEA Grapalat" w:hAnsi="GHEA Grapalat"/>
          <w:i w:val="0"/>
          <w:lang w:val="en-US"/>
        </w:rPr>
        <w:t>Marmarashwn</w:t>
      </w:r>
      <w:proofErr w:type="spellEnd"/>
      <w:r w:rsidR="00F90137" w:rsidRPr="002A491E">
        <w:rPr>
          <w:rFonts w:ascii="GHEA Grapalat" w:hAnsi="GHEA Grapalat"/>
          <w:i w:val="0"/>
          <w:lang w:val="en-US"/>
        </w:rPr>
        <w:t> village</w:t>
      </w:r>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F90137">
        <w:rPr>
          <w:rFonts w:ascii="GHEA Grapalat" w:hAnsi="GHEA Grapalat"/>
          <w:i w:val="0"/>
          <w:lang w:val="en-US"/>
        </w:rPr>
        <w:t xml:space="preserve">13:00  </w:t>
      </w:r>
      <w:r>
        <w:rPr>
          <w:rFonts w:ascii="GHEA Grapalat" w:hAnsi="GHEA Grapalat"/>
          <w:i w:val="0"/>
          <w:lang w:val="en-US"/>
        </w:rPr>
        <w:t xml:space="preserve"> </w:t>
      </w:r>
      <w:r w:rsidRPr="0004030D">
        <w:rPr>
          <w:rFonts w:ascii="GHEA Grapalat" w:hAnsi="GHEA Grapalat"/>
          <w:i w:val="0"/>
          <w:lang w:val="en-US"/>
        </w:rPr>
        <w:t xml:space="preserve">o'clock, </w:t>
      </w:r>
      <w:r w:rsidR="00F90137">
        <w:rPr>
          <w:rFonts w:ascii="GHEA Grapalat" w:hAnsi="GHEA Grapalat"/>
          <w:i w:val="0"/>
          <w:lang w:val="en-US"/>
        </w:rPr>
        <w:t>24.01.2020</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Ararat region, </w:t>
      </w:r>
      <w:proofErr w:type="spellStart"/>
      <w:r w:rsidR="008C19A3">
        <w:rPr>
          <w:rFonts w:ascii="GHEA Grapalat" w:hAnsi="GHEA Grapalat"/>
          <w:i w:val="0"/>
          <w:lang w:val="en-US"/>
        </w:rPr>
        <w:t>Marmarashe</w:t>
      </w:r>
      <w:r w:rsidR="00F90137">
        <w:rPr>
          <w:rFonts w:ascii="GHEA Grapalat" w:hAnsi="GHEA Grapalat"/>
          <w:i w:val="0"/>
          <w:lang w:val="en-US"/>
        </w:rPr>
        <w:t>n</w:t>
      </w:r>
      <w:proofErr w:type="spellEnd"/>
      <w:r w:rsidR="00F90137" w:rsidRPr="002A491E">
        <w:rPr>
          <w:rFonts w:ascii="GHEA Grapalat" w:hAnsi="GHEA Grapalat"/>
          <w:i w:val="0"/>
          <w:lang w:val="en-US"/>
        </w:rPr>
        <w:t> village</w:t>
      </w:r>
      <w:r w:rsidRPr="0004030D">
        <w:rPr>
          <w:rFonts w:ascii="GHEA Grapalat" w:hAnsi="GHEA Grapalat"/>
          <w:i w:val="0"/>
          <w:lang w:val="en-US"/>
        </w:rPr>
        <w:t xml:space="preserve">, on </w:t>
      </w:r>
      <w:r w:rsidR="00F90137">
        <w:rPr>
          <w:rFonts w:ascii="GHEA Grapalat" w:hAnsi="GHEA Grapalat"/>
          <w:i w:val="0"/>
          <w:lang w:val="en-US"/>
        </w:rPr>
        <w:t>24.01.2020</w:t>
      </w:r>
      <w:r w:rsidRPr="0004030D">
        <w:rPr>
          <w:rFonts w:ascii="GHEA Grapalat" w:hAnsi="GHEA Grapalat"/>
          <w:i w:val="0"/>
          <w:lang w:val="en-US"/>
        </w:rPr>
        <w:t xml:space="preserve">, at </w:t>
      </w:r>
      <w:proofErr w:type="gramStart"/>
      <w:r w:rsidR="00F90137">
        <w:rPr>
          <w:rFonts w:ascii="GHEA Grapalat" w:hAnsi="GHEA Grapalat"/>
          <w:i w:val="0"/>
          <w:lang w:val="en-US"/>
        </w:rPr>
        <w:t xml:space="preserve">13:00 </w:t>
      </w:r>
      <w:r w:rsidR="008C19A3">
        <w:rPr>
          <w:rFonts w:ascii="GHEA Grapalat" w:hAnsi="GHEA Grapalat"/>
          <w:i w:val="0"/>
          <w:lang w:val="en-US"/>
        </w:rPr>
        <w:t xml:space="preserve"> </w:t>
      </w:r>
      <w:r w:rsidRPr="0004030D">
        <w:rPr>
          <w:rFonts w:ascii="GHEA Grapalat" w:hAnsi="GHEA Grapalat"/>
          <w:i w:val="0"/>
          <w:lang w:val="en-US"/>
        </w:rPr>
        <w:t>o'clock</w:t>
      </w:r>
      <w:proofErr w:type="gramEnd"/>
      <w:r w:rsidRPr="0004030D">
        <w:rPr>
          <w:rFonts w:ascii="GHEA Grapalat" w:hAnsi="GHEA Grapalat"/>
          <w:i w:val="0"/>
          <w:lang w:val="en-US"/>
        </w:rPr>
        <w:t xml:space="preserv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w:t>
      </w:r>
      <w:proofErr w:type="gramStart"/>
      <w:r w:rsidRPr="0004030D">
        <w:rPr>
          <w:rFonts w:ascii="GHEA Grapalat" w:hAnsi="GHEA Grapalat"/>
          <w:i w:val="0"/>
          <w:lang w:val="en-US"/>
        </w:rPr>
        <w:t>1.,</w:t>
      </w:r>
      <w:proofErr w:type="gramEnd"/>
      <w:r w:rsidRPr="0004030D">
        <w:rPr>
          <w:rFonts w:ascii="GHEA Grapalat" w:hAnsi="GHEA Grapalat"/>
          <w:i w:val="0"/>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03798B">
        <w:rPr>
          <w:rFonts w:ascii="GHEA Grapalat" w:hAnsi="GHEA Grapalat"/>
          <w:sz w:val="18"/>
          <w:szCs w:val="18"/>
          <w:u w:val="single"/>
          <w:lang w:val="af-ZA"/>
        </w:rPr>
        <w:t>+374 99 04 12 92</w:t>
      </w: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hyperlink r:id="rId5" w:history="1">
        <w:r w:rsidR="00F90137" w:rsidRPr="00061333">
          <w:rPr>
            <w:rStyle w:val="a5"/>
            <w:rFonts w:ascii="GHEA Grapalat" w:hAnsi="GHEA Grapalat" w:cs="Arial"/>
            <w:szCs w:val="18"/>
            <w:shd w:val="clear" w:color="auto" w:fill="FFFFFF"/>
            <w:lang w:val="af-ZA"/>
          </w:rPr>
          <w:t>aida.ayvazyan@legesgroup.com</w:t>
        </w:r>
      </w:hyperlink>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proofErr w:type="gramStart"/>
      <w:r w:rsidR="007F7A94" w:rsidRPr="002A491E">
        <w:rPr>
          <w:rFonts w:ascii="GHEA Grapalat" w:hAnsi="GHEA Grapalat"/>
          <w:i/>
          <w:lang w:val="en-US"/>
        </w:rPr>
        <w:t>"</w:t>
      </w:r>
      <w:r w:rsidR="00F90137" w:rsidRPr="00F90137">
        <w:rPr>
          <w:rFonts w:ascii="GHEA Grapalat" w:hAnsi="GHEA Grapalat"/>
          <w:i/>
          <w:lang w:val="en-US"/>
        </w:rPr>
        <w:t xml:space="preserve"> </w:t>
      </w:r>
      <w:r w:rsidR="00F90137" w:rsidRPr="00F90137">
        <w:rPr>
          <w:rFonts w:ascii="GHEA Grapalat" w:eastAsia="Calibri" w:hAnsi="GHEA Grapalat"/>
          <w:b/>
          <w:sz w:val="20"/>
          <w:szCs w:val="20"/>
          <w:lang w:val="en-US"/>
        </w:rPr>
        <w:t>МARMARASHEN</w:t>
      </w:r>
      <w:proofErr w:type="gramEnd"/>
      <w:r w:rsidR="00F90137" w:rsidRPr="00F90137">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PRIMARY HEALTHCARE CENTER"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C23D4A"/>
    <w:rsid w:val="00224AE4"/>
    <w:rsid w:val="002A491E"/>
    <w:rsid w:val="002C11CC"/>
    <w:rsid w:val="003D45EB"/>
    <w:rsid w:val="007F7A94"/>
    <w:rsid w:val="008C19A3"/>
    <w:rsid w:val="00C23D4A"/>
    <w:rsid w:val="00D868BD"/>
    <w:rsid w:val="00E94502"/>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ida.ayvazyan@legesgroup.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542</Words>
  <Characters>3093</Characters>
  <Application>Microsoft Office Word</Application>
  <DocSecurity>0</DocSecurity>
  <Lines>25</Lines>
  <Paragraphs>7</Paragraphs>
  <ScaleCrop>false</ScaleCrop>
  <Company/>
  <LinksUpToDate>false</LinksUpToDate>
  <CharactersWithSpaces>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MES</cp:lastModifiedBy>
  <cp:revision>10</cp:revision>
  <dcterms:created xsi:type="dcterms:W3CDTF">2019-12-07T15:20:00Z</dcterms:created>
  <dcterms:modified xsi:type="dcterms:W3CDTF">2020-01-16T07:59:00Z</dcterms:modified>
</cp:coreProperties>
</file>