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4582A8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B569FF" w:rsidRPr="00B569FF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892956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FC3455" w:rsidRPr="00FC34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FE69C5C" w:rsidR="002806E7" w:rsidRPr="002C7BD8" w:rsidRDefault="00C84074" w:rsidP="00B569FF">
      <w:pPr>
        <w:spacing w:line="360" w:lineRule="auto"/>
        <w:jc w:val="both"/>
        <w:rPr>
          <w:rFonts w:ascii="GHEA Grapalat" w:hAnsi="GHEA Grapalat" w:cs="Times Armenian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892956">
        <w:rPr>
          <w:rFonts w:ascii="GHEA Grapalat" w:hAnsi="GHEA Grapalat" w:cs="Sylfaen"/>
          <w:sz w:val="24"/>
          <w:szCs w:val="24"/>
          <w:lang w:val="hy-AM"/>
        </w:rPr>
        <w:t xml:space="preserve">«ԻՆԹԵՐՆԵՅՇՆ ԲԻԶՆԵՍ ԳՐՈՒՊ» </w:t>
      </w:r>
      <w:r w:rsidR="006127C8">
        <w:rPr>
          <w:rFonts w:ascii="GHEA Grapalat" w:hAnsi="GHEA Grapalat" w:cs="Sylfaen"/>
          <w:sz w:val="24"/>
          <w:szCs w:val="24"/>
          <w:lang w:val="hy-AM"/>
        </w:rPr>
        <w:t>ՍՊԸ</w:t>
      </w:r>
      <w:r w:rsidR="00FC3455">
        <w:rPr>
          <w:rFonts w:ascii="GHEA Grapalat" w:hAnsi="GHEA Grapalat" w:cs="Sylfaen"/>
          <w:sz w:val="24"/>
          <w:szCs w:val="24"/>
          <w:lang w:val="hy-AM"/>
        </w:rPr>
        <w:t>-ին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569FF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B569FF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համալսարան« հիմնադրամ</w:t>
      </w:r>
      <w:r w:rsidR="002C7BD8">
        <w:rPr>
          <w:rFonts w:ascii="GHEA Grapalat" w:hAnsi="GHEA Grapalat"/>
          <w:sz w:val="24"/>
          <w:szCs w:val="24"/>
          <w:lang w:val="hy-AM"/>
        </w:rPr>
        <w:t>,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 xml:space="preserve">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B569FF">
        <w:rPr>
          <w:rFonts w:ascii="GHEA Grapalat" w:hAnsi="GHEA Grapalat" w:cs="Sylfaen"/>
          <w:sz w:val="24"/>
          <w:szCs w:val="24"/>
          <w:lang w:val="hy-AM"/>
        </w:rPr>
        <w:t xml:space="preserve">«ՀԱԱՀ-ԳՀԱՇՁԲ-22/104» </w:t>
      </w:r>
      <w:proofErr w:type="spellStart"/>
      <w:r w:rsidR="00B569FF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B569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B569FF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3455" w:rsidRPr="00FC3455">
        <w:rPr>
          <w:rFonts w:ascii="GHEA Grapalat" w:hAnsi="GHEA Grapalat"/>
          <w:sz w:val="24"/>
          <w:szCs w:val="24"/>
          <w:lang w:val="hy-AM"/>
        </w:rPr>
        <w:t>2</w:t>
      </w:r>
      <w:r w:rsidR="0075263A" w:rsidRPr="0075263A">
        <w:rPr>
          <w:rFonts w:ascii="GHEA Grapalat" w:hAnsi="GHEA Grapalat"/>
          <w:sz w:val="24"/>
          <w:szCs w:val="24"/>
          <w:lang w:val="hy-AM"/>
        </w:rPr>
        <w:t>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CD419B">
        <w:rPr>
          <w:rFonts w:ascii="GHEA Grapalat" w:hAnsi="GHEA Grapalat"/>
          <w:sz w:val="24"/>
          <w:szCs w:val="24"/>
          <w:lang w:val="hy-AM"/>
        </w:rPr>
        <w:t>:</w:t>
      </w:r>
      <w:r w:rsidR="0075263A" w:rsidRPr="0075263A">
        <w:rPr>
          <w:rFonts w:ascii="GHEA Grapalat" w:hAnsi="GHEA Grapalat"/>
          <w:sz w:val="24"/>
          <w:szCs w:val="24"/>
          <w:lang w:val="hy-AM"/>
        </w:rPr>
        <w:t>2</w:t>
      </w:r>
      <w:r w:rsidR="00892956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642B9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0787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5909"/>
    <w:rsid w:val="001D70D8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C7BD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763C9"/>
    <w:rsid w:val="00380B88"/>
    <w:rsid w:val="00380E32"/>
    <w:rsid w:val="00390426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1001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127C8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263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956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CB9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569FF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D419B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7AD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3455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168</cp:revision>
  <cp:lastPrinted>2022-06-20T07:13:00Z</cp:lastPrinted>
  <dcterms:created xsi:type="dcterms:W3CDTF">2021-07-27T10:37:00Z</dcterms:created>
  <dcterms:modified xsi:type="dcterms:W3CDTF">2022-06-20T07:25:00Z</dcterms:modified>
</cp:coreProperties>
</file>