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561B010D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734C77">
        <w:rPr>
          <w:rFonts w:ascii="GHEA Grapalat" w:hAnsi="GHEA Grapalat" w:cs="Sylfaen"/>
          <w:sz w:val="22"/>
          <w:szCs w:val="22"/>
          <w:lang w:val="af-ZA"/>
        </w:rPr>
        <w:t>ՀՀ-ԱՄ-ԱՀ-ԱԿՄ-ԳՀԱՊՁԲ-</w:t>
      </w:r>
      <w:r w:rsidR="00812F98">
        <w:rPr>
          <w:rFonts w:ascii="GHEA Grapalat" w:hAnsi="GHEA Grapalat" w:cs="Sylfaen"/>
          <w:sz w:val="22"/>
          <w:szCs w:val="22"/>
          <w:lang w:val="af-ZA"/>
        </w:rPr>
        <w:t>02/26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5C3D06EF" w:rsidR="005C53CE" w:rsidRPr="0059756B" w:rsidRDefault="00734C77" w:rsidP="00734C77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«Ակնաշենի մանկապարտեզ»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ՀՀ-ԱՄ-ԱՀ-ԱԿՄ-ԳՀԱՊՁԲ-</w:t>
      </w:r>
      <w:r w:rsidR="00812F98">
        <w:rPr>
          <w:rFonts w:ascii="GHEA Grapalat" w:hAnsi="GHEA Grapalat" w:cs="Sylfaen"/>
          <w:sz w:val="22"/>
          <w:szCs w:val="22"/>
          <w:lang w:val="af-ZA"/>
        </w:rPr>
        <w:t>02/26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bookmarkStart w:id="1" w:name="_GoBack"/>
      <w:r>
        <w:rPr>
          <w:rFonts w:ascii="GHEA Grapalat" w:hAnsi="GHEA Grapalat" w:cs="Sylfaen"/>
          <w:sz w:val="22"/>
          <w:szCs w:val="22"/>
          <w:lang w:val="af-ZA"/>
        </w:rPr>
        <w:t>1</w:t>
      </w:r>
      <w:r w:rsidR="00AA3007" w:rsidRPr="00AA39C8">
        <w:rPr>
          <w:rFonts w:ascii="GHEA Grapalat" w:hAnsi="GHEA Grapalat" w:cs="Sylfaen"/>
          <w:sz w:val="22"/>
          <w:szCs w:val="22"/>
          <w:lang w:val="af-ZA"/>
        </w:rPr>
        <w:t>-ին</w:t>
      </w:r>
      <w:r w:rsidRPr="00AA39C8">
        <w:rPr>
          <w:rFonts w:ascii="GHEA Grapalat" w:hAnsi="GHEA Grapalat" w:cs="Sylfaen"/>
          <w:sz w:val="22"/>
          <w:szCs w:val="22"/>
          <w:lang w:val="af-ZA"/>
        </w:rPr>
        <w:t>,</w:t>
      </w:r>
      <w:r w:rsidR="00AA39C8" w:rsidRPr="00AA39C8">
        <w:rPr>
          <w:rFonts w:ascii="GHEA Grapalat" w:hAnsi="GHEA Grapalat" w:cs="Sylfaen"/>
          <w:sz w:val="22"/>
          <w:szCs w:val="22"/>
          <w:lang w:val="af-ZA"/>
        </w:rPr>
        <w:t xml:space="preserve"> 24-30-րդ</w:t>
      </w:r>
      <w:r w:rsidRPr="00AA39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End w:id="1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AA39C8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AA39C8" w14:paraId="0260467A" w14:textId="77777777" w:rsidTr="00734C77">
        <w:trPr>
          <w:trHeight w:val="174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812F98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11ED9842" w:rsidR="00734C77" w:rsidRPr="00812F98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AC3BB1A" w:rsidR="00734C77" w:rsidRPr="00BF3355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>Հաց</w:t>
            </w:r>
            <w:proofErr w:type="spellEnd"/>
            <w:r w:rsidRPr="00BF335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734C77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812F98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1-ին կետի </w:t>
            </w:r>
          </w:p>
          <w:p w14:paraId="103E7E70" w14:textId="50DDD8D7" w:rsidR="00734C77" w:rsidRPr="00812F98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2-րդ կետի</w:t>
            </w:r>
          </w:p>
          <w:p w14:paraId="48854A55" w14:textId="031D15E2" w:rsidR="00734C77" w:rsidRPr="00812F98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3-րդ կետի</w:t>
            </w:r>
          </w:p>
          <w:p w14:paraId="3C8168D5" w14:textId="4DFD62A0" w:rsidR="00734C77" w:rsidRPr="00812F98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4-րդ 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812F98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Ոչ մի հայտ չի ներկայացվել</w:t>
            </w:r>
          </w:p>
        </w:tc>
      </w:tr>
      <w:tr w:rsidR="00812F98" w:rsidRPr="00812F98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44AF3540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667A4627" w:rsidR="00812F98" w:rsidRPr="00BF3355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Սոդա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812F98" w:rsidRPr="00734C77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1-ին կետի </w:t>
            </w:r>
          </w:p>
          <w:p w14:paraId="18151199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2-րդ կետի</w:t>
            </w:r>
          </w:p>
          <w:p w14:paraId="7B50C7E9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3-րդ կետի</w:t>
            </w:r>
          </w:p>
          <w:p w14:paraId="03831803" w14:textId="0CBD6F2B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4-րդ 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74CACDC1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Ոչ մի հայտ չի ներկայացվել</w:t>
            </w:r>
          </w:p>
        </w:tc>
      </w:tr>
      <w:tr w:rsidR="00812F98" w:rsidRPr="00812F98" w14:paraId="2B9C5BBC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1B585AE4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7BE22FD0" w:rsidR="00812F98" w:rsidRPr="00BF3355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Վանիլին100գր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812F98" w:rsidRPr="00734C77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F6F1AC3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1-ին կետի </w:t>
            </w:r>
          </w:p>
          <w:p w14:paraId="04625D45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2-րդ կետի</w:t>
            </w:r>
          </w:p>
          <w:p w14:paraId="4CA0DCE8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3-րդ կետի</w:t>
            </w:r>
          </w:p>
          <w:p w14:paraId="3E42BE98" w14:textId="2936D205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4-րդ 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196A749" w14:textId="3723D5B8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Ոչ մի հայտ չի ներկայացվել</w:t>
            </w:r>
          </w:p>
        </w:tc>
      </w:tr>
      <w:tr w:rsidR="00812F98" w:rsidRPr="00812F98" w14:paraId="7FA821C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56ECF0F" w14:textId="49680C0F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2F51431D" w:rsidR="00812F98" w:rsidRPr="00BF3355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>Փխրեցուցիչ</w:t>
            </w:r>
            <w:proofErr w:type="spellEnd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 50գր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A32D438" w14:textId="7E30E6FF" w:rsidR="00812F98" w:rsidRPr="00734C77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1ACB6F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1-ին կետի </w:t>
            </w:r>
          </w:p>
          <w:p w14:paraId="5FFB3278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2-րդ կետի</w:t>
            </w:r>
          </w:p>
          <w:p w14:paraId="42CC1AEE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3-րդ կետի</w:t>
            </w:r>
          </w:p>
          <w:p w14:paraId="4B044854" w14:textId="2B320789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4-րդ 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E578C23" w14:textId="3957DBE6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Ոչ մի հայտ չի ներկայացվել</w:t>
            </w:r>
          </w:p>
        </w:tc>
      </w:tr>
      <w:tr w:rsidR="00812F98" w:rsidRPr="00812F98" w14:paraId="5FF3F52A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151C6674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5B886F73" w:rsidR="00812F98" w:rsidRPr="00BF3355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Պաքսիմատ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812F98" w:rsidRPr="00734C77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9A41BD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1-ին կետի </w:t>
            </w:r>
          </w:p>
          <w:p w14:paraId="1AD8DD95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2-րդ կետի</w:t>
            </w:r>
          </w:p>
          <w:p w14:paraId="0CB96284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3-րդ կետի</w:t>
            </w:r>
          </w:p>
          <w:p w14:paraId="6B9D9DF6" w14:textId="3F051D12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4-րդ 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8C1DACF" w14:textId="42392171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Ոչ մի հայտ չի ներկայացվել</w:t>
            </w:r>
          </w:p>
        </w:tc>
      </w:tr>
      <w:tr w:rsidR="00812F98" w:rsidRPr="00812F98" w14:paraId="1CF6FD8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1325DAEA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1C28664C" w:rsidR="00812F98" w:rsidRPr="00BF3355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Կիտրոնի</w:t>
            </w:r>
            <w:proofErr w:type="spellEnd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հյութ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812F98" w:rsidRPr="00734C77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168B6F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1-ին կետի </w:t>
            </w:r>
          </w:p>
          <w:p w14:paraId="77EFDF23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2-րդ կետի</w:t>
            </w:r>
          </w:p>
          <w:p w14:paraId="48503C4C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3-րդ կետի</w:t>
            </w:r>
          </w:p>
          <w:p w14:paraId="13F175B5" w14:textId="49260FBE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4-րդ 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13D6FCE" w14:textId="5436C796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Ոչ մի հայտ չի ներկայացվել</w:t>
            </w:r>
          </w:p>
        </w:tc>
      </w:tr>
      <w:tr w:rsidR="00812F98" w:rsidRPr="00812F98" w14:paraId="1108416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35B42845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54E92B14" w:rsidR="00812F98" w:rsidRPr="00BF3355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Դարչին100գր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812F98" w:rsidRPr="00734C77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2093E1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1-ին կետի </w:t>
            </w:r>
          </w:p>
          <w:p w14:paraId="02D5F596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2-րդ կետի</w:t>
            </w:r>
          </w:p>
          <w:p w14:paraId="653B1C9C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3-րդ կետի</w:t>
            </w:r>
          </w:p>
          <w:p w14:paraId="4F96CA4C" w14:textId="27C57174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4-րդ 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6DB95A1" w14:textId="5C9E4562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Ոչ մի հայտ չի ներկայացվել</w:t>
            </w:r>
          </w:p>
        </w:tc>
      </w:tr>
      <w:tr w:rsidR="00812F98" w:rsidRPr="00812F98" w14:paraId="20AF5BF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 w14:textId="6402D8A1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10268452" w:rsidR="00812F98" w:rsidRPr="00BF3355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proofErr w:type="spellStart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Կարմիր</w:t>
            </w:r>
            <w:proofErr w:type="spellEnd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աղացած</w:t>
            </w:r>
            <w:proofErr w:type="spellEnd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պղպեղ</w:t>
            </w:r>
            <w:proofErr w:type="spellEnd"/>
            <w:r w:rsidRPr="00812F98">
              <w:rPr>
                <w:rFonts w:ascii="GHEA Grapalat" w:hAnsi="GHEA Grapalat"/>
                <w:color w:val="000000" w:themeColor="text1"/>
                <w:sz w:val="20"/>
              </w:rPr>
              <w:t>/100գ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2FD1FC" w14:textId="3ED89D10" w:rsidR="00812F98" w:rsidRPr="00734C77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0E4E33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 xml:space="preserve">1-ին կետի </w:t>
            </w:r>
          </w:p>
          <w:p w14:paraId="1ADAB6C6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2-րդ կետի</w:t>
            </w:r>
          </w:p>
          <w:p w14:paraId="53A27EE7" w14:textId="77777777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3-րդ կետի</w:t>
            </w:r>
          </w:p>
          <w:p w14:paraId="4B977C73" w14:textId="1BEB4DDE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4-րդ 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D8E21B2" w14:textId="2D171158" w:rsidR="00812F98" w:rsidRPr="00812F98" w:rsidRDefault="00812F98" w:rsidP="00812F98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12F98">
              <w:rPr>
                <w:rFonts w:ascii="GHEA Grapalat" w:hAnsi="GHEA Grapalat"/>
                <w:color w:val="000000" w:themeColor="text1"/>
                <w:sz w:val="20"/>
              </w:rPr>
              <w:t>Ոչ մի հայտ չի ներկայացվել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10E6D8FD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734C77">
        <w:rPr>
          <w:rFonts w:ascii="GHEA Grapalat" w:hAnsi="GHEA Grapalat" w:cs="Sylfaen"/>
          <w:sz w:val="20"/>
          <w:lang w:val="af-ZA"/>
        </w:rPr>
        <w:t>ՀՀ-ԱՄ-ԱՀ-ԱԿՄ-ԳՀԱՊՁԲ-</w:t>
      </w:r>
      <w:r w:rsidR="00812F98">
        <w:rPr>
          <w:rFonts w:ascii="GHEA Grapalat" w:hAnsi="GHEA Grapalat" w:cs="Sylfaen"/>
          <w:sz w:val="20"/>
          <w:lang w:val="af-ZA"/>
        </w:rPr>
        <w:t>02/26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20C2AB93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«Ակնաշենի մանկապարտեզ»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4E91" w14:textId="77777777" w:rsidR="00072A12" w:rsidRDefault="00072A12">
      <w:r>
        <w:separator/>
      </w:r>
    </w:p>
  </w:endnote>
  <w:endnote w:type="continuationSeparator" w:id="0">
    <w:p w14:paraId="601E2AD0" w14:textId="77777777" w:rsidR="00072A12" w:rsidRDefault="000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336EF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36EF2" w:rsidRDefault="00336EF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336EF2" w:rsidRDefault="00336EF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4259" w14:textId="77777777" w:rsidR="00072A12" w:rsidRDefault="00072A12">
      <w:r>
        <w:separator/>
      </w:r>
    </w:p>
  </w:footnote>
  <w:footnote w:type="continuationSeparator" w:id="0">
    <w:p w14:paraId="2DA13FD5" w14:textId="77777777" w:rsidR="00072A12" w:rsidRDefault="0007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36EF2"/>
    <w:rsid w:val="003816BC"/>
    <w:rsid w:val="003D70A9"/>
    <w:rsid w:val="003F17D6"/>
    <w:rsid w:val="00420668"/>
    <w:rsid w:val="00495607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2F98"/>
    <w:rsid w:val="0081509E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A39C8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55</cp:revision>
  <dcterms:created xsi:type="dcterms:W3CDTF">2022-05-30T17:04:00Z</dcterms:created>
  <dcterms:modified xsi:type="dcterms:W3CDTF">2026-01-18T14:56:00Z</dcterms:modified>
</cp:coreProperties>
</file>