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F539AB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</w:rPr>
      </w:pPr>
    </w:p>
    <w:p w:rsidR="00BE5F62" w:rsidRPr="00F539AB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F539AB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F539AB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F539AB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F539AB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F8727F" w:rsidRPr="00F539AB" w:rsidRDefault="00EF6EC1" w:rsidP="007019C5">
      <w:pPr>
        <w:pStyle w:val="Heading3"/>
        <w:ind w:firstLine="0"/>
        <w:rPr>
          <w:rFonts w:ascii="Sylfaen" w:eastAsia="Calibri" w:hAnsi="Sylfaen"/>
          <w:b w:val="0"/>
          <w:i/>
          <w:sz w:val="20"/>
          <w:lang w:val="af-ZA" w:eastAsia="en-US"/>
        </w:rPr>
      </w:pPr>
      <w:r w:rsidRPr="00F539AB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F8727F" w:rsidRPr="00F539AB">
        <w:rPr>
          <w:rFonts w:ascii="Sylfaen" w:eastAsia="Calibri" w:hAnsi="Sylfaen" w:cs="Sylfaen"/>
          <w:b w:val="0"/>
          <w:i/>
          <w:sz w:val="20"/>
          <w:lang w:val="af-ZA" w:eastAsia="en-US"/>
        </w:rPr>
        <w:t>Թ22ՊՈԼ</w:t>
      </w:r>
      <w:r w:rsidR="00F8727F" w:rsidRPr="00F539AB">
        <w:rPr>
          <w:rFonts w:ascii="Sylfaen" w:eastAsia="Calibri" w:hAnsi="Sylfaen"/>
          <w:b w:val="0"/>
          <w:i/>
          <w:sz w:val="20"/>
          <w:lang w:val="af-ZA" w:eastAsia="en-US"/>
        </w:rPr>
        <w:t>-ԳՀԱՊՁԲ-</w:t>
      </w:r>
      <w:r w:rsidR="00F8727F" w:rsidRPr="00F539AB">
        <w:rPr>
          <w:rFonts w:ascii="Sylfaen" w:eastAsia="Calibri" w:hAnsi="Sylfaen"/>
          <w:b w:val="0"/>
          <w:i/>
          <w:sz w:val="20"/>
          <w:lang w:val="ru-RU" w:eastAsia="en-US"/>
        </w:rPr>
        <w:t>ԲՈՒԺ</w:t>
      </w:r>
      <w:r w:rsidR="00F8727F" w:rsidRPr="00F539AB">
        <w:rPr>
          <w:rFonts w:ascii="Sylfaen" w:eastAsia="Calibri" w:hAnsi="Sylfaen"/>
          <w:b w:val="0"/>
          <w:i/>
          <w:sz w:val="20"/>
          <w:lang w:val="af-ZA" w:eastAsia="en-US"/>
        </w:rPr>
        <w:t>-2018</w:t>
      </w:r>
      <w:r w:rsidR="00F539AB" w:rsidRPr="00F539AB">
        <w:rPr>
          <w:rFonts w:ascii="Sylfaen" w:eastAsia="Calibri" w:hAnsi="Sylfaen"/>
          <w:b w:val="0"/>
          <w:i/>
          <w:sz w:val="20"/>
          <w:lang w:val="fr-FR" w:eastAsia="en-US"/>
        </w:rPr>
        <w:t>-</w:t>
      </w:r>
      <w:r w:rsidR="00F539AB" w:rsidRPr="00F539AB">
        <w:rPr>
          <w:rFonts w:ascii="Sylfaen" w:eastAsia="Calibri" w:hAnsi="Sylfaen"/>
          <w:b w:val="0"/>
          <w:i/>
          <w:sz w:val="20"/>
          <w:lang w:val="af-ZA" w:eastAsia="en-US"/>
        </w:rPr>
        <w:t>2</w:t>
      </w:r>
    </w:p>
    <w:p w:rsidR="00EF6EC1" w:rsidRPr="00F539AB" w:rsidRDefault="006C07A6" w:rsidP="007019C5">
      <w:pPr>
        <w:pStyle w:val="Heading3"/>
        <w:ind w:firstLine="0"/>
        <w:rPr>
          <w:rFonts w:ascii="Sylfaen" w:hAnsi="Sylfaen"/>
          <w:sz w:val="20"/>
          <w:lang w:val="af-ZA"/>
        </w:rPr>
      </w:pPr>
      <w:r w:rsidRPr="00F539AB">
        <w:rPr>
          <w:rFonts w:ascii="Sylfaen" w:hAnsi="Sylfaen"/>
          <w:i/>
          <w:sz w:val="20"/>
          <w:u w:val="single"/>
          <w:lang w:val="af-ZA"/>
        </w:rPr>
        <w:t xml:space="preserve">         </w:t>
      </w:r>
    </w:p>
    <w:p w:rsidR="00D732C4" w:rsidRPr="00F539AB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F539AB">
        <w:rPr>
          <w:rFonts w:ascii="Sylfaen" w:hAnsi="Sylfaen" w:cs="GHEA Mariam"/>
          <w:b w:val="0"/>
          <w:sz w:val="20"/>
          <w:lang w:val="af-ZA"/>
        </w:rPr>
        <w:t>&lt;&lt;</w:t>
      </w:r>
      <w:r w:rsidR="001F2892" w:rsidRPr="00F539AB">
        <w:rPr>
          <w:rFonts w:ascii="Sylfaen" w:hAnsi="Sylfaen"/>
          <w:b w:val="0"/>
          <w:sz w:val="20"/>
          <w:lang w:val="ru-RU"/>
        </w:rPr>
        <w:t>Թիվ</w:t>
      </w:r>
      <w:r w:rsidR="001F2892" w:rsidRPr="00F539AB">
        <w:rPr>
          <w:rFonts w:ascii="Sylfaen" w:hAnsi="Sylfaen"/>
          <w:b w:val="0"/>
          <w:sz w:val="20"/>
          <w:lang w:val="af-ZA"/>
        </w:rPr>
        <w:t xml:space="preserve"> 22 </w:t>
      </w:r>
      <w:r w:rsidR="001F2892" w:rsidRPr="00F539AB">
        <w:rPr>
          <w:rFonts w:ascii="Sylfaen" w:hAnsi="Sylfaen"/>
          <w:b w:val="0"/>
          <w:sz w:val="20"/>
          <w:lang w:val="ru-RU"/>
        </w:rPr>
        <w:t>պոլիկլինիկա</w:t>
      </w:r>
      <w:r w:rsidRPr="00F539AB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F539AB">
        <w:rPr>
          <w:rFonts w:ascii="Sylfaen" w:hAnsi="Sylfaen" w:cs="GHEA Mariam"/>
          <w:b w:val="0"/>
          <w:sz w:val="20"/>
        </w:rPr>
        <w:t>ՓԲԸ</w:t>
      </w:r>
      <w:r w:rsidR="006C07A6" w:rsidRPr="00F539AB">
        <w:rPr>
          <w:rFonts w:ascii="Sylfaen" w:hAnsi="Sylfaen"/>
          <w:b w:val="0"/>
          <w:i/>
          <w:sz w:val="20"/>
          <w:lang w:val="af-ZA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96544F" w:rsidRPr="00F539AB">
        <w:rPr>
          <w:rFonts w:ascii="Sylfaen" w:hAnsi="Sylfaen" w:cs="Sylfaen"/>
          <w:b w:val="0"/>
          <w:sz w:val="20"/>
          <w:lang w:val="ru-RU"/>
        </w:rPr>
        <w:t>բժ</w:t>
      </w:r>
      <w:r w:rsidR="0096544F" w:rsidRPr="00F539AB">
        <w:rPr>
          <w:rFonts w:ascii="Sylfaen" w:hAnsi="Sylfaen" w:cs="Sylfaen"/>
          <w:b w:val="0"/>
          <w:sz w:val="20"/>
          <w:lang w:val="hy-AM"/>
        </w:rPr>
        <w:t>շ</w:t>
      </w:r>
      <w:r w:rsidR="001F2892" w:rsidRPr="00F539AB">
        <w:rPr>
          <w:rFonts w:ascii="Sylfaen" w:hAnsi="Sylfaen" w:cs="Sylfaen"/>
          <w:b w:val="0"/>
          <w:sz w:val="20"/>
          <w:lang w:val="ru-RU"/>
        </w:rPr>
        <w:t>կական</w:t>
      </w:r>
      <w:r w:rsidR="001F2892" w:rsidRPr="00F539AB">
        <w:rPr>
          <w:rFonts w:ascii="Sylfaen" w:hAnsi="Sylfaen" w:cs="Sylfaen"/>
          <w:b w:val="0"/>
          <w:sz w:val="20"/>
          <w:lang w:val="af-ZA"/>
        </w:rPr>
        <w:t xml:space="preserve"> </w:t>
      </w:r>
      <w:r w:rsidR="001F2892" w:rsidRPr="00F539AB">
        <w:rPr>
          <w:rFonts w:ascii="Sylfaen" w:hAnsi="Sylfaen" w:cs="Sylfaen"/>
          <w:b w:val="0"/>
          <w:sz w:val="20"/>
          <w:lang w:val="ru-RU"/>
        </w:rPr>
        <w:t>պարագաների</w:t>
      </w:r>
      <w:r w:rsidR="00640F06" w:rsidRPr="00F539AB">
        <w:rPr>
          <w:rFonts w:ascii="Sylfaen" w:hAnsi="Sylfaen" w:cs="Sylfaen"/>
          <w:b w:val="0"/>
          <w:sz w:val="20"/>
          <w:u w:val="single"/>
          <w:lang w:val="af-ZA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1F2892" w:rsidRPr="00F539AB">
        <w:rPr>
          <w:rFonts w:ascii="Sylfaen" w:hAnsi="Sylfaen"/>
          <w:b w:val="0"/>
          <w:i/>
          <w:sz w:val="20"/>
          <w:lang w:val="af-ZA"/>
        </w:rPr>
        <w:t>&lt;&lt;</w:t>
      </w:r>
      <w:r w:rsidR="001F2892" w:rsidRPr="00F539AB">
        <w:rPr>
          <w:rFonts w:ascii="Sylfaen" w:eastAsia="Calibri" w:hAnsi="Sylfaen" w:cs="Sylfaen"/>
          <w:b w:val="0"/>
          <w:i/>
          <w:sz w:val="20"/>
          <w:lang w:val="af-ZA" w:eastAsia="en-US"/>
        </w:rPr>
        <w:t>Թ22ՊՈԼ</w:t>
      </w:r>
      <w:r w:rsidR="001F2892" w:rsidRPr="00F539AB">
        <w:rPr>
          <w:rFonts w:ascii="Sylfaen" w:eastAsia="Calibri" w:hAnsi="Sylfaen"/>
          <w:b w:val="0"/>
          <w:i/>
          <w:sz w:val="20"/>
          <w:lang w:val="af-ZA" w:eastAsia="en-US"/>
        </w:rPr>
        <w:t>-ԳՀԱՊՁԲ-</w:t>
      </w:r>
      <w:r w:rsidR="001F2892" w:rsidRPr="00F539AB">
        <w:rPr>
          <w:rFonts w:ascii="Sylfaen" w:eastAsia="Calibri" w:hAnsi="Sylfaen"/>
          <w:b w:val="0"/>
          <w:i/>
          <w:sz w:val="20"/>
          <w:lang w:val="ru-RU" w:eastAsia="en-US"/>
        </w:rPr>
        <w:t>ԲՈՒԺ</w:t>
      </w:r>
      <w:r w:rsidR="001F2892" w:rsidRPr="00F539AB">
        <w:rPr>
          <w:rFonts w:ascii="Sylfaen" w:eastAsia="Calibri" w:hAnsi="Sylfaen"/>
          <w:b w:val="0"/>
          <w:i/>
          <w:sz w:val="20"/>
          <w:lang w:val="af-ZA" w:eastAsia="en-US"/>
        </w:rPr>
        <w:t>-2018</w:t>
      </w:r>
      <w:r w:rsidR="001F2892" w:rsidRPr="00F539AB">
        <w:rPr>
          <w:rFonts w:ascii="Sylfaen" w:eastAsia="Calibri" w:hAnsi="Sylfaen"/>
          <w:b w:val="0"/>
          <w:i/>
          <w:sz w:val="20"/>
          <w:lang w:val="fr-FR" w:eastAsia="en-US"/>
        </w:rPr>
        <w:t>-</w:t>
      </w:r>
      <w:r w:rsidR="00F539AB" w:rsidRPr="00F539AB">
        <w:rPr>
          <w:rFonts w:ascii="Sylfaen" w:eastAsia="Calibri" w:hAnsi="Sylfaen"/>
          <w:b w:val="0"/>
          <w:i/>
          <w:sz w:val="20"/>
          <w:lang w:val="fr-FR" w:eastAsia="en-US"/>
        </w:rPr>
        <w:t>2</w:t>
      </w:r>
      <w:r w:rsidR="001F2892" w:rsidRPr="00F539AB">
        <w:rPr>
          <w:rFonts w:ascii="Sylfaen" w:hAnsi="Sylfaen"/>
          <w:b w:val="0"/>
          <w:sz w:val="20"/>
          <w:lang w:val="af-ZA"/>
        </w:rPr>
        <w:t>&gt;&gt;</w:t>
      </w:r>
      <w:r w:rsidR="001F2892" w:rsidRPr="00F539AB">
        <w:rPr>
          <w:rFonts w:ascii="Sylfaen" w:hAnsi="Sylfaen"/>
          <w:b w:val="0"/>
          <w:sz w:val="20"/>
          <w:lang w:val="hy-AM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ծածկագրով գնման ընթացակարգը չկայացած հայտարարելու մասին </w:t>
      </w:r>
      <w:r w:rsidR="002C44C4" w:rsidRPr="00F539AB">
        <w:rPr>
          <w:rFonts w:ascii="Sylfaen" w:hAnsi="Sylfaen" w:cs="Sylfaen"/>
          <w:b w:val="0"/>
          <w:sz w:val="20"/>
          <w:lang w:val="af-ZA"/>
        </w:rPr>
        <w:t>տ</w:t>
      </w:r>
      <w:r w:rsidR="0096544F" w:rsidRPr="00F539AB">
        <w:rPr>
          <w:rFonts w:ascii="Sylfaen" w:hAnsi="Sylfaen" w:cs="Sylfaen"/>
          <w:b w:val="0"/>
          <w:sz w:val="20"/>
          <w:lang w:val="af-ZA"/>
        </w:rPr>
        <w:t>եղեկատվություն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F539AB" w:rsidRDefault="00D501D1" w:rsidP="00D501D1">
      <w:pPr>
        <w:rPr>
          <w:sz w:val="20"/>
          <w:lang w:val="af-ZA"/>
        </w:rPr>
      </w:pPr>
    </w:p>
    <w:tbl>
      <w:tblPr>
        <w:tblW w:w="10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317"/>
        <w:gridCol w:w="2662"/>
        <w:gridCol w:w="2391"/>
        <w:gridCol w:w="1925"/>
      </w:tblGrid>
      <w:tr w:rsidR="00A72AAE" w:rsidRPr="00F539AB" w:rsidTr="00F539A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F539AB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F539AB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F539AB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F539AB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F539AB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F539AB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F539AB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4530A" w:rsidRPr="00F539AB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4530A" w:rsidRPr="00F539AB" w:rsidRDefault="00C4530A" w:rsidP="00C4530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4530A" w:rsidRPr="00F539AB" w:rsidRDefault="00C4530A" w:rsidP="00C4530A">
            <w:pPr>
              <w:rPr>
                <w:rFonts w:ascii="Sylfaen" w:hAnsi="Sylfaen" w:cs="Arial"/>
                <w:sz w:val="20"/>
              </w:rPr>
            </w:pPr>
            <w:proofErr w:type="spellStart"/>
            <w:r w:rsidRPr="00F539AB">
              <w:rPr>
                <w:rFonts w:ascii="Sylfaen" w:hAnsi="Sylfaen" w:cs="Arial"/>
                <w:sz w:val="20"/>
              </w:rPr>
              <w:t>Ծայրակալ</w:t>
            </w:r>
            <w:proofErr w:type="spellEnd"/>
            <w:r w:rsidRPr="00F539AB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539AB">
              <w:rPr>
                <w:rFonts w:ascii="Sylfaen" w:hAnsi="Sylfaen" w:cs="Arial"/>
                <w:sz w:val="20"/>
              </w:rPr>
              <w:t>դեղին</w:t>
            </w:r>
            <w:proofErr w:type="spellEnd"/>
            <w:r w:rsidRPr="00F539AB">
              <w:rPr>
                <w:rFonts w:ascii="Sylfaen" w:hAnsi="Sylfaen" w:cs="Arial"/>
                <w:sz w:val="20"/>
              </w:rPr>
              <w:t xml:space="preserve"> 2-200</w:t>
            </w:r>
            <w:r w:rsidR="0096544F" w:rsidRPr="00F539AB">
              <w:rPr>
                <w:rFonts w:ascii="Sylfaen" w:hAnsi="Sylfaen" w:cs="Arial"/>
                <w:sz w:val="20"/>
                <w:lang w:val="hy-AM"/>
              </w:rPr>
              <w:t xml:space="preserve"> </w:t>
            </w:r>
            <w:proofErr w:type="spellStart"/>
            <w:r w:rsidRPr="00F539AB">
              <w:rPr>
                <w:rFonts w:ascii="Sylfaen" w:hAnsi="Sylfaen" w:cs="Arial"/>
                <w:sz w:val="20"/>
              </w:rPr>
              <w:t>մկլ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C4530A" w:rsidRPr="00F539AB" w:rsidRDefault="00F539AB" w:rsidP="00C4530A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&lt;&lt;ԼԵՅԿՈ&gt;&gt; ՍՊԸ</w:t>
            </w:r>
          </w:p>
          <w:p w:rsidR="00F539AB" w:rsidRPr="00F539AB" w:rsidRDefault="00F539AB" w:rsidP="00C4530A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&lt;&lt;ՄԵԴԻՏԵՔ&gt;&gt; ՍՊԸ</w:t>
            </w:r>
          </w:p>
          <w:p w:rsidR="00F539AB" w:rsidRPr="00F539AB" w:rsidRDefault="00F539AB" w:rsidP="00C4530A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&lt;&lt;ԴԵԶՍԵՐՎԻՍ&gt;&gt;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4530A" w:rsidRPr="00F539AB" w:rsidRDefault="00C4530A" w:rsidP="00C4530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1-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4530A" w:rsidRPr="00F539AB" w:rsidRDefault="00C4530A" w:rsidP="00C4530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4530A" w:rsidRPr="00F539AB" w:rsidRDefault="00C4530A" w:rsidP="00C4530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3-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4530A" w:rsidRPr="00F539AB" w:rsidRDefault="00C4530A" w:rsidP="00C4530A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4530A" w:rsidRPr="00F539AB" w:rsidRDefault="00F539AB" w:rsidP="00C4530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ru-RU"/>
              </w:rPr>
              <w:t>Պայմանագիր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չի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կնքվում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հատկացված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ֆինանսական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միջոցների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գերազանցման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պատճառով</w:t>
            </w:r>
          </w:p>
        </w:tc>
      </w:tr>
      <w:tr w:rsidR="00F539AB" w:rsidRPr="00F539AB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539AB" w:rsidRPr="00F539AB" w:rsidRDefault="00F539AB" w:rsidP="00F539AB">
            <w:pPr>
              <w:rPr>
                <w:rFonts w:ascii="Sylfaen" w:hAnsi="Sylfaen" w:cs="Arial"/>
                <w:sz w:val="20"/>
              </w:rPr>
            </w:pPr>
            <w:proofErr w:type="spellStart"/>
            <w:r w:rsidRPr="00F539AB">
              <w:rPr>
                <w:rFonts w:ascii="Sylfaen" w:hAnsi="Sylfaen" w:cs="Arial"/>
                <w:sz w:val="20"/>
              </w:rPr>
              <w:t>Բինտ</w:t>
            </w:r>
            <w:proofErr w:type="spellEnd"/>
            <w:r w:rsidRPr="00F539AB">
              <w:rPr>
                <w:rFonts w:ascii="Sylfaen" w:hAnsi="Sylfaen" w:cs="Arial"/>
                <w:sz w:val="20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&lt;&lt;ԼԵՅԿՈ&gt;&gt;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&lt;&lt;ՄԵԴԻՏԵՔ&gt;&gt;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&lt;&lt;ԴԵԶՍԵՐՎԻՍ&gt;&gt;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1-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3-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ru-RU"/>
              </w:rPr>
              <w:t>Պայմանագիր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չի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կնքվում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հատկացված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ֆինանսական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միջոցների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գերազանցման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պատճառով</w:t>
            </w:r>
          </w:p>
        </w:tc>
      </w:tr>
      <w:tr w:rsidR="00F539AB" w:rsidRPr="00F539AB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539AB" w:rsidRPr="00F539AB" w:rsidRDefault="00F539AB" w:rsidP="00F539AB">
            <w:pPr>
              <w:rPr>
                <w:rFonts w:ascii="Sylfaen" w:hAnsi="Sylfaen" w:cs="Arial"/>
                <w:sz w:val="20"/>
              </w:rPr>
            </w:pPr>
            <w:proofErr w:type="spellStart"/>
            <w:r w:rsidRPr="00F539AB">
              <w:rPr>
                <w:rFonts w:ascii="Sylfaen" w:hAnsi="Sylfaen" w:cs="Arial"/>
                <w:sz w:val="20"/>
              </w:rPr>
              <w:t>Բինտ</w:t>
            </w:r>
            <w:proofErr w:type="spellEnd"/>
            <w:r w:rsidRPr="00F539AB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539AB">
              <w:rPr>
                <w:rFonts w:ascii="Sylfaen" w:hAnsi="Sylfaen" w:cs="Arial"/>
                <w:sz w:val="20"/>
              </w:rPr>
              <w:t>ախտ</w:t>
            </w:r>
            <w:proofErr w:type="spellEnd"/>
            <w:r w:rsidRPr="00F539AB">
              <w:rPr>
                <w:rFonts w:ascii="Sylfaen" w:hAnsi="Sylfaen" w:cs="Arial"/>
                <w:sz w:val="20"/>
                <w:lang w:val="hy-AM"/>
              </w:rPr>
              <w:t>ահանված</w:t>
            </w:r>
            <w:r w:rsidRPr="00F539AB">
              <w:rPr>
                <w:rFonts w:ascii="Sylfaen" w:hAnsi="Sylfaen" w:cs="Arial"/>
                <w:sz w:val="20"/>
              </w:rPr>
              <w:t>,</w:t>
            </w:r>
          </w:p>
        </w:tc>
        <w:tc>
          <w:tcPr>
            <w:tcW w:w="2662" w:type="dxa"/>
            <w:shd w:val="clear" w:color="auto" w:fill="auto"/>
          </w:tcPr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&lt;&lt;ԼԵՅԿՈ&gt;&gt;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&lt;&lt;ՄԵԴԻՏԵՔ&gt;&gt;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&lt;&lt;ԴԵԶՍԵՐՎԻՍ&gt;&gt;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1-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3-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ru-RU"/>
              </w:rPr>
              <w:t>Պայմանագիր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չի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կնքվում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հատկացված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ֆինանսական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միջոցների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գերազանցման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պատճառով</w:t>
            </w:r>
          </w:p>
        </w:tc>
      </w:tr>
      <w:tr w:rsidR="00F539AB" w:rsidRPr="00F539AB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317" w:type="dxa"/>
            <w:shd w:val="clear" w:color="auto" w:fill="auto"/>
            <w:vAlign w:val="bottom"/>
          </w:tcPr>
          <w:p w:rsidR="00F539AB" w:rsidRPr="00F539AB" w:rsidRDefault="00F539AB" w:rsidP="00F539AB">
            <w:pPr>
              <w:rPr>
                <w:rFonts w:ascii="Sylfaen" w:hAnsi="Sylfaen" w:cs="Arial"/>
                <w:sz w:val="20"/>
              </w:rPr>
            </w:pPr>
            <w:proofErr w:type="spellStart"/>
            <w:r w:rsidRPr="00F539AB">
              <w:rPr>
                <w:rFonts w:ascii="Sylfaen" w:hAnsi="Sylfaen" w:cs="Arial"/>
                <w:sz w:val="20"/>
              </w:rPr>
              <w:t>Լեյկոպլաստիր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&lt;&lt;ԼԵՅԿՈ&gt;&gt;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&lt;&lt;ՄԵԴԻՏԵՔ&gt;&gt;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&lt;&lt;ԴԵԶՍԵՐՎԻՍ&gt;&gt;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1-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3-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ru-RU"/>
              </w:rPr>
              <w:t>Պայմանագիր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չի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կնքվում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հատկացված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ֆինանսական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միջոցների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գերազանցման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պատճառով</w:t>
            </w:r>
          </w:p>
        </w:tc>
      </w:tr>
      <w:tr w:rsidR="00F539AB" w:rsidRPr="00F539AB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317" w:type="dxa"/>
            <w:shd w:val="clear" w:color="auto" w:fill="auto"/>
            <w:vAlign w:val="bottom"/>
          </w:tcPr>
          <w:p w:rsidR="00F539AB" w:rsidRPr="00F539AB" w:rsidRDefault="00F539AB" w:rsidP="00F539AB">
            <w:pPr>
              <w:rPr>
                <w:rFonts w:ascii="Sylfaen" w:hAnsi="Sylfaen" w:cs="Arial"/>
                <w:color w:val="000000"/>
                <w:sz w:val="20"/>
              </w:rPr>
            </w:pPr>
            <w:proofErr w:type="spellStart"/>
            <w:r w:rsidRPr="00F539AB">
              <w:rPr>
                <w:rFonts w:ascii="Sylfaen" w:hAnsi="Sylfaen" w:cs="Arial"/>
                <w:color w:val="000000"/>
                <w:sz w:val="20"/>
              </w:rPr>
              <w:t>Խոզանակ</w:t>
            </w:r>
            <w:proofErr w:type="spellEnd"/>
            <w:r w:rsidRPr="00F539AB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proofErr w:type="spellStart"/>
            <w:r w:rsidRPr="00F539AB">
              <w:rPr>
                <w:rFonts w:ascii="Sylfaen" w:hAnsi="Sylfaen" w:cs="Arial"/>
                <w:color w:val="000000"/>
                <w:sz w:val="20"/>
              </w:rPr>
              <w:t>փորձանոթի</w:t>
            </w:r>
            <w:proofErr w:type="spellEnd"/>
            <w:r w:rsidRPr="00F539AB">
              <w:rPr>
                <w:rFonts w:ascii="Sylfaen" w:hAnsi="Sylfaen" w:cs="Arial"/>
                <w:color w:val="000000"/>
                <w:sz w:val="20"/>
              </w:rPr>
              <w:t xml:space="preserve"> </w:t>
            </w:r>
            <w:proofErr w:type="spellStart"/>
            <w:r w:rsidRPr="00F539AB">
              <w:rPr>
                <w:rFonts w:ascii="Sylfaen" w:hAnsi="Sylfaen" w:cs="Arial"/>
                <w:color w:val="000000"/>
                <w:sz w:val="20"/>
              </w:rPr>
              <w:t>համար</w:t>
            </w:r>
            <w:proofErr w:type="spellEnd"/>
            <w:r w:rsidRPr="00F539AB">
              <w:rPr>
                <w:rFonts w:ascii="Sylfaen" w:hAnsi="Sylfaen" w:cs="Arial"/>
                <w:color w:val="000000"/>
                <w:sz w:val="20"/>
                <w:lang w:val="hy-AM"/>
              </w:rPr>
              <w:t xml:space="preserve"> </w:t>
            </w:r>
            <w:r w:rsidRPr="00F539AB">
              <w:rPr>
                <w:rFonts w:ascii="Sylfaen" w:hAnsi="Sylfaen" w:cs="Arial"/>
                <w:color w:val="000000"/>
                <w:sz w:val="20"/>
              </w:rPr>
              <w:t>/</w:t>
            </w:r>
            <w:proofErr w:type="spellStart"/>
            <w:r w:rsidRPr="00F539AB">
              <w:rPr>
                <w:rFonts w:ascii="Sylfaen" w:hAnsi="Sylfaen" w:cs="Arial"/>
                <w:color w:val="000000"/>
                <w:sz w:val="20"/>
              </w:rPr>
              <w:t>փոքր</w:t>
            </w:r>
            <w:proofErr w:type="spellEnd"/>
            <w:r w:rsidRPr="00F539AB">
              <w:rPr>
                <w:rFonts w:ascii="Sylfaen" w:hAnsi="Sylfaen" w:cs="Arial"/>
                <w:color w:val="000000"/>
                <w:sz w:val="20"/>
              </w:rPr>
              <w:t>/</w:t>
            </w:r>
          </w:p>
        </w:tc>
        <w:tc>
          <w:tcPr>
            <w:tcW w:w="2662" w:type="dxa"/>
            <w:shd w:val="clear" w:color="auto" w:fill="auto"/>
          </w:tcPr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&lt;&lt;ԼԵՅԿՈ&gt;&gt;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&lt;&lt;ՄԵԴԻՏԵՔ&gt;&gt;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&lt;&lt;ԴԵԶՍԵՐՎԻՍ&gt;&gt;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1-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3-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ru-RU"/>
              </w:rPr>
              <w:t>Պայմանագիր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չի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կնքվում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հատկացված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ֆինանսական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միջոցների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գերազանցման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պատճառով</w:t>
            </w:r>
          </w:p>
        </w:tc>
      </w:tr>
      <w:tr w:rsidR="00F539AB" w:rsidRPr="00F539AB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539AB" w:rsidRPr="00F539AB" w:rsidRDefault="00F539AB" w:rsidP="00F539AB">
            <w:pPr>
              <w:rPr>
                <w:rFonts w:ascii="Sylfaen" w:hAnsi="Sylfaen" w:cs="Arial"/>
                <w:sz w:val="20"/>
              </w:rPr>
            </w:pPr>
            <w:proofErr w:type="spellStart"/>
            <w:r w:rsidRPr="00F539AB">
              <w:rPr>
                <w:rFonts w:ascii="Sylfaen" w:hAnsi="Sylfaen" w:cs="Arial"/>
                <w:sz w:val="20"/>
              </w:rPr>
              <w:t>Բորոսիլիկատային</w:t>
            </w:r>
            <w:proofErr w:type="spellEnd"/>
            <w:r w:rsidRPr="00F539AB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539AB">
              <w:rPr>
                <w:rFonts w:ascii="Sylfaen" w:hAnsi="Sylfaen" w:cs="Arial"/>
                <w:sz w:val="20"/>
              </w:rPr>
              <w:t>փորձանոթ</w:t>
            </w:r>
            <w:proofErr w:type="spellEnd"/>
          </w:p>
          <w:p w:rsidR="00F539AB" w:rsidRPr="00F539AB" w:rsidRDefault="00F539AB" w:rsidP="00F539AB">
            <w:pPr>
              <w:rPr>
                <w:rFonts w:ascii="Sylfaen" w:hAnsi="Sylfaen" w:cs="Arial"/>
                <w:sz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&lt;&lt;ԼԵՅԿՈ&gt;&gt;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&lt;&lt;ՄԵԴԻՏԵՔ&gt;&gt; ՍՊԸ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F539AB">
              <w:rPr>
                <w:rFonts w:ascii="Sylfaen" w:hAnsi="Sylfaen" w:cs="Sylfaen"/>
                <w:snapToGrid w:val="0"/>
                <w:color w:val="000000"/>
                <w:sz w:val="20"/>
              </w:rPr>
              <w:t>&lt;&lt;ԴԵԶՍԵՐՎԻՍ&gt;&gt;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1-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3-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539AB" w:rsidRPr="00F539AB" w:rsidRDefault="00F539AB" w:rsidP="00F539A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ru-RU"/>
              </w:rPr>
              <w:t>Պայմանագիր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չի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կնքվում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հատկացված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ֆինանսական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lastRenderedPageBreak/>
              <w:t>միջոցների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գերազանցման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/>
                <w:sz w:val="20"/>
                <w:lang w:val="ru-RU"/>
              </w:rPr>
              <w:t>պատճառով</w:t>
            </w:r>
          </w:p>
        </w:tc>
      </w:tr>
    </w:tbl>
    <w:p w:rsidR="002C44C4" w:rsidRPr="00F539AB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4530A" w:rsidRPr="00F539AB" w:rsidRDefault="00C4530A" w:rsidP="00C4530A">
      <w:pPr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Սույն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հայտարարության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հետ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կապված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լրացուցիչ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տեղեկություններ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ստանալու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համար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կարող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եք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դիմել</w:t>
      </w:r>
      <w:r w:rsidRPr="00F539AB">
        <w:rPr>
          <w:rFonts w:ascii="Sylfaen" w:hAnsi="Sylfaen"/>
          <w:sz w:val="20"/>
          <w:lang w:val="af-ZA"/>
        </w:rPr>
        <w:t xml:space="preserve"> </w:t>
      </w:r>
    </w:p>
    <w:p w:rsidR="00C4530A" w:rsidRPr="00F539AB" w:rsidRDefault="00C4530A" w:rsidP="00C4530A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F539AB">
        <w:rPr>
          <w:rFonts w:ascii="Sylfaen" w:hAnsi="Sylfaen" w:cs="Sylfaen"/>
          <w:b w:val="0"/>
          <w:i/>
          <w:sz w:val="20"/>
          <w:lang w:val="af-ZA"/>
        </w:rPr>
        <w:t>Թ22ՊՈԼ</w:t>
      </w:r>
      <w:r w:rsidR="00FF17D0">
        <w:rPr>
          <w:rFonts w:ascii="Sylfaen" w:hAnsi="Sylfaen"/>
          <w:b w:val="0"/>
          <w:i/>
          <w:sz w:val="20"/>
          <w:lang w:val="af-ZA"/>
        </w:rPr>
        <w:t>-ԳՀԱՊՁԲ-ԲՈՒԺ-2018-2</w:t>
      </w:r>
      <w:bookmarkStart w:id="0" w:name="_GoBack"/>
      <w:bookmarkEnd w:id="0"/>
      <w:r w:rsidRPr="00F539AB">
        <w:rPr>
          <w:rFonts w:ascii="Sylfaen" w:hAnsi="Sylfaen"/>
          <w:b w:val="0"/>
          <w:i/>
          <w:sz w:val="20"/>
          <w:lang w:val="af-ZA"/>
        </w:rPr>
        <w:t xml:space="preserve"> </w:t>
      </w:r>
      <w:r w:rsidRPr="00F539AB">
        <w:rPr>
          <w:rFonts w:ascii="Sylfaen" w:hAnsi="Sylfaen" w:cs="Sylfaen"/>
          <w:b w:val="0"/>
          <w:sz w:val="20"/>
          <w:lang w:val="af-ZA"/>
        </w:rPr>
        <w:t xml:space="preserve"> ծածկագրով գնումների համակարգող Ս.Դեմիրճյանին:</w:t>
      </w:r>
    </w:p>
    <w:p w:rsidR="00C4530A" w:rsidRPr="00F539AB" w:rsidRDefault="00C4530A" w:rsidP="00C4530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Հեռախոս՝</w:t>
      </w:r>
      <w:r w:rsidRPr="00F539AB">
        <w:rPr>
          <w:rFonts w:ascii="Sylfaen" w:hAnsi="Sylfaen"/>
          <w:sz w:val="20"/>
          <w:lang w:val="af-ZA"/>
        </w:rPr>
        <w:t xml:space="preserve"> /091/ 19-12-09</w:t>
      </w:r>
      <w:r w:rsidRPr="00F539AB">
        <w:rPr>
          <w:rFonts w:ascii="Sylfaen" w:hAnsi="Sylfaen" w:cs="Arial Armenian"/>
          <w:sz w:val="20"/>
          <w:lang w:val="af-ZA"/>
        </w:rPr>
        <w:t>։</w:t>
      </w:r>
    </w:p>
    <w:p w:rsidR="00C4530A" w:rsidRPr="00F539AB" w:rsidRDefault="00C4530A" w:rsidP="007F20E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Էլեկոտրանային փոստ՝</w:t>
      </w:r>
      <w:r w:rsidRPr="00F539AB">
        <w:rPr>
          <w:rFonts w:ascii="Sylfaen" w:hAnsi="Sylfaen"/>
          <w:sz w:val="20"/>
          <w:lang w:val="af-ZA"/>
        </w:rPr>
        <w:t xml:space="preserve"> pol.22@mail.ru</w:t>
      </w:r>
      <w:r w:rsidRPr="00F539AB">
        <w:rPr>
          <w:rFonts w:ascii="Sylfaen" w:hAnsi="Sylfaen" w:cs="Arial Armenian"/>
          <w:sz w:val="20"/>
          <w:lang w:val="af-ZA"/>
        </w:rPr>
        <w:t>։</w:t>
      </w:r>
    </w:p>
    <w:p w:rsidR="00C4530A" w:rsidRPr="00F539AB" w:rsidRDefault="00C4530A" w:rsidP="00C4530A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F539A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539AB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F539AB">
        <w:rPr>
          <w:rFonts w:ascii="Sylfaen" w:hAnsi="Sylfaen"/>
          <w:b w:val="0"/>
          <w:sz w:val="20"/>
          <w:lang w:val="af-ZA"/>
        </w:rPr>
        <w:t>&lt;&lt;</w:t>
      </w:r>
      <w:r w:rsidRPr="00F539AB">
        <w:rPr>
          <w:rFonts w:ascii="Sylfaen" w:hAnsi="Sylfaen"/>
          <w:b w:val="0"/>
          <w:sz w:val="20"/>
          <w:lang w:val="ru-RU"/>
        </w:rPr>
        <w:t>Թիվ</w:t>
      </w:r>
      <w:r w:rsidRPr="00F539AB">
        <w:rPr>
          <w:rFonts w:ascii="Sylfaen" w:hAnsi="Sylfaen"/>
          <w:b w:val="0"/>
          <w:sz w:val="20"/>
          <w:lang w:val="af-ZA"/>
        </w:rPr>
        <w:t xml:space="preserve"> 22 </w:t>
      </w:r>
      <w:r w:rsidRPr="00F539AB">
        <w:rPr>
          <w:rFonts w:ascii="Sylfaen" w:hAnsi="Sylfaen"/>
          <w:b w:val="0"/>
          <w:sz w:val="20"/>
          <w:lang w:val="ru-RU"/>
        </w:rPr>
        <w:t>պոլիկլինիկա</w:t>
      </w:r>
      <w:r w:rsidRPr="00F539AB">
        <w:rPr>
          <w:rFonts w:ascii="Sylfaen" w:hAnsi="Sylfaen"/>
          <w:b w:val="0"/>
          <w:sz w:val="20"/>
          <w:lang w:val="af-ZA"/>
        </w:rPr>
        <w:t xml:space="preserve">&gt;&gt; </w:t>
      </w:r>
      <w:r w:rsidRPr="00F539AB">
        <w:rPr>
          <w:rFonts w:ascii="Sylfaen" w:hAnsi="Sylfaen"/>
          <w:b w:val="0"/>
          <w:sz w:val="20"/>
          <w:lang w:val="ru-RU"/>
        </w:rPr>
        <w:t>ՓԲԸ</w:t>
      </w:r>
    </w:p>
    <w:p w:rsidR="00613058" w:rsidRPr="00F539AB" w:rsidRDefault="00613058" w:rsidP="00C4530A">
      <w:pPr>
        <w:ind w:firstLine="709"/>
        <w:jc w:val="both"/>
        <w:rPr>
          <w:rFonts w:ascii="Sylfaen" w:hAnsi="Sylfaen" w:cs="Sylfaen"/>
          <w:b/>
          <w:sz w:val="20"/>
          <w:lang w:val="es-ES"/>
        </w:rPr>
      </w:pPr>
    </w:p>
    <w:sectPr w:rsidR="00613058" w:rsidRPr="00F539AB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69" w:rsidRDefault="00055B69">
      <w:r>
        <w:separator/>
      </w:r>
    </w:p>
  </w:endnote>
  <w:endnote w:type="continuationSeparator" w:id="0">
    <w:p w:rsidR="00055B69" w:rsidRDefault="0005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95B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69" w:rsidRDefault="00055B69">
      <w:r>
        <w:separator/>
      </w:r>
    </w:p>
  </w:footnote>
  <w:footnote w:type="continuationSeparator" w:id="0">
    <w:p w:rsidR="00055B69" w:rsidRDefault="0005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4757B"/>
    <w:rsid w:val="00055B69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2892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6753B"/>
    <w:rsid w:val="00272FC7"/>
    <w:rsid w:val="002827E6"/>
    <w:rsid w:val="00292926"/>
    <w:rsid w:val="002955FD"/>
    <w:rsid w:val="00295B9A"/>
    <w:rsid w:val="00297C6F"/>
    <w:rsid w:val="002A5B15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C59E4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20E6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2357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507AF"/>
    <w:rsid w:val="00960BDD"/>
    <w:rsid w:val="00963C65"/>
    <w:rsid w:val="0096544F"/>
    <w:rsid w:val="009706C8"/>
    <w:rsid w:val="0097481D"/>
    <w:rsid w:val="00975599"/>
    <w:rsid w:val="0099697A"/>
    <w:rsid w:val="009B030E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530A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74A"/>
    <w:rsid w:val="00E1009C"/>
    <w:rsid w:val="00E14174"/>
    <w:rsid w:val="00E24AA7"/>
    <w:rsid w:val="00E359C1"/>
    <w:rsid w:val="00E457B4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53F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39AB"/>
    <w:rsid w:val="00F546D9"/>
    <w:rsid w:val="00F570A9"/>
    <w:rsid w:val="00F63219"/>
    <w:rsid w:val="00F646BA"/>
    <w:rsid w:val="00F714E0"/>
    <w:rsid w:val="00F750C8"/>
    <w:rsid w:val="00F8727F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7D0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16327"/>
  <w15:docId w15:val="{8B02AA76-BD8B-4F50-AD35-997F697F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23</cp:revision>
  <cp:lastPrinted>2012-06-13T06:43:00Z</cp:lastPrinted>
  <dcterms:created xsi:type="dcterms:W3CDTF">2017-08-25T05:38:00Z</dcterms:created>
  <dcterms:modified xsi:type="dcterms:W3CDTF">2018-05-11T03:52:00Z</dcterms:modified>
</cp:coreProperties>
</file>