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699ADB0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8544A7">
        <w:rPr>
          <w:rFonts w:ascii="GHEA Grapalat" w:hAnsi="GHEA Grapalat"/>
          <w:sz w:val="20"/>
          <w:lang w:val="pt-BR"/>
        </w:rPr>
        <w:t>«</w:t>
      </w:r>
      <w:r w:rsidR="00A23312">
        <w:rPr>
          <w:rFonts w:ascii="GHEA Grapalat" w:hAnsi="GHEA Grapalat"/>
          <w:sz w:val="20"/>
          <w:lang w:val="hy-AM"/>
        </w:rPr>
        <w:t>ԻԿՎԾԻԿ-ԳՀԱՊՁԲ-26/34</w:t>
      </w:r>
      <w:r w:rsidR="00302783" w:rsidRPr="008544A7">
        <w:rPr>
          <w:rFonts w:ascii="GHEA Grapalat" w:hAnsi="GHEA Grapalat"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30B55FA0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D63069" w:rsidRPr="00D63069">
        <w:rPr>
          <w:rFonts w:ascii="GHEA Grapalat" w:hAnsi="GHEA Grapalat" w:cs="Sylfaen"/>
          <w:bCs/>
          <w:sz w:val="20"/>
          <w:lang w:val="af-ZA"/>
        </w:rPr>
        <w:t xml:space="preserve">գրենական </w:t>
      </w:r>
      <w:r w:rsidR="00D62953" w:rsidRPr="00D62953">
        <w:rPr>
          <w:rFonts w:ascii="GHEA Grapalat" w:hAnsi="GHEA Grapalat" w:cs="Sylfaen"/>
          <w:bCs/>
          <w:sz w:val="20"/>
          <w:lang w:val="af-ZA"/>
        </w:rPr>
        <w:t>ապրանքների</w:t>
      </w:r>
      <w:r w:rsidR="00D62953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A23312">
        <w:rPr>
          <w:rFonts w:ascii="GHEA Grapalat" w:hAnsi="GHEA Grapalat"/>
          <w:sz w:val="20"/>
          <w:lang w:val="hy-AM"/>
        </w:rPr>
        <w:t>ԻԿՎԾԻԿ-ԳՀԱՊՁԲ-26/34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14"/>
        <w:gridCol w:w="1955"/>
        <w:gridCol w:w="2835"/>
        <w:gridCol w:w="2268"/>
      </w:tblGrid>
      <w:tr w:rsidR="00A82AF8" w:rsidRPr="00A23312" w14:paraId="490F87FD" w14:textId="77777777" w:rsidTr="00703524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14:paraId="46D4CEBB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14:paraId="707F0A4D" w14:textId="77777777" w:rsidR="004613E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14:paraId="6D0BA416" w14:textId="189D958D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A2DD1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48486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23312" w14:paraId="0260467A" w14:textId="77777777" w:rsidTr="00703524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14:paraId="1539ECF7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6A447441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2CC81D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05ECF5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3312" w:rsidRPr="00A23312" w14:paraId="44947C86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16024838" w:rsidR="00A23312" w:rsidRPr="006B55D8" w:rsidRDefault="00A23312" w:rsidP="00A2331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BF331C4" w14:textId="2E0EA80F" w:rsidR="00A23312" w:rsidRPr="006B55D8" w:rsidRDefault="00A23312" w:rsidP="00A2331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6B55D8">
              <w:rPr>
                <w:rFonts w:ascii="GHEA Grapalat" w:hAnsi="GHEA Grapalat"/>
                <w:sz w:val="18"/>
                <w:szCs w:val="18"/>
                <w:lang w:val="hy-AM"/>
              </w:rPr>
              <w:t>Ուսումնական ձեռնարկ հայոց լեզվի Ռ</w:t>
            </w:r>
            <w:r w:rsidRPr="006B55D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6B55D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B55D8">
              <w:rPr>
                <w:rFonts w:ascii="GHEA Grapalat" w:hAnsi="GHEA Grapalat" w:cs="GHEA Grapalat"/>
                <w:sz w:val="18"/>
                <w:szCs w:val="18"/>
                <w:lang w:val="hy-AM"/>
              </w:rPr>
              <w:t>Նազարյան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BC8F195" w14:textId="32E21D51" w:rsidR="00A23312" w:rsidRPr="00117E64" w:rsidRDefault="00A23312" w:rsidP="00A2331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40CA13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F97EF" w14:textId="53267D65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23312" w:rsidRPr="00A23312" w14:paraId="364650A3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CCD0A6" w14:textId="70995745" w:rsidR="00A23312" w:rsidRPr="006B55D8" w:rsidRDefault="00A23312" w:rsidP="00A23312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D6D65DE" w14:textId="05B13899" w:rsidR="00A23312" w:rsidRPr="006B55D8" w:rsidRDefault="00A23312" w:rsidP="00A2331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6B55D8">
              <w:rPr>
                <w:rFonts w:ascii="GHEA Grapalat" w:hAnsi="GHEA Grapalat" w:cs="Calibri"/>
                <w:sz w:val="18"/>
                <w:szCs w:val="18"/>
                <w:lang w:val="hy-AM"/>
              </w:rPr>
              <w:t>Անգլերեն-հայերեն, հայերեն-անգլերեն բառարան, Հրատարակիչ՝ Արեգ, 40000 բառ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8E9CF56" w14:textId="66B50604" w:rsidR="00A23312" w:rsidRPr="00117E64" w:rsidRDefault="00A23312" w:rsidP="00A2331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AA2025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8A015C3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FD074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C40057" w14:textId="4C9CBA4C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4DEB3D" w14:textId="1F24308F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23312" w:rsidRPr="00A23312" w14:paraId="59BF8738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957D1F" w14:textId="45B5E47B" w:rsidR="00A23312" w:rsidRPr="00117E64" w:rsidRDefault="00A23312" w:rsidP="00A23312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2EDEC39" w14:textId="2785259C" w:rsidR="00A23312" w:rsidRPr="00117E64" w:rsidRDefault="00A23312" w:rsidP="00A2331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Աշակերտի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անձնական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գործ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14:paraId="6C8C1800" w14:textId="5697A0ED" w:rsidR="00A23312" w:rsidRPr="00117E64" w:rsidRDefault="00A23312" w:rsidP="00A2331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E465C1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205FA7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024889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581BB46" w14:textId="11A57275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A4F42" w14:textId="1324BF4F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23312" w:rsidRPr="00A23312" w14:paraId="3388F65E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67276B" w14:textId="6E0B2A9B" w:rsidR="00A23312" w:rsidRPr="00117E64" w:rsidRDefault="00A23312" w:rsidP="00A23312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D5FFD14" w14:textId="3EFC3B33" w:rsidR="00A23312" w:rsidRPr="00117E64" w:rsidRDefault="00A23312" w:rsidP="00A2331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Վկայական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կազմ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14:paraId="567CAD80" w14:textId="36BE68E5" w:rsidR="00A23312" w:rsidRPr="00117E64" w:rsidRDefault="00A23312" w:rsidP="00A2331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CBF426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61FCFE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33760A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818DB0C" w14:textId="0544285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82324" w14:textId="22CC48C1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23312" w:rsidRPr="00A23312" w14:paraId="6292E6B5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51B57A" w14:textId="3D6E7A0A" w:rsidR="00A23312" w:rsidRPr="00117E64" w:rsidRDefault="00A23312" w:rsidP="00A23312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1ABBBAD" w14:textId="04A187F4" w:rsidR="00A23312" w:rsidRPr="00117E64" w:rsidRDefault="00A23312" w:rsidP="00A2331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Ատեստատ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կազմ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14:paraId="044B91BA" w14:textId="28304750" w:rsidR="00A23312" w:rsidRPr="00117E64" w:rsidRDefault="00A23312" w:rsidP="00A2331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FE1F8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5C9002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D56F3" w14:textId="77777777" w:rsidR="00A23312" w:rsidRPr="00117E64" w:rsidRDefault="00A23312" w:rsidP="00A2331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22230AF" w14:textId="22CD60ED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2988B" w14:textId="3C0C23DD" w:rsidR="00A23312" w:rsidRPr="00117E64" w:rsidRDefault="00A23312" w:rsidP="00A233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783650AD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388230" w14:textId="3CBEB323" w:rsidR="00A566DB" w:rsidRPr="00164DBA" w:rsidRDefault="00A566DB" w:rsidP="00A566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E73F5C" w14:textId="658AE561" w:rsidR="00A566DB" w:rsidRPr="00164DBA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Թղթապանակ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ռեգիստր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14:paraId="7C7670AE" w14:textId="3CB56ADE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D1A2E3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62A8F3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AF81484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6CDAF42" w14:textId="1A380C88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C9650B" w14:textId="73458B8E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6349D268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4E492B" w14:textId="2A798D00" w:rsidR="00A566DB" w:rsidRDefault="00A566DB" w:rsidP="00A566D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459B710" w14:textId="7E5F65D0" w:rsidR="00A566DB" w:rsidRPr="00164DBA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Կաշվե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թղթապանակ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մետաղյա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զինանշանով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14:paraId="00D09C62" w14:textId="663C1CEF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2EF6CF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BF31F3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EC0D73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E0C1E96" w14:textId="32CCA3E9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FE492C" w14:textId="6FB8DEC9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48C1043C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39B391" w14:textId="1CA2C14D" w:rsidR="00A566DB" w:rsidRDefault="00A566DB" w:rsidP="00A566D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FAA9FF0" w14:textId="05DAE884" w:rsidR="00A566DB" w:rsidRPr="00164DBA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Կողպեք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եվրոդուռ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միջուկ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14:paraId="3FC680FF" w14:textId="2F50274E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00AEE2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41DBE3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9D4764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D4F8310" w14:textId="33C89C73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63E125" w14:textId="3226BF72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7E49871E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5B7808" w14:textId="33DB4A6D" w:rsidR="00A566DB" w:rsidRPr="00400B09" w:rsidRDefault="00A566DB" w:rsidP="00A566DB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218A739" w14:textId="642BC500" w:rsidR="00A566DB" w:rsidRPr="00164DBA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Պատի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ժամացույց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14:paraId="06D3E0CB" w14:textId="138B3FD3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1C3919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C75DCF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668CFD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963903D" w14:textId="453BA7FE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A11904" w14:textId="1CA88C33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3E79FB76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69A269" w14:textId="65D7A89C" w:rsidR="00A566DB" w:rsidRDefault="00A566DB" w:rsidP="00A566D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188A2DC" w14:textId="7463D40D" w:rsidR="00A566DB" w:rsidRPr="00D92DCC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164DBA">
              <w:rPr>
                <w:rFonts w:ascii="GHEA Grapalat" w:hAnsi="GHEA Grapalat" w:cs="Calibri"/>
                <w:sz w:val="18"/>
                <w:szCs w:val="18"/>
                <w:lang w:val="hy-AM"/>
              </w:rPr>
              <w:t>Անձեռոցիկ, խոնավ հիգիենիկ /առնվազն 80հ/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1DCB08F" w14:textId="2780A64E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78CAFE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101EC7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79B472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A6E213B" w14:textId="070C78DF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DD8FB" w14:textId="0485B571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508D2807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2F6D45" w14:textId="610361F0" w:rsidR="00A566DB" w:rsidRDefault="00A566DB" w:rsidP="00A566D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97FE33B" w14:textId="7B87706F" w:rsidR="00A566DB" w:rsidRPr="00164DBA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Ներկեր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փոշեցրիվ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227 գ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A3D2F52" w14:textId="007F3C2C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341D9B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6090EF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A50D0F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84D0AF2" w14:textId="53F2CDB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9BB8E" w14:textId="24CADA72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2086CABA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0262D5" w14:textId="4416D416" w:rsidR="00A566DB" w:rsidRDefault="00A566DB" w:rsidP="00A566D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E963C5F" w14:textId="28956EBD" w:rsidR="00A566DB" w:rsidRPr="00164DBA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Ջնարակ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կապույտ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4971526" w14:textId="568A8432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FE51DA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96C9F3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CE3A22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31350C3" w14:textId="3A98EF70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0E0947" w14:textId="1826614C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43D62FD1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035F07" w14:textId="514949F0" w:rsidR="00A566DB" w:rsidRDefault="00A566DB" w:rsidP="00A566D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961869B" w14:textId="5530409B" w:rsidR="00A566DB" w:rsidRPr="00164DBA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Ջնարակ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կապույտ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կարմիր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գազարագույն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14:paraId="1D75B3EA" w14:textId="136F70A3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40D064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87687E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C06D48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783D60C" w14:textId="442D563F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B7737C" w14:textId="1A5288BA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66DB" w:rsidRPr="00A23312" w14:paraId="6B28D790" w14:textId="77777777" w:rsidTr="00703524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28B3C4" w14:textId="225B5865" w:rsidR="00A566DB" w:rsidRDefault="00A566DB" w:rsidP="00A566D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64DBA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185381A" w14:textId="6CA43975" w:rsidR="00A566DB" w:rsidRPr="00164DBA" w:rsidRDefault="00A566DB" w:rsidP="00A566D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Նկարի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շրջանակ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մեծ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A3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EC60561" w14:textId="44DE4B6A" w:rsidR="00A566DB" w:rsidRPr="00117E64" w:rsidRDefault="00A566DB" w:rsidP="00A566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FFF2F5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18657D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FA4700" w14:textId="77777777" w:rsidR="00A566DB" w:rsidRPr="00117E64" w:rsidRDefault="00A566DB" w:rsidP="00A566D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DC91C19" w14:textId="528295A1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47DE53" w14:textId="76B31807" w:rsidR="00A566DB" w:rsidRPr="00117E64" w:rsidRDefault="00A566DB" w:rsidP="00A566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672EF531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«</w:t>
      </w:r>
      <w:r w:rsidR="00A23312">
        <w:rPr>
          <w:rFonts w:ascii="GHEA Grapalat" w:hAnsi="GHEA Grapalat"/>
          <w:sz w:val="22"/>
          <w:szCs w:val="22"/>
          <w:lang w:val="hy-AM"/>
        </w:rPr>
        <w:t>ԻԿՎԾԻԿ-ԳՀԱՊՁԲ-26/34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»</w:t>
      </w:r>
      <w:r w:rsidRPr="00D550EE">
        <w:rPr>
          <w:rFonts w:ascii="GHEA Grapalat" w:hAnsi="GHEA Grapalat"/>
          <w:b w:val="0"/>
          <w:i/>
          <w:iCs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39537574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1CDC7B2" w14:textId="5E72C85C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47D634F" w14:textId="0957D180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90CE276" w14:textId="4E587CD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3BB2CBD" w14:textId="2EB00B34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2AA9ABD" w14:textId="55FF1E20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73386D2" w14:textId="4EC7EDEC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6FF4316" w14:textId="69BD805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5F1E2F9" w14:textId="4B9D41F9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AF8CD4A" w14:textId="65E875EF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2013AF3" w14:textId="243F500D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BEEB90C" w14:textId="003DCF4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E45F9C3" w14:textId="3D8B8A4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D4599BE" w14:textId="6227EBD5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08F341B" w14:textId="00CEAE9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40D05AB" w14:textId="529F1BA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CF5CE25" w14:textId="3CF24133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4BC209D" w14:textId="303BEDC5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61D6407" w14:textId="309322A2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7A45C46" w14:textId="17749E7B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F09F3C" w14:textId="7D19B6BB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E84208A" w14:textId="0DE12AAC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22EC87A" w14:textId="27CDA872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6BCB2060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A23312">
        <w:rPr>
          <w:rFonts w:ascii="GHEA Grapalat" w:hAnsi="GHEA Grapalat"/>
          <w:b/>
          <w:bCs/>
          <w:iCs/>
          <w:sz w:val="20"/>
          <w:lang w:val="ru-RU"/>
        </w:rPr>
        <w:t>ԻԿՎԾԻԿ-ԳՀԱՊՁԲ-26/34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74FD33B3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A23312">
        <w:rPr>
          <w:rFonts w:ascii="GHEA Grapalat" w:hAnsi="GHEA Grapalat"/>
          <w:b/>
          <w:bCs/>
          <w:iCs/>
          <w:sz w:val="20"/>
          <w:lang w:val="ru-RU"/>
        </w:rPr>
        <w:t>ԻԿՎԾԻԿ-ԳՀԱՊՁԲ-26/34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6B55D8" w:rsidRPr="006B55D8">
        <w:rPr>
          <w:rFonts w:ascii="GHEA Grapalat" w:hAnsi="GHEA Grapalat" w:hint="eastAsia"/>
          <w:b/>
          <w:bCs/>
          <w:sz w:val="22"/>
          <w:szCs w:val="22"/>
          <w:lang w:val="ru-RU"/>
        </w:rPr>
        <w:t>канцелярских</w:t>
      </w:r>
      <w:r w:rsidR="006B55D8" w:rsidRPr="006B55D8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307FD9" w:rsidRPr="00307FD9">
        <w:rPr>
          <w:rFonts w:ascii="GHEA Grapalat" w:hAnsi="GHEA Grapalat" w:hint="eastAsia"/>
          <w:b/>
          <w:sz w:val="22"/>
          <w:szCs w:val="22"/>
          <w:lang w:val="ru-RU"/>
        </w:rPr>
        <w:t>товаров</w:t>
      </w:r>
      <w:r w:rsidR="00307FD9" w:rsidRPr="00307FD9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D550EE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4"/>
        <w:gridCol w:w="2096"/>
      </w:tblGrid>
      <w:tr w:rsidR="005A6804" w:rsidRPr="00A23312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5533D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3D25" w:rsidRPr="0085533D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14660F43" w:rsidR="00583D25" w:rsidRPr="00F47F66" w:rsidRDefault="00F47F66" w:rsidP="00583D25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48913807" w:rsidR="00583D25" w:rsidRPr="009B4875" w:rsidRDefault="009D78FD" w:rsidP="00583D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Учебное пособие по армянскому языку Р. Назарян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D63069" w14:paraId="4023BD6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FAC7" w14:textId="2A643816" w:rsidR="00C1016E" w:rsidRPr="00F47F66" w:rsidRDefault="00F47F66" w:rsidP="00C1016E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7A76" w14:textId="0BD6D360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Англо-армянский, армяно-английский словарь, издательство «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Арег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», 40000 слов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D65C" w14:textId="5A7DB893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A52B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B8D3C62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4526CAB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8DC6AED" w14:textId="791FB9A1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E855" w14:textId="05154DBE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0B2489CE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A7E9" w14:textId="2955DB1F" w:rsidR="00C1016E" w:rsidRPr="00F47F66" w:rsidRDefault="00F47F66" w:rsidP="00C1016E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9DF0" w14:textId="407F2FB8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Личное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дело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ученика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E99D" w14:textId="1A1760BA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0E02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19E5DD6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3829EED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97F563" w14:textId="5517CF2D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D080" w14:textId="2E779FEA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47CDBD63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EF9B" w14:textId="3872DB5A" w:rsidR="00C1016E" w:rsidRPr="00F47F66" w:rsidRDefault="00F47F66" w:rsidP="00C1016E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F95B" w14:textId="298E27FF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Обложка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сертификата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EF0E" w14:textId="0D89AE10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3E54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25AEB44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50065E0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6319B25" w14:textId="4B50F181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09E" w14:textId="71998960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1CCEE6CF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E8C1" w14:textId="5DC3FC6B" w:rsidR="00C1016E" w:rsidRPr="00F47F66" w:rsidRDefault="00F47F66" w:rsidP="00C1016E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1E23" w14:textId="599B1B34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Обложка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сертификата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FF74" w14:textId="2A382D2D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C904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F9D5BAB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2D29852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974DDB5" w14:textId="442A5C8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370F" w14:textId="4E2851F9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30B44295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BA7C" w14:textId="0E6B085A" w:rsid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272D" w14:textId="35A70CE7" w:rsidR="00F47F66" w:rsidRPr="009E6C20" w:rsidRDefault="00F47F66" w:rsidP="00F47F6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66533">
              <w:rPr>
                <w:rFonts w:ascii="GHEA Grapalat" w:hAnsi="GHEA Grapalat"/>
                <w:sz w:val="18"/>
                <w:szCs w:val="18"/>
              </w:rPr>
              <w:t>Папка</w:t>
            </w:r>
            <w:proofErr w:type="spellEnd"/>
            <w:r w:rsidRPr="006665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66533"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 w:rsidRPr="006665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66533">
              <w:rPr>
                <w:rFonts w:ascii="GHEA Grapalat" w:hAnsi="GHEA Grapalat"/>
                <w:sz w:val="18"/>
                <w:szCs w:val="18"/>
              </w:rPr>
              <w:t>документов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B40D" w14:textId="693CCF5A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A1F6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6B13448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72F86CB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6CD343B" w14:textId="25531561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AFA5" w14:textId="7F67F8D6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32BE07C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01A9" w14:textId="3B2C1D57" w:rsidR="00F47F66" w:rsidRP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A2BD" w14:textId="044C4092" w:rsidR="00F47F66" w:rsidRPr="009D78FD" w:rsidRDefault="00F47F66" w:rsidP="00F47F6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Кожаная папка с металлическим логотипом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E755" w14:textId="1035C574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BC58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71A6791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B03F939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42E163F9" w14:textId="527CC77D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14DB" w14:textId="17FDE0B4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7F4621FE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48DF" w14:textId="266E78BC" w:rsidR="00F47F66" w:rsidRP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92EA" w14:textId="72B72FFC" w:rsidR="00F47F66" w:rsidRPr="009B4875" w:rsidRDefault="00F47F66" w:rsidP="00F47F6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Металлический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замок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евродверный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сердечник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F72B" w14:textId="01A20826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5A78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DDE7E12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B973AA1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ECE167F" w14:textId="63B0EDE8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D2F0" w14:textId="15A3B8B2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55520E2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D0B5" w14:textId="771A8DE0" w:rsidR="00F47F66" w:rsidRP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5512" w14:textId="2DA88CC8" w:rsidR="00F47F66" w:rsidRPr="009B4875" w:rsidRDefault="00F47F66" w:rsidP="00F47F6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Настенные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часы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588C" w14:textId="44F14F38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E6EA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13F9B77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03BF2D5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894D7DE" w14:textId="66DF9D9C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0D6E" w14:textId="2BAE4769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77AEF98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F6C4" w14:textId="31E7CB28" w:rsidR="00F47F66" w:rsidRP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lastRenderedPageBreak/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7241" w14:textId="6A966EB8" w:rsidR="00F47F66" w:rsidRPr="009D78FD" w:rsidRDefault="00F47F66" w:rsidP="00F47F6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Влажные гигиенические салфетки/не менее 80 шт./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F22C" w14:textId="57F64389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C80C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9CC2FB4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94EE0D6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10752B33" w14:textId="2214406B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F341" w14:textId="7DF81811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627F7453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66D3" w14:textId="007F5918" w:rsidR="00F47F66" w:rsidRP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897D" w14:textId="38B33021" w:rsidR="00F47F66" w:rsidRPr="009B4875" w:rsidRDefault="00F47F66" w:rsidP="00F47F6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Порошковые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краски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227 г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5C47" w14:textId="31C04428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6F4D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6D19C5C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26868E2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BD2B76E" w14:textId="5A8CA2DB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D42D" w14:textId="605095F5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4126472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45D3" w14:textId="2C21DF85" w:rsidR="00F47F66" w:rsidRP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951C" w14:textId="7E6C4850" w:rsidR="00F47F66" w:rsidRPr="009B4875" w:rsidRDefault="00F47F66" w:rsidP="00F47F6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Глазурь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синяя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048D" w14:textId="0E95AF26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01CC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3EAC368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0572D85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F996399" w14:textId="3B7A1EC2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BE46" w14:textId="56FAD15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733D4CB3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B365" w14:textId="586FF29C" w:rsidR="00F47F66" w:rsidRP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E4A9" w14:textId="1C703597" w:rsidR="00F47F66" w:rsidRPr="009B4875" w:rsidRDefault="00F47F66" w:rsidP="00F47F6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Глазурь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синяя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красная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морковная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FF5D" w14:textId="6CE0C05B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5FE5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1AB78FC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A4D1623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CC54FB3" w14:textId="7A573E90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79B8" w14:textId="0008124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F47F66" w:rsidRPr="0085533D" w14:paraId="5CC896C2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2F6" w14:textId="7C89EABE" w:rsidR="00F47F66" w:rsidRPr="00F47F66" w:rsidRDefault="00F47F66" w:rsidP="00F47F66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AA77" w14:textId="037AB649" w:rsidR="00F47F66" w:rsidRPr="009B4875" w:rsidRDefault="00F47F66" w:rsidP="00F47F6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Большая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фоторамка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формата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А3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5B90" w14:textId="50B1D9ED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326A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954E167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857FE8B" w14:textId="77777777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9689654" w14:textId="32CCD0F8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E763" w14:textId="767995F4" w:rsidR="00F47F66" w:rsidRPr="009B4875" w:rsidRDefault="00F47F66" w:rsidP="00F47F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266E0AB6" w14:textId="77777777" w:rsidR="00BB01F0" w:rsidRDefault="00BB01F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2E90553A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A23312">
        <w:rPr>
          <w:rFonts w:ascii="GHEA Grapalat" w:hAnsi="GHEA Grapalat"/>
          <w:b/>
          <w:bCs/>
          <w:iCs/>
          <w:sz w:val="20"/>
          <w:lang w:val="ru-RU"/>
        </w:rPr>
        <w:t>ԻԿՎԾԻԿ-ԳՀԱՊՁԲ-26/34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  <w:r w:rsidR="00D62953">
        <w:rPr>
          <w:rFonts w:ascii="GHEA Grapalat" w:hAnsi="GHEA Grapalat"/>
          <w:b/>
          <w:bCs/>
          <w:iCs/>
          <w:sz w:val="20"/>
          <w:lang w:val="hy-AM"/>
        </w:rPr>
        <w:t xml:space="preserve">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4A728092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>«Центр правового образования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4322" w14:textId="77777777" w:rsidR="00AE3F50" w:rsidRDefault="00AE3F50">
      <w:r>
        <w:separator/>
      </w:r>
    </w:p>
  </w:endnote>
  <w:endnote w:type="continuationSeparator" w:id="0">
    <w:p w14:paraId="55F829B4" w14:textId="77777777" w:rsidR="00AE3F50" w:rsidRDefault="00AE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C15FE" w14:textId="77777777" w:rsidR="00AE3F50" w:rsidRDefault="00AE3F50">
      <w:r>
        <w:separator/>
      </w:r>
    </w:p>
  </w:footnote>
  <w:footnote w:type="continuationSeparator" w:id="0">
    <w:p w14:paraId="47B98E40" w14:textId="77777777" w:rsidR="00AE3F50" w:rsidRDefault="00AE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54C22"/>
    <w:rsid w:val="000753F2"/>
    <w:rsid w:val="0008000D"/>
    <w:rsid w:val="000940AB"/>
    <w:rsid w:val="000A2755"/>
    <w:rsid w:val="000A2C56"/>
    <w:rsid w:val="00103570"/>
    <w:rsid w:val="0011132E"/>
    <w:rsid w:val="00117E64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B5E87"/>
    <w:rsid w:val="002D46C6"/>
    <w:rsid w:val="002D6933"/>
    <w:rsid w:val="002D6F74"/>
    <w:rsid w:val="00302783"/>
    <w:rsid w:val="00307FD9"/>
    <w:rsid w:val="0031248F"/>
    <w:rsid w:val="00337D79"/>
    <w:rsid w:val="003523D2"/>
    <w:rsid w:val="003566FD"/>
    <w:rsid w:val="0035697B"/>
    <w:rsid w:val="00376752"/>
    <w:rsid w:val="003C4DC2"/>
    <w:rsid w:val="003E5152"/>
    <w:rsid w:val="003E6528"/>
    <w:rsid w:val="003F1779"/>
    <w:rsid w:val="003F17D6"/>
    <w:rsid w:val="003F4A28"/>
    <w:rsid w:val="00400B09"/>
    <w:rsid w:val="0042743D"/>
    <w:rsid w:val="004613E2"/>
    <w:rsid w:val="00492B5F"/>
    <w:rsid w:val="004D0695"/>
    <w:rsid w:val="005229B8"/>
    <w:rsid w:val="00522C27"/>
    <w:rsid w:val="00524776"/>
    <w:rsid w:val="005457B6"/>
    <w:rsid w:val="00557BF6"/>
    <w:rsid w:val="00563DCA"/>
    <w:rsid w:val="00583D25"/>
    <w:rsid w:val="0058767D"/>
    <w:rsid w:val="005A6804"/>
    <w:rsid w:val="005B3FB8"/>
    <w:rsid w:val="005E6BD5"/>
    <w:rsid w:val="0064248B"/>
    <w:rsid w:val="00647CF5"/>
    <w:rsid w:val="00662F16"/>
    <w:rsid w:val="00666533"/>
    <w:rsid w:val="006832E6"/>
    <w:rsid w:val="00697C80"/>
    <w:rsid w:val="006B55D8"/>
    <w:rsid w:val="006D02AF"/>
    <w:rsid w:val="006E0F97"/>
    <w:rsid w:val="00703524"/>
    <w:rsid w:val="00703B7F"/>
    <w:rsid w:val="00734FBA"/>
    <w:rsid w:val="00795442"/>
    <w:rsid w:val="007B57A1"/>
    <w:rsid w:val="007C007B"/>
    <w:rsid w:val="007C7365"/>
    <w:rsid w:val="007D0ED5"/>
    <w:rsid w:val="00807F63"/>
    <w:rsid w:val="008153C3"/>
    <w:rsid w:val="008168B0"/>
    <w:rsid w:val="00821571"/>
    <w:rsid w:val="008544A7"/>
    <w:rsid w:val="0085533D"/>
    <w:rsid w:val="00862491"/>
    <w:rsid w:val="0088515E"/>
    <w:rsid w:val="008C01F5"/>
    <w:rsid w:val="008F4791"/>
    <w:rsid w:val="00923DAF"/>
    <w:rsid w:val="00951710"/>
    <w:rsid w:val="00994399"/>
    <w:rsid w:val="009B4875"/>
    <w:rsid w:val="009D78FD"/>
    <w:rsid w:val="009E5230"/>
    <w:rsid w:val="009F0320"/>
    <w:rsid w:val="00A1198C"/>
    <w:rsid w:val="00A23312"/>
    <w:rsid w:val="00A4335E"/>
    <w:rsid w:val="00A45938"/>
    <w:rsid w:val="00A566DB"/>
    <w:rsid w:val="00A82AF8"/>
    <w:rsid w:val="00AA171E"/>
    <w:rsid w:val="00AB649A"/>
    <w:rsid w:val="00AE3F50"/>
    <w:rsid w:val="00AF27D0"/>
    <w:rsid w:val="00B85703"/>
    <w:rsid w:val="00B90928"/>
    <w:rsid w:val="00BB01F0"/>
    <w:rsid w:val="00BC6080"/>
    <w:rsid w:val="00C1016E"/>
    <w:rsid w:val="00C20805"/>
    <w:rsid w:val="00C31F43"/>
    <w:rsid w:val="00C531CE"/>
    <w:rsid w:val="00C96481"/>
    <w:rsid w:val="00CB173A"/>
    <w:rsid w:val="00CB6EF4"/>
    <w:rsid w:val="00CD5426"/>
    <w:rsid w:val="00CE114D"/>
    <w:rsid w:val="00D04817"/>
    <w:rsid w:val="00D164C2"/>
    <w:rsid w:val="00D550EE"/>
    <w:rsid w:val="00D62953"/>
    <w:rsid w:val="00D63069"/>
    <w:rsid w:val="00D92DCC"/>
    <w:rsid w:val="00DA5FC9"/>
    <w:rsid w:val="00DB1CB4"/>
    <w:rsid w:val="00DC49E7"/>
    <w:rsid w:val="00DF72D1"/>
    <w:rsid w:val="00DF72E2"/>
    <w:rsid w:val="00E15827"/>
    <w:rsid w:val="00E30CB0"/>
    <w:rsid w:val="00E355EE"/>
    <w:rsid w:val="00E446D0"/>
    <w:rsid w:val="00E91523"/>
    <w:rsid w:val="00E91BBF"/>
    <w:rsid w:val="00E93975"/>
    <w:rsid w:val="00EB7F83"/>
    <w:rsid w:val="00F00F06"/>
    <w:rsid w:val="00F47F66"/>
    <w:rsid w:val="00F60D7E"/>
    <w:rsid w:val="00F63E9F"/>
    <w:rsid w:val="00F76A03"/>
    <w:rsid w:val="00F94F81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110</cp:revision>
  <cp:lastPrinted>2024-03-01T11:00:00Z</cp:lastPrinted>
  <dcterms:created xsi:type="dcterms:W3CDTF">2022-05-30T17:04:00Z</dcterms:created>
  <dcterms:modified xsi:type="dcterms:W3CDTF">2026-06-01T06:55:00Z</dcterms:modified>
</cp:coreProperties>
</file>