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20B18964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C45116">
        <w:rPr>
          <w:rFonts w:ascii="GHEA Grapalat" w:hAnsi="GHEA Grapalat"/>
          <w:sz w:val="20"/>
          <w:lang w:val="hy-AM"/>
        </w:rPr>
        <w:t>ԻԿՎԾԻԿ-ԳՀԾՁԲ-26/12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355FF3BB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45116" w:rsidRPr="00C45116">
        <w:rPr>
          <w:rFonts w:ascii="GHEA Grapalat" w:hAnsi="GHEA Grapalat"/>
          <w:b/>
          <w:sz w:val="20"/>
          <w:lang w:val="hy-AM"/>
        </w:rPr>
        <w:t>հանրային սննդի կազմակերպման ծառայությունների</w:t>
      </w:r>
      <w:r w:rsidR="00C45116" w:rsidRPr="00C45116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C45116">
        <w:rPr>
          <w:rFonts w:ascii="GHEA Grapalat" w:hAnsi="GHEA Grapalat"/>
          <w:sz w:val="20"/>
          <w:lang w:val="hy-AM"/>
        </w:rPr>
        <w:t>ԻԿՎԾԻԿ-ԳՀԾՁԲ-26/12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0EC81F9F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փետրվարի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C45116"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348844D" w14:textId="64353C35" w:rsidR="006B2264" w:rsidRPr="009C4E6B" w:rsidRDefault="006B2264" w:rsidP="00DB10C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Չափաբաժին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="004B0E26" w:rsidRPr="009C4E6B">
        <w:rPr>
          <w:rFonts w:ascii="GHEA Grapalat" w:hAnsi="GHEA Grapalat"/>
          <w:b/>
          <w:sz w:val="20"/>
          <w:lang w:val="hy-AM"/>
        </w:rPr>
        <w:t>1</w:t>
      </w:r>
      <w:r w:rsidRPr="009C4E6B">
        <w:rPr>
          <w:rFonts w:ascii="GHEA Grapalat" w:hAnsi="GHEA Grapalat" w:cs="Arial Armenian"/>
          <w:b/>
          <w:sz w:val="20"/>
          <w:lang w:val="af-ZA"/>
        </w:rPr>
        <w:t>։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4F5471C6" w:rsidR="00FD1920" w:rsidRPr="009C4E6B" w:rsidRDefault="006B2264" w:rsidP="00DB10CA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Գնման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առարկա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է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C45116" w:rsidRPr="00113161">
        <w:rPr>
          <w:rFonts w:ascii="GHEA Grapalat" w:hAnsi="GHEA Grapalat" w:cs="Sylfaen"/>
          <w:b/>
          <w:sz w:val="20"/>
          <w:lang w:val="af-ZA"/>
        </w:rPr>
        <w:t>«</w:t>
      </w:r>
      <w:r w:rsidR="00C45116">
        <w:rPr>
          <w:rFonts w:ascii="GHEA Grapalat" w:hAnsi="GHEA Grapalat" w:cs="Sylfaen"/>
          <w:b/>
          <w:sz w:val="20"/>
          <w:lang w:val="hy-AM"/>
        </w:rPr>
        <w:t>Հանրային սննդի կազմակերպման ծառայություն</w:t>
      </w:r>
      <w:r w:rsidR="00C45116"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299B8596" w:rsidR="0078677F" w:rsidRPr="00F143AD" w:rsidRDefault="00C45116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Դիանա Մնացականյան Արեգի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78677F" w:rsidRDefault="0078677F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B2264" w:rsidRPr="00C45116" w14:paraId="1858C32D" w14:textId="77777777" w:rsidTr="00716AC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08359FDC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="004940E3">
              <w:rPr>
                <w:rFonts w:ascii="GHEA Grapalat" w:hAnsi="GHEA Grapalat" w:cs="Sylfaen"/>
                <w:b/>
                <w:sz w:val="18"/>
                <w:lang w:val="hy-AM"/>
              </w:rPr>
              <w:t>Ա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9FD720A" w14:textId="676C7C55" w:rsidR="0078677F" w:rsidRPr="0078677F" w:rsidRDefault="00C45116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Դիանա Մնացականյան Արեգի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A8D3BD2" w14:textId="387BD6A0" w:rsidR="0078677F" w:rsidRPr="009C4E6B" w:rsidRDefault="00C45116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5116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777</w:t>
            </w:r>
            <w:r w:rsidRPr="00C45116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C45116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888</w:t>
            </w:r>
          </w:p>
        </w:tc>
      </w:tr>
    </w:tbl>
    <w:p w14:paraId="74A9D949" w14:textId="234D7186" w:rsidR="00C45116" w:rsidRPr="009C4E6B" w:rsidRDefault="00C45116" w:rsidP="00C45116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Չափաբաժին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2</w:t>
      </w:r>
      <w:r w:rsidRPr="009C4E6B">
        <w:rPr>
          <w:rFonts w:ascii="GHEA Grapalat" w:hAnsi="GHEA Grapalat" w:cs="Arial Armenian"/>
          <w:b/>
          <w:sz w:val="20"/>
          <w:lang w:val="af-ZA"/>
        </w:rPr>
        <w:t>։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</w:p>
    <w:p w14:paraId="3301CE31" w14:textId="77777777" w:rsidR="00C45116" w:rsidRPr="009C4E6B" w:rsidRDefault="00C45116" w:rsidP="00C45116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Գնման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առարկա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է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Pr="00113161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Հանրային սննդի կազմակերպման ծառայություն</w:t>
      </w:r>
      <w:r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C45116" w14:paraId="6ABB8093" w14:textId="77777777" w:rsidTr="003B0F1A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FED43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1DC7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FD90720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3A6E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5157417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5FF0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9543BE6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CBDB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45116" w14:paraId="3D8F79ED" w14:textId="77777777" w:rsidTr="003B0F1A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7672" w14:textId="77777777" w:rsidR="00C45116" w:rsidRPr="00D840FF" w:rsidRDefault="00C45116" w:rsidP="003B0F1A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620CD498" w14:textId="77777777" w:rsidR="00C45116" w:rsidRPr="00F143AD" w:rsidRDefault="00C45116" w:rsidP="003B0F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Դիանա Մնացականյան Արեգի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BB9D" w14:textId="77777777" w:rsidR="00C45116" w:rsidRDefault="00C45116" w:rsidP="003B0F1A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3B31" w14:textId="77777777" w:rsidR="00C45116" w:rsidRDefault="00C45116" w:rsidP="003B0F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B9BE" w14:textId="77777777" w:rsidR="00C45116" w:rsidRDefault="00C45116" w:rsidP="003B0F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4455303" w14:textId="77777777" w:rsidR="00C45116" w:rsidRPr="002C48B8" w:rsidRDefault="00C45116" w:rsidP="00C451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C45116" w:rsidRPr="00C45116" w14:paraId="7BBFE1D6" w14:textId="77777777" w:rsidTr="003B0F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72BB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4534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AA7D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6C02" w14:textId="77777777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1F8401A" w14:textId="69086DF4" w:rsidR="00C45116" w:rsidRPr="002C48B8" w:rsidRDefault="00C45116" w:rsidP="003B0F1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="004940E3">
              <w:rPr>
                <w:rFonts w:ascii="GHEA Grapalat" w:hAnsi="GHEA Grapalat" w:cs="Sylfaen"/>
                <w:b/>
                <w:sz w:val="18"/>
                <w:lang w:val="hy-AM"/>
              </w:rPr>
              <w:t>Ա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45116" w:rsidRPr="00AB7FB1" w14:paraId="5882818F" w14:textId="77777777" w:rsidTr="003B0F1A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B805" w14:textId="77777777" w:rsidR="00C45116" w:rsidRDefault="00C45116" w:rsidP="003B0F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596B533C" w14:textId="77777777" w:rsidR="00C45116" w:rsidRPr="0078677F" w:rsidRDefault="00C45116" w:rsidP="003B0F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Դիանա Մնացականյան Արեգի</w:t>
            </w:r>
            <w:r w:rsidRPr="00115C26">
              <w:rPr>
                <w:rFonts w:ascii="GHEA Grapalat" w:hAnsi="GHEA Grapalat"/>
                <w:bCs/>
                <w:sz w:val="20"/>
                <w:lang w:val="hy-AM"/>
              </w:rPr>
              <w:t>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0037" w14:textId="77777777" w:rsidR="00C45116" w:rsidRPr="0078677F" w:rsidRDefault="00C45116" w:rsidP="003B0F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EC5E22D" w14:textId="67CF5599" w:rsidR="00C45116" w:rsidRPr="00C45116" w:rsidRDefault="00C45116" w:rsidP="003B0F1A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5116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107</w:t>
            </w:r>
            <w:r w:rsidRPr="00C45116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C45116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3630D313" w14:textId="77777777" w:rsidR="00767D7D" w:rsidRPr="00767D7D" w:rsidRDefault="00767D7D" w:rsidP="00767D7D">
      <w:pPr>
        <w:ind w:firstLine="708"/>
        <w:rPr>
          <w:rFonts w:ascii="GHEA Grapalat" w:hAnsi="GHEA Grapalat" w:cs="Sylfaen"/>
          <w:sz w:val="20"/>
          <w:lang w:val="hy-AM"/>
        </w:rPr>
      </w:pPr>
      <w:r w:rsidRPr="00767D7D">
        <w:rPr>
          <w:rFonts w:ascii="GHEA Grapalat" w:hAnsi="GHEA Grapalat" w:cs="Sylfaen"/>
          <w:sz w:val="20"/>
          <w:lang w:val="hy-AM"/>
        </w:rPr>
        <w:t>Ընտրված մասնակցին որոշելու համար կիրառված չափանիշ՝ հայտ ներկայացրած մասնակիցներից բավարար գնահատված հայտ և նվազագույն գնային առաջարկ ներկայացրած մասնակից:</w:t>
      </w:r>
    </w:p>
    <w:p w14:paraId="1DF005A0" w14:textId="2C0BACE8" w:rsidR="00716AC2" w:rsidRPr="00716AC2" w:rsidRDefault="00A72687" w:rsidP="00C45116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 w:rsidR="00767D7D">
        <w:rPr>
          <w:rFonts w:ascii="GHEA Grapalat" w:hAnsi="GHEA Grapalat"/>
          <w:b/>
          <w:sz w:val="20"/>
          <w:lang w:val="hy-AM"/>
        </w:rPr>
        <w:t>3</w:t>
      </w:r>
      <w:r w:rsidR="00716AC2"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</w:t>
      </w:r>
      <w:r w:rsidR="00767D7D">
        <w:rPr>
          <w:rFonts w:ascii="GHEA Grapalat" w:hAnsi="GHEA Grapalat"/>
          <w:b/>
          <w:sz w:val="20"/>
          <w:lang w:val="hy-AM"/>
        </w:rPr>
        <w:t xml:space="preserve">սահմանել 10 </w:t>
      </w:r>
      <w:r w:rsidR="00767D7D" w:rsidRPr="00716AC2">
        <w:rPr>
          <w:rFonts w:ascii="GHEA Grapalat" w:hAnsi="GHEA Grapalat"/>
          <w:b/>
          <w:sz w:val="20"/>
          <w:lang w:val="hy-AM"/>
        </w:rPr>
        <w:t>օրացուցային</w:t>
      </w:r>
      <w:r w:rsidR="00767D7D" w:rsidRPr="00716AC2">
        <w:rPr>
          <w:rFonts w:ascii="GHEA Grapalat" w:hAnsi="GHEA Grapalat"/>
          <w:b/>
          <w:sz w:val="20"/>
          <w:lang w:val="hy-AM"/>
        </w:rPr>
        <w:t xml:space="preserve"> </w:t>
      </w:r>
      <w:r w:rsidR="00767D7D">
        <w:rPr>
          <w:rFonts w:ascii="GHEA Grapalat" w:hAnsi="GHEA Grapalat"/>
          <w:b/>
          <w:sz w:val="20"/>
          <w:lang w:val="hy-AM"/>
        </w:rPr>
        <w:t xml:space="preserve">օր </w:t>
      </w:r>
      <w:r w:rsidR="00716AC2" w:rsidRPr="00716AC2">
        <w:rPr>
          <w:rFonts w:ascii="GHEA Grapalat" w:hAnsi="GHEA Grapalat"/>
          <w:b/>
          <w:sz w:val="20"/>
          <w:lang w:val="hy-AM"/>
        </w:rPr>
        <w:t>անգործություն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 w:rsidR="001D49CF">
        <w:rPr>
          <w:rFonts w:ascii="GHEA Grapalat" w:hAnsi="GHEA Grapalat"/>
          <w:b/>
          <w:sz w:val="20"/>
          <w:lang w:val="hy-AM"/>
        </w:rPr>
        <w:t xml:space="preserve">և </w:t>
      </w:r>
      <w:r w:rsidR="00767D7D">
        <w:rPr>
          <w:rFonts w:ascii="GHEA Grapalat" w:hAnsi="GHEA Grapalat"/>
          <w:b/>
          <w:sz w:val="20"/>
          <w:lang w:val="hy-AM"/>
        </w:rPr>
        <w:t>ա</w:t>
      </w:r>
      <w:r w:rsidR="00767D7D" w:rsidRPr="00767D7D">
        <w:rPr>
          <w:rFonts w:ascii="GHEA Grapalat" w:hAnsi="GHEA Grapalat"/>
          <w:b/>
          <w:sz w:val="20"/>
          <w:lang w:val="hy-AM"/>
        </w:rPr>
        <w:t>նգործության ժամկետը լրանալուն հաջորդող չորրորդ աշխատանքային օրը ծանուցել ընտրված մասնակցին՝  ներկայացնելով պայմանագիր կնքելու առաջարկը և պայմանագրի նախագիծը</w:t>
      </w:r>
      <w:r w:rsidR="00716AC2"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6881DCB4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C45116">
        <w:rPr>
          <w:rFonts w:ascii="GHEA Grapalat" w:hAnsi="GHEA Grapalat"/>
          <w:sz w:val="20"/>
          <w:lang w:val="hy-AM"/>
        </w:rPr>
        <w:t>ԻԿՎԾԻԿ-ԳՀԾՁԲ-26/12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F26" w:rsidRPr="00E30ECD">
        <w:rPr>
          <w:rFonts w:ascii="GHEA Grapalat" w:hAnsi="GHEA Grapalat" w:cs="Sylfaen"/>
          <w:sz w:val="20"/>
          <w:lang w:val="hy-AM"/>
        </w:rPr>
        <w:t>0</w:t>
      </w:r>
      <w:r w:rsidR="001D49CF">
        <w:rPr>
          <w:rFonts w:ascii="GHEA Grapalat" w:hAnsi="GHEA Grapalat" w:cs="Sylfaen"/>
          <w:sz w:val="20"/>
          <w:lang w:val="hy-AM"/>
        </w:rPr>
        <w:t>77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44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22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02</w:t>
      </w:r>
    </w:p>
    <w:p w14:paraId="75DB3D06" w14:textId="30C768D9" w:rsidR="004A0CF1" w:rsidRPr="00A55295" w:rsidRDefault="006B2264" w:rsidP="00C45116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Էլեկ</w:t>
      </w:r>
      <w:r w:rsidR="00F23B98" w:rsidRPr="00DB28A8">
        <w:rPr>
          <w:rFonts w:ascii="GHEA Grapalat" w:hAnsi="GHEA Grapalat" w:cs="Sylfaen"/>
          <w:sz w:val="22"/>
          <w:lang w:val="af-ZA"/>
        </w:rPr>
        <w:t>տ</w:t>
      </w:r>
      <w:r w:rsidRPr="00DB28A8">
        <w:rPr>
          <w:rFonts w:ascii="GHEA Grapalat" w:hAnsi="GHEA Grapalat" w:cs="Sylfaen"/>
          <w:sz w:val="22"/>
          <w:lang w:val="af-ZA"/>
        </w:rPr>
        <w:t>ր</w:t>
      </w:r>
      <w:r w:rsidR="009E1CF2" w:rsidRPr="00DB28A8">
        <w:rPr>
          <w:rFonts w:ascii="GHEA Grapalat" w:hAnsi="GHEA Grapalat" w:cs="Sylfaen"/>
          <w:sz w:val="22"/>
          <w:lang w:val="af-ZA"/>
        </w:rPr>
        <w:t>ոն</w:t>
      </w:r>
      <w:r w:rsidRPr="00DB28A8">
        <w:rPr>
          <w:rFonts w:ascii="GHEA Grapalat" w:hAnsi="GHEA Grapalat" w:cs="Sylfaen"/>
          <w:sz w:val="22"/>
          <w:lang w:val="af-ZA"/>
        </w:rPr>
        <w:t>ային փոստ</w:t>
      </w:r>
      <w:r w:rsidRPr="00A55295">
        <w:rPr>
          <w:rFonts w:ascii="GHEA Grapalat" w:hAnsi="GHEA Grapalat" w:cs="Sylfaen"/>
          <w:sz w:val="22"/>
          <w:lang w:val="af-ZA"/>
        </w:rPr>
        <w:t>՝</w:t>
      </w:r>
      <w:r w:rsidRPr="00A55295">
        <w:rPr>
          <w:rFonts w:ascii="GHEA Grapalat" w:hAnsi="GHEA Grapalat"/>
          <w:sz w:val="22"/>
          <w:lang w:val="af-ZA"/>
        </w:rPr>
        <w:t xml:space="preserve"> </w:t>
      </w:r>
      <w:r w:rsidRPr="00A55295">
        <w:rPr>
          <w:rFonts w:ascii="GHEA Grapalat" w:hAnsi="GHEA Grapalat"/>
          <w:sz w:val="22"/>
          <w:lang w:val="hy-AM"/>
        </w:rPr>
        <w:t xml:space="preserve"> </w:t>
      </w:r>
      <w:r w:rsidR="00A55295" w:rsidRPr="00A55295">
        <w:rPr>
          <w:rFonts w:ascii="GHEA Grapalat" w:hAnsi="GHEA Grapalat" w:cs="Sylfaen"/>
          <w:sz w:val="22"/>
          <w:lang w:val="hy-AM"/>
        </w:rPr>
        <w:t>info@lawinstitute.am</w:t>
      </w:r>
    </w:p>
    <w:p w14:paraId="39619BBD" w14:textId="0A33B2A1" w:rsidR="00963C13" w:rsidRDefault="006B2264" w:rsidP="009C4E6B">
      <w:pPr>
        <w:spacing w:line="360" w:lineRule="auto"/>
        <w:jc w:val="both"/>
        <w:rPr>
          <w:rFonts w:ascii="GHEA Grapalat" w:hAnsi="GHEA Grapalat"/>
          <w:b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 w:rsidR="00DB28A8"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 w:rsidR="00DB28A8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11BB77FA" w:rsidR="004B3BE4" w:rsidRDefault="004B3BE4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5FF66B7A" w14:textId="77777777" w:rsidR="004940E3" w:rsidRDefault="004940E3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08FE6C6F" w14:textId="77777777" w:rsidR="00767D7D" w:rsidRDefault="00767D7D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35F484DC" w14:textId="14FF6E39" w:rsidR="00DA16DA" w:rsidRDefault="00DA16DA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FD6E13A" w14:textId="77777777" w:rsidR="004B3BE4" w:rsidRDefault="004B3BE4" w:rsidP="004940E3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940E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7734DE94" w:rsidR="004B3BE4" w:rsidRDefault="004B3BE4" w:rsidP="004940E3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C45116">
        <w:rPr>
          <w:rFonts w:ascii="GHEA Grapalat" w:hAnsi="GHEA Grapalat"/>
          <w:sz w:val="20"/>
          <w:lang w:val="hy-AM"/>
        </w:rPr>
        <w:t>ԻԿՎԾԻԿ-ԳՀԾՁԲ-26/12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7D5658D7" w:rsidR="004B3BE4" w:rsidRPr="00DE500B" w:rsidRDefault="00852FE4" w:rsidP="00C45116">
      <w:pPr>
        <w:pStyle w:val="Heading3"/>
        <w:keepNext w:val="0"/>
        <w:widowControl w:val="0"/>
        <w:tabs>
          <w:tab w:val="left" w:pos="243"/>
        </w:tabs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9C4E6B">
        <w:rPr>
          <w:rFonts w:ascii="GHEA Grapalat" w:hAnsi="GHEA Grapalat"/>
          <w:sz w:val="22"/>
          <w:szCs w:val="22"/>
          <w:lang w:val="hy-AM"/>
        </w:rPr>
        <w:tab/>
      </w:r>
      <w:r w:rsidR="004B3BE4" w:rsidRPr="00DE500B">
        <w:rPr>
          <w:rFonts w:ascii="GHEA Grapalat" w:hAnsi="GHEA Grapalat"/>
          <w:b w:val="0"/>
          <w:bCs/>
          <w:sz w:val="20"/>
          <w:lang w:val="hy-AM"/>
        </w:rPr>
        <w:t xml:space="preserve">«Центр правового образования и </w:t>
      </w:r>
      <w:r w:rsidR="004B3BE4" w:rsidRPr="00DE500B">
        <w:rPr>
          <w:rFonts w:ascii="GHEA Grapalat" w:hAnsi="GHEA Grapalat"/>
          <w:b w:val="0"/>
          <w:color w:val="000000" w:themeColor="text1"/>
          <w:sz w:val="20"/>
          <w:lang w:val="hy-AM"/>
        </w:rPr>
        <w:t>реализации</w:t>
      </w:r>
      <w:r w:rsidR="004B3BE4" w:rsidRPr="00DE500B">
        <w:rPr>
          <w:rFonts w:ascii="GHEA Grapalat" w:hAnsi="GHEA Grapalat"/>
          <w:b w:val="0"/>
          <w:bCs/>
          <w:color w:val="000000" w:themeColor="text1"/>
          <w:sz w:val="20"/>
          <w:lang w:val="hy-AM"/>
        </w:rPr>
        <w:t xml:space="preserve"> </w:t>
      </w:r>
      <w:r w:rsidR="004B3BE4" w:rsidRPr="00DE500B">
        <w:rPr>
          <w:rFonts w:ascii="GHEA Grapalat" w:hAnsi="GHEA Grapalat"/>
          <w:b w:val="0"/>
          <w:bCs/>
          <w:sz w:val="20"/>
          <w:lang w:val="hy-AM"/>
        </w:rPr>
        <w:t>реабилитационных программ»</w:t>
      </w:r>
      <w:r w:rsidR="004B3BE4" w:rsidRPr="00DE500B">
        <w:rPr>
          <w:rFonts w:ascii="GHEA Grapalat" w:hAnsi="GHEA Grapalat"/>
          <w:b w:val="0"/>
          <w:sz w:val="20"/>
          <w:lang w:val="hy-AM"/>
        </w:rPr>
        <w:t xml:space="preserve"> </w:t>
      </w:r>
      <w:r w:rsidR="004B3BE4" w:rsidRPr="00DE500B">
        <w:rPr>
          <w:rFonts w:ascii="GHEA Grapalat" w:hAnsi="GHEA Grapalat"/>
          <w:b w:val="0"/>
          <w:sz w:val="20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DE500B">
        <w:rPr>
          <w:rFonts w:ascii="GHEA Grapalat" w:hAnsi="GHEA Grapalat"/>
          <w:sz w:val="20"/>
          <w:lang w:val="af-ZA"/>
        </w:rPr>
        <w:t>«</w:t>
      </w:r>
      <w:r w:rsidR="00C45116" w:rsidRPr="00DE500B">
        <w:rPr>
          <w:rFonts w:ascii="GHEA Grapalat" w:hAnsi="GHEA Grapalat"/>
          <w:sz w:val="20"/>
          <w:lang w:val="hy-AM"/>
        </w:rPr>
        <w:t>ԻԿՎԾԻԿ-ԳՀԾՁԲ-26/12</w:t>
      </w:r>
      <w:r w:rsidR="00EB35E7" w:rsidRPr="00DE500B">
        <w:rPr>
          <w:rFonts w:ascii="GHEA Grapalat" w:hAnsi="GHEA Grapalat"/>
          <w:sz w:val="20"/>
          <w:lang w:val="hy-AM"/>
        </w:rPr>
        <w:t>»</w:t>
      </w:r>
      <w:r w:rsidR="00EB35E7" w:rsidRPr="00DE500B">
        <w:rPr>
          <w:rFonts w:ascii="GHEA Grapalat" w:hAnsi="GHEA Grapalat"/>
          <w:sz w:val="20"/>
          <w:lang w:val="ru-RU"/>
        </w:rPr>
        <w:t xml:space="preserve"> </w:t>
      </w:r>
      <w:r w:rsidR="004B3BE4" w:rsidRPr="00DE500B">
        <w:rPr>
          <w:rFonts w:ascii="GHEA Grapalat" w:hAnsi="GHEA Grapalat"/>
          <w:b w:val="0"/>
          <w:sz w:val="20"/>
          <w:lang w:val="ru-RU"/>
        </w:rPr>
        <w:t>организованной с целью приобретения</w:t>
      </w:r>
      <w:r w:rsidR="00C45116" w:rsidRPr="00DE500B">
        <w:rPr>
          <w:rFonts w:ascii="GHEA Grapalat" w:hAnsi="GHEA Grapalat"/>
          <w:b w:val="0"/>
          <w:sz w:val="20"/>
          <w:lang w:val="hy-AM"/>
        </w:rPr>
        <w:t xml:space="preserve"> </w:t>
      </w:r>
      <w:r w:rsidR="00C45116" w:rsidRPr="00DE500B">
        <w:rPr>
          <w:rFonts w:ascii="GHEA Grapalat" w:hAnsi="GHEA Grapalat" w:hint="eastAsia"/>
          <w:bCs/>
          <w:sz w:val="20"/>
          <w:lang w:val="ru-RU"/>
        </w:rPr>
        <w:t>услуг</w:t>
      </w:r>
      <w:r w:rsidR="00C45116" w:rsidRPr="00DE500B">
        <w:rPr>
          <w:rFonts w:ascii="GHEA Grapalat" w:hAnsi="GHEA Grapalat"/>
          <w:bCs/>
          <w:sz w:val="20"/>
          <w:lang w:val="ru-RU"/>
        </w:rPr>
        <w:t xml:space="preserve"> </w:t>
      </w:r>
      <w:r w:rsidR="00C45116" w:rsidRPr="00DE500B">
        <w:rPr>
          <w:rFonts w:ascii="GHEA Grapalat" w:hAnsi="GHEA Grapalat" w:hint="eastAsia"/>
          <w:bCs/>
          <w:sz w:val="20"/>
          <w:lang w:val="ru-RU"/>
        </w:rPr>
        <w:t>общественного</w:t>
      </w:r>
      <w:r w:rsidR="00C45116" w:rsidRPr="00DE500B">
        <w:rPr>
          <w:rFonts w:ascii="GHEA Grapalat" w:hAnsi="GHEA Grapalat"/>
          <w:bCs/>
          <w:sz w:val="20"/>
          <w:lang w:val="ru-RU"/>
        </w:rPr>
        <w:t xml:space="preserve"> </w:t>
      </w:r>
      <w:r w:rsidR="00C45116" w:rsidRPr="00DE500B">
        <w:rPr>
          <w:rFonts w:ascii="GHEA Grapalat" w:hAnsi="GHEA Grapalat" w:hint="eastAsia"/>
          <w:bCs/>
          <w:sz w:val="20"/>
          <w:lang w:val="ru-RU"/>
        </w:rPr>
        <w:t>питания</w:t>
      </w:r>
      <w:r w:rsidR="009C4E6B" w:rsidRPr="00DE500B">
        <w:rPr>
          <w:rFonts w:ascii="GHEA Grapalat" w:hAnsi="GHEA Grapalat"/>
          <w:bCs/>
          <w:sz w:val="20"/>
          <w:lang w:val="ru-RU"/>
        </w:rPr>
        <w:t xml:space="preserve"> </w:t>
      </w:r>
      <w:r w:rsidR="004B3BE4" w:rsidRPr="00DE500B">
        <w:rPr>
          <w:rFonts w:ascii="GHEA Grapalat" w:hAnsi="GHEA Grapalat"/>
          <w:b w:val="0"/>
          <w:sz w:val="20"/>
          <w:lang w:val="ru-RU"/>
        </w:rPr>
        <w:t>для своих нужд.</w:t>
      </w:r>
    </w:p>
    <w:p w14:paraId="1DC325B0" w14:textId="5FB42336" w:rsidR="004B3BE4" w:rsidRPr="00DE500B" w:rsidRDefault="004B3BE4" w:rsidP="00C45116">
      <w:pPr>
        <w:spacing w:line="276" w:lineRule="auto"/>
        <w:ind w:firstLine="708"/>
        <w:jc w:val="both"/>
        <w:rPr>
          <w:rFonts w:ascii="GHEA Grapalat" w:hAnsi="GHEA Grapalat"/>
          <w:sz w:val="20"/>
          <w:lang w:val="ru-RU"/>
        </w:rPr>
      </w:pPr>
      <w:r w:rsidRPr="00DE500B">
        <w:rPr>
          <w:rFonts w:ascii="GHEA Grapalat" w:hAnsi="GHEA Grapalat"/>
          <w:sz w:val="20"/>
          <w:lang w:val="ru-RU"/>
        </w:rPr>
        <w:t>Решением Оценочной комиссии №</w:t>
      </w:r>
      <w:r w:rsidRPr="00DE500B">
        <w:rPr>
          <w:rFonts w:ascii="GHEA Grapalat" w:hAnsi="GHEA Grapalat"/>
          <w:sz w:val="20"/>
          <w:lang w:val="hy-AM"/>
        </w:rPr>
        <w:t>2</w:t>
      </w:r>
      <w:r w:rsidRPr="00DE500B">
        <w:rPr>
          <w:rFonts w:ascii="GHEA Grapalat" w:hAnsi="GHEA Grapalat"/>
          <w:sz w:val="20"/>
          <w:lang w:val="ru-RU"/>
        </w:rPr>
        <w:t xml:space="preserve"> от </w:t>
      </w:r>
      <w:r w:rsidR="00C45116" w:rsidRPr="00DE500B">
        <w:rPr>
          <w:rFonts w:ascii="GHEA Grapalat" w:hAnsi="GHEA Grapalat"/>
          <w:sz w:val="20"/>
          <w:lang w:val="hy-AM"/>
        </w:rPr>
        <w:t>11</w:t>
      </w:r>
      <w:r w:rsidR="00852FE4" w:rsidRPr="00DE500B">
        <w:rPr>
          <w:rFonts w:ascii="GHEA Grapalat" w:hAnsi="GHEA Grapalat"/>
          <w:sz w:val="20"/>
          <w:lang w:val="hy-AM"/>
        </w:rPr>
        <w:t xml:space="preserve"> </w:t>
      </w:r>
      <w:r w:rsidR="004B0E26" w:rsidRPr="00DE500B">
        <w:rPr>
          <w:rFonts w:ascii="GHEA Grapalat" w:hAnsi="GHEA Grapalat" w:hint="eastAsia"/>
          <w:sz w:val="20"/>
          <w:lang w:val="hy-AM"/>
        </w:rPr>
        <w:t>февраля</w:t>
      </w:r>
      <w:r w:rsidR="004B0E26" w:rsidRPr="00DE500B">
        <w:rPr>
          <w:rFonts w:ascii="GHEA Grapalat" w:hAnsi="GHEA Grapalat"/>
          <w:sz w:val="20"/>
          <w:lang w:val="hy-AM"/>
        </w:rPr>
        <w:t xml:space="preserve"> </w:t>
      </w:r>
      <w:r w:rsidRPr="00DE500B">
        <w:rPr>
          <w:rFonts w:ascii="GHEA Grapalat" w:hAnsi="GHEA Grapalat"/>
          <w:sz w:val="20"/>
          <w:lang w:val="hy-AM"/>
        </w:rPr>
        <w:t>202</w:t>
      </w:r>
      <w:r w:rsidR="00EB35E7" w:rsidRPr="00DE500B">
        <w:rPr>
          <w:rFonts w:ascii="GHEA Grapalat" w:hAnsi="GHEA Grapalat"/>
          <w:sz w:val="20"/>
          <w:lang w:val="ru-RU"/>
        </w:rPr>
        <w:t>6</w:t>
      </w:r>
      <w:r w:rsidRPr="00DE500B">
        <w:rPr>
          <w:rFonts w:ascii="GHEA Grapalat" w:hAnsi="GHEA Grapalat"/>
          <w:sz w:val="20"/>
          <w:lang w:val="ru-RU"/>
        </w:rPr>
        <w:t xml:space="preserve"> года</w:t>
      </w:r>
      <w:r w:rsidRPr="00DE500B">
        <w:rPr>
          <w:rFonts w:ascii="GHEA Grapalat" w:hAnsi="GHEA Grapalat" w:cs="Sylfaen"/>
          <w:sz w:val="20"/>
          <w:lang w:val="ru-RU"/>
        </w:rPr>
        <w:t xml:space="preserve"> </w:t>
      </w:r>
      <w:r w:rsidRPr="00DE500B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93535AB" w14:textId="77777777" w:rsidR="004940E3" w:rsidRPr="00DE500B" w:rsidRDefault="004B3BE4" w:rsidP="004B3B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DE500B">
        <w:rPr>
          <w:rFonts w:ascii="GHEA Grapalat" w:hAnsi="GHEA Grapalat"/>
          <w:b/>
          <w:sz w:val="20"/>
          <w:lang w:val="ru-RU"/>
        </w:rPr>
        <w:t xml:space="preserve">Лот </w:t>
      </w:r>
      <w:r w:rsidR="00EB35E7" w:rsidRPr="00DE500B">
        <w:rPr>
          <w:rFonts w:ascii="GHEA Grapalat" w:hAnsi="GHEA Grapalat"/>
          <w:b/>
          <w:sz w:val="20"/>
          <w:lang w:val="ru-RU"/>
        </w:rPr>
        <w:t>1</w:t>
      </w:r>
      <w:r w:rsidR="00852FE4" w:rsidRPr="00DE500B">
        <w:rPr>
          <w:rFonts w:ascii="GHEA Grapalat" w:hAnsi="GHEA Grapalat"/>
          <w:b/>
          <w:sz w:val="20"/>
          <w:lang w:val="hy-AM"/>
        </w:rPr>
        <w:t>։</w:t>
      </w:r>
      <w:r w:rsidR="004940E3" w:rsidRPr="00DE500B">
        <w:rPr>
          <w:rFonts w:ascii="GHEA Grapalat" w:hAnsi="GHEA Grapalat"/>
          <w:b/>
          <w:sz w:val="20"/>
          <w:lang w:val="hy-AM"/>
        </w:rPr>
        <w:t xml:space="preserve"> </w:t>
      </w:r>
    </w:p>
    <w:p w14:paraId="38B599D4" w14:textId="46C2C610" w:rsidR="004B3BE4" w:rsidRPr="00DE500B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20"/>
          <w:lang w:val="ru-RU"/>
        </w:rPr>
      </w:pPr>
      <w:r w:rsidRPr="00DE500B">
        <w:rPr>
          <w:rFonts w:ascii="GHEA Grapalat" w:hAnsi="GHEA Grapalat"/>
          <w:b/>
          <w:sz w:val="20"/>
          <w:lang w:val="ru-RU"/>
        </w:rPr>
        <w:t xml:space="preserve">Предметом закупки является: </w:t>
      </w:r>
      <w:r w:rsidR="00C45116" w:rsidRPr="00DE500B">
        <w:rPr>
          <w:rFonts w:ascii="GHEA Grapalat" w:hAnsi="GHEA Grapalat"/>
          <w:b/>
          <w:sz w:val="20"/>
          <w:lang w:val="ru-RU"/>
        </w:rPr>
        <w:t>Услуги общественного питания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3206"/>
        <w:gridCol w:w="2456"/>
        <w:gridCol w:w="2349"/>
        <w:gridCol w:w="1605"/>
      </w:tblGrid>
      <w:tr w:rsidR="004B3BE4" w:rsidRPr="00DE500B" w14:paraId="333267AD" w14:textId="77777777" w:rsidTr="00DE500B">
        <w:trPr>
          <w:trHeight w:val="64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9DB2EB0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E50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89AD327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6A3685E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5ACB50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B3BE4" w:rsidRPr="00DE500B" w14:paraId="2BF314AE" w14:textId="77777777" w:rsidTr="00DE500B">
        <w:trPr>
          <w:trHeight w:val="413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FC0391B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C5B91CD" w14:textId="6C02D903" w:rsidR="004B3BE4" w:rsidRPr="00DE500B" w:rsidRDefault="00C45116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 xml:space="preserve">ИП «Диана Мнацаканян </w:t>
            </w:r>
            <w:proofErr w:type="spellStart"/>
            <w:r w:rsidRPr="00DE500B">
              <w:rPr>
                <w:rFonts w:ascii="GHEA Grapalat" w:hAnsi="GHEA Grapalat"/>
                <w:sz w:val="20"/>
                <w:lang w:val="ru-RU"/>
              </w:rPr>
              <w:t>Ареговна</w:t>
            </w:r>
            <w:proofErr w:type="spellEnd"/>
            <w:r w:rsidRPr="00DE500B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FF5733C" w14:textId="77777777" w:rsidR="004B3BE4" w:rsidRPr="00DE500B" w:rsidRDefault="004B3BE4" w:rsidP="00F43C63">
            <w:pPr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652B81C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DE500B" w:rsidRDefault="004B3BE4" w:rsidP="004B3BE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866"/>
        <w:gridCol w:w="2976"/>
        <w:gridCol w:w="2797"/>
      </w:tblGrid>
      <w:tr w:rsidR="004B3BE4" w:rsidRPr="00DE500B" w14:paraId="499075B1" w14:textId="77777777" w:rsidTr="00DE500B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14:paraId="56E2A9C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98304D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981E13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057CFEB1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4940E3" w:rsidRPr="00DE500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4940E3" w:rsidRPr="00DE500B">
              <w:rPr>
                <w:rFonts w:ascii="GHEA Grapalat" w:hAnsi="GHEA Grapalat"/>
                <w:b/>
                <w:sz w:val="20"/>
                <w:lang w:val="ru-RU"/>
              </w:rPr>
              <w:t>без</w:t>
            </w: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 НДС, тыс. драм /</w:t>
            </w:r>
          </w:p>
        </w:tc>
      </w:tr>
      <w:tr w:rsidR="004B3BE4" w:rsidRPr="00DE500B" w14:paraId="5E50009D" w14:textId="77777777" w:rsidTr="00DE500B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DE500B" w:rsidRDefault="004B3BE4" w:rsidP="00F43C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E50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247EC75" w14:textId="0B73A593" w:rsidR="004B3BE4" w:rsidRPr="00DE500B" w:rsidRDefault="00C45116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 xml:space="preserve">ИП «Диана Мнацаканян </w:t>
            </w:r>
            <w:proofErr w:type="spellStart"/>
            <w:r w:rsidRPr="00DE500B">
              <w:rPr>
                <w:rFonts w:ascii="GHEA Grapalat" w:hAnsi="GHEA Grapalat"/>
                <w:sz w:val="20"/>
                <w:lang w:val="ru-RU"/>
              </w:rPr>
              <w:t>Ареговна</w:t>
            </w:r>
            <w:proofErr w:type="spellEnd"/>
            <w:r w:rsidRPr="00DE500B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46E506" w14:textId="77777777" w:rsidR="004B3BE4" w:rsidRPr="00DE500B" w:rsidRDefault="004B3BE4" w:rsidP="00F43C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E500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6CCEA93" w14:textId="6087B21B" w:rsidR="004B3BE4" w:rsidRPr="00DE500B" w:rsidRDefault="00C45116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DE500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777</w:t>
            </w:r>
            <w:r w:rsidRPr="00DE500B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DE500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888</w:t>
            </w:r>
          </w:p>
        </w:tc>
      </w:tr>
    </w:tbl>
    <w:p w14:paraId="26849131" w14:textId="77777777" w:rsidR="004940E3" w:rsidRPr="00DE500B" w:rsidRDefault="00C45116" w:rsidP="00C45116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DE500B">
        <w:rPr>
          <w:rFonts w:ascii="GHEA Grapalat" w:hAnsi="GHEA Grapalat"/>
          <w:b/>
          <w:sz w:val="20"/>
          <w:lang w:val="hy-AM"/>
        </w:rPr>
        <w:t xml:space="preserve">       </w:t>
      </w:r>
      <w:r w:rsidRPr="00DE500B">
        <w:rPr>
          <w:rFonts w:ascii="GHEA Grapalat" w:hAnsi="GHEA Grapalat"/>
          <w:b/>
          <w:sz w:val="20"/>
          <w:lang w:val="ru-RU"/>
        </w:rPr>
        <w:t xml:space="preserve">Лот </w:t>
      </w:r>
      <w:r w:rsidRPr="00DE500B">
        <w:rPr>
          <w:rFonts w:ascii="GHEA Grapalat" w:hAnsi="GHEA Grapalat"/>
          <w:b/>
          <w:sz w:val="20"/>
          <w:lang w:val="hy-AM"/>
        </w:rPr>
        <w:t>2</w:t>
      </w:r>
      <w:r w:rsidRPr="00DE500B">
        <w:rPr>
          <w:rFonts w:ascii="GHEA Grapalat" w:hAnsi="GHEA Grapalat"/>
          <w:b/>
          <w:sz w:val="20"/>
          <w:lang w:val="hy-AM"/>
        </w:rPr>
        <w:t>։</w:t>
      </w:r>
      <w:r w:rsidR="004940E3" w:rsidRPr="00DE500B">
        <w:rPr>
          <w:rFonts w:ascii="GHEA Grapalat" w:hAnsi="GHEA Grapalat"/>
          <w:b/>
          <w:sz w:val="20"/>
          <w:lang w:val="hy-AM"/>
        </w:rPr>
        <w:t xml:space="preserve"> </w:t>
      </w:r>
    </w:p>
    <w:p w14:paraId="3C9C87C5" w14:textId="12140EB3" w:rsidR="00C45116" w:rsidRPr="00DE500B" w:rsidRDefault="00C45116" w:rsidP="00C45116">
      <w:pPr>
        <w:widowControl w:val="0"/>
        <w:jc w:val="both"/>
        <w:rPr>
          <w:rFonts w:ascii="GHEA Grapalat" w:hAnsi="GHEA Grapalat" w:cs="Calibri"/>
          <w:b/>
          <w:color w:val="000000"/>
          <w:sz w:val="20"/>
          <w:lang w:val="ru-RU"/>
        </w:rPr>
      </w:pPr>
      <w:r w:rsidRPr="00DE500B">
        <w:rPr>
          <w:rFonts w:ascii="GHEA Grapalat" w:hAnsi="GHEA Grapalat"/>
          <w:b/>
          <w:sz w:val="20"/>
          <w:lang w:val="ru-RU"/>
        </w:rPr>
        <w:t>Предметом закупки является: Услуги общественного питания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204"/>
        <w:gridCol w:w="2500"/>
        <w:gridCol w:w="2305"/>
        <w:gridCol w:w="1605"/>
      </w:tblGrid>
      <w:tr w:rsidR="00C45116" w:rsidRPr="00DE500B" w14:paraId="33BC157B" w14:textId="77777777" w:rsidTr="00DE500B">
        <w:trPr>
          <w:trHeight w:val="64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11739F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E50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48D798C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27CC114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7081892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CA37FFE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771FCC7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AFB3F67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C45116" w:rsidRPr="00DE500B" w14:paraId="0ACEE2BC" w14:textId="77777777" w:rsidTr="00DE500B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90D8F6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CE047EF" w14:textId="77777777" w:rsidR="00C45116" w:rsidRPr="00DE500B" w:rsidRDefault="00C45116" w:rsidP="003B0F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 xml:space="preserve">ИП «Диана Мнацаканян </w:t>
            </w:r>
            <w:proofErr w:type="spellStart"/>
            <w:r w:rsidRPr="00DE500B">
              <w:rPr>
                <w:rFonts w:ascii="GHEA Grapalat" w:hAnsi="GHEA Grapalat"/>
                <w:sz w:val="20"/>
                <w:lang w:val="ru-RU"/>
              </w:rPr>
              <w:t>Ареговна</w:t>
            </w:r>
            <w:proofErr w:type="spellEnd"/>
            <w:r w:rsidRPr="00DE500B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3346B41" w14:textId="77777777" w:rsidR="00C45116" w:rsidRPr="00DE500B" w:rsidRDefault="00C45116" w:rsidP="003B0F1A">
            <w:pPr>
              <w:jc w:val="center"/>
              <w:rPr>
                <w:rFonts w:ascii="GHEA Grapalat" w:hAnsi="GHEA Grapalat"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D033E69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07DF28D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DDCF07B" w14:textId="77777777" w:rsidR="00C45116" w:rsidRPr="00DE500B" w:rsidRDefault="00C45116" w:rsidP="00C45116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7"/>
        <w:gridCol w:w="3235"/>
        <w:gridCol w:w="2835"/>
        <w:gridCol w:w="2655"/>
      </w:tblGrid>
      <w:tr w:rsidR="00C45116" w:rsidRPr="00DE500B" w14:paraId="2F29396E" w14:textId="77777777" w:rsidTr="00DE500B">
        <w:trPr>
          <w:trHeight w:val="763"/>
          <w:jc w:val="center"/>
        </w:trPr>
        <w:tc>
          <w:tcPr>
            <w:tcW w:w="1347" w:type="dxa"/>
            <w:shd w:val="clear" w:color="auto" w:fill="auto"/>
            <w:vAlign w:val="center"/>
          </w:tcPr>
          <w:p w14:paraId="600282A3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235" w:type="dxa"/>
            <w:shd w:val="clear" w:color="auto" w:fill="auto"/>
            <w:vAlign w:val="center"/>
          </w:tcPr>
          <w:p w14:paraId="5B5A8CE4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BF353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129198" w14:textId="77777777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36830E9" w14:textId="3AC41B9C" w:rsidR="00C45116" w:rsidRPr="00DE500B" w:rsidRDefault="00C45116" w:rsidP="003B0F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/ </w:t>
            </w:r>
            <w:r w:rsidR="004940E3" w:rsidRPr="00DE500B">
              <w:rPr>
                <w:rFonts w:ascii="GHEA Grapalat" w:hAnsi="GHEA Grapalat"/>
                <w:b/>
                <w:sz w:val="20"/>
                <w:lang w:val="ru-RU"/>
              </w:rPr>
              <w:t>без</w:t>
            </w:r>
            <w:r w:rsidR="004940E3"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НДС, тыс. драм /</w:t>
            </w:r>
          </w:p>
        </w:tc>
      </w:tr>
      <w:tr w:rsidR="00C45116" w:rsidRPr="00DE500B" w14:paraId="520AF8C8" w14:textId="77777777" w:rsidTr="00DE500B">
        <w:trPr>
          <w:trHeight w:val="350"/>
          <w:jc w:val="center"/>
        </w:trPr>
        <w:tc>
          <w:tcPr>
            <w:tcW w:w="1347" w:type="dxa"/>
            <w:shd w:val="clear" w:color="auto" w:fill="auto"/>
            <w:vAlign w:val="center"/>
          </w:tcPr>
          <w:p w14:paraId="5B8D0FD2" w14:textId="77777777" w:rsidR="00C45116" w:rsidRPr="00DE500B" w:rsidRDefault="00C45116" w:rsidP="003B0F1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E50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4DA4C37B" w14:textId="77777777" w:rsidR="00C45116" w:rsidRPr="00DE500B" w:rsidRDefault="00C45116" w:rsidP="003B0F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 xml:space="preserve">ИП «Диана Мнацаканян </w:t>
            </w:r>
            <w:proofErr w:type="spellStart"/>
            <w:r w:rsidRPr="00DE500B">
              <w:rPr>
                <w:rFonts w:ascii="GHEA Grapalat" w:hAnsi="GHEA Grapalat"/>
                <w:sz w:val="20"/>
                <w:lang w:val="ru-RU"/>
              </w:rPr>
              <w:t>Ареговна</w:t>
            </w:r>
            <w:proofErr w:type="spellEnd"/>
            <w:r w:rsidRPr="00DE500B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EC1781" w14:textId="77777777" w:rsidR="00C45116" w:rsidRPr="00DE500B" w:rsidRDefault="00C45116" w:rsidP="003B0F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E500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4E9731" w14:textId="58DDC060" w:rsidR="00C45116" w:rsidRPr="00DE500B" w:rsidRDefault="00C45116" w:rsidP="003B0F1A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DE500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107</w:t>
            </w:r>
            <w:r w:rsidRPr="00DE500B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DE500B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20D301FC" w14:textId="262927E4" w:rsidR="00767D7D" w:rsidRPr="00DE500B" w:rsidRDefault="00767D7D" w:rsidP="00767D7D">
      <w:pPr>
        <w:widowControl w:val="0"/>
        <w:spacing w:line="276" w:lineRule="auto"/>
        <w:ind w:firstLine="708"/>
        <w:jc w:val="both"/>
        <w:rPr>
          <w:rFonts w:ascii="GHEA Grapalat" w:hAnsi="GHEA Grapalat"/>
          <w:sz w:val="20"/>
          <w:lang w:val="ru-RU"/>
        </w:rPr>
      </w:pPr>
      <w:r w:rsidRPr="00DE500B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</w:t>
      </w:r>
      <w:proofErr w:type="gramStart"/>
      <w:r w:rsidRPr="00DE500B">
        <w:rPr>
          <w:rFonts w:ascii="GHEA Grapalat" w:hAnsi="GHEA Grapalat"/>
          <w:sz w:val="20"/>
          <w:lang w:val="ru-RU"/>
        </w:rPr>
        <w:t>наиболее</w:t>
      </w:r>
      <w:r w:rsidR="00DE500B">
        <w:rPr>
          <w:rFonts w:ascii="GHEA Grapalat" w:hAnsi="GHEA Grapalat"/>
          <w:sz w:val="20"/>
          <w:lang w:val="hy-AM"/>
        </w:rPr>
        <w:t xml:space="preserve"> </w:t>
      </w:r>
      <w:r w:rsidRPr="00DE500B">
        <w:rPr>
          <w:rFonts w:ascii="GHEA Grapalat" w:hAnsi="GHEA Grapalat"/>
          <w:sz w:val="20"/>
          <w:lang w:val="ru-RU"/>
        </w:rPr>
        <w:t>низкая</w:t>
      </w:r>
      <w:r w:rsidR="00DE500B">
        <w:rPr>
          <w:rFonts w:ascii="GHEA Grapalat" w:hAnsi="GHEA Grapalat"/>
          <w:sz w:val="20"/>
          <w:lang w:val="hy-AM"/>
        </w:rPr>
        <w:t xml:space="preserve"> </w:t>
      </w:r>
      <w:r w:rsidRPr="00DE500B">
        <w:rPr>
          <w:rFonts w:ascii="GHEA Grapalat" w:hAnsi="GHEA Grapalat"/>
          <w:sz w:val="20"/>
          <w:lang w:val="ru-RU"/>
        </w:rPr>
        <w:t>цена</w:t>
      </w:r>
      <w:proofErr w:type="gramEnd"/>
      <w:r w:rsidRPr="00DE500B">
        <w:rPr>
          <w:rFonts w:ascii="GHEA Grapalat" w:hAnsi="GHEA Grapalat"/>
          <w:sz w:val="20"/>
          <w:lang w:val="ru-RU"/>
        </w:rPr>
        <w:t xml:space="preserve"> соответствующая условиям приглашения.</w:t>
      </w:r>
    </w:p>
    <w:p w14:paraId="258BA3D3" w14:textId="0DBC7404" w:rsidR="004B3BE4" w:rsidRPr="00DE500B" w:rsidRDefault="004940E3" w:rsidP="00767D7D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DE500B">
        <w:rPr>
          <w:rFonts w:ascii="GHEA Grapalat" w:hAnsi="GHEA Grapalat" w:cs="Sylfaen"/>
          <w:b/>
          <w:bCs/>
          <w:sz w:val="20"/>
          <w:lang w:val="hy-AM"/>
        </w:rPr>
        <w:t>В соответствии с частью 3 статьи 10 Закона РА «О закупках» установить срок бездействия 10 календарных дней и на четвертый рабочий день, следующий за истечением этого срока, уведомить выбранного участника, предоставив предложение о заключении договора и проект договора.</w:t>
      </w:r>
    </w:p>
    <w:p w14:paraId="7918A96B" w14:textId="4BC4BB95" w:rsidR="004B3BE4" w:rsidRPr="00DE500B" w:rsidRDefault="004B3BE4" w:rsidP="00767D7D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DE500B"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DE500B">
        <w:rPr>
          <w:rFonts w:ascii="GHEA Grapalat" w:hAnsi="GHEA Grapalat"/>
          <w:sz w:val="20"/>
          <w:lang w:val="ru-RU"/>
        </w:rPr>
        <w:t>объявлением, можно обратиться</w:t>
      </w:r>
      <w:r w:rsidRPr="00DE500B">
        <w:rPr>
          <w:rFonts w:ascii="GHEA Grapalat" w:hAnsi="GHEA Grapalat"/>
          <w:sz w:val="20"/>
          <w:lang w:val="hy-AM"/>
        </w:rPr>
        <w:t xml:space="preserve"> </w:t>
      </w:r>
      <w:r w:rsidRPr="00DE500B">
        <w:rPr>
          <w:rFonts w:ascii="GHEA Grapalat" w:hAnsi="GHEA Grapalat"/>
          <w:sz w:val="20"/>
          <w:lang w:val="ru-RU"/>
        </w:rPr>
        <w:t xml:space="preserve">к секретарю Оценочной комиссии под кодом </w:t>
      </w:r>
      <w:r w:rsidR="00EB35E7" w:rsidRPr="00DE500B">
        <w:rPr>
          <w:rFonts w:ascii="GHEA Grapalat" w:hAnsi="GHEA Grapalat"/>
          <w:sz w:val="20"/>
          <w:lang w:val="af-ZA"/>
        </w:rPr>
        <w:t>«</w:t>
      </w:r>
      <w:r w:rsidR="00C45116" w:rsidRPr="00DE500B">
        <w:rPr>
          <w:rFonts w:ascii="GHEA Grapalat" w:hAnsi="GHEA Grapalat"/>
          <w:sz w:val="20"/>
          <w:lang w:val="hy-AM"/>
        </w:rPr>
        <w:t>ԻԿՎԾԻԿ-ԳՀԾՁԲ-26/12</w:t>
      </w:r>
      <w:r w:rsidR="00EB35E7" w:rsidRPr="00DE500B">
        <w:rPr>
          <w:rFonts w:ascii="GHEA Grapalat" w:hAnsi="GHEA Grapalat"/>
          <w:sz w:val="20"/>
          <w:lang w:val="hy-AM"/>
        </w:rPr>
        <w:t xml:space="preserve">» </w:t>
      </w:r>
      <w:r w:rsidRPr="00DE500B">
        <w:rPr>
          <w:rFonts w:ascii="GHEA Grapalat" w:hAnsi="GHEA Grapalat"/>
          <w:sz w:val="20"/>
          <w:lang w:val="ru-RU"/>
        </w:rPr>
        <w:t>Анне</w:t>
      </w:r>
      <w:r w:rsidRPr="00DE500B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E500B">
        <w:rPr>
          <w:rFonts w:ascii="GHEA Grapalat" w:hAnsi="GHEA Grapalat"/>
          <w:sz w:val="20"/>
          <w:lang w:val="ru-RU"/>
        </w:rPr>
        <w:t>Маргарян</w:t>
      </w:r>
      <w:proofErr w:type="spellEnd"/>
      <w:r w:rsidR="00CE2144" w:rsidRPr="00DE500B">
        <w:rPr>
          <w:rFonts w:ascii="Times New Roman" w:hAnsi="Times New Roman"/>
          <w:b/>
          <w:bCs/>
          <w:sz w:val="20"/>
          <w:lang w:val="hy-AM"/>
        </w:rPr>
        <w:t>․</w:t>
      </w:r>
    </w:p>
    <w:p w14:paraId="2480DBBD" w14:textId="054D925B" w:rsidR="004B3BE4" w:rsidRPr="00DE500B" w:rsidRDefault="004B3BE4" w:rsidP="00767D7D">
      <w:pPr>
        <w:spacing w:line="276" w:lineRule="auto"/>
        <w:ind w:firstLine="708"/>
        <w:rPr>
          <w:rFonts w:ascii="GHEA Grapalat" w:hAnsi="GHEA Grapalat" w:cs="Arial Armenian"/>
          <w:sz w:val="20"/>
          <w:lang w:val="af-ZA"/>
        </w:rPr>
      </w:pPr>
      <w:r w:rsidRPr="00DE500B">
        <w:rPr>
          <w:rFonts w:ascii="GHEA Grapalat" w:hAnsi="GHEA Grapalat"/>
          <w:sz w:val="20"/>
          <w:lang w:val="ru-RU"/>
        </w:rPr>
        <w:t xml:space="preserve">Телефон: </w:t>
      </w:r>
      <w:r w:rsidRPr="00DE500B">
        <w:rPr>
          <w:rFonts w:ascii="GHEA Grapalat" w:hAnsi="GHEA Grapalat" w:cs="Sylfaen"/>
          <w:sz w:val="20"/>
          <w:lang w:val="hy-AM"/>
        </w:rPr>
        <w:t>0</w:t>
      </w:r>
      <w:r w:rsidR="00C538BD" w:rsidRPr="00DE500B">
        <w:rPr>
          <w:rFonts w:ascii="GHEA Grapalat" w:hAnsi="GHEA Grapalat" w:cs="Sylfaen"/>
          <w:sz w:val="20"/>
          <w:lang w:val="hy-AM"/>
        </w:rPr>
        <w:t>77</w:t>
      </w:r>
      <w:r w:rsidRPr="00DE500B">
        <w:rPr>
          <w:rFonts w:ascii="GHEA Grapalat" w:hAnsi="GHEA Grapalat" w:cs="Sylfaen"/>
          <w:sz w:val="20"/>
          <w:lang w:val="hy-AM"/>
        </w:rPr>
        <w:t>-</w:t>
      </w:r>
      <w:r w:rsidR="00C538BD" w:rsidRPr="00DE500B">
        <w:rPr>
          <w:rFonts w:ascii="GHEA Grapalat" w:hAnsi="GHEA Grapalat" w:cs="Sylfaen"/>
          <w:sz w:val="20"/>
          <w:lang w:val="hy-AM"/>
        </w:rPr>
        <w:t>44</w:t>
      </w:r>
      <w:r w:rsidRPr="00DE500B">
        <w:rPr>
          <w:rFonts w:ascii="GHEA Grapalat" w:hAnsi="GHEA Grapalat" w:cs="Sylfaen"/>
          <w:sz w:val="20"/>
          <w:lang w:val="hy-AM"/>
        </w:rPr>
        <w:t>-</w:t>
      </w:r>
      <w:r w:rsidR="00C538BD" w:rsidRPr="00DE500B">
        <w:rPr>
          <w:rFonts w:ascii="GHEA Grapalat" w:hAnsi="GHEA Grapalat" w:cs="Sylfaen"/>
          <w:sz w:val="20"/>
          <w:lang w:val="hy-AM"/>
        </w:rPr>
        <w:t>22</w:t>
      </w:r>
      <w:r w:rsidRPr="00DE500B">
        <w:rPr>
          <w:rFonts w:ascii="GHEA Grapalat" w:hAnsi="GHEA Grapalat" w:cs="Sylfaen"/>
          <w:sz w:val="20"/>
          <w:lang w:val="hy-AM"/>
        </w:rPr>
        <w:t>-</w:t>
      </w:r>
      <w:r w:rsidR="00C538BD" w:rsidRPr="00DE500B">
        <w:rPr>
          <w:rFonts w:ascii="GHEA Grapalat" w:hAnsi="GHEA Grapalat" w:cs="Sylfaen"/>
          <w:sz w:val="20"/>
          <w:lang w:val="hy-AM"/>
        </w:rPr>
        <w:t>02</w:t>
      </w:r>
    </w:p>
    <w:p w14:paraId="3959E032" w14:textId="77777777" w:rsidR="00CE2144" w:rsidRPr="00DE500B" w:rsidRDefault="004B3BE4" w:rsidP="00767D7D">
      <w:pPr>
        <w:pStyle w:val="BodyTextIndent"/>
        <w:spacing w:line="276" w:lineRule="auto"/>
        <w:ind w:firstLine="708"/>
        <w:rPr>
          <w:rFonts w:ascii="GHEA Grapalat" w:hAnsi="GHEA Grapalat"/>
          <w:sz w:val="20"/>
          <w:szCs w:val="20"/>
          <w:lang w:val="ru-RU"/>
        </w:rPr>
      </w:pPr>
      <w:r w:rsidRPr="00DE500B">
        <w:rPr>
          <w:rFonts w:ascii="GHEA Grapalat" w:hAnsi="GHEA Grapalat"/>
          <w:sz w:val="20"/>
          <w:szCs w:val="20"/>
          <w:lang w:val="ru-RU"/>
        </w:rPr>
        <w:t xml:space="preserve">Электронная почта: </w:t>
      </w:r>
      <w:r w:rsidR="00A55295" w:rsidRPr="00DE500B">
        <w:rPr>
          <w:rFonts w:ascii="GHEA Grapalat" w:hAnsi="GHEA Grapalat"/>
          <w:sz w:val="20"/>
          <w:szCs w:val="20"/>
          <w:lang w:val="ru-RU"/>
        </w:rPr>
        <w:t>info@lawinstitute.am</w:t>
      </w:r>
    </w:p>
    <w:p w14:paraId="4FC2D0F3" w14:textId="289D65DF" w:rsidR="004B3BE4" w:rsidRPr="00DE500B" w:rsidRDefault="004B3BE4" w:rsidP="00767D7D">
      <w:pPr>
        <w:pStyle w:val="BodyTextIndent"/>
        <w:spacing w:line="276" w:lineRule="auto"/>
        <w:ind w:firstLine="0"/>
        <w:rPr>
          <w:rFonts w:ascii="GHEA Grapalat" w:hAnsi="GHEA Grapalat"/>
          <w:sz w:val="20"/>
          <w:szCs w:val="20"/>
          <w:lang w:val="hy-AM"/>
        </w:rPr>
      </w:pPr>
      <w:r w:rsidRPr="00DE500B">
        <w:rPr>
          <w:rFonts w:ascii="GHEA Grapalat" w:hAnsi="GHEA Grapalat"/>
          <w:sz w:val="20"/>
          <w:szCs w:val="20"/>
          <w:lang w:val="ru-RU"/>
        </w:rPr>
        <w:t xml:space="preserve">Заказчик: </w:t>
      </w:r>
      <w:r w:rsidRPr="00DE500B">
        <w:rPr>
          <w:rFonts w:ascii="GHEA Grapalat" w:hAnsi="GHEA Grapalat"/>
          <w:b/>
          <w:bCs/>
          <w:sz w:val="20"/>
          <w:szCs w:val="20"/>
          <w:lang w:val="hy-AM"/>
        </w:rPr>
        <w:t xml:space="preserve">«Центр правового образования и </w:t>
      </w:r>
      <w:r w:rsidRPr="00DE500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реализации</w:t>
      </w:r>
      <w:r w:rsidRPr="00DE500B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DE500B">
        <w:rPr>
          <w:rFonts w:ascii="GHEA Grapalat" w:hAnsi="GHEA Grapalat"/>
          <w:b/>
          <w:bCs/>
          <w:sz w:val="20"/>
          <w:szCs w:val="20"/>
          <w:lang w:val="hy-AM"/>
        </w:rPr>
        <w:t>реабилитационных программ»</w:t>
      </w:r>
      <w:r w:rsidRPr="00DE500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500B">
        <w:rPr>
          <w:rFonts w:ascii="GHEA Grapalat" w:hAnsi="GHEA Grapalat"/>
          <w:b/>
          <w:sz w:val="20"/>
          <w:szCs w:val="20"/>
          <w:lang w:val="ru-RU"/>
        </w:rPr>
        <w:t>ГНКО</w:t>
      </w:r>
    </w:p>
    <w:sectPr w:rsidR="004B3BE4" w:rsidRPr="00DE500B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F5F"/>
    <w:rsid w:val="00096A67"/>
    <w:rsid w:val="000A1F8F"/>
    <w:rsid w:val="000A48F6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31F2C"/>
    <w:rsid w:val="002450D7"/>
    <w:rsid w:val="00251DFD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2E20C4"/>
    <w:rsid w:val="00302235"/>
    <w:rsid w:val="00321706"/>
    <w:rsid w:val="00354820"/>
    <w:rsid w:val="00355525"/>
    <w:rsid w:val="00371559"/>
    <w:rsid w:val="00375017"/>
    <w:rsid w:val="003A6FE1"/>
    <w:rsid w:val="003C1EE5"/>
    <w:rsid w:val="004018A2"/>
    <w:rsid w:val="0040410C"/>
    <w:rsid w:val="004074CB"/>
    <w:rsid w:val="00410950"/>
    <w:rsid w:val="0041401E"/>
    <w:rsid w:val="00421C6A"/>
    <w:rsid w:val="00426F7A"/>
    <w:rsid w:val="00430F3D"/>
    <w:rsid w:val="00440E6A"/>
    <w:rsid w:val="00447172"/>
    <w:rsid w:val="00452F26"/>
    <w:rsid w:val="00454FFF"/>
    <w:rsid w:val="00455FDE"/>
    <w:rsid w:val="004723FA"/>
    <w:rsid w:val="00473B1A"/>
    <w:rsid w:val="004764AE"/>
    <w:rsid w:val="004940E3"/>
    <w:rsid w:val="004A0CF1"/>
    <w:rsid w:val="004B0E26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67D7D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5105"/>
    <w:rsid w:val="008B797C"/>
    <w:rsid w:val="008C0C4B"/>
    <w:rsid w:val="008E0D5F"/>
    <w:rsid w:val="008F2630"/>
    <w:rsid w:val="008F4533"/>
    <w:rsid w:val="00907361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C445F"/>
    <w:rsid w:val="009C4E6B"/>
    <w:rsid w:val="009D0A79"/>
    <w:rsid w:val="009D29BE"/>
    <w:rsid w:val="009E1CF2"/>
    <w:rsid w:val="009E2404"/>
    <w:rsid w:val="009F2241"/>
    <w:rsid w:val="009F67AB"/>
    <w:rsid w:val="009F749D"/>
    <w:rsid w:val="00A040E6"/>
    <w:rsid w:val="00A21240"/>
    <w:rsid w:val="00A25B59"/>
    <w:rsid w:val="00A30DC0"/>
    <w:rsid w:val="00A32953"/>
    <w:rsid w:val="00A42644"/>
    <w:rsid w:val="00A55295"/>
    <w:rsid w:val="00A650B9"/>
    <w:rsid w:val="00A66C7B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16"/>
    <w:rsid w:val="00C45169"/>
    <w:rsid w:val="00C51B6E"/>
    <w:rsid w:val="00C538BD"/>
    <w:rsid w:val="00C72C8A"/>
    <w:rsid w:val="00C8434A"/>
    <w:rsid w:val="00C86459"/>
    <w:rsid w:val="00C9296A"/>
    <w:rsid w:val="00CA4C93"/>
    <w:rsid w:val="00CB7306"/>
    <w:rsid w:val="00CC7CE6"/>
    <w:rsid w:val="00CD12E6"/>
    <w:rsid w:val="00CE114D"/>
    <w:rsid w:val="00CE2144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16DA"/>
    <w:rsid w:val="00DA6751"/>
    <w:rsid w:val="00DA749F"/>
    <w:rsid w:val="00DB10CA"/>
    <w:rsid w:val="00DB28A8"/>
    <w:rsid w:val="00DE32F0"/>
    <w:rsid w:val="00DE500B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308</cp:revision>
  <cp:lastPrinted>2018-02-07T11:48:00Z</cp:lastPrinted>
  <dcterms:created xsi:type="dcterms:W3CDTF">2017-08-29T08:48:00Z</dcterms:created>
  <dcterms:modified xsi:type="dcterms:W3CDTF">2026-02-11T11:34:00Z</dcterms:modified>
</cp:coreProperties>
</file>