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846A83">
        <w:rPr>
          <w:rFonts w:ascii="GHEA Grapalat" w:hAnsi="GHEA Grapalat" w:cs="Sylfaen"/>
          <w:szCs w:val="24"/>
          <w:lang w:val="af-ZA"/>
        </w:rPr>
        <w:t>«</w:t>
      </w:r>
      <w:r w:rsidR="00846A83" w:rsidRPr="00846A83">
        <w:rPr>
          <w:rFonts w:ascii="GHEA Grapalat" w:hAnsi="GHEA Grapalat"/>
          <w:b/>
          <w:szCs w:val="24"/>
          <w:lang w:val="af-ZA"/>
        </w:rPr>
        <w:t>ԵՔ-</w:t>
      </w:r>
      <w:r w:rsidR="00C63868">
        <w:rPr>
          <w:rFonts w:ascii="GHEA Grapalat" w:hAnsi="GHEA Grapalat"/>
          <w:b/>
          <w:szCs w:val="24"/>
          <w:lang w:val="ru-RU"/>
        </w:rPr>
        <w:t>ՀՄԱ</w:t>
      </w:r>
      <w:r w:rsidR="004265BD">
        <w:rPr>
          <w:rFonts w:ascii="GHEA Grapalat" w:hAnsi="GHEA Grapalat"/>
          <w:b/>
          <w:szCs w:val="24"/>
        </w:rPr>
        <w:t>ԱՊ</w:t>
      </w:r>
      <w:r w:rsidR="00846A83" w:rsidRPr="00846A83">
        <w:rPr>
          <w:rFonts w:ascii="GHEA Grapalat" w:hAnsi="GHEA Grapalat"/>
          <w:b/>
          <w:szCs w:val="24"/>
          <w:lang w:val="af-ZA"/>
        </w:rPr>
        <w:t>ՁԲ-</w:t>
      </w:r>
      <w:r w:rsidR="00F123C4">
        <w:rPr>
          <w:rFonts w:ascii="GHEA Grapalat" w:hAnsi="GHEA Grapalat"/>
          <w:b/>
          <w:szCs w:val="24"/>
          <w:lang w:val="hy-AM"/>
        </w:rPr>
        <w:t>18/</w:t>
      </w:r>
      <w:r w:rsidR="00C63868">
        <w:rPr>
          <w:rFonts w:ascii="GHEA Grapalat" w:hAnsi="GHEA Grapalat"/>
          <w:b/>
          <w:szCs w:val="24"/>
          <w:lang w:val="ru-RU"/>
        </w:rPr>
        <w:t>2</w:t>
      </w:r>
      <w:r w:rsidR="00846A83" w:rsidRPr="00846A83">
        <w:rPr>
          <w:rFonts w:ascii="GHEA Grapalat" w:hAnsi="GHEA Grapalat" w:cs="Sylfaen"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6A4043">
        <w:rPr>
          <w:rFonts w:ascii="GHEA Grapalat" w:hAnsi="GHEA Grapalat"/>
          <w:b w:val="0"/>
          <w:sz w:val="20"/>
          <w:lang w:val="hy-AM"/>
        </w:rPr>
        <w:t>8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63868">
        <w:rPr>
          <w:rFonts w:ascii="GHEA Grapalat" w:hAnsi="GHEA Grapalat"/>
          <w:b w:val="0"/>
          <w:sz w:val="20"/>
          <w:lang w:val="ru-RU"/>
        </w:rPr>
        <w:t>դեկտեմբերի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3D6213">
        <w:rPr>
          <w:rFonts w:ascii="GHEA Grapalat" w:hAnsi="GHEA Grapalat"/>
          <w:b w:val="0"/>
          <w:sz w:val="20"/>
          <w:lang w:val="hy-AM"/>
        </w:rPr>
        <w:t>11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618AE" w:rsidRPr="00C618AE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C618AE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ՀՐԱՏԱՊ</w:t>
      </w:r>
      <w:r w:rsidRPr="00C61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ՄԵԿ</w:t>
      </w:r>
      <w:r w:rsidRPr="00C61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ԱՆՁԻ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C63868" w:rsidRPr="00C63868">
        <w:rPr>
          <w:rFonts w:ascii="GHEA Grapalat" w:hAnsi="GHEA Grapalat" w:cs="Sylfaen"/>
          <w:sz w:val="24"/>
          <w:szCs w:val="24"/>
          <w:lang w:val="af-ZA"/>
        </w:rPr>
        <w:t>ԵՔ-ՀՄԱԱՊՁԲ-18/2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C63868" w:rsidRPr="00C63868">
        <w:rPr>
          <w:rFonts w:ascii="GHEA Grapalat" w:hAnsi="GHEA Grapalat" w:cs="Sylfaen"/>
          <w:sz w:val="20"/>
          <w:lang w:val="af-ZA"/>
        </w:rPr>
        <w:t>ԵՔ-ՀՄԱԱՊՁԲ-18/2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C978DA" w:rsidRPr="00C978DA">
        <w:rPr>
          <w:rFonts w:ascii="GHEA Grapalat" w:hAnsi="GHEA Grapalat" w:cs="Sylfaen"/>
          <w:sz w:val="20"/>
          <w:lang w:val="af-ZA"/>
        </w:rPr>
        <w:t xml:space="preserve"> </w:t>
      </w:r>
      <w:r w:rsidR="003D6213">
        <w:rPr>
          <w:rFonts w:ascii="GHEA Grapalat" w:hAnsi="GHEA Grapalat" w:cs="Sylfaen"/>
          <w:sz w:val="20"/>
          <w:lang w:val="hy-AM"/>
        </w:rPr>
        <w:t>3</w:t>
      </w:r>
      <w:r w:rsidR="00C978DA" w:rsidRPr="00C978DA">
        <w:rPr>
          <w:rFonts w:ascii="GHEA Grapalat" w:hAnsi="GHEA Grapalat" w:cs="Sylfaen"/>
          <w:sz w:val="20"/>
          <w:lang w:val="af-ZA"/>
        </w:rPr>
        <w:t>-</w:t>
      </w:r>
      <w:r w:rsidR="00C978DA">
        <w:rPr>
          <w:rFonts w:ascii="GHEA Grapalat" w:hAnsi="GHEA Grapalat" w:cs="Sylfaen"/>
          <w:sz w:val="20"/>
          <w:lang w:val="ru-RU"/>
        </w:rPr>
        <w:t>րդ</w:t>
      </w:r>
      <w:r w:rsidR="00C978DA" w:rsidRPr="00C978DA">
        <w:rPr>
          <w:rFonts w:ascii="GHEA Grapalat" w:hAnsi="GHEA Grapalat" w:cs="Sylfaen"/>
          <w:sz w:val="20"/>
          <w:lang w:val="af-ZA"/>
        </w:rPr>
        <w:t xml:space="preserve"> </w:t>
      </w:r>
      <w:r w:rsidR="00C978DA">
        <w:rPr>
          <w:rFonts w:ascii="GHEA Grapalat" w:hAnsi="GHEA Grapalat" w:cs="Sylfaen"/>
          <w:sz w:val="20"/>
          <w:lang w:val="ru-RU"/>
        </w:rPr>
        <w:t>չափաբաժ</w:t>
      </w:r>
      <w:r w:rsidR="003D6213">
        <w:rPr>
          <w:rFonts w:ascii="GHEA Grapalat" w:hAnsi="GHEA Grapalat" w:cs="Sylfaen"/>
          <w:sz w:val="20"/>
          <w:lang w:val="hy-AM"/>
        </w:rPr>
        <w:t>նի</w:t>
      </w:r>
      <w:r w:rsidR="00C978DA" w:rsidRPr="00C978DA">
        <w:rPr>
          <w:rFonts w:ascii="GHEA Grapalat" w:hAnsi="GHEA Grapalat" w:cs="Sylfaen"/>
          <w:sz w:val="20"/>
          <w:lang w:val="af-ZA"/>
        </w:rPr>
        <w:t xml:space="preserve"> </w:t>
      </w:r>
      <w:r w:rsidR="00C978DA">
        <w:rPr>
          <w:rFonts w:ascii="GHEA Grapalat" w:hAnsi="GHEA Grapalat" w:cs="Sylfaen"/>
          <w:sz w:val="20"/>
          <w:lang w:val="ru-RU"/>
        </w:rPr>
        <w:t>մասով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3D6213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2DD0" w:rsidRPr="003D6213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82DD0" w:rsidRPr="00192FDF" w:rsidRDefault="003D6213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2DD0" w:rsidRPr="004265BD" w:rsidRDefault="00B82DD0" w:rsidP="003D621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2DD0">
              <w:rPr>
                <w:rFonts w:ascii="GHEA Grapalat" w:hAnsi="GHEA Grapalat"/>
                <w:sz w:val="18"/>
                <w:szCs w:val="18"/>
              </w:rPr>
              <w:t>Քաղցրավենիքի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նվեր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փաթեթներ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="003D6213"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Նոր Նորք </w:t>
            </w:r>
            <w:r w:rsidRPr="00B82DD0">
              <w:rPr>
                <w:rFonts w:ascii="GHEA Grapalat" w:hAnsi="GHEA Grapalat"/>
                <w:sz w:val="18"/>
                <w:szCs w:val="18"/>
              </w:rPr>
              <w:t>վարչական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շրջան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B82DD0" w:rsidRDefault="003D6213" w:rsidP="003D621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6213">
              <w:rPr>
                <w:rFonts w:ascii="GHEA Grapalat" w:hAnsi="GHEA Grapalat"/>
                <w:sz w:val="18"/>
                <w:szCs w:val="18"/>
              </w:rPr>
              <w:t>Նորք-7 ՍՊԸ</w:t>
            </w:r>
          </w:p>
          <w:p w:rsidR="003D6213" w:rsidRPr="003D6213" w:rsidRDefault="003D6213" w:rsidP="003D6213">
            <w:pPr>
              <w:spacing w:after="240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3D6213">
              <w:rPr>
                <w:rFonts w:ascii="GHEA Grapalat" w:hAnsi="GHEA Grapalat"/>
                <w:sz w:val="18"/>
                <w:szCs w:val="18"/>
              </w:rPr>
              <w:t>Գրանդ Քենդի ՍՊԸ</w:t>
            </w:r>
            <w:r w:rsidRPr="00313FF4">
              <w:rPr>
                <w:rFonts w:ascii="GHEA Grapalat" w:hAnsi="GHEA Grapalat"/>
                <w:lang w:eastAsia="en-US"/>
              </w:rPr>
              <w:t> 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82DD0" w:rsidRPr="00D82E63" w:rsidRDefault="00B82DD0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</w:tcPr>
          <w:p w:rsidR="00B82DD0" w:rsidRPr="003D6213" w:rsidRDefault="003D621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6213">
              <w:rPr>
                <w:rFonts w:ascii="GHEA Grapalat" w:hAnsi="GHEA Grapalat"/>
                <w:sz w:val="18"/>
                <w:szCs w:val="18"/>
              </w:rPr>
              <w:t>Գրանդ Քենդի ՍՊԸ-ի կողմից ներկայացված հայտում նշված է ընկերության տնօրեն                 Ա. Բաբայան, հայտը՝ այդ թվում գնային առաջարկը, էլեկտրոնային ստորագրմամբ հաստատվել է Արփինե Սարոյանի կողմից, սակայն հայտում բացակայում է Արփինե Սարոյանին տվյալ լիազորությունը վերապահված լինելու մասին փաստաթուղթը /լիազորագիրը/։</w:t>
            </w:r>
          </w:p>
          <w:p w:rsidR="003D6213" w:rsidRPr="00B82DD0" w:rsidRDefault="003D621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6213">
              <w:rPr>
                <w:rFonts w:ascii="GHEA Grapalat" w:hAnsi="GHEA Grapalat"/>
                <w:sz w:val="18"/>
                <w:szCs w:val="18"/>
              </w:rPr>
              <w:t>Նորք-7 ՍՊԸ-ի կողմից ներկայացված գնային առաջարկը գերազանցում է գնման առարկայի նախահաշվային արժեքը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lastRenderedPageBreak/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5D" w:rsidRDefault="00EF5A5D">
      <w:r>
        <w:separator/>
      </w:r>
    </w:p>
  </w:endnote>
  <w:endnote w:type="continuationSeparator" w:id="1">
    <w:p w:rsidR="00EF5A5D" w:rsidRDefault="00EF5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F65F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F65F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621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5D" w:rsidRDefault="00EF5A5D">
      <w:r>
        <w:separator/>
      </w:r>
    </w:p>
  </w:footnote>
  <w:footnote w:type="continuationSeparator" w:id="1">
    <w:p w:rsidR="00EF5A5D" w:rsidRDefault="00EF5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565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D673B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6213"/>
    <w:rsid w:val="003D750D"/>
    <w:rsid w:val="003E343E"/>
    <w:rsid w:val="003F49B4"/>
    <w:rsid w:val="003F56C9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53DD1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5F65FB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2C1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618AE"/>
    <w:rsid w:val="00C63868"/>
    <w:rsid w:val="00C90538"/>
    <w:rsid w:val="00C926B7"/>
    <w:rsid w:val="00C95A8C"/>
    <w:rsid w:val="00C978DA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EF5A5D"/>
    <w:rsid w:val="00F07934"/>
    <w:rsid w:val="00F11DDE"/>
    <w:rsid w:val="00F123C4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63</cp:revision>
  <cp:lastPrinted>2012-06-13T06:43:00Z</cp:lastPrinted>
  <dcterms:created xsi:type="dcterms:W3CDTF">2012-10-05T11:57:00Z</dcterms:created>
  <dcterms:modified xsi:type="dcterms:W3CDTF">2018-12-12T05:05:00Z</dcterms:modified>
</cp:coreProperties>
</file>