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1992" w14:textId="2BC1DBBA" w:rsidR="00243D98" w:rsidRPr="00806DB3" w:rsidRDefault="00AA0815" w:rsidP="00243D98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806DB3">
        <w:rPr>
          <w:rFonts w:ascii="GHEA Grapalat" w:hAnsi="GHEA Grapalat" w:cs="Sylfaen"/>
          <w:b/>
          <w:szCs w:val="24"/>
          <w:lang w:val="af-ZA"/>
        </w:rPr>
        <w:t>Հ</w:t>
      </w:r>
      <w:r w:rsidR="00243D98" w:rsidRPr="00806DB3">
        <w:rPr>
          <w:rFonts w:ascii="GHEA Grapalat" w:hAnsi="GHEA Grapalat" w:cs="Sylfaen"/>
          <w:b/>
          <w:szCs w:val="24"/>
          <w:lang w:val="af-ZA"/>
        </w:rPr>
        <w:t>ԱՅՏԱՐԱՐՈՒԹՅՈՒՆ</w:t>
      </w:r>
      <w:r w:rsidR="00243D98" w:rsidRPr="00806DB3">
        <w:rPr>
          <w:rFonts w:ascii="GHEA Grapalat" w:hAnsi="GHEA Grapalat"/>
          <w:b/>
          <w:szCs w:val="24"/>
          <w:lang w:val="af-ZA"/>
        </w:rPr>
        <w:t xml:space="preserve"> (</w:t>
      </w:r>
      <w:r w:rsidR="00243D98" w:rsidRPr="00806DB3">
        <w:rPr>
          <w:rFonts w:ascii="GHEA Grapalat" w:hAnsi="GHEA Grapalat" w:cs="Sylfaen"/>
          <w:b/>
          <w:szCs w:val="24"/>
          <w:lang w:val="af-ZA"/>
        </w:rPr>
        <w:t>ՀԱՇՎԵՏՎՈՒԹՅՈՒՆ</w:t>
      </w:r>
      <w:r w:rsidR="00243D98" w:rsidRPr="00806DB3">
        <w:rPr>
          <w:rFonts w:ascii="GHEA Grapalat" w:hAnsi="GHEA Grapalat"/>
          <w:b/>
          <w:szCs w:val="24"/>
          <w:lang w:val="af-ZA"/>
        </w:rPr>
        <w:t>)</w:t>
      </w:r>
    </w:p>
    <w:p w14:paraId="64AA10E9" w14:textId="77777777" w:rsidR="00806DB3" w:rsidRDefault="00243D98" w:rsidP="00243D98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806DB3">
        <w:rPr>
          <w:rFonts w:ascii="GHEA Grapalat" w:hAnsi="GHEA Grapalat"/>
          <w:b/>
          <w:szCs w:val="24"/>
        </w:rPr>
        <w:t>ԳՆԱՆՇՄԱՆ</w:t>
      </w:r>
      <w:r w:rsidRPr="00806DB3">
        <w:rPr>
          <w:rFonts w:ascii="GHEA Grapalat" w:hAnsi="GHEA Grapalat"/>
          <w:b/>
          <w:szCs w:val="24"/>
          <w:lang w:val="af-ZA"/>
        </w:rPr>
        <w:t xml:space="preserve"> </w:t>
      </w:r>
      <w:r w:rsidRPr="00806DB3">
        <w:rPr>
          <w:rFonts w:ascii="GHEA Grapalat" w:hAnsi="GHEA Grapalat"/>
          <w:b/>
          <w:szCs w:val="24"/>
        </w:rPr>
        <w:t>ՀԱՐՑՄԱՆ</w:t>
      </w:r>
      <w:r w:rsidRPr="00806DB3">
        <w:rPr>
          <w:rFonts w:ascii="GHEA Grapalat" w:hAnsi="GHEA Grapalat"/>
          <w:b/>
          <w:szCs w:val="24"/>
          <w:lang w:val="af-ZA"/>
        </w:rPr>
        <w:t xml:space="preserve"> </w:t>
      </w:r>
      <w:r w:rsidRPr="00806DB3">
        <w:rPr>
          <w:rFonts w:ascii="GHEA Grapalat" w:hAnsi="GHEA Grapalat"/>
          <w:b/>
          <w:szCs w:val="24"/>
        </w:rPr>
        <w:t>ՁԵՎՈՎ</w:t>
      </w:r>
      <w:r w:rsidRPr="00806DB3">
        <w:rPr>
          <w:rFonts w:ascii="GHEA Grapalat" w:hAnsi="GHEA Grapalat"/>
          <w:b/>
          <w:szCs w:val="24"/>
          <w:lang w:val="af-ZA"/>
        </w:rPr>
        <w:t xml:space="preserve"> ԳՆՄԱՆ ԸՆԹԱՑԱԿԱՐԳԻ </w:t>
      </w:r>
      <w:r w:rsidRPr="00806DB3">
        <w:rPr>
          <w:rFonts w:ascii="GHEA Grapalat" w:hAnsi="GHEA Grapalat" w:cs="Sylfaen"/>
          <w:b/>
          <w:szCs w:val="24"/>
          <w:lang w:val="af-ZA"/>
        </w:rPr>
        <w:t>ԿՆՔՎԱԾ</w:t>
      </w:r>
      <w:r w:rsidRPr="00806DB3">
        <w:rPr>
          <w:rFonts w:ascii="GHEA Grapalat" w:hAnsi="GHEA Grapalat"/>
          <w:b/>
          <w:szCs w:val="24"/>
          <w:lang w:val="af-ZA"/>
        </w:rPr>
        <w:t xml:space="preserve"> </w:t>
      </w:r>
    </w:p>
    <w:p w14:paraId="5D94997B" w14:textId="6CB486F3" w:rsidR="00243D98" w:rsidRPr="00806DB3" w:rsidRDefault="00243D98" w:rsidP="00243D98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806DB3">
        <w:rPr>
          <w:rFonts w:ascii="GHEA Grapalat" w:hAnsi="GHEA Grapalat" w:cs="Sylfaen"/>
          <w:b/>
          <w:szCs w:val="24"/>
          <w:lang w:val="af-ZA"/>
        </w:rPr>
        <w:t>ՊԱՅՄԱՆԱԳՐԻ</w:t>
      </w:r>
      <w:r w:rsidRPr="00806DB3">
        <w:rPr>
          <w:rFonts w:ascii="GHEA Grapalat" w:hAnsi="GHEA Grapalat"/>
          <w:b/>
          <w:szCs w:val="24"/>
          <w:lang w:val="af-ZA"/>
        </w:rPr>
        <w:t xml:space="preserve"> </w:t>
      </w:r>
      <w:r w:rsidRPr="00806DB3">
        <w:rPr>
          <w:rFonts w:ascii="GHEA Grapalat" w:hAnsi="GHEA Grapalat" w:cs="Sylfaen"/>
          <w:b/>
          <w:szCs w:val="24"/>
          <w:lang w:val="af-ZA"/>
        </w:rPr>
        <w:t>ՄԱՍԻՆ</w:t>
      </w:r>
    </w:p>
    <w:p w14:paraId="28D0DA4D" w14:textId="3B8CA088" w:rsidR="00243D98" w:rsidRPr="00806DB3" w:rsidRDefault="00243D98" w:rsidP="00243D98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806DB3">
        <w:rPr>
          <w:rFonts w:ascii="GHEA Grapalat" w:hAnsi="GHEA Grapalat" w:cs="Sylfaen"/>
          <w:sz w:val="24"/>
          <w:szCs w:val="24"/>
        </w:rPr>
        <w:t>ԳՆԱՆՇՄԱՆ</w:t>
      </w:r>
      <w:r w:rsidRPr="00806D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6DB3">
        <w:rPr>
          <w:rFonts w:ascii="GHEA Grapalat" w:hAnsi="GHEA Grapalat" w:cs="Sylfaen"/>
          <w:sz w:val="24"/>
          <w:szCs w:val="24"/>
        </w:rPr>
        <w:t>ՀԱՐՑՄԱՆ</w:t>
      </w:r>
      <w:r w:rsidRPr="00806D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DB3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1402CA" w:rsidRPr="00806DB3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1402CA" w:rsidRPr="00806DB3">
        <w:rPr>
          <w:rFonts w:ascii="GHEA Grapalat" w:hAnsi="GHEA Grapalat" w:cs="Sylfaen"/>
          <w:sz w:val="24"/>
          <w:szCs w:val="24"/>
        </w:rPr>
        <w:t>ՇՄ</w:t>
      </w:r>
      <w:r w:rsidR="00410991" w:rsidRPr="00806DB3">
        <w:rPr>
          <w:rFonts w:ascii="GHEA Grapalat" w:hAnsi="GHEA Grapalat" w:cs="Sylfaen"/>
          <w:sz w:val="24"/>
          <w:szCs w:val="24"/>
        </w:rPr>
        <w:t>Ա</w:t>
      </w:r>
      <w:r w:rsidR="001402CA" w:rsidRPr="00806DB3">
        <w:rPr>
          <w:rFonts w:ascii="GHEA Grapalat" w:hAnsi="GHEA Grapalat" w:cs="Sylfaen"/>
          <w:sz w:val="24"/>
          <w:szCs w:val="24"/>
        </w:rPr>
        <w:t>Հ</w:t>
      </w:r>
      <w:r w:rsidR="001402CA" w:rsidRPr="00806DB3">
        <w:rPr>
          <w:rFonts w:ascii="GHEA Grapalat" w:hAnsi="GHEA Grapalat" w:cs="Sylfaen"/>
          <w:sz w:val="24"/>
          <w:szCs w:val="24"/>
          <w:lang w:val="af-ZA"/>
        </w:rPr>
        <w:t>-</w:t>
      </w:r>
      <w:r w:rsidR="001402CA" w:rsidRPr="00806DB3">
        <w:rPr>
          <w:rFonts w:ascii="GHEA Grapalat" w:hAnsi="GHEA Grapalat" w:cs="Sylfaen"/>
          <w:sz w:val="24"/>
          <w:szCs w:val="24"/>
        </w:rPr>
        <w:t>ԳՀԾՁԲ</w:t>
      </w:r>
      <w:r w:rsidR="00410956" w:rsidRPr="00806DB3">
        <w:rPr>
          <w:rFonts w:ascii="GHEA Grapalat" w:hAnsi="GHEA Grapalat" w:cs="Sylfaen"/>
          <w:sz w:val="24"/>
          <w:szCs w:val="24"/>
          <w:lang w:val="af-ZA"/>
        </w:rPr>
        <w:t>-</w:t>
      </w:r>
      <w:r w:rsidR="008F3086">
        <w:rPr>
          <w:rFonts w:ascii="GHEA Grapalat" w:hAnsi="GHEA Grapalat" w:cs="Sylfaen"/>
          <w:sz w:val="24"/>
          <w:szCs w:val="24"/>
          <w:lang w:val="af-ZA"/>
        </w:rPr>
        <w:t>23/27</w:t>
      </w:r>
      <w:r w:rsidR="001402CA" w:rsidRPr="00806DB3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6F5394E9" w14:textId="2DE88716" w:rsidR="001402CA" w:rsidRPr="00806DB3" w:rsidRDefault="00243D98" w:rsidP="001402CA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806DB3">
        <w:rPr>
          <w:rFonts w:ascii="GHEA Grapalat" w:hAnsi="GHEA Grapalat" w:cs="Sylfaen"/>
          <w:sz w:val="22"/>
          <w:szCs w:val="22"/>
          <w:lang w:val="af-ZA"/>
        </w:rPr>
        <w:t>Պատվիրատուն</w:t>
      </w:r>
      <w:r w:rsidRPr="00806DB3">
        <w:rPr>
          <w:rFonts w:ascii="GHEA Grapalat" w:hAnsi="GHEA Grapalat"/>
          <w:sz w:val="22"/>
          <w:szCs w:val="22"/>
          <w:lang w:val="af-ZA"/>
        </w:rPr>
        <w:t xml:space="preserve">` </w:t>
      </w:r>
      <w:r w:rsidR="001402CA" w:rsidRPr="00806DB3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1402CA" w:rsidRPr="00806DB3">
        <w:rPr>
          <w:rFonts w:ascii="GHEA Grapalat" w:hAnsi="GHEA Grapalat" w:cs="Sylfaen"/>
          <w:b/>
          <w:sz w:val="22"/>
          <w:szCs w:val="22"/>
          <w:lang w:val="hy-AM"/>
        </w:rPr>
        <w:t xml:space="preserve">ՀՀ Շիրակի մարզի </w:t>
      </w:r>
      <w:r w:rsidR="00806DB3" w:rsidRPr="00806DB3">
        <w:rPr>
          <w:rFonts w:ascii="GHEA Grapalat" w:hAnsi="GHEA Grapalat" w:cs="Sylfaen"/>
          <w:b/>
          <w:sz w:val="22"/>
          <w:szCs w:val="22"/>
          <w:lang w:val="hy-AM"/>
        </w:rPr>
        <w:t>Ախուրյան</w:t>
      </w:r>
      <w:r w:rsidR="001402CA" w:rsidRPr="00806DB3">
        <w:rPr>
          <w:rFonts w:ascii="GHEA Grapalat" w:hAnsi="GHEA Grapalat" w:cs="Sylfaen"/>
          <w:b/>
          <w:sz w:val="22"/>
          <w:szCs w:val="22"/>
          <w:lang w:val="hy-AM"/>
        </w:rPr>
        <w:t>ի համայնքապետարան</w:t>
      </w:r>
      <w:r w:rsidR="001402CA" w:rsidRPr="00806DB3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>-</w:t>
      </w:r>
      <w:r w:rsidR="001402CA" w:rsidRPr="00806DB3">
        <w:rPr>
          <w:rFonts w:ascii="GHEA Grapalat" w:hAnsi="GHEA Grapalat"/>
          <w:sz w:val="22"/>
          <w:szCs w:val="22"/>
          <w:lang w:val="hy-AM"/>
        </w:rPr>
        <w:t>ը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,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որը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գտնվում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է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/>
          <w:sz w:val="22"/>
          <w:szCs w:val="22"/>
          <w:lang w:val="hy-AM"/>
        </w:rPr>
        <w:t xml:space="preserve">ՀՀ Շիրակի մարզի </w:t>
      </w:r>
      <w:r w:rsidR="00806DB3" w:rsidRPr="00806DB3">
        <w:rPr>
          <w:rFonts w:ascii="GHEA Grapalat" w:hAnsi="GHEA Grapalat"/>
          <w:sz w:val="22"/>
          <w:szCs w:val="22"/>
          <w:lang w:val="af-ZA"/>
        </w:rPr>
        <w:t>Ախուրյան</w:t>
      </w:r>
      <w:r w:rsidR="00806DB3" w:rsidRPr="00806DB3">
        <w:rPr>
          <w:rFonts w:ascii="GHEA Grapalat" w:hAnsi="GHEA Grapalat"/>
          <w:sz w:val="22"/>
          <w:szCs w:val="22"/>
          <w:lang w:val="hy-AM"/>
        </w:rPr>
        <w:t xml:space="preserve"> բնակավայրի</w:t>
      </w:r>
      <w:r w:rsidR="00806DB3" w:rsidRPr="00806DB3">
        <w:rPr>
          <w:rFonts w:ascii="GHEA Grapalat" w:hAnsi="GHEA Grapalat"/>
          <w:sz w:val="22"/>
          <w:szCs w:val="22"/>
          <w:lang w:val="af-ZA"/>
        </w:rPr>
        <w:t>,</w:t>
      </w:r>
      <w:r w:rsidR="00806DB3" w:rsidRPr="00806DB3">
        <w:rPr>
          <w:rFonts w:ascii="GHEA Grapalat" w:hAnsi="GHEA Grapalat"/>
          <w:sz w:val="22"/>
          <w:szCs w:val="22"/>
          <w:lang w:val="hy-AM"/>
        </w:rPr>
        <w:t xml:space="preserve"> </w:t>
      </w:r>
      <w:r w:rsidR="00806DB3" w:rsidRPr="00806DB3">
        <w:rPr>
          <w:rFonts w:ascii="GHEA Grapalat" w:hAnsi="GHEA Grapalat"/>
          <w:sz w:val="22"/>
          <w:szCs w:val="22"/>
          <w:lang w:val="af-ZA"/>
        </w:rPr>
        <w:t>Գյումրու խճուղի 42 հասցեում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,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ստոր</w:t>
      </w:r>
      <w:r w:rsidR="001402CA" w:rsidRPr="00806DB3">
        <w:rPr>
          <w:rFonts w:ascii="GHEA Grapalat" w:hAnsi="GHEA Grapalat"/>
          <w:sz w:val="22"/>
          <w:szCs w:val="22"/>
          <w:lang w:val="hy-AM"/>
        </w:rPr>
        <w:t>և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ներկայացնում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է</w:t>
      </w:r>
      <w:r w:rsidR="001402CA" w:rsidRPr="00806D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02CA" w:rsidRPr="00806DB3">
        <w:rPr>
          <w:rFonts w:ascii="GHEA Grapalat" w:hAnsi="GHEA Grapalat"/>
          <w:bCs/>
          <w:iCs/>
          <w:sz w:val="22"/>
          <w:szCs w:val="22"/>
          <w:lang w:val="pt-BR"/>
        </w:rPr>
        <w:t>«</w:t>
      </w:r>
      <w:r w:rsidR="00806DB3">
        <w:rPr>
          <w:rFonts w:ascii="GHEA Grapalat" w:hAnsi="GHEA Grapalat"/>
          <w:bCs/>
          <w:iCs/>
          <w:sz w:val="22"/>
          <w:szCs w:val="22"/>
          <w:lang w:val="pt-BR"/>
        </w:rPr>
        <w:t>ՇՄԱՀ</w:t>
      </w:r>
      <w:r w:rsidR="008E2ADE" w:rsidRPr="00806DB3">
        <w:rPr>
          <w:rFonts w:ascii="GHEA Grapalat" w:hAnsi="GHEA Grapalat" w:cs="Sylfaen"/>
          <w:sz w:val="22"/>
          <w:szCs w:val="22"/>
          <w:lang w:val="hy-AM"/>
        </w:rPr>
        <w:t>-ԳՀԾ</w:t>
      </w:r>
      <w:r w:rsidR="001402CA" w:rsidRPr="00806DB3">
        <w:rPr>
          <w:rFonts w:ascii="GHEA Grapalat" w:hAnsi="GHEA Grapalat" w:cs="Sylfaen"/>
          <w:sz w:val="22"/>
          <w:szCs w:val="22"/>
          <w:lang w:val="hy-AM"/>
        </w:rPr>
        <w:t>ՁԲ-</w:t>
      </w:r>
      <w:r w:rsidR="008F3086">
        <w:rPr>
          <w:rFonts w:ascii="GHEA Grapalat" w:hAnsi="GHEA Grapalat" w:cs="Sylfaen"/>
          <w:sz w:val="22"/>
          <w:szCs w:val="22"/>
          <w:lang w:val="hy-AM"/>
        </w:rPr>
        <w:t>23/27</w:t>
      </w:r>
      <w:r w:rsidR="001402CA" w:rsidRPr="00806DB3">
        <w:rPr>
          <w:rFonts w:ascii="GHEA Grapalat" w:hAnsi="GHEA Grapalat"/>
          <w:sz w:val="22"/>
          <w:szCs w:val="22"/>
          <w:lang w:val="hy-AM"/>
        </w:rPr>
        <w:t>»</w:t>
      </w:r>
      <w:r w:rsidR="001402CA" w:rsidRPr="00806DB3">
        <w:rPr>
          <w:rFonts w:ascii="GHEA Grapalat" w:hAnsi="GHEA Grapalat"/>
          <w:bCs/>
          <w:iCs/>
          <w:sz w:val="22"/>
          <w:szCs w:val="22"/>
          <w:lang w:val="hy-AM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ծածկագրով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հայտարարված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/>
          <w:sz w:val="22"/>
          <w:szCs w:val="22"/>
          <w:lang w:val="hy-AM"/>
        </w:rPr>
        <w:t>գնանշման հարցման ձևով մրցույթի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արդյունքում</w:t>
      </w:r>
      <w:r w:rsidR="00E64B3D" w:rsidRPr="00806DB3">
        <w:rPr>
          <w:rFonts w:ascii="GHEA Grapalat" w:hAnsi="GHEA Grapalat" w:cs="Sylfaen"/>
          <w:sz w:val="22"/>
          <w:szCs w:val="22"/>
          <w:lang w:val="hy-AM"/>
        </w:rPr>
        <w:t xml:space="preserve"> 202</w:t>
      </w:r>
      <w:r w:rsidR="00806DB3">
        <w:rPr>
          <w:rFonts w:ascii="GHEA Grapalat" w:hAnsi="GHEA Grapalat" w:cs="Sylfaen"/>
          <w:sz w:val="22"/>
          <w:szCs w:val="22"/>
          <w:lang w:val="hy-AM"/>
        </w:rPr>
        <w:t xml:space="preserve">3 </w:t>
      </w:r>
      <w:r w:rsidR="00E64B3D" w:rsidRPr="00806DB3">
        <w:rPr>
          <w:rFonts w:ascii="GHEA Grapalat" w:hAnsi="GHEA Grapalat" w:cs="Sylfaen"/>
          <w:sz w:val="22"/>
          <w:szCs w:val="22"/>
          <w:lang w:val="hy-AM"/>
        </w:rPr>
        <w:t xml:space="preserve">թվականի </w:t>
      </w:r>
      <w:r w:rsidR="008F3086">
        <w:rPr>
          <w:rFonts w:ascii="GHEA Grapalat" w:hAnsi="GHEA Grapalat" w:cs="Sylfaen"/>
          <w:sz w:val="22"/>
          <w:szCs w:val="22"/>
          <w:lang w:val="hy-AM"/>
        </w:rPr>
        <w:t>նոյեմբերի 16</w:t>
      </w:r>
      <w:r w:rsidR="001402CA" w:rsidRPr="00806DB3">
        <w:rPr>
          <w:rFonts w:ascii="GHEA Grapalat" w:hAnsi="GHEA Grapalat" w:cs="Sylfaen"/>
          <w:sz w:val="22"/>
          <w:szCs w:val="22"/>
          <w:lang w:val="hy-AM"/>
        </w:rPr>
        <w:t>-ին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կնքված</w:t>
      </w:r>
      <w:r w:rsidR="001402CA" w:rsidRPr="00806D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02CA" w:rsidRPr="00806DB3">
        <w:rPr>
          <w:rFonts w:ascii="GHEA Grapalat" w:hAnsi="GHEA Grapalat"/>
          <w:bCs/>
          <w:iCs/>
          <w:sz w:val="22"/>
          <w:szCs w:val="22"/>
          <w:lang w:val="pt-BR"/>
        </w:rPr>
        <w:t>«</w:t>
      </w:r>
      <w:r w:rsidR="00806DB3">
        <w:rPr>
          <w:rFonts w:ascii="GHEA Grapalat" w:hAnsi="GHEA Grapalat"/>
          <w:bCs/>
          <w:iCs/>
          <w:sz w:val="22"/>
          <w:szCs w:val="22"/>
          <w:lang w:val="pt-BR"/>
        </w:rPr>
        <w:t>ՇՄԱՀ</w:t>
      </w:r>
      <w:r w:rsidR="00410956" w:rsidRPr="00806DB3">
        <w:rPr>
          <w:rFonts w:ascii="GHEA Grapalat" w:hAnsi="GHEA Grapalat" w:cs="Sylfaen"/>
          <w:sz w:val="22"/>
          <w:szCs w:val="22"/>
          <w:lang w:val="hy-AM"/>
        </w:rPr>
        <w:t>-ԳՀԾՁԲ-</w:t>
      </w:r>
      <w:r w:rsidR="008F3086">
        <w:rPr>
          <w:rFonts w:ascii="GHEA Grapalat" w:hAnsi="GHEA Grapalat" w:cs="Sylfaen"/>
          <w:sz w:val="22"/>
          <w:szCs w:val="22"/>
          <w:lang w:val="hy-AM"/>
        </w:rPr>
        <w:t>23/27</w:t>
      </w:r>
      <w:r w:rsidR="001402CA" w:rsidRPr="00806DB3">
        <w:rPr>
          <w:rFonts w:ascii="GHEA Grapalat" w:hAnsi="GHEA Grapalat"/>
          <w:sz w:val="22"/>
          <w:szCs w:val="22"/>
          <w:lang w:val="hy-AM"/>
        </w:rPr>
        <w:t>»</w:t>
      </w:r>
      <w:r w:rsidR="001402CA" w:rsidRPr="00806DB3">
        <w:rPr>
          <w:rFonts w:ascii="GHEA Grapalat" w:hAnsi="GHEA Grapalat"/>
          <w:bCs/>
          <w:iCs/>
          <w:sz w:val="22"/>
          <w:szCs w:val="22"/>
          <w:lang w:val="hy-AM"/>
        </w:rPr>
        <w:t xml:space="preserve"> ծածկագր</w:t>
      </w:r>
      <w:r w:rsidR="00E64B3D" w:rsidRPr="00806DB3">
        <w:rPr>
          <w:rFonts w:ascii="GHEA Grapalat" w:hAnsi="GHEA Grapalat"/>
          <w:bCs/>
          <w:iCs/>
          <w:sz w:val="22"/>
          <w:szCs w:val="22"/>
          <w:lang w:val="hy-AM"/>
        </w:rPr>
        <w:t>եր</w:t>
      </w:r>
      <w:r w:rsidR="001402CA" w:rsidRPr="00806DB3">
        <w:rPr>
          <w:rFonts w:ascii="GHEA Grapalat" w:hAnsi="GHEA Grapalat"/>
          <w:bCs/>
          <w:iCs/>
          <w:sz w:val="22"/>
          <w:szCs w:val="22"/>
          <w:lang w:val="hy-AM"/>
        </w:rPr>
        <w:t>ով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պայմանագր</w:t>
      </w:r>
      <w:r w:rsidR="00E64B3D" w:rsidRPr="00806DB3">
        <w:rPr>
          <w:rFonts w:ascii="GHEA Grapalat" w:hAnsi="GHEA Grapalat" w:cs="Sylfaen"/>
          <w:sz w:val="22"/>
          <w:szCs w:val="22"/>
          <w:lang w:val="hy-AM"/>
        </w:rPr>
        <w:t>եր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ի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402CA" w:rsidRPr="00806DB3">
        <w:rPr>
          <w:rFonts w:ascii="GHEA Grapalat" w:hAnsi="GHEA Grapalat"/>
          <w:sz w:val="22"/>
          <w:szCs w:val="22"/>
          <w:lang w:val="af-ZA"/>
        </w:rPr>
        <w:t xml:space="preserve"> </w:t>
      </w:r>
      <w:r w:rsidR="001402CA" w:rsidRPr="00806DB3">
        <w:rPr>
          <w:rFonts w:ascii="GHEA Grapalat" w:hAnsi="GHEA Grapalat" w:cs="Sylfaen"/>
          <w:sz w:val="22"/>
          <w:szCs w:val="22"/>
          <w:lang w:val="af-ZA"/>
        </w:rPr>
        <w:t>տեղեկատվությունը</w:t>
      </w:r>
      <w:r w:rsidR="001402CA" w:rsidRPr="00806DB3">
        <w:rPr>
          <w:rFonts w:ascii="GHEA Grapalat" w:hAnsi="GHEA Grapalat" w:cs="Arial Armenian"/>
          <w:sz w:val="22"/>
          <w:szCs w:val="22"/>
          <w:lang w:val="af-ZA"/>
        </w:rPr>
        <w:t>։</w:t>
      </w:r>
      <w:r w:rsidR="001402CA" w:rsidRPr="00806DB3">
        <w:rPr>
          <w:rFonts w:ascii="GHEA Grapalat" w:hAnsi="GHEA Grapalat" w:cs="Arial"/>
          <w:sz w:val="22"/>
          <w:szCs w:val="22"/>
          <w:lang w:val="af-ZA"/>
        </w:rPr>
        <w:t xml:space="preserve"> </w:t>
      </w:r>
    </w:p>
    <w:tbl>
      <w:tblPr>
        <w:tblW w:w="1105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46"/>
        <w:gridCol w:w="33"/>
        <w:gridCol w:w="1009"/>
        <w:gridCol w:w="688"/>
        <w:gridCol w:w="112"/>
        <w:gridCol w:w="252"/>
        <w:gridCol w:w="199"/>
        <w:gridCol w:w="553"/>
        <w:gridCol w:w="12"/>
        <w:gridCol w:w="180"/>
        <w:gridCol w:w="647"/>
        <w:gridCol w:w="142"/>
        <w:gridCol w:w="455"/>
        <w:gridCol w:w="19"/>
        <w:gridCol w:w="93"/>
        <w:gridCol w:w="89"/>
        <w:gridCol w:w="10"/>
        <w:gridCol w:w="31"/>
        <w:gridCol w:w="720"/>
        <w:gridCol w:w="29"/>
        <w:gridCol w:w="284"/>
        <w:gridCol w:w="243"/>
        <w:gridCol w:w="41"/>
        <w:gridCol w:w="679"/>
        <w:gridCol w:w="142"/>
        <w:gridCol w:w="142"/>
        <w:gridCol w:w="141"/>
        <w:gridCol w:w="284"/>
        <w:gridCol w:w="175"/>
        <w:gridCol w:w="39"/>
        <w:gridCol w:w="311"/>
        <w:gridCol w:w="190"/>
        <w:gridCol w:w="196"/>
        <w:gridCol w:w="81"/>
        <w:gridCol w:w="425"/>
        <w:gridCol w:w="386"/>
        <w:gridCol w:w="82"/>
        <w:gridCol w:w="556"/>
        <w:gridCol w:w="677"/>
      </w:tblGrid>
      <w:tr w:rsidR="00243D98" w:rsidRPr="00806DB3" w14:paraId="1EF2C6A7" w14:textId="77777777" w:rsidTr="00D2208C">
        <w:trPr>
          <w:trHeight w:val="146"/>
        </w:trPr>
        <w:tc>
          <w:tcPr>
            <w:tcW w:w="11057" w:type="dxa"/>
            <w:gridSpan w:val="40"/>
            <w:shd w:val="clear" w:color="auto" w:fill="auto"/>
            <w:vAlign w:val="center"/>
          </w:tcPr>
          <w:p w14:paraId="74849FC9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</w:pPr>
            <w:r w:rsidRPr="00806DB3">
              <w:rPr>
                <w:rFonts w:ascii="GHEA Grapalat" w:hAnsi="GHEA Grapalat"/>
                <w:b/>
                <w:bCs/>
                <w:sz w:val="22"/>
                <w:szCs w:val="14"/>
              </w:rPr>
              <w:t>Գ</w:t>
            </w:r>
            <w:r w:rsidRPr="00806DB3">
              <w:rPr>
                <w:rFonts w:ascii="GHEA Grapalat" w:hAnsi="GHEA Grapalat"/>
                <w:b/>
                <w:bCs/>
                <w:sz w:val="22"/>
                <w:szCs w:val="14"/>
                <w:lang w:val="hy-AM"/>
              </w:rPr>
              <w:t xml:space="preserve">նման </w:t>
            </w:r>
            <w:proofErr w:type="spellStart"/>
            <w:r w:rsidRPr="00806DB3">
              <w:rPr>
                <w:rFonts w:ascii="GHEA Grapalat" w:hAnsi="GHEA Grapalat"/>
                <w:b/>
                <w:bCs/>
                <w:sz w:val="22"/>
                <w:szCs w:val="14"/>
              </w:rPr>
              <w:t>առարկայի</w:t>
            </w:r>
            <w:proofErr w:type="spellEnd"/>
          </w:p>
        </w:tc>
      </w:tr>
      <w:tr w:rsidR="00243D98" w:rsidRPr="00806DB3" w14:paraId="64727607" w14:textId="77777777" w:rsidTr="00272712">
        <w:trPr>
          <w:trHeight w:val="110"/>
        </w:trPr>
        <w:tc>
          <w:tcPr>
            <w:tcW w:w="464" w:type="dxa"/>
            <w:vMerge w:val="restart"/>
            <w:shd w:val="clear" w:color="auto" w:fill="auto"/>
            <w:textDirection w:val="btLr"/>
            <w:vAlign w:val="center"/>
          </w:tcPr>
          <w:p w14:paraId="62BBA60B" w14:textId="77777777" w:rsidR="00243D98" w:rsidRPr="00806DB3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bCs/>
                <w:sz w:val="18"/>
                <w:szCs w:val="12"/>
              </w:rPr>
            </w:pPr>
            <w:proofErr w:type="spellStart"/>
            <w:r w:rsidRPr="00272712">
              <w:rPr>
                <w:rFonts w:ascii="GHEA Grapalat" w:hAnsi="GHEA Grapalat"/>
                <w:b/>
                <w:bCs/>
                <w:sz w:val="16"/>
                <w:szCs w:val="10"/>
              </w:rPr>
              <w:t>Չափա</w:t>
            </w:r>
            <w:r w:rsidR="00243D98" w:rsidRPr="00272712">
              <w:rPr>
                <w:rFonts w:ascii="GHEA Grapalat" w:hAnsi="GHEA Grapalat"/>
                <w:b/>
                <w:bCs/>
                <w:sz w:val="16"/>
                <w:szCs w:val="10"/>
              </w:rPr>
              <w:t>բաժնի</w:t>
            </w:r>
            <w:proofErr w:type="spellEnd"/>
            <w:r w:rsidR="00243D98" w:rsidRPr="00272712">
              <w:rPr>
                <w:rFonts w:ascii="GHEA Grapalat" w:hAnsi="GHEA Grapalat"/>
                <w:b/>
                <w:bCs/>
                <w:sz w:val="16"/>
                <w:szCs w:val="10"/>
              </w:rPr>
              <w:t xml:space="preserve"> </w:t>
            </w:r>
            <w:proofErr w:type="spellStart"/>
            <w:r w:rsidR="00243D98" w:rsidRPr="00272712">
              <w:rPr>
                <w:rFonts w:ascii="GHEA Grapalat" w:hAnsi="GHEA Grapalat"/>
                <w:b/>
                <w:bCs/>
                <w:sz w:val="16"/>
                <w:szCs w:val="10"/>
              </w:rPr>
              <w:t>համարը</w:t>
            </w:r>
            <w:proofErr w:type="spellEnd"/>
          </w:p>
        </w:tc>
        <w:tc>
          <w:tcPr>
            <w:tcW w:w="2340" w:type="dxa"/>
            <w:gridSpan w:val="6"/>
            <w:vMerge w:val="restart"/>
            <w:shd w:val="clear" w:color="auto" w:fill="auto"/>
            <w:vAlign w:val="center"/>
          </w:tcPr>
          <w:p w14:paraId="53DDE8BC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Անվանումը</w:t>
            </w:r>
            <w:proofErr w:type="spellEnd"/>
          </w:p>
        </w:tc>
        <w:tc>
          <w:tcPr>
            <w:tcW w:w="75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364DFD" w14:textId="77777777" w:rsidR="00243D98" w:rsidRPr="00806DB3" w:rsidRDefault="00243D98" w:rsidP="00850AE1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Չափման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միավորը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555AA6A5" w14:textId="77777777" w:rsidR="00243D98" w:rsidRPr="00806DB3" w:rsidRDefault="00243D98" w:rsidP="0041095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Քանակը</w:t>
            </w:r>
            <w:proofErr w:type="spellEnd"/>
          </w:p>
        </w:tc>
        <w:tc>
          <w:tcPr>
            <w:tcW w:w="2321" w:type="dxa"/>
            <w:gridSpan w:val="10"/>
            <w:shd w:val="clear" w:color="auto" w:fill="auto"/>
            <w:vAlign w:val="center"/>
          </w:tcPr>
          <w:p w14:paraId="11B7E994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Նախահաշվային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գինը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 xml:space="preserve"> </w:t>
            </w:r>
          </w:p>
        </w:tc>
        <w:tc>
          <w:tcPr>
            <w:tcW w:w="1842" w:type="dxa"/>
            <w:gridSpan w:val="9"/>
            <w:vMerge w:val="restart"/>
            <w:shd w:val="clear" w:color="auto" w:fill="auto"/>
            <w:vAlign w:val="center"/>
          </w:tcPr>
          <w:p w14:paraId="578890E1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Համառոտ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նկարագրությունը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 xml:space="preserve"> (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տեխնիկական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բնութագիր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2"/>
              </w:rPr>
              <w:t>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14:paraId="2D2AF7D5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0"/>
              </w:rPr>
            </w:pPr>
            <w:proofErr w:type="spellStart"/>
            <w:r w:rsidRPr="00806DB3">
              <w:rPr>
                <w:rFonts w:ascii="GHEA Grapalat" w:hAnsi="GHEA Grapalat"/>
                <w:b/>
                <w:bCs/>
                <w:sz w:val="16"/>
                <w:szCs w:val="10"/>
              </w:rPr>
              <w:t>Պայմանագրով</w:t>
            </w:r>
            <w:proofErr w:type="spellEnd"/>
            <w:r w:rsidRPr="00806DB3">
              <w:rPr>
                <w:rFonts w:ascii="GHEA Grapalat" w:hAnsi="GHEA Grapalat"/>
                <w:b/>
                <w:bCs/>
                <w:sz w:val="16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bCs/>
                <w:sz w:val="16"/>
                <w:szCs w:val="10"/>
              </w:rPr>
              <w:t>նախատեսված</w:t>
            </w:r>
            <w:proofErr w:type="spellEnd"/>
            <w:r w:rsidRPr="00806DB3">
              <w:rPr>
                <w:rFonts w:ascii="GHEA Grapalat" w:hAnsi="GHEA Grapalat"/>
                <w:b/>
                <w:bCs/>
                <w:sz w:val="16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>համառոտ</w:t>
            </w:r>
            <w:proofErr w:type="spellEnd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>նկարագրությունը</w:t>
            </w:r>
            <w:proofErr w:type="spellEnd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 xml:space="preserve"> (</w:t>
            </w:r>
            <w:proofErr w:type="spellStart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>տեխնիկական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>բնութագիր</w:t>
            </w:r>
            <w:proofErr w:type="spellEnd"/>
            <w:r w:rsidRPr="00806DB3">
              <w:rPr>
                <w:rFonts w:ascii="GHEA Grapalat" w:hAnsi="GHEA Grapalat" w:cs="Sylfaen"/>
                <w:b/>
                <w:sz w:val="16"/>
                <w:szCs w:val="10"/>
              </w:rPr>
              <w:t>)</w:t>
            </w:r>
          </w:p>
        </w:tc>
      </w:tr>
      <w:tr w:rsidR="00243D98" w:rsidRPr="00806DB3" w14:paraId="4DCB8F5D" w14:textId="77777777" w:rsidTr="00272712">
        <w:trPr>
          <w:trHeight w:val="175"/>
        </w:trPr>
        <w:tc>
          <w:tcPr>
            <w:tcW w:w="464" w:type="dxa"/>
            <w:vMerge/>
            <w:shd w:val="clear" w:color="auto" w:fill="auto"/>
            <w:vAlign w:val="center"/>
          </w:tcPr>
          <w:p w14:paraId="1626C79B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340" w:type="dxa"/>
            <w:gridSpan w:val="6"/>
            <w:vMerge/>
            <w:shd w:val="clear" w:color="auto" w:fill="auto"/>
            <w:vAlign w:val="center"/>
          </w:tcPr>
          <w:p w14:paraId="68C44FB6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752" w:type="dxa"/>
            <w:gridSpan w:val="2"/>
            <w:vMerge/>
            <w:shd w:val="clear" w:color="auto" w:fill="auto"/>
            <w:vAlign w:val="center"/>
          </w:tcPr>
          <w:p w14:paraId="4E32E11E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4"/>
            <w:vMerge w:val="restart"/>
            <w:shd w:val="clear" w:color="auto" w:fill="auto"/>
            <w:textDirection w:val="btLr"/>
            <w:vAlign w:val="center"/>
          </w:tcPr>
          <w:p w14:paraId="10F31A3D" w14:textId="77777777" w:rsidR="00243D98" w:rsidRPr="00806DB3" w:rsidRDefault="00243D98" w:rsidP="00D17F19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Առկա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ֆինանսական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միջոցներով</w:t>
            </w:r>
            <w:proofErr w:type="spellEnd"/>
          </w:p>
        </w:tc>
        <w:tc>
          <w:tcPr>
            <w:tcW w:w="656" w:type="dxa"/>
            <w:gridSpan w:val="4"/>
            <w:vMerge w:val="restart"/>
            <w:shd w:val="clear" w:color="auto" w:fill="auto"/>
            <w:textDirection w:val="btLr"/>
            <w:vAlign w:val="center"/>
          </w:tcPr>
          <w:p w14:paraId="59423D92" w14:textId="77777777" w:rsidR="00243D98" w:rsidRPr="00806DB3" w:rsidRDefault="00243D98" w:rsidP="009A030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ընդհանուր</w:t>
            </w:r>
            <w:proofErr w:type="spellEnd"/>
          </w:p>
        </w:tc>
        <w:tc>
          <w:tcPr>
            <w:tcW w:w="2321" w:type="dxa"/>
            <w:gridSpan w:val="10"/>
            <w:shd w:val="clear" w:color="auto" w:fill="auto"/>
            <w:vAlign w:val="center"/>
          </w:tcPr>
          <w:p w14:paraId="5D40F8B5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  <w:r w:rsidRPr="00806DB3">
              <w:rPr>
                <w:rFonts w:ascii="GHEA Grapalat" w:hAnsi="GHEA Grapalat"/>
                <w:b/>
                <w:sz w:val="18"/>
                <w:szCs w:val="10"/>
              </w:rPr>
              <w:t>/</w:t>
            </w:r>
            <w:r w:rsidRPr="00806DB3">
              <w:rPr>
                <w:rFonts w:ascii="GHEA Grapalat" w:hAnsi="GHEA Grapalat"/>
                <w:b/>
                <w:sz w:val="18"/>
                <w:szCs w:val="10"/>
                <w:lang w:val="hy-AM"/>
              </w:rPr>
              <w:t xml:space="preserve"> </w:t>
            </w:r>
            <w:r w:rsidRPr="00806DB3">
              <w:rPr>
                <w:rFonts w:ascii="GHEA Grapalat" w:hAnsi="GHEA Grapalat"/>
                <w:b/>
                <w:sz w:val="18"/>
                <w:szCs w:val="10"/>
              </w:rPr>
              <w:t xml:space="preserve">ՀՀ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0"/>
              </w:rPr>
              <w:t>դրամ</w:t>
            </w:r>
            <w:proofErr w:type="spellEnd"/>
            <w:r w:rsidRPr="00806DB3">
              <w:rPr>
                <w:rFonts w:ascii="GHEA Grapalat" w:hAnsi="GHEA Grapalat"/>
                <w:b/>
                <w:sz w:val="18"/>
                <w:szCs w:val="10"/>
              </w:rPr>
              <w:t>/</w:t>
            </w:r>
          </w:p>
        </w:tc>
        <w:tc>
          <w:tcPr>
            <w:tcW w:w="1842" w:type="dxa"/>
            <w:gridSpan w:val="9"/>
            <w:vMerge/>
            <w:shd w:val="clear" w:color="auto" w:fill="auto"/>
          </w:tcPr>
          <w:p w14:paraId="20921C76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205A9324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243D98" w:rsidRPr="00806DB3" w14:paraId="6C6F7084" w14:textId="77777777" w:rsidTr="00272712">
        <w:trPr>
          <w:cantSplit/>
          <w:trHeight w:val="1489"/>
        </w:trPr>
        <w:tc>
          <w:tcPr>
            <w:tcW w:w="46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C0F9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34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2D04B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7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DC428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B1691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</w:p>
        </w:tc>
        <w:tc>
          <w:tcPr>
            <w:tcW w:w="6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D5898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97CA798" w14:textId="77777777" w:rsidR="00243D98" w:rsidRPr="00806DB3" w:rsidRDefault="00243D98" w:rsidP="00BF1D6B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Առկա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ֆինանսական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միջոցներով</w:t>
            </w:r>
            <w:proofErr w:type="spellEnd"/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66408" w14:textId="77777777" w:rsidR="00243D98" w:rsidRPr="00806DB3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0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0"/>
              </w:rPr>
              <w:t>ընդհանուր</w:t>
            </w:r>
            <w:proofErr w:type="spellEnd"/>
          </w:p>
        </w:tc>
        <w:tc>
          <w:tcPr>
            <w:tcW w:w="184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7A883BD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56D2B4D0" w14:textId="77777777" w:rsidR="00243D98" w:rsidRPr="00806DB3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8F3086" w:rsidRPr="008F3086" w14:paraId="3A5B7B5F" w14:textId="77777777" w:rsidTr="00272712">
        <w:trPr>
          <w:trHeight w:val="40"/>
        </w:trPr>
        <w:tc>
          <w:tcPr>
            <w:tcW w:w="464" w:type="dxa"/>
            <w:shd w:val="clear" w:color="auto" w:fill="auto"/>
            <w:vAlign w:val="center"/>
          </w:tcPr>
          <w:p w14:paraId="0A3C79CF" w14:textId="04067673" w:rsidR="008F3086" w:rsidRPr="004D18FD" w:rsidRDefault="008F3086" w:rsidP="008F3086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14"/>
                <w:lang w:val="hy-AM"/>
              </w:rPr>
              <w:t>1</w:t>
            </w:r>
          </w:p>
        </w:tc>
        <w:tc>
          <w:tcPr>
            <w:tcW w:w="23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9A56F" w14:textId="131EDFA6" w:rsidR="008F3086" w:rsidRPr="008F3086" w:rsidRDefault="008F3086" w:rsidP="008F308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4"/>
                <w:lang w:val="hy-AM"/>
              </w:rPr>
            </w:pPr>
            <w:r w:rsidRPr="008F3086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ՀՀ  Շիրակի մարզի Ախուրյան համայնքի Բայանդուր բնակավայրի ոռոգման ցանցի հիմնանորոգման աշխատանքներ </w:t>
            </w:r>
            <w:r w:rsidRPr="008F3086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 xml:space="preserve">նախագծա-նախահաշվային փաստաթղթերի կազմման </w:t>
            </w:r>
            <w:r w:rsidRPr="008F3086">
              <w:rPr>
                <w:rFonts w:ascii="GHEA Grapalat" w:hAnsi="GHEA Grapalat" w:cs="Sylfaen"/>
                <w:b/>
                <w:iCs/>
                <w:sz w:val="18"/>
                <w:szCs w:val="14"/>
                <w:lang w:val="hy-AM"/>
              </w:rPr>
              <w:t>և  փորձաքննության եզրակացության տրամադրման</w:t>
            </w:r>
            <w:r w:rsidRPr="008F3086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 xml:space="preserve"> խորհրդատվական </w:t>
            </w:r>
            <w:r w:rsidRPr="008F3086">
              <w:rPr>
                <w:rFonts w:ascii="GHEA Grapalat" w:hAnsi="GHEA Grapalat"/>
                <w:b/>
                <w:sz w:val="18"/>
                <w:szCs w:val="14"/>
                <w:lang w:val="hy-AM"/>
              </w:rPr>
              <w:t>ծառայություններ</w:t>
            </w:r>
          </w:p>
        </w:tc>
        <w:tc>
          <w:tcPr>
            <w:tcW w:w="7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C65BE" w14:textId="77777777" w:rsidR="008F3086" w:rsidRPr="00806DB3" w:rsidRDefault="008F3086" w:rsidP="008F308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sz w:val="18"/>
                <w:szCs w:val="14"/>
              </w:rPr>
              <w:t>դրամ</w:t>
            </w:r>
            <w:proofErr w:type="spellEnd"/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822BB" w14:textId="77777777" w:rsidR="008F3086" w:rsidRPr="00806DB3" w:rsidRDefault="008F3086" w:rsidP="008F308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806DB3">
              <w:rPr>
                <w:rFonts w:ascii="GHEA Grapalat" w:hAnsi="GHEA Grapalat"/>
                <w:sz w:val="18"/>
                <w:szCs w:val="14"/>
              </w:rPr>
              <w:t>1</w:t>
            </w:r>
          </w:p>
        </w:tc>
        <w:tc>
          <w:tcPr>
            <w:tcW w:w="6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951C0" w14:textId="77777777" w:rsidR="008F3086" w:rsidRPr="00806DB3" w:rsidRDefault="008F3086" w:rsidP="008F308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14"/>
              </w:rPr>
            </w:pPr>
            <w:r w:rsidRPr="00806DB3">
              <w:rPr>
                <w:rFonts w:ascii="GHEA Grapalat" w:hAnsi="GHEA Grapalat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20937" w14:textId="3C73873D" w:rsidR="008F3086" w:rsidRPr="00DA1D4A" w:rsidRDefault="008F3086" w:rsidP="008F308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280000</w:t>
            </w:r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87458" w14:textId="63D06D19" w:rsidR="008F3086" w:rsidRPr="004D18FD" w:rsidRDefault="008F3086" w:rsidP="008F308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14"/>
                <w:lang w:val="ru-RU"/>
              </w:rPr>
            </w:pPr>
            <w:r w:rsidRPr="00EA397B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800 000</w:t>
            </w:r>
          </w:p>
        </w:tc>
        <w:tc>
          <w:tcPr>
            <w:tcW w:w="3543" w:type="dxa"/>
            <w:gridSpan w:val="13"/>
            <w:shd w:val="clear" w:color="auto" w:fill="auto"/>
            <w:vAlign w:val="center"/>
          </w:tcPr>
          <w:p w14:paraId="6B08596C" w14:textId="2800425F" w:rsidR="008F3086" w:rsidRPr="00806DB3" w:rsidRDefault="008F3086" w:rsidP="008F3086">
            <w:pPr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8F3086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ՀՀ  Շիրակի մարզի Ախուրյան համայնքի Բայանդուր բնակավայրի ոռոգման ցանցի հիմնանորոգման աշխատանքներ </w:t>
            </w:r>
            <w:r w:rsidRPr="008F3086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 xml:space="preserve">նախագծա-նախահաշվային փաստաթղթերի կազմման </w:t>
            </w:r>
            <w:r w:rsidRPr="008F3086">
              <w:rPr>
                <w:rFonts w:ascii="GHEA Grapalat" w:hAnsi="GHEA Grapalat" w:cs="Sylfaen"/>
                <w:b/>
                <w:iCs/>
                <w:sz w:val="18"/>
                <w:szCs w:val="14"/>
                <w:lang w:val="hy-AM"/>
              </w:rPr>
              <w:t>և  փորձաքննության եզրակացության տրամադրման</w:t>
            </w:r>
            <w:r w:rsidRPr="008F3086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 xml:space="preserve"> խորհրդատվական </w:t>
            </w:r>
            <w:r w:rsidRPr="008F3086">
              <w:rPr>
                <w:rFonts w:ascii="GHEA Grapalat" w:hAnsi="GHEA Grapalat"/>
                <w:b/>
                <w:sz w:val="18"/>
                <w:szCs w:val="14"/>
                <w:lang w:val="hy-AM"/>
              </w:rPr>
              <w:t>ծառայություններ</w:t>
            </w:r>
          </w:p>
        </w:tc>
        <w:bookmarkStart w:id="0" w:name="_GoBack"/>
        <w:bookmarkEnd w:id="0"/>
      </w:tr>
      <w:tr w:rsidR="00CF3E62" w:rsidRPr="008F3086" w14:paraId="18C3EBC9" w14:textId="77777777" w:rsidTr="003B6896">
        <w:trPr>
          <w:trHeight w:val="82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6298BE28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F3E62" w:rsidRPr="00806DB3" w14:paraId="6263DFC0" w14:textId="77777777" w:rsidTr="00D2208C">
        <w:trPr>
          <w:trHeight w:val="137"/>
        </w:trPr>
        <w:tc>
          <w:tcPr>
            <w:tcW w:w="51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93D09" w14:textId="77777777" w:rsidR="00CF3E62" w:rsidRPr="00806DB3" w:rsidRDefault="00CF3E62" w:rsidP="00CF3E62">
            <w:pPr>
              <w:widowControl w:val="0"/>
              <w:rPr>
                <w:rFonts w:ascii="GHEA Grapalat" w:hAnsi="GHEA Grapalat" w:cs="Sylfaen"/>
                <w:b/>
                <w:sz w:val="18"/>
                <w:szCs w:val="12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2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95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752E5" w14:textId="77777777" w:rsidR="00CF3E62" w:rsidRPr="00806DB3" w:rsidRDefault="00CF3E62" w:rsidP="00CF3E62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CF3E62" w:rsidRPr="00806DB3" w14:paraId="05115F36" w14:textId="77777777" w:rsidTr="00D2208C">
        <w:trPr>
          <w:trHeight w:val="97"/>
        </w:trPr>
        <w:tc>
          <w:tcPr>
            <w:tcW w:w="11057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C8BAA4F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F3E62" w:rsidRPr="00806DB3" w14:paraId="3616A56F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57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4B2D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CF3E62" w:rsidRPr="00806DB3" w14:paraId="6D8F1F66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73FC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Բաժին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F4A2A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2"/>
              </w:rPr>
              <w:t>Խումբ</w:t>
            </w:r>
            <w:proofErr w:type="spellEnd"/>
          </w:p>
        </w:tc>
        <w:tc>
          <w:tcPr>
            <w:tcW w:w="2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E8E6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FAFDF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E290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Բյուջե</w:t>
            </w:r>
            <w:proofErr w:type="spellEnd"/>
            <w:r w:rsidRPr="00806DB3">
              <w:rPr>
                <w:rFonts w:ascii="GHEA Grapalat" w:hAnsi="GHEA Grapalat"/>
                <w:b/>
                <w:sz w:val="20"/>
                <w:szCs w:val="14"/>
              </w:rPr>
              <w:t xml:space="preserve"> </w:t>
            </w:r>
          </w:p>
        </w:tc>
        <w:tc>
          <w:tcPr>
            <w:tcW w:w="2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A55F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Արտաբյուջե</w:t>
            </w:r>
            <w:proofErr w:type="spellEnd"/>
          </w:p>
        </w:tc>
      </w:tr>
      <w:tr w:rsidR="00CF3E62" w:rsidRPr="00806DB3" w14:paraId="7E97457D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8FDB" w14:textId="1B1906F4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8B83" w14:textId="21C84558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2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2152" w14:textId="1EFE6DD5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FCA9" w14:textId="05D0DB5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ru-RU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D03C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2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CC4" w14:textId="77777777" w:rsidR="00CF3E62" w:rsidRPr="00806DB3" w:rsidRDefault="00CF3E62" w:rsidP="00CF3E62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CF3E62" w:rsidRPr="00806DB3" w14:paraId="7CED0E07" w14:textId="77777777" w:rsidTr="003B68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7"/>
        </w:trPr>
        <w:tc>
          <w:tcPr>
            <w:tcW w:w="11057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6E5CDB" w14:textId="77777777" w:rsidR="00CF3E62" w:rsidRPr="00806DB3" w:rsidRDefault="00CF3E62" w:rsidP="00CF3E62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CF3E62" w:rsidRPr="00806DB3" w14:paraId="75E8171D" w14:textId="77777777" w:rsidTr="00806DB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0"/>
        </w:trPr>
        <w:tc>
          <w:tcPr>
            <w:tcW w:w="737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25E5" w14:textId="77777777" w:rsidR="00CF3E62" w:rsidRPr="00806DB3" w:rsidRDefault="00CF3E62" w:rsidP="00CF3E62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806DB3">
              <w:rPr>
                <w:rFonts w:ascii="GHEA Grapalat" w:hAnsi="GHEA Grapalat"/>
                <w:b/>
                <w:sz w:val="20"/>
              </w:rPr>
              <w:t>Հ</w:t>
            </w:r>
            <w:r w:rsidRPr="00806DB3">
              <w:rPr>
                <w:rFonts w:ascii="GHEA Grapalat" w:hAnsi="GHEA Grapalat"/>
                <w:b/>
                <w:sz w:val="20"/>
                <w:lang w:val="hy-AM"/>
              </w:rPr>
              <w:t xml:space="preserve">րավեր ուղարկելու </w:t>
            </w:r>
            <w:proofErr w:type="spellStart"/>
            <w:r w:rsidRPr="00806DB3">
              <w:rPr>
                <w:rFonts w:ascii="GHEA Grapalat" w:hAnsi="GHEA Grapalat"/>
                <w:b/>
                <w:sz w:val="20"/>
              </w:rPr>
              <w:t>կամ</w:t>
            </w:r>
            <w:proofErr w:type="spellEnd"/>
            <w:r w:rsidRPr="00806DB3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20"/>
              </w:rPr>
              <w:t>հրապարակելու</w:t>
            </w:r>
            <w:proofErr w:type="spellEnd"/>
            <w:r w:rsidRPr="00806DB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06DB3">
              <w:rPr>
                <w:rFonts w:ascii="GHEA Grapalat" w:hAnsi="GHEA Grapalat"/>
                <w:b/>
                <w:sz w:val="20"/>
                <w:lang w:val="hy-AM"/>
              </w:rPr>
              <w:t>ամսաթիվը</w:t>
            </w:r>
          </w:p>
        </w:tc>
        <w:tc>
          <w:tcPr>
            <w:tcW w:w="3685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0FA85B4" w14:textId="5E422945" w:rsidR="00CF3E62" w:rsidRPr="004D18FD" w:rsidRDefault="00CF3E62" w:rsidP="00CF3E62">
            <w:pPr>
              <w:tabs>
                <w:tab w:val="left" w:pos="1248"/>
              </w:tabs>
              <w:rPr>
                <w:rFonts w:ascii="Cambria Math" w:hAnsi="Cambria Math"/>
                <w:b/>
                <w:sz w:val="20"/>
                <w:lang w:val="hy-AM"/>
              </w:rPr>
            </w:pPr>
            <w:r w:rsidRPr="00806DB3">
              <w:rPr>
                <w:rFonts w:ascii="GHEA Grapalat" w:hAnsi="GHEA Grapalat"/>
                <w:b/>
                <w:sz w:val="20"/>
                <w:lang w:val="hy-AM"/>
              </w:rPr>
              <w:t xml:space="preserve">&lt;&lt; </w:t>
            </w:r>
            <w:r w:rsidR="008F3086">
              <w:rPr>
                <w:rFonts w:ascii="GHEA Grapalat" w:hAnsi="GHEA Grapalat"/>
                <w:b/>
                <w:sz w:val="20"/>
                <w:lang w:val="hy-AM"/>
              </w:rPr>
              <w:t>23</w:t>
            </w:r>
            <w:r w:rsidRPr="00806DB3">
              <w:rPr>
                <w:rFonts w:ascii="GHEA Grapalat" w:hAnsi="GHEA Grapalat"/>
                <w:b/>
                <w:sz w:val="20"/>
                <w:lang w:val="hy-AM"/>
              </w:rPr>
              <w:t xml:space="preserve"> &gt;&gt; &lt;&lt;</w:t>
            </w:r>
            <w:r w:rsidRPr="00806DB3">
              <w:rPr>
                <w:rFonts w:ascii="GHEA Grapalat" w:hAnsi="GHEA Grapalat"/>
                <w:b/>
                <w:sz w:val="20"/>
              </w:rPr>
              <w:t xml:space="preserve"> </w:t>
            </w:r>
            <w:r w:rsidR="008F3086">
              <w:rPr>
                <w:rFonts w:ascii="GHEA Grapalat" w:hAnsi="GHEA Grapalat"/>
                <w:b/>
                <w:sz w:val="20"/>
                <w:lang w:val="hy-AM"/>
              </w:rPr>
              <w:t>հոկտեմբերի</w:t>
            </w:r>
            <w:r w:rsidRPr="00806DB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06DB3">
              <w:rPr>
                <w:rFonts w:ascii="GHEA Grapalat" w:hAnsi="GHEA Grapalat"/>
                <w:b/>
                <w:sz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2023</w:t>
            </w:r>
            <w:r w:rsidRPr="00806DB3">
              <w:rPr>
                <w:rFonts w:ascii="GHEA Grapalat" w:hAnsi="GHEA Grapalat"/>
                <w:b/>
                <w:sz w:val="20"/>
                <w:lang w:val="hy-AM"/>
              </w:rPr>
              <w:t>թ</w:t>
            </w:r>
            <w:r>
              <w:rPr>
                <w:rFonts w:ascii="Cambria Math" w:hAnsi="Cambria Math"/>
                <w:b/>
                <w:sz w:val="20"/>
                <w:lang w:val="hy-AM"/>
              </w:rPr>
              <w:t>․</w:t>
            </w:r>
          </w:p>
        </w:tc>
      </w:tr>
      <w:tr w:rsidR="00CF3E62" w:rsidRPr="00806DB3" w14:paraId="3B92F336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7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6734" w14:textId="77777777" w:rsidR="00CF3E62" w:rsidRPr="00806DB3" w:rsidRDefault="00CF3E62" w:rsidP="00CF3E62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6FE5A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689C" w14:textId="77777777" w:rsidR="00CF3E62" w:rsidRPr="004D18FD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D18F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Հարցարդման ստացման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F11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</w:rPr>
            </w:pPr>
            <w:r w:rsidRPr="00806DB3">
              <w:rPr>
                <w:rFonts w:ascii="GHEA Grapalat" w:hAnsi="GHEA Grapalat"/>
                <w:b/>
                <w:sz w:val="20"/>
                <w:lang w:val="hy-AM"/>
              </w:rPr>
              <w:t>Պարզա</w:t>
            </w:r>
            <w:proofErr w:type="spellStart"/>
            <w:r w:rsidRPr="00806DB3">
              <w:rPr>
                <w:rFonts w:ascii="GHEA Grapalat" w:hAnsi="GHEA Grapalat"/>
                <w:b/>
                <w:sz w:val="20"/>
              </w:rPr>
              <w:t>բանման</w:t>
            </w:r>
            <w:proofErr w:type="spellEnd"/>
          </w:p>
        </w:tc>
      </w:tr>
      <w:tr w:rsidR="00CF3E62" w:rsidRPr="00806DB3" w14:paraId="57942FEF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7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35C3" w14:textId="77777777" w:rsidR="00CF3E62" w:rsidRPr="00806DB3" w:rsidRDefault="00CF3E62" w:rsidP="00CF3E62">
            <w:pPr>
              <w:widowControl w:val="0"/>
              <w:rPr>
                <w:rFonts w:ascii="GHEA Grapalat" w:hAnsi="GHEA Grapalat"/>
                <w:b/>
                <w:sz w:val="20"/>
                <w:u w:val="single"/>
              </w:rPr>
            </w:pP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36D5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806DB3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5DAC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06DB3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7695" w14:textId="77777777" w:rsidR="00CF3E62" w:rsidRPr="00806DB3" w:rsidRDefault="00CF3E62" w:rsidP="00CF3E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06DB3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</w:tr>
      <w:tr w:rsidR="00CF3E62" w:rsidRPr="00806DB3" w14:paraId="6FF6961C" w14:textId="77777777" w:rsidTr="003B6896">
        <w:trPr>
          <w:trHeight w:val="70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6AFFBCB0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CF3E62" w:rsidRPr="00806DB3" w14:paraId="1354B7B3" w14:textId="77777777" w:rsidTr="00D2208C">
        <w:trPr>
          <w:trHeight w:val="40"/>
        </w:trPr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14:paraId="61E998D8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Հ/Հ</w:t>
            </w:r>
          </w:p>
        </w:tc>
        <w:tc>
          <w:tcPr>
            <w:tcW w:w="3038" w:type="dxa"/>
            <w:gridSpan w:val="9"/>
            <w:vMerge w:val="restart"/>
            <w:shd w:val="clear" w:color="auto" w:fill="auto"/>
            <w:vAlign w:val="center"/>
          </w:tcPr>
          <w:p w14:paraId="59998D3B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</w:rPr>
              <w:t>Մասնակիցների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</w:rPr>
              <w:t>անվանումները</w:t>
            </w:r>
            <w:proofErr w:type="spellEnd"/>
          </w:p>
        </w:tc>
        <w:tc>
          <w:tcPr>
            <w:tcW w:w="7309" w:type="dxa"/>
            <w:gridSpan w:val="29"/>
            <w:shd w:val="clear" w:color="auto" w:fill="auto"/>
            <w:vAlign w:val="center"/>
          </w:tcPr>
          <w:p w14:paraId="72CBE673" w14:textId="77777777" w:rsidR="00CF3E62" w:rsidRPr="008F3086" w:rsidRDefault="00CF3E62" w:rsidP="00CF3E62">
            <w:pPr>
              <w:widowControl w:val="0"/>
              <w:jc w:val="center"/>
              <w:rPr>
                <w:rFonts w:ascii="GHEA Grapalat" w:hAnsi="GHEA Grapalat"/>
                <w:sz w:val="20"/>
                <w:szCs w:val="18"/>
              </w:rPr>
            </w:pPr>
            <w:proofErr w:type="spellStart"/>
            <w:r w:rsidRPr="008F3086">
              <w:rPr>
                <w:rFonts w:ascii="GHEA Grapalat" w:hAnsi="GHEA Grapalat" w:cs="Sylfaen"/>
                <w:b/>
                <w:sz w:val="20"/>
                <w:szCs w:val="18"/>
              </w:rPr>
              <w:t>Յուրաքանչյուր</w:t>
            </w:r>
            <w:proofErr w:type="spellEnd"/>
            <w:r w:rsidRPr="008F3086">
              <w:rPr>
                <w:rFonts w:ascii="GHEA Grapalat" w:hAnsi="GHEA Grapalat" w:cs="Sylfaen"/>
                <w:b/>
                <w:sz w:val="20"/>
                <w:szCs w:val="18"/>
              </w:rPr>
              <w:t xml:space="preserve"> </w:t>
            </w:r>
            <w:proofErr w:type="spellStart"/>
            <w:r w:rsidRPr="008F3086">
              <w:rPr>
                <w:rFonts w:ascii="GHEA Grapalat" w:hAnsi="GHEA Grapalat" w:cs="Sylfaen"/>
                <w:b/>
                <w:sz w:val="20"/>
                <w:szCs w:val="18"/>
              </w:rPr>
              <w:t>մասնակցի</w:t>
            </w:r>
            <w:proofErr w:type="spellEnd"/>
            <w:r w:rsidRPr="008F3086">
              <w:rPr>
                <w:rFonts w:ascii="GHEA Grapalat" w:hAnsi="GHEA Grapalat" w:cs="Sylfaen"/>
                <w:b/>
                <w:sz w:val="20"/>
                <w:szCs w:val="18"/>
              </w:rPr>
              <w:t xml:space="preserve"> հ</w:t>
            </w:r>
            <w:proofErr w:type="spellStart"/>
            <w:r w:rsidRPr="008F3086">
              <w:rPr>
                <w:rFonts w:ascii="GHEA Grapalat" w:hAnsi="GHEA Grapalat" w:cs="Sylfaen"/>
                <w:b/>
                <w:sz w:val="20"/>
                <w:szCs w:val="18"/>
                <w:lang w:val="ru-RU"/>
              </w:rPr>
              <w:t>այտով</w:t>
            </w:r>
            <w:proofErr w:type="spellEnd"/>
            <w:r w:rsidRPr="008F3086">
              <w:rPr>
                <w:rFonts w:ascii="GHEA Grapalat" w:hAnsi="GHEA Grapalat" w:cs="Times Armenian"/>
                <w:b/>
                <w:sz w:val="20"/>
                <w:szCs w:val="18"/>
              </w:rPr>
              <w:t xml:space="preserve"> </w:t>
            </w:r>
            <w:proofErr w:type="spellStart"/>
            <w:r w:rsidRPr="008F3086">
              <w:rPr>
                <w:rFonts w:ascii="GHEA Grapalat" w:hAnsi="GHEA Grapalat" w:cs="Sylfaen"/>
                <w:b/>
                <w:sz w:val="20"/>
                <w:szCs w:val="18"/>
                <w:lang w:val="ru-RU"/>
              </w:rPr>
              <w:t>ներկայացված</w:t>
            </w:r>
            <w:proofErr w:type="spellEnd"/>
            <w:r w:rsidRPr="008F3086">
              <w:rPr>
                <w:rFonts w:ascii="GHEA Grapalat" w:hAnsi="GHEA Grapalat" w:cs="Times Armenian"/>
                <w:b/>
                <w:sz w:val="20"/>
                <w:szCs w:val="18"/>
              </w:rPr>
              <w:t xml:space="preserve"> </w:t>
            </w:r>
            <w:proofErr w:type="spellStart"/>
            <w:r w:rsidRPr="008F3086">
              <w:rPr>
                <w:rFonts w:ascii="GHEA Grapalat" w:hAnsi="GHEA Grapalat" w:cs="Sylfaen"/>
                <w:b/>
                <w:sz w:val="20"/>
                <w:szCs w:val="18"/>
                <w:lang w:val="ru-RU"/>
              </w:rPr>
              <w:t>գները</w:t>
            </w:r>
            <w:proofErr w:type="spellEnd"/>
            <w:r w:rsidRPr="008F3086">
              <w:rPr>
                <w:rFonts w:ascii="GHEA Grapalat" w:hAnsi="GHEA Grapalat" w:cs="Sylfaen"/>
                <w:b/>
                <w:sz w:val="20"/>
                <w:szCs w:val="18"/>
              </w:rPr>
              <w:t xml:space="preserve"> </w:t>
            </w:r>
          </w:p>
        </w:tc>
      </w:tr>
      <w:tr w:rsidR="00CF3E62" w:rsidRPr="00806DB3" w14:paraId="7CB03BC8" w14:textId="77777777" w:rsidTr="00D2208C">
        <w:trPr>
          <w:trHeight w:val="213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14:paraId="3418137D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038" w:type="dxa"/>
            <w:gridSpan w:val="9"/>
            <w:vMerge/>
            <w:shd w:val="clear" w:color="auto" w:fill="auto"/>
            <w:vAlign w:val="center"/>
          </w:tcPr>
          <w:p w14:paraId="1AB06480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7309" w:type="dxa"/>
            <w:gridSpan w:val="29"/>
            <w:shd w:val="clear" w:color="auto" w:fill="auto"/>
            <w:vAlign w:val="center"/>
          </w:tcPr>
          <w:p w14:paraId="7C0C3DEA" w14:textId="77777777" w:rsidR="00CF3E62" w:rsidRPr="008F3086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8"/>
              </w:rPr>
            </w:pPr>
            <w:r w:rsidRPr="008F3086">
              <w:rPr>
                <w:rFonts w:ascii="GHEA Grapalat" w:hAnsi="GHEA Grapalat"/>
                <w:b/>
                <w:sz w:val="20"/>
                <w:szCs w:val="18"/>
              </w:rPr>
              <w:t xml:space="preserve">  ՀՀ </w:t>
            </w:r>
            <w:proofErr w:type="spellStart"/>
            <w:r w:rsidRPr="008F3086">
              <w:rPr>
                <w:rFonts w:ascii="GHEA Grapalat" w:hAnsi="GHEA Grapalat"/>
                <w:b/>
                <w:sz w:val="20"/>
                <w:szCs w:val="18"/>
              </w:rPr>
              <w:t>դրամ</w:t>
            </w:r>
            <w:proofErr w:type="spellEnd"/>
          </w:p>
        </w:tc>
      </w:tr>
      <w:tr w:rsidR="00CF3E62" w:rsidRPr="00806DB3" w14:paraId="6DB73221" w14:textId="77777777" w:rsidTr="00326C60">
        <w:trPr>
          <w:trHeight w:val="137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14:paraId="0FF25894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038" w:type="dxa"/>
            <w:gridSpan w:val="9"/>
            <w:vMerge/>
            <w:shd w:val="clear" w:color="auto" w:fill="auto"/>
            <w:vAlign w:val="center"/>
          </w:tcPr>
          <w:p w14:paraId="5F3CCF0D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80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002C9" w14:textId="77777777" w:rsidR="00CF3E62" w:rsidRPr="008F3086" w:rsidRDefault="00CF3E62" w:rsidP="00CF3E6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8"/>
              </w:rPr>
            </w:pPr>
            <w:proofErr w:type="spellStart"/>
            <w:r w:rsidRPr="008F3086">
              <w:rPr>
                <w:rFonts w:ascii="GHEA Grapalat" w:hAnsi="GHEA Grapalat"/>
                <w:b/>
                <w:sz w:val="20"/>
                <w:szCs w:val="18"/>
              </w:rPr>
              <w:t>Գինն</w:t>
            </w:r>
            <w:proofErr w:type="spellEnd"/>
            <w:r w:rsidRPr="008F3086">
              <w:rPr>
                <w:rFonts w:ascii="GHEA Grapalat" w:hAnsi="GHEA Grapalat"/>
                <w:b/>
                <w:sz w:val="20"/>
                <w:szCs w:val="18"/>
              </w:rPr>
              <w:t xml:space="preserve"> </w:t>
            </w:r>
            <w:proofErr w:type="spellStart"/>
            <w:r w:rsidRPr="008F3086">
              <w:rPr>
                <w:rFonts w:ascii="GHEA Grapalat" w:hAnsi="GHEA Grapalat"/>
                <w:b/>
                <w:sz w:val="20"/>
                <w:szCs w:val="18"/>
              </w:rPr>
              <w:t>առանց</w:t>
            </w:r>
            <w:proofErr w:type="spellEnd"/>
            <w:r w:rsidRPr="008F3086">
              <w:rPr>
                <w:rFonts w:ascii="GHEA Grapalat" w:hAnsi="GHEA Grapalat"/>
                <w:b/>
                <w:sz w:val="20"/>
                <w:szCs w:val="18"/>
              </w:rPr>
              <w:t xml:space="preserve"> ԱԱՀ</w:t>
            </w:r>
          </w:p>
        </w:tc>
        <w:tc>
          <w:tcPr>
            <w:tcW w:w="21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A36C" w14:textId="77777777" w:rsidR="00CF3E62" w:rsidRPr="008F3086" w:rsidRDefault="00CF3E62" w:rsidP="00CF3E6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8"/>
              </w:rPr>
            </w:pPr>
            <w:r w:rsidRPr="008F3086">
              <w:rPr>
                <w:rFonts w:ascii="GHEA Grapalat" w:hAnsi="GHEA Grapalat"/>
                <w:b/>
                <w:sz w:val="20"/>
                <w:szCs w:val="18"/>
              </w:rPr>
              <w:t>ԱԱՀ</w:t>
            </w:r>
          </w:p>
        </w:tc>
        <w:tc>
          <w:tcPr>
            <w:tcW w:w="24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54E3B" w14:textId="77777777" w:rsidR="00CF3E62" w:rsidRPr="008F3086" w:rsidRDefault="00CF3E62" w:rsidP="00CF3E62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8"/>
              </w:rPr>
            </w:pPr>
            <w:proofErr w:type="spellStart"/>
            <w:r w:rsidRPr="008F3086">
              <w:rPr>
                <w:rFonts w:ascii="GHEA Grapalat" w:hAnsi="GHEA Grapalat"/>
                <w:b/>
                <w:sz w:val="20"/>
                <w:szCs w:val="18"/>
              </w:rPr>
              <w:t>Ընդհանուր</w:t>
            </w:r>
            <w:proofErr w:type="spellEnd"/>
          </w:p>
        </w:tc>
      </w:tr>
      <w:tr w:rsidR="00CF3E62" w:rsidRPr="00806DB3" w14:paraId="49DFA441" w14:textId="77777777" w:rsidTr="00CF3E62">
        <w:trPr>
          <w:cantSplit/>
          <w:trHeight w:val="1575"/>
        </w:trPr>
        <w:tc>
          <w:tcPr>
            <w:tcW w:w="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B1034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03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96A3D" w14:textId="77777777" w:rsidR="00CF3E62" w:rsidRPr="00806DB3" w:rsidRDefault="00CF3E62" w:rsidP="00CF3E62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4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D8DB7" w14:textId="77777777" w:rsidR="00CF3E62" w:rsidRPr="00806DB3" w:rsidRDefault="00CF3E62" w:rsidP="00CF3E62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առկա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ֆինանսական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միջոցներով</w:t>
            </w:r>
            <w:proofErr w:type="spellEnd"/>
          </w:p>
        </w:tc>
        <w:tc>
          <w:tcPr>
            <w:tcW w:w="1317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625A02" w14:textId="77777777" w:rsidR="00CF3E62" w:rsidRPr="00806DB3" w:rsidRDefault="00CF3E62" w:rsidP="00CF3E62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10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F23BEDD" w14:textId="77777777" w:rsidR="00CF3E62" w:rsidRPr="00806DB3" w:rsidRDefault="00CF3E62" w:rsidP="00CF3E62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326C60">
              <w:rPr>
                <w:rFonts w:ascii="GHEA Grapalat" w:hAnsi="GHEA Grapalat" w:cs="Sylfaen"/>
                <w:b/>
                <w:sz w:val="18"/>
                <w:szCs w:val="18"/>
              </w:rPr>
              <w:t>առկա</w:t>
            </w:r>
            <w:proofErr w:type="spellEnd"/>
            <w:r w:rsidRPr="00326C60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326C60">
              <w:rPr>
                <w:rFonts w:ascii="GHEA Grapalat" w:hAnsi="GHEA Grapalat" w:cs="Sylfaen"/>
                <w:b/>
                <w:sz w:val="18"/>
                <w:szCs w:val="18"/>
              </w:rPr>
              <w:t>ֆինանսական</w:t>
            </w:r>
            <w:proofErr w:type="spellEnd"/>
            <w:r w:rsidRPr="00326C60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326C60">
              <w:rPr>
                <w:rFonts w:ascii="GHEA Grapalat" w:hAnsi="GHEA Grapalat" w:cs="Sylfaen"/>
                <w:b/>
                <w:sz w:val="18"/>
                <w:szCs w:val="18"/>
              </w:rPr>
              <w:t>միջոցներով</w:t>
            </w:r>
            <w:proofErr w:type="spellEnd"/>
            <w:r w:rsidRPr="00326C60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795E10B4" w14:textId="77777777" w:rsidR="00CF3E62" w:rsidRPr="00806DB3" w:rsidRDefault="00CF3E62" w:rsidP="00CF3E62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</w:rPr>
              <w:t>ընդհանուր</w:t>
            </w:r>
            <w:proofErr w:type="spellEnd"/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8B3C33A" w14:textId="77777777" w:rsidR="00CF3E62" w:rsidRPr="00806DB3" w:rsidRDefault="00CF3E62" w:rsidP="00CF3E62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առկա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ֆինանսական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միջոցներով</w:t>
            </w:r>
            <w:proofErr w:type="spellEnd"/>
          </w:p>
        </w:tc>
        <w:tc>
          <w:tcPr>
            <w:tcW w:w="1233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3554909" w14:textId="77777777" w:rsidR="00CF3E62" w:rsidRPr="00806DB3" w:rsidRDefault="00CF3E62" w:rsidP="00CF3E62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</w:tr>
      <w:tr w:rsidR="00CF3E62" w:rsidRPr="008F3086" w14:paraId="6F49C7AF" w14:textId="77777777" w:rsidTr="00FD28DD">
        <w:trPr>
          <w:trHeight w:val="647"/>
        </w:trPr>
        <w:tc>
          <w:tcPr>
            <w:tcW w:w="11057" w:type="dxa"/>
            <w:gridSpan w:val="40"/>
            <w:shd w:val="clear" w:color="auto" w:fill="auto"/>
            <w:vAlign w:val="center"/>
          </w:tcPr>
          <w:p w14:paraId="68C1D65E" w14:textId="31B6C774" w:rsidR="00CF3E62" w:rsidRPr="00DB53C1" w:rsidRDefault="00CF3E62" w:rsidP="00CF3E62">
            <w:pPr>
              <w:ind w:firstLine="720"/>
              <w:jc w:val="both"/>
              <w:rPr>
                <w:rFonts w:ascii="GHEA Grapalat" w:hAnsi="GHEA Grapalat"/>
                <w:b/>
                <w:bCs/>
                <w:color w:val="000000" w:themeColor="text1"/>
                <w:sz w:val="20"/>
                <w:lang w:val="hy-AM"/>
              </w:rPr>
            </w:pPr>
            <w:bookmarkStart w:id="1" w:name="_Hlk144907551"/>
            <w:r w:rsidRPr="00DB53C1">
              <w:rPr>
                <w:rFonts w:ascii="GHEA Grapalat" w:hAnsi="GHEA Grapalat" w:cs="Arial Armenian"/>
                <w:b/>
                <w:color w:val="000000" w:themeColor="text1"/>
                <w:sz w:val="20"/>
                <w:lang w:val="hy-AM"/>
              </w:rPr>
              <w:lastRenderedPageBreak/>
              <w:t>1-ին չափաբաժին`</w:t>
            </w:r>
            <w:bookmarkStart w:id="2" w:name="_Hlk116030628"/>
            <w:r w:rsidRPr="00DB53C1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bookmarkEnd w:id="1"/>
            <w:bookmarkEnd w:id="2"/>
            <w:r w:rsidR="008F3086" w:rsidRPr="008F3086">
              <w:rPr>
                <w:rFonts w:ascii="GHEA Grapalat" w:hAnsi="GHEA Grapalat"/>
                <w:b/>
                <w:sz w:val="20"/>
                <w:szCs w:val="16"/>
                <w:lang w:val="hy-AM"/>
              </w:rPr>
              <w:t xml:space="preserve">ՀՀ  Շիրակի մարզի Ախուրյան համայնքի Բայանդուր բնակավայրի ոռոգման ցանցի հիմնանորոգման աշխատանքներ </w:t>
            </w:r>
            <w:r w:rsidR="008F3086" w:rsidRPr="008F3086">
              <w:rPr>
                <w:rFonts w:ascii="GHEA Grapalat" w:hAnsi="GHEA Grapalat" w:cs="Sylfaen"/>
                <w:b/>
                <w:sz w:val="20"/>
                <w:szCs w:val="16"/>
                <w:lang w:val="hy-AM"/>
              </w:rPr>
              <w:t xml:space="preserve">նախագծա-նախահաշվային փաստաթղթերի կազմման </w:t>
            </w:r>
            <w:r w:rsidR="008F3086" w:rsidRPr="008F3086">
              <w:rPr>
                <w:rFonts w:ascii="GHEA Grapalat" w:hAnsi="GHEA Grapalat" w:cs="Sylfaen"/>
                <w:b/>
                <w:iCs/>
                <w:sz w:val="20"/>
                <w:szCs w:val="16"/>
                <w:lang w:val="hy-AM"/>
              </w:rPr>
              <w:t>և  փորձաքննության եզրակացության տրամադրման</w:t>
            </w:r>
            <w:r w:rsidR="008F3086" w:rsidRPr="008F3086">
              <w:rPr>
                <w:rFonts w:ascii="GHEA Grapalat" w:hAnsi="GHEA Grapalat" w:cs="Sylfaen"/>
                <w:b/>
                <w:sz w:val="20"/>
                <w:szCs w:val="16"/>
                <w:lang w:val="hy-AM"/>
              </w:rPr>
              <w:t xml:space="preserve"> խորհրդատվական </w:t>
            </w:r>
            <w:r w:rsidR="008F3086" w:rsidRPr="008F3086">
              <w:rPr>
                <w:rFonts w:ascii="GHEA Grapalat" w:hAnsi="GHEA Grapalat"/>
                <w:b/>
                <w:sz w:val="20"/>
                <w:szCs w:val="16"/>
                <w:lang w:val="hy-AM"/>
              </w:rPr>
              <w:t>ծառայություններ</w:t>
            </w:r>
          </w:p>
        </w:tc>
      </w:tr>
      <w:tr w:rsidR="008F3086" w:rsidRPr="00BE7953" w14:paraId="33CC456C" w14:textId="77777777" w:rsidTr="00AC5549">
        <w:trPr>
          <w:trHeight w:val="60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21F42DBE" w14:textId="310977D3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DB53C1"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3038" w:type="dxa"/>
            <w:gridSpan w:val="9"/>
            <w:shd w:val="clear" w:color="auto" w:fill="auto"/>
            <w:vAlign w:val="center"/>
          </w:tcPr>
          <w:p w14:paraId="2F8B8DF8" w14:textId="1B3E9769" w:rsidR="008F3086" w:rsidRPr="00DB53C1" w:rsidRDefault="008F3086" w:rsidP="008F308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60873">
              <w:rPr>
                <w:rFonts w:ascii="GHEA Grapalat" w:hAnsi="GHEA Grapalat"/>
                <w:sz w:val="22"/>
                <w:szCs w:val="22"/>
                <w:lang w:val="es-ES"/>
              </w:rPr>
              <w:t>«</w:t>
            </w:r>
            <w:r w:rsidRPr="00660873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6608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608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608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60873"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Pr="006608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60873">
              <w:rPr>
                <w:rFonts w:ascii="GHEA Grapalat" w:hAnsi="GHEA Grapalat"/>
                <w:sz w:val="22"/>
                <w:szCs w:val="22"/>
                <w:lang w:val="hy-AM"/>
              </w:rPr>
              <w:t xml:space="preserve"> ՇԻՆ ԳՐՈՒՊ</w:t>
            </w:r>
            <w:r w:rsidRPr="00660873">
              <w:rPr>
                <w:rFonts w:ascii="GHEA Grapalat" w:hAnsi="GHEA Grapalat"/>
                <w:sz w:val="22"/>
                <w:szCs w:val="22"/>
                <w:lang w:val="es-ES"/>
              </w:rPr>
              <w:t xml:space="preserve">» </w:t>
            </w:r>
            <w:r w:rsidRPr="00660873">
              <w:rPr>
                <w:rFonts w:ascii="GHEA Grapalat" w:hAnsi="GHEA Grapalat"/>
                <w:sz w:val="22"/>
                <w:szCs w:val="22"/>
                <w:lang w:val="hy-AM"/>
              </w:rPr>
              <w:t>ՍՊԸ</w:t>
            </w:r>
          </w:p>
        </w:tc>
        <w:tc>
          <w:tcPr>
            <w:tcW w:w="1486" w:type="dxa"/>
            <w:gridSpan w:val="8"/>
            <w:shd w:val="clear" w:color="auto" w:fill="auto"/>
            <w:vAlign w:val="center"/>
          </w:tcPr>
          <w:p w14:paraId="17D22290" w14:textId="2B4E34DD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22750</w:t>
            </w:r>
          </w:p>
        </w:tc>
        <w:tc>
          <w:tcPr>
            <w:tcW w:w="1317" w:type="dxa"/>
            <w:gridSpan w:val="5"/>
            <w:shd w:val="clear" w:color="auto" w:fill="auto"/>
            <w:vAlign w:val="center"/>
          </w:tcPr>
          <w:p w14:paraId="73849C04" w14:textId="111C2F0B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BA3870">
              <w:rPr>
                <w:rFonts w:ascii="GHEA Grapalat" w:hAnsi="GHEA Grapalat" w:cs="Arial"/>
                <w:sz w:val="20"/>
                <w:lang w:val="hy-AM"/>
              </w:rPr>
              <w:t>650000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41623E03" w14:textId="636C6FCE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DB53C1">
              <w:rPr>
                <w:rFonts w:ascii="GHEA Grapalat" w:hAnsi="GHEA Grapalat" w:cs="Arial"/>
                <w:sz w:val="20"/>
                <w:lang w:val="hy-AM"/>
              </w:rPr>
              <w:t>-</w:t>
            </w:r>
          </w:p>
        </w:tc>
        <w:tc>
          <w:tcPr>
            <w:tcW w:w="999" w:type="dxa"/>
            <w:gridSpan w:val="5"/>
            <w:shd w:val="clear" w:color="auto" w:fill="auto"/>
            <w:vAlign w:val="center"/>
          </w:tcPr>
          <w:p w14:paraId="70F1DCF7" w14:textId="327F8844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DB53C1">
              <w:rPr>
                <w:rFonts w:ascii="GHEA Grapalat" w:hAnsi="GHEA Grapalat"/>
                <w:color w:val="000000" w:themeColor="text1"/>
                <w:sz w:val="20"/>
              </w:rPr>
              <w:t>-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09B6F4CF" w14:textId="346AFC57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273000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4ADA4D17" w14:textId="1110444B" w:rsidR="008F3086" w:rsidRPr="00DB53C1" w:rsidRDefault="008F3086" w:rsidP="008F308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BA3870">
              <w:rPr>
                <w:rFonts w:ascii="GHEA Grapalat" w:hAnsi="GHEA Grapalat" w:cs="Arial"/>
                <w:sz w:val="20"/>
                <w:lang w:val="hy-AM"/>
              </w:rPr>
              <w:t>780000</w:t>
            </w:r>
          </w:p>
        </w:tc>
      </w:tr>
      <w:tr w:rsidR="00DB53C1" w:rsidRPr="00806DB3" w14:paraId="0B9D6CA5" w14:textId="77777777" w:rsidTr="00D2208C">
        <w:trPr>
          <w:trHeight w:val="412"/>
        </w:trPr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13FB1" w14:textId="77777777" w:rsidR="00DB53C1" w:rsidRPr="00806DB3" w:rsidRDefault="00DB53C1" w:rsidP="00DB53C1">
            <w:pPr>
              <w:widowControl w:val="0"/>
              <w:rPr>
                <w:rFonts w:ascii="GHEA Grapalat" w:hAnsi="GHEA Grapalat"/>
                <w:b/>
                <w:sz w:val="22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22"/>
                <w:szCs w:val="14"/>
                <w:lang w:val="hy-AM"/>
              </w:rPr>
              <w:t>1</w:t>
            </w:r>
            <w:proofErr w:type="spellStart"/>
            <w:r w:rsidRPr="00806DB3">
              <w:rPr>
                <w:rFonts w:ascii="GHEA Grapalat" w:hAnsi="GHEA Grapalat" w:cs="Sylfaen"/>
                <w:b/>
                <w:sz w:val="22"/>
                <w:szCs w:val="14"/>
              </w:rPr>
              <w:t>Այլ</w:t>
            </w:r>
            <w:proofErr w:type="spellEnd"/>
            <w:r w:rsidRPr="00806DB3">
              <w:rPr>
                <w:rFonts w:ascii="GHEA Grapalat" w:hAnsi="GHEA Grapalat" w:cs="Sylfaen"/>
                <w:b/>
                <w:sz w:val="22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2"/>
                <w:szCs w:val="14"/>
              </w:rPr>
              <w:t>տեղեկություններ</w:t>
            </w:r>
            <w:proofErr w:type="spellEnd"/>
          </w:p>
        </w:tc>
        <w:tc>
          <w:tcPr>
            <w:tcW w:w="850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5652" w14:textId="77777777" w:rsidR="00DB53C1" w:rsidRPr="00806DB3" w:rsidRDefault="00DB53C1" w:rsidP="00DB53C1">
            <w:pPr>
              <w:widowControl w:val="0"/>
              <w:rPr>
                <w:rFonts w:ascii="GHEA Grapalat" w:hAnsi="GHEA Grapalat"/>
                <w:b/>
                <w:sz w:val="22"/>
                <w:szCs w:val="14"/>
                <w:lang w:val="hy-AM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2"/>
                <w:szCs w:val="14"/>
              </w:rPr>
              <w:t>Ծանոթություն</w:t>
            </w:r>
            <w:proofErr w:type="spellEnd"/>
            <w:r w:rsidRPr="00806DB3">
              <w:rPr>
                <w:rFonts w:ascii="GHEA Grapalat" w:hAnsi="GHEA Grapalat"/>
                <w:b/>
                <w:sz w:val="22"/>
                <w:szCs w:val="14"/>
              </w:rPr>
              <w:t>`</w:t>
            </w:r>
          </w:p>
        </w:tc>
      </w:tr>
      <w:tr w:rsidR="00DB53C1" w:rsidRPr="00806DB3" w14:paraId="7407DF35" w14:textId="77777777" w:rsidTr="003B6896">
        <w:trPr>
          <w:trHeight w:val="190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315DBC27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</w:tr>
      <w:tr w:rsidR="00DB53C1" w:rsidRPr="00806DB3" w14:paraId="59147575" w14:textId="77777777" w:rsidTr="008F3086">
        <w:trPr>
          <w:trHeight w:val="205"/>
        </w:trPr>
        <w:tc>
          <w:tcPr>
            <w:tcW w:w="11057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AF98D" w14:textId="77777777" w:rsidR="00DB53C1" w:rsidRPr="008F3086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2"/>
              </w:rPr>
            </w:pPr>
            <w:r w:rsidRPr="008F3086">
              <w:rPr>
                <w:rFonts w:ascii="GHEA Grapalat" w:hAnsi="GHEA Grapalat"/>
                <w:b/>
                <w:sz w:val="20"/>
                <w:szCs w:val="12"/>
              </w:rPr>
              <w:t>Տ</w:t>
            </w:r>
            <w:r w:rsidRPr="008F3086">
              <w:rPr>
                <w:rFonts w:ascii="GHEA Grapalat" w:hAnsi="GHEA Grapalat"/>
                <w:b/>
                <w:sz w:val="20"/>
                <w:szCs w:val="12"/>
                <w:lang w:val="hy-AM"/>
              </w:rPr>
              <w:t>վյալներ մերժված հայտերի մասին</w:t>
            </w:r>
          </w:p>
        </w:tc>
      </w:tr>
      <w:tr w:rsidR="00DB53C1" w:rsidRPr="00806DB3" w14:paraId="7DA329FE" w14:textId="77777777" w:rsidTr="008F3086">
        <w:trPr>
          <w:trHeight w:val="60"/>
        </w:trPr>
        <w:tc>
          <w:tcPr>
            <w:tcW w:w="74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00EADE41" w14:textId="77777777" w:rsidR="00DB53C1" w:rsidRPr="00806DB3" w:rsidRDefault="00DB53C1" w:rsidP="00DB53C1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Չափաբաժնի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համարը</w:t>
            </w:r>
            <w:proofErr w:type="spellEnd"/>
          </w:p>
        </w:tc>
        <w:tc>
          <w:tcPr>
            <w:tcW w:w="1809" w:type="dxa"/>
            <w:gridSpan w:val="3"/>
            <w:vMerge w:val="restart"/>
            <w:shd w:val="clear" w:color="auto" w:fill="auto"/>
            <w:vAlign w:val="center"/>
          </w:tcPr>
          <w:p w14:paraId="4D5D016F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Մասնակցի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անվանումը</w:t>
            </w:r>
            <w:proofErr w:type="spellEnd"/>
          </w:p>
        </w:tc>
        <w:tc>
          <w:tcPr>
            <w:tcW w:w="850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CE468" w14:textId="77777777" w:rsidR="00DB53C1" w:rsidRPr="008F3086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2"/>
              </w:rPr>
            </w:pPr>
            <w:r w:rsidRPr="008F3086">
              <w:rPr>
                <w:rFonts w:ascii="GHEA Grapalat" w:hAnsi="GHEA Grapalat"/>
                <w:b/>
                <w:sz w:val="20"/>
                <w:szCs w:val="12"/>
                <w:lang w:val="hy-AM"/>
              </w:rPr>
              <w:t>Գնահատման արդյունքները</w:t>
            </w:r>
            <w:r w:rsidRPr="008F3086">
              <w:rPr>
                <w:rFonts w:ascii="GHEA Grapalat" w:hAnsi="GHEA Grapalat"/>
                <w:b/>
                <w:sz w:val="20"/>
                <w:szCs w:val="12"/>
              </w:rPr>
              <w:t xml:space="preserve"> (</w:t>
            </w:r>
            <w:proofErr w:type="spellStart"/>
            <w:r w:rsidRPr="008F3086">
              <w:rPr>
                <w:rFonts w:ascii="GHEA Grapalat" w:hAnsi="GHEA Grapalat"/>
                <w:b/>
                <w:sz w:val="20"/>
                <w:szCs w:val="12"/>
              </w:rPr>
              <w:t>բավարար</w:t>
            </w:r>
            <w:proofErr w:type="spellEnd"/>
            <w:r w:rsidRPr="008F3086">
              <w:rPr>
                <w:rFonts w:ascii="GHEA Grapalat" w:hAnsi="GHEA Grapalat"/>
                <w:b/>
                <w:sz w:val="20"/>
                <w:szCs w:val="12"/>
              </w:rPr>
              <w:t xml:space="preserve"> </w:t>
            </w:r>
            <w:proofErr w:type="spellStart"/>
            <w:r w:rsidRPr="008F3086">
              <w:rPr>
                <w:rFonts w:ascii="GHEA Grapalat" w:hAnsi="GHEA Grapalat"/>
                <w:b/>
                <w:sz w:val="20"/>
                <w:szCs w:val="12"/>
              </w:rPr>
              <w:t>կամ</w:t>
            </w:r>
            <w:proofErr w:type="spellEnd"/>
            <w:r w:rsidRPr="008F3086">
              <w:rPr>
                <w:rFonts w:ascii="GHEA Grapalat" w:hAnsi="GHEA Grapalat"/>
                <w:b/>
                <w:sz w:val="20"/>
                <w:szCs w:val="12"/>
              </w:rPr>
              <w:t xml:space="preserve"> </w:t>
            </w:r>
            <w:proofErr w:type="spellStart"/>
            <w:r w:rsidRPr="008F3086">
              <w:rPr>
                <w:rFonts w:ascii="GHEA Grapalat" w:hAnsi="GHEA Grapalat"/>
                <w:b/>
                <w:sz w:val="20"/>
                <w:szCs w:val="12"/>
              </w:rPr>
              <w:t>անբավարար</w:t>
            </w:r>
            <w:proofErr w:type="spellEnd"/>
            <w:r w:rsidRPr="008F3086">
              <w:rPr>
                <w:rFonts w:ascii="GHEA Grapalat" w:hAnsi="GHEA Grapalat"/>
                <w:b/>
                <w:sz w:val="20"/>
                <w:szCs w:val="12"/>
              </w:rPr>
              <w:t>)</w:t>
            </w:r>
          </w:p>
        </w:tc>
      </w:tr>
      <w:tr w:rsidR="00DB53C1" w:rsidRPr="00806DB3" w14:paraId="4F38A574" w14:textId="77777777" w:rsidTr="003B6896">
        <w:trPr>
          <w:cantSplit/>
          <w:trHeight w:val="3454"/>
        </w:trPr>
        <w:tc>
          <w:tcPr>
            <w:tcW w:w="7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EE8A9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18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911B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1016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F4BA070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Ծրարը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կազմելու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և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ներկայացնելու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56A42F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Հրավերով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պահանջվող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փաստա-թղթերի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առկայությունը</w:t>
            </w:r>
            <w:proofErr w:type="spellEnd"/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E55B18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Առաջարկած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գնման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առարկայի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տեխնիկական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հատկանիշների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2E46E28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Arial Armenian"/>
                <w:b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Մասնագիտական</w:t>
            </w:r>
            <w:proofErr w:type="spellEnd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Arial Armenian"/>
                <w:b/>
                <w:sz w:val="20"/>
                <w:szCs w:val="14"/>
              </w:rPr>
              <w:t>գործունեություն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0629E1F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Մասնագիտական</w:t>
            </w:r>
            <w:proofErr w:type="spellEnd"/>
            <w:r w:rsidRPr="00806DB3">
              <w:rPr>
                <w:rFonts w:ascii="GHEA Grapalat" w:hAnsi="GHEA Grapalat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փորձառությունը</w:t>
            </w:r>
            <w:proofErr w:type="spellEnd"/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258B779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Ֆինանսական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միջոցներ</w:t>
            </w:r>
            <w:proofErr w:type="spellEnd"/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0836DE2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Տեխնիկական</w:t>
            </w:r>
            <w:proofErr w:type="spellEnd"/>
            <w:r w:rsidRPr="00806DB3">
              <w:rPr>
                <w:rFonts w:ascii="GHEA Grapalat" w:hAnsi="GHEA Grapalat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միջոցներ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1B312C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Աշխա-տանքային</w:t>
            </w:r>
            <w:proofErr w:type="spellEnd"/>
            <w:r w:rsidRPr="00806DB3">
              <w:rPr>
                <w:rFonts w:ascii="GHEA Grapalat" w:hAnsi="GHEA Grapalat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20"/>
                <w:szCs w:val="14"/>
              </w:rPr>
              <w:t>ռեսուրսներ</w:t>
            </w:r>
            <w:proofErr w:type="spellEnd"/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73A360F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eastAsia="en-US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Գնային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առաջարկ</w:t>
            </w:r>
            <w:proofErr w:type="spellEnd"/>
          </w:p>
        </w:tc>
      </w:tr>
      <w:tr w:rsidR="00DB53C1" w:rsidRPr="00806DB3" w14:paraId="19290C34" w14:textId="77777777" w:rsidTr="003B6896">
        <w:trPr>
          <w:trHeight w:val="413"/>
        </w:trPr>
        <w:tc>
          <w:tcPr>
            <w:tcW w:w="7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04255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DA600" w14:textId="77777777" w:rsidR="00DB53C1" w:rsidRPr="00806DB3" w:rsidRDefault="00DB53C1" w:rsidP="00DB53C1">
            <w:pPr>
              <w:pStyle w:val="21"/>
              <w:jc w:val="center"/>
              <w:rPr>
                <w:rFonts w:ascii="GHEA Grapalat" w:hAnsi="GHEA Grapalat" w:cs="Sylfaen"/>
                <w:sz w:val="18"/>
                <w:szCs w:val="22"/>
              </w:rPr>
            </w:pPr>
            <w:r w:rsidRPr="00806DB3">
              <w:rPr>
                <w:rFonts w:ascii="GHEA Grapalat" w:hAnsi="GHEA Grapalat" w:cs="Sylfaen"/>
                <w:sz w:val="18"/>
                <w:szCs w:val="22"/>
              </w:rPr>
              <w:t>-</w:t>
            </w:r>
          </w:p>
        </w:tc>
        <w:tc>
          <w:tcPr>
            <w:tcW w:w="1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60FC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87E4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1C8C7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7069B6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448C8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8D615" w14:textId="77777777" w:rsidR="00DB53C1" w:rsidRPr="00806DB3" w:rsidRDefault="00DB53C1" w:rsidP="00DB53C1">
            <w:pPr>
              <w:jc w:val="center"/>
              <w:rPr>
                <w:rFonts w:ascii="GHEA Grapalat" w:hAnsi="GHEA Grapalat"/>
                <w:sz w:val="18"/>
                <w:szCs w:val="10"/>
              </w:rPr>
            </w:pPr>
            <w:r w:rsidRPr="00806DB3">
              <w:rPr>
                <w:rFonts w:ascii="GHEA Grapalat" w:hAnsi="GHEA Grapalat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9AAA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4F6B9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A158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</w:tr>
      <w:tr w:rsidR="00DB53C1" w:rsidRPr="00806DB3" w14:paraId="7AC04299" w14:textId="77777777" w:rsidTr="003B6896">
        <w:trPr>
          <w:trHeight w:val="405"/>
        </w:trPr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5DBCA" w14:textId="77777777" w:rsidR="00DB53C1" w:rsidRPr="00806DB3" w:rsidRDefault="00DB53C1" w:rsidP="00DB53C1">
            <w:pPr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Այլ տեղեկություններ</w:t>
            </w:r>
          </w:p>
        </w:tc>
        <w:tc>
          <w:tcPr>
            <w:tcW w:w="850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DB75C" w14:textId="77777777" w:rsidR="00DB53C1" w:rsidRPr="00806DB3" w:rsidRDefault="00DB53C1" w:rsidP="00DB53C1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DB53C1" w:rsidRPr="00806DB3" w14:paraId="5B676386" w14:textId="77777777" w:rsidTr="00D2208C">
        <w:trPr>
          <w:trHeight w:val="316"/>
        </w:trPr>
        <w:tc>
          <w:tcPr>
            <w:tcW w:w="11057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C7E34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es-ES"/>
              </w:rPr>
            </w:pPr>
          </w:p>
        </w:tc>
      </w:tr>
      <w:tr w:rsidR="00DB53C1" w:rsidRPr="00806DB3" w14:paraId="59043EDB" w14:textId="77777777" w:rsidTr="00D2208C">
        <w:trPr>
          <w:trHeight w:val="437"/>
        </w:trPr>
        <w:tc>
          <w:tcPr>
            <w:tcW w:w="520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1FD1F" w14:textId="77777777" w:rsidR="00DB53C1" w:rsidRPr="00806DB3" w:rsidRDefault="00DB53C1" w:rsidP="00DB53C1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Ընտրված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մասնակցի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որոշման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ամսաթիվը</w:t>
            </w:r>
            <w:proofErr w:type="spellEnd"/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86840" w14:textId="48F6F0ED" w:rsidR="00DB53C1" w:rsidRPr="00806DB3" w:rsidRDefault="00DB53C1" w:rsidP="00DB53C1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>«</w:t>
            </w:r>
            <w:r w:rsidR="008F3086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30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>»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="008F3086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հոկտեմ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բերի </w:t>
            </w:r>
            <w:r>
              <w:rPr>
                <w:rFonts w:ascii="GHEA Grapalat" w:hAnsi="GHEA Grapalat" w:cs="Sylfaen"/>
                <w:b/>
                <w:sz w:val="20"/>
                <w:szCs w:val="14"/>
              </w:rPr>
              <w:t>2023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թ.</w:t>
            </w:r>
          </w:p>
        </w:tc>
      </w:tr>
      <w:tr w:rsidR="00DB53C1" w:rsidRPr="00806DB3" w14:paraId="547FF2E3" w14:textId="77777777" w:rsidTr="00D2208C">
        <w:trPr>
          <w:trHeight w:val="358"/>
        </w:trPr>
        <w:tc>
          <w:tcPr>
            <w:tcW w:w="5203" w:type="dxa"/>
            <w:gridSpan w:val="18"/>
            <w:vMerge w:val="restart"/>
            <w:shd w:val="clear" w:color="auto" w:fill="auto"/>
            <w:vAlign w:val="center"/>
          </w:tcPr>
          <w:p w14:paraId="12EC4F13" w14:textId="77777777" w:rsidR="00DB53C1" w:rsidRPr="00806DB3" w:rsidRDefault="00DB53C1" w:rsidP="00DB53C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20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23484" w14:textId="77777777" w:rsidR="00DB53C1" w:rsidRPr="00806DB3" w:rsidRDefault="00DB53C1" w:rsidP="00DB53C1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Անգործության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ժամկետի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սկիզբ</w:t>
            </w:r>
            <w:proofErr w:type="spellEnd"/>
          </w:p>
        </w:tc>
        <w:tc>
          <w:tcPr>
            <w:tcW w:w="29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570A9" w14:textId="77777777" w:rsidR="00DB53C1" w:rsidRPr="00806DB3" w:rsidRDefault="00DB53C1" w:rsidP="00DB53C1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Անգործության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ժամկետի</w:t>
            </w:r>
            <w:proofErr w:type="spellEnd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ավարտ</w:t>
            </w:r>
            <w:proofErr w:type="spellEnd"/>
          </w:p>
        </w:tc>
      </w:tr>
      <w:tr w:rsidR="00DB53C1" w:rsidRPr="00806DB3" w14:paraId="6FCE3252" w14:textId="77777777" w:rsidTr="00D2208C">
        <w:trPr>
          <w:trHeight w:val="421"/>
        </w:trPr>
        <w:tc>
          <w:tcPr>
            <w:tcW w:w="5203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D318" w14:textId="77777777" w:rsidR="00DB53C1" w:rsidRPr="00806DB3" w:rsidRDefault="00DB53C1" w:rsidP="00DB53C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</w:p>
        </w:tc>
        <w:tc>
          <w:tcPr>
            <w:tcW w:w="29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01762" w14:textId="111B47DB" w:rsidR="00DB53C1" w:rsidRPr="00DB53C1" w:rsidRDefault="008F3086" w:rsidP="00DB53C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-</w:t>
            </w:r>
          </w:p>
        </w:tc>
        <w:tc>
          <w:tcPr>
            <w:tcW w:w="290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DF85F" w14:textId="5EA0525B" w:rsidR="00DB53C1" w:rsidRPr="00DB53C1" w:rsidRDefault="008F3086" w:rsidP="00DB53C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-</w:t>
            </w:r>
          </w:p>
        </w:tc>
      </w:tr>
      <w:tr w:rsidR="00DB53C1" w:rsidRPr="00806DB3" w14:paraId="3467EDFA" w14:textId="77777777" w:rsidTr="00D2208C">
        <w:trPr>
          <w:trHeight w:val="344"/>
        </w:trPr>
        <w:tc>
          <w:tcPr>
            <w:tcW w:w="520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D5D83" w14:textId="77777777" w:rsidR="00DB53C1" w:rsidRPr="00806DB3" w:rsidRDefault="00DB53C1" w:rsidP="00DB53C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94FD2" w14:textId="11C585D2" w:rsidR="00DB53C1" w:rsidRPr="00806DB3" w:rsidRDefault="008F3086" w:rsidP="00DB53C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02</w:t>
            </w:r>
            <w:r w:rsidR="00DB53C1"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11</w:t>
            </w:r>
            <w:r w:rsidR="00DB53C1"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</w:t>
            </w:r>
            <w:r w:rsidR="00DB53C1"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="00DB53C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</w:t>
            </w:r>
            <w:r w:rsidR="00DB53C1"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DB53C1" w:rsidRPr="00806DB3" w14:paraId="6EBFC6E2" w14:textId="77777777" w:rsidTr="00D2208C">
        <w:trPr>
          <w:trHeight w:val="344"/>
        </w:trPr>
        <w:tc>
          <w:tcPr>
            <w:tcW w:w="520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15CA1" w14:textId="77777777" w:rsidR="00DB53C1" w:rsidRPr="00806DB3" w:rsidRDefault="00DB53C1" w:rsidP="00DB53C1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B3793" w14:textId="2D89A7D0" w:rsidR="00DB53C1" w:rsidRPr="00806DB3" w:rsidRDefault="00DB53C1" w:rsidP="00DB53C1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</w:t>
            </w:r>
            <w:r w:rsidR="00684B3D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6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</w:t>
            </w:r>
            <w:r w:rsidR="00684B3D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3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թ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684B3D" w:rsidRPr="00806DB3" w14:paraId="27248EE5" w14:textId="77777777" w:rsidTr="00D2208C">
        <w:trPr>
          <w:trHeight w:val="552"/>
        </w:trPr>
        <w:tc>
          <w:tcPr>
            <w:tcW w:w="520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DCD0D" w14:textId="77777777" w:rsidR="00684B3D" w:rsidRPr="00806DB3" w:rsidRDefault="00684B3D" w:rsidP="00684B3D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F05CCA" w14:textId="63B6EFD6" w:rsidR="00684B3D" w:rsidRPr="00806DB3" w:rsidRDefault="00684B3D" w:rsidP="00684B3D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16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11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3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թ</w:t>
            </w:r>
            <w:r w:rsidRPr="00806DB3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DB53C1" w:rsidRPr="00806DB3" w14:paraId="24503646" w14:textId="77777777" w:rsidTr="003B6896">
        <w:trPr>
          <w:trHeight w:val="332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408AB50B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DB53C1" w:rsidRPr="00806DB3" w14:paraId="7F18B860" w14:textId="77777777" w:rsidTr="00D2208C">
        <w:tc>
          <w:tcPr>
            <w:tcW w:w="74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343ED5A6" w14:textId="77777777" w:rsidR="00DB53C1" w:rsidRPr="00806DB3" w:rsidRDefault="00DB53C1" w:rsidP="00DB53C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hy-AM"/>
              </w:rPr>
              <w:t>Չափաբաժնի համարը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14:paraId="69972050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մասնակիցը</w:t>
            </w:r>
          </w:p>
        </w:tc>
        <w:tc>
          <w:tcPr>
            <w:tcW w:w="8617" w:type="dxa"/>
            <w:gridSpan w:val="35"/>
            <w:shd w:val="clear" w:color="auto" w:fill="auto"/>
            <w:vAlign w:val="center"/>
          </w:tcPr>
          <w:p w14:paraId="65BF8330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Պայմանագրի</w:t>
            </w:r>
          </w:p>
        </w:tc>
      </w:tr>
      <w:tr w:rsidR="00DB53C1" w:rsidRPr="00806DB3" w14:paraId="6DF1F663" w14:textId="77777777" w:rsidTr="008F2083">
        <w:trPr>
          <w:trHeight w:val="237"/>
        </w:trPr>
        <w:tc>
          <w:tcPr>
            <w:tcW w:w="743" w:type="dxa"/>
            <w:gridSpan w:val="3"/>
            <w:vMerge/>
            <w:shd w:val="clear" w:color="auto" w:fill="auto"/>
            <w:vAlign w:val="center"/>
          </w:tcPr>
          <w:p w14:paraId="72664950" w14:textId="77777777" w:rsidR="00DB53C1" w:rsidRPr="00806DB3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59176770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1955" w:type="dxa"/>
            <w:gridSpan w:val="7"/>
            <w:vMerge w:val="restart"/>
            <w:shd w:val="clear" w:color="auto" w:fill="auto"/>
            <w:vAlign w:val="center"/>
          </w:tcPr>
          <w:p w14:paraId="71E82ABF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Պայմանագրի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համարը</w:t>
            </w:r>
            <w:proofErr w:type="spellEnd"/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14:paraId="72BCD346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Կնքման</w:t>
            </w:r>
            <w:proofErr w:type="spellEnd"/>
            <w:r w:rsidRPr="00806DB3">
              <w:rPr>
                <w:rFonts w:ascii="GHEA Grapalat" w:hAnsi="GHEA Grapalat"/>
                <w:b/>
                <w:sz w:val="18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ամսաթիվը</w:t>
            </w:r>
            <w:proofErr w:type="spellEnd"/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center"/>
          </w:tcPr>
          <w:p w14:paraId="5102283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Կատարման</w:t>
            </w:r>
            <w:proofErr w:type="spellEnd"/>
            <w:r w:rsidRPr="00806DB3">
              <w:rPr>
                <w:rFonts w:ascii="GHEA Grapalat" w:hAnsi="GHEA Grapalat"/>
                <w:b/>
                <w:sz w:val="18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վերջնա-ժամկետը</w:t>
            </w:r>
            <w:proofErr w:type="spellEnd"/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5ACE2664" w14:textId="77777777" w:rsidR="00DB53C1" w:rsidRPr="009C5B39" w:rsidRDefault="00DB53C1" w:rsidP="00DB53C1">
            <w:pPr>
              <w:widowControl w:val="0"/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proofErr w:type="spellStart"/>
            <w:r w:rsidRPr="009C5B39">
              <w:rPr>
                <w:rFonts w:ascii="GHEA Grapalat" w:hAnsi="GHEA Grapalat"/>
                <w:b/>
                <w:sz w:val="16"/>
                <w:szCs w:val="12"/>
              </w:rPr>
              <w:t>Կանխա-վճարի</w:t>
            </w:r>
            <w:proofErr w:type="spellEnd"/>
            <w:r w:rsidRPr="009C5B39">
              <w:rPr>
                <w:rFonts w:ascii="GHEA Grapalat" w:hAnsi="GHEA Grapalat"/>
                <w:b/>
                <w:sz w:val="16"/>
                <w:szCs w:val="12"/>
              </w:rPr>
              <w:t xml:space="preserve"> </w:t>
            </w:r>
            <w:proofErr w:type="spellStart"/>
            <w:r w:rsidRPr="009C5B39">
              <w:rPr>
                <w:rFonts w:ascii="GHEA Grapalat" w:hAnsi="GHEA Grapalat"/>
                <w:b/>
                <w:sz w:val="16"/>
                <w:szCs w:val="12"/>
              </w:rPr>
              <w:t>չափը</w:t>
            </w:r>
            <w:proofErr w:type="spellEnd"/>
          </w:p>
        </w:tc>
        <w:tc>
          <w:tcPr>
            <w:tcW w:w="2943" w:type="dxa"/>
            <w:gridSpan w:val="10"/>
            <w:shd w:val="clear" w:color="auto" w:fill="auto"/>
            <w:vAlign w:val="center"/>
          </w:tcPr>
          <w:p w14:paraId="31A3A4B1" w14:textId="77777777" w:rsidR="00DB53C1" w:rsidRPr="009C5B39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proofErr w:type="spellStart"/>
            <w:r w:rsidRPr="009C5B39">
              <w:rPr>
                <w:rFonts w:ascii="GHEA Grapalat" w:hAnsi="GHEA Grapalat"/>
                <w:b/>
                <w:sz w:val="16"/>
                <w:szCs w:val="12"/>
              </w:rPr>
              <w:t>Գինը</w:t>
            </w:r>
            <w:proofErr w:type="spellEnd"/>
          </w:p>
        </w:tc>
      </w:tr>
      <w:tr w:rsidR="00DB53C1" w:rsidRPr="00806DB3" w14:paraId="074749CD" w14:textId="77777777" w:rsidTr="008F2083">
        <w:trPr>
          <w:trHeight w:val="238"/>
        </w:trPr>
        <w:tc>
          <w:tcPr>
            <w:tcW w:w="743" w:type="dxa"/>
            <w:gridSpan w:val="3"/>
            <w:vMerge/>
            <w:shd w:val="clear" w:color="auto" w:fill="auto"/>
            <w:vAlign w:val="center"/>
          </w:tcPr>
          <w:p w14:paraId="768616DE" w14:textId="77777777" w:rsidR="00DB53C1" w:rsidRPr="00806DB3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112839DD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955" w:type="dxa"/>
            <w:gridSpan w:val="7"/>
            <w:vMerge/>
            <w:shd w:val="clear" w:color="auto" w:fill="auto"/>
            <w:vAlign w:val="center"/>
          </w:tcPr>
          <w:p w14:paraId="4F408676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14:paraId="79733907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560" w:type="dxa"/>
            <w:gridSpan w:val="7"/>
            <w:vMerge/>
            <w:shd w:val="clear" w:color="auto" w:fill="auto"/>
            <w:vAlign w:val="center"/>
          </w:tcPr>
          <w:p w14:paraId="545FAB6A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14:paraId="753FF4AB" w14:textId="77777777" w:rsidR="00DB53C1" w:rsidRPr="009C5B39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943" w:type="dxa"/>
            <w:gridSpan w:val="10"/>
            <w:shd w:val="clear" w:color="auto" w:fill="auto"/>
            <w:vAlign w:val="center"/>
          </w:tcPr>
          <w:p w14:paraId="319A4B4B" w14:textId="77777777" w:rsidR="00DB53C1" w:rsidRPr="009C5B39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9C5B39">
              <w:rPr>
                <w:rFonts w:ascii="GHEA Grapalat" w:hAnsi="GHEA Grapalat"/>
                <w:b/>
                <w:sz w:val="16"/>
                <w:szCs w:val="12"/>
              </w:rPr>
              <w:t xml:space="preserve">ՀՀ </w:t>
            </w:r>
            <w:proofErr w:type="spellStart"/>
            <w:r w:rsidRPr="009C5B39">
              <w:rPr>
                <w:rFonts w:ascii="GHEA Grapalat" w:hAnsi="GHEA Grapalat"/>
                <w:b/>
                <w:sz w:val="16"/>
                <w:szCs w:val="12"/>
              </w:rPr>
              <w:t>դրամ</w:t>
            </w:r>
            <w:proofErr w:type="spellEnd"/>
          </w:p>
        </w:tc>
      </w:tr>
      <w:tr w:rsidR="00DB53C1" w:rsidRPr="00806DB3" w14:paraId="47B36F87" w14:textId="77777777" w:rsidTr="008F2083">
        <w:trPr>
          <w:trHeight w:val="907"/>
        </w:trPr>
        <w:tc>
          <w:tcPr>
            <w:tcW w:w="7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F0DF" w14:textId="77777777" w:rsidR="00DB53C1" w:rsidRPr="00806DB3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38C14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9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1B8C7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5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A7824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FF2B7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F3710" w14:textId="77777777" w:rsidR="00DB53C1" w:rsidRPr="009C5B39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2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03FD2" w14:textId="77777777" w:rsidR="00DB53C1" w:rsidRPr="009C5B39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0"/>
              </w:rPr>
            </w:pPr>
            <w:proofErr w:type="spellStart"/>
            <w:r w:rsidRPr="009C5B39">
              <w:rPr>
                <w:rFonts w:ascii="GHEA Grapalat" w:hAnsi="GHEA Grapalat" w:cs="Sylfaen"/>
                <w:b/>
                <w:sz w:val="14"/>
                <w:szCs w:val="10"/>
              </w:rPr>
              <w:t>Առկա</w:t>
            </w:r>
            <w:proofErr w:type="spellEnd"/>
            <w:r w:rsidRPr="009C5B39">
              <w:rPr>
                <w:rFonts w:ascii="GHEA Grapalat" w:hAnsi="GHEA Grapalat" w:cs="Sylfaen"/>
                <w:b/>
                <w:sz w:val="14"/>
                <w:szCs w:val="10"/>
              </w:rPr>
              <w:t xml:space="preserve"> </w:t>
            </w:r>
            <w:proofErr w:type="spellStart"/>
            <w:r w:rsidRPr="009C5B39">
              <w:rPr>
                <w:rFonts w:ascii="GHEA Grapalat" w:hAnsi="GHEA Grapalat" w:cs="Sylfaen"/>
                <w:b/>
                <w:sz w:val="14"/>
                <w:szCs w:val="10"/>
              </w:rPr>
              <w:t>ֆինանսական</w:t>
            </w:r>
            <w:proofErr w:type="spellEnd"/>
            <w:r w:rsidRPr="009C5B39">
              <w:rPr>
                <w:rFonts w:ascii="GHEA Grapalat" w:hAnsi="GHEA Grapalat" w:cs="Sylfaen"/>
                <w:b/>
                <w:sz w:val="14"/>
                <w:szCs w:val="10"/>
              </w:rPr>
              <w:t xml:space="preserve"> </w:t>
            </w:r>
            <w:proofErr w:type="spellStart"/>
            <w:r w:rsidRPr="009C5B39">
              <w:rPr>
                <w:rFonts w:ascii="GHEA Grapalat" w:hAnsi="GHEA Grapalat" w:cs="Sylfaen"/>
                <w:b/>
                <w:sz w:val="14"/>
                <w:szCs w:val="10"/>
              </w:rPr>
              <w:t>միջոցներով</w:t>
            </w:r>
            <w:proofErr w:type="spellEnd"/>
            <w:r w:rsidRPr="009C5B39">
              <w:rPr>
                <w:rFonts w:ascii="GHEA Grapalat" w:hAnsi="GHEA Grapalat" w:cs="Sylfaen"/>
                <w:b/>
                <w:sz w:val="14"/>
                <w:szCs w:val="1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D416B" w14:textId="77777777" w:rsidR="00DB53C1" w:rsidRPr="00806DB3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Ընդհանուր</w:t>
            </w:r>
            <w:proofErr w:type="spellEnd"/>
          </w:p>
        </w:tc>
      </w:tr>
      <w:tr w:rsidR="00684B3D" w:rsidRPr="00806DB3" w14:paraId="31A2E501" w14:textId="77777777" w:rsidTr="00DB53C1">
        <w:trPr>
          <w:trHeight w:val="146"/>
        </w:trPr>
        <w:tc>
          <w:tcPr>
            <w:tcW w:w="743" w:type="dxa"/>
            <w:gridSpan w:val="3"/>
            <w:shd w:val="clear" w:color="auto" w:fill="auto"/>
            <w:vAlign w:val="center"/>
          </w:tcPr>
          <w:p w14:paraId="49CA56B9" w14:textId="43781C60" w:rsidR="00684B3D" w:rsidRPr="00DB53C1" w:rsidRDefault="00684B3D" w:rsidP="00684B3D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14:paraId="726DD863" w14:textId="5892994C" w:rsidR="00684B3D" w:rsidRPr="00DB53C1" w:rsidRDefault="00684B3D" w:rsidP="00684B3D">
            <w:pPr>
              <w:widowControl w:val="0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DB53C1">
              <w:rPr>
                <w:rFonts w:ascii="GHEA Grapalat" w:hAnsi="GHEA Grapalat"/>
                <w:bCs/>
                <w:sz w:val="20"/>
                <w:lang w:val="es-ES"/>
              </w:rPr>
              <w:t>«</w:t>
            </w:r>
            <w:r w:rsidRPr="00DB53C1">
              <w:rPr>
                <w:rFonts w:ascii="GHEA Grapalat" w:hAnsi="GHEA Grapalat"/>
                <w:bCs/>
                <w:sz w:val="20"/>
                <w:lang w:val="hy-AM"/>
              </w:rPr>
              <w:t>Մ</w:t>
            </w:r>
            <w:r w:rsidRPr="00DB53C1">
              <w:rPr>
                <w:rFonts w:ascii="Cambria Math" w:hAnsi="Cambria Math" w:cs="Cambria Math"/>
                <w:bCs/>
                <w:sz w:val="20"/>
                <w:lang w:val="hy-AM"/>
              </w:rPr>
              <w:t>․</w:t>
            </w:r>
            <w:r w:rsidRPr="00DB53C1">
              <w:rPr>
                <w:rFonts w:ascii="GHEA Grapalat" w:hAnsi="GHEA Grapalat" w:cs="GHEA Grapalat"/>
                <w:bCs/>
                <w:sz w:val="20"/>
                <w:lang w:val="hy-AM"/>
              </w:rPr>
              <w:t>Է</w:t>
            </w:r>
            <w:r w:rsidRPr="00DB53C1">
              <w:rPr>
                <w:rFonts w:ascii="Cambria Math" w:hAnsi="Cambria Math" w:cs="Cambria Math"/>
                <w:bCs/>
                <w:sz w:val="20"/>
                <w:lang w:val="hy-AM"/>
              </w:rPr>
              <w:t>․</w:t>
            </w:r>
            <w:r w:rsidRPr="00DB53C1">
              <w:rPr>
                <w:rFonts w:ascii="GHEA Grapalat" w:hAnsi="GHEA Grapalat" w:cs="GHEA Grapalat"/>
                <w:bCs/>
                <w:sz w:val="20"/>
                <w:lang w:val="hy-AM"/>
              </w:rPr>
              <w:t>Դ</w:t>
            </w:r>
            <w:r w:rsidRPr="00DB53C1">
              <w:rPr>
                <w:rFonts w:ascii="Cambria Math" w:hAnsi="Cambria Math" w:cs="Cambria Math"/>
                <w:bCs/>
                <w:sz w:val="20"/>
                <w:lang w:val="hy-AM"/>
              </w:rPr>
              <w:t>․</w:t>
            </w:r>
            <w:r w:rsidRPr="00DB53C1">
              <w:rPr>
                <w:rFonts w:ascii="GHEA Grapalat" w:hAnsi="GHEA Grapalat"/>
                <w:bCs/>
                <w:sz w:val="20"/>
                <w:lang w:val="hy-AM"/>
              </w:rPr>
              <w:t xml:space="preserve"> ՇԻՆ ԳՐՈՒՊ</w:t>
            </w:r>
            <w:r w:rsidRPr="00DB53C1">
              <w:rPr>
                <w:rFonts w:ascii="GHEA Grapalat" w:hAnsi="GHEA Grapalat"/>
                <w:bCs/>
                <w:sz w:val="20"/>
                <w:lang w:val="es-ES"/>
              </w:rPr>
              <w:t xml:space="preserve">» </w:t>
            </w:r>
            <w:r w:rsidRPr="00DB53C1">
              <w:rPr>
                <w:rFonts w:ascii="GHEA Grapalat" w:hAnsi="GHEA Grapalat"/>
                <w:bCs/>
                <w:sz w:val="20"/>
                <w:lang w:val="hy-AM"/>
              </w:rPr>
              <w:t>ՍՊԸ</w:t>
            </w:r>
          </w:p>
        </w:tc>
        <w:tc>
          <w:tcPr>
            <w:tcW w:w="1955" w:type="dxa"/>
            <w:gridSpan w:val="7"/>
            <w:shd w:val="clear" w:color="auto" w:fill="auto"/>
            <w:vAlign w:val="center"/>
          </w:tcPr>
          <w:p w14:paraId="7B133E5B" w14:textId="174588A3" w:rsidR="00684B3D" w:rsidRPr="00DB53C1" w:rsidRDefault="00684B3D" w:rsidP="00684B3D">
            <w:pPr>
              <w:ind w:left="-142" w:firstLine="142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DB53C1">
              <w:rPr>
                <w:rFonts w:ascii="GHEA Grapalat" w:hAnsi="GHEA Grapalat"/>
                <w:sz w:val="18"/>
                <w:szCs w:val="18"/>
                <w:lang w:val="hy-AM"/>
              </w:rPr>
              <w:t xml:space="preserve">N </w:t>
            </w:r>
            <w:r w:rsidRPr="00DB53C1">
              <w:rPr>
                <w:rFonts w:ascii="GHEA Grapalat" w:hAnsi="GHEA Grapalat"/>
                <w:sz w:val="18"/>
                <w:szCs w:val="18"/>
                <w:lang w:val="af-ZA"/>
              </w:rPr>
              <w:t>«</w:t>
            </w:r>
            <w:r w:rsidRPr="00DB53C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ՇՄԱՀ-ԳՀԾՁԲ-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23/27</w:t>
            </w:r>
            <w:r w:rsidRPr="00DB53C1">
              <w:rPr>
                <w:rFonts w:ascii="GHEA Grapalat" w:hAnsi="GHEA Grapalat"/>
                <w:sz w:val="18"/>
                <w:szCs w:val="18"/>
                <w:lang w:val="af-ZA"/>
              </w:rPr>
              <w:t>»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2C4C1495" w14:textId="55323C7D" w:rsidR="00684B3D" w:rsidRPr="00DB53C1" w:rsidRDefault="00684B3D" w:rsidP="00684B3D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9"/>
                <w:lang w:val="ru-RU"/>
              </w:rPr>
            </w:pPr>
            <w:r w:rsidRPr="00DB53C1">
              <w:rPr>
                <w:rFonts w:ascii="GHEA Grapalat" w:hAnsi="GHEA Grapalat" w:cs="Sylfaen"/>
                <w:sz w:val="20"/>
                <w:szCs w:val="19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19"/>
                <w:lang w:val="hy-AM"/>
              </w:rPr>
              <w:t>6</w:t>
            </w:r>
            <w:r w:rsidRPr="00DB53C1">
              <w:rPr>
                <w:rFonts w:ascii="GHEA Grapalat" w:hAnsi="GHEA Grapalat" w:cs="Sylfaen"/>
                <w:sz w:val="20"/>
                <w:szCs w:val="19"/>
                <w:lang w:val="hy-AM"/>
              </w:rPr>
              <w:t>.1</w:t>
            </w:r>
            <w:r>
              <w:rPr>
                <w:rFonts w:ascii="GHEA Grapalat" w:hAnsi="GHEA Grapalat" w:cs="Sylfaen"/>
                <w:sz w:val="20"/>
                <w:szCs w:val="19"/>
                <w:lang w:val="hy-AM"/>
              </w:rPr>
              <w:t>1</w:t>
            </w:r>
            <w:r w:rsidRPr="00DB53C1">
              <w:rPr>
                <w:rFonts w:ascii="GHEA Grapalat" w:hAnsi="GHEA Grapalat" w:cs="Sylfaen"/>
                <w:sz w:val="20"/>
                <w:szCs w:val="19"/>
                <w:lang w:val="hy-AM"/>
              </w:rPr>
              <w:t>.2023թ.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7DBE64C7" w14:textId="060B3B77" w:rsidR="00684B3D" w:rsidRPr="00DB53C1" w:rsidRDefault="00684B3D" w:rsidP="00684B3D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9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19"/>
                <w:lang w:val="hy-AM"/>
              </w:rPr>
              <w:t>06</w:t>
            </w:r>
            <w:r w:rsidRPr="00DB53C1">
              <w:rPr>
                <w:rFonts w:ascii="Cambria Math" w:hAnsi="Cambria Math" w:cs="Cambria Math"/>
                <w:sz w:val="20"/>
                <w:szCs w:val="19"/>
                <w:lang w:val="hy-AM"/>
              </w:rPr>
              <w:t>․</w:t>
            </w:r>
            <w:r w:rsidRPr="00DB53C1">
              <w:rPr>
                <w:rFonts w:ascii="GHEA Grapalat" w:hAnsi="GHEA Grapalat" w:cs="Sylfaen"/>
                <w:sz w:val="20"/>
                <w:szCs w:val="19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19"/>
                <w:lang w:val="hy-AM"/>
              </w:rPr>
              <w:t>2</w:t>
            </w:r>
            <w:r w:rsidRPr="00DB53C1">
              <w:rPr>
                <w:rFonts w:ascii="Cambria Math" w:hAnsi="Cambria Math" w:cs="Cambria Math"/>
                <w:sz w:val="20"/>
                <w:szCs w:val="19"/>
                <w:lang w:val="hy-AM"/>
              </w:rPr>
              <w:t>․</w:t>
            </w:r>
            <w:r w:rsidRPr="00DB53C1">
              <w:rPr>
                <w:rFonts w:ascii="GHEA Grapalat" w:hAnsi="GHEA Grapalat" w:cs="Sylfaen"/>
                <w:sz w:val="20"/>
                <w:szCs w:val="19"/>
                <w:lang w:val="hy-AM"/>
              </w:rPr>
              <w:t>2023</w:t>
            </w:r>
            <w:r w:rsidRPr="00DB53C1">
              <w:rPr>
                <w:rFonts w:ascii="GHEA Grapalat" w:hAnsi="GHEA Grapalat" w:cs="GHEA Grapalat"/>
                <w:sz w:val="20"/>
                <w:szCs w:val="19"/>
                <w:lang w:val="hy-AM"/>
              </w:rPr>
              <w:t>թ</w:t>
            </w:r>
            <w:r w:rsidRPr="00DB53C1">
              <w:rPr>
                <w:rFonts w:ascii="Cambria Math" w:hAnsi="Cambria Math" w:cs="Cambria Math"/>
                <w:sz w:val="20"/>
                <w:szCs w:val="19"/>
                <w:lang w:val="hy-AM"/>
              </w:rPr>
              <w:t>․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14:paraId="0C2D1F88" w14:textId="77777777" w:rsidR="00684B3D" w:rsidRPr="00DB53C1" w:rsidRDefault="00684B3D" w:rsidP="00684B3D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DB53C1">
              <w:rPr>
                <w:rFonts w:ascii="GHEA Grapalat" w:hAnsi="GHEA Grapalat" w:cs="Sylfaen"/>
                <w:sz w:val="20"/>
                <w:lang w:val="ru-RU"/>
              </w:rPr>
              <w:t>-</w:t>
            </w:r>
          </w:p>
        </w:tc>
        <w:tc>
          <w:tcPr>
            <w:tcW w:w="1242" w:type="dxa"/>
            <w:gridSpan w:val="6"/>
            <w:shd w:val="clear" w:color="auto" w:fill="auto"/>
            <w:vAlign w:val="center"/>
          </w:tcPr>
          <w:p w14:paraId="3A1F53FD" w14:textId="025910DC" w:rsidR="00684B3D" w:rsidRPr="00DB53C1" w:rsidRDefault="00684B3D" w:rsidP="00684B3D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273000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EE5D17F" w14:textId="0F572785" w:rsidR="00684B3D" w:rsidRPr="00DB53C1" w:rsidRDefault="00684B3D" w:rsidP="00684B3D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780</w:t>
            </w:r>
            <w:r w:rsidRPr="00DB53C1">
              <w:rPr>
                <w:rFonts w:ascii="GHEA Grapalat" w:hAnsi="GHEA Grapalat" w:cs="Arial"/>
                <w:sz w:val="20"/>
                <w:lang w:val="hy-AM"/>
              </w:rPr>
              <w:t xml:space="preserve"> 000</w:t>
            </w:r>
          </w:p>
        </w:tc>
      </w:tr>
      <w:tr w:rsidR="00DB53C1" w:rsidRPr="00806DB3" w14:paraId="74DB3D04" w14:textId="77777777" w:rsidTr="00D2208C">
        <w:trPr>
          <w:trHeight w:val="150"/>
        </w:trPr>
        <w:tc>
          <w:tcPr>
            <w:tcW w:w="11057" w:type="dxa"/>
            <w:gridSpan w:val="40"/>
            <w:shd w:val="clear" w:color="auto" w:fill="auto"/>
            <w:vAlign w:val="center"/>
          </w:tcPr>
          <w:p w14:paraId="51383878" w14:textId="77777777" w:rsidR="00DB53C1" w:rsidRPr="009C5B39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szCs w:val="16"/>
                <w:lang w:val="hy-AM"/>
              </w:rPr>
            </w:pPr>
            <w:r w:rsidRPr="009C5B39">
              <w:rPr>
                <w:rFonts w:ascii="GHEA Grapalat" w:hAnsi="GHEA Grapalat"/>
                <w:b/>
                <w:sz w:val="20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DB53C1" w:rsidRPr="00806DB3" w14:paraId="5876155C" w14:textId="77777777" w:rsidTr="006E330D">
        <w:trPr>
          <w:cantSplit/>
          <w:trHeight w:val="724"/>
        </w:trPr>
        <w:tc>
          <w:tcPr>
            <w:tcW w:w="743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9C0B219" w14:textId="79D84BB0" w:rsidR="00DB53C1" w:rsidRPr="006E330D" w:rsidRDefault="00DB53C1" w:rsidP="00DB53C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>
              <w:rPr>
                <w:rFonts w:ascii="GHEA Grapalat" w:hAnsi="GHEA Grapalat"/>
                <w:b/>
                <w:sz w:val="18"/>
                <w:szCs w:val="12"/>
              </w:rPr>
              <w:t>Չ/հ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D3570" w14:textId="77777777" w:rsidR="00DB53C1" w:rsidRPr="009C5B39" w:rsidRDefault="00DB53C1" w:rsidP="00DB53C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val="hy-AM"/>
              </w:rPr>
            </w:pPr>
            <w:r w:rsidRPr="009C5B39">
              <w:rPr>
                <w:rFonts w:ascii="GHEA Grapalat" w:hAnsi="GHEA Grapalat"/>
                <w:b/>
                <w:sz w:val="18"/>
                <w:szCs w:val="12"/>
                <w:lang w:val="hy-AM"/>
              </w:rPr>
              <w:t>Ընտրված մասնակիցը</w:t>
            </w:r>
          </w:p>
        </w:tc>
        <w:tc>
          <w:tcPr>
            <w:tcW w:w="26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7C0B0" w14:textId="6F597032" w:rsidR="00DB53C1" w:rsidRPr="009C5B39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  <w:lang w:val="hy-AM"/>
              </w:rPr>
            </w:pPr>
            <w:r w:rsidRPr="009C5B39">
              <w:rPr>
                <w:rFonts w:ascii="GHEA Grapalat" w:hAnsi="GHEA Grapalat"/>
                <w:b/>
                <w:sz w:val="18"/>
                <w:szCs w:val="12"/>
                <w:lang w:val="hy-AM"/>
              </w:rPr>
              <w:t xml:space="preserve">Հասցե, </w:t>
            </w:r>
          </w:p>
        </w:tc>
        <w:tc>
          <w:tcPr>
            <w:tcW w:w="19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7DFDA" w14:textId="7CA8F1D4" w:rsidR="00DB53C1" w:rsidRPr="009C5B39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  <w:lang w:val="hy-AM"/>
              </w:rPr>
            </w:pPr>
            <w:r w:rsidRPr="009C5B39">
              <w:rPr>
                <w:rFonts w:ascii="GHEA Grapalat" w:hAnsi="GHEA Grapalat"/>
                <w:b/>
                <w:sz w:val="18"/>
                <w:szCs w:val="12"/>
                <w:lang w:val="hy-AM"/>
              </w:rPr>
              <w:t>Էլ.-փոստ հեռ.</w:t>
            </w:r>
          </w:p>
        </w:tc>
        <w:tc>
          <w:tcPr>
            <w:tcW w:w="21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385B6" w14:textId="77777777" w:rsidR="00DB53C1" w:rsidRPr="009C5B39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9C5B39">
              <w:rPr>
                <w:rFonts w:ascii="GHEA Grapalat" w:hAnsi="GHEA Grapalat"/>
                <w:b/>
                <w:sz w:val="18"/>
                <w:szCs w:val="12"/>
                <w:lang w:val="hy-AM"/>
              </w:rPr>
              <w:t>Բանկ</w:t>
            </w:r>
            <w:proofErr w:type="spellStart"/>
            <w:r w:rsidRPr="009C5B39">
              <w:rPr>
                <w:rFonts w:ascii="GHEA Grapalat" w:hAnsi="GHEA Grapalat"/>
                <w:b/>
                <w:sz w:val="18"/>
                <w:szCs w:val="12"/>
              </w:rPr>
              <w:t>ային</w:t>
            </w:r>
            <w:proofErr w:type="spellEnd"/>
            <w:r w:rsidRPr="009C5B39">
              <w:rPr>
                <w:rFonts w:ascii="GHEA Grapalat" w:hAnsi="GHEA Grapalat"/>
                <w:b/>
                <w:sz w:val="18"/>
                <w:szCs w:val="12"/>
              </w:rPr>
              <w:t xml:space="preserve"> </w:t>
            </w:r>
            <w:proofErr w:type="spellStart"/>
            <w:r w:rsidRPr="009C5B39">
              <w:rPr>
                <w:rFonts w:ascii="GHEA Grapalat" w:hAnsi="GHEA Grapalat"/>
                <w:b/>
                <w:sz w:val="18"/>
                <w:szCs w:val="12"/>
              </w:rPr>
              <w:t>հաշիվը</w:t>
            </w:r>
            <w:proofErr w:type="spellEnd"/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D76F3" w14:textId="77777777" w:rsidR="00DB53C1" w:rsidRPr="009C5B39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9C5B39">
              <w:rPr>
                <w:rFonts w:ascii="GHEA Grapalat" w:hAnsi="GHEA Grapalat"/>
                <w:b/>
                <w:sz w:val="18"/>
                <w:szCs w:val="12"/>
              </w:rPr>
              <w:t xml:space="preserve">ՀՎՀՀ </w:t>
            </w:r>
          </w:p>
          <w:p w14:paraId="1EF92E68" w14:textId="77777777" w:rsidR="00DB53C1" w:rsidRPr="009C5B39" w:rsidRDefault="00DB53C1" w:rsidP="00DB53C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9C5B39">
              <w:rPr>
                <w:rFonts w:ascii="GHEA Grapalat" w:hAnsi="GHEA Grapalat"/>
                <w:b/>
                <w:sz w:val="18"/>
                <w:szCs w:val="12"/>
              </w:rPr>
              <w:t xml:space="preserve">/ </w:t>
            </w:r>
            <w:proofErr w:type="spellStart"/>
            <w:r w:rsidRPr="009C5B39">
              <w:rPr>
                <w:rFonts w:ascii="GHEA Grapalat" w:hAnsi="GHEA Grapalat"/>
                <w:b/>
                <w:sz w:val="18"/>
                <w:szCs w:val="12"/>
              </w:rPr>
              <w:t>Անձնագրի</w:t>
            </w:r>
            <w:proofErr w:type="spellEnd"/>
            <w:r w:rsidRPr="009C5B39">
              <w:rPr>
                <w:rFonts w:ascii="GHEA Grapalat" w:hAnsi="GHEA Grapalat"/>
                <w:b/>
                <w:sz w:val="18"/>
                <w:szCs w:val="12"/>
              </w:rPr>
              <w:t xml:space="preserve"> </w:t>
            </w:r>
            <w:proofErr w:type="spellStart"/>
            <w:r w:rsidRPr="009C5B39">
              <w:rPr>
                <w:rFonts w:ascii="GHEA Grapalat" w:hAnsi="GHEA Grapalat"/>
                <w:b/>
                <w:sz w:val="18"/>
                <w:szCs w:val="12"/>
              </w:rPr>
              <w:t>համարը</w:t>
            </w:r>
            <w:proofErr w:type="spellEnd"/>
            <w:r w:rsidRPr="009C5B39">
              <w:rPr>
                <w:rFonts w:ascii="GHEA Grapalat" w:hAnsi="GHEA Grapalat"/>
                <w:b/>
                <w:sz w:val="18"/>
                <w:szCs w:val="12"/>
              </w:rPr>
              <w:t xml:space="preserve"> և </w:t>
            </w:r>
            <w:proofErr w:type="spellStart"/>
            <w:r w:rsidRPr="009C5B39">
              <w:rPr>
                <w:rFonts w:ascii="GHEA Grapalat" w:hAnsi="GHEA Grapalat"/>
                <w:b/>
                <w:sz w:val="18"/>
                <w:szCs w:val="12"/>
              </w:rPr>
              <w:t>սերիան</w:t>
            </w:r>
            <w:proofErr w:type="spellEnd"/>
          </w:p>
        </w:tc>
      </w:tr>
      <w:tr w:rsidR="00C53614" w:rsidRPr="00806DB3" w14:paraId="6E9ECB4A" w14:textId="77777777" w:rsidTr="008F2083">
        <w:trPr>
          <w:trHeight w:val="155"/>
        </w:trPr>
        <w:tc>
          <w:tcPr>
            <w:tcW w:w="7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E527F" w14:textId="19DEB1A5" w:rsidR="00C53614" w:rsidRPr="00CC4ADB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1-2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FB771" w14:textId="5932A793" w:rsidR="00C53614" w:rsidRPr="00C53614" w:rsidRDefault="00C53614" w:rsidP="00C53614">
            <w:pPr>
              <w:jc w:val="center"/>
              <w:rPr>
                <w:rFonts w:ascii="GHEA Grapalat" w:hAnsi="GHEA Grapalat"/>
                <w:sz w:val="22"/>
                <w:lang w:val="pt-BR"/>
              </w:rPr>
            </w:pPr>
            <w:r w:rsidRPr="00D3770C">
              <w:rPr>
                <w:rFonts w:ascii="GHEA Grapalat" w:hAnsi="GHEA Grapalat"/>
                <w:bCs/>
                <w:sz w:val="20"/>
                <w:lang w:val="es-ES"/>
              </w:rPr>
              <w:t>«</w:t>
            </w:r>
            <w:r w:rsidRPr="00D3770C">
              <w:rPr>
                <w:rFonts w:ascii="GHEA Grapalat" w:hAnsi="GHEA Grapalat"/>
                <w:bCs/>
                <w:sz w:val="20"/>
                <w:lang w:val="hy-AM"/>
              </w:rPr>
              <w:t>Մ</w:t>
            </w:r>
            <w:r w:rsidRPr="00D3770C">
              <w:rPr>
                <w:rFonts w:ascii="Cambria Math" w:hAnsi="Cambria Math" w:cs="Cambria Math"/>
                <w:bCs/>
                <w:sz w:val="20"/>
                <w:lang w:val="hy-AM"/>
              </w:rPr>
              <w:t>․</w:t>
            </w:r>
            <w:r w:rsidRPr="00D3770C">
              <w:rPr>
                <w:rFonts w:ascii="GHEA Grapalat" w:hAnsi="GHEA Grapalat" w:cs="GHEA Grapalat"/>
                <w:bCs/>
                <w:sz w:val="20"/>
                <w:lang w:val="hy-AM"/>
              </w:rPr>
              <w:t>Է</w:t>
            </w:r>
            <w:r w:rsidRPr="00D3770C">
              <w:rPr>
                <w:rFonts w:ascii="Cambria Math" w:hAnsi="Cambria Math" w:cs="Cambria Math"/>
                <w:bCs/>
                <w:sz w:val="20"/>
                <w:lang w:val="hy-AM"/>
              </w:rPr>
              <w:t>․</w:t>
            </w:r>
            <w:r w:rsidRPr="00D3770C">
              <w:rPr>
                <w:rFonts w:ascii="GHEA Grapalat" w:hAnsi="GHEA Grapalat" w:cs="GHEA Grapalat"/>
                <w:bCs/>
                <w:sz w:val="20"/>
                <w:lang w:val="hy-AM"/>
              </w:rPr>
              <w:t>Դ</w:t>
            </w:r>
            <w:r w:rsidRPr="00D3770C">
              <w:rPr>
                <w:rFonts w:ascii="Cambria Math" w:hAnsi="Cambria Math" w:cs="Cambria Math"/>
                <w:bCs/>
                <w:sz w:val="20"/>
                <w:lang w:val="hy-AM"/>
              </w:rPr>
              <w:t>․</w:t>
            </w:r>
            <w:r w:rsidRPr="00D3770C">
              <w:rPr>
                <w:rFonts w:ascii="GHEA Grapalat" w:hAnsi="GHEA Grapalat"/>
                <w:bCs/>
                <w:sz w:val="20"/>
                <w:lang w:val="hy-AM"/>
              </w:rPr>
              <w:t xml:space="preserve"> ՇԻՆ ԳՐՈՒՊ</w:t>
            </w:r>
            <w:r w:rsidRPr="00D3770C">
              <w:rPr>
                <w:rFonts w:ascii="GHEA Grapalat" w:hAnsi="GHEA Grapalat"/>
                <w:bCs/>
                <w:sz w:val="20"/>
                <w:lang w:val="es-ES"/>
              </w:rPr>
              <w:t xml:space="preserve">» </w:t>
            </w:r>
            <w:r w:rsidRPr="00D3770C">
              <w:rPr>
                <w:rFonts w:ascii="GHEA Grapalat" w:hAnsi="GHEA Grapalat"/>
                <w:bCs/>
                <w:sz w:val="20"/>
                <w:lang w:val="hy-AM"/>
              </w:rPr>
              <w:t>ՍՊԸ</w:t>
            </w:r>
          </w:p>
        </w:tc>
        <w:tc>
          <w:tcPr>
            <w:tcW w:w="26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B8435" w14:textId="77777777" w:rsidR="00C53614" w:rsidRPr="00C673AB" w:rsidRDefault="00C53614" w:rsidP="00C53614">
            <w:pPr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 w:rsidRPr="00C673A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ՀՀ Շիրակի մարզ ք. Ախուրյան Հ</w:t>
            </w:r>
            <w:r w:rsidRPr="00C673AB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C673A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Շահբազյան փողոց, 10 տուն</w:t>
            </w:r>
            <w:r w:rsidRPr="00C673AB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 </w:t>
            </w:r>
          </w:p>
          <w:p w14:paraId="2EF56F70" w14:textId="47CBB79A" w:rsidR="00C53614" w:rsidRPr="00C673AB" w:rsidRDefault="00C53614" w:rsidP="00C5361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73A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հեռ.` +374 </w:t>
            </w:r>
            <w:r w:rsidRPr="00C673AB">
              <w:rPr>
                <w:rFonts w:ascii="GHEA Grapalat" w:hAnsi="GHEA Grapalat"/>
                <w:bCs/>
                <w:sz w:val="18"/>
                <w:szCs w:val="18"/>
                <w:lang w:val="es-ES"/>
              </w:rPr>
              <w:t>93 32 42 43</w:t>
            </w:r>
          </w:p>
        </w:tc>
        <w:tc>
          <w:tcPr>
            <w:tcW w:w="19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0D682" w14:textId="1848F1A7" w:rsidR="00C53614" w:rsidRPr="0098639F" w:rsidRDefault="00C53614" w:rsidP="00C5361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3770C">
              <w:rPr>
                <w:rFonts w:ascii="GHEA Grapalat" w:hAnsi="GHEA Grapalat"/>
                <w:bCs/>
                <w:lang w:val="hy-AM"/>
              </w:rPr>
              <w:t>Samvel_gasparyan_2014@mail.ru</w:t>
            </w:r>
          </w:p>
        </w:tc>
        <w:tc>
          <w:tcPr>
            <w:tcW w:w="21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20342" w14:textId="4FBCB843" w:rsidR="00C53614" w:rsidRPr="0009523A" w:rsidRDefault="00C53614" w:rsidP="00C53614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D3770C">
              <w:rPr>
                <w:rFonts w:ascii="GHEA Grapalat" w:hAnsi="GHEA Grapalat" w:cs="Sylfaen"/>
                <w:sz w:val="18"/>
                <w:szCs w:val="18"/>
                <w:lang w:val="hy-AM"/>
              </w:rPr>
              <w:t>1510004852282229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3C023" w14:textId="10A57259" w:rsidR="00C53614" w:rsidRPr="006E330D" w:rsidRDefault="00C53614" w:rsidP="00C53614">
            <w:pPr>
              <w:spacing w:line="276" w:lineRule="auto"/>
              <w:jc w:val="center"/>
              <w:rPr>
                <w:rFonts w:ascii="GHEA Grapalat" w:hAnsi="GHEA Grapalat"/>
                <w:bCs/>
                <w:sz w:val="18"/>
                <w:lang w:val="nb-NO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06966771</w:t>
            </w:r>
          </w:p>
        </w:tc>
      </w:tr>
      <w:tr w:rsidR="00C53614" w:rsidRPr="00806DB3" w14:paraId="0FB033CC" w14:textId="77777777" w:rsidTr="00D2208C">
        <w:trPr>
          <w:trHeight w:val="288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5CE9C826" w14:textId="7777777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53614" w:rsidRPr="00806DB3" w14:paraId="208EC64E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3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D25A" w14:textId="77777777" w:rsidR="00C53614" w:rsidRPr="00806DB3" w:rsidRDefault="00C53614" w:rsidP="00C53614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05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5BE34" w14:textId="1D576489" w:rsidR="00C53614" w:rsidRPr="00806DB3" w:rsidRDefault="00C53614" w:rsidP="00C53614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806DB3">
              <w:rPr>
                <w:rFonts w:ascii="GHEA Grapalat" w:hAnsi="GHEA Grapalat"/>
                <w:b/>
                <w:sz w:val="18"/>
                <w:szCs w:val="14"/>
              </w:rPr>
              <w:t xml:space="preserve">  -</w:t>
            </w:r>
          </w:p>
        </w:tc>
      </w:tr>
      <w:tr w:rsidR="00C53614" w:rsidRPr="00806DB3" w14:paraId="47A1E076" w14:textId="77777777" w:rsidTr="00D2208C">
        <w:trPr>
          <w:trHeight w:val="288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205A6A04" w14:textId="7777777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53614" w:rsidRPr="00806DB3" w14:paraId="7CDE51E8" w14:textId="77777777" w:rsidTr="008F2083">
        <w:trPr>
          <w:trHeight w:val="288"/>
        </w:trPr>
        <w:tc>
          <w:tcPr>
            <w:tcW w:w="11057" w:type="dxa"/>
            <w:gridSpan w:val="40"/>
            <w:shd w:val="clear" w:color="auto" w:fill="auto"/>
            <w:vAlign w:val="center"/>
          </w:tcPr>
          <w:p w14:paraId="2D2C47C5" w14:textId="77777777" w:rsidR="00C53614" w:rsidRPr="003C38D0" w:rsidRDefault="00C53614" w:rsidP="00C53614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Ինչպես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սույն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ընթացակարգի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տվյալ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չափաբաժնի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մասով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հայտ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ներկայացրած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մասնակիցները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այնպես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էլ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Հայաստանի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Հանրապետությունում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պետական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գրանցում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ստացած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հասարակական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կազմակերպությունները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լրատվական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գործունեություն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իրականացնող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անձինք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կարող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են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ընթացակարգը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կազմակերպած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պատվիրատուին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ներկայացնել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կնքված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պայմանագրի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տվյալ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չափաբաժնի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արդյունքի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ընդունման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գործընթացին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պատասխանատու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ստորաբաժանման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հետ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համատեղ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մասնակցելու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գրավոր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պահանջ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՝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սույն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հայտարարությունը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հրապարակվելուց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հետո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3C38D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օրացուցային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օրվա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ընթացքում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>:</w:t>
            </w:r>
          </w:p>
          <w:p w14:paraId="16CA1953" w14:textId="77777777" w:rsidR="00C53614" w:rsidRPr="003C38D0" w:rsidRDefault="00C53614" w:rsidP="00C53614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Գրավոր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պահանջին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կից</w:t>
            </w:r>
            <w:proofErr w:type="spellEnd"/>
            <w:proofErr w:type="gram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ներկայացվում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է՝</w:t>
            </w:r>
          </w:p>
          <w:p w14:paraId="623A46F0" w14:textId="77777777" w:rsidR="00C53614" w:rsidRPr="003C38D0" w:rsidRDefault="00C53614" w:rsidP="00C53614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1)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ֆիզիկական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տրամադրված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լիազորագրի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բնօրինակը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: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Ընդ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որում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լիազորված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՝ </w:t>
            </w:r>
          </w:p>
          <w:p w14:paraId="70C05175" w14:textId="77777777" w:rsidR="00C53614" w:rsidRPr="003C38D0" w:rsidRDefault="00C53614" w:rsidP="00C53614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ա.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ֆիզիկական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անձանց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քանակը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չի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կարող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գերազանցել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երկուսը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  <w:p w14:paraId="1D01E167" w14:textId="77777777" w:rsidR="00C53614" w:rsidRPr="003C38D0" w:rsidRDefault="00C53614" w:rsidP="00C53614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բ.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ֆիզիկական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անձամբ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պետք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է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կատարի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այն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գործողությունները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որոնց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համար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լիազորված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է.</w:t>
            </w:r>
          </w:p>
          <w:p w14:paraId="6C30F578" w14:textId="77777777" w:rsidR="00C53614" w:rsidRPr="003C38D0" w:rsidRDefault="00C53614" w:rsidP="00C53614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2)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ինչպես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գործընթացին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մասնակցելու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պահանջ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ներկայացրած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այնպես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էլ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լիազորված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ֆիզիկական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անձանց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կողմից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ստորագրված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բնօրինակ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հայտարարություններ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>՝ «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Գնումների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» ՀՀ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օրենքի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5.1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2-րդ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մասով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նախատեսված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շահերի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բախման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բացակայության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  <w:p w14:paraId="2D46009E" w14:textId="77777777" w:rsidR="00C53614" w:rsidRPr="003C38D0" w:rsidRDefault="00C53614" w:rsidP="00C53614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3)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այն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էլեկտրոնային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փոստի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հասցեները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հեռախոսահամարները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որոնց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միջոցով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պատվիրատուն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կարող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է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կապ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հաստատել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պահանջը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ներկայացրած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վերջինիս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կողմից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լիազորված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ֆիզիկական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հետ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  <w:p w14:paraId="71928955" w14:textId="77777777" w:rsidR="00C53614" w:rsidRPr="003C38D0" w:rsidRDefault="00C53614" w:rsidP="00C53614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4)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Հայաստանի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Հանրապետությունում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պետական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գրանցում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ստացած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հասարակական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կազմակերպությունների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լրատվական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գործունեություն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իրականացնող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անձանց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դեպքում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՝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նաև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պետական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գրանցման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վկայականի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պատճենը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>:</w:t>
            </w:r>
          </w:p>
          <w:p w14:paraId="25E92933" w14:textId="1DAB7D3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Պատվիրատուի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պատասխանատու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ստորաբաժանման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ղեկավարի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էլեկտրոնային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փոստի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պաշտոնական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C38D0"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  <w:proofErr w:type="spellEnd"/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է</w:t>
            </w:r>
            <w:r w:rsidRPr="003C38D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akhuryan.shirak@mail.ru</w:t>
            </w:r>
            <w:r w:rsidRPr="003C38D0">
              <w:rPr>
                <w:rFonts w:ascii="GHEA Grapalat" w:hAnsi="GHEA Grapalat"/>
                <w:b/>
                <w:sz w:val="16"/>
                <w:szCs w:val="16"/>
              </w:rPr>
              <w:t>:</w:t>
            </w:r>
          </w:p>
        </w:tc>
      </w:tr>
      <w:tr w:rsidR="00C53614" w:rsidRPr="008F3086" w14:paraId="5FEB85B2" w14:textId="77777777" w:rsidTr="00D2208C">
        <w:trPr>
          <w:trHeight w:val="1251"/>
        </w:trPr>
        <w:tc>
          <w:tcPr>
            <w:tcW w:w="300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82CF3DF" w14:textId="77777777" w:rsidR="00C53614" w:rsidRPr="00806DB3" w:rsidRDefault="00C53614" w:rsidP="00C5361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5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48628" w14:textId="77777777" w:rsidR="00C53614" w:rsidRPr="00806DB3" w:rsidRDefault="00C53614" w:rsidP="00C5361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806DB3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C53614" w:rsidRPr="008F3086" w14:paraId="435C7773" w14:textId="77777777" w:rsidTr="00D2208C">
        <w:trPr>
          <w:trHeight w:val="288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6974DD58" w14:textId="7777777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53614" w:rsidRPr="008F3086" w14:paraId="090EC4CD" w14:textId="77777777" w:rsidTr="00D2208C">
        <w:trPr>
          <w:trHeight w:val="427"/>
        </w:trPr>
        <w:tc>
          <w:tcPr>
            <w:tcW w:w="30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41A1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շրջանակներում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հակաօրինական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դեպքում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այդ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կապակցությամբ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ձեռնարկված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համառոտ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նկարագիրը</w:t>
            </w:r>
            <w:r w:rsidRPr="00806DB3">
              <w:rPr>
                <w:rFonts w:ascii="GHEA Grapalat" w:hAnsi="GHEA Grapalat"/>
                <w:sz w:val="16"/>
                <w:szCs w:val="14"/>
                <w:lang w:val="af-ZA"/>
              </w:rPr>
              <w:t xml:space="preserve"> </w:t>
            </w:r>
          </w:p>
        </w:tc>
        <w:tc>
          <w:tcPr>
            <w:tcW w:w="805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A8EF" w14:textId="77777777" w:rsidR="00C53614" w:rsidRPr="00806DB3" w:rsidRDefault="00C53614" w:rsidP="00C5361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53614" w:rsidRPr="008F3086" w14:paraId="29AC6FE4" w14:textId="77777777" w:rsidTr="00D2208C">
        <w:trPr>
          <w:trHeight w:val="361"/>
        </w:trPr>
        <w:tc>
          <w:tcPr>
            <w:tcW w:w="11057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A09623" w14:textId="7777777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53614" w:rsidRPr="008F3086" w14:paraId="156373C0" w14:textId="77777777" w:rsidTr="00D2208C">
        <w:trPr>
          <w:trHeight w:val="427"/>
        </w:trPr>
        <w:tc>
          <w:tcPr>
            <w:tcW w:w="30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D59FD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ներկայացված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բողոքները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կայացված</w:t>
            </w:r>
            <w:r w:rsidRPr="00806DB3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06DB3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805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228C9" w14:textId="77777777" w:rsidR="00C53614" w:rsidRPr="00806DB3" w:rsidRDefault="00C53614" w:rsidP="00C53614">
            <w:pPr>
              <w:jc w:val="both"/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806DB3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C53614" w:rsidRPr="008F3086" w14:paraId="2518C2BE" w14:textId="77777777" w:rsidTr="00D2208C">
        <w:trPr>
          <w:trHeight w:val="288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235C403A" w14:textId="7777777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</w:p>
        </w:tc>
      </w:tr>
      <w:tr w:rsidR="00C53614" w:rsidRPr="00806DB3" w14:paraId="30BC140D" w14:textId="77777777" w:rsidTr="00D2208C">
        <w:trPr>
          <w:trHeight w:val="427"/>
        </w:trPr>
        <w:tc>
          <w:tcPr>
            <w:tcW w:w="30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3CC6A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6"/>
                <w:szCs w:val="14"/>
              </w:rPr>
              <w:t>Այլ</w:t>
            </w:r>
            <w:proofErr w:type="spellEnd"/>
            <w:r w:rsidRPr="00806DB3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16"/>
                <w:szCs w:val="14"/>
              </w:rPr>
              <w:t>անհրաժեշտ</w:t>
            </w:r>
            <w:proofErr w:type="spellEnd"/>
            <w:r w:rsidRPr="00806DB3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16"/>
                <w:szCs w:val="14"/>
              </w:rPr>
              <w:t>տեղեկություններ</w:t>
            </w:r>
            <w:proofErr w:type="spellEnd"/>
          </w:p>
        </w:tc>
        <w:tc>
          <w:tcPr>
            <w:tcW w:w="805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5CCBC" w14:textId="77777777" w:rsidR="00C53614" w:rsidRPr="00806DB3" w:rsidRDefault="00C53614" w:rsidP="00C5361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C53614" w:rsidRPr="00806DB3" w14:paraId="2A266DE9" w14:textId="77777777" w:rsidTr="00D2208C">
        <w:trPr>
          <w:trHeight w:val="288"/>
        </w:trPr>
        <w:tc>
          <w:tcPr>
            <w:tcW w:w="11057" w:type="dxa"/>
            <w:gridSpan w:val="40"/>
            <w:shd w:val="clear" w:color="auto" w:fill="99CCFF"/>
            <w:vAlign w:val="center"/>
          </w:tcPr>
          <w:p w14:paraId="3A5A02B3" w14:textId="77777777" w:rsidR="00C53614" w:rsidRPr="00806DB3" w:rsidRDefault="00C53614" w:rsidP="00C5361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3614" w:rsidRPr="00806DB3" w14:paraId="5B6A18E6" w14:textId="77777777" w:rsidTr="00D2208C">
        <w:trPr>
          <w:trHeight w:val="227"/>
        </w:trPr>
        <w:tc>
          <w:tcPr>
            <w:tcW w:w="11057" w:type="dxa"/>
            <w:gridSpan w:val="40"/>
            <w:shd w:val="clear" w:color="auto" w:fill="auto"/>
            <w:vAlign w:val="center"/>
          </w:tcPr>
          <w:p w14:paraId="1F53582A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806DB3"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53614" w:rsidRPr="00806DB3" w14:paraId="081C0273" w14:textId="77777777" w:rsidTr="00D2208C">
        <w:trPr>
          <w:trHeight w:val="47"/>
        </w:trPr>
        <w:tc>
          <w:tcPr>
            <w:tcW w:w="355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4A2100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Անուն</w:t>
            </w:r>
            <w:proofErr w:type="spellEnd"/>
            <w:r w:rsidRPr="00806DB3">
              <w:rPr>
                <w:rFonts w:ascii="GHEA Grapalat" w:hAnsi="GHEA Grapalat"/>
                <w:b/>
                <w:sz w:val="18"/>
                <w:szCs w:val="14"/>
              </w:rPr>
              <w:t xml:space="preserve">,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Ազգանուն</w:t>
            </w:r>
            <w:proofErr w:type="spellEnd"/>
          </w:p>
        </w:tc>
        <w:tc>
          <w:tcPr>
            <w:tcW w:w="39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0B0A1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Հեռախոս</w:t>
            </w:r>
            <w:proofErr w:type="spellEnd"/>
          </w:p>
        </w:tc>
        <w:tc>
          <w:tcPr>
            <w:tcW w:w="35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C9BB" w14:textId="77777777" w:rsidR="00C53614" w:rsidRPr="00806DB3" w:rsidRDefault="00C53614" w:rsidP="00C5361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Էլ</w:t>
            </w:r>
            <w:proofErr w:type="spellEnd"/>
            <w:r w:rsidRPr="00806DB3">
              <w:rPr>
                <w:rFonts w:ascii="GHEA Grapalat" w:hAnsi="GHEA Grapalat"/>
                <w:b/>
                <w:sz w:val="18"/>
                <w:szCs w:val="14"/>
              </w:rPr>
              <w:t xml:space="preserve">.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փոստի</w:t>
            </w:r>
            <w:proofErr w:type="spellEnd"/>
            <w:r w:rsidRPr="00806DB3">
              <w:rPr>
                <w:rFonts w:ascii="GHEA Grapalat" w:hAnsi="GHEA Grapalat"/>
                <w:b/>
                <w:sz w:val="18"/>
                <w:szCs w:val="14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sz w:val="18"/>
                <w:szCs w:val="14"/>
              </w:rPr>
              <w:t>հասցեն</w:t>
            </w:r>
            <w:proofErr w:type="spellEnd"/>
          </w:p>
        </w:tc>
      </w:tr>
      <w:tr w:rsidR="00C53614" w:rsidRPr="00806DB3" w14:paraId="47FF34BF" w14:textId="77777777" w:rsidTr="00D2208C">
        <w:trPr>
          <w:trHeight w:val="448"/>
        </w:trPr>
        <w:tc>
          <w:tcPr>
            <w:tcW w:w="3556" w:type="dxa"/>
            <w:gridSpan w:val="9"/>
            <w:shd w:val="clear" w:color="auto" w:fill="auto"/>
            <w:vAlign w:val="center"/>
          </w:tcPr>
          <w:p w14:paraId="35969E77" w14:textId="77777777" w:rsidR="00C53614" w:rsidRPr="00806DB3" w:rsidRDefault="00C53614" w:rsidP="00C536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proofErr w:type="spellStart"/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Ինգա</w:t>
            </w:r>
            <w:proofErr w:type="spellEnd"/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Մարտիրոսյան</w:t>
            </w:r>
            <w:proofErr w:type="spellEnd"/>
          </w:p>
        </w:tc>
        <w:tc>
          <w:tcPr>
            <w:tcW w:w="3958" w:type="dxa"/>
            <w:gridSpan w:val="18"/>
            <w:shd w:val="clear" w:color="auto" w:fill="auto"/>
            <w:vAlign w:val="center"/>
          </w:tcPr>
          <w:p w14:paraId="6E4A06E8" w14:textId="77777777" w:rsidR="00C53614" w:rsidRPr="00806DB3" w:rsidRDefault="00C53614" w:rsidP="00C536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</w:pPr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43" w:type="dxa"/>
            <w:gridSpan w:val="13"/>
            <w:shd w:val="clear" w:color="auto" w:fill="auto"/>
            <w:vAlign w:val="center"/>
          </w:tcPr>
          <w:p w14:paraId="28F7DDA8" w14:textId="0B07A800" w:rsidR="00C53614" w:rsidRPr="00806DB3" w:rsidRDefault="00C53614" w:rsidP="00C536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agni</w:t>
            </w:r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.martirosyan</w:t>
            </w:r>
            <w:r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@mail</w:t>
            </w:r>
            <w:r w:rsidRPr="00806DB3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.ru</w:t>
            </w:r>
          </w:p>
        </w:tc>
      </w:tr>
    </w:tbl>
    <w:p w14:paraId="24975E80" w14:textId="77777777" w:rsidR="00243D98" w:rsidRPr="00806DB3" w:rsidRDefault="00243D98" w:rsidP="00243D9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56360B4C" w14:textId="77777777" w:rsidR="00207BE1" w:rsidRPr="00806DB3" w:rsidRDefault="00B33540" w:rsidP="0009523A">
      <w:pPr>
        <w:pStyle w:val="31"/>
        <w:spacing w:after="240" w:line="360" w:lineRule="auto"/>
        <w:ind w:firstLine="709"/>
        <w:rPr>
          <w:rFonts w:ascii="GHEA Grapalat" w:hAnsi="GHEA Grapalat"/>
          <w:lang w:val="af-ZA"/>
        </w:rPr>
      </w:pPr>
      <w:r w:rsidRPr="00806DB3">
        <w:rPr>
          <w:rFonts w:ascii="GHEA Grapalat" w:hAnsi="GHEA Grapalat" w:cs="Sylfaen"/>
          <w:bCs/>
          <w:i w:val="0"/>
          <w:sz w:val="28"/>
          <w:szCs w:val="22"/>
          <w:u w:val="none"/>
          <w:lang w:val="af-ZA"/>
        </w:rPr>
        <w:t>Պատվիրատու`</w:t>
      </w:r>
      <w:r w:rsidRPr="00806DB3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r w:rsidRPr="00806DB3">
        <w:rPr>
          <w:rFonts w:ascii="GHEA Grapalat" w:hAnsi="GHEA Grapalat" w:cs="Sylfaen"/>
          <w:i w:val="0"/>
          <w:sz w:val="28"/>
          <w:u w:val="none"/>
          <w:lang w:val="af-ZA"/>
        </w:rPr>
        <w:t xml:space="preserve">«ՀՀ Շիրակի մարզի </w:t>
      </w:r>
      <w:r w:rsidR="00806DB3">
        <w:rPr>
          <w:rFonts w:ascii="GHEA Grapalat" w:hAnsi="GHEA Grapalat" w:cs="Sylfaen"/>
          <w:i w:val="0"/>
          <w:sz w:val="28"/>
          <w:u w:val="none"/>
          <w:lang w:val="af-ZA"/>
        </w:rPr>
        <w:t>Ախուրյան</w:t>
      </w:r>
      <w:r w:rsidRPr="00806DB3">
        <w:rPr>
          <w:rFonts w:ascii="GHEA Grapalat" w:hAnsi="GHEA Grapalat" w:cs="Sylfaen"/>
          <w:i w:val="0"/>
          <w:sz w:val="28"/>
          <w:u w:val="none"/>
          <w:lang w:val="af-ZA"/>
        </w:rPr>
        <w:t>ի համայնքապետարան»</w:t>
      </w:r>
    </w:p>
    <w:p w14:paraId="5373998E" w14:textId="44C50AA4" w:rsidR="0053494E" w:rsidRPr="00806DB3" w:rsidRDefault="0053494E" w:rsidP="0009523A">
      <w:pPr>
        <w:pStyle w:val="31"/>
        <w:spacing w:after="240" w:line="360" w:lineRule="auto"/>
        <w:ind w:firstLine="709"/>
        <w:rPr>
          <w:rFonts w:ascii="GHEA Grapalat" w:hAnsi="GHEA Grapalat"/>
          <w:lang w:val="af-ZA"/>
        </w:rPr>
      </w:pPr>
    </w:p>
    <w:sectPr w:rsidR="0053494E" w:rsidRPr="00806DB3" w:rsidSect="00D17F19">
      <w:footerReference w:type="even" r:id="rId8"/>
      <w:footerReference w:type="default" r:id="rId9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34DB" w14:textId="77777777" w:rsidR="00410956" w:rsidRDefault="00410956" w:rsidP="00243D98">
      <w:r>
        <w:separator/>
      </w:r>
    </w:p>
  </w:endnote>
  <w:endnote w:type="continuationSeparator" w:id="0">
    <w:p w14:paraId="23F7DE15" w14:textId="77777777" w:rsidR="00410956" w:rsidRDefault="00410956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A121" w14:textId="77777777" w:rsidR="00410956" w:rsidRDefault="00410956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B36B1" w14:textId="77777777" w:rsidR="00410956" w:rsidRDefault="00410956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25C9" w14:textId="207179A3" w:rsidR="00410956" w:rsidRDefault="00410956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D22">
      <w:rPr>
        <w:rStyle w:val="a5"/>
        <w:noProof/>
      </w:rPr>
      <w:t>4</w:t>
    </w:r>
    <w:r>
      <w:rPr>
        <w:rStyle w:val="a5"/>
      </w:rPr>
      <w:fldChar w:fldCharType="end"/>
    </w:r>
  </w:p>
  <w:p w14:paraId="50B376AC" w14:textId="77777777" w:rsidR="00410956" w:rsidRDefault="00410956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B12F" w14:textId="77777777" w:rsidR="00410956" w:rsidRDefault="00410956" w:rsidP="00243D98">
      <w:r>
        <w:separator/>
      </w:r>
    </w:p>
  </w:footnote>
  <w:footnote w:type="continuationSeparator" w:id="0">
    <w:p w14:paraId="4C2A4D1C" w14:textId="77777777" w:rsidR="00410956" w:rsidRDefault="00410956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FF"/>
    <w:rsid w:val="0009523A"/>
    <w:rsid w:val="001247FF"/>
    <w:rsid w:val="001402CA"/>
    <w:rsid w:val="00173383"/>
    <w:rsid w:val="001A5CCD"/>
    <w:rsid w:val="001C3B5B"/>
    <w:rsid w:val="001F2C3F"/>
    <w:rsid w:val="00207BE1"/>
    <w:rsid w:val="00243D98"/>
    <w:rsid w:val="00272712"/>
    <w:rsid w:val="00272D6B"/>
    <w:rsid w:val="00326C60"/>
    <w:rsid w:val="00331B9B"/>
    <w:rsid w:val="003A78E4"/>
    <w:rsid w:val="003B6896"/>
    <w:rsid w:val="00405EC9"/>
    <w:rsid w:val="00410956"/>
    <w:rsid w:val="00410991"/>
    <w:rsid w:val="004D18FD"/>
    <w:rsid w:val="004D5CEC"/>
    <w:rsid w:val="0053494E"/>
    <w:rsid w:val="005805C2"/>
    <w:rsid w:val="005813E7"/>
    <w:rsid w:val="005B6D22"/>
    <w:rsid w:val="005D0DD4"/>
    <w:rsid w:val="00610E56"/>
    <w:rsid w:val="00632227"/>
    <w:rsid w:val="00654639"/>
    <w:rsid w:val="006678DB"/>
    <w:rsid w:val="00684B3D"/>
    <w:rsid w:val="006E330D"/>
    <w:rsid w:val="006E54BF"/>
    <w:rsid w:val="00806DB3"/>
    <w:rsid w:val="008143F5"/>
    <w:rsid w:val="00832DEA"/>
    <w:rsid w:val="00850AE1"/>
    <w:rsid w:val="00876023"/>
    <w:rsid w:val="008817F5"/>
    <w:rsid w:val="008C029F"/>
    <w:rsid w:val="008D198E"/>
    <w:rsid w:val="008E2ADE"/>
    <w:rsid w:val="008F2083"/>
    <w:rsid w:val="008F3086"/>
    <w:rsid w:val="0090505B"/>
    <w:rsid w:val="00931152"/>
    <w:rsid w:val="0094260B"/>
    <w:rsid w:val="0098639F"/>
    <w:rsid w:val="009A030D"/>
    <w:rsid w:val="009A704C"/>
    <w:rsid w:val="009A7E1A"/>
    <w:rsid w:val="009C5B39"/>
    <w:rsid w:val="00A71BA2"/>
    <w:rsid w:val="00AA0815"/>
    <w:rsid w:val="00B33540"/>
    <w:rsid w:val="00B57131"/>
    <w:rsid w:val="00BE7953"/>
    <w:rsid w:val="00BF1D6B"/>
    <w:rsid w:val="00C134E4"/>
    <w:rsid w:val="00C53614"/>
    <w:rsid w:val="00C673AB"/>
    <w:rsid w:val="00CC4ADB"/>
    <w:rsid w:val="00CF3E62"/>
    <w:rsid w:val="00D17F19"/>
    <w:rsid w:val="00D2208C"/>
    <w:rsid w:val="00D2593D"/>
    <w:rsid w:val="00D25AB1"/>
    <w:rsid w:val="00DA1D4A"/>
    <w:rsid w:val="00DB53C1"/>
    <w:rsid w:val="00E64B3D"/>
    <w:rsid w:val="00E757B1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1B67"/>
  <w15:docId w15:val="{353F56AC-2777-482E-BD0B-DC97D39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0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A9DC-0AC6-444B-93CE-C52B9116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MARMASHEN2</cp:lastModifiedBy>
  <cp:revision>24</cp:revision>
  <cp:lastPrinted>2021-04-14T07:10:00Z</cp:lastPrinted>
  <dcterms:created xsi:type="dcterms:W3CDTF">2020-04-02T12:14:00Z</dcterms:created>
  <dcterms:modified xsi:type="dcterms:W3CDTF">2023-11-21T05:19:00Z</dcterms:modified>
</cp:coreProperties>
</file>