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23A" w:rsidRPr="000B53E2" w:rsidRDefault="0085323A" w:rsidP="0085323A">
      <w:pPr>
        <w:spacing w:after="0" w:line="480" w:lineRule="auto"/>
        <w:ind w:firstLine="567"/>
        <w:jc w:val="right"/>
        <w:rPr>
          <w:rFonts w:ascii="GHEA Grapalat" w:eastAsia="Times New Roman" w:hAnsi="GHEA Grapalat" w:cs="Sylfaen"/>
          <w:i/>
          <w:sz w:val="16"/>
          <w:szCs w:val="20"/>
          <w:lang w:eastAsia="ru-RU"/>
        </w:rPr>
      </w:pPr>
    </w:p>
    <w:p w:rsidR="0085323A" w:rsidRPr="000B53E2" w:rsidRDefault="0085323A" w:rsidP="0085323A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0B53E2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85323A" w:rsidRPr="000B53E2" w:rsidRDefault="0085323A" w:rsidP="0085323A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0B53E2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գնման ընթացակարգը չկայացած հայտարարելու մասին</w:t>
      </w:r>
    </w:p>
    <w:p w:rsidR="0085323A" w:rsidRPr="000B53E2" w:rsidRDefault="0085323A" w:rsidP="0085323A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85323A" w:rsidRPr="000B53E2" w:rsidRDefault="0085323A" w:rsidP="0085323A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</w:pPr>
      <w:r w:rsidRPr="000B53E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Ընթացակարգի ծածկագիրը </w:t>
      </w:r>
      <w:r w:rsidRPr="0085323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af-ZA" w:eastAsia="x-none"/>
        </w:rPr>
        <w:t>ՀՀ-ԱՄ-ԱՀ-ԳՀԱՊՁԲ-86/25</w:t>
      </w:r>
    </w:p>
    <w:p w:rsidR="0085323A" w:rsidRPr="000B53E2" w:rsidRDefault="0085323A" w:rsidP="0085323A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0B53E2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Ապարանի համայնքապետարանը</w:t>
      </w:r>
      <w:r w:rsidRPr="000B53E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ստորև ներկայացնում է </w:t>
      </w:r>
      <w:proofErr w:type="spellStart"/>
      <w:r>
        <w:rPr>
          <w:rFonts w:ascii="GHEA Grapalat" w:eastAsia="Times New Roman" w:hAnsi="GHEA Grapalat" w:cs="Sylfaen"/>
          <w:sz w:val="20"/>
          <w:szCs w:val="20"/>
          <w:lang w:eastAsia="ru-RU"/>
        </w:rPr>
        <w:t>իր</w:t>
      </w:r>
      <w:proofErr w:type="spellEnd"/>
      <w:r w:rsidRPr="000B53E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կարիքների համար </w:t>
      </w:r>
      <w:r w:rsidRPr="0085323A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ճանապահային երթևեկության կարգավորման լուսարձակների </w:t>
      </w:r>
      <w:r w:rsidRPr="000B53E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կազմակերպված </w:t>
      </w:r>
      <w:r w:rsidRPr="0085323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af-ZA" w:eastAsia="x-none"/>
        </w:rPr>
        <w:t>ՀՀ-ԱՄ-ԱՀ-ԳՀԱՊՁԲ-86/25</w:t>
      </w:r>
      <w:r w:rsidRPr="000B53E2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</w:t>
      </w:r>
      <w:r>
        <w:rPr>
          <w:rFonts w:ascii="GHEA Grapalat" w:eastAsia="Times New Roman" w:hAnsi="GHEA Grapalat" w:cs="Sylfaen"/>
          <w:sz w:val="20"/>
          <w:szCs w:val="20"/>
          <w:lang w:eastAsia="ru-RU"/>
        </w:rPr>
        <w:t>ը</w:t>
      </w:r>
      <w:r w:rsidRPr="00A3458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0B53E2">
        <w:rPr>
          <w:rFonts w:ascii="GHEA Grapalat" w:eastAsia="Times New Roman" w:hAnsi="GHEA Grapalat" w:cs="Sylfaen"/>
          <w:sz w:val="20"/>
          <w:szCs w:val="20"/>
          <w:lang w:val="af-ZA" w:eastAsia="ru-RU"/>
        </w:rPr>
        <w:t>չկայացած հայտարարելու մասին տեղեկատվությունը`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1841"/>
        <w:gridCol w:w="2713"/>
        <w:gridCol w:w="2434"/>
        <w:gridCol w:w="2105"/>
      </w:tblGrid>
      <w:tr w:rsidR="0085323A" w:rsidRPr="00153A91" w:rsidTr="00012950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85323A" w:rsidRPr="000B53E2" w:rsidRDefault="0085323A" w:rsidP="0001295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0B53E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Չափաբաժնի համար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85323A" w:rsidRPr="000B53E2" w:rsidRDefault="0085323A" w:rsidP="0001295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B53E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0B53E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B53E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առարկայի</w:t>
            </w:r>
            <w:r w:rsidRPr="000B53E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B53E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0B53E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B53E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85323A" w:rsidRPr="000B53E2" w:rsidRDefault="0085323A" w:rsidP="0001295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B53E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0B53E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B53E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ընթացակարգի</w:t>
            </w:r>
            <w:r w:rsidRPr="000B53E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B53E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0B53E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B53E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անվանումները</w:t>
            </w:r>
            <w:r w:rsidRPr="000B53E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`</w:t>
            </w:r>
            <w:r w:rsidRPr="000B53E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այդպիսիք</w:t>
            </w:r>
            <w:r w:rsidRPr="000B53E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B53E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լինելու</w:t>
            </w:r>
            <w:r w:rsidRPr="000B53E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B53E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85323A" w:rsidRPr="000B53E2" w:rsidRDefault="0085323A" w:rsidP="0001295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B53E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0B53E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B53E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ընթացակարգը</w:t>
            </w:r>
            <w:r w:rsidRPr="000B53E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B53E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չկայացած</w:t>
            </w:r>
            <w:r w:rsidRPr="000B53E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B53E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է</w:t>
            </w:r>
            <w:r w:rsidRPr="000B53E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B53E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հայտարարվել</w:t>
            </w:r>
            <w:r w:rsidRPr="000B53E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B53E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համաձայն</w:t>
            </w:r>
            <w:r w:rsidRPr="000B53E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`”</w:t>
            </w:r>
            <w:r w:rsidRPr="000B53E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Գնումների</w:t>
            </w:r>
            <w:r w:rsidRPr="000B53E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B53E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մասին</w:t>
            </w:r>
            <w:r w:rsidRPr="000B53E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” </w:t>
            </w:r>
            <w:r w:rsidRPr="000B53E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ՀՀ</w:t>
            </w:r>
            <w:r w:rsidRPr="000B53E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B53E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օրենքի</w:t>
            </w:r>
            <w:r w:rsidRPr="000B53E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37-</w:t>
            </w:r>
            <w:r w:rsidRPr="000B53E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րդ</w:t>
            </w:r>
            <w:r w:rsidRPr="000B53E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B53E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հոդվածի</w:t>
            </w:r>
            <w:r w:rsidRPr="000B53E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1-</w:t>
            </w:r>
            <w:r w:rsidRPr="000B53E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ին</w:t>
            </w:r>
            <w:r w:rsidRPr="000B53E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B53E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մասի</w:t>
            </w:r>
          </w:p>
          <w:p w:rsidR="0085323A" w:rsidRPr="000B53E2" w:rsidRDefault="0085323A" w:rsidP="0001295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B53E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0B53E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ընդգծել</w:t>
            </w:r>
            <w:r w:rsidRPr="000B53E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0B53E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</w:t>
            </w:r>
            <w:r w:rsidRPr="000B53E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0B53E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տողը</w:t>
            </w:r>
            <w:r w:rsidRPr="000B53E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85323A" w:rsidRPr="000B53E2" w:rsidRDefault="0085323A" w:rsidP="0001295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B53E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0B53E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B53E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ընթացակարգը</w:t>
            </w:r>
            <w:r w:rsidRPr="000B53E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B53E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չկայացած</w:t>
            </w:r>
            <w:r w:rsidRPr="000B53E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B53E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հայտարարելու</w:t>
            </w:r>
            <w:r w:rsidRPr="000B53E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B53E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հիմնավորման</w:t>
            </w:r>
            <w:r w:rsidRPr="000B53E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B53E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վերաբերյալ</w:t>
            </w:r>
            <w:r w:rsidRPr="000B53E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B53E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0B53E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B53E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տեղեկատվություն</w:t>
            </w:r>
          </w:p>
        </w:tc>
      </w:tr>
      <w:tr w:rsidR="0085323A" w:rsidRPr="0085323A" w:rsidTr="00012950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85323A" w:rsidRPr="000B53E2" w:rsidRDefault="0085323A" w:rsidP="0001295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B53E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85323A" w:rsidRPr="000B53E2" w:rsidRDefault="0085323A" w:rsidP="0085323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85323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ճանապահային երթևեկության կարգավորման լուսարձակներ 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85323A" w:rsidRPr="000B53E2" w:rsidRDefault="0085323A" w:rsidP="0001295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noProof/>
                <w:sz w:val="20"/>
                <w:szCs w:val="20"/>
                <w:lang w:val="hy-AM"/>
              </w:rPr>
            </w:pPr>
            <w:r w:rsidRPr="0085323A">
              <w:rPr>
                <w:rFonts w:ascii="GHEA Grapalat" w:eastAsia="Times New Roman" w:hAnsi="GHEA Grapalat" w:cs="Times New Roman"/>
                <w:noProof/>
                <w:sz w:val="20"/>
                <w:szCs w:val="20"/>
                <w:lang w:val="hy-AM"/>
              </w:rPr>
              <w:t>&lt;&lt;ԷԼԵԿՏՐՈՄԱՍՏԵՐ&gt;&gt; ՍՊԸ</w:t>
            </w:r>
            <w:r>
              <w:rPr>
                <w:rFonts w:ascii="GHEA Grapalat" w:eastAsia="Times New Roman" w:hAnsi="GHEA Grapalat" w:cs="Times New Roman"/>
                <w:noProof/>
                <w:sz w:val="20"/>
                <w:szCs w:val="20"/>
                <w:lang w:val="hy-AM"/>
              </w:rPr>
              <w:t>,</w:t>
            </w:r>
            <w:r w:rsidRPr="0085323A">
              <w:rPr>
                <w:lang w:val="af-ZA"/>
              </w:rPr>
              <w:t xml:space="preserve"> </w:t>
            </w:r>
            <w:r w:rsidRPr="0085323A">
              <w:rPr>
                <w:rFonts w:ascii="GHEA Grapalat" w:eastAsia="Times New Roman" w:hAnsi="GHEA Grapalat" w:cs="Times New Roman"/>
                <w:noProof/>
                <w:sz w:val="20"/>
                <w:szCs w:val="20"/>
                <w:lang w:val="hy-AM"/>
              </w:rPr>
              <w:t>Ա/Ձ Վարուժան Մկրտչյան</w:t>
            </w:r>
          </w:p>
          <w:p w:rsidR="0085323A" w:rsidRPr="000563D1" w:rsidRDefault="0085323A" w:rsidP="0001295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noProof/>
                <w:sz w:val="20"/>
                <w:szCs w:val="20"/>
                <w:lang w:val="af-ZA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85323A" w:rsidRPr="000B53E2" w:rsidRDefault="0085323A" w:rsidP="0001295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  <w:p w:rsidR="0085323A" w:rsidRPr="0085323A" w:rsidRDefault="0085323A" w:rsidP="0001295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2</w:t>
            </w:r>
            <w:r w:rsidRPr="000B53E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-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րդ</w:t>
            </w:r>
            <w:r w:rsidRPr="000B53E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մաս</w:t>
            </w:r>
          </w:p>
          <w:p w:rsidR="0085323A" w:rsidRPr="000B53E2" w:rsidRDefault="0085323A" w:rsidP="0001295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:rsidR="00BA68A5" w:rsidRPr="0085323A" w:rsidRDefault="0085323A" w:rsidP="00BA68A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85323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հաշվի առնելով, որ 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 xml:space="preserve">համաձայն </w:t>
            </w:r>
            <w:r w:rsidRPr="0085323A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 xml:space="preserve">ՀՀ Ներքին գործերի նախարարության  16.10.2025թվականի </w:t>
            </w:r>
            <w:bookmarkStart w:id="0" w:name="_GoBack"/>
            <w:r w:rsidRPr="0085323A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գրությ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ա</w:t>
            </w:r>
            <w:r w:rsidRPr="0085323A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ն</w:t>
            </w:r>
            <w:bookmarkEnd w:id="0"/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 xml:space="preserve"> </w:t>
            </w:r>
            <w:r w:rsidRPr="0085323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ՀՀ-ԱՄ-ԱՀ-ԳՀԱՊՁԲ-86/25 ծածկագրով ընթացակարգի հրավերի տեխնիկական բնութագրով ձեռքբերվող լուսացույցները չեն բավարարում հրավերով նախատեսված  խաչմերուկի երթևեկության ապահովման կարիքը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 xml:space="preserve">՝ հիմք ընդունելով </w:t>
            </w:r>
            <w:r w:rsidRPr="0085323A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Ապարան համայնքի ավագան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 xml:space="preserve">ու </w:t>
            </w:r>
            <w:r w:rsidRPr="0085323A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04.11.2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025թ արտահերթ նիստի N174-Ա որոշմ</w:t>
            </w:r>
            <w:r w:rsidR="00BA68A5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ումը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՝ գնման պահանջը դադարեցվել է</w:t>
            </w:r>
          </w:p>
        </w:tc>
      </w:tr>
    </w:tbl>
    <w:p w:rsidR="0085323A" w:rsidRPr="000B53E2" w:rsidRDefault="0085323A" w:rsidP="0085323A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p w:rsidR="0085323A" w:rsidRPr="000B53E2" w:rsidRDefault="0085323A" w:rsidP="0085323A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p w:rsidR="0085323A" w:rsidRPr="000B53E2" w:rsidRDefault="0085323A" w:rsidP="0085323A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0B53E2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0B53E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B53E2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0B53E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B53E2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0B53E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B53E2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0B53E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B53E2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0B53E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B53E2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0B53E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B53E2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0B53E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B53E2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0B53E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B53E2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0B53E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B53E2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0B53E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B53E2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0B53E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85323A" w:rsidRPr="000B53E2" w:rsidRDefault="0085323A" w:rsidP="0085323A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</w:pPr>
    </w:p>
    <w:p w:rsidR="0085323A" w:rsidRPr="000B53E2" w:rsidRDefault="0085323A" w:rsidP="0085323A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85323A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ՀՀ-ԱՄ-ԱՀ-ԳՀԱՊՁԲ-86/25</w:t>
      </w:r>
      <w:r w:rsidRPr="00703D47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</w:t>
      </w:r>
      <w:r w:rsidRPr="000B53E2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գնումների համակարգող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0B53E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Մարիամ Հայրապետյանին</w:t>
      </w:r>
      <w:r w:rsidRPr="000B53E2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</w:p>
    <w:p w:rsidR="0085323A" w:rsidRPr="000B53E2" w:rsidRDefault="0085323A" w:rsidP="0085323A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0B53E2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Հեռախոս՝</w:t>
      </w:r>
      <w:r w:rsidRPr="000B53E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B53E2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+37494-23-18-93</w:t>
      </w:r>
      <w:r w:rsidRPr="000B53E2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85323A" w:rsidRPr="000B53E2" w:rsidRDefault="0085323A" w:rsidP="0085323A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0B53E2">
        <w:rPr>
          <w:rFonts w:ascii="GHEA Grapalat" w:eastAsia="Times New Roman" w:hAnsi="GHEA Grapalat" w:cs="Sylfaen"/>
          <w:sz w:val="20"/>
          <w:szCs w:val="20"/>
          <w:lang w:val="af-ZA" w:eastAsia="ru-RU"/>
        </w:rPr>
        <w:t>Էլեկոտրանային փոստ՝</w:t>
      </w:r>
      <w:r w:rsidRPr="000B53E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B53E2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haykhovsepyanhv@mail.ru</w:t>
      </w:r>
      <w:r w:rsidRPr="000B53E2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662142" w:rsidRDefault="0085323A" w:rsidP="00BA68A5">
      <w:pPr>
        <w:spacing w:after="0" w:line="240" w:lineRule="auto"/>
        <w:jc w:val="both"/>
      </w:pPr>
      <w:r w:rsidRPr="000B53E2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  <w:t>Պատվիրատու</w:t>
      </w:r>
      <w:r w:rsidRPr="000B53E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0B53E2">
        <w:rPr>
          <w:rFonts w:ascii="GHEA Grapalat" w:eastAsia="Times New Roman" w:hAnsi="GHEA Grapalat" w:cs="Sylfaen"/>
          <w:b/>
          <w:i/>
          <w:sz w:val="20"/>
          <w:szCs w:val="20"/>
          <w:u w:val="single"/>
          <w:lang w:val="hy-AM" w:eastAsia="ru-RU"/>
        </w:rPr>
        <w:t>Ապարանի համայնքապետարան</w:t>
      </w:r>
    </w:p>
    <w:sectPr w:rsidR="00662142" w:rsidSect="005E0856">
      <w:footerReference w:type="even" r:id="rId5"/>
      <w:footerReference w:type="default" r:id="rId6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D82449" w:rsidP="0071788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72947" w:rsidRDefault="00D82449" w:rsidP="00B2146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D82449" w:rsidP="00B21464">
    <w:pPr>
      <w:pStyle w:val="a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23A"/>
    <w:rsid w:val="00662142"/>
    <w:rsid w:val="0085323A"/>
    <w:rsid w:val="00BA68A5"/>
    <w:rsid w:val="00D82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2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8532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85323A"/>
  </w:style>
  <w:style w:type="character" w:styleId="a5">
    <w:name w:val="page number"/>
    <w:basedOn w:val="a0"/>
    <w:rsid w:val="008532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2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8532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85323A"/>
  </w:style>
  <w:style w:type="character" w:styleId="a5">
    <w:name w:val="page number"/>
    <w:basedOn w:val="a0"/>
    <w:rsid w:val="008532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2025-11-19T14:16:00Z</dcterms:created>
  <dcterms:modified xsi:type="dcterms:W3CDTF">2025-11-19T16:04:00Z</dcterms:modified>
</cp:coreProperties>
</file>