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15" w:rsidRPr="00680619" w:rsidRDefault="00E23915" w:rsidP="00E23915">
      <w:pPr>
        <w:spacing w:after="0"/>
        <w:jc w:val="center"/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ՀԱՅՏԱՐԱՐՈՒԹՅՈՒՆ</w:t>
      </w:r>
    </w:p>
    <w:p w:rsidR="00E23915" w:rsidRPr="00680619" w:rsidRDefault="00E23915" w:rsidP="00E23915">
      <w:pPr>
        <w:spacing w:after="0"/>
        <w:jc w:val="center"/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</w:pPr>
      <w:r w:rsidRPr="00680619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t xml:space="preserve">ՄԵԿ ԱՆՁԻՑ 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ԳՆՈՒՄ</w:t>
      </w:r>
      <w:r w:rsidRPr="00680619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ՆԵՐ</w:t>
      </w: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ԿԱՏԱՐԵԼՈՒ  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ԸՆԹԱՑԱԿԱՐԳՈՎ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ՊԱՅՄԱՆԱԳԻՐ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ԿՆՔԵԼՈՒ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</w:p>
    <w:p w:rsidR="00E23915" w:rsidRPr="00680619" w:rsidRDefault="00E23915" w:rsidP="00E23915">
      <w:pPr>
        <w:spacing w:after="0"/>
        <w:jc w:val="center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ՈՐՈՇՄԱՆ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ՄԱՍԻ</w:t>
      </w:r>
      <w:r w:rsidRPr="00680619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Ն</w:t>
      </w:r>
    </w:p>
    <w:p w:rsidR="00E23915" w:rsidRPr="00680619" w:rsidRDefault="00E23915" w:rsidP="00E23915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ԸՆԹԱՑԱԿԱՐԳԻ 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ԾԱԾԿԱԳԻՐԸ՝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ab/>
      </w:r>
      <w:r w:rsidRPr="00A313B1">
        <w:rPr>
          <w:rFonts w:ascii="Sylfaen" w:hAnsi="Sylfaen"/>
          <w:sz w:val="24"/>
          <w:szCs w:val="24"/>
          <w:lang w:val="hy-AM"/>
        </w:rPr>
        <w:t>«</w:t>
      </w:r>
      <w:r w:rsidRPr="00A313B1">
        <w:rPr>
          <w:rFonts w:ascii="Sylfaen" w:hAnsi="Sylfaen" w:cs="Sylfaen"/>
          <w:b/>
          <w:sz w:val="24"/>
          <w:szCs w:val="24"/>
          <w:lang w:val="hy-AM"/>
        </w:rPr>
        <w:t>ՀՀ ԳՄLՄԴ</w:t>
      </w:r>
      <w:r w:rsidRPr="00A313B1">
        <w:rPr>
          <w:rFonts w:ascii="Sylfaen" w:hAnsi="Sylfaen" w:cs="Sylfaen"/>
          <w:sz w:val="24"/>
          <w:szCs w:val="24"/>
          <w:lang w:val="hy-AM"/>
        </w:rPr>
        <w:t>–ՄԱԱ</w:t>
      </w:r>
      <w:r w:rsidRPr="00EF6CA4">
        <w:rPr>
          <w:rFonts w:ascii="Sylfaen" w:hAnsi="Sylfaen" w:cs="Sylfaen"/>
          <w:sz w:val="24"/>
          <w:szCs w:val="24"/>
          <w:lang w:val="hy-AM"/>
        </w:rPr>
        <w:t>Պ</w:t>
      </w:r>
      <w:r w:rsidRPr="00A313B1">
        <w:rPr>
          <w:rFonts w:ascii="Sylfaen" w:hAnsi="Sylfaen" w:cs="Sylfaen"/>
          <w:sz w:val="24"/>
          <w:szCs w:val="24"/>
          <w:lang w:val="hy-AM"/>
        </w:rPr>
        <w:t>ՁԲ-</w:t>
      </w:r>
      <w:r w:rsidRPr="00EF6CA4">
        <w:rPr>
          <w:rFonts w:ascii="Sylfaen" w:hAnsi="Sylfaen" w:cs="Sylfaen"/>
          <w:sz w:val="24"/>
          <w:szCs w:val="24"/>
          <w:lang w:val="hy-AM"/>
        </w:rPr>
        <w:t>Ս</w:t>
      </w:r>
      <w:r w:rsidRPr="00A313B1">
        <w:rPr>
          <w:rFonts w:ascii="Sylfaen" w:hAnsi="Sylfaen" w:cs="Sylfaen"/>
          <w:sz w:val="24"/>
          <w:szCs w:val="24"/>
          <w:lang w:val="es-ES"/>
        </w:rPr>
        <w:t>-</w:t>
      </w:r>
      <w:r w:rsidRPr="00A313B1">
        <w:rPr>
          <w:rFonts w:ascii="Sylfaen" w:hAnsi="Sylfaen" w:cs="Sylfaen"/>
          <w:sz w:val="24"/>
          <w:szCs w:val="24"/>
          <w:lang w:val="hy-AM"/>
        </w:rPr>
        <w:t>202</w:t>
      </w:r>
      <w:r w:rsidRPr="00A313B1">
        <w:rPr>
          <w:rFonts w:ascii="Sylfaen" w:hAnsi="Sylfaen" w:cs="Sylfaen"/>
          <w:sz w:val="24"/>
          <w:szCs w:val="24"/>
          <w:lang w:val="es-ES"/>
        </w:rPr>
        <w:t>4/02</w:t>
      </w:r>
      <w:r w:rsidRPr="00A313B1">
        <w:rPr>
          <w:rFonts w:ascii="Sylfaen" w:hAnsi="Sylfaen"/>
          <w:sz w:val="24"/>
          <w:szCs w:val="24"/>
          <w:lang w:val="hy-AM"/>
        </w:rPr>
        <w:t>»</w:t>
      </w:r>
    </w:p>
    <w:p w:rsidR="00E23915" w:rsidRPr="00680619" w:rsidRDefault="00E23915" w:rsidP="00E23915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     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Պատվիրատու` </w:t>
      </w: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>«ՀՀ Գեղարքունիքի  մարզի Լճաշեն  գյուղի Ա</w:t>
      </w:r>
      <w:r w:rsidRPr="00680619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680619">
        <w:rPr>
          <w:rFonts w:ascii="Sylfaen" w:eastAsia="MS Mincho" w:hAnsi="Sylfaen" w:cs="MS Mincho"/>
          <w:sz w:val="24"/>
          <w:szCs w:val="24"/>
          <w:lang w:val="hy-AM" w:eastAsia="ru-RU"/>
        </w:rPr>
        <w:t>Տեր-Գրիգորյանի</w:t>
      </w:r>
      <w:r w:rsidR="00BD52E3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անվան  միջնակարգ դպրոց</w:t>
      </w: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» </w:t>
      </w:r>
      <w:r w:rsidRPr="00680619">
        <w:rPr>
          <w:rFonts w:ascii="Sylfaen" w:eastAsia="Times New Roman" w:hAnsi="Sylfaen" w:cs="Times New Roman"/>
          <w:sz w:val="24"/>
          <w:szCs w:val="24"/>
          <w:lang w:val="hy-AM" w:eastAsia="ru-RU"/>
        </w:rPr>
        <w:t>ՊՈԱԿ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, որը գտնվում է </w:t>
      </w:r>
      <w:r w:rsidRPr="00680619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գյուղ  </w:t>
      </w:r>
      <w:r w:rsidRPr="00680619">
        <w:rPr>
          <w:rFonts w:ascii="Sylfaen" w:eastAsia="Times New Roman" w:hAnsi="Sylfaen" w:cs="GHEA Grapalat"/>
          <w:sz w:val="24"/>
          <w:szCs w:val="24"/>
          <w:lang w:val="hy-AM" w:eastAsia="ru-RU"/>
        </w:rPr>
        <w:t xml:space="preserve"> Լճաշեն</w:t>
      </w:r>
      <w:r w:rsidRPr="00680619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 , </w:t>
      </w:r>
      <w:r w:rsidRPr="00680619">
        <w:rPr>
          <w:rFonts w:ascii="Sylfaen" w:eastAsia="Times New Roman" w:hAnsi="Sylfaen" w:cs="GHEA Grapalat"/>
          <w:sz w:val="24"/>
          <w:szCs w:val="24"/>
          <w:lang w:val="hy-AM" w:eastAsia="ru-RU"/>
        </w:rPr>
        <w:t>24 փող 1-ին նրբանցք, շենք</w:t>
      </w:r>
      <w:r w:rsidRPr="00680619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680619">
        <w:rPr>
          <w:rFonts w:ascii="Sylfaen" w:eastAsia="Times New Roman" w:hAnsi="Sylfaen" w:cs="GHEA Grapalat"/>
          <w:sz w:val="24"/>
          <w:szCs w:val="24"/>
          <w:lang w:val="hy-AM" w:eastAsia="ru-RU"/>
        </w:rPr>
        <w:t xml:space="preserve"> 3.</w:t>
      </w:r>
      <w:r w:rsidRPr="00680619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 հասցեում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, ստորև  ներկայացնում է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ab/>
      </w:r>
      <w:r w:rsidRPr="00A313B1">
        <w:rPr>
          <w:rFonts w:ascii="Sylfaen" w:hAnsi="Sylfaen"/>
          <w:sz w:val="24"/>
          <w:szCs w:val="24"/>
          <w:lang w:val="hy-AM"/>
        </w:rPr>
        <w:t>«</w:t>
      </w:r>
      <w:r w:rsidRPr="00A313B1">
        <w:rPr>
          <w:rFonts w:ascii="Sylfaen" w:hAnsi="Sylfaen" w:cs="Sylfaen"/>
          <w:b/>
          <w:sz w:val="24"/>
          <w:szCs w:val="24"/>
          <w:lang w:val="hy-AM"/>
        </w:rPr>
        <w:t>ՀՀ ԳՄLՄԴ</w:t>
      </w:r>
      <w:r w:rsidRPr="00A313B1">
        <w:rPr>
          <w:rFonts w:ascii="Sylfaen" w:hAnsi="Sylfaen" w:cs="Sylfaen"/>
          <w:sz w:val="24"/>
          <w:szCs w:val="24"/>
          <w:lang w:val="hy-AM"/>
        </w:rPr>
        <w:t>–ՄԱԱ</w:t>
      </w:r>
      <w:r w:rsidRPr="00EF6CA4">
        <w:rPr>
          <w:rFonts w:ascii="Sylfaen" w:hAnsi="Sylfaen" w:cs="Sylfaen"/>
          <w:sz w:val="24"/>
          <w:szCs w:val="24"/>
          <w:lang w:val="hy-AM"/>
        </w:rPr>
        <w:t>Պ</w:t>
      </w:r>
      <w:r w:rsidRPr="00A313B1">
        <w:rPr>
          <w:rFonts w:ascii="Sylfaen" w:hAnsi="Sylfaen" w:cs="Sylfaen"/>
          <w:sz w:val="24"/>
          <w:szCs w:val="24"/>
          <w:lang w:val="hy-AM"/>
        </w:rPr>
        <w:t>ՁԲ-</w:t>
      </w:r>
      <w:r w:rsidRPr="00EF6CA4">
        <w:rPr>
          <w:rFonts w:ascii="Sylfaen" w:hAnsi="Sylfaen" w:cs="Sylfaen"/>
          <w:sz w:val="24"/>
          <w:szCs w:val="24"/>
          <w:lang w:val="hy-AM"/>
        </w:rPr>
        <w:t>Ս</w:t>
      </w:r>
      <w:r w:rsidRPr="00A313B1">
        <w:rPr>
          <w:rFonts w:ascii="Sylfaen" w:hAnsi="Sylfaen" w:cs="Sylfaen"/>
          <w:sz w:val="24"/>
          <w:szCs w:val="24"/>
          <w:lang w:val="es-ES"/>
        </w:rPr>
        <w:t>-</w:t>
      </w:r>
      <w:r w:rsidRPr="00A313B1">
        <w:rPr>
          <w:rFonts w:ascii="Sylfaen" w:hAnsi="Sylfaen" w:cs="Sylfaen"/>
          <w:sz w:val="24"/>
          <w:szCs w:val="24"/>
          <w:lang w:val="hy-AM"/>
        </w:rPr>
        <w:t>202</w:t>
      </w:r>
      <w:r w:rsidRPr="00A313B1">
        <w:rPr>
          <w:rFonts w:ascii="Sylfaen" w:hAnsi="Sylfaen" w:cs="Sylfaen"/>
          <w:sz w:val="24"/>
          <w:szCs w:val="24"/>
          <w:lang w:val="es-ES"/>
        </w:rPr>
        <w:t>4/02</w:t>
      </w:r>
      <w:r w:rsidRPr="00A313B1">
        <w:rPr>
          <w:rFonts w:ascii="Sylfaen" w:hAnsi="Sylfaen"/>
          <w:sz w:val="24"/>
          <w:szCs w:val="24"/>
          <w:lang w:val="hy-AM"/>
        </w:rPr>
        <w:t>»</w:t>
      </w:r>
    </w:p>
    <w:p w:rsidR="00E23915" w:rsidRPr="00680619" w:rsidRDefault="00E23915" w:rsidP="00E23915">
      <w:pPr>
        <w:keepNext/>
        <w:spacing w:after="0" w:line="240" w:lineRule="auto"/>
        <w:jc w:val="both"/>
        <w:outlineLvl w:val="2"/>
        <w:rPr>
          <w:rFonts w:ascii="Sylfaen" w:eastAsia="Times New Roman" w:hAnsi="Sylfaen" w:cs="Sylfaen"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ծածկագրով հայտարարված </w:t>
      </w: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Մեկ անձից գնումներ կատարելու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ընթացակարգի միջոցով  պայմանագիր կնքելու որոշման մասին համառոտ տեղեկատվությունը։</w:t>
      </w:r>
    </w:p>
    <w:p w:rsidR="00E23915" w:rsidRPr="00680619" w:rsidRDefault="00E23915" w:rsidP="00E23915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    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Համաձա</w:t>
      </w: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>յ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ն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որի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>`</w:t>
      </w:r>
    </w:p>
    <w:p w:rsidR="00E23915" w:rsidRPr="00680619" w:rsidRDefault="00E23915" w:rsidP="00E23915">
      <w:pPr>
        <w:spacing w:after="0"/>
        <w:jc w:val="both"/>
        <w:rPr>
          <w:rFonts w:ascii="Sylfaen" w:eastAsia="Times New Roman" w:hAnsi="Sylfaen" w:cs="Times New Roman"/>
          <w:iCs/>
          <w:sz w:val="24"/>
          <w:szCs w:val="20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Գնման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առարկա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են հանդիսանում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>`</w:t>
      </w:r>
      <w:r w:rsidRPr="00680619">
        <w:rPr>
          <w:rFonts w:ascii="Sylfaen" w:eastAsia="Times New Roman" w:hAnsi="Sylfaen" w:cs="Times New Roman"/>
          <w:iCs/>
          <w:sz w:val="24"/>
          <w:szCs w:val="20"/>
          <w:lang w:val="hy-AM" w:eastAsia="ru-RU"/>
        </w:rPr>
        <w:t xml:space="preserve"> </w:t>
      </w:r>
      <w:r w:rsidRPr="006C32C3">
        <w:rPr>
          <w:rFonts w:ascii="Sylfaen" w:eastAsia="Times New Roman" w:hAnsi="Sylfaen" w:cs="Times New Roman"/>
          <w:iCs/>
          <w:sz w:val="24"/>
          <w:szCs w:val="20"/>
          <w:lang w:val="hy-AM" w:eastAsia="ru-RU"/>
        </w:rPr>
        <w:t xml:space="preserve">սննդամթերքի </w:t>
      </w:r>
      <w:r w:rsidRPr="00EF6CA4">
        <w:rPr>
          <w:rFonts w:ascii="Sylfaen" w:eastAsia="Times New Roman" w:hAnsi="Sylfaen" w:cs="Times New Roman"/>
          <w:iCs/>
          <w:sz w:val="24"/>
          <w:szCs w:val="20"/>
          <w:lang w:val="af-ZA" w:eastAsia="ru-RU"/>
        </w:rPr>
        <w:t xml:space="preserve"> </w:t>
      </w:r>
      <w:r w:rsidRPr="00680619">
        <w:rPr>
          <w:rFonts w:ascii="Sylfaen" w:eastAsia="Times New Roman" w:hAnsi="Sylfaen" w:cs="Times New Roman"/>
          <w:iCs/>
          <w:sz w:val="24"/>
          <w:szCs w:val="24"/>
          <w:lang w:val="hy-AM" w:eastAsia="ru-RU"/>
        </w:rPr>
        <w:t>ձեռքբերում</w:t>
      </w:r>
      <w:r w:rsidRPr="00680619">
        <w:rPr>
          <w:rFonts w:ascii="Sylfaen" w:eastAsia="Times New Roman" w:hAnsi="Sylfaen" w:cs="Times New Roman"/>
          <w:iCs/>
          <w:sz w:val="24"/>
          <w:szCs w:val="20"/>
          <w:lang w:val="af-ZA" w:eastAsia="ru-RU"/>
        </w:rPr>
        <w:t>:</w:t>
      </w:r>
    </w:p>
    <w:p w:rsidR="00E23915" w:rsidRPr="00680619" w:rsidRDefault="00E23915" w:rsidP="00E23915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283"/>
        <w:gridCol w:w="2159"/>
        <w:gridCol w:w="2302"/>
        <w:gridCol w:w="2302"/>
      </w:tblGrid>
      <w:tr w:rsidR="00E23915" w:rsidRPr="00680619" w:rsidTr="00405628">
        <w:trPr>
          <w:trHeight w:val="1256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անվանումը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Հրավերի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պահանջներին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համապատասխանող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հայտեր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համապատասխանելու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դեպքում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Հրավերի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պահանջներին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չհամապատասխանող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հայտեր</w:t>
            </w:r>
          </w:p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չհամապատասխանելու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դեպքում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Անհամապատասխանութ</w:t>
            </w:r>
          </w:p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յան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համառոտ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նկարագրութ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յ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ուն</w:t>
            </w:r>
          </w:p>
        </w:tc>
      </w:tr>
      <w:tr w:rsidR="00E23915" w:rsidRPr="00680619" w:rsidTr="00405628">
        <w:trPr>
          <w:trHeight w:val="230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E86687" w:rsidRPr="00AD5554" w:rsidRDefault="00E86687" w:rsidP="00E8668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Agency FB" w:hAnsi="Agency FB"/>
                <w:b/>
                <w:sz w:val="24"/>
                <w:szCs w:val="24"/>
                <w:lang w:val="en-US"/>
              </w:rPr>
              <w:t xml:space="preserve">    </w:t>
            </w:r>
            <w:r w:rsidRPr="00765150">
              <w:rPr>
                <w:rFonts w:ascii="Agency FB" w:hAnsi="Agency FB"/>
                <w:b/>
                <w:sz w:val="24"/>
                <w:szCs w:val="24"/>
                <w:lang w:val="hy-AM"/>
              </w:rPr>
              <w:t>«</w:t>
            </w:r>
            <w:r w:rsidRPr="0076515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Աննա Ղազարյան</w:t>
            </w:r>
            <w:r w:rsidRPr="00765150">
              <w:rPr>
                <w:rFonts w:ascii="Agency FB" w:hAnsi="Agency FB"/>
                <w:b/>
                <w:sz w:val="24"/>
                <w:szCs w:val="24"/>
                <w:lang w:val="hy-AM"/>
              </w:rPr>
              <w:t xml:space="preserve">» </w:t>
            </w:r>
            <w:r w:rsidRPr="0076515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ԱՁ</w:t>
            </w:r>
          </w:p>
          <w:p w:rsidR="00E23915" w:rsidRPr="00680619" w:rsidRDefault="00E23915" w:rsidP="00D3404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42" w:firstLine="142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X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</w:p>
        </w:tc>
      </w:tr>
    </w:tbl>
    <w:p w:rsidR="00E23915" w:rsidRPr="00680619" w:rsidRDefault="00E23915" w:rsidP="00E23915">
      <w:pPr>
        <w:spacing w:after="0" w:line="360" w:lineRule="auto"/>
        <w:jc w:val="both"/>
        <w:rPr>
          <w:rFonts w:ascii="Sylfaen" w:eastAsia="Times New Roman" w:hAnsi="Sylfaen" w:cs="Times Armenian"/>
          <w:b/>
          <w:bCs/>
          <w:i/>
          <w:sz w:val="24"/>
          <w:szCs w:val="24"/>
          <w:lang w:val="hy-AM"/>
        </w:rPr>
      </w:pPr>
    </w:p>
    <w:tbl>
      <w:tblPr>
        <w:tblW w:w="10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3690"/>
        <w:gridCol w:w="2340"/>
        <w:gridCol w:w="3108"/>
      </w:tblGrid>
      <w:tr w:rsidR="00E23915" w:rsidRPr="00BD52E3" w:rsidTr="00405628">
        <w:trPr>
          <w:trHeight w:val="887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Մասնակիցների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զբաղեցրած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տեղերը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անվանումը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Ընտրված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մասնակից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ընտրված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մասնակցի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համար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առաջարկած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գին</w:t>
            </w:r>
          </w:p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առանց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ԱՀՀ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,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ՀՀ դրամ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</w:p>
        </w:tc>
      </w:tr>
      <w:tr w:rsidR="00E23915" w:rsidRPr="00BD52E3" w:rsidTr="00405628">
        <w:trPr>
          <w:trHeight w:val="261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23915" w:rsidRPr="00680619" w:rsidRDefault="00F4149E" w:rsidP="00F4149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42" w:firstLine="142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>
              <w:rPr>
                <w:rFonts w:ascii="Agency FB" w:hAnsi="Agency FB"/>
                <w:b/>
                <w:sz w:val="24"/>
                <w:szCs w:val="24"/>
                <w:lang w:val="en-US"/>
              </w:rPr>
              <w:t xml:space="preserve">    </w:t>
            </w:r>
            <w:r w:rsidRPr="00765150">
              <w:rPr>
                <w:rFonts w:ascii="Agency FB" w:hAnsi="Agency FB"/>
                <w:b/>
                <w:sz w:val="24"/>
                <w:szCs w:val="24"/>
                <w:lang w:val="hy-AM"/>
              </w:rPr>
              <w:t>«</w:t>
            </w:r>
            <w:r w:rsidRPr="0076515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Աննա Ղազարյան</w:t>
            </w:r>
            <w:r w:rsidRPr="00765150">
              <w:rPr>
                <w:rFonts w:ascii="Agency FB" w:hAnsi="Agency FB"/>
                <w:b/>
                <w:sz w:val="24"/>
                <w:szCs w:val="24"/>
                <w:lang w:val="hy-AM"/>
              </w:rPr>
              <w:t xml:space="preserve">» </w:t>
            </w:r>
            <w:r w:rsidRPr="0076515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ԱՁ</w:t>
            </w:r>
          </w:p>
        </w:tc>
        <w:tc>
          <w:tcPr>
            <w:tcW w:w="2340" w:type="dxa"/>
            <w:shd w:val="clear" w:color="auto" w:fill="auto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X</w:t>
            </w:r>
          </w:p>
        </w:tc>
        <w:tc>
          <w:tcPr>
            <w:tcW w:w="3108" w:type="dxa"/>
            <w:shd w:val="clear" w:color="auto" w:fill="auto"/>
          </w:tcPr>
          <w:p w:rsidR="00E23915" w:rsidRPr="00D05703" w:rsidRDefault="00D05703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3341C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hy-AM"/>
              </w:rPr>
              <w:t>465392,8</w:t>
            </w:r>
            <w:r w:rsidRPr="0003341C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hy-AM"/>
              </w:rPr>
              <w:t xml:space="preserve"> </w:t>
            </w:r>
            <w:r w:rsidRPr="00D05703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af-ZA"/>
              </w:rPr>
              <w:t>(</w:t>
            </w:r>
            <w:r w:rsidRPr="0003341C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hy-AM" w:eastAsia="ru-RU"/>
              </w:rPr>
              <w:t>չորս</w:t>
            </w:r>
            <w:r w:rsidRPr="0003341C">
              <w:rPr>
                <w:rFonts w:ascii="Agency FB" w:eastAsia="Times New Roman" w:hAnsi="Agency FB" w:cs="Times New Roman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03341C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hy-AM" w:eastAsia="ru-RU"/>
              </w:rPr>
              <w:t>հարյուր</w:t>
            </w:r>
            <w:r w:rsidRPr="0003341C">
              <w:rPr>
                <w:rFonts w:ascii="Agency FB" w:eastAsia="Times New Roman" w:hAnsi="Agency FB" w:cs="Times New Roman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03341C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hy-AM" w:eastAsia="ru-RU"/>
              </w:rPr>
              <w:t>վաթսունհինգ</w:t>
            </w:r>
            <w:r w:rsidRPr="0003341C">
              <w:rPr>
                <w:rFonts w:ascii="Agency FB" w:eastAsia="Times New Roman" w:hAnsi="Agency FB" w:cs="Times New Roman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03341C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hy-AM" w:eastAsia="ru-RU"/>
              </w:rPr>
              <w:t>հազար</w:t>
            </w:r>
            <w:r w:rsidRPr="00D05703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03341C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hy-AM" w:eastAsia="ru-RU"/>
              </w:rPr>
              <w:t>երեք հարյուր իննսուներկու</w:t>
            </w:r>
            <w:r w:rsidRPr="00D05703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03341C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en-US" w:eastAsia="ru-RU"/>
              </w:rPr>
              <w:t>ամբողջ</w:t>
            </w:r>
            <w:r w:rsidRPr="00D05703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03341C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en-US" w:eastAsia="ru-RU"/>
              </w:rPr>
              <w:t>ութ</w:t>
            </w:r>
            <w:r w:rsidRPr="00D05703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03341C">
              <w:rPr>
                <w:rFonts w:ascii="Sylfaen" w:hAnsi="Sylfaen"/>
                <w:b/>
                <w:i/>
                <w:color w:val="000000"/>
                <w:sz w:val="20"/>
                <w:szCs w:val="20"/>
                <w:lang w:val="hy-AM"/>
              </w:rPr>
              <w:t>տասնորդական</w:t>
            </w:r>
            <w:r w:rsidRPr="00D05703">
              <w:rPr>
                <w:rFonts w:ascii="Sylfaen" w:hAnsi="Sylfaen"/>
                <w:b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D05703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af-ZA" w:eastAsia="ru-RU"/>
              </w:rPr>
              <w:t>)</w:t>
            </w:r>
          </w:p>
        </w:tc>
      </w:tr>
    </w:tbl>
    <w:p w:rsidR="00E23915" w:rsidRPr="00680619" w:rsidRDefault="00E23915" w:rsidP="00E23915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u w:val="single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Ընտրված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մասնակցին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որոշելու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համար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կիրառված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չափանիշ՝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Times New Roman"/>
          <w:sz w:val="24"/>
          <w:szCs w:val="24"/>
          <w:lang w:val="hy-AM" w:eastAsia="ru-RU"/>
        </w:rPr>
        <w:t>Հրավերով սահմանված  պահանջներին համապատասխան և նվազագույն գնային առաջարկ ներկայացրած միակ մասնակցին։</w:t>
      </w:r>
    </w:p>
    <w:p w:rsidR="00E23915" w:rsidRPr="00680619" w:rsidRDefault="00E23915" w:rsidP="00E23915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հետ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կապված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լրացուցիչ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տեղեկություններ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ստանալու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համար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կարող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եք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դիմել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համակարգող </w:t>
      </w:r>
      <w:r w:rsidRPr="00680619">
        <w:rPr>
          <w:rFonts w:ascii="Sylfaen" w:eastAsia="Times New Roman" w:hAnsi="Sylfaen" w:cs="Sylfaen"/>
          <w:bCs/>
          <w:sz w:val="24"/>
          <w:szCs w:val="24"/>
          <w:lang w:val="en-US" w:eastAsia="ru-RU"/>
        </w:rPr>
        <w:t>Սիրանուշ</w:t>
      </w:r>
      <w:r w:rsidRPr="00680619">
        <w:rPr>
          <w:rFonts w:ascii="Sylfaen" w:eastAsia="Times New Roman" w:hAnsi="Sylfaen" w:cs="Sylfaen"/>
          <w:bCs/>
          <w:sz w:val="24"/>
          <w:szCs w:val="24"/>
          <w:lang w:val="af-ZA" w:eastAsia="ru-RU"/>
        </w:rPr>
        <w:t xml:space="preserve">  </w:t>
      </w:r>
      <w:r w:rsidRPr="00680619">
        <w:rPr>
          <w:rFonts w:ascii="Sylfaen" w:eastAsia="Times New Roman" w:hAnsi="Sylfaen" w:cs="Sylfaen"/>
          <w:bCs/>
          <w:sz w:val="24"/>
          <w:szCs w:val="24"/>
          <w:lang w:val="en-US" w:eastAsia="ru-RU"/>
        </w:rPr>
        <w:t>Մելիքյանին</w:t>
      </w:r>
      <w:r w:rsidRPr="00680619">
        <w:rPr>
          <w:rFonts w:ascii="Sylfaen" w:eastAsia="Times New Roman" w:hAnsi="Sylfaen" w:cs="Sylfaen"/>
          <w:bCs/>
          <w:sz w:val="24"/>
          <w:szCs w:val="24"/>
          <w:lang w:val="af-ZA" w:eastAsia="ru-RU"/>
        </w:rPr>
        <w:t xml:space="preserve">: 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Հեռախոս՝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Times New Roman"/>
          <w:sz w:val="24"/>
          <w:szCs w:val="24"/>
          <w:u w:val="single"/>
          <w:lang w:val="af-ZA" w:eastAsia="ru-RU"/>
        </w:rPr>
        <w:t>+374 93-91-68-41</w:t>
      </w:r>
    </w:p>
    <w:p w:rsidR="00E23915" w:rsidRPr="00680619" w:rsidRDefault="00E23915" w:rsidP="00E23915">
      <w:pPr>
        <w:keepNext/>
        <w:spacing w:after="0" w:line="240" w:lineRule="auto"/>
        <w:jc w:val="both"/>
        <w:outlineLvl w:val="1"/>
        <w:rPr>
          <w:rFonts w:ascii="Sylfaen" w:eastAsia="Times New Roman" w:hAnsi="Sylfaen" w:cs="Times New Roman"/>
          <w:color w:val="0000FF"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Էլ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.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փոստ՝</w:t>
      </w:r>
      <w:r w:rsidRPr="00680619">
        <w:rPr>
          <w:rFonts w:ascii="Sylfaen" w:eastAsia="Times New Roman" w:hAnsi="Sylfaen" w:cs="Times New Roman"/>
          <w:b/>
          <w:color w:val="0000FF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Times New Roman"/>
          <w:b/>
          <w:color w:val="0000FF"/>
          <w:sz w:val="24"/>
          <w:szCs w:val="24"/>
          <w:u w:val="single"/>
          <w:lang w:val="af-ZA" w:eastAsia="ru-RU"/>
        </w:rPr>
        <w:t>siranmeliqyan1989@mail.ru</w:t>
      </w:r>
    </w:p>
    <w:p w:rsidR="00E23915" w:rsidRPr="00680619" w:rsidRDefault="003D2A69" w:rsidP="00E23915">
      <w:pPr>
        <w:keepNext/>
        <w:spacing w:after="0" w:line="240" w:lineRule="auto"/>
        <w:jc w:val="both"/>
        <w:outlineLvl w:val="1"/>
        <w:rPr>
          <w:rFonts w:ascii="Sylfaen" w:eastAsia="Times New Roman" w:hAnsi="Sylfaen" w:cs="Times New Roman"/>
          <w:b/>
          <w:color w:val="0000FF"/>
          <w:sz w:val="24"/>
          <w:szCs w:val="24"/>
          <w:lang w:val="af-ZA" w:eastAsia="ru-RU"/>
        </w:rPr>
      </w:pPr>
      <w:hyperlink r:id="rId6" w:tgtFrame="_blank" w:history="1"/>
    </w:p>
    <w:p w:rsidR="00E23915" w:rsidRPr="00680619" w:rsidRDefault="00E23915" w:rsidP="00E23915">
      <w:pPr>
        <w:spacing w:after="0" w:line="240" w:lineRule="auto"/>
        <w:ind w:firstLine="720"/>
        <w:jc w:val="center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Պատվիրատու</w:t>
      </w: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>՝ «ՀՀ Գեղարքունիքի մարզի Լճաշեն  գյուղի Ա</w:t>
      </w:r>
      <w:r w:rsidRPr="00680619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680619">
        <w:rPr>
          <w:rFonts w:ascii="Sylfaen" w:eastAsia="MS Mincho" w:hAnsi="Sylfaen" w:cs="MS Mincho"/>
          <w:sz w:val="24"/>
          <w:szCs w:val="24"/>
          <w:lang w:val="hy-AM" w:eastAsia="ru-RU"/>
        </w:rPr>
        <w:t>Տեր-Գրիգորյանի</w:t>
      </w: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անվան  միջնակարգ դպրոց»  </w:t>
      </w:r>
      <w:r w:rsidRPr="00680619">
        <w:rPr>
          <w:rFonts w:ascii="Sylfaen" w:eastAsia="Times New Roman" w:hAnsi="Sylfaen" w:cs="Times New Roman"/>
          <w:sz w:val="24"/>
          <w:szCs w:val="24"/>
          <w:lang w:val="hy-AM" w:eastAsia="ru-RU"/>
        </w:rPr>
        <w:t>ՊՈԱԿ</w:t>
      </w:r>
    </w:p>
    <w:p w:rsidR="00E23915" w:rsidRPr="00680619" w:rsidRDefault="00E23915" w:rsidP="00E23915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af-ZA" w:eastAsia="ru-RU"/>
        </w:rPr>
      </w:pPr>
    </w:p>
    <w:p w:rsidR="00E23915" w:rsidRPr="00680619" w:rsidRDefault="00E23915" w:rsidP="00E23915">
      <w:pPr>
        <w:rPr>
          <w:lang w:val="af-ZA"/>
        </w:rPr>
      </w:pPr>
    </w:p>
    <w:p w:rsidR="00BD52E3" w:rsidRPr="005A4D92" w:rsidRDefault="00BD52E3" w:rsidP="00BD52E3">
      <w:pPr>
        <w:widowControl w:val="0"/>
        <w:spacing w:after="0" w:line="360" w:lineRule="auto"/>
        <w:jc w:val="center"/>
        <w:rPr>
          <w:rFonts w:ascii="Arial LatRus" w:eastAsia="Times New Roman" w:hAnsi="Arial LatRus" w:cs="Sylfaen"/>
          <w:b/>
          <w:lang w:eastAsia="ru-RU"/>
        </w:rPr>
      </w:pPr>
      <w:r w:rsidRPr="005A4D92">
        <w:rPr>
          <w:rFonts w:ascii="Arial" w:eastAsia="Times New Roman" w:hAnsi="Arial" w:cs="Arial"/>
          <w:b/>
          <w:lang w:eastAsia="ru-RU"/>
        </w:rPr>
        <w:lastRenderedPageBreak/>
        <w:t>ОБЪЯВЛЕНИЕ</w:t>
      </w:r>
    </w:p>
    <w:p w:rsidR="00BD52E3" w:rsidRPr="005A4D92" w:rsidRDefault="00BD52E3" w:rsidP="00BD52E3">
      <w:pPr>
        <w:widowControl w:val="0"/>
        <w:spacing w:after="0" w:line="360" w:lineRule="auto"/>
        <w:jc w:val="center"/>
        <w:rPr>
          <w:rFonts w:ascii="Arial LatRus" w:eastAsia="Times New Roman" w:hAnsi="Arial LatRus" w:cs="Sylfaen"/>
          <w:b/>
          <w:lang w:eastAsia="ru-RU"/>
        </w:rPr>
      </w:pPr>
      <w:r w:rsidRPr="005A4D92">
        <w:rPr>
          <w:rFonts w:ascii="Arial" w:eastAsia="Times New Roman" w:hAnsi="Arial" w:cs="Arial"/>
          <w:b/>
          <w:lang w:eastAsia="ru-RU"/>
        </w:rPr>
        <w:t>о</w:t>
      </w:r>
      <w:r w:rsidRPr="005A4D92">
        <w:rPr>
          <w:rFonts w:ascii="Arial LatRus" w:eastAsia="Times New Roman" w:hAnsi="Arial LatRus" w:cs="Times New Roman"/>
          <w:b/>
          <w:lang w:eastAsia="ru-RU"/>
        </w:rPr>
        <w:t xml:space="preserve"> </w:t>
      </w:r>
      <w:r w:rsidRPr="005A4D92">
        <w:rPr>
          <w:rFonts w:ascii="Arial" w:eastAsia="Times New Roman" w:hAnsi="Arial" w:cs="Arial"/>
          <w:b/>
          <w:lang w:eastAsia="ru-RU"/>
        </w:rPr>
        <w:t>решении</w:t>
      </w:r>
      <w:r w:rsidRPr="005A4D92">
        <w:rPr>
          <w:rFonts w:ascii="Arial LatRus" w:eastAsia="Times New Roman" w:hAnsi="Arial LatRus" w:cs="Times New Roman"/>
          <w:b/>
          <w:lang w:eastAsia="ru-RU"/>
        </w:rPr>
        <w:t xml:space="preserve"> </w:t>
      </w:r>
      <w:r w:rsidRPr="005A4D92">
        <w:rPr>
          <w:rFonts w:ascii="Arial" w:eastAsia="Times New Roman" w:hAnsi="Arial" w:cs="Arial"/>
          <w:b/>
          <w:lang w:eastAsia="ru-RU"/>
        </w:rPr>
        <w:t>заключения</w:t>
      </w:r>
      <w:r w:rsidRPr="005A4D92">
        <w:rPr>
          <w:rFonts w:ascii="Arial LatRus" w:eastAsia="Times New Roman" w:hAnsi="Arial LatRus" w:cs="Times New Roman"/>
          <w:b/>
          <w:lang w:eastAsia="ru-RU"/>
        </w:rPr>
        <w:t xml:space="preserve"> </w:t>
      </w:r>
      <w:r w:rsidRPr="005A4D92">
        <w:rPr>
          <w:rFonts w:ascii="Arial" w:eastAsia="Times New Roman" w:hAnsi="Arial" w:cs="Arial"/>
          <w:b/>
          <w:lang w:eastAsia="ru-RU"/>
        </w:rPr>
        <w:t>договора</w:t>
      </w:r>
    </w:p>
    <w:p w:rsidR="00BD52E3" w:rsidRPr="005A4D92" w:rsidRDefault="00BD52E3" w:rsidP="00BD52E3">
      <w:pPr>
        <w:widowControl w:val="0"/>
        <w:spacing w:after="0" w:line="360" w:lineRule="auto"/>
        <w:jc w:val="center"/>
        <w:outlineLvl w:val="2"/>
        <w:rPr>
          <w:rFonts w:ascii="Arial LatRus" w:eastAsia="Times New Roman" w:hAnsi="Arial LatRus" w:cs="Times New Roman"/>
          <w:b/>
          <w:lang w:val="hy-AM" w:eastAsia="ru-RU"/>
        </w:rPr>
      </w:pPr>
      <w:r w:rsidRPr="005A4D92">
        <w:rPr>
          <w:rFonts w:ascii="Arial" w:eastAsia="Times New Roman" w:hAnsi="Arial" w:cs="Arial"/>
          <w:lang w:eastAsia="ru-RU"/>
        </w:rPr>
        <w:t>Код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процедуры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107EEA">
        <w:rPr>
          <w:rFonts w:ascii="Sylfaen" w:hAnsi="Sylfaen"/>
          <w:lang w:val="hy-AM"/>
        </w:rPr>
        <w:t>«</w:t>
      </w:r>
      <w:r w:rsidRPr="00107EEA">
        <w:rPr>
          <w:rFonts w:ascii="Sylfaen" w:hAnsi="Sylfaen" w:cs="Sylfaen"/>
          <w:b/>
          <w:lang w:val="hy-AM"/>
        </w:rPr>
        <w:t>ՀՀ ԳՄLՄԴ</w:t>
      </w:r>
      <w:r w:rsidRPr="00107EEA">
        <w:rPr>
          <w:rFonts w:ascii="Sylfaen" w:hAnsi="Sylfaen" w:cs="Sylfaen"/>
          <w:lang w:val="hy-AM"/>
        </w:rPr>
        <w:t>–ՄԱԱՊՁԲ-Ս</w:t>
      </w:r>
      <w:r w:rsidRPr="00107EEA">
        <w:rPr>
          <w:rFonts w:ascii="Sylfaen" w:hAnsi="Sylfaen" w:cs="Sylfaen"/>
          <w:lang w:val="es-ES"/>
        </w:rPr>
        <w:t>-</w:t>
      </w:r>
      <w:r w:rsidRPr="00107EEA">
        <w:rPr>
          <w:rFonts w:ascii="Sylfaen" w:hAnsi="Sylfaen" w:cs="Sylfaen"/>
          <w:lang w:val="hy-AM"/>
        </w:rPr>
        <w:t>202</w:t>
      </w:r>
      <w:r w:rsidRPr="00107EEA">
        <w:rPr>
          <w:rFonts w:ascii="Sylfaen" w:hAnsi="Sylfaen" w:cs="Sylfaen"/>
          <w:lang w:val="es-ES"/>
        </w:rPr>
        <w:t>4/02</w:t>
      </w:r>
      <w:r w:rsidRPr="00107EEA">
        <w:rPr>
          <w:rFonts w:ascii="Sylfaen" w:hAnsi="Sylfaen"/>
          <w:lang w:val="hy-AM"/>
        </w:rPr>
        <w:t>»</w:t>
      </w:r>
    </w:p>
    <w:p w:rsidR="00BD52E3" w:rsidRPr="005A4D92" w:rsidRDefault="00BD52E3" w:rsidP="00BD52E3">
      <w:pPr>
        <w:jc w:val="center"/>
        <w:rPr>
          <w:rFonts w:ascii="Arial LatRus" w:hAnsi="Arial LatRus" w:cs="Arial"/>
          <w:color w:val="202124"/>
        </w:rPr>
      </w:pPr>
      <w:r w:rsidRPr="005A4D92">
        <w:rPr>
          <w:rFonts w:ascii="Arial" w:hAnsi="Arial" w:cs="Arial"/>
          <w:color w:val="202124"/>
        </w:rPr>
        <w:t>РА</w:t>
      </w:r>
      <w:r w:rsidRPr="005A4D92">
        <w:rPr>
          <w:rFonts w:ascii="Arial LatRus" w:hAnsi="Arial LatRus" w:cs="Arial"/>
          <w:color w:val="202124"/>
        </w:rPr>
        <w:t xml:space="preserve">, </w:t>
      </w:r>
      <w:r w:rsidRPr="005A4D92">
        <w:rPr>
          <w:rFonts w:ascii="Arial" w:hAnsi="Arial" w:cs="Arial"/>
          <w:color w:val="202124"/>
        </w:rPr>
        <w:t>Гегаркуникская</w:t>
      </w:r>
      <w:r w:rsidRPr="005A4D92">
        <w:rPr>
          <w:rFonts w:ascii="Arial LatRus" w:hAnsi="Arial LatRus" w:cs="Arial"/>
          <w:color w:val="202124"/>
        </w:rPr>
        <w:t xml:space="preserve"> </w:t>
      </w:r>
      <w:r w:rsidRPr="005A4D92">
        <w:rPr>
          <w:rFonts w:ascii="Arial" w:hAnsi="Arial" w:cs="Arial"/>
          <w:color w:val="202124"/>
        </w:rPr>
        <w:t>область</w:t>
      </w:r>
      <w:r w:rsidRPr="005A4D92">
        <w:rPr>
          <w:rFonts w:ascii="Arial LatRus" w:hAnsi="Arial LatRus" w:cs="Arial"/>
          <w:color w:val="202124"/>
        </w:rPr>
        <w:t xml:space="preserve">, </w:t>
      </w:r>
      <w:r w:rsidRPr="005A4D92">
        <w:rPr>
          <w:rFonts w:ascii="Arial" w:hAnsi="Arial" w:cs="Arial"/>
          <w:color w:val="202124"/>
        </w:rPr>
        <w:t>с</w:t>
      </w:r>
      <w:r w:rsidRPr="005A4D92">
        <w:rPr>
          <w:rFonts w:ascii="Arial LatRus" w:hAnsi="Arial LatRus" w:cs="Arial"/>
          <w:color w:val="202124"/>
        </w:rPr>
        <w:t xml:space="preserve">. </w:t>
      </w:r>
      <w:r w:rsidRPr="005A4D92">
        <w:rPr>
          <w:rFonts w:ascii="Arial" w:hAnsi="Arial" w:cs="Arial"/>
          <w:color w:val="202124"/>
        </w:rPr>
        <w:t>Лчашен</w:t>
      </w:r>
      <w:r w:rsidRPr="005A4D92">
        <w:rPr>
          <w:rFonts w:ascii="Arial LatRus" w:hAnsi="Arial LatRus" w:cs="Arial"/>
          <w:color w:val="202124"/>
        </w:rPr>
        <w:t xml:space="preserve"> , </w:t>
      </w:r>
      <w:r w:rsidRPr="005A4D92">
        <w:rPr>
          <w:rFonts w:ascii="Arial" w:hAnsi="Arial" w:cs="Arial"/>
          <w:color w:val="202124"/>
        </w:rPr>
        <w:t>средн</w:t>
      </w:r>
      <w:r w:rsidRPr="005A4D92">
        <w:rPr>
          <w:rFonts w:ascii="Arial LatRus" w:hAnsi="Arial LatRus" w:cs="Arial"/>
          <w:color w:val="202124"/>
        </w:rPr>
        <w:t xml:space="preserve">. </w:t>
      </w:r>
      <w:r w:rsidRPr="005A4D92">
        <w:rPr>
          <w:rFonts w:ascii="Arial" w:hAnsi="Arial" w:cs="Arial"/>
          <w:color w:val="202124"/>
        </w:rPr>
        <w:t>школа</w:t>
      </w:r>
      <w:r w:rsidRPr="005A4D92">
        <w:rPr>
          <w:rFonts w:ascii="Arial LatRus" w:hAnsi="Arial LatRus" w:cs="Arial"/>
          <w:color w:val="202124"/>
        </w:rPr>
        <w:t xml:space="preserve"> </w:t>
      </w:r>
      <w:r w:rsidRPr="005A4D92">
        <w:rPr>
          <w:rFonts w:ascii="Arial" w:hAnsi="Arial" w:cs="Arial"/>
          <w:color w:val="202124"/>
        </w:rPr>
        <w:t>им</w:t>
      </w:r>
      <w:r w:rsidRPr="005A4D92">
        <w:rPr>
          <w:rFonts w:ascii="Arial LatRus" w:hAnsi="Arial LatRus" w:cs="Arial"/>
          <w:color w:val="202124"/>
        </w:rPr>
        <w:t xml:space="preserve">.  </w:t>
      </w:r>
      <w:r w:rsidRPr="005A4D92">
        <w:rPr>
          <w:rFonts w:ascii="Arial" w:hAnsi="Arial" w:cs="Arial"/>
          <w:color w:val="202124"/>
        </w:rPr>
        <w:t>А</w:t>
      </w:r>
      <w:r w:rsidRPr="005A4D92">
        <w:rPr>
          <w:rFonts w:ascii="Arial LatRus" w:hAnsi="Arial LatRus" w:cs="Arial"/>
          <w:color w:val="202124"/>
        </w:rPr>
        <w:t xml:space="preserve">. </w:t>
      </w:r>
      <w:r w:rsidRPr="005A4D92">
        <w:rPr>
          <w:rFonts w:ascii="Arial" w:hAnsi="Arial" w:cs="Arial"/>
          <w:color w:val="202124"/>
        </w:rPr>
        <w:t>Тер</w:t>
      </w:r>
      <w:r w:rsidRPr="005A4D92">
        <w:rPr>
          <w:rFonts w:ascii="Arial LatRus" w:hAnsi="Arial LatRus" w:cs="Arial"/>
          <w:color w:val="202124"/>
        </w:rPr>
        <w:t>-</w:t>
      </w:r>
      <w:r w:rsidRPr="005A4D92">
        <w:rPr>
          <w:rFonts w:ascii="Arial" w:hAnsi="Arial" w:cs="Arial"/>
          <w:color w:val="202124"/>
        </w:rPr>
        <w:t>Григоряна</w:t>
      </w:r>
    </w:p>
    <w:p w:rsidR="00BD52E3" w:rsidRPr="005A4D92" w:rsidRDefault="00BD52E3" w:rsidP="00BD52E3">
      <w:pPr>
        <w:keepNext/>
        <w:spacing w:after="0" w:line="240" w:lineRule="auto"/>
        <w:jc w:val="both"/>
        <w:outlineLvl w:val="2"/>
        <w:rPr>
          <w:rFonts w:ascii="Arial LatRus" w:eastAsia="Times New Roman" w:hAnsi="Arial LatRus" w:cs="Times New Roman"/>
          <w:lang w:val="hy-AM" w:eastAsia="ru-RU"/>
        </w:rPr>
      </w:pPr>
      <w:r w:rsidRPr="005A4D92">
        <w:rPr>
          <w:rFonts w:ascii="Arial" w:eastAsia="Times New Roman" w:hAnsi="Arial" w:cs="Arial"/>
          <w:lang w:eastAsia="ru-RU"/>
        </w:rPr>
        <w:t>ниже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представляет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информацию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о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решении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заключения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договора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в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результате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процедуры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закупки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под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кодом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107EEA">
        <w:rPr>
          <w:rFonts w:ascii="Sylfaen" w:hAnsi="Sylfaen"/>
          <w:lang w:val="hy-AM"/>
        </w:rPr>
        <w:t>«</w:t>
      </w:r>
      <w:r w:rsidRPr="00107EEA">
        <w:rPr>
          <w:rFonts w:ascii="Sylfaen" w:hAnsi="Sylfaen" w:cs="Sylfaen"/>
          <w:b/>
          <w:lang w:val="hy-AM"/>
        </w:rPr>
        <w:t>ՀՀ ԳՄLՄԴ</w:t>
      </w:r>
      <w:r w:rsidRPr="00107EEA">
        <w:rPr>
          <w:rFonts w:ascii="Sylfaen" w:hAnsi="Sylfaen" w:cs="Sylfaen"/>
          <w:lang w:val="hy-AM"/>
        </w:rPr>
        <w:t>–ՄԱԱՊՁԲ-Ս</w:t>
      </w:r>
      <w:r w:rsidRPr="00107EEA">
        <w:rPr>
          <w:rFonts w:ascii="Sylfaen" w:hAnsi="Sylfaen" w:cs="Sylfaen"/>
          <w:lang w:val="es-ES"/>
        </w:rPr>
        <w:t>-</w:t>
      </w:r>
      <w:r w:rsidRPr="00107EEA">
        <w:rPr>
          <w:rFonts w:ascii="Sylfaen" w:hAnsi="Sylfaen" w:cs="Sylfaen"/>
          <w:lang w:val="hy-AM"/>
        </w:rPr>
        <w:t>202</w:t>
      </w:r>
      <w:r w:rsidRPr="00107EEA">
        <w:rPr>
          <w:rFonts w:ascii="Sylfaen" w:hAnsi="Sylfaen" w:cs="Sylfaen"/>
          <w:lang w:val="es-ES"/>
        </w:rPr>
        <w:t>4/02</w:t>
      </w:r>
      <w:r w:rsidRPr="00107EEA">
        <w:rPr>
          <w:rFonts w:ascii="Sylfaen" w:hAnsi="Sylfaen"/>
          <w:lang w:val="hy-AM"/>
        </w:rPr>
        <w:t>»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. </w:t>
      </w:r>
      <w:r w:rsidRPr="005A4D92">
        <w:rPr>
          <w:rFonts w:ascii="Arial" w:eastAsia="Times New Roman" w:hAnsi="Arial" w:cs="Arial"/>
          <w:lang w:eastAsia="ru-RU"/>
        </w:rPr>
        <w:t>Решением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Оценочной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комиссии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№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 LatRus" w:eastAsia="Times New Roman" w:hAnsi="Arial LatRus" w:cs="Times New Roman"/>
          <w:lang w:val="hy-AM" w:eastAsia="ru-RU"/>
        </w:rPr>
        <w:t>1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от</w:t>
      </w:r>
      <w:r w:rsidRPr="005A4D92">
        <w:rPr>
          <w:rFonts w:ascii="Arial LatRus" w:eastAsia="Times New Roman" w:hAnsi="Arial LatRus" w:cs="Times New Roman"/>
          <w:lang w:eastAsia="ru-RU"/>
        </w:rPr>
        <w:t>-</w:t>
      </w:r>
      <w:r w:rsidRPr="005A4D92">
        <w:rPr>
          <w:rFonts w:ascii="Arial LatRus" w:eastAsia="Times New Roman" w:hAnsi="Arial LatRus" w:cs="Times New Roman"/>
          <w:lang w:val="hy-AM" w:eastAsia="ru-RU"/>
        </w:rPr>
        <w:t>0</w:t>
      </w:r>
      <w:r w:rsidRPr="005A4D92">
        <w:rPr>
          <w:rFonts w:ascii="Arial LatRus" w:eastAsia="Times New Roman" w:hAnsi="Arial LatRus" w:cs="Times New Roman"/>
          <w:lang w:eastAsia="ru-RU"/>
        </w:rPr>
        <w:t>2</w:t>
      </w:r>
      <w:r w:rsidRPr="005A4D92">
        <w:rPr>
          <w:rFonts w:ascii="MS Gothic" w:eastAsia="MS Gothic" w:hAnsi="MS Gothic" w:cs="MS Gothic" w:hint="eastAsia"/>
          <w:lang w:val="hy-AM" w:eastAsia="ru-RU"/>
        </w:rPr>
        <w:t>․</w:t>
      </w:r>
      <w:r w:rsidRPr="005A4D92">
        <w:rPr>
          <w:rFonts w:ascii="Arial LatRus" w:eastAsia="MS Mincho" w:hAnsi="Arial LatRus" w:cs="MS Mincho"/>
          <w:lang w:val="hy-AM" w:eastAsia="ru-RU"/>
        </w:rPr>
        <w:t>0</w:t>
      </w:r>
      <w:r w:rsidRPr="005A4D92">
        <w:rPr>
          <w:rFonts w:ascii="Arial LatRus" w:eastAsia="MS Mincho" w:hAnsi="Arial LatRus" w:cs="MS Mincho"/>
          <w:lang w:eastAsia="ru-RU"/>
        </w:rPr>
        <w:t>2</w:t>
      </w:r>
      <w:r w:rsidRPr="005A4D92">
        <w:rPr>
          <w:rFonts w:ascii="MS Gothic" w:eastAsia="MS Gothic" w:hAnsi="MS Gothic" w:cs="MS Gothic" w:hint="eastAsia"/>
          <w:lang w:val="hy-AM" w:eastAsia="ru-RU"/>
        </w:rPr>
        <w:t>․</w:t>
      </w:r>
      <w:r w:rsidRPr="005A4D92">
        <w:rPr>
          <w:rFonts w:ascii="Arial LatRus" w:eastAsia="Times New Roman" w:hAnsi="Arial LatRus" w:cs="Times New Roman"/>
          <w:lang w:eastAsia="ru-RU"/>
        </w:rPr>
        <w:t>202</w:t>
      </w:r>
      <w:r w:rsidRPr="005A4D92">
        <w:rPr>
          <w:rFonts w:ascii="Arial LatRus" w:eastAsia="Times New Roman" w:hAnsi="Arial LatRus" w:cs="Times New Roman"/>
          <w:lang w:val="hy-AM" w:eastAsia="ru-RU"/>
        </w:rPr>
        <w:t>4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года</w:t>
      </w:r>
      <w:r w:rsidRPr="005A4D92">
        <w:rPr>
          <w:rFonts w:ascii="Arial LatRus" w:eastAsia="Times New Roman" w:hAnsi="Arial LatRus" w:cs="Sylfae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утверждены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результаты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оценки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соответствия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поданных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всеми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участниками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процедуры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заявок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требованиям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приглашения</w:t>
      </w:r>
      <w:r w:rsidRPr="005A4D92">
        <w:rPr>
          <w:rFonts w:ascii="Arial LatRus" w:eastAsia="Times New Roman" w:hAnsi="Arial LatRus" w:cs="Times New Roman"/>
          <w:lang w:eastAsia="ru-RU"/>
        </w:rPr>
        <w:t xml:space="preserve">. </w:t>
      </w:r>
    </w:p>
    <w:p w:rsidR="00BD52E3" w:rsidRPr="005A4D92" w:rsidRDefault="00BD52E3" w:rsidP="00BD52E3">
      <w:pPr>
        <w:keepNext/>
        <w:spacing w:after="0" w:line="240" w:lineRule="auto"/>
        <w:ind w:firstLine="720"/>
        <w:jc w:val="both"/>
        <w:outlineLvl w:val="2"/>
        <w:rPr>
          <w:rFonts w:ascii="Arial LatRus" w:eastAsia="Times New Roman" w:hAnsi="Arial LatRus" w:cs="Times New Roman"/>
          <w:lang w:eastAsia="ru-RU"/>
        </w:rPr>
      </w:pPr>
      <w:r w:rsidRPr="005A4D92">
        <w:rPr>
          <w:rFonts w:ascii="Arial" w:eastAsia="Times New Roman" w:hAnsi="Arial" w:cs="Arial"/>
          <w:lang w:eastAsia="ru-RU"/>
        </w:rPr>
        <w:t>Согласно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которому</w:t>
      </w:r>
      <w:r w:rsidRPr="005A4D92">
        <w:rPr>
          <w:rFonts w:ascii="Arial LatRus" w:eastAsia="Times New Roman" w:hAnsi="Arial LatRus" w:cs="Times New Roman"/>
          <w:lang w:eastAsia="ru-RU"/>
        </w:rPr>
        <w:t>:</w:t>
      </w:r>
    </w:p>
    <w:p w:rsidR="00BD52E3" w:rsidRPr="005A4D92" w:rsidRDefault="00BD52E3" w:rsidP="00BD52E3">
      <w:pPr>
        <w:spacing w:after="0"/>
        <w:ind w:right="-92" w:firstLine="284"/>
        <w:jc w:val="both"/>
        <w:rPr>
          <w:rFonts w:ascii="Arial LatRus" w:eastAsia="Times New Roman" w:hAnsi="Arial LatRus" w:cs="Times New Roman"/>
          <w:lang w:val="hy-AM" w:eastAsia="ru-RU"/>
        </w:rPr>
      </w:pPr>
    </w:p>
    <w:p w:rsidR="00BD52E3" w:rsidRPr="005A4D92" w:rsidRDefault="00BD52E3" w:rsidP="00BD52E3">
      <w:pPr>
        <w:spacing w:after="0"/>
        <w:ind w:right="-92" w:firstLine="284"/>
        <w:jc w:val="both"/>
        <w:rPr>
          <w:rFonts w:ascii="Arial LatRus" w:eastAsia="MS Mincho" w:hAnsi="Arial LatRus" w:cs="MS Mincho"/>
          <w:lang w:eastAsia="ru-RU"/>
        </w:rPr>
      </w:pPr>
      <w:r w:rsidRPr="005A4D92">
        <w:rPr>
          <w:rFonts w:ascii="Arial" w:eastAsia="Times New Roman" w:hAnsi="Arial" w:cs="Arial"/>
          <w:lang w:eastAsia="ru-RU"/>
        </w:rPr>
        <w:t>Лот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1</w:t>
      </w:r>
      <w:r w:rsidRPr="005A4D92">
        <w:rPr>
          <w:rFonts w:ascii="MS Gothic" w:eastAsia="MS Gothic" w:hAnsi="MS Gothic" w:cs="MS Gothic" w:hint="eastAsia"/>
          <w:lang w:val="hy-AM" w:eastAsia="ru-RU"/>
        </w:rPr>
        <w:t>․</w:t>
      </w:r>
      <w:r w:rsidRPr="005A4D92">
        <w:rPr>
          <w:rFonts w:ascii="Sylfaen" w:eastAsia="MS Gothic" w:hAnsi="Sylfaen" w:cs="MS Gothic"/>
          <w:lang w:eastAsia="ru-RU"/>
        </w:rPr>
        <w:t>Предметомы приобретения являются</w:t>
      </w:r>
      <w:r w:rsidRPr="00107EEA">
        <w:rPr>
          <w:rFonts w:ascii="Sylfaen" w:eastAsia="MS Gothic" w:hAnsi="Sylfaen" w:cs="MS Gothic"/>
          <w:lang w:eastAsia="ru-RU"/>
        </w:rPr>
        <w:t xml:space="preserve"> </w:t>
      </w:r>
      <w:r w:rsidRPr="00107EEA">
        <w:rPr>
          <w:rFonts w:ascii="inherit" w:eastAsia="Times New Roman" w:hAnsi="inherit" w:cs="Courier New"/>
          <w:color w:val="1F1F1F"/>
          <w:lang w:eastAsia="ru-RU"/>
        </w:rPr>
        <w:t>еда</w:t>
      </w:r>
      <w:r w:rsidRPr="00107EEA">
        <w:rPr>
          <w:rFonts w:ascii="Sylfaen" w:eastAsia="MS Gothic" w:hAnsi="Sylfaen" w:cs="MS Gothic"/>
          <w:lang w:eastAsia="ru-RU"/>
        </w:rPr>
        <w:t xml:space="preserve"> </w:t>
      </w:r>
      <w:r w:rsidRPr="005A4D92">
        <w:rPr>
          <w:rFonts w:ascii="Sylfaen" w:eastAsia="MS Gothic" w:hAnsi="Sylfaen" w:cs="MS Gothic"/>
          <w:lang w:eastAsia="ru-RU"/>
        </w:rPr>
        <w:t>.</w:t>
      </w:r>
    </w:p>
    <w:tbl>
      <w:tblPr>
        <w:tblW w:w="9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2273"/>
        <w:gridCol w:w="2200"/>
        <w:gridCol w:w="2379"/>
        <w:gridCol w:w="2245"/>
      </w:tblGrid>
      <w:tr w:rsidR="00BD52E3" w:rsidRPr="005A4D92" w:rsidTr="001E70FE">
        <w:trPr>
          <w:trHeight w:val="640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BD52E3" w:rsidRPr="005A4D92" w:rsidRDefault="00BD52E3" w:rsidP="001E70F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val="en-US" w:eastAsia="ru-RU"/>
              </w:rPr>
            </w:pP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П</w:t>
            </w:r>
            <w:r w:rsidRPr="005A4D92">
              <w:rPr>
                <w:rFonts w:ascii="Arial LatRus" w:eastAsia="Times New Roman" w:hAnsi="Arial LatRus" w:cs="Times New Roman"/>
                <w:b/>
                <w:lang w:val="en-US" w:eastAsia="ru-RU"/>
              </w:rPr>
              <w:t>/</w:t>
            </w: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Н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BD52E3" w:rsidRPr="005A4D92" w:rsidRDefault="00BD52E3" w:rsidP="001E70F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val="en-US" w:eastAsia="ru-RU"/>
              </w:rPr>
            </w:pP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Наименование</w:t>
            </w:r>
            <w:r w:rsidRPr="005A4D92"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участника</w:t>
            </w:r>
            <w:r w:rsidRPr="005A4D92"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BD52E3" w:rsidRPr="005A4D92" w:rsidRDefault="00BD52E3" w:rsidP="001E70F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eastAsia="ru-RU"/>
              </w:rPr>
            </w:pPr>
            <w:r w:rsidRPr="005A4D92">
              <w:rPr>
                <w:rFonts w:ascii="Arial" w:eastAsia="Times New Roman" w:hAnsi="Arial" w:cs="Arial"/>
                <w:b/>
                <w:lang w:eastAsia="ru-RU"/>
              </w:rPr>
              <w:t>Заявки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,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соответствующие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требованиям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приглашения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</w:p>
          <w:p w:rsidR="00BD52E3" w:rsidRPr="005A4D92" w:rsidRDefault="00BD52E3" w:rsidP="001E70F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eastAsia="ru-RU"/>
              </w:rPr>
            </w:pPr>
            <w:r w:rsidRPr="005A4D92">
              <w:rPr>
                <w:rFonts w:ascii="Arial LatRus" w:eastAsia="Times New Roman" w:hAnsi="Arial LatRus" w:cs="Times New Roman"/>
                <w:lang w:eastAsia="ru-RU"/>
              </w:rPr>
              <w:t>/</w:t>
            </w:r>
            <w:r w:rsidRPr="005A4D92">
              <w:rPr>
                <w:rFonts w:ascii="Arial" w:eastAsia="Times New Roman" w:hAnsi="Arial" w:cs="Arial"/>
                <w:lang w:eastAsia="ru-RU"/>
              </w:rPr>
              <w:t>при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lang w:eastAsia="ru-RU"/>
              </w:rPr>
              <w:t>соответствии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lang w:eastAsia="ru-RU"/>
              </w:rPr>
              <w:t>указать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 xml:space="preserve"> "</w:t>
            </w:r>
            <w:r w:rsidRPr="005A4D92">
              <w:rPr>
                <w:rFonts w:ascii="Arial LatRus" w:eastAsia="Times New Roman" w:hAnsi="Arial LatRus" w:cs="Times New Roman"/>
                <w:lang w:val="en-US" w:eastAsia="ru-RU"/>
              </w:rPr>
              <w:t>X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>"/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D52E3" w:rsidRPr="005A4D92" w:rsidRDefault="00BD52E3" w:rsidP="001E70F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eastAsia="ru-RU"/>
              </w:rPr>
            </w:pPr>
            <w:r w:rsidRPr="005A4D92">
              <w:rPr>
                <w:rFonts w:ascii="Arial" w:eastAsia="Times New Roman" w:hAnsi="Arial" w:cs="Arial"/>
                <w:b/>
                <w:lang w:eastAsia="ru-RU"/>
              </w:rPr>
              <w:t>Заявки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,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не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соответствующие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требованиям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приглашения</w:t>
            </w:r>
          </w:p>
          <w:p w:rsidR="00BD52E3" w:rsidRPr="005A4D92" w:rsidRDefault="00BD52E3" w:rsidP="001E70F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eastAsia="ru-RU"/>
              </w:rPr>
            </w:pPr>
            <w:r w:rsidRPr="005A4D92">
              <w:rPr>
                <w:rFonts w:ascii="Arial LatRus" w:eastAsia="Times New Roman" w:hAnsi="Arial LatRus" w:cs="Times New Roman"/>
                <w:lang w:eastAsia="ru-RU"/>
              </w:rPr>
              <w:t>/</w:t>
            </w:r>
            <w:r w:rsidRPr="005A4D92">
              <w:rPr>
                <w:rFonts w:ascii="Arial" w:eastAsia="Times New Roman" w:hAnsi="Arial" w:cs="Arial"/>
                <w:lang w:eastAsia="ru-RU"/>
              </w:rPr>
              <w:t>при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lang w:eastAsia="ru-RU"/>
              </w:rPr>
              <w:t>несоответствии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lang w:eastAsia="ru-RU"/>
              </w:rPr>
              <w:t>указать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 xml:space="preserve"> "</w:t>
            </w:r>
            <w:r w:rsidRPr="005A4D92">
              <w:rPr>
                <w:rFonts w:ascii="Arial LatRus" w:eastAsia="Times New Roman" w:hAnsi="Arial LatRus" w:cs="Times New Roman"/>
                <w:lang w:val="en-US" w:eastAsia="ru-RU"/>
              </w:rPr>
              <w:t>X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>"/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D52E3" w:rsidRPr="005A4D92" w:rsidRDefault="00BD52E3" w:rsidP="001E70F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val="en-US" w:eastAsia="ru-RU"/>
              </w:rPr>
            </w:pP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Краткое</w:t>
            </w:r>
            <w:r w:rsidRPr="005A4D92"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описание</w:t>
            </w:r>
            <w:r w:rsidRPr="005A4D92"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несоответствия</w:t>
            </w:r>
          </w:p>
        </w:tc>
      </w:tr>
      <w:tr w:rsidR="00BD52E3" w:rsidRPr="005A4D92" w:rsidTr="001E70FE">
        <w:trPr>
          <w:trHeight w:val="566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BD52E3" w:rsidRPr="005A4D92" w:rsidRDefault="00BD52E3" w:rsidP="001E70FE">
            <w:pPr>
              <w:widowControl w:val="0"/>
              <w:spacing w:after="120" w:line="240" w:lineRule="auto"/>
              <w:rPr>
                <w:rFonts w:ascii="Arial LatRus" w:eastAsia="Times New Roman" w:hAnsi="Arial LatRus" w:cs="Times New Roman"/>
                <w:b/>
                <w:lang w:val="hy-AM" w:eastAsia="ru-RU"/>
              </w:rPr>
            </w:pPr>
            <w:r w:rsidRPr="005A4D92">
              <w:rPr>
                <w:rFonts w:ascii="Arial LatRus" w:eastAsia="Times New Roman" w:hAnsi="Arial LatRus" w:cs="Times New Roman"/>
                <w:b/>
                <w:lang w:val="hy-AM" w:eastAsia="ru-RU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BD52E3" w:rsidRDefault="00BD52E3" w:rsidP="001E70FE">
            <w:pPr>
              <w:pStyle w:val="HTML"/>
              <w:shd w:val="clear" w:color="auto" w:fill="F8F9FA"/>
              <w:spacing w:line="540" w:lineRule="atLeast"/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</w:pPr>
            <w:r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ЧП</w:t>
            </w:r>
            <w:r w:rsidRPr="009966FA">
              <w:rPr>
                <w:rFonts w:ascii="inherit" w:eastAsia="Times New Roman" w:hAnsi="inherit" w:cs="Courier New"/>
                <w:color w:val="1F1F1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  <w:t xml:space="preserve">  </w:t>
            </w:r>
          </w:p>
          <w:p w:rsidR="00BD52E3" w:rsidRPr="00450C35" w:rsidRDefault="00BD52E3" w:rsidP="001E70FE">
            <w:pPr>
              <w:pStyle w:val="HTML"/>
              <w:shd w:val="clear" w:color="auto" w:fill="F8F9FA"/>
              <w:spacing w:line="540" w:lineRule="atLeast"/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</w:pPr>
            <w:r w:rsidRPr="009966FA">
              <w:rPr>
                <w:rFonts w:ascii="inherit" w:eastAsia="Times New Roman" w:hAnsi="inherit" w:cs="Courier New"/>
                <w:color w:val="1F1F1F"/>
                <w:sz w:val="24"/>
                <w:szCs w:val="24"/>
                <w:lang w:eastAsia="ru-RU"/>
              </w:rPr>
              <w:t>"Анна Казарян"</w:t>
            </w:r>
          </w:p>
          <w:p w:rsidR="00BD52E3" w:rsidRPr="005A4D92" w:rsidRDefault="00BD52E3" w:rsidP="001E70FE">
            <w:pPr>
              <w:spacing w:after="0" w:line="240" w:lineRule="auto"/>
              <w:rPr>
                <w:rFonts w:ascii="Arial LatRus" w:eastAsia="Times New Roman" w:hAnsi="Arial LatRus" w:cs="Times New Roman"/>
                <w:lang w:val="en-US" w:eastAsia="ru-RU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BD52E3" w:rsidRPr="005A4D92" w:rsidRDefault="00BD52E3" w:rsidP="001E70FE">
            <w:pPr>
              <w:spacing w:after="0" w:line="240" w:lineRule="auto"/>
              <w:jc w:val="center"/>
              <w:rPr>
                <w:rFonts w:ascii="Arial LatRus" w:eastAsia="Times New Roman" w:hAnsi="Arial LatRus" w:cs="Times New Roman"/>
                <w:highlight w:val="yellow"/>
                <w:lang w:val="en-US" w:eastAsia="ru-RU"/>
              </w:rPr>
            </w:pPr>
            <w:r w:rsidRPr="005A4D92">
              <w:rPr>
                <w:rFonts w:ascii="Arial LatRus" w:eastAsia="Times New Roman" w:hAnsi="Arial LatRus" w:cs="Times New Roman"/>
                <w:lang w:val="af-ZA" w:eastAsia="ru-RU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D52E3" w:rsidRPr="005A4D92" w:rsidRDefault="00BD52E3" w:rsidP="001E70F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lang w:val="en-US" w:eastAsia="ru-RU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D52E3" w:rsidRPr="005A4D92" w:rsidRDefault="00BD52E3" w:rsidP="001E70F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lang w:val="en-US" w:eastAsia="ru-RU"/>
              </w:rPr>
            </w:pPr>
          </w:p>
        </w:tc>
      </w:tr>
    </w:tbl>
    <w:p w:rsidR="00BD52E3" w:rsidRPr="005A4D92" w:rsidRDefault="00BD52E3" w:rsidP="00BD52E3">
      <w:pPr>
        <w:spacing w:after="0"/>
        <w:ind w:right="-92"/>
        <w:rPr>
          <w:rFonts w:ascii="Arial LatRus" w:eastAsia="Times New Roman" w:hAnsi="Arial LatRus" w:cs="Times New Roman"/>
          <w:lang w:val="en-US" w:eastAsia="ru-RU"/>
        </w:rPr>
      </w:pPr>
    </w:p>
    <w:p w:rsidR="00BD52E3" w:rsidRPr="005A4D92" w:rsidRDefault="00BD52E3" w:rsidP="00BD52E3">
      <w:pPr>
        <w:spacing w:after="0"/>
        <w:ind w:right="-92" w:firstLine="284"/>
        <w:jc w:val="both"/>
        <w:rPr>
          <w:rFonts w:ascii="Arial LatRus" w:eastAsia="Times New Roman" w:hAnsi="Arial LatRus" w:cs="Times New Roman"/>
          <w:lang w:val="en-US" w:eastAsia="ru-RU"/>
        </w:rPr>
      </w:pPr>
    </w:p>
    <w:p w:rsidR="00BD52E3" w:rsidRPr="005A4D92" w:rsidRDefault="00BD52E3" w:rsidP="00BD52E3">
      <w:pPr>
        <w:pBdr>
          <w:bottom w:val="single" w:sz="4" w:space="1" w:color="auto"/>
        </w:pBdr>
        <w:spacing w:after="0"/>
        <w:ind w:right="-92" w:firstLine="284"/>
        <w:jc w:val="both"/>
        <w:rPr>
          <w:rFonts w:ascii="Arial LatRus" w:eastAsia="Times New Roman" w:hAnsi="Arial LatRus" w:cs="Times New Roman"/>
          <w:lang w:val="en-US" w:eastAsia="ru-RU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9"/>
        <w:gridCol w:w="2561"/>
        <w:gridCol w:w="1949"/>
        <w:gridCol w:w="3269"/>
      </w:tblGrid>
      <w:tr w:rsidR="00BD52E3" w:rsidRPr="005A4D92" w:rsidTr="001E70FE">
        <w:trPr>
          <w:trHeight w:val="763"/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BD52E3" w:rsidRPr="005A4D92" w:rsidRDefault="00BD52E3" w:rsidP="001E70F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val="en-US" w:eastAsia="ru-RU"/>
              </w:rPr>
            </w:pP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Занятые</w:t>
            </w:r>
            <w:r w:rsidRPr="005A4D92"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участниками</w:t>
            </w:r>
            <w:r w:rsidRPr="005A4D92"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места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D52E3" w:rsidRPr="005A4D92" w:rsidRDefault="00BD52E3" w:rsidP="001E70F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val="en-US" w:eastAsia="ru-RU"/>
              </w:rPr>
            </w:pP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Наименование</w:t>
            </w:r>
            <w:r w:rsidRPr="005A4D92"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участника</w:t>
            </w:r>
            <w:r w:rsidRPr="005A4D92"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D52E3" w:rsidRPr="005A4D92" w:rsidRDefault="00BD52E3" w:rsidP="001E70F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eastAsia="ru-RU"/>
              </w:rPr>
            </w:pPr>
            <w:r w:rsidRPr="005A4D92">
              <w:rPr>
                <w:rFonts w:ascii="Arial" w:eastAsia="Times New Roman" w:hAnsi="Arial" w:cs="Arial"/>
                <w:b/>
                <w:lang w:eastAsia="ru-RU"/>
              </w:rPr>
              <w:t>Отобранный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>/</w:t>
            </w:r>
            <w:r w:rsidRPr="005A4D92">
              <w:rPr>
                <w:rFonts w:ascii="Arial" w:eastAsia="Times New Roman" w:hAnsi="Arial" w:cs="Arial"/>
                <w:lang w:eastAsia="ru-RU"/>
              </w:rPr>
              <w:t>для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lang w:eastAsia="ru-RU"/>
              </w:rPr>
              <w:t>отобранного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lang w:eastAsia="ru-RU"/>
              </w:rPr>
              <w:t>участника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lang w:eastAsia="ru-RU"/>
              </w:rPr>
              <w:t>указать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 xml:space="preserve"> "</w:t>
            </w:r>
            <w:r w:rsidRPr="005A4D92">
              <w:rPr>
                <w:rFonts w:ascii="Arial LatRus" w:eastAsia="Times New Roman" w:hAnsi="Arial LatRus" w:cs="Times New Roman"/>
                <w:lang w:val="en-US" w:eastAsia="ru-RU"/>
              </w:rPr>
              <w:t>X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BD52E3" w:rsidRPr="005A4D92" w:rsidRDefault="00BD52E3" w:rsidP="001E70F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eastAsia="ru-RU"/>
              </w:rPr>
            </w:pPr>
            <w:r w:rsidRPr="005A4D92">
              <w:rPr>
                <w:rFonts w:ascii="Arial" w:eastAsia="Times New Roman" w:hAnsi="Arial" w:cs="Arial"/>
                <w:b/>
                <w:lang w:eastAsia="ru-RU"/>
              </w:rPr>
              <w:t>Предложенная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участником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цена</w:t>
            </w:r>
          </w:p>
          <w:p w:rsidR="00BD52E3" w:rsidRPr="005A4D92" w:rsidRDefault="00BD52E3" w:rsidP="001E70F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eastAsia="ru-RU"/>
              </w:rPr>
            </w:pP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>/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без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НДС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>/</w:t>
            </w:r>
          </w:p>
        </w:tc>
      </w:tr>
      <w:tr w:rsidR="00BD52E3" w:rsidRPr="005A4D92" w:rsidTr="001E70FE">
        <w:trPr>
          <w:trHeight w:val="539"/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BD52E3" w:rsidRPr="005A4D92" w:rsidRDefault="00BD52E3" w:rsidP="001E70FE">
            <w:pPr>
              <w:widowControl w:val="0"/>
              <w:spacing w:after="120" w:line="240" w:lineRule="auto"/>
              <w:rPr>
                <w:rFonts w:ascii="Arial LatRus" w:eastAsia="Times New Roman" w:hAnsi="Arial LatRus" w:cs="Times New Roman"/>
                <w:b/>
                <w:lang w:val="hy-AM" w:eastAsia="ru-RU"/>
              </w:rPr>
            </w:pPr>
            <w:r w:rsidRPr="005A4D92">
              <w:rPr>
                <w:rFonts w:ascii="Arial LatRus" w:eastAsia="Times New Roman" w:hAnsi="Arial LatRus" w:cs="Times New Roman"/>
                <w:b/>
                <w:lang w:val="hy-AM" w:eastAsia="ru-RU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BD52E3" w:rsidRDefault="00BD52E3" w:rsidP="001E70FE">
            <w:pPr>
              <w:spacing w:after="0" w:line="240" w:lineRule="auto"/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</w:pPr>
            <w:r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  <w:t xml:space="preserve">  </w:t>
            </w:r>
          </w:p>
          <w:p w:rsidR="00BD52E3" w:rsidRDefault="00BD52E3" w:rsidP="001E70FE">
            <w:pPr>
              <w:spacing w:after="0" w:line="240" w:lineRule="auto"/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</w:pPr>
          </w:p>
          <w:p w:rsidR="00BD52E3" w:rsidRDefault="00BD52E3" w:rsidP="001E70FE">
            <w:pPr>
              <w:spacing w:after="0" w:line="240" w:lineRule="auto"/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</w:pPr>
          </w:p>
          <w:p w:rsidR="00BD52E3" w:rsidRDefault="00BD52E3" w:rsidP="001E70FE">
            <w:pPr>
              <w:spacing w:after="0" w:line="240" w:lineRule="auto"/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</w:pPr>
          </w:p>
          <w:p w:rsidR="00BD52E3" w:rsidRPr="005A4D92" w:rsidRDefault="00BD52E3" w:rsidP="001E70FE">
            <w:pPr>
              <w:spacing w:after="0" w:line="240" w:lineRule="auto"/>
              <w:rPr>
                <w:rFonts w:ascii="Arial LatRus" w:eastAsia="Times New Roman" w:hAnsi="Arial LatRus" w:cs="Times New Roman"/>
                <w:lang w:val="hy-AM" w:eastAsia="ru-RU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ЧП</w:t>
            </w:r>
            <w:r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  <w:t xml:space="preserve">    </w:t>
            </w:r>
            <w:r w:rsidRPr="009966FA">
              <w:rPr>
                <w:rFonts w:ascii="inherit" w:eastAsia="Times New Roman" w:hAnsi="inherit" w:cs="Courier New"/>
                <w:color w:val="1F1F1F"/>
                <w:sz w:val="24"/>
                <w:szCs w:val="24"/>
                <w:lang w:eastAsia="ru-RU"/>
              </w:rPr>
              <w:t>"Анна Казарян"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D52E3" w:rsidRPr="005A4D92" w:rsidRDefault="00BD52E3" w:rsidP="001E70FE">
            <w:pPr>
              <w:spacing w:after="0" w:line="240" w:lineRule="auto"/>
              <w:jc w:val="center"/>
              <w:rPr>
                <w:rFonts w:ascii="Arial LatRus" w:eastAsia="Sylfaen" w:hAnsi="Arial LatRus" w:cs="Times New Roman"/>
                <w:lang w:eastAsia="ru-RU"/>
              </w:rPr>
            </w:pPr>
            <w:r w:rsidRPr="005A4D92">
              <w:rPr>
                <w:rFonts w:ascii="Arial LatRus" w:eastAsia="Times New Roman" w:hAnsi="Arial LatRus" w:cs="Times New Roman"/>
                <w:lang w:val="af-ZA" w:eastAsia="ru-RU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BD52E3" w:rsidRPr="00A47B31" w:rsidRDefault="00BD52E3" w:rsidP="001E70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1F1F1F"/>
                <w:sz w:val="18"/>
                <w:szCs w:val="18"/>
                <w:lang w:eastAsia="ru-RU"/>
              </w:rPr>
            </w:pPr>
            <w:r w:rsidRPr="00A47B31">
              <w:rPr>
                <w:rFonts w:ascii="inherit" w:eastAsia="Times New Roman" w:hAnsi="inherit" w:cs="Courier New"/>
                <w:color w:val="1F1F1F"/>
                <w:sz w:val="18"/>
                <w:szCs w:val="18"/>
                <w:lang w:eastAsia="ru-RU"/>
              </w:rPr>
              <w:t>465392,8 (четыреста шестьдесят пять тысяч триста девяносто два целых восемь десятичных знака)</w:t>
            </w:r>
          </w:p>
          <w:p w:rsidR="00BD52E3" w:rsidRPr="005A4D92" w:rsidRDefault="00BD52E3" w:rsidP="001E70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Arial LatRus" w:eastAsia="Times New Roman" w:hAnsi="Arial LatRus" w:cs="Calibri"/>
                <w:color w:val="000000"/>
                <w:lang w:eastAsia="ru-RU"/>
              </w:rPr>
            </w:pPr>
          </w:p>
        </w:tc>
      </w:tr>
    </w:tbl>
    <w:p w:rsidR="00BD52E3" w:rsidRPr="005A4D92" w:rsidRDefault="00BD52E3" w:rsidP="00BD52E3">
      <w:pPr>
        <w:spacing w:after="0"/>
        <w:ind w:right="-92" w:firstLine="284"/>
        <w:jc w:val="both"/>
        <w:rPr>
          <w:rFonts w:ascii="Arial LatRus" w:eastAsia="Times New Roman" w:hAnsi="Arial LatRus" w:cs="Times New Roman"/>
          <w:lang w:eastAsia="ru-RU"/>
        </w:rPr>
      </w:pPr>
    </w:p>
    <w:p w:rsidR="00BD52E3" w:rsidRPr="005A4D92" w:rsidRDefault="00BD52E3" w:rsidP="00BD52E3">
      <w:pPr>
        <w:spacing w:after="0"/>
        <w:ind w:right="-92" w:firstLine="284"/>
        <w:jc w:val="both"/>
        <w:rPr>
          <w:rFonts w:ascii="Arial LatRus" w:eastAsia="Times New Roman" w:hAnsi="Arial LatRus" w:cs="Times New Roman"/>
          <w:lang w:eastAsia="ru-RU"/>
        </w:rPr>
      </w:pPr>
    </w:p>
    <w:p w:rsidR="00BD52E3" w:rsidRPr="005A4D92" w:rsidRDefault="00BD52E3" w:rsidP="00BD52E3">
      <w:pPr>
        <w:spacing w:after="0"/>
        <w:ind w:right="-92" w:firstLine="284"/>
        <w:jc w:val="both"/>
        <w:rPr>
          <w:rFonts w:ascii="Arial LatRus" w:eastAsia="Times New Roman" w:hAnsi="Arial LatRus" w:cs="Times New Roman"/>
          <w:lang w:eastAsia="ru-RU"/>
        </w:rPr>
      </w:pPr>
      <w:r w:rsidRPr="005A4D92">
        <w:rPr>
          <w:rFonts w:ascii="Arial" w:eastAsia="Times New Roman" w:hAnsi="Arial" w:cs="Arial"/>
          <w:lang w:eastAsia="ru-RU"/>
        </w:rPr>
        <w:t>Критерий</w:t>
      </w:r>
      <w:r w:rsidRPr="005A4D92">
        <w:rPr>
          <w:rFonts w:ascii="Arial LatRus" w:eastAsia="Times New Roman" w:hAnsi="Arial LatRus" w:cs="Times New Roman"/>
          <w:lang w:eastAsia="ru-RU"/>
        </w:rPr>
        <w:t xml:space="preserve">, </w:t>
      </w:r>
      <w:r w:rsidRPr="005A4D92">
        <w:rPr>
          <w:rFonts w:ascii="Arial" w:eastAsia="Times New Roman" w:hAnsi="Arial" w:cs="Arial"/>
          <w:lang w:eastAsia="ru-RU"/>
        </w:rPr>
        <w:t>примененный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для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определения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отобранного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участника</w:t>
      </w:r>
      <w:r w:rsidRPr="005A4D92">
        <w:rPr>
          <w:rFonts w:ascii="Arial LatRus" w:eastAsia="Times New Roman" w:hAnsi="Arial LatRus" w:cs="Times New Roman"/>
          <w:lang w:eastAsia="ru-RU"/>
        </w:rPr>
        <w:t xml:space="preserve">: </w:t>
      </w:r>
      <w:r w:rsidRPr="005A4D92">
        <w:rPr>
          <w:rFonts w:ascii="Arial" w:eastAsia="Times New Roman" w:hAnsi="Arial" w:cs="Arial"/>
          <w:lang w:eastAsia="ru-RU"/>
        </w:rPr>
        <w:t>минимальная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цена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предложения</w:t>
      </w:r>
      <w:r w:rsidRPr="005A4D92">
        <w:rPr>
          <w:rFonts w:ascii="Arial LatRus" w:eastAsia="Times New Roman" w:hAnsi="Arial LatRus" w:cs="Times New Roman"/>
          <w:lang w:eastAsia="ru-RU"/>
        </w:rPr>
        <w:t>.</w:t>
      </w:r>
    </w:p>
    <w:p w:rsidR="00BD52E3" w:rsidRPr="005A4D92" w:rsidRDefault="00BD52E3" w:rsidP="00BD52E3">
      <w:pPr>
        <w:spacing w:after="0"/>
        <w:ind w:right="-92" w:firstLine="284"/>
        <w:jc w:val="both"/>
        <w:rPr>
          <w:rFonts w:ascii="Arial LatRus" w:eastAsia="Times New Roman" w:hAnsi="Arial LatRus" w:cs="Times New Roman"/>
          <w:lang w:val="hy-AM" w:eastAsia="ru-RU"/>
        </w:rPr>
      </w:pPr>
    </w:p>
    <w:p w:rsidR="00BD52E3" w:rsidRPr="005A4D92" w:rsidRDefault="00BD52E3" w:rsidP="00BD52E3">
      <w:pPr>
        <w:spacing w:after="0"/>
        <w:rPr>
          <w:rFonts w:ascii="Arial LatRus" w:eastAsia="Times New Roman" w:hAnsi="Arial LatRus" w:cs="Times New Roman"/>
          <w:lang w:eastAsia="ru-RU"/>
        </w:rPr>
      </w:pPr>
      <w:r w:rsidRPr="005A4D92">
        <w:rPr>
          <w:rFonts w:ascii="Arial LatRus" w:eastAsia="Times New Roman" w:hAnsi="Arial LatRus" w:cs="Times New Roman"/>
          <w:lang w:val="hy-AM" w:eastAsia="ru-RU"/>
        </w:rPr>
        <w:t xml:space="preserve">         </w:t>
      </w:r>
      <w:r w:rsidRPr="005A4D92">
        <w:rPr>
          <w:rFonts w:ascii="Arial" w:eastAsia="Times New Roman" w:hAnsi="Arial" w:cs="Arial"/>
          <w:color w:val="202124"/>
          <w:lang w:eastAsia="ru-RU"/>
        </w:rPr>
        <w:t>В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соответствии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с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пунктом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3 </w:t>
      </w:r>
      <w:r w:rsidRPr="005A4D92">
        <w:rPr>
          <w:rFonts w:ascii="Arial" w:eastAsia="Times New Roman" w:hAnsi="Arial" w:cs="Arial"/>
          <w:color w:val="202124"/>
          <w:lang w:eastAsia="ru-RU"/>
        </w:rPr>
        <w:t>статьи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10 </w:t>
      </w:r>
      <w:r w:rsidRPr="005A4D92">
        <w:rPr>
          <w:rFonts w:ascii="Arial" w:eastAsia="Times New Roman" w:hAnsi="Arial" w:cs="Arial"/>
          <w:color w:val="202124"/>
          <w:lang w:eastAsia="ru-RU"/>
        </w:rPr>
        <w:t>Закона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РА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о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закупках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установить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период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бездействия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в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размере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10 </w:t>
      </w:r>
      <w:r w:rsidRPr="005A4D92">
        <w:rPr>
          <w:rFonts w:ascii="Arial" w:eastAsia="Times New Roman" w:hAnsi="Arial" w:cs="Arial"/>
          <w:color w:val="202124"/>
          <w:lang w:eastAsia="ru-RU"/>
        </w:rPr>
        <w:t>календарных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дней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>.</w:t>
      </w:r>
    </w:p>
    <w:p w:rsidR="00BD52E3" w:rsidRPr="005A4D92" w:rsidRDefault="00BD52E3" w:rsidP="00BD52E3">
      <w:pPr>
        <w:widowControl w:val="0"/>
        <w:spacing w:after="120" w:line="240" w:lineRule="auto"/>
        <w:ind w:left="360" w:firstLine="567"/>
        <w:contextualSpacing/>
        <w:rPr>
          <w:rFonts w:ascii="Arial LatRus" w:eastAsia="Times New Roman" w:hAnsi="Arial LatRus" w:cs="Times New Roman"/>
          <w:lang w:eastAsia="ru-RU"/>
        </w:rPr>
      </w:pPr>
      <w:r w:rsidRPr="005A4D92">
        <w:rPr>
          <w:rFonts w:ascii="Arial" w:eastAsia="Times New Roman" w:hAnsi="Arial" w:cs="Arial"/>
          <w:lang w:eastAsia="ru-RU"/>
        </w:rPr>
        <w:t>Для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получения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дополнительной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информации</w:t>
      </w:r>
      <w:r w:rsidRPr="005A4D92">
        <w:rPr>
          <w:rFonts w:ascii="Arial LatRus" w:eastAsia="Times New Roman" w:hAnsi="Arial LatRus" w:cs="Times New Roman"/>
          <w:lang w:eastAsia="ru-RU"/>
        </w:rPr>
        <w:t xml:space="preserve">, </w:t>
      </w:r>
      <w:r w:rsidRPr="005A4D92">
        <w:rPr>
          <w:rFonts w:ascii="Arial" w:eastAsia="Times New Roman" w:hAnsi="Arial" w:cs="Arial"/>
          <w:lang w:eastAsia="ru-RU"/>
        </w:rPr>
        <w:t>связанной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с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настоящим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объявлением</w:t>
      </w:r>
      <w:r w:rsidRPr="005A4D92">
        <w:rPr>
          <w:rFonts w:ascii="Arial LatRus" w:eastAsia="Times New Roman" w:hAnsi="Arial LatRus" w:cs="Times New Roman"/>
          <w:lang w:eastAsia="ru-RU"/>
        </w:rPr>
        <w:t xml:space="preserve">, </w:t>
      </w:r>
      <w:r w:rsidRPr="005A4D92">
        <w:rPr>
          <w:rFonts w:ascii="Arial" w:eastAsia="Times New Roman" w:hAnsi="Arial" w:cs="Arial"/>
          <w:lang w:eastAsia="ru-RU"/>
        </w:rPr>
        <w:t>можно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обратиться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 </w:t>
      </w:r>
      <w:r w:rsidRPr="005A4D92">
        <w:rPr>
          <w:rFonts w:ascii="Arial" w:eastAsia="Times New Roman" w:hAnsi="Arial" w:cs="Arial"/>
          <w:lang w:eastAsia="ru-RU"/>
        </w:rPr>
        <w:t>к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секретарю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Оценочной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комиссии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под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кодом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</w:p>
    <w:p w:rsidR="00BD52E3" w:rsidRPr="005A4D92" w:rsidRDefault="00BD52E3" w:rsidP="00BD52E3">
      <w:pPr>
        <w:widowControl w:val="0"/>
        <w:spacing w:after="120" w:line="240" w:lineRule="auto"/>
        <w:contextualSpacing/>
        <w:rPr>
          <w:rFonts w:ascii="Arial LatRus" w:eastAsia="Times New Roman" w:hAnsi="Arial LatRus" w:cs="Times New Roman"/>
          <w:i/>
          <w:lang w:eastAsia="ru-RU"/>
        </w:rPr>
      </w:pPr>
      <w:r w:rsidRPr="00107EEA">
        <w:rPr>
          <w:rFonts w:ascii="Sylfaen" w:hAnsi="Sylfaen"/>
          <w:lang w:val="hy-AM"/>
        </w:rPr>
        <w:t>«</w:t>
      </w:r>
      <w:r w:rsidRPr="00107EEA">
        <w:rPr>
          <w:rFonts w:ascii="Sylfaen" w:hAnsi="Sylfaen" w:cs="Sylfaen"/>
          <w:b/>
          <w:lang w:val="hy-AM"/>
        </w:rPr>
        <w:t>ՀՀ ԳՄLՄԴ</w:t>
      </w:r>
      <w:r w:rsidRPr="00107EEA">
        <w:rPr>
          <w:rFonts w:ascii="Sylfaen" w:hAnsi="Sylfaen" w:cs="Sylfaen"/>
          <w:lang w:val="hy-AM"/>
        </w:rPr>
        <w:t>–ՄԱԱՊՁԲ-Ս</w:t>
      </w:r>
      <w:r w:rsidRPr="00107EEA">
        <w:rPr>
          <w:rFonts w:ascii="Sylfaen" w:hAnsi="Sylfaen" w:cs="Sylfaen"/>
          <w:lang w:val="es-ES"/>
        </w:rPr>
        <w:t>-</w:t>
      </w:r>
      <w:r w:rsidRPr="00107EEA">
        <w:rPr>
          <w:rFonts w:ascii="Sylfaen" w:hAnsi="Sylfaen" w:cs="Sylfaen"/>
          <w:lang w:val="hy-AM"/>
        </w:rPr>
        <w:t>202</w:t>
      </w:r>
      <w:r w:rsidRPr="00107EEA">
        <w:rPr>
          <w:rFonts w:ascii="Sylfaen" w:hAnsi="Sylfaen" w:cs="Sylfaen"/>
          <w:lang w:val="es-ES"/>
        </w:rPr>
        <w:t>4/02</w:t>
      </w:r>
      <w:r w:rsidRPr="00107EEA">
        <w:rPr>
          <w:rFonts w:ascii="Sylfaen" w:hAnsi="Sylfaen"/>
          <w:lang w:val="hy-AM"/>
        </w:rPr>
        <w:t>»</w:t>
      </w:r>
      <w:r w:rsidRPr="00BD52E3">
        <w:rPr>
          <w:rFonts w:ascii="Sylfaen" w:hAnsi="Sylfaen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Сирануш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Меликяну</w:t>
      </w:r>
      <w:r w:rsidRPr="005A4D92">
        <w:rPr>
          <w:rFonts w:ascii="Arial LatRus" w:eastAsia="Times New Roman" w:hAnsi="Arial LatRus" w:cs="Times New Roman"/>
          <w:lang w:eastAsia="ru-RU"/>
        </w:rPr>
        <w:t>.</w:t>
      </w:r>
    </w:p>
    <w:p w:rsidR="00BD52E3" w:rsidRPr="005A4D92" w:rsidRDefault="00BD52E3" w:rsidP="00BD52E3">
      <w:pPr>
        <w:widowControl w:val="0"/>
        <w:spacing w:after="120" w:line="240" w:lineRule="auto"/>
        <w:ind w:left="360"/>
        <w:contextualSpacing/>
        <w:rPr>
          <w:rFonts w:ascii="Arial LatRus" w:eastAsia="Times New Roman" w:hAnsi="Arial LatRus" w:cs="Times New Roman"/>
          <w:i/>
          <w:u w:val="single"/>
          <w:lang w:eastAsia="ru-RU"/>
        </w:rPr>
      </w:pPr>
      <w:r w:rsidRPr="005A4D92">
        <w:rPr>
          <w:rFonts w:ascii="Arial" w:eastAsia="Times New Roman" w:hAnsi="Arial" w:cs="Arial"/>
          <w:lang w:eastAsia="ru-RU"/>
        </w:rPr>
        <w:t>Телефон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093-91-68-41</w:t>
      </w:r>
    </w:p>
    <w:p w:rsidR="00BD52E3" w:rsidRPr="005A4D92" w:rsidRDefault="00BD52E3" w:rsidP="00BD52E3">
      <w:pPr>
        <w:widowControl w:val="0"/>
        <w:spacing w:after="120" w:line="240" w:lineRule="auto"/>
        <w:ind w:left="360"/>
        <w:contextualSpacing/>
        <w:rPr>
          <w:rFonts w:ascii="Arial LatRus" w:eastAsia="Times New Roman" w:hAnsi="Arial LatRus" w:cs="Times New Roman"/>
          <w:i/>
          <w:u w:val="single"/>
          <w:lang w:eastAsia="ru-RU"/>
        </w:rPr>
      </w:pPr>
      <w:r w:rsidRPr="005A4D92">
        <w:rPr>
          <w:rFonts w:ascii="Arial" w:eastAsia="Times New Roman" w:hAnsi="Arial" w:cs="Arial"/>
          <w:lang w:eastAsia="ru-RU"/>
        </w:rPr>
        <w:t>Электронная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почта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  </w:t>
      </w:r>
      <w:hyperlink r:id="rId7" w:history="1">
        <w:r w:rsidRPr="005A4D92">
          <w:rPr>
            <w:rFonts w:ascii="Arial LatRus" w:eastAsia="Times New Roman" w:hAnsi="Arial LatRus" w:cs="Times New Roman"/>
            <w:color w:val="0000FF"/>
            <w:u w:val="single"/>
            <w:lang w:val="af-ZA" w:eastAsia="ru-RU"/>
          </w:rPr>
          <w:t>siranmeliqyan1989@mail.ru</w:t>
        </w:r>
      </w:hyperlink>
    </w:p>
    <w:p w:rsidR="00BD52E3" w:rsidRPr="005A4D92" w:rsidRDefault="00BD52E3" w:rsidP="00BD52E3">
      <w:pPr>
        <w:jc w:val="center"/>
        <w:rPr>
          <w:rFonts w:ascii="Arial LatRus" w:hAnsi="Arial LatRus" w:cs="Arial"/>
          <w:color w:val="202124"/>
        </w:rPr>
      </w:pPr>
      <w:r w:rsidRPr="005A4D92">
        <w:rPr>
          <w:rFonts w:ascii="Arial" w:eastAsia="Times New Roman" w:hAnsi="Arial" w:cs="Arial"/>
          <w:lang w:eastAsia="ru-RU"/>
        </w:rPr>
        <w:t>Заказчик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   </w:t>
      </w:r>
      <w:r w:rsidRPr="005A4D92">
        <w:rPr>
          <w:rFonts w:ascii="Arial" w:hAnsi="Arial" w:cs="Arial"/>
          <w:color w:val="202124"/>
        </w:rPr>
        <w:t>РА</w:t>
      </w:r>
      <w:r w:rsidRPr="005A4D92">
        <w:rPr>
          <w:rFonts w:ascii="Arial LatRus" w:hAnsi="Arial LatRus" w:cs="Arial"/>
          <w:color w:val="202124"/>
        </w:rPr>
        <w:t xml:space="preserve">, </w:t>
      </w:r>
      <w:r w:rsidRPr="005A4D92">
        <w:rPr>
          <w:rFonts w:ascii="Arial" w:hAnsi="Arial" w:cs="Arial"/>
          <w:color w:val="202124"/>
        </w:rPr>
        <w:t>Гегаркуникская</w:t>
      </w:r>
      <w:r w:rsidRPr="005A4D92">
        <w:rPr>
          <w:rFonts w:ascii="Arial LatRus" w:hAnsi="Arial LatRus" w:cs="Arial"/>
          <w:color w:val="202124"/>
        </w:rPr>
        <w:t xml:space="preserve"> </w:t>
      </w:r>
      <w:r w:rsidRPr="005A4D92">
        <w:rPr>
          <w:rFonts w:ascii="Arial" w:hAnsi="Arial" w:cs="Arial"/>
          <w:color w:val="202124"/>
        </w:rPr>
        <w:t>область</w:t>
      </w:r>
      <w:r w:rsidRPr="005A4D92">
        <w:rPr>
          <w:rFonts w:ascii="Arial LatRus" w:hAnsi="Arial LatRus" w:cs="Arial"/>
          <w:color w:val="202124"/>
        </w:rPr>
        <w:t xml:space="preserve">, </w:t>
      </w:r>
      <w:r w:rsidRPr="005A4D92">
        <w:rPr>
          <w:rFonts w:ascii="Arial" w:hAnsi="Arial" w:cs="Arial"/>
          <w:color w:val="202124"/>
        </w:rPr>
        <w:t>с</w:t>
      </w:r>
      <w:r w:rsidRPr="005A4D92">
        <w:rPr>
          <w:rFonts w:ascii="Arial LatRus" w:hAnsi="Arial LatRus" w:cs="Arial"/>
          <w:color w:val="202124"/>
        </w:rPr>
        <w:t xml:space="preserve">. </w:t>
      </w:r>
      <w:r w:rsidRPr="005A4D92">
        <w:rPr>
          <w:rFonts w:ascii="Arial" w:hAnsi="Arial" w:cs="Arial"/>
          <w:color w:val="202124"/>
        </w:rPr>
        <w:t>Лчашен</w:t>
      </w:r>
      <w:r w:rsidRPr="005A4D92">
        <w:rPr>
          <w:rFonts w:ascii="Arial LatRus" w:hAnsi="Arial LatRus" w:cs="Arial"/>
          <w:color w:val="202124"/>
        </w:rPr>
        <w:t xml:space="preserve"> , </w:t>
      </w:r>
      <w:r w:rsidRPr="005A4D92">
        <w:rPr>
          <w:rFonts w:ascii="Arial" w:hAnsi="Arial" w:cs="Arial"/>
          <w:color w:val="202124"/>
        </w:rPr>
        <w:t>средн</w:t>
      </w:r>
      <w:r w:rsidRPr="005A4D92">
        <w:rPr>
          <w:rFonts w:ascii="Arial LatRus" w:hAnsi="Arial LatRus" w:cs="Arial"/>
          <w:color w:val="202124"/>
        </w:rPr>
        <w:t xml:space="preserve">. </w:t>
      </w:r>
      <w:r w:rsidRPr="005A4D92">
        <w:rPr>
          <w:rFonts w:ascii="Arial" w:hAnsi="Arial" w:cs="Arial"/>
          <w:color w:val="202124"/>
        </w:rPr>
        <w:t>школа</w:t>
      </w:r>
      <w:r w:rsidRPr="005A4D92">
        <w:rPr>
          <w:rFonts w:ascii="Arial LatRus" w:hAnsi="Arial LatRus" w:cs="Arial"/>
          <w:color w:val="202124"/>
        </w:rPr>
        <w:t xml:space="preserve"> </w:t>
      </w:r>
      <w:r w:rsidRPr="005A4D92">
        <w:rPr>
          <w:rFonts w:ascii="Arial" w:hAnsi="Arial" w:cs="Arial"/>
          <w:color w:val="202124"/>
        </w:rPr>
        <w:t>им</w:t>
      </w:r>
      <w:r w:rsidRPr="005A4D92">
        <w:rPr>
          <w:rFonts w:ascii="Arial LatRus" w:hAnsi="Arial LatRus" w:cs="Arial"/>
          <w:color w:val="202124"/>
        </w:rPr>
        <w:t xml:space="preserve">.  </w:t>
      </w:r>
      <w:r w:rsidRPr="005A4D92">
        <w:rPr>
          <w:rFonts w:ascii="Arial" w:hAnsi="Arial" w:cs="Arial"/>
          <w:color w:val="202124"/>
        </w:rPr>
        <w:t>А</w:t>
      </w:r>
      <w:r w:rsidRPr="005A4D92">
        <w:rPr>
          <w:rFonts w:ascii="Arial LatRus" w:hAnsi="Arial LatRus" w:cs="Arial"/>
          <w:color w:val="202124"/>
        </w:rPr>
        <w:t xml:space="preserve">. </w:t>
      </w:r>
      <w:r w:rsidRPr="005A4D92">
        <w:rPr>
          <w:rFonts w:ascii="Arial" w:hAnsi="Arial" w:cs="Arial"/>
          <w:color w:val="202124"/>
        </w:rPr>
        <w:t>Тер</w:t>
      </w:r>
      <w:r w:rsidRPr="005A4D92">
        <w:rPr>
          <w:rFonts w:ascii="Arial LatRus" w:hAnsi="Arial LatRus" w:cs="Arial"/>
          <w:color w:val="202124"/>
        </w:rPr>
        <w:t>-</w:t>
      </w:r>
      <w:r w:rsidRPr="005A4D92">
        <w:rPr>
          <w:rFonts w:ascii="Arial" w:hAnsi="Arial" w:cs="Arial"/>
          <w:color w:val="202124"/>
        </w:rPr>
        <w:t>Григоряна</w:t>
      </w:r>
      <w:r w:rsidRPr="005A4D92">
        <w:rPr>
          <w:rFonts w:ascii="Arial LatRus" w:hAnsi="Arial LatRus" w:cs="Arial"/>
          <w:color w:val="202124"/>
        </w:rPr>
        <w:t>.</w:t>
      </w:r>
    </w:p>
    <w:p w:rsidR="00BD52E3" w:rsidRPr="005A4D92" w:rsidRDefault="00BD52E3" w:rsidP="00BD52E3">
      <w:pPr>
        <w:widowControl w:val="0"/>
        <w:spacing w:after="120" w:line="240" w:lineRule="auto"/>
        <w:ind w:left="360"/>
        <w:contextualSpacing/>
        <w:rPr>
          <w:rFonts w:ascii="Arial LatRus" w:eastAsia="Times New Roman" w:hAnsi="Arial LatRus" w:cs="Times New Roman"/>
          <w:lang w:eastAsia="ru-RU"/>
        </w:rPr>
      </w:pPr>
    </w:p>
    <w:p w:rsidR="00BD52E3" w:rsidRPr="005A4D92" w:rsidRDefault="00BD52E3" w:rsidP="00BD52E3">
      <w:pPr>
        <w:spacing w:after="0" w:line="240" w:lineRule="auto"/>
        <w:rPr>
          <w:rFonts w:ascii="Arial LatRus" w:eastAsia="Times New Roman" w:hAnsi="Arial LatRus" w:cs="Times New Roman"/>
          <w:lang w:eastAsia="ru-RU"/>
        </w:rPr>
      </w:pPr>
    </w:p>
    <w:p w:rsidR="00BD52E3" w:rsidRPr="005A4D92" w:rsidRDefault="00BD52E3" w:rsidP="00BD52E3">
      <w:pPr>
        <w:spacing w:after="0" w:line="240" w:lineRule="auto"/>
        <w:rPr>
          <w:rFonts w:ascii="Times Armenian" w:eastAsia="Times New Roman" w:hAnsi="Times Armenian" w:cs="Times New Roman"/>
          <w:lang w:val="en-US" w:eastAsia="ru-RU"/>
        </w:rPr>
      </w:pPr>
    </w:p>
    <w:p w:rsidR="00BD52E3" w:rsidRPr="00107EEA" w:rsidRDefault="00BD52E3" w:rsidP="00BD52E3"/>
    <w:p w:rsidR="00BD52E3" w:rsidRDefault="00BD52E3" w:rsidP="00BD52E3"/>
    <w:p w:rsidR="00FE41F3" w:rsidRPr="00E86687" w:rsidRDefault="00FE41F3">
      <w:pPr>
        <w:rPr>
          <w:lang w:val="af-ZA"/>
        </w:rPr>
      </w:pPr>
      <w:bookmarkStart w:id="0" w:name="_GoBack"/>
      <w:bookmarkEnd w:id="0"/>
    </w:p>
    <w:sectPr w:rsidR="00FE41F3" w:rsidRPr="00E86687" w:rsidSect="000A34C8">
      <w:footerReference w:type="even" r:id="rId8"/>
      <w:footerReference w:type="default" r:id="rId9"/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A69" w:rsidRDefault="003D2A69">
      <w:pPr>
        <w:spacing w:after="0" w:line="240" w:lineRule="auto"/>
      </w:pPr>
      <w:r>
        <w:separator/>
      </w:r>
    </w:p>
  </w:endnote>
  <w:endnote w:type="continuationSeparator" w:id="0">
    <w:p w:rsidR="003D2A69" w:rsidRDefault="003D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86" w:rsidRDefault="00D05703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3A86" w:rsidRDefault="003D2A69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86" w:rsidRDefault="00D05703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52E3">
      <w:rPr>
        <w:rStyle w:val="a5"/>
        <w:noProof/>
      </w:rPr>
      <w:t>1</w:t>
    </w:r>
    <w:r>
      <w:rPr>
        <w:rStyle w:val="a5"/>
      </w:rPr>
      <w:fldChar w:fldCharType="end"/>
    </w:r>
  </w:p>
  <w:p w:rsidR="00593A86" w:rsidRDefault="003D2A69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A69" w:rsidRDefault="003D2A69">
      <w:pPr>
        <w:spacing w:after="0" w:line="240" w:lineRule="auto"/>
      </w:pPr>
      <w:r>
        <w:separator/>
      </w:r>
    </w:p>
  </w:footnote>
  <w:footnote w:type="continuationSeparator" w:id="0">
    <w:p w:rsidR="003D2A69" w:rsidRDefault="003D2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6B"/>
    <w:rsid w:val="003D2A69"/>
    <w:rsid w:val="003E636B"/>
    <w:rsid w:val="00952B8B"/>
    <w:rsid w:val="00BD52E3"/>
    <w:rsid w:val="00D05703"/>
    <w:rsid w:val="00D34043"/>
    <w:rsid w:val="00E23915"/>
    <w:rsid w:val="00E86687"/>
    <w:rsid w:val="00F4149E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BC68"/>
  <w15:docId w15:val="{9916F207-6B2C-4088-91CF-5F2E5C4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23915"/>
  </w:style>
  <w:style w:type="character" w:styleId="a5">
    <w:name w:val="page number"/>
    <w:basedOn w:val="a0"/>
    <w:rsid w:val="00E23915"/>
  </w:style>
  <w:style w:type="paragraph" w:styleId="HTML">
    <w:name w:val="HTML Preformatted"/>
    <w:basedOn w:val="a"/>
    <w:link w:val="HTML0"/>
    <w:uiPriority w:val="99"/>
    <w:semiHidden/>
    <w:unhideWhenUsed/>
    <w:rsid w:val="00BD52E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52E3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iranmeliqyan198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chambarakin3mm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RePack by Diakov</cp:lastModifiedBy>
  <cp:revision>10</cp:revision>
  <dcterms:created xsi:type="dcterms:W3CDTF">2024-08-27T08:26:00Z</dcterms:created>
  <dcterms:modified xsi:type="dcterms:W3CDTF">2024-08-27T13:28:00Z</dcterms:modified>
</cp:coreProperties>
</file>