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557E9">
        <w:rPr>
          <w:rFonts w:ascii="GHEA Grapalat" w:hAnsi="GHEA Grapalat" w:cs="Sylfaen"/>
          <w:sz w:val="24"/>
          <w:szCs w:val="24"/>
          <w:lang w:val="en-US"/>
        </w:rPr>
        <w:t>1</w:t>
      </w:r>
      <w:r w:rsidR="004171A6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Pr="001557E9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>«</w:t>
      </w:r>
      <w:r w:rsidR="004171A6">
        <w:rPr>
          <w:rFonts w:ascii="GHEA Grapalat" w:hAnsi="GHEA Grapalat" w:cs="Sylfaen"/>
          <w:sz w:val="24"/>
          <w:szCs w:val="24"/>
        </w:rPr>
        <w:t>Ստարտկոպի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557E9">
        <w:rPr>
          <w:rFonts w:ascii="GHEA Grapalat" w:hAnsi="GHEA Grapalat" w:cs="Sylfaen"/>
          <w:sz w:val="24"/>
          <w:szCs w:val="24"/>
        </w:rPr>
        <w:t>ՍՊԸ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9472F" w:rsidRPr="00B9472F">
        <w:rPr>
          <w:rFonts w:ascii="GHEA Grapalat" w:hAnsi="GHEA Grapalat" w:cs="Sylfaen"/>
          <w:sz w:val="24"/>
          <w:szCs w:val="24"/>
        </w:rPr>
        <w:t>ՀՀ</w:t>
      </w:r>
      <w:r w:rsidR="00B9472F" w:rsidRPr="004171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sz w:val="24"/>
          <w:szCs w:val="24"/>
        </w:rPr>
        <w:t>դատական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sz w:val="24"/>
          <w:szCs w:val="24"/>
        </w:rPr>
        <w:t>դեպարտամենտ</w:t>
      </w:r>
    </w:p>
    <w:p w:rsidR="006A213C" w:rsidRPr="004171A6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171A6">
        <w:rPr>
          <w:rFonts w:ascii="GHEA Grapalat" w:hAnsi="GHEA Grapalat" w:cs="Sylfaen"/>
          <w:b/>
          <w:sz w:val="24"/>
          <w:szCs w:val="24"/>
        </w:rPr>
        <w:t>պայմանագրի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4171A6">
        <w:rPr>
          <w:rFonts w:ascii="GHEA Grapalat" w:hAnsi="GHEA Grapalat" w:cs="Sylfaen"/>
          <w:sz w:val="24"/>
          <w:szCs w:val="24"/>
        </w:rPr>
        <w:t>ԴԴ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>-</w:t>
      </w:r>
      <w:r w:rsidR="004171A6">
        <w:rPr>
          <w:rFonts w:ascii="GHEA Grapalat" w:hAnsi="GHEA Grapalat" w:cs="Sylfaen"/>
          <w:sz w:val="24"/>
          <w:szCs w:val="24"/>
        </w:rPr>
        <w:t>ԳՀԾՁԲ</w:t>
      </w:r>
      <w:r w:rsidR="004171A6" w:rsidRPr="004171A6">
        <w:rPr>
          <w:rFonts w:ascii="GHEA Grapalat" w:hAnsi="GHEA Grapalat" w:cs="Sylfaen"/>
          <w:sz w:val="24"/>
          <w:szCs w:val="24"/>
          <w:lang w:val="en-US"/>
        </w:rPr>
        <w:t>-18/0</w:t>
      </w:r>
      <w:bookmarkStart w:id="0" w:name="_GoBack"/>
      <w:bookmarkEnd w:id="0"/>
      <w:r w:rsidR="004171A6" w:rsidRPr="004171A6">
        <w:rPr>
          <w:rFonts w:ascii="GHEA Grapalat" w:hAnsi="GHEA Grapalat" w:cs="Sylfaen"/>
          <w:sz w:val="24"/>
          <w:szCs w:val="24"/>
          <w:lang w:val="en-US"/>
        </w:rPr>
        <w:t>1-3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1557E9" w:rsidRPr="001557E9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245</cp:revision>
  <cp:lastPrinted>2019-04-19T08:38:00Z</cp:lastPrinted>
  <dcterms:created xsi:type="dcterms:W3CDTF">2016-04-19T09:12:00Z</dcterms:created>
  <dcterms:modified xsi:type="dcterms:W3CDTF">2019-04-19T08:43:00Z</dcterms:modified>
</cp:coreProperties>
</file>