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C2" w:rsidRPr="00CC7920" w:rsidRDefault="00BB2FC2" w:rsidP="00182876">
      <w:pPr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ОБЪЯВЛЕНИЕ</w:t>
      </w:r>
    </w:p>
    <w:p w:rsidR="00BB2FC2" w:rsidRPr="00CC7920" w:rsidRDefault="00BB2FC2" w:rsidP="00182876">
      <w:pPr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BB2FC2" w:rsidRPr="00CC7920" w:rsidRDefault="00BB2FC2" w:rsidP="00182876">
      <w:pPr>
        <w:tabs>
          <w:tab w:val="left" w:pos="6804"/>
        </w:tabs>
        <w:ind w:left="567" w:hanging="567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 w:cs="Sylfaen"/>
          <w:b/>
          <w:sz w:val="14"/>
          <w:szCs w:val="14"/>
        </w:rPr>
        <w:t>Муниципалитет Дилижана</w:t>
      </w:r>
      <w:r w:rsidRPr="00CC7920">
        <w:rPr>
          <w:rFonts w:ascii="GHEA Grapalat" w:hAnsi="GHEA Grapalat"/>
          <w:b/>
          <w:sz w:val="14"/>
          <w:szCs w:val="14"/>
        </w:rPr>
        <w:t xml:space="preserve"> ниже представляет информацию о договоре № HH-TMDH-</w:t>
      </w:r>
      <w:r w:rsidR="0045750C">
        <w:rPr>
          <w:rFonts w:ascii="GHEA Grapalat" w:hAnsi="GHEA Grapalat"/>
          <w:b/>
          <w:sz w:val="14"/>
          <w:szCs w:val="14"/>
          <w:lang w:val="en-US"/>
        </w:rPr>
        <w:t>BM</w:t>
      </w:r>
      <w:r w:rsidR="00D54171">
        <w:rPr>
          <w:rFonts w:ascii="GHEA Grapalat" w:hAnsi="GHEA Grapalat"/>
          <w:b/>
          <w:sz w:val="14"/>
          <w:szCs w:val="14"/>
          <w:lang w:val="en-US"/>
        </w:rPr>
        <w:t>A</w:t>
      </w:r>
      <w:r w:rsidRPr="00CC7920">
        <w:rPr>
          <w:rFonts w:ascii="GHEA Grapalat" w:hAnsi="GHEA Grapalat"/>
          <w:b/>
          <w:sz w:val="14"/>
          <w:szCs w:val="14"/>
          <w:lang w:val="en-US"/>
        </w:rPr>
        <w:t>SDZB</w:t>
      </w:r>
      <w:r w:rsidRPr="00CC7920">
        <w:rPr>
          <w:rFonts w:ascii="GHEA Grapalat" w:hAnsi="GHEA Grapalat"/>
          <w:b/>
          <w:sz w:val="14"/>
          <w:szCs w:val="14"/>
        </w:rPr>
        <w:t>-2</w:t>
      </w:r>
      <w:r w:rsidR="006E205B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/0</w:t>
      </w:r>
      <w:r w:rsidR="006E205B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 xml:space="preserve">, заключенном </w:t>
      </w:r>
      <w:r w:rsidR="006E205B">
        <w:rPr>
          <w:rFonts w:ascii="GHEA Grapalat" w:hAnsi="GHEA Grapalat"/>
          <w:b/>
          <w:sz w:val="14"/>
          <w:szCs w:val="14"/>
          <w:lang w:val="en-US"/>
        </w:rPr>
        <w:t>08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.0</w:t>
      </w:r>
      <w:r w:rsidR="006E205B">
        <w:rPr>
          <w:rFonts w:ascii="GHEA Grapalat" w:hAnsi="GHEA Grapalat"/>
          <w:b/>
          <w:sz w:val="14"/>
          <w:szCs w:val="14"/>
          <w:lang w:val="en-US"/>
        </w:rPr>
        <w:t>5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.</w:t>
      </w:r>
      <w:r w:rsidRPr="00CC7920">
        <w:rPr>
          <w:rFonts w:ascii="GHEA Grapalat" w:hAnsi="GHEA Grapalat"/>
          <w:b/>
          <w:sz w:val="14"/>
          <w:szCs w:val="14"/>
        </w:rPr>
        <w:t>20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2</w:t>
      </w:r>
      <w:r w:rsidR="006E205B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года  в результате процедуры закупки под кодом HH-TMDH-</w:t>
      </w:r>
      <w:r w:rsidR="0045750C">
        <w:rPr>
          <w:rFonts w:ascii="GHEA Grapalat" w:hAnsi="GHEA Grapalat"/>
          <w:b/>
          <w:sz w:val="14"/>
          <w:szCs w:val="14"/>
          <w:lang w:val="en-US"/>
        </w:rPr>
        <w:t>BM</w:t>
      </w:r>
      <w:r w:rsidR="00D54171">
        <w:rPr>
          <w:rFonts w:ascii="GHEA Grapalat" w:hAnsi="GHEA Grapalat"/>
          <w:b/>
          <w:sz w:val="14"/>
          <w:szCs w:val="14"/>
          <w:lang w:val="en-US"/>
        </w:rPr>
        <w:t>A</w:t>
      </w:r>
      <w:r w:rsidRPr="00CC7920">
        <w:rPr>
          <w:rFonts w:ascii="GHEA Grapalat" w:hAnsi="GHEA Grapalat"/>
          <w:b/>
          <w:sz w:val="14"/>
          <w:szCs w:val="14"/>
          <w:lang w:val="en-US"/>
        </w:rPr>
        <w:t>SDZB</w:t>
      </w:r>
      <w:r w:rsidRPr="00CC7920">
        <w:rPr>
          <w:rFonts w:ascii="GHEA Grapalat" w:hAnsi="GHEA Grapalat"/>
          <w:b/>
          <w:sz w:val="14"/>
          <w:szCs w:val="14"/>
        </w:rPr>
        <w:t>-2</w:t>
      </w:r>
      <w:r w:rsidR="006E205B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/0</w:t>
      </w:r>
      <w:r w:rsidR="006E205B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,</w:t>
      </w:r>
      <w:r w:rsidRPr="00CC7920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 xml:space="preserve">организованной с целью приобретения </w:t>
      </w:r>
      <w:r w:rsidR="006E205B" w:rsidRPr="006E205B">
        <w:rPr>
          <w:rFonts w:ascii="GHEA Grapalat" w:hAnsi="GHEA Grapalat" w:hint="eastAsia"/>
          <w:b/>
          <w:sz w:val="14"/>
          <w:szCs w:val="14"/>
        </w:rPr>
        <w:t>Ремонт</w:t>
      </w:r>
      <w:r w:rsidR="006E205B" w:rsidRPr="006E205B">
        <w:rPr>
          <w:rFonts w:ascii="GHEA Grapalat" w:hAnsi="GHEA Grapalat"/>
          <w:b/>
          <w:sz w:val="14"/>
          <w:szCs w:val="14"/>
        </w:rPr>
        <w:t xml:space="preserve"> </w:t>
      </w:r>
      <w:r w:rsidR="006E205B" w:rsidRPr="006E205B">
        <w:rPr>
          <w:rFonts w:ascii="GHEA Grapalat" w:hAnsi="GHEA Grapalat" w:hint="eastAsia"/>
          <w:b/>
          <w:sz w:val="14"/>
          <w:szCs w:val="14"/>
        </w:rPr>
        <w:t>крыш</w:t>
      </w:r>
      <w:r w:rsidR="006E205B" w:rsidRPr="006E205B">
        <w:rPr>
          <w:rFonts w:ascii="GHEA Grapalat" w:hAnsi="GHEA Grapalat"/>
          <w:b/>
          <w:sz w:val="14"/>
          <w:szCs w:val="14"/>
        </w:rPr>
        <w:t xml:space="preserve">  </w:t>
      </w:r>
      <w:r w:rsidR="006E205B" w:rsidRPr="006E205B">
        <w:rPr>
          <w:rFonts w:ascii="GHEA Grapalat" w:hAnsi="GHEA Grapalat" w:hint="eastAsia"/>
          <w:b/>
          <w:sz w:val="14"/>
          <w:szCs w:val="14"/>
        </w:rPr>
        <w:t>многоквартирных</w:t>
      </w:r>
      <w:r w:rsidR="006E205B" w:rsidRPr="006E205B">
        <w:rPr>
          <w:rFonts w:ascii="GHEA Grapalat" w:hAnsi="GHEA Grapalat"/>
          <w:b/>
          <w:sz w:val="14"/>
          <w:szCs w:val="14"/>
        </w:rPr>
        <w:t xml:space="preserve"> </w:t>
      </w:r>
      <w:r w:rsidR="006E205B" w:rsidRPr="006E205B">
        <w:rPr>
          <w:rFonts w:ascii="GHEA Grapalat" w:hAnsi="GHEA Grapalat" w:hint="eastAsia"/>
          <w:b/>
          <w:sz w:val="14"/>
          <w:szCs w:val="14"/>
        </w:rPr>
        <w:t>жилых</w:t>
      </w:r>
      <w:r w:rsidR="006E205B" w:rsidRPr="006E205B">
        <w:rPr>
          <w:rFonts w:ascii="GHEA Grapalat" w:hAnsi="GHEA Grapalat"/>
          <w:b/>
          <w:sz w:val="14"/>
          <w:szCs w:val="14"/>
        </w:rPr>
        <w:t xml:space="preserve"> </w:t>
      </w:r>
      <w:r w:rsidR="006E205B" w:rsidRPr="006E205B">
        <w:rPr>
          <w:rFonts w:ascii="GHEA Grapalat" w:hAnsi="GHEA Grapalat" w:hint="eastAsia"/>
          <w:b/>
          <w:sz w:val="14"/>
          <w:szCs w:val="14"/>
        </w:rPr>
        <w:t>домов</w:t>
      </w:r>
      <w:r w:rsidR="006E205B" w:rsidRPr="006E205B">
        <w:rPr>
          <w:rFonts w:ascii="GHEA Grapalat" w:hAnsi="GHEA Grapalat"/>
          <w:b/>
          <w:sz w:val="14"/>
          <w:szCs w:val="14"/>
        </w:rPr>
        <w:t xml:space="preserve"> </w:t>
      </w:r>
      <w:r w:rsidR="006E205B" w:rsidRPr="006E205B">
        <w:rPr>
          <w:rFonts w:ascii="GHEA Grapalat" w:hAnsi="GHEA Grapalat" w:hint="eastAsia"/>
          <w:b/>
          <w:sz w:val="14"/>
          <w:szCs w:val="14"/>
        </w:rPr>
        <w:t>в</w:t>
      </w:r>
      <w:r w:rsidR="006E205B" w:rsidRPr="006E205B">
        <w:rPr>
          <w:rFonts w:ascii="GHEA Grapalat" w:hAnsi="GHEA Grapalat"/>
          <w:b/>
          <w:sz w:val="14"/>
          <w:szCs w:val="14"/>
        </w:rPr>
        <w:t xml:space="preserve"> </w:t>
      </w:r>
      <w:r w:rsidR="006E205B" w:rsidRPr="006E205B">
        <w:rPr>
          <w:rFonts w:ascii="GHEA Grapalat" w:hAnsi="GHEA Grapalat" w:hint="eastAsia"/>
          <w:b/>
          <w:sz w:val="14"/>
          <w:szCs w:val="14"/>
        </w:rPr>
        <w:t>Дилижане</w:t>
      </w:r>
      <w:r w:rsidR="00745E16">
        <w:rPr>
          <w:rFonts w:ascii="GHEA Grapalat" w:hAnsi="GHEA Grapalat"/>
          <w:b/>
          <w:sz w:val="14"/>
          <w:szCs w:val="14"/>
          <w:lang w:val="hy-AM"/>
        </w:rPr>
        <w:t>,</w:t>
      </w:r>
      <w:r w:rsidR="00D54171" w:rsidRPr="00D54171">
        <w:rPr>
          <w:rFonts w:ascii="GHEA Grapalat" w:hAnsi="GHEA Grapalat"/>
          <w:b/>
          <w:sz w:val="14"/>
          <w:szCs w:val="14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16"/>
        <w:gridCol w:w="576"/>
        <w:gridCol w:w="823"/>
        <w:gridCol w:w="47"/>
        <w:gridCol w:w="136"/>
        <w:gridCol w:w="12"/>
        <w:gridCol w:w="132"/>
        <w:gridCol w:w="12"/>
        <w:gridCol w:w="267"/>
        <w:gridCol w:w="286"/>
        <w:gridCol w:w="192"/>
        <w:gridCol w:w="231"/>
        <w:gridCol w:w="308"/>
        <w:gridCol w:w="305"/>
        <w:gridCol w:w="96"/>
        <w:gridCol w:w="515"/>
        <w:gridCol w:w="60"/>
        <w:gridCol w:w="142"/>
        <w:gridCol w:w="275"/>
        <w:gridCol w:w="736"/>
        <w:gridCol w:w="63"/>
        <w:gridCol w:w="477"/>
        <w:gridCol w:w="42"/>
        <w:gridCol w:w="204"/>
        <w:gridCol w:w="188"/>
        <w:gridCol w:w="152"/>
        <w:gridCol w:w="773"/>
        <w:gridCol w:w="74"/>
        <w:gridCol w:w="765"/>
        <w:gridCol w:w="45"/>
        <w:gridCol w:w="60"/>
        <w:gridCol w:w="112"/>
        <w:gridCol w:w="2154"/>
        <w:gridCol w:w="12"/>
      </w:tblGrid>
      <w:tr w:rsidR="00BB2FC2" w:rsidRPr="00182876" w:rsidTr="00182876">
        <w:trPr>
          <w:gridAfter w:val="1"/>
          <w:wAfter w:w="12" w:type="dxa"/>
          <w:trHeight w:val="146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6" w:type="dxa"/>
            <w:gridSpan w:val="33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B2FC2" w:rsidRPr="00182876" w:rsidTr="00182876">
        <w:trPr>
          <w:gridAfter w:val="1"/>
          <w:wAfter w:w="12" w:type="dxa"/>
          <w:trHeight w:val="11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59" w:type="dxa"/>
            <w:gridSpan w:val="5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18287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43" w:type="dxa"/>
            <w:gridSpan w:val="8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26" w:type="dxa"/>
            <w:gridSpan w:val="3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B2FC2" w:rsidRPr="00182876" w:rsidTr="00182876">
        <w:trPr>
          <w:gridAfter w:val="1"/>
          <w:wAfter w:w="12" w:type="dxa"/>
          <w:trHeight w:val="175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9" w:type="dxa"/>
            <w:gridSpan w:val="5"/>
            <w:vMerge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8287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43" w:type="dxa"/>
            <w:gridSpan w:val="8"/>
            <w:vMerge/>
            <w:shd w:val="clear" w:color="auto" w:fill="auto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3"/>
            <w:vMerge/>
            <w:shd w:val="clear" w:color="auto" w:fill="auto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182876" w:rsidTr="00182876">
        <w:trPr>
          <w:gridAfter w:val="1"/>
          <w:wAfter w:w="12" w:type="dxa"/>
          <w:trHeight w:val="275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8287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205B" w:rsidRPr="00182876" w:rsidTr="006E205B">
        <w:trPr>
          <w:gridAfter w:val="1"/>
          <w:wAfter w:w="12" w:type="dxa"/>
          <w:trHeight w:val="4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6E205B" w:rsidRPr="00E962F6" w:rsidRDefault="006E205B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2" w:type="dxa"/>
            <w:gridSpan w:val="4"/>
            <w:vAlign w:val="center"/>
          </w:tcPr>
          <w:p w:rsidR="006E205B" w:rsidRPr="006E205B" w:rsidRDefault="006E205B" w:rsidP="006E205B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Капитальный ремонт крыши многоквартирного жилого дома по адресу Мясникяна 76 города Дилижан</w:t>
            </w:r>
          </w:p>
        </w:tc>
        <w:tc>
          <w:tcPr>
            <w:tcW w:w="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11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205B" w:rsidRPr="00FF39C2" w:rsidRDefault="006E205B" w:rsidP="006E2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F3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20396087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23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</w:tr>
      <w:tr w:rsidR="006E205B" w:rsidRPr="00182876" w:rsidTr="006E205B">
        <w:trPr>
          <w:gridAfter w:val="1"/>
          <w:wAfter w:w="12" w:type="dxa"/>
          <w:trHeight w:val="4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6E205B" w:rsidRPr="00745E16" w:rsidRDefault="006E205B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62" w:type="dxa"/>
            <w:gridSpan w:val="4"/>
            <w:vAlign w:val="center"/>
          </w:tcPr>
          <w:p w:rsidR="006E205B" w:rsidRPr="006E205B" w:rsidRDefault="006E205B" w:rsidP="006E205B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Капитальный ремонт крыши многоквартирного жилого дома по адресу Мясникяна 78 города Дилижан</w:t>
            </w:r>
          </w:p>
        </w:tc>
        <w:tc>
          <w:tcPr>
            <w:tcW w:w="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205B" w:rsidRPr="00FF39C2" w:rsidRDefault="006E205B" w:rsidP="006E2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F3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19362815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23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</w:tr>
      <w:tr w:rsidR="006E205B" w:rsidRPr="00182876" w:rsidTr="006E205B">
        <w:trPr>
          <w:gridAfter w:val="1"/>
          <w:wAfter w:w="12" w:type="dxa"/>
          <w:trHeight w:val="4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6E205B" w:rsidRPr="006E205B" w:rsidRDefault="006E205B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62" w:type="dxa"/>
            <w:gridSpan w:val="4"/>
            <w:vAlign w:val="center"/>
          </w:tcPr>
          <w:p w:rsidR="006E205B" w:rsidRPr="006E205B" w:rsidRDefault="006E205B" w:rsidP="006E205B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Капитальный ремонт крыши многоквартирного жилого дома по адресу Шаумян 12 в городе Дилижан</w:t>
            </w:r>
          </w:p>
        </w:tc>
        <w:tc>
          <w:tcPr>
            <w:tcW w:w="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205B" w:rsidRPr="00FF39C2" w:rsidRDefault="006E205B" w:rsidP="006E2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F3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18776989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23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</w:tr>
      <w:tr w:rsidR="006E205B" w:rsidRPr="00182876" w:rsidTr="006E205B">
        <w:trPr>
          <w:gridAfter w:val="1"/>
          <w:wAfter w:w="12" w:type="dxa"/>
          <w:trHeight w:val="4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6E205B" w:rsidRPr="006E205B" w:rsidRDefault="006E205B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562" w:type="dxa"/>
            <w:gridSpan w:val="4"/>
            <w:vAlign w:val="center"/>
          </w:tcPr>
          <w:p w:rsidR="006E205B" w:rsidRPr="006E205B" w:rsidRDefault="006E205B" w:rsidP="006E205B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Капитальный ремонт крыши многоквартирного жилого дома по адресу Шамахяна 1а города Дилижан</w:t>
            </w:r>
          </w:p>
        </w:tc>
        <w:tc>
          <w:tcPr>
            <w:tcW w:w="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205B" w:rsidRPr="00FF39C2" w:rsidRDefault="006E205B" w:rsidP="006E2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F3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8126898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23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</w:tr>
      <w:tr w:rsidR="006E205B" w:rsidRPr="00182876" w:rsidTr="006E205B">
        <w:trPr>
          <w:gridAfter w:val="1"/>
          <w:wAfter w:w="12" w:type="dxa"/>
          <w:trHeight w:val="4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6E205B" w:rsidRPr="006E205B" w:rsidRDefault="006E205B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562" w:type="dxa"/>
            <w:gridSpan w:val="4"/>
            <w:vAlign w:val="center"/>
          </w:tcPr>
          <w:p w:rsidR="006E205B" w:rsidRPr="006E205B" w:rsidRDefault="006E205B" w:rsidP="006E205B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Капитальный ремонт крыши многоквартирного жилого дома по адресу Шамахяна 1б города Дилижан</w:t>
            </w:r>
          </w:p>
        </w:tc>
        <w:tc>
          <w:tcPr>
            <w:tcW w:w="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182876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205B" w:rsidRPr="00F71144" w:rsidRDefault="006E205B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205B" w:rsidRPr="00FF39C2" w:rsidRDefault="006E205B" w:rsidP="006E2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F39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8120752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23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05B" w:rsidRPr="00182876" w:rsidRDefault="006E205B" w:rsidP="006E20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Согласно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проектно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сметной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документации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прошедшей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2876">
              <w:rPr>
                <w:rFonts w:ascii="GHEA Grapalat" w:hAnsi="GHEA Grapalat" w:cs="Cambria"/>
                <w:b/>
                <w:sz w:val="14"/>
                <w:szCs w:val="14"/>
              </w:rPr>
              <w:t>проверку</w:t>
            </w:r>
          </w:p>
        </w:tc>
      </w:tr>
      <w:tr w:rsidR="00BB2FC2" w:rsidRPr="00182876" w:rsidTr="006E205B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182876" w:rsidTr="00182876">
        <w:trPr>
          <w:gridAfter w:val="1"/>
          <w:wAfter w:w="12" w:type="dxa"/>
          <w:trHeight w:val="137"/>
          <w:jc w:val="center"/>
        </w:trPr>
        <w:tc>
          <w:tcPr>
            <w:tcW w:w="41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182876" w:rsidTr="006E20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182876" w:rsidTr="001828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2FC2" w:rsidRPr="006E205B" w:rsidRDefault="00AF434A" w:rsidP="00AF43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  <w:r w:rsidR="00BB2FC2" w:rsidRPr="001828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BB2FC2" w:rsidRPr="001828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E205B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182876" w:rsidTr="001828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18287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182876" w:rsidTr="001828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182876" w:rsidTr="001828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B2FC2" w:rsidRPr="00182876" w:rsidTr="001828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182876" w:rsidTr="001828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182876" w:rsidRDefault="00BB2FC2" w:rsidP="006E20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182876" w:rsidTr="006E205B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182876" w:rsidTr="00182876">
        <w:trPr>
          <w:gridAfter w:val="1"/>
          <w:wAfter w:w="12" w:type="dxa"/>
          <w:trHeight w:val="419"/>
          <w:jc w:val="center"/>
        </w:trPr>
        <w:tc>
          <w:tcPr>
            <w:tcW w:w="1388" w:type="dxa"/>
            <w:gridSpan w:val="3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7" w:type="dxa"/>
            <w:gridSpan w:val="22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18287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B2FC2" w:rsidRPr="00182876" w:rsidTr="00182876">
        <w:trPr>
          <w:gridAfter w:val="1"/>
          <w:wAfter w:w="12" w:type="dxa"/>
          <w:trHeight w:val="392"/>
          <w:jc w:val="center"/>
        </w:trPr>
        <w:tc>
          <w:tcPr>
            <w:tcW w:w="1388" w:type="dxa"/>
            <w:gridSpan w:val="3"/>
            <w:vMerge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B2FC2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BB2FC2" w:rsidRPr="00182876" w:rsidRDefault="00BB2FC2" w:rsidP="00D54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84" w:type="dxa"/>
            <w:gridSpan w:val="31"/>
            <w:shd w:val="clear" w:color="auto" w:fill="auto"/>
            <w:vAlign w:val="center"/>
          </w:tcPr>
          <w:p w:rsidR="00BB2FC2" w:rsidRPr="00182876" w:rsidRDefault="00BB2FC2" w:rsidP="006E205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182876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Орион 7»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Pr="00F71144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10877910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Pr="00F71144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2175582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Pr="00F71144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13053492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Аваг шин 1»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11583333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2316667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13900000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ООО» Натали шин"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12237500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2447500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14685000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Тигран и Грач Давтяны»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12457370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2491474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14948844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ООО» номинг"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12747500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2549500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15297000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ОАО " иджеванский Бентонитшин»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12850000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2570000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15420000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мастергрупп» 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12967750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2593550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15561300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 "харшин"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13000000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2600000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15600000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Торг»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13226028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2645206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15871234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гамшин»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2660000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15960000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АРМ МЕГА ГРУП»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13600000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13600000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"Артшин 1»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13733333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2746667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16480000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Энерго связь Пром Строй»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13750000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2750000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16500000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ЧП " Лилит Дердзян»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13937000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2787400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16724400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вандаж»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14036250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2807250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16843500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артарс»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14186006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2837201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17023208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Аргишти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14355000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2871000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17226000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Орион Альфа»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14440000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2888000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17328000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ММЛ»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14740000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2948000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17688000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Лиго-шин»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Карен и Ида»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15020527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3004105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18024632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Солар центр»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15303817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3060763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18364580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Амирханян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15806970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3161390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18968360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"Тиамат.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15973118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3194623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19167741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Кир-Кар»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16995905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3399181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20395086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Гагарин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18895485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18895485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182876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182876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Орион 7»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10326830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2065366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12932196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Аваг шин 1»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9850330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1970066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11820396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ООО» Натали шин"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11612500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2322500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13935000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Тигран и Грач Давтяны»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11865800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2373160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14238960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ООО» номинг"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12129250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2425850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14555100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ОАО " иджеванский Бентонитшин»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11850000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2370000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14220000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мастергрупп» 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12310224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2462045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14772269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 "харшин"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11450000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2290000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13740000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Торг»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12816929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2563386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15380315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гамшин»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2560000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15360000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АРМ МЕГА ГРУП»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12900000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"Артшин 1»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13316667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2663333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15980000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Энерго связь Пром Строй»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12895000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2579000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15474000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ЧП " Лилит Дердзян»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13876000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2775200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16651200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вандаж»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12841300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2568260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15409560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артарс»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14199082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2839816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17038898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Аргишти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13675000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2735000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16410000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Орион Альфа»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2740000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16440000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ММЛ»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13910000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2782000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16692000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Лиго-шин»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14000000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Карен и Ида»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14312493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2862449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17174992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Солар центр»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14565882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2913176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17479058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Амирханян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14996100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2999220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17995320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"Тиамат.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15496195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3099239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18595434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Кир-Кар»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16135000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3227000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19362000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Гагарин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17912955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17912955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182876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182876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Орион 7»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10014400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2002880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12017280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Аваг шин 1»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10993730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2198746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13192476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ООО» Натали шин"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11265000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2253000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13518000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Тигран и Грач Давтяны»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11703900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2340780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14044680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ООО» номинг"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11727500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2345500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14073000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ОАО " иджеванский Бентонитшин»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11400000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2280000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13680000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мастергрупп» 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11939843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2387969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14327811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ООО "харшин"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2320000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13920000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Торг»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12226558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2445312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14671870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гамшин»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2480000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14880000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АРМ МЕГА ГРУП»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13700000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"Артшин 1»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2580000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15480000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Энерго связь Пром Строй»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12200000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14640000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ЧП " Лилит Дердзян»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13769000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2753800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16522800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вандаж»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12247250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2449450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14696700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артарс»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12919916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2583983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15503899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Аргишти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12930000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2586000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15516000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Орион Альфа»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2660000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15960000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ММЛ»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Pr="000A6C0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6C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14038205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Pr="000A6C0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6C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2807641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Pr="000A6C0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6C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16845846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Лиго-шин»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14080000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14080000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Карен и Ида»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14034496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2806900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16841396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Солар центр»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14044086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2808817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16852903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Амирханян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14409000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2881800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17290800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>"Тиамат.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14973308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2994661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17967969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Кир-Кар»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15646250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3129250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18775500</w:t>
            </w:r>
          </w:p>
        </w:tc>
      </w:tr>
      <w:tr w:rsidR="001935EC" w:rsidRPr="00182876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1935EC" w:rsidRPr="006E205B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907" w:type="dxa"/>
            <w:gridSpan w:val="9"/>
          </w:tcPr>
          <w:p w:rsidR="001935EC" w:rsidRPr="006E205B" w:rsidRDefault="001935EC" w:rsidP="001935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Гагарин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17316053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1935EC" w:rsidRDefault="001935EC" w:rsidP="001935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17316053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ООО " Джавахк шин»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13800000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Аваг шин 1»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5750000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6900000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ООО» Натали шин"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5750000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6900000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Тигран и Грач Давтяны»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5956750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1191350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7148100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ООО» номинг"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5303107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1060621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6363729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Торг»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5700400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1140080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6840480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гамшин»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6200000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7440000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АРМ МЕГА ГРУП»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5900000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Энерго связь Пром Строй»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6720000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ЧП " Лилит Дердзян»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5959000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1191800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7150800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артарс»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5750486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1150097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6900583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Аргишти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1300000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7800000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Амирханян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6193330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1238670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7432000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Кир-Кар»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6771250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1354250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8125500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Лот 5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Аваг шин 1»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5770000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1154000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6924000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ООО» Натали шин"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5750000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6900000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Тигран и Грач Давтяны»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5951600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1190320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7141920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ООО» номинг"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5297556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1059511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6357067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Торг»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5692600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1138520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6831120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гамшин»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6200000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7440000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АРМ МЕГА ГРУП»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5890000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5890000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Энерго связь Пром Строй»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5600000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1120000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6720000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ЧП " Лилит Дердзян»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6022000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1204400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7226400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артарс»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5750024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1150005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6900029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Аргишти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6495000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1299000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7794000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Амирханян шин»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6125830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1225170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7351000</w:t>
            </w:r>
          </w:p>
        </w:tc>
      </w:tr>
      <w:tr w:rsidR="00031963" w:rsidRPr="00031963" w:rsidTr="00182876">
        <w:trPr>
          <w:gridAfter w:val="1"/>
          <w:wAfter w:w="12" w:type="dxa"/>
          <w:trHeight w:val="83"/>
          <w:jc w:val="center"/>
        </w:trPr>
        <w:tc>
          <w:tcPr>
            <w:tcW w:w="1388" w:type="dxa"/>
            <w:gridSpan w:val="3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907" w:type="dxa"/>
            <w:gridSpan w:val="9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Кир-Кар»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6766460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1353292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8119752</w:t>
            </w:r>
          </w:p>
        </w:tc>
      </w:tr>
      <w:tr w:rsidR="00031963" w:rsidRPr="00031963" w:rsidTr="006E205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6E205B">
        <w:trPr>
          <w:gridAfter w:val="1"/>
          <w:wAfter w:w="12" w:type="dxa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1963" w:rsidRPr="00182876" w:rsidTr="00182876">
        <w:trPr>
          <w:gridAfter w:val="1"/>
          <w:wAfter w:w="12" w:type="dxa"/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6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1963" w:rsidRPr="00182876" w:rsidTr="00182876">
        <w:trPr>
          <w:gridAfter w:val="1"/>
          <w:wAfter w:w="12" w:type="dxa"/>
          <w:trHeight w:val="1511"/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031963" w:rsidRPr="00182876" w:rsidRDefault="00031963" w:rsidP="0003196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031963" w:rsidRPr="00182876" w:rsidRDefault="00031963" w:rsidP="00031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1963" w:rsidRPr="00182876" w:rsidTr="00182876">
        <w:trPr>
          <w:gridAfter w:val="1"/>
          <w:wAfter w:w="12" w:type="dxa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182876">
        <w:trPr>
          <w:gridAfter w:val="1"/>
          <w:wAfter w:w="12" w:type="dxa"/>
          <w:trHeight w:val="40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182876">
        <w:trPr>
          <w:gridAfter w:val="1"/>
          <w:wAfter w:w="12" w:type="dxa"/>
          <w:trHeight w:val="344"/>
          <w:jc w:val="center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031963" w:rsidRPr="00182876" w:rsidTr="00182876">
        <w:trPr>
          <w:gridAfter w:val="1"/>
          <w:wAfter w:w="12" w:type="dxa"/>
          <w:trHeight w:val="197"/>
          <w:jc w:val="center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6E205B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182876">
        <w:trPr>
          <w:gridAfter w:val="1"/>
          <w:wAfter w:w="12" w:type="dxa"/>
          <w:trHeight w:val="346"/>
          <w:jc w:val="center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AF434A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031963" w:rsidRPr="00182876" w:rsidTr="00182876">
        <w:trPr>
          <w:gridAfter w:val="1"/>
          <w:wAfter w:w="12" w:type="dxa"/>
          <w:trHeight w:val="92"/>
          <w:jc w:val="center"/>
        </w:trPr>
        <w:tc>
          <w:tcPr>
            <w:tcW w:w="4750" w:type="dxa"/>
            <w:gridSpan w:val="17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1963" w:rsidRPr="00182876" w:rsidTr="00182876">
        <w:trPr>
          <w:gridAfter w:val="1"/>
          <w:wAfter w:w="12" w:type="dxa"/>
          <w:trHeight w:val="92"/>
          <w:jc w:val="center"/>
        </w:trPr>
        <w:tc>
          <w:tcPr>
            <w:tcW w:w="475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45750C" w:rsidRDefault="00031963" w:rsidP="000319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13.04.2023</w:t>
            </w: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22.04.2023</w:t>
            </w:r>
          </w:p>
        </w:tc>
      </w:tr>
      <w:tr w:rsidR="00031963" w:rsidRPr="00182876" w:rsidTr="006E205B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963" w:rsidRPr="001935EC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18287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</w:t>
            </w:r>
            <w:r w:rsidRPr="001828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031963" w:rsidRPr="00182876" w:rsidTr="00182876">
        <w:trPr>
          <w:gridAfter w:val="1"/>
          <w:wAfter w:w="12" w:type="dxa"/>
          <w:trHeight w:val="344"/>
          <w:jc w:val="center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031963" w:rsidRPr="00182876" w:rsidTr="00182876">
        <w:trPr>
          <w:gridAfter w:val="1"/>
          <w:wAfter w:w="12" w:type="dxa"/>
          <w:trHeight w:val="344"/>
          <w:jc w:val="center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935EC" w:rsidRDefault="00031963" w:rsidP="0003196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031963" w:rsidRPr="00182876" w:rsidTr="006E205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182876">
        <w:trPr>
          <w:gridAfter w:val="1"/>
          <w:wAfter w:w="12" w:type="dxa"/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4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Отобранный 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8678" w:type="dxa"/>
            <w:gridSpan w:val="28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031963" w:rsidRPr="00182876" w:rsidTr="001935EC">
        <w:trPr>
          <w:trHeight w:val="237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2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74" w:type="dxa"/>
            <w:gridSpan w:val="5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9" w:type="dxa"/>
            <w:gridSpan w:val="3"/>
            <w:vMerge w:val="restart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48" w:type="dxa"/>
            <w:gridSpan w:val="6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1963" w:rsidRPr="00182876" w:rsidTr="001935EC">
        <w:trPr>
          <w:trHeight w:val="238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2"/>
            <w:vMerge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5"/>
            <w:vMerge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vMerge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6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1963" w:rsidRPr="00182876" w:rsidTr="001935EC">
        <w:trPr>
          <w:trHeight w:val="263"/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18287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31963" w:rsidRPr="00182876" w:rsidTr="00FB163D">
        <w:trPr>
          <w:trHeight w:val="146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82" w:type="dxa"/>
            <w:gridSpan w:val="4"/>
          </w:tcPr>
          <w:p w:rsidR="00031963" w:rsidRPr="006E205B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Орион 7» </w:t>
            </w:r>
          </w:p>
        </w:tc>
        <w:tc>
          <w:tcPr>
            <w:tcW w:w="2416" w:type="dxa"/>
            <w:gridSpan w:val="12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HH-TMDH-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BM</w:t>
            </w:r>
            <w:r w:rsidRPr="00182876">
              <w:rPr>
                <w:rFonts w:ascii="GHEA Grapalat" w:hAnsi="GHEA Grapalat"/>
                <w:b/>
                <w:sz w:val="14"/>
                <w:szCs w:val="14"/>
                <w:lang w:val="en-US"/>
              </w:rPr>
              <w:t>ASHDZB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3-1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74" w:type="dxa"/>
            <w:gridSpan w:val="5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031963" w:rsidRPr="00F71144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25070772</w:t>
            </w:r>
          </w:p>
        </w:tc>
      </w:tr>
      <w:tr w:rsidR="00031963" w:rsidRPr="00182876" w:rsidTr="00FB163D">
        <w:trPr>
          <w:trHeight w:val="146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82" w:type="dxa"/>
            <w:gridSpan w:val="4"/>
          </w:tcPr>
          <w:p w:rsidR="00031963" w:rsidRPr="006E205B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" Аваг шин</w:t>
            </w: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2416" w:type="dxa"/>
            <w:gridSpan w:val="12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HH-TMDH-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BM</w:t>
            </w:r>
            <w:r w:rsidRPr="00182876">
              <w:rPr>
                <w:rFonts w:ascii="GHEA Grapalat" w:hAnsi="GHEA Grapalat"/>
                <w:b/>
                <w:sz w:val="14"/>
                <w:szCs w:val="14"/>
                <w:lang w:val="en-US"/>
              </w:rPr>
              <w:t>ASHDZB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3-2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74" w:type="dxa"/>
            <w:gridSpan w:val="5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031963" w:rsidRPr="00C26E03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11820396</w:t>
            </w:r>
          </w:p>
        </w:tc>
      </w:tr>
      <w:tr w:rsidR="00031963" w:rsidRPr="00182876" w:rsidTr="00CE7BA8">
        <w:trPr>
          <w:trHeight w:val="146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4.5</w:t>
            </w:r>
          </w:p>
        </w:tc>
        <w:tc>
          <w:tcPr>
            <w:tcW w:w="1582" w:type="dxa"/>
            <w:gridSpan w:val="4"/>
          </w:tcPr>
          <w:p w:rsidR="00031963" w:rsidRPr="001935EC" w:rsidRDefault="00031963" w:rsidP="00031963">
            <w:pPr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мастергрупп»  </w:t>
            </w:r>
          </w:p>
        </w:tc>
        <w:tc>
          <w:tcPr>
            <w:tcW w:w="2416" w:type="dxa"/>
            <w:gridSpan w:val="12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HH-TMDH-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BM</w:t>
            </w:r>
            <w:r w:rsidRPr="00182876">
              <w:rPr>
                <w:rFonts w:ascii="GHEA Grapalat" w:hAnsi="GHEA Grapalat"/>
                <w:b/>
                <w:sz w:val="14"/>
                <w:szCs w:val="14"/>
                <w:lang w:val="en-US"/>
              </w:rPr>
              <w:t>ASHDZB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3-3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74" w:type="dxa"/>
            <w:gridSpan w:val="5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Pr="001828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031963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935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12720796</w:t>
            </w:r>
          </w:p>
        </w:tc>
      </w:tr>
      <w:tr w:rsidR="00031963" w:rsidRPr="00182876" w:rsidTr="006E205B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31963" w:rsidRPr="00182876" w:rsidTr="00182876">
        <w:trPr>
          <w:gridAfter w:val="1"/>
          <w:wAfter w:w="12" w:type="dxa"/>
          <w:trHeight w:val="12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18287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31963" w:rsidRPr="00182876" w:rsidTr="000C69C0">
        <w:trPr>
          <w:gridAfter w:val="1"/>
          <w:wAfter w:w="12" w:type="dxa"/>
          <w:trHeight w:val="155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26" w:type="dxa"/>
            <w:gridSpan w:val="6"/>
          </w:tcPr>
          <w:p w:rsidR="00031963" w:rsidRPr="006E205B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ООО " Орион 7» </w:t>
            </w:r>
          </w:p>
        </w:tc>
        <w:tc>
          <w:tcPr>
            <w:tcW w:w="2414" w:type="dxa"/>
            <w:gridSpan w:val="11"/>
          </w:tcPr>
          <w:p w:rsidR="00031963" w:rsidRPr="001935EC" w:rsidRDefault="00031963" w:rsidP="000319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5EC">
              <w:rPr>
                <w:rFonts w:ascii="GHEA Grapalat" w:hAnsi="GHEA Grapalat"/>
                <w:b/>
                <w:sz w:val="14"/>
                <w:szCs w:val="14"/>
              </w:rPr>
              <w:t>Ереван, ул. Мамиконянц 27, кв. 10 126</w:t>
            </w:r>
          </w:p>
          <w:p w:rsidR="00031963" w:rsidRPr="001935EC" w:rsidRDefault="00031963" w:rsidP="000319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5EC">
              <w:rPr>
                <w:rFonts w:ascii="GHEA Grapalat" w:hAnsi="GHEA Grapalat"/>
                <w:b/>
                <w:sz w:val="14"/>
                <w:szCs w:val="14"/>
              </w:rPr>
              <w:t>Тел. 043-63-78-77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F71144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AC0A46">
                <w:rPr>
                  <w:rStyle w:val="Hyperlink"/>
                  <w:rFonts w:ascii="GHEA Grapalat" w:hAnsi="GHEA Grapalat"/>
                  <w:sz w:val="14"/>
                  <w:szCs w:val="14"/>
                </w:rPr>
                <w:t>orionmail16@gmail.com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F71144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220453330684000</w:t>
            </w:r>
          </w:p>
        </w:tc>
        <w:tc>
          <w:tcPr>
            <w:tcW w:w="21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F71144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00147538</w:t>
            </w:r>
          </w:p>
        </w:tc>
      </w:tr>
      <w:tr w:rsidR="00031963" w:rsidRPr="00182876" w:rsidTr="000C69C0">
        <w:trPr>
          <w:gridAfter w:val="1"/>
          <w:wAfter w:w="12" w:type="dxa"/>
          <w:trHeight w:val="155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031963" w:rsidRPr="001935EC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26" w:type="dxa"/>
            <w:gridSpan w:val="6"/>
          </w:tcPr>
          <w:p w:rsidR="00031963" w:rsidRPr="006E205B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" Аваг шин</w:t>
            </w:r>
            <w:r w:rsidRPr="006E205B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963" w:rsidRPr="001935EC" w:rsidRDefault="00031963" w:rsidP="00031963">
            <w:pPr>
              <w:rPr>
                <w:rFonts w:ascii="GHEA Grapalat" w:hAnsi="GHEA Grapalat" w:cs="Cambria"/>
                <w:b/>
                <w:sz w:val="14"/>
                <w:szCs w:val="14"/>
                <w:lang w:val="en-US"/>
              </w:rPr>
            </w:pPr>
            <w:proofErr w:type="spellStart"/>
            <w:r w:rsidRPr="001935EC">
              <w:rPr>
                <w:rFonts w:ascii="GHEA Grapalat" w:hAnsi="GHEA Grapalat" w:cs="Cambria"/>
                <w:b/>
                <w:sz w:val="14"/>
                <w:szCs w:val="14"/>
                <w:lang w:val="en-US"/>
              </w:rPr>
              <w:t>Раздан</w:t>
            </w:r>
            <w:proofErr w:type="spellEnd"/>
            <w:r w:rsidRPr="001935EC">
              <w:rPr>
                <w:rFonts w:ascii="GHEA Grapalat" w:hAnsi="GHEA Grapalat" w:cs="Cambria"/>
                <w:b/>
                <w:sz w:val="14"/>
                <w:szCs w:val="14"/>
                <w:lang w:val="en-US"/>
              </w:rPr>
              <w:t>, 88</w:t>
            </w:r>
          </w:p>
          <w:p w:rsidR="00031963" w:rsidRPr="001935EC" w:rsidRDefault="00031963" w:rsidP="00031963">
            <w:pPr>
              <w:rPr>
                <w:rFonts w:ascii="GHEA Grapalat" w:hAnsi="GHEA Grapalat" w:cs="Cambria"/>
                <w:b/>
                <w:sz w:val="14"/>
                <w:szCs w:val="14"/>
                <w:lang w:val="en-US"/>
              </w:rPr>
            </w:pPr>
            <w:proofErr w:type="spellStart"/>
            <w:r w:rsidRPr="001935EC">
              <w:rPr>
                <w:rFonts w:ascii="GHEA Grapalat" w:hAnsi="GHEA Grapalat" w:cs="Cambria"/>
                <w:b/>
                <w:sz w:val="14"/>
                <w:szCs w:val="14"/>
                <w:lang w:val="en-US"/>
              </w:rPr>
              <w:t>Тел</w:t>
            </w:r>
            <w:proofErr w:type="spellEnd"/>
            <w:r w:rsidRPr="001935EC">
              <w:rPr>
                <w:rFonts w:ascii="GHEA Grapalat" w:hAnsi="GHEA Grapalat" w:cs="Cambria"/>
                <w:b/>
                <w:sz w:val="14"/>
                <w:szCs w:val="14"/>
                <w:lang w:val="en-US"/>
              </w:rPr>
              <w:t>. 041-21-00-20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Default="00031963" w:rsidP="00031963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AC0A46">
                <w:rPr>
                  <w:rStyle w:val="Hyperlink"/>
                  <w:rFonts w:ascii="GHEA Grapalat" w:hAnsi="GHEA Grapalat"/>
                  <w:sz w:val="14"/>
                  <w:szCs w:val="14"/>
                </w:rPr>
                <w:t>tender-consuil1@yandez.ru</w:t>
              </w:r>
            </w:hyperlink>
            <w:r>
              <w:rPr>
                <w:rStyle w:val="Hyperlink"/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163158050159</w:t>
            </w:r>
          </w:p>
        </w:tc>
        <w:tc>
          <w:tcPr>
            <w:tcW w:w="21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03022928</w:t>
            </w:r>
          </w:p>
        </w:tc>
      </w:tr>
      <w:tr w:rsidR="00031963" w:rsidRPr="00031963" w:rsidTr="00CA5BA8">
        <w:trPr>
          <w:gridAfter w:val="1"/>
          <w:wAfter w:w="12" w:type="dxa"/>
          <w:trHeight w:val="155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4.5</w:t>
            </w:r>
          </w:p>
        </w:tc>
        <w:tc>
          <w:tcPr>
            <w:tcW w:w="1726" w:type="dxa"/>
            <w:gridSpan w:val="6"/>
          </w:tcPr>
          <w:p w:rsidR="00031963" w:rsidRPr="00031963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 xml:space="preserve">ООО " мастергрупп»  </w:t>
            </w:r>
          </w:p>
        </w:tc>
        <w:tc>
          <w:tcPr>
            <w:tcW w:w="2414" w:type="dxa"/>
            <w:gridSpan w:val="11"/>
          </w:tcPr>
          <w:p w:rsidR="00031963" w:rsidRPr="00031963" w:rsidRDefault="00031963" w:rsidP="000319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Ереван, Давташен 2тр. 18/2, кв. 2 38</w:t>
            </w:r>
          </w:p>
          <w:p w:rsidR="00031963" w:rsidRPr="00031963" w:rsidRDefault="00031963" w:rsidP="000319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Тел. 093-86-76-76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color w:val="auto"/>
                <w:sz w:val="14"/>
                <w:szCs w:val="14"/>
                <w:lang w:val="en-US"/>
              </w:rPr>
            </w:pPr>
            <w:hyperlink r:id="rId8" w:history="1">
              <w:r w:rsidRPr="00EF0943">
                <w:rPr>
                  <w:rStyle w:val="Hyperlink"/>
                  <w:rFonts w:ascii="GHEA Grapalat" w:hAnsi="GHEA Grapalat"/>
                  <w:sz w:val="14"/>
                  <w:szCs w:val="14"/>
                  <w:lang w:val="en-US"/>
                </w:rPr>
                <w:t>m</w:t>
              </w:r>
              <w:r w:rsidRPr="00EF0943">
                <w:rPr>
                  <w:rStyle w:val="Hyperlink"/>
                  <w:rFonts w:ascii="GHEA Grapalat" w:hAnsi="GHEA Grapalat"/>
                  <w:sz w:val="14"/>
                  <w:szCs w:val="14"/>
                </w:rPr>
                <w:t>astergroup88@mail.ru</w:t>
              </w:r>
            </w:hyperlink>
            <w:r>
              <w:rPr>
                <w:rStyle w:val="Hyperlink"/>
                <w:rFonts w:ascii="GHEA Grapalat" w:hAnsi="GHEA Grapalat"/>
                <w:color w:val="auto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2471203192950000</w:t>
            </w:r>
            <w:bookmarkStart w:id="0" w:name="_GoBack"/>
            <w:bookmarkEnd w:id="0"/>
          </w:p>
        </w:tc>
        <w:tc>
          <w:tcPr>
            <w:tcW w:w="21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031963" w:rsidRDefault="00031963" w:rsidP="00031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1963">
              <w:rPr>
                <w:rFonts w:ascii="GHEA Grapalat" w:hAnsi="GHEA Grapalat"/>
                <w:b/>
                <w:sz w:val="14"/>
                <w:szCs w:val="14"/>
              </w:rPr>
              <w:t>00240525</w:t>
            </w:r>
          </w:p>
        </w:tc>
      </w:tr>
      <w:tr w:rsidR="00031963" w:rsidRPr="00182876" w:rsidTr="006E205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1828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031963" w:rsidRPr="00182876" w:rsidTr="006E205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6E205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8287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календарных дней после опубликования настоящего объявления.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18287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18287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dilijan.gnumner@mail.ru</w:t>
              </w:r>
            </w:hyperlink>
            <w:r w:rsidRPr="0018287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18287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1963" w:rsidRPr="00182876" w:rsidTr="00182876">
        <w:trPr>
          <w:gridAfter w:val="1"/>
          <w:wAfter w:w="12" w:type="dxa"/>
          <w:trHeight w:val="475"/>
          <w:jc w:val="center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1963" w:rsidRPr="00182876" w:rsidTr="006E205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182876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1963" w:rsidRPr="00182876" w:rsidTr="006E205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182876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1963" w:rsidRPr="00182876" w:rsidTr="006E205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182876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1963" w:rsidRPr="00182876" w:rsidTr="006E205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031963" w:rsidRPr="00182876" w:rsidRDefault="00031963" w:rsidP="00031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1963" w:rsidRPr="00182876" w:rsidTr="006E205B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031963" w:rsidRPr="00182876" w:rsidRDefault="00031963" w:rsidP="00031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31963" w:rsidRPr="00182876" w:rsidTr="00182876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963" w:rsidRPr="00182876" w:rsidRDefault="00031963" w:rsidP="00031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876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31963" w:rsidRPr="00182876" w:rsidTr="00182876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11"/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6" w:type="dxa"/>
            <w:gridSpan w:val="16"/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3" w:type="dxa"/>
            <w:gridSpan w:val="7"/>
            <w:shd w:val="clear" w:color="auto" w:fill="auto"/>
            <w:vAlign w:val="center"/>
          </w:tcPr>
          <w:p w:rsidR="00031963" w:rsidRPr="00182876" w:rsidRDefault="00031963" w:rsidP="00031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18287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dilijan.gnumner@mail.ru</w:t>
              </w:r>
            </w:hyperlink>
          </w:p>
        </w:tc>
      </w:tr>
    </w:tbl>
    <w:p w:rsidR="00BB2FC2" w:rsidRPr="00CC7920" w:rsidRDefault="00BB2FC2" w:rsidP="00BB2FC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</w:p>
    <w:p w:rsidR="00BB2FC2" w:rsidRPr="00974EC8" w:rsidRDefault="00BB2FC2" w:rsidP="00974EC8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Заказчик:</w:t>
      </w:r>
      <w:r w:rsidRPr="00CC7920">
        <w:rPr>
          <w:rFonts w:ascii="GHEA Grapalat" w:hAnsi="GHEA Grapalat"/>
          <w:b/>
          <w:sz w:val="14"/>
          <w:szCs w:val="14"/>
          <w:lang w:val="en-US"/>
        </w:rPr>
        <w:t xml:space="preserve"> </w:t>
      </w:r>
      <w:r w:rsidR="00974EC8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974EC8" w:rsidRPr="00974EC8">
        <w:rPr>
          <w:rFonts w:ascii="GHEA Grapalat" w:hAnsi="GHEA Grapalat"/>
          <w:b/>
          <w:sz w:val="14"/>
          <w:szCs w:val="14"/>
        </w:rPr>
        <w:t>Муниципалитет Дилижана</w:t>
      </w:r>
    </w:p>
    <w:p w:rsidR="00532355" w:rsidRPr="00CC7920" w:rsidRDefault="00532355">
      <w:pPr>
        <w:rPr>
          <w:b/>
          <w:sz w:val="14"/>
          <w:szCs w:val="14"/>
        </w:rPr>
      </w:pPr>
    </w:p>
    <w:sectPr w:rsidR="00532355" w:rsidRPr="00CC7920" w:rsidSect="00BB2FC2">
      <w:footerReference w:type="even" r:id="rId11"/>
      <w:footerReference w:type="default" r:id="rId12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7E" w:rsidRDefault="004A577E" w:rsidP="00BB2FC2">
      <w:r>
        <w:separator/>
      </w:r>
    </w:p>
  </w:endnote>
  <w:endnote w:type="continuationSeparator" w:id="0">
    <w:p w:rsidR="004A577E" w:rsidRDefault="004A577E" w:rsidP="00B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5B" w:rsidRDefault="006E205B" w:rsidP="006E20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205B" w:rsidRDefault="006E205B" w:rsidP="006E20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E205B" w:rsidRPr="008257B0" w:rsidRDefault="006E205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31963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7E" w:rsidRDefault="004A577E" w:rsidP="00BB2FC2">
      <w:r>
        <w:separator/>
      </w:r>
    </w:p>
  </w:footnote>
  <w:footnote w:type="continuationSeparator" w:id="0">
    <w:p w:rsidR="004A577E" w:rsidRDefault="004A577E" w:rsidP="00BB2FC2">
      <w:r>
        <w:continuationSeparator/>
      </w:r>
    </w:p>
  </w:footnote>
  <w:footnote w:id="1">
    <w:p w:rsidR="006E205B" w:rsidRPr="004F6EEB" w:rsidRDefault="006E205B" w:rsidP="00BB2FC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E205B" w:rsidRPr="004F6EEB" w:rsidRDefault="006E205B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E205B" w:rsidRPr="004F6EEB" w:rsidRDefault="006E205B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E205B" w:rsidRPr="004F6EEB" w:rsidRDefault="006E205B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6E205B" w:rsidRPr="004F6EEB" w:rsidRDefault="006E205B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031963" w:rsidRPr="00263338" w:rsidRDefault="00031963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031963" w:rsidRPr="00263338" w:rsidRDefault="00031963" w:rsidP="00BB2FC2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031963" w:rsidRPr="000E649B" w:rsidRDefault="00031963" w:rsidP="00BB2FC2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031963" w:rsidRPr="000E649B" w:rsidRDefault="00031963" w:rsidP="00BB2FC2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031963" w:rsidRPr="000E649B" w:rsidRDefault="00031963" w:rsidP="00BB2FC2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C2"/>
    <w:rsid w:val="00031963"/>
    <w:rsid w:val="000863F5"/>
    <w:rsid w:val="00182876"/>
    <w:rsid w:val="001935EC"/>
    <w:rsid w:val="00213859"/>
    <w:rsid w:val="0026213C"/>
    <w:rsid w:val="00404FE1"/>
    <w:rsid w:val="0045750C"/>
    <w:rsid w:val="00462F3A"/>
    <w:rsid w:val="004A577E"/>
    <w:rsid w:val="00532355"/>
    <w:rsid w:val="006E205B"/>
    <w:rsid w:val="00745E16"/>
    <w:rsid w:val="007944AB"/>
    <w:rsid w:val="00815B33"/>
    <w:rsid w:val="008332FC"/>
    <w:rsid w:val="00921021"/>
    <w:rsid w:val="00974EC8"/>
    <w:rsid w:val="00A272EE"/>
    <w:rsid w:val="00A40174"/>
    <w:rsid w:val="00A45CFC"/>
    <w:rsid w:val="00AC39E1"/>
    <w:rsid w:val="00AF434A"/>
    <w:rsid w:val="00BB2FC2"/>
    <w:rsid w:val="00C95F84"/>
    <w:rsid w:val="00CC7920"/>
    <w:rsid w:val="00D54171"/>
    <w:rsid w:val="00E0507D"/>
    <w:rsid w:val="00E818B3"/>
    <w:rsid w:val="00E962F6"/>
    <w:rsid w:val="00EE10CF"/>
    <w:rsid w:val="00F558CB"/>
    <w:rsid w:val="00FA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BDA12-B4E9-48CD-9466-BECEF85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C2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B2FC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B2FC2"/>
    <w:rPr>
      <w:rFonts w:ascii="Arial LatArm" w:eastAsia="Times New Roman" w:hAnsi="Arial LatArm"/>
      <w:sz w:val="24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BB2FC2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BB2FC2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BB2FC2"/>
  </w:style>
  <w:style w:type="paragraph" w:styleId="Footer">
    <w:name w:val="footer"/>
    <w:basedOn w:val="Normal"/>
    <w:link w:val="FooterChar"/>
    <w:uiPriority w:val="99"/>
    <w:rsid w:val="00BB2F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B2FC2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BB2FC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2FC2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BB2F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2F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C8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745E16"/>
    <w:pPr>
      <w:spacing w:line="360" w:lineRule="auto"/>
      <w:ind w:firstLine="540"/>
      <w:jc w:val="both"/>
    </w:pPr>
    <w:rPr>
      <w:rFonts w:ascii="Baltica" w:hAnsi="Baltica"/>
      <w:sz w:val="20"/>
      <w:lang w:val="af-ZA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745E16"/>
    <w:rPr>
      <w:rFonts w:ascii="Baltica" w:eastAsia="Times New Roman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group88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nder-consuil1@yandez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onmail16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dilijan.gnumner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lijan.gnumne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18</cp:revision>
  <cp:lastPrinted>2021-07-07T10:16:00Z</cp:lastPrinted>
  <dcterms:created xsi:type="dcterms:W3CDTF">2021-07-07T08:39:00Z</dcterms:created>
  <dcterms:modified xsi:type="dcterms:W3CDTF">2023-05-10T10:42:00Z</dcterms:modified>
</cp:coreProperties>
</file>