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6AF477D" w14:textId="77777777" w:rsidR="00535D1E" w:rsidRPr="00BA15A6" w:rsidRDefault="00535D1E" w:rsidP="00535D1E">
      <w:pPr>
        <w:ind w:firstLine="720"/>
        <w:jc w:val="center"/>
        <w:rPr>
          <w:rFonts w:ascii="GHEA Grapalat" w:hAnsi="GHEA Grapalat"/>
          <w:sz w:val="20"/>
          <w:szCs w:val="20"/>
          <w:lang w:val="af-ZA"/>
        </w:rPr>
      </w:pPr>
      <w:r w:rsidRPr="00BA15A6">
        <w:rPr>
          <w:rFonts w:ascii="GHEA Grapalat" w:hAnsi="GHEA Grapalat"/>
          <w:sz w:val="20"/>
          <w:szCs w:val="20"/>
          <w:lang w:val="af-ZA"/>
        </w:rPr>
        <w:t>ՀԱՅՏԱՐԱՐՈՒԹՅՈՒՆ</w:t>
      </w:r>
    </w:p>
    <w:p w14:paraId="3D5673BB" w14:textId="77777777" w:rsidR="00535D1E" w:rsidRPr="00BA15A6" w:rsidRDefault="00535D1E" w:rsidP="00535D1E">
      <w:pPr>
        <w:ind w:firstLine="720"/>
        <w:jc w:val="center"/>
        <w:rPr>
          <w:rFonts w:ascii="GHEA Grapalat" w:hAnsi="GHEA Grapalat"/>
          <w:sz w:val="20"/>
          <w:szCs w:val="20"/>
          <w:lang w:val="af-ZA"/>
        </w:rPr>
      </w:pPr>
      <w:r w:rsidRPr="00BA15A6">
        <w:rPr>
          <w:rFonts w:ascii="GHEA Grapalat" w:hAnsi="GHEA Grapalat"/>
          <w:sz w:val="20"/>
          <w:szCs w:val="2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399FC02"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35D1E">
        <w:rPr>
          <w:rFonts w:ascii="GHEA Grapalat" w:hAnsi="GHEA Grapalat"/>
          <w:i w:val="0"/>
          <w:lang w:val="af-ZA"/>
        </w:rPr>
        <w:t>23</w:t>
      </w:r>
      <w:r w:rsidR="00181DD0" w:rsidRPr="00C11C3C">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535D1E" w:rsidRPr="00BB0B3D">
        <w:rPr>
          <w:rFonts w:ascii="GHEA Grapalat" w:hAnsi="GHEA Grapalat"/>
          <w:i w:val="0"/>
          <w:lang w:val="af-ZA"/>
        </w:rPr>
        <w:t>մարտի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535D1E" w:rsidRPr="00BB0B3D">
        <w:rPr>
          <w:rFonts w:ascii="GHEA Grapalat" w:hAnsi="GHEA Grapalat"/>
          <w:i w:val="0"/>
          <w:lang w:val="af-ZA"/>
        </w:rPr>
        <w:t>27</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535D1E" w:rsidRPr="00BB0B3D">
        <w:rPr>
          <w:rFonts w:ascii="GHEA Grapalat" w:hAnsi="GHEA Grapalat"/>
          <w:i w:val="0"/>
          <w:lang w:val="af-ZA"/>
        </w:rPr>
        <w:t>23/2-1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6730100E" w14:textId="0F950268" w:rsidR="00535D1E" w:rsidRPr="00162D68" w:rsidRDefault="00535D1E" w:rsidP="00535D1E">
      <w:pPr>
        <w:ind w:firstLine="720"/>
        <w:jc w:val="center"/>
        <w:rPr>
          <w:rFonts w:ascii="GHEA Grapalat" w:hAnsi="GHEA Grapalat"/>
          <w:b/>
          <w:sz w:val="20"/>
          <w:szCs w:val="20"/>
          <w:lang w:val="af-ZA"/>
        </w:rPr>
      </w:pPr>
      <w:r w:rsidRPr="00162D68">
        <w:rPr>
          <w:rFonts w:ascii="GHEA Grapalat" w:hAnsi="GHEA Grapalat"/>
          <w:b/>
          <w:sz w:val="20"/>
          <w:szCs w:val="20"/>
          <w:lang w:val="af-ZA"/>
        </w:rPr>
        <w:t>Ընթացակարգի ծածկագիրը`  «ԵԳԻ-ԳՀԱՊՁԲ-</w:t>
      </w:r>
      <w:r>
        <w:rPr>
          <w:rFonts w:ascii="GHEA Grapalat" w:hAnsi="GHEA Grapalat"/>
          <w:b/>
          <w:sz w:val="20"/>
          <w:szCs w:val="20"/>
          <w:lang w:val="hy-AM"/>
        </w:rPr>
        <w:t>23/2</w:t>
      </w:r>
      <w:r w:rsidRPr="00162D68">
        <w:rPr>
          <w:rFonts w:ascii="GHEA Grapalat" w:hAnsi="GHEA Grapalat"/>
          <w:b/>
          <w:sz w:val="20"/>
          <w:szCs w:val="20"/>
          <w:lang w:val="af-ZA"/>
        </w:rPr>
        <w:t xml:space="preserve">»       </w:t>
      </w:r>
    </w:p>
    <w:p w14:paraId="2F2134AC" w14:textId="269CC4A1" w:rsidR="0091042F" w:rsidRPr="00A71D81" w:rsidRDefault="009F18D0" w:rsidP="00EF3662">
      <w:pPr>
        <w:pStyle w:val="BodyTextIndent"/>
        <w:spacing w:line="240" w:lineRule="auto"/>
        <w:jc w:val="center"/>
        <w:rPr>
          <w:rFonts w:ascii="GHEA Grapalat" w:hAnsi="GHEA Grapalat"/>
          <w:i w:val="0"/>
          <w:lang w:val="af-ZA"/>
        </w:rPr>
      </w:pPr>
      <w:r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413FA060" w14:textId="77777777" w:rsidR="00535D1E" w:rsidRPr="00535D1E" w:rsidRDefault="00535D1E" w:rsidP="00535D1E">
      <w:pPr>
        <w:ind w:firstLine="720"/>
        <w:jc w:val="both"/>
        <w:rPr>
          <w:rFonts w:ascii="GHEA Grapalat" w:hAnsi="GHEA Grapalat"/>
          <w:sz w:val="20"/>
          <w:szCs w:val="20"/>
          <w:lang w:val="af-ZA"/>
        </w:rPr>
      </w:pPr>
      <w:r w:rsidRPr="00535D1E">
        <w:rPr>
          <w:rFonts w:ascii="GHEA Grapalat" w:hAnsi="GHEA Grapalat"/>
          <w:sz w:val="20"/>
          <w:szCs w:val="20"/>
          <w:lang w:val="af-ZA"/>
        </w:rPr>
        <w:t>Պատվիրատուն` ՀՀ ԳԱԱ «Երկրաբանական գիտությունների ինստիտուտ» ՊՈԱԿ-ը, որը գտնվում է Ք.Երևան, Մ.Բաղրամյան 24ա ՀՀ ԳԱԱ «Երկրաբանական գիտությունների ինստիտուտ» հասցեում, հայտարարում է գնանշման հարցում, որն իրականացվում է մեկ փուլով:</w:t>
      </w:r>
    </w:p>
    <w:p w14:paraId="40F856B8" w14:textId="362A231C" w:rsidR="00535D1E" w:rsidRPr="00535D1E" w:rsidRDefault="00535D1E" w:rsidP="00535D1E">
      <w:pPr>
        <w:jc w:val="both"/>
        <w:rPr>
          <w:rFonts w:ascii="GHEA Grapalat" w:hAnsi="GHEA Grapalat"/>
          <w:sz w:val="20"/>
          <w:szCs w:val="20"/>
          <w:lang w:val="af-ZA"/>
        </w:rPr>
      </w:pPr>
      <w:r w:rsidRPr="00535D1E">
        <w:rPr>
          <w:rFonts w:ascii="GHEA Grapalat" w:hAnsi="GHEA Grapalat"/>
          <w:sz w:val="20"/>
          <w:szCs w:val="20"/>
          <w:lang w:val="af-ZA"/>
        </w:rPr>
        <w:tab/>
        <w:t xml:space="preserve">Սույն ընթացակարգի արդյունքում ընտրված մասնակցին սահմանված կարգով կառաջարկվի կնքել </w:t>
      </w:r>
      <w:r w:rsidR="00BB0B3D" w:rsidRPr="00BB0B3D">
        <w:rPr>
          <w:rFonts w:ascii="GHEA Grapalat" w:hAnsi="GHEA Grapalat"/>
          <w:sz w:val="20"/>
          <w:szCs w:val="20"/>
          <w:lang w:val="af-ZA"/>
        </w:rPr>
        <w:t xml:space="preserve">« համակարգչային </w:t>
      </w:r>
      <w:r w:rsidR="00BB0B3D">
        <w:rPr>
          <w:rFonts w:ascii="GHEA Grapalat" w:hAnsi="GHEA Grapalat"/>
          <w:sz w:val="20"/>
          <w:szCs w:val="20"/>
          <w:lang w:val="hy-AM"/>
        </w:rPr>
        <w:t>և</w:t>
      </w:r>
      <w:r w:rsidR="00BB0B3D" w:rsidRPr="00BB0B3D">
        <w:rPr>
          <w:rFonts w:ascii="GHEA Grapalat" w:hAnsi="GHEA Grapalat"/>
          <w:sz w:val="20"/>
          <w:szCs w:val="20"/>
          <w:lang w:val="af-ZA"/>
        </w:rPr>
        <w:t xml:space="preserve"> պատճենահանման սարքավորումների </w:t>
      </w:r>
      <w:r w:rsidR="00BB0B3D">
        <w:rPr>
          <w:rFonts w:ascii="GHEA Grapalat" w:hAnsi="GHEA Grapalat"/>
          <w:sz w:val="20"/>
          <w:szCs w:val="20"/>
          <w:lang w:val="hy-AM"/>
        </w:rPr>
        <w:t>և</w:t>
      </w:r>
      <w:r w:rsidR="00BB0B3D" w:rsidRPr="00BB0B3D">
        <w:rPr>
          <w:rFonts w:ascii="GHEA Grapalat" w:hAnsi="GHEA Grapalat"/>
          <w:sz w:val="20"/>
          <w:szCs w:val="20"/>
          <w:lang w:val="af-ZA"/>
        </w:rPr>
        <w:t xml:space="preserve"> օժանդակ նյութերի</w:t>
      </w:r>
      <w:r w:rsidR="00BB0B3D" w:rsidRPr="00535D1E">
        <w:rPr>
          <w:rFonts w:ascii="GHEA Grapalat" w:hAnsi="GHEA Grapalat"/>
          <w:sz w:val="20"/>
          <w:szCs w:val="20"/>
          <w:lang w:val="af-ZA"/>
        </w:rPr>
        <w:t xml:space="preserve"> </w:t>
      </w:r>
      <w:r w:rsidRPr="00535D1E">
        <w:rPr>
          <w:rFonts w:ascii="GHEA Grapalat" w:hAnsi="GHEA Grapalat"/>
          <w:sz w:val="20"/>
          <w:szCs w:val="20"/>
          <w:lang w:val="af-ZA"/>
        </w:rPr>
        <w:t xml:space="preserve">մատակարարման պայմանագիր (այսուհետ` պայմանագիր)։ </w:t>
      </w:r>
    </w:p>
    <w:p w14:paraId="7ED05C4D" w14:textId="77777777" w:rsidR="00535D1E" w:rsidRDefault="00535D1E" w:rsidP="00535D1E">
      <w:pPr>
        <w:jc w:val="both"/>
        <w:rPr>
          <w:rFonts w:ascii="GHEA Grapalat" w:hAnsi="GHEA Grapalat"/>
          <w:sz w:val="20"/>
          <w:szCs w:val="20"/>
          <w:lang w:val="af-ZA"/>
        </w:rPr>
      </w:pPr>
      <w:r w:rsidRPr="00535D1E">
        <w:rPr>
          <w:rFonts w:ascii="GHEA Grapalat" w:hAnsi="GHEA Grapalat"/>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9D8990F" w14:textId="1A71F2F5" w:rsidR="00A20B69" w:rsidRPr="00A71D81" w:rsidRDefault="00496E18" w:rsidP="00535D1E">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10013717" w14:textId="77777777" w:rsidR="00B72E9D" w:rsidRPr="00B72E9D" w:rsidRDefault="00B72E9D" w:rsidP="00B72E9D">
      <w:pPr>
        <w:ind w:firstLine="720"/>
        <w:jc w:val="both"/>
        <w:rPr>
          <w:rFonts w:ascii="GHEA Grapalat" w:hAnsi="GHEA Grapalat"/>
          <w:sz w:val="20"/>
          <w:szCs w:val="20"/>
          <w:lang w:val="af-ZA"/>
        </w:rPr>
      </w:pPr>
      <w:r w:rsidRPr="00B72E9D">
        <w:rPr>
          <w:rFonts w:ascii="GHEA Grapalat" w:hAnsi="GHEA Grapalat"/>
          <w:sz w:val="20"/>
          <w:szCs w:val="20"/>
          <w:lang w:val="af-ZA"/>
        </w:rPr>
        <w:t>Սույն ընթացակարգին մասնակցության հայտերն անհրաժեշտ է ներկայացնել ՀՀ, ք. Երևան, Բաղրամյան 24ա, 24 սենյակ  հասցեով, փաստաթղթային ձևով մինչև սույն հայտարարության</w:t>
      </w:r>
      <w:r w:rsidRPr="00B72E9D">
        <w:rPr>
          <w:rFonts w:ascii="GHEA Grapalat" w:hAnsi="GHEA Grapalat"/>
          <w:sz w:val="20"/>
          <w:szCs w:val="20"/>
          <w:lang w:val="hy-AM"/>
        </w:rPr>
        <w:t xml:space="preserve"> </w:t>
      </w:r>
      <w:r w:rsidRPr="00B72E9D">
        <w:rPr>
          <w:rFonts w:ascii="GHEA Grapalat" w:hAnsi="GHEA Grapalat"/>
          <w:sz w:val="20"/>
          <w:szCs w:val="20"/>
          <w:lang w:val="af-ZA"/>
        </w:rPr>
        <w:t xml:space="preserve">հրապարակման օրվանից հաշված </w:t>
      </w:r>
      <w:r w:rsidRPr="00B72E9D">
        <w:rPr>
          <w:rFonts w:ascii="GHEA Grapalat" w:hAnsi="GHEA Grapalat"/>
          <w:sz w:val="20"/>
          <w:szCs w:val="20"/>
          <w:lang w:val="hy-AM"/>
        </w:rPr>
        <w:t>7</w:t>
      </w:r>
      <w:r w:rsidRPr="00B72E9D">
        <w:rPr>
          <w:rFonts w:ascii="GHEA Grapalat" w:hAnsi="GHEA Grapalat"/>
          <w:sz w:val="20"/>
          <w:szCs w:val="20"/>
          <w:lang w:val="af-ZA"/>
        </w:rPr>
        <w:t>-րդ օրվա ժամը 12</w:t>
      </w:r>
      <w:r w:rsidRPr="00B72E9D">
        <w:rPr>
          <w:rFonts w:ascii="Cambria Math" w:hAnsi="Cambria Math"/>
          <w:sz w:val="20"/>
          <w:szCs w:val="20"/>
          <w:lang w:val="hy-AM"/>
        </w:rPr>
        <w:t>․</w:t>
      </w:r>
      <w:r w:rsidRPr="00B72E9D">
        <w:rPr>
          <w:rFonts w:ascii="GHEA Grapalat" w:hAnsi="GHEA Grapalat"/>
          <w:sz w:val="20"/>
          <w:szCs w:val="20"/>
          <w:lang w:val="af-ZA"/>
        </w:rPr>
        <w:t xml:space="preserve">00-ն: </w:t>
      </w:r>
    </w:p>
    <w:p w14:paraId="19AB3657" w14:textId="77777777" w:rsidR="00B72E9D" w:rsidRPr="00B72E9D" w:rsidRDefault="00B72E9D" w:rsidP="00B72E9D">
      <w:pPr>
        <w:ind w:firstLine="708"/>
        <w:jc w:val="both"/>
        <w:rPr>
          <w:rFonts w:ascii="GHEA Grapalat" w:hAnsi="GHEA Grapalat"/>
          <w:sz w:val="20"/>
          <w:szCs w:val="20"/>
          <w:lang w:val="af-ZA"/>
        </w:rPr>
      </w:pPr>
      <w:r w:rsidRPr="00B72E9D">
        <w:rPr>
          <w:rFonts w:ascii="GHEA Grapalat" w:hAnsi="GHEA Grapalat"/>
          <w:sz w:val="20"/>
          <w:szCs w:val="20"/>
          <w:lang w:val="af-ZA"/>
        </w:rPr>
        <w:t xml:space="preserve">Հայտերը, հայերենից բացի, կարող են ներկայացվել նաև անգլերեն կամ ռուսերեն: </w:t>
      </w:r>
    </w:p>
    <w:p w14:paraId="585057EF" w14:textId="77777777" w:rsidR="00B72E9D" w:rsidRPr="00B72E9D" w:rsidRDefault="00B72E9D" w:rsidP="00B72E9D">
      <w:pPr>
        <w:ind w:firstLine="708"/>
        <w:jc w:val="both"/>
        <w:rPr>
          <w:rFonts w:ascii="GHEA Grapalat" w:hAnsi="GHEA Grapalat"/>
          <w:sz w:val="20"/>
          <w:szCs w:val="20"/>
          <w:lang w:val="af-ZA"/>
        </w:rPr>
      </w:pPr>
      <w:r w:rsidRPr="00B72E9D">
        <w:rPr>
          <w:rFonts w:ascii="GHEA Grapalat" w:hAnsi="GHEA Grapalat"/>
          <w:sz w:val="20"/>
          <w:szCs w:val="20"/>
          <w:lang w:val="af-ZA"/>
        </w:rPr>
        <w:t xml:space="preserve">Հայտերի բացումը տեղի կունենա </w:t>
      </w:r>
      <w:r w:rsidRPr="00B72E9D">
        <w:rPr>
          <w:rFonts w:ascii="GHEA Grapalat" w:hAnsi="GHEA Grapalat"/>
          <w:sz w:val="20"/>
          <w:szCs w:val="20"/>
          <w:lang w:val="hy-AM"/>
        </w:rPr>
        <w:t xml:space="preserve"> </w:t>
      </w:r>
      <w:r w:rsidRPr="00B72E9D">
        <w:rPr>
          <w:rFonts w:ascii="GHEA Grapalat" w:hAnsi="GHEA Grapalat"/>
          <w:sz w:val="20"/>
          <w:szCs w:val="20"/>
          <w:lang w:val="af-ZA"/>
        </w:rPr>
        <w:t>ՀՀ, ք. Երևան, Բաղրամյան 24ա, 24 սենյակ հասցեում,  «2023թ</w:t>
      </w:r>
      <w:r w:rsidRPr="00B72E9D">
        <w:rPr>
          <w:rFonts w:ascii="Cambria Math" w:hAnsi="Cambria Math" w:cs="Cambria Math"/>
          <w:sz w:val="20"/>
          <w:szCs w:val="20"/>
          <w:lang w:val="af-ZA"/>
        </w:rPr>
        <w:t>․</w:t>
      </w:r>
      <w:r w:rsidRPr="00B72E9D">
        <w:rPr>
          <w:rFonts w:ascii="GHEA Grapalat" w:hAnsi="GHEA Grapalat"/>
          <w:sz w:val="20"/>
          <w:szCs w:val="20"/>
          <w:lang w:val="af-ZA"/>
        </w:rPr>
        <w:t>»</w:t>
      </w:r>
      <w:r w:rsidRPr="00B72E9D">
        <w:rPr>
          <w:rFonts w:ascii="GHEA Grapalat" w:hAnsi="GHEA Grapalat"/>
          <w:sz w:val="20"/>
          <w:szCs w:val="20"/>
          <w:lang w:val="hy-AM"/>
        </w:rPr>
        <w:t xml:space="preserve">  </w:t>
      </w:r>
      <w:r w:rsidRPr="00B72E9D">
        <w:rPr>
          <w:rFonts w:ascii="GHEA Grapalat" w:hAnsi="GHEA Grapalat"/>
          <w:sz w:val="20"/>
          <w:szCs w:val="20"/>
          <w:lang w:val="af-ZA"/>
        </w:rPr>
        <w:t xml:space="preserve"> </w:t>
      </w:r>
    </w:p>
    <w:p w14:paraId="1D4A4BBC" w14:textId="4C824243" w:rsidR="00B72E9D" w:rsidRPr="00B72E9D" w:rsidRDefault="00B72E9D" w:rsidP="00B72E9D">
      <w:pPr>
        <w:ind w:firstLine="708"/>
        <w:jc w:val="both"/>
        <w:rPr>
          <w:rFonts w:ascii="GHEA Grapalat" w:hAnsi="GHEA Grapalat"/>
          <w:sz w:val="20"/>
          <w:szCs w:val="20"/>
          <w:lang w:val="af-ZA"/>
        </w:rPr>
      </w:pPr>
      <w:r w:rsidRPr="00B72E9D">
        <w:rPr>
          <w:rFonts w:ascii="GHEA Grapalat" w:hAnsi="GHEA Grapalat"/>
          <w:b/>
          <w:sz w:val="20"/>
          <w:szCs w:val="20"/>
          <w:lang w:val="af-ZA"/>
        </w:rPr>
        <w:t>«</w:t>
      </w:r>
      <w:r w:rsidRPr="004B38A9">
        <w:rPr>
          <w:rFonts w:ascii="GHEA Grapalat" w:hAnsi="GHEA Grapalat"/>
          <w:b/>
          <w:sz w:val="20"/>
          <w:szCs w:val="20"/>
          <w:lang w:val="hy-AM"/>
        </w:rPr>
        <w:t>ապրիլի</w:t>
      </w:r>
      <w:r w:rsidRPr="00B72E9D">
        <w:rPr>
          <w:rFonts w:ascii="GHEA Grapalat" w:hAnsi="GHEA Grapalat"/>
          <w:b/>
          <w:sz w:val="20"/>
          <w:szCs w:val="20"/>
          <w:lang w:val="af-ZA"/>
        </w:rPr>
        <w:t>» «0</w:t>
      </w:r>
      <w:r w:rsidRPr="004B38A9">
        <w:rPr>
          <w:rFonts w:ascii="GHEA Grapalat" w:hAnsi="GHEA Grapalat"/>
          <w:b/>
          <w:sz w:val="20"/>
          <w:szCs w:val="20"/>
          <w:lang w:val="hy-AM"/>
        </w:rPr>
        <w:t>3</w:t>
      </w:r>
      <w:r w:rsidRPr="00B72E9D">
        <w:rPr>
          <w:rFonts w:ascii="GHEA Grapalat" w:hAnsi="GHEA Grapalat"/>
          <w:b/>
          <w:sz w:val="20"/>
          <w:szCs w:val="20"/>
          <w:lang w:val="af-ZA"/>
        </w:rPr>
        <w:t>»</w:t>
      </w:r>
      <w:r w:rsidRPr="00B72E9D">
        <w:rPr>
          <w:rFonts w:ascii="GHEA Grapalat" w:hAnsi="GHEA Grapalat"/>
          <w:sz w:val="20"/>
          <w:szCs w:val="20"/>
          <w:lang w:val="af-ZA"/>
        </w:rPr>
        <w:t xml:space="preserve"> -ին ժամը 12</w:t>
      </w:r>
      <w:r w:rsidRPr="00B72E9D">
        <w:rPr>
          <w:rFonts w:ascii="Cambria Math" w:hAnsi="Cambria Math" w:cs="Cambria Math"/>
          <w:sz w:val="20"/>
          <w:szCs w:val="20"/>
          <w:lang w:val="af-ZA"/>
        </w:rPr>
        <w:t>․</w:t>
      </w:r>
      <w:r w:rsidRPr="00B72E9D">
        <w:rPr>
          <w:rFonts w:ascii="GHEA Grapalat" w:hAnsi="GHEA Grapalat"/>
          <w:sz w:val="20"/>
          <w:szCs w:val="20"/>
          <w:lang w:val="af-ZA"/>
        </w:rPr>
        <w:t xml:space="preserve">00-ին։   </w:t>
      </w:r>
    </w:p>
    <w:p w14:paraId="464831F4" w14:textId="77777777" w:rsidR="00B72E9D" w:rsidRPr="00B72E9D" w:rsidRDefault="00B72E9D" w:rsidP="00B72E9D">
      <w:pPr>
        <w:ind w:firstLine="720"/>
        <w:jc w:val="both"/>
        <w:rPr>
          <w:rFonts w:ascii="GHEA Grapalat" w:hAnsi="GHEA Grapalat"/>
          <w:sz w:val="20"/>
          <w:szCs w:val="20"/>
          <w:lang w:val="hy-AM"/>
        </w:rPr>
      </w:pPr>
      <w:r w:rsidRPr="00B72E9D">
        <w:rPr>
          <w:rFonts w:ascii="GHEA Grapalat" w:hAnsi="GHEA Grapalat"/>
          <w:sz w:val="20"/>
          <w:szCs w:val="20"/>
          <w:lang w:val="af-ZA"/>
        </w:rPr>
        <w:t>Սույն ընթացակարգի վերաբերյալ բողոք</w:t>
      </w:r>
      <w:r w:rsidRPr="00B72E9D">
        <w:rPr>
          <w:rFonts w:ascii="GHEA Grapalat" w:hAnsi="GHEA Grapalat"/>
          <w:sz w:val="20"/>
          <w:szCs w:val="20"/>
          <w:lang w:val="hy-AM"/>
        </w:rPr>
        <w:t xml:space="preserve">արկումն իրականացվում է </w:t>
      </w:r>
      <w:r w:rsidRPr="00B72E9D">
        <w:rPr>
          <w:rFonts w:ascii="GHEA Grapalat" w:hAnsi="GHEA Grapalat"/>
          <w:sz w:val="16"/>
          <w:szCs w:val="16"/>
          <w:lang w:val="af-ZA"/>
        </w:rPr>
        <w:t xml:space="preserve"> </w:t>
      </w:r>
      <w:r w:rsidRPr="00B72E9D">
        <w:rPr>
          <w:rFonts w:ascii="GHEA Grapalat" w:hAnsi="GHEA Grapalat"/>
          <w:sz w:val="20"/>
          <w:szCs w:val="20"/>
          <w:lang w:val="af-ZA"/>
        </w:rPr>
        <w:t>«</w:t>
      </w:r>
      <w:r w:rsidRPr="00B72E9D">
        <w:rPr>
          <w:rFonts w:ascii="GHEA Grapalat" w:hAnsi="GHEA Grapalat"/>
          <w:sz w:val="20"/>
          <w:szCs w:val="20"/>
          <w:lang w:val="hy-AM"/>
        </w:rPr>
        <w:t>Գնումների</w:t>
      </w:r>
      <w:r w:rsidRPr="00B72E9D">
        <w:rPr>
          <w:rFonts w:ascii="GHEA Grapalat" w:hAnsi="GHEA Grapalat"/>
          <w:sz w:val="20"/>
          <w:szCs w:val="20"/>
          <w:lang w:val="af-ZA"/>
        </w:rPr>
        <w:t xml:space="preserve"> </w:t>
      </w:r>
      <w:r w:rsidRPr="00B72E9D">
        <w:rPr>
          <w:rFonts w:ascii="GHEA Grapalat" w:hAnsi="GHEA Grapalat"/>
          <w:sz w:val="20"/>
          <w:szCs w:val="20"/>
          <w:lang w:val="hy-AM"/>
        </w:rPr>
        <w:t>մասին</w:t>
      </w:r>
      <w:r w:rsidRPr="00B72E9D">
        <w:rPr>
          <w:rFonts w:ascii="GHEA Grapalat" w:hAnsi="GHEA Grapalat"/>
          <w:sz w:val="20"/>
          <w:szCs w:val="20"/>
          <w:lang w:val="af-ZA"/>
        </w:rPr>
        <w:t>»</w:t>
      </w:r>
      <w:r w:rsidRPr="00B72E9D">
        <w:rPr>
          <w:rFonts w:ascii="GHEA Grapalat" w:hAnsi="GHEA Grapalat"/>
          <w:sz w:val="20"/>
          <w:szCs w:val="20"/>
          <w:lang w:val="hy-AM"/>
        </w:rPr>
        <w:t xml:space="preserve"> ՀՀ</w:t>
      </w:r>
      <w:r w:rsidRPr="00B72E9D">
        <w:rPr>
          <w:rFonts w:ascii="GHEA Grapalat" w:hAnsi="GHEA Grapalat"/>
          <w:sz w:val="20"/>
          <w:szCs w:val="20"/>
          <w:lang w:val="af-ZA"/>
        </w:rPr>
        <w:t xml:space="preserve"> </w:t>
      </w:r>
      <w:r w:rsidRPr="00B72E9D">
        <w:rPr>
          <w:rFonts w:ascii="GHEA Grapalat" w:hAnsi="GHEA Grapalat"/>
          <w:sz w:val="20"/>
          <w:szCs w:val="20"/>
          <w:lang w:val="hy-AM"/>
        </w:rPr>
        <w:t>օրենքով</w:t>
      </w:r>
      <w:r w:rsidRPr="00B72E9D">
        <w:rPr>
          <w:rFonts w:ascii="GHEA Grapalat" w:hAnsi="GHEA Grapalat"/>
          <w:sz w:val="20"/>
          <w:szCs w:val="20"/>
          <w:lang w:val="af-ZA"/>
        </w:rPr>
        <w:t xml:space="preserve"> </w:t>
      </w:r>
      <w:r w:rsidRPr="00B72E9D">
        <w:rPr>
          <w:rFonts w:ascii="GHEA Grapalat" w:hAnsi="GHEA Grapalat"/>
          <w:sz w:val="20"/>
          <w:szCs w:val="20"/>
          <w:lang w:val="hy-AM"/>
        </w:rPr>
        <w:t>և</w:t>
      </w:r>
      <w:r w:rsidRPr="00B72E9D">
        <w:rPr>
          <w:rFonts w:ascii="GHEA Grapalat" w:hAnsi="GHEA Grapalat"/>
          <w:sz w:val="20"/>
          <w:szCs w:val="20"/>
          <w:lang w:val="af-ZA"/>
        </w:rPr>
        <w:t xml:space="preserve"> </w:t>
      </w:r>
      <w:r w:rsidRPr="00B72E9D">
        <w:rPr>
          <w:rFonts w:ascii="GHEA Grapalat" w:hAnsi="GHEA Grapalat"/>
          <w:sz w:val="20"/>
          <w:szCs w:val="20"/>
          <w:lang w:val="hy-AM"/>
        </w:rPr>
        <w:t>ՀՀ քաղաքացիական դատավարության օրենսգրքով սահմանված կարգով։</w:t>
      </w:r>
    </w:p>
    <w:p w14:paraId="5AB1427E" w14:textId="77777777" w:rsidR="00B72E9D" w:rsidRPr="00B72E9D" w:rsidRDefault="00B72E9D" w:rsidP="00B72E9D">
      <w:pPr>
        <w:ind w:firstLine="720"/>
        <w:jc w:val="both"/>
        <w:rPr>
          <w:rFonts w:ascii="GHEA Grapalat" w:hAnsi="GHEA Grapalat"/>
          <w:sz w:val="20"/>
          <w:szCs w:val="20"/>
          <w:lang w:val="hy-AM"/>
        </w:rPr>
      </w:pPr>
    </w:p>
    <w:p w14:paraId="5D50C858" w14:textId="77777777" w:rsidR="00B72E9D" w:rsidRPr="00B72E9D" w:rsidRDefault="00B72E9D" w:rsidP="00B72E9D">
      <w:pPr>
        <w:ind w:firstLine="720"/>
        <w:jc w:val="both"/>
        <w:rPr>
          <w:rFonts w:ascii="GHEA Grapalat" w:hAnsi="GHEA Grapalat"/>
          <w:sz w:val="20"/>
          <w:szCs w:val="20"/>
          <w:lang w:val="af-ZA"/>
        </w:rPr>
      </w:pPr>
      <w:r w:rsidRPr="00B72E9D">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B72E9D">
        <w:rPr>
          <w:rFonts w:ascii="GHEA Grapalat" w:hAnsi="GHEA Grapalat"/>
          <w:sz w:val="20"/>
          <w:szCs w:val="20"/>
          <w:lang w:val="hy-AM"/>
        </w:rPr>
        <w:t>Հ</w:t>
      </w:r>
      <w:r w:rsidRPr="00B72E9D">
        <w:rPr>
          <w:rFonts w:ascii="Cambria Math" w:hAnsi="Cambria Math"/>
          <w:sz w:val="20"/>
          <w:szCs w:val="20"/>
          <w:lang w:val="hy-AM"/>
        </w:rPr>
        <w:t>․</w:t>
      </w:r>
      <w:r w:rsidRPr="00B72E9D">
        <w:rPr>
          <w:rFonts w:ascii="GHEA Grapalat" w:hAnsi="GHEA Grapalat"/>
          <w:sz w:val="20"/>
          <w:szCs w:val="20"/>
          <w:lang w:val="af-ZA"/>
        </w:rPr>
        <w:t xml:space="preserve"> </w:t>
      </w:r>
      <w:r w:rsidRPr="00B72E9D">
        <w:rPr>
          <w:rFonts w:ascii="GHEA Grapalat" w:hAnsi="GHEA Grapalat"/>
          <w:sz w:val="20"/>
          <w:szCs w:val="20"/>
          <w:lang w:val="hy-AM"/>
        </w:rPr>
        <w:t>Դալլաքյանին</w:t>
      </w:r>
      <w:r w:rsidRPr="00B72E9D">
        <w:rPr>
          <w:rFonts w:ascii="GHEA Grapalat" w:hAnsi="GHEA Grapalat"/>
          <w:sz w:val="20"/>
          <w:szCs w:val="20"/>
          <w:lang w:val="af-ZA"/>
        </w:rPr>
        <w:t>:</w:t>
      </w:r>
    </w:p>
    <w:p w14:paraId="7F22B95F" w14:textId="77777777" w:rsidR="00B72E9D" w:rsidRPr="00B72E9D" w:rsidRDefault="00B72E9D" w:rsidP="00B72E9D">
      <w:pPr>
        <w:ind w:firstLine="720"/>
        <w:rPr>
          <w:rFonts w:ascii="GHEA Grapalat" w:hAnsi="GHEA Grapalat"/>
          <w:sz w:val="20"/>
          <w:szCs w:val="20"/>
          <w:lang w:val="af-ZA"/>
        </w:rPr>
      </w:pPr>
      <w:r w:rsidRPr="00B72E9D">
        <w:rPr>
          <w:rFonts w:ascii="GHEA Grapalat" w:hAnsi="GHEA Grapalat"/>
          <w:sz w:val="20"/>
          <w:szCs w:val="20"/>
          <w:lang w:val="af-ZA"/>
        </w:rPr>
        <w:t>Հեռախոս 010-56-85-31</w:t>
      </w:r>
    </w:p>
    <w:p w14:paraId="722E76CE" w14:textId="77777777" w:rsidR="00B72E9D" w:rsidRPr="00B72E9D" w:rsidRDefault="00B72E9D" w:rsidP="00B72E9D">
      <w:pPr>
        <w:ind w:firstLine="720"/>
        <w:rPr>
          <w:rFonts w:ascii="GHEA Grapalat" w:hAnsi="GHEA Grapalat"/>
          <w:sz w:val="20"/>
          <w:szCs w:val="20"/>
          <w:lang w:val="af-ZA"/>
        </w:rPr>
      </w:pPr>
      <w:r w:rsidRPr="00B72E9D">
        <w:rPr>
          <w:rFonts w:ascii="GHEA Grapalat" w:hAnsi="GHEA Grapalat"/>
          <w:sz w:val="20"/>
          <w:szCs w:val="20"/>
          <w:lang w:val="af-ZA"/>
        </w:rPr>
        <w:t xml:space="preserve"> Էլ. փոստ- hdallakyan@sci.am</w:t>
      </w:r>
    </w:p>
    <w:p w14:paraId="7B90C26E" w14:textId="77777777" w:rsidR="00B72E9D" w:rsidRPr="00B72E9D" w:rsidRDefault="00B72E9D" w:rsidP="00B72E9D">
      <w:pPr>
        <w:spacing w:after="240"/>
        <w:ind w:firstLine="709"/>
        <w:rPr>
          <w:rFonts w:ascii="GHEA Grapalat" w:hAnsi="GHEA Grapalat"/>
          <w:sz w:val="20"/>
          <w:szCs w:val="20"/>
          <w:lang w:val="af-ZA" w:eastAsia="x-none"/>
        </w:rPr>
      </w:pPr>
    </w:p>
    <w:p w14:paraId="7B7FF111" w14:textId="77777777" w:rsidR="00B72E9D" w:rsidRPr="00B72E9D" w:rsidRDefault="00B72E9D" w:rsidP="00B72E9D">
      <w:pPr>
        <w:spacing w:after="240"/>
        <w:ind w:firstLine="709"/>
        <w:rPr>
          <w:rFonts w:ascii="GHEA Grapalat" w:hAnsi="GHEA Grapalat" w:cs="Sylfaen"/>
          <w:i/>
          <w:sz w:val="20"/>
          <w:szCs w:val="20"/>
          <w:lang w:val="af-ZA" w:eastAsia="x-none"/>
        </w:rPr>
      </w:pPr>
      <w:r w:rsidRPr="00B72E9D">
        <w:rPr>
          <w:rFonts w:ascii="GHEA Grapalat" w:hAnsi="GHEA Grapalat"/>
          <w:sz w:val="20"/>
          <w:szCs w:val="20"/>
          <w:lang w:val="af-ZA" w:eastAsia="x-none"/>
        </w:rPr>
        <w:t xml:space="preserve">Պատվիրատու </w:t>
      </w:r>
      <w:r w:rsidRPr="00B72E9D">
        <w:rPr>
          <w:rFonts w:ascii="GHEA Grapalat" w:hAnsi="GHEA Grapalat"/>
          <w:sz w:val="20"/>
          <w:szCs w:val="20"/>
          <w:lang w:val="af-ZA" w:eastAsia="x-none"/>
        </w:rPr>
        <w:tab/>
        <w:t>ՀՀ ԳԱԱ «Երկրաբանական գիտությունների ինստիտուտ» ՊՈԱԿ</w:t>
      </w:r>
    </w:p>
    <w:p w14:paraId="7E8CD7B9" w14:textId="77777777" w:rsidR="009F18D0" w:rsidRPr="00A71D81" w:rsidRDefault="009F18D0" w:rsidP="00EF3662">
      <w:pPr>
        <w:pStyle w:val="BodyTextIndent"/>
        <w:spacing w:line="240" w:lineRule="auto"/>
        <w:rPr>
          <w:rFonts w:ascii="GHEA Grapalat" w:hAnsi="GHEA Grapalat"/>
          <w:i w:val="0"/>
          <w:lang w:val="af-ZA"/>
        </w:rPr>
      </w:pPr>
    </w:p>
    <w:p w14:paraId="7C3CCFD6" w14:textId="77777777" w:rsidR="009F18D0" w:rsidRDefault="009F18D0" w:rsidP="00EF3662">
      <w:pPr>
        <w:pStyle w:val="BodyTextIndent"/>
        <w:spacing w:line="240" w:lineRule="auto"/>
        <w:rPr>
          <w:rFonts w:ascii="GHEA Grapalat" w:hAnsi="GHEA Grapalat"/>
          <w:i w:val="0"/>
          <w:lang w:val="af-ZA"/>
        </w:rPr>
      </w:pPr>
    </w:p>
    <w:p w14:paraId="0C2C1C47" w14:textId="77777777" w:rsidR="0053438B" w:rsidRDefault="0053438B" w:rsidP="00EF3662">
      <w:pPr>
        <w:pStyle w:val="BodyTextIndent"/>
        <w:spacing w:line="240" w:lineRule="auto"/>
        <w:rPr>
          <w:rFonts w:ascii="GHEA Grapalat" w:hAnsi="GHEA Grapalat"/>
          <w:i w:val="0"/>
          <w:lang w:val="af-ZA"/>
        </w:rPr>
      </w:pPr>
    </w:p>
    <w:p w14:paraId="1345824C" w14:textId="77777777" w:rsidR="0053438B" w:rsidRDefault="0053438B" w:rsidP="00EF3662">
      <w:pPr>
        <w:pStyle w:val="BodyTextIndent"/>
        <w:spacing w:line="240" w:lineRule="auto"/>
        <w:rPr>
          <w:rFonts w:ascii="GHEA Grapalat" w:hAnsi="GHEA Grapalat"/>
          <w:i w:val="0"/>
          <w:lang w:val="af-ZA"/>
        </w:rPr>
      </w:pPr>
    </w:p>
    <w:p w14:paraId="6CA4616B" w14:textId="77777777" w:rsidR="0053438B" w:rsidRDefault="0053438B" w:rsidP="00EF3662">
      <w:pPr>
        <w:pStyle w:val="BodyTextIndent"/>
        <w:spacing w:line="240" w:lineRule="auto"/>
        <w:rPr>
          <w:rFonts w:ascii="GHEA Grapalat" w:hAnsi="GHEA Grapalat"/>
          <w:i w:val="0"/>
          <w:lang w:val="af-ZA"/>
        </w:rPr>
      </w:pPr>
    </w:p>
    <w:p w14:paraId="793A2E78" w14:textId="77777777" w:rsidR="0053438B" w:rsidRDefault="0053438B" w:rsidP="00EF3662">
      <w:pPr>
        <w:pStyle w:val="BodyTextIndent"/>
        <w:spacing w:line="240" w:lineRule="auto"/>
        <w:rPr>
          <w:rFonts w:ascii="GHEA Grapalat" w:hAnsi="GHEA Grapalat"/>
          <w:i w:val="0"/>
          <w:lang w:val="af-ZA"/>
        </w:rPr>
      </w:pPr>
    </w:p>
    <w:p w14:paraId="4815A150" w14:textId="77777777" w:rsidR="0053438B" w:rsidRDefault="0053438B" w:rsidP="00EF3662">
      <w:pPr>
        <w:pStyle w:val="BodyTextIndent"/>
        <w:spacing w:line="240" w:lineRule="auto"/>
        <w:rPr>
          <w:rFonts w:ascii="GHEA Grapalat" w:hAnsi="GHEA Grapalat"/>
          <w:i w:val="0"/>
          <w:lang w:val="af-ZA"/>
        </w:rPr>
      </w:pPr>
    </w:p>
    <w:p w14:paraId="00DA4D50" w14:textId="77777777" w:rsidR="0053438B" w:rsidRPr="00A71D81" w:rsidRDefault="0053438B" w:rsidP="00EF3662">
      <w:pPr>
        <w:pStyle w:val="BodyTextIndent"/>
        <w:spacing w:line="240" w:lineRule="auto"/>
        <w:rPr>
          <w:rFonts w:ascii="GHEA Grapalat" w:hAnsi="GHEA Grapalat"/>
          <w:i w:val="0"/>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12F0C671" w14:textId="77777777" w:rsidR="0053438B" w:rsidRPr="00787D3C" w:rsidRDefault="0053438B" w:rsidP="0053438B">
      <w:pPr>
        <w:spacing w:line="360" w:lineRule="auto"/>
        <w:ind w:firstLine="720"/>
        <w:jc w:val="center"/>
        <w:rPr>
          <w:rFonts w:ascii="GHEA Grapalat" w:hAnsi="GHEA Grapalat"/>
          <w:sz w:val="20"/>
          <w:szCs w:val="20"/>
        </w:rPr>
      </w:pPr>
      <w:r w:rsidRPr="00787D3C">
        <w:rPr>
          <w:rFonts w:ascii="GHEA Grapalat" w:hAnsi="GHEA Grapalat"/>
          <w:sz w:val="20"/>
          <w:szCs w:val="20"/>
          <w:lang w:val="en-AU"/>
        </w:rPr>
        <w:t>NOTICE</w:t>
      </w:r>
    </w:p>
    <w:p w14:paraId="39F9A283" w14:textId="77777777" w:rsidR="0053438B" w:rsidRPr="00787D3C" w:rsidRDefault="0053438B" w:rsidP="0053438B">
      <w:pPr>
        <w:spacing w:line="360" w:lineRule="auto"/>
        <w:ind w:firstLine="720"/>
        <w:jc w:val="center"/>
        <w:rPr>
          <w:rFonts w:ascii="GHEA Grapalat" w:hAnsi="GHEA Grapalat"/>
          <w:sz w:val="20"/>
          <w:szCs w:val="20"/>
          <w:lang w:val="en-AU"/>
        </w:rPr>
      </w:pPr>
      <w:r w:rsidRPr="00787D3C">
        <w:rPr>
          <w:rFonts w:ascii="GHEA Grapalat" w:hAnsi="GHEA Grapalat"/>
          <w:sz w:val="20"/>
          <w:szCs w:val="20"/>
          <w:lang w:val="en-AU"/>
        </w:rPr>
        <w:t>ON PRICE QUOTATION</w:t>
      </w:r>
    </w:p>
    <w:p w14:paraId="38DC3DAD" w14:textId="2BE1656E" w:rsidR="0053438B" w:rsidRPr="00787D3C" w:rsidRDefault="0053438B" w:rsidP="0053438B">
      <w:pPr>
        <w:spacing w:line="360" w:lineRule="auto"/>
        <w:ind w:left="938" w:right="783"/>
        <w:jc w:val="center"/>
        <w:rPr>
          <w:rFonts w:ascii="GHEA Grapalat" w:hAnsi="GHEA Grapalat"/>
          <w:sz w:val="20"/>
          <w:szCs w:val="20"/>
          <w:lang w:val="en-AU"/>
        </w:rPr>
      </w:pPr>
      <w:r w:rsidRPr="00787D3C">
        <w:rPr>
          <w:rFonts w:ascii="GHEA Grapalat" w:hAnsi="GHEA Grapalat"/>
          <w:sz w:val="20"/>
          <w:szCs w:val="20"/>
          <w:lang w:val="en-AU"/>
        </w:rPr>
        <w:t>This text of the notice is approved by decision of the Price Quotation Commission "</w:t>
      </w:r>
      <w:r w:rsidRPr="00787D3C">
        <w:rPr>
          <w:rFonts w:ascii="GHEA Grapalat" w:hAnsi="GHEA Grapalat"/>
          <w:sz w:val="20"/>
          <w:szCs w:val="20"/>
          <w:lang w:val="af-ZA"/>
        </w:rPr>
        <w:t>2</w:t>
      </w:r>
      <w:r>
        <w:rPr>
          <w:rFonts w:ascii="GHEA Grapalat" w:hAnsi="GHEA Grapalat"/>
          <w:sz w:val="20"/>
          <w:szCs w:val="20"/>
          <w:lang w:val="hy-AM"/>
        </w:rPr>
        <w:t>3</w:t>
      </w:r>
      <w:r w:rsidRPr="00787D3C">
        <w:rPr>
          <w:rFonts w:ascii="GHEA Grapalat" w:hAnsi="GHEA Grapalat"/>
          <w:sz w:val="20"/>
          <w:szCs w:val="20"/>
          <w:lang w:val="af-ZA"/>
        </w:rPr>
        <w:t>/</w:t>
      </w:r>
      <w:r>
        <w:rPr>
          <w:rFonts w:ascii="GHEA Grapalat" w:hAnsi="GHEA Grapalat"/>
          <w:sz w:val="20"/>
          <w:szCs w:val="20"/>
          <w:lang w:val="hy-AM"/>
        </w:rPr>
        <w:t>2</w:t>
      </w:r>
      <w:r>
        <w:rPr>
          <w:rFonts w:ascii="GHEA Grapalat" w:hAnsi="GHEA Grapalat"/>
          <w:sz w:val="20"/>
          <w:szCs w:val="20"/>
          <w:lang w:val="af-ZA"/>
        </w:rPr>
        <w:t>-</w:t>
      </w:r>
      <w:r w:rsidRPr="00787D3C">
        <w:rPr>
          <w:rFonts w:ascii="GHEA Grapalat" w:hAnsi="GHEA Grapalat"/>
          <w:sz w:val="20"/>
          <w:szCs w:val="20"/>
          <w:lang w:val="af-ZA"/>
        </w:rPr>
        <w:t xml:space="preserve">1” </w:t>
      </w:r>
      <w:r w:rsidRPr="00787D3C">
        <w:rPr>
          <w:rFonts w:ascii="GHEA Grapalat" w:hAnsi="GHEA Grapalat"/>
          <w:sz w:val="20"/>
          <w:szCs w:val="20"/>
          <w:lang w:val="en-AU"/>
        </w:rPr>
        <w:t>of the "</w:t>
      </w:r>
      <w:r>
        <w:rPr>
          <w:rFonts w:ascii="GHEA Grapalat" w:hAnsi="GHEA Grapalat"/>
          <w:sz w:val="20"/>
          <w:szCs w:val="20"/>
          <w:lang w:val="hy-AM"/>
        </w:rPr>
        <w:t>27</w:t>
      </w:r>
      <w:r w:rsidRPr="00787D3C">
        <w:rPr>
          <w:rFonts w:ascii="GHEA Grapalat" w:hAnsi="GHEA Grapalat"/>
          <w:sz w:val="20"/>
          <w:szCs w:val="20"/>
          <w:lang w:val="en-AU"/>
        </w:rPr>
        <w:t>" "</w:t>
      </w:r>
      <w:r>
        <w:rPr>
          <w:rFonts w:ascii="GHEA Grapalat" w:hAnsi="GHEA Grapalat"/>
          <w:sz w:val="20"/>
          <w:szCs w:val="20"/>
          <w:lang w:val="en-AU"/>
        </w:rPr>
        <w:t>marsh</w:t>
      </w:r>
      <w:r w:rsidRPr="00787D3C">
        <w:rPr>
          <w:rFonts w:ascii="GHEA Grapalat" w:hAnsi="GHEA Grapalat"/>
          <w:sz w:val="20"/>
          <w:szCs w:val="20"/>
          <w:lang w:val="en-AU"/>
        </w:rPr>
        <w:t>" of 202</w:t>
      </w:r>
      <w:r>
        <w:rPr>
          <w:rFonts w:ascii="GHEA Grapalat" w:hAnsi="GHEA Grapalat"/>
          <w:sz w:val="20"/>
          <w:szCs w:val="20"/>
        </w:rPr>
        <w:t>3</w:t>
      </w:r>
      <w:r w:rsidRPr="00787D3C">
        <w:rPr>
          <w:rFonts w:ascii="GHEA Grapalat" w:hAnsi="GHEA Grapalat"/>
          <w:sz w:val="20"/>
          <w:szCs w:val="20"/>
          <w:lang w:val="en-AU"/>
        </w:rPr>
        <w:t xml:space="preserve"> and is published pursuant to Article 27 of the Law of the Republic of Armenia "On procurement"</w:t>
      </w:r>
    </w:p>
    <w:p w14:paraId="7436F7A0" w14:textId="33CB3170" w:rsidR="0053438B" w:rsidRPr="00787D3C" w:rsidRDefault="0053438B" w:rsidP="0053438B">
      <w:pPr>
        <w:spacing w:line="360" w:lineRule="auto"/>
        <w:ind w:firstLine="720"/>
        <w:jc w:val="center"/>
        <w:rPr>
          <w:rFonts w:ascii="GHEA Grapalat" w:hAnsi="GHEA Grapalat"/>
          <w:sz w:val="20"/>
          <w:szCs w:val="20"/>
          <w:u w:val="single"/>
          <w:lang w:val="af-ZA"/>
        </w:rPr>
      </w:pPr>
      <w:r w:rsidRPr="00787D3C">
        <w:rPr>
          <w:rFonts w:ascii="GHEA Grapalat" w:hAnsi="GHEA Grapalat"/>
          <w:sz w:val="20"/>
          <w:szCs w:val="20"/>
          <w:lang w:val="en-AU"/>
        </w:rPr>
        <w:t xml:space="preserve">Code of the price quotation </w:t>
      </w:r>
      <w:r w:rsidRPr="00787D3C">
        <w:rPr>
          <w:rFonts w:ascii="GHEA Grapalat" w:hAnsi="GHEA Grapalat"/>
          <w:sz w:val="20"/>
          <w:szCs w:val="20"/>
          <w:lang w:val="af-ZA"/>
        </w:rPr>
        <w:t>«</w:t>
      </w:r>
      <w:r w:rsidRPr="0053438B">
        <w:rPr>
          <w:rFonts w:ascii="GHEA Grapalat" w:hAnsi="GHEA Grapalat"/>
          <w:b/>
          <w:sz w:val="20"/>
          <w:szCs w:val="20"/>
          <w:lang w:val="af-ZA"/>
        </w:rPr>
        <w:t xml:space="preserve"> </w:t>
      </w:r>
      <w:r w:rsidRPr="00162D68">
        <w:rPr>
          <w:rFonts w:ascii="GHEA Grapalat" w:hAnsi="GHEA Grapalat"/>
          <w:b/>
          <w:sz w:val="20"/>
          <w:szCs w:val="20"/>
          <w:lang w:val="af-ZA"/>
        </w:rPr>
        <w:t>ԵԳԻ-ԳՀԱՊՁԲ-</w:t>
      </w:r>
      <w:r>
        <w:rPr>
          <w:rFonts w:ascii="GHEA Grapalat" w:hAnsi="GHEA Grapalat"/>
          <w:b/>
          <w:sz w:val="20"/>
          <w:szCs w:val="20"/>
          <w:lang w:val="hy-AM"/>
        </w:rPr>
        <w:t>23/2</w:t>
      </w:r>
      <w:r w:rsidRPr="00787D3C">
        <w:rPr>
          <w:rFonts w:ascii="GHEA Grapalat" w:hAnsi="GHEA Grapalat"/>
          <w:sz w:val="20"/>
          <w:szCs w:val="20"/>
          <w:lang w:val="af-ZA"/>
        </w:rPr>
        <w:t>»</w:t>
      </w:r>
      <w:r w:rsidRPr="00787D3C">
        <w:rPr>
          <w:rFonts w:ascii="GHEA Grapalat" w:hAnsi="GHEA Grapalat" w:cs="Sylfaen"/>
          <w:i/>
          <w:sz w:val="20"/>
          <w:lang w:val="hy-AM"/>
        </w:rPr>
        <w:t xml:space="preserve"> </w:t>
      </w:r>
      <w:r w:rsidRPr="00787D3C">
        <w:rPr>
          <w:rFonts w:ascii="GHEA Grapalat" w:hAnsi="GHEA Grapalat"/>
          <w:sz w:val="20"/>
          <w:szCs w:val="20"/>
          <w:u w:val="single"/>
          <w:lang w:val="af-ZA"/>
        </w:rPr>
        <w:t xml:space="preserve">   </w:t>
      </w:r>
    </w:p>
    <w:p w14:paraId="7BC6B6E6" w14:textId="77777777" w:rsidR="0053438B" w:rsidRPr="00787D3C" w:rsidRDefault="0053438B" w:rsidP="0053438B">
      <w:pPr>
        <w:spacing w:line="360" w:lineRule="auto"/>
        <w:ind w:firstLine="720"/>
        <w:jc w:val="center"/>
        <w:rPr>
          <w:rFonts w:ascii="GHEA Grapalat" w:hAnsi="GHEA Grapalat"/>
          <w:sz w:val="20"/>
          <w:szCs w:val="20"/>
          <w:u w:val="single"/>
          <w:lang w:val="af-ZA"/>
        </w:rPr>
      </w:pPr>
      <w:r w:rsidRPr="00787D3C">
        <w:rPr>
          <w:rFonts w:ascii="GHEA Grapalat" w:hAnsi="GHEA Grapalat"/>
          <w:sz w:val="20"/>
          <w:szCs w:val="20"/>
          <w:u w:val="single"/>
          <w:lang w:val="af-ZA"/>
        </w:rPr>
        <w:t xml:space="preserve"> </w:t>
      </w:r>
    </w:p>
    <w:p w14:paraId="1163867A" w14:textId="77777777" w:rsidR="0053438B" w:rsidRPr="00787D3C" w:rsidRDefault="0053438B" w:rsidP="0053438B">
      <w:pPr>
        <w:spacing w:line="360" w:lineRule="auto"/>
        <w:ind w:firstLine="720"/>
        <w:jc w:val="center"/>
        <w:rPr>
          <w:rFonts w:ascii="GHEA Grapalat" w:hAnsi="GHEA Grapalat"/>
          <w:sz w:val="20"/>
          <w:szCs w:val="20"/>
          <w:lang w:val="en-AU"/>
        </w:rPr>
      </w:pPr>
      <w:r w:rsidRPr="00787D3C">
        <w:rPr>
          <w:rFonts w:ascii="GHEA Grapalat" w:hAnsi="GHEA Grapalat"/>
          <w:sz w:val="20"/>
          <w:szCs w:val="20"/>
        </w:rPr>
        <w:t xml:space="preserve">The contracting authority </w:t>
      </w:r>
      <w:r w:rsidRPr="007308D2">
        <w:rPr>
          <w:rFonts w:ascii="GHEA Grapalat" w:hAnsi="GHEA Grapalat"/>
          <w:sz w:val="20"/>
          <w:szCs w:val="20"/>
          <w:lang w:val="en-AU"/>
        </w:rPr>
        <w:t>"Institute of Geological Sciences"</w:t>
      </w:r>
      <w:r w:rsidRPr="007308D2">
        <w:t xml:space="preserve"> </w:t>
      </w:r>
      <w:r w:rsidRPr="007308D2">
        <w:rPr>
          <w:rStyle w:val="q4iawc"/>
          <w:lang w:val="en"/>
        </w:rPr>
        <w:t xml:space="preserve">OF THE NATIONAL ACADEMY OF SCIENCES OF </w:t>
      </w:r>
      <w:proofErr w:type="gramStart"/>
      <w:r w:rsidRPr="007308D2">
        <w:rPr>
          <w:rStyle w:val="q4iawc"/>
          <w:lang w:val="en"/>
        </w:rPr>
        <w:t>THE  REPUBLIC</w:t>
      </w:r>
      <w:proofErr w:type="gramEnd"/>
      <w:r w:rsidRPr="007308D2">
        <w:rPr>
          <w:rStyle w:val="q4iawc"/>
          <w:lang w:val="en"/>
        </w:rPr>
        <w:t xml:space="preserve"> OF ARMENIA </w:t>
      </w:r>
      <w:r w:rsidRPr="00787D3C">
        <w:rPr>
          <w:rFonts w:ascii="GHEA Grapalat" w:hAnsi="GHEA Grapalat"/>
          <w:sz w:val="20"/>
          <w:szCs w:val="20"/>
          <w:lang w:val="en-AU"/>
        </w:rPr>
        <w:t xml:space="preserve">, located at the following address:  </w:t>
      </w:r>
    </w:p>
    <w:p w14:paraId="322A9F9B" w14:textId="77777777" w:rsidR="0053438B" w:rsidRPr="00787D3C" w:rsidRDefault="0053438B" w:rsidP="0053438B">
      <w:pPr>
        <w:jc w:val="both"/>
        <w:rPr>
          <w:rFonts w:ascii="GHEA Grapalat" w:hAnsi="GHEA Grapalat"/>
          <w:i/>
        </w:rPr>
      </w:pPr>
      <w:r w:rsidRPr="00787D3C">
        <w:rPr>
          <w:rFonts w:ascii="GHEA Grapalat" w:hAnsi="GHEA Grapalat"/>
          <w:sz w:val="20"/>
          <w:szCs w:val="20"/>
          <w:lang w:val="en-AU"/>
        </w:rPr>
        <w:t xml:space="preserve">Yerevan, </w:t>
      </w:r>
      <w:proofErr w:type="spellStart"/>
      <w:r w:rsidRPr="007308D2">
        <w:rPr>
          <w:rFonts w:ascii="GHEA Grapalat" w:hAnsi="GHEA Grapalat"/>
          <w:sz w:val="20"/>
          <w:szCs w:val="20"/>
          <w:lang w:val="en-AU"/>
        </w:rPr>
        <w:t>Baghramyan</w:t>
      </w:r>
      <w:proofErr w:type="spellEnd"/>
      <w:r w:rsidRPr="007308D2">
        <w:rPr>
          <w:rFonts w:ascii="GHEA Grapalat" w:hAnsi="GHEA Grapalat"/>
          <w:sz w:val="20"/>
          <w:szCs w:val="20"/>
          <w:lang w:val="en-AU"/>
        </w:rPr>
        <w:t xml:space="preserve"> 24a</w:t>
      </w:r>
      <w:r w:rsidRPr="00787D3C">
        <w:rPr>
          <w:rFonts w:ascii="GHEA Grapalat" w:hAnsi="GHEA Grapalat"/>
          <w:sz w:val="20"/>
          <w:szCs w:val="20"/>
          <w:lang w:val="en-AU"/>
        </w:rPr>
        <w:t xml:space="preserve"> Republic of Armenia gives notice for a price quotation which shall be </w:t>
      </w:r>
      <w:r w:rsidRPr="00787D3C">
        <w:rPr>
          <w:rFonts w:ascii="GHEA Grapalat" w:hAnsi="GHEA Grapalat"/>
          <w:sz w:val="20"/>
          <w:szCs w:val="20"/>
        </w:rPr>
        <w:t xml:space="preserve">carried out in one </w:t>
      </w:r>
      <w:proofErr w:type="spellStart"/>
      <w:r w:rsidRPr="00787D3C">
        <w:rPr>
          <w:rFonts w:ascii="GHEA Grapalat" w:hAnsi="GHEA Grapalat"/>
          <w:sz w:val="20"/>
          <w:szCs w:val="20"/>
        </w:rPr>
        <w:t>stage.The</w:t>
      </w:r>
      <w:proofErr w:type="spellEnd"/>
      <w:r w:rsidRPr="00787D3C">
        <w:rPr>
          <w:rFonts w:ascii="GHEA Grapalat" w:hAnsi="GHEA Grapalat"/>
          <w:sz w:val="20"/>
          <w:szCs w:val="20"/>
        </w:rPr>
        <w:t xml:space="preserve"> bidder selected based on the results of the price quotation will be proposed, in a prescribed manner, to conclude a contract for supply of </w:t>
      </w:r>
      <w:r w:rsidRPr="00D954FE">
        <w:rPr>
          <w:rFonts w:ascii="GHEA Grapalat" w:hAnsi="GHEA Grapalat"/>
          <w:sz w:val="20"/>
          <w:szCs w:val="20"/>
        </w:rPr>
        <w:t>computer and copying equipment and support materials</w:t>
      </w:r>
      <w:r w:rsidRPr="007F7F36">
        <w:rPr>
          <w:rFonts w:ascii="GHEA Grapalat" w:hAnsi="GHEA Grapalat"/>
          <w:sz w:val="20"/>
          <w:szCs w:val="20"/>
        </w:rPr>
        <w:t xml:space="preserve"> </w:t>
      </w:r>
      <w:r w:rsidRPr="00787D3C">
        <w:rPr>
          <w:rFonts w:ascii="GHEA Grapalat" w:hAnsi="GHEA Grapalat"/>
          <w:sz w:val="20"/>
          <w:szCs w:val="20"/>
        </w:rPr>
        <w:t xml:space="preserve">(hereinafter referred to as "the contract"). </w:t>
      </w:r>
    </w:p>
    <w:p w14:paraId="2839DA5F"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4E7B38EA" w14:textId="77777777" w:rsidR="0053438B" w:rsidRPr="00787D3C" w:rsidRDefault="0053438B" w:rsidP="0053438B">
      <w:pPr>
        <w:jc w:val="both"/>
        <w:rPr>
          <w:rFonts w:ascii="GHEA Grapalat" w:hAnsi="GHEA Grapalat"/>
          <w:sz w:val="20"/>
          <w:szCs w:val="20"/>
        </w:rPr>
      </w:pPr>
      <w:r w:rsidRPr="00787D3C">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68435102"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987980F"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For receiving the hard copy of the invitation for the price quotation, it is necessary to apply to the contracting authority by </w:t>
      </w:r>
      <w:r>
        <w:rPr>
          <w:rFonts w:ascii="GHEA Grapalat" w:hAnsi="GHEA Grapalat"/>
          <w:sz w:val="20"/>
          <w:szCs w:val="20"/>
          <w:u w:val="single"/>
          <w:lang w:val="hy-AM"/>
        </w:rPr>
        <w:t>12:00</w:t>
      </w:r>
      <w:r w:rsidRPr="00787D3C">
        <w:rPr>
          <w:rFonts w:ascii="GHEA Grapalat" w:hAnsi="GHEA Grapalat"/>
          <w:sz w:val="20"/>
          <w:szCs w:val="20"/>
          <w:lang w:val="en-AU"/>
        </w:rPr>
        <w:t xml:space="preserve"> o'clock of the </w:t>
      </w:r>
      <w:r w:rsidRPr="00787D3C">
        <w:rPr>
          <w:rFonts w:ascii="GHEA Grapalat" w:hAnsi="GHEA Grapalat"/>
          <w:sz w:val="20"/>
          <w:szCs w:val="20"/>
          <w:u w:val="single"/>
          <w:lang w:val="en-AU"/>
        </w:rPr>
        <w:t>7</w:t>
      </w:r>
      <w:r w:rsidRPr="00787D3C">
        <w:rPr>
          <w:rFonts w:ascii="GHEA Grapalat" w:hAnsi="GHEA Grapalat"/>
          <w:sz w:val="20"/>
          <w:szCs w:val="20"/>
          <w:u w:val="single"/>
          <w:vertAlign w:val="superscript"/>
          <w:lang w:val="en-AU"/>
        </w:rPr>
        <w:t>th</w:t>
      </w:r>
      <w:r w:rsidRPr="00787D3C">
        <w:rPr>
          <w:rFonts w:ascii="GHEA Grapalat" w:hAnsi="GHEA Grapalat"/>
          <w:sz w:val="20"/>
          <w:szCs w:val="20"/>
          <w:lang w:val="en-AU"/>
        </w:rPr>
        <w:t xml:space="preserve"> day from the date of publication of this notice</w:t>
      </w:r>
      <w:r w:rsidRPr="00787D3C">
        <w:rPr>
          <w:rFonts w:ascii="GHEA Grapalat" w:hAnsi="GHEA Grapalat"/>
          <w:spacing w:val="2"/>
          <w:sz w:val="20"/>
          <w:szCs w:val="20"/>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1E16B96"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FE94850"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Failure to receive the invitation shall not limit the bidder's right to participate in this procedure. </w:t>
      </w:r>
    </w:p>
    <w:p w14:paraId="5387F157" w14:textId="77777777"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The bids for the price quotation must be submitted to the following address: </w:t>
      </w:r>
      <w:r w:rsidRPr="00787D3C">
        <w:rPr>
          <w:rFonts w:ascii="GHEA Grapalat" w:hAnsi="GHEA Grapalat"/>
          <w:i/>
          <w:sz w:val="20"/>
          <w:szCs w:val="20"/>
          <w:lang w:val="en-AU"/>
        </w:rPr>
        <w:t xml:space="preserve">Yerevan, </w:t>
      </w:r>
      <w:proofErr w:type="spellStart"/>
      <w:r>
        <w:rPr>
          <w:rFonts w:ascii="GHEA Grapalat" w:hAnsi="GHEA Grapalat"/>
          <w:i/>
          <w:sz w:val="20"/>
          <w:szCs w:val="20"/>
          <w:lang w:val="en-AU"/>
        </w:rPr>
        <w:t>Baghramyan</w:t>
      </w:r>
      <w:proofErr w:type="spellEnd"/>
      <w:r>
        <w:rPr>
          <w:rFonts w:ascii="GHEA Grapalat" w:hAnsi="GHEA Grapalat"/>
          <w:i/>
          <w:sz w:val="20"/>
          <w:szCs w:val="20"/>
          <w:lang w:val="en-AU"/>
        </w:rPr>
        <w:t xml:space="preserve"> 24a</w:t>
      </w:r>
      <w:r w:rsidRPr="00787D3C">
        <w:rPr>
          <w:rFonts w:ascii="GHEA Grapalat" w:hAnsi="GHEA Grapalat"/>
          <w:i/>
          <w:sz w:val="20"/>
          <w:szCs w:val="20"/>
          <w:lang w:val="en-AU"/>
        </w:rPr>
        <w:t xml:space="preserve"> Republic of Armenia </w:t>
      </w:r>
      <w:r w:rsidRPr="007308D2">
        <w:rPr>
          <w:rFonts w:ascii="GHEA Grapalat" w:hAnsi="GHEA Grapalat"/>
          <w:sz w:val="20"/>
          <w:szCs w:val="20"/>
          <w:lang w:val="en-AU"/>
        </w:rPr>
        <w:t>Institute of Geological Sciences</w:t>
      </w:r>
      <w:r w:rsidRPr="00787D3C">
        <w:rPr>
          <w:rFonts w:ascii="GHEA Grapalat" w:hAnsi="GHEA Grapalat"/>
          <w:sz w:val="20"/>
          <w:szCs w:val="20"/>
          <w:lang w:val="en-AU"/>
        </w:rPr>
        <w:t xml:space="preserve"> n OF THE NATIONAL ACADEMY OF SCIENCES, in hard copy, by </w:t>
      </w:r>
      <w:r>
        <w:rPr>
          <w:rFonts w:ascii="GHEA Grapalat" w:hAnsi="GHEA Grapalat"/>
          <w:sz w:val="20"/>
          <w:szCs w:val="20"/>
          <w:lang w:val="en-AU"/>
        </w:rPr>
        <w:t>12:00</w:t>
      </w:r>
      <w:r w:rsidRPr="00787D3C">
        <w:rPr>
          <w:rFonts w:ascii="GHEA Grapalat" w:hAnsi="GHEA Grapalat"/>
          <w:sz w:val="20"/>
          <w:szCs w:val="20"/>
          <w:lang w:val="en-AU"/>
        </w:rPr>
        <w:t xml:space="preserve"> o'clock of the </w:t>
      </w:r>
      <w:r w:rsidRPr="00787D3C">
        <w:rPr>
          <w:rFonts w:ascii="GHEA Grapalat" w:hAnsi="GHEA Grapalat"/>
          <w:sz w:val="20"/>
          <w:szCs w:val="20"/>
          <w:u w:val="single"/>
          <w:lang w:val="en-AU"/>
        </w:rPr>
        <w:t>7</w:t>
      </w:r>
      <w:r w:rsidRPr="00787D3C">
        <w:rPr>
          <w:rFonts w:ascii="GHEA Grapalat" w:hAnsi="GHEA Grapalat"/>
          <w:sz w:val="20"/>
          <w:szCs w:val="20"/>
          <w:u w:val="single"/>
          <w:vertAlign w:val="superscript"/>
          <w:lang w:val="en-AU"/>
        </w:rPr>
        <w:t>th</w:t>
      </w:r>
      <w:r w:rsidRPr="00787D3C">
        <w:rPr>
          <w:rFonts w:ascii="GHEA Grapalat" w:hAnsi="GHEA Grapalat"/>
          <w:sz w:val="20"/>
          <w:szCs w:val="20"/>
          <w:lang w:val="en-AU"/>
        </w:rPr>
        <w:t xml:space="preserve"> day from the date of publication of this notice.  The bids may, in addition to Armenian, also be submitted in English or Russian. </w:t>
      </w:r>
    </w:p>
    <w:p w14:paraId="21426D00" w14:textId="4573EA1B" w:rsidR="0053438B" w:rsidRPr="00787D3C"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The bid opening will take place at the following address: </w:t>
      </w:r>
      <w:r w:rsidRPr="00787D3C">
        <w:rPr>
          <w:rFonts w:ascii="GHEA Grapalat" w:hAnsi="GHEA Grapalat"/>
          <w:i/>
          <w:sz w:val="20"/>
          <w:szCs w:val="20"/>
          <w:lang w:val="en-AU"/>
        </w:rPr>
        <w:t xml:space="preserve">Yerevan </w:t>
      </w:r>
      <w:proofErr w:type="spellStart"/>
      <w:r w:rsidRPr="00DF5D3B">
        <w:rPr>
          <w:rFonts w:ascii="GHEA Grapalat" w:hAnsi="GHEA Grapalat"/>
          <w:i/>
          <w:sz w:val="20"/>
          <w:szCs w:val="20"/>
          <w:lang w:val="en-AU"/>
        </w:rPr>
        <w:t>Baghramyan</w:t>
      </w:r>
      <w:proofErr w:type="spellEnd"/>
      <w:r w:rsidRPr="00DF5D3B">
        <w:rPr>
          <w:rFonts w:ascii="GHEA Grapalat" w:hAnsi="GHEA Grapalat"/>
          <w:i/>
          <w:sz w:val="20"/>
          <w:szCs w:val="20"/>
          <w:lang w:val="en-AU"/>
        </w:rPr>
        <w:t xml:space="preserve"> 24</w:t>
      </w:r>
      <w:proofErr w:type="gramStart"/>
      <w:r w:rsidRPr="00DF5D3B">
        <w:rPr>
          <w:rFonts w:ascii="GHEA Grapalat" w:hAnsi="GHEA Grapalat"/>
          <w:i/>
          <w:sz w:val="20"/>
          <w:szCs w:val="20"/>
          <w:lang w:val="en-AU"/>
        </w:rPr>
        <w:t xml:space="preserve">a </w:t>
      </w:r>
      <w:r w:rsidRPr="00787D3C">
        <w:rPr>
          <w:rFonts w:ascii="GHEA Grapalat" w:hAnsi="GHEA Grapalat"/>
          <w:i/>
          <w:sz w:val="20"/>
          <w:szCs w:val="20"/>
          <w:lang w:val="en-AU"/>
        </w:rPr>
        <w:t xml:space="preserve"> Republic</w:t>
      </w:r>
      <w:proofErr w:type="gramEnd"/>
      <w:r w:rsidRPr="00787D3C">
        <w:rPr>
          <w:rFonts w:ascii="GHEA Grapalat" w:hAnsi="GHEA Grapalat"/>
          <w:i/>
          <w:sz w:val="20"/>
          <w:szCs w:val="20"/>
          <w:lang w:val="en-AU"/>
        </w:rPr>
        <w:t xml:space="preserve"> of Armenia</w:t>
      </w:r>
      <w:r w:rsidRPr="00787D3C">
        <w:rPr>
          <w:rFonts w:ascii="GHEA Grapalat" w:hAnsi="GHEA Grapalat"/>
          <w:sz w:val="20"/>
          <w:szCs w:val="20"/>
          <w:lang w:val="en-AU"/>
        </w:rPr>
        <w:t xml:space="preserve"> Institute of </w:t>
      </w:r>
      <w:r w:rsidRPr="00DF5D3B">
        <w:rPr>
          <w:rFonts w:ascii="GHEA Grapalat" w:hAnsi="GHEA Grapalat"/>
          <w:sz w:val="20"/>
          <w:szCs w:val="20"/>
          <w:lang w:val="en-AU"/>
        </w:rPr>
        <w:t xml:space="preserve">Institute of Geological </w:t>
      </w:r>
      <w:r w:rsidRPr="00787D3C">
        <w:rPr>
          <w:rFonts w:ascii="GHEA Grapalat" w:hAnsi="GHEA Grapalat"/>
          <w:sz w:val="20"/>
          <w:szCs w:val="20"/>
          <w:lang w:val="en-AU"/>
        </w:rPr>
        <w:t xml:space="preserve">OF THE NATIONAL ACADEMY OF SCIENCES </w:t>
      </w:r>
      <w:r w:rsidRPr="00787D3C">
        <w:rPr>
          <w:rFonts w:ascii="GHEA Grapalat" w:hAnsi="GHEA Grapalat"/>
          <w:b/>
          <w:sz w:val="20"/>
          <w:szCs w:val="20"/>
          <w:lang w:val="en-AU"/>
        </w:rPr>
        <w:t>,</w:t>
      </w:r>
      <w:r w:rsidRPr="00787D3C">
        <w:rPr>
          <w:rFonts w:ascii="GHEA Grapalat" w:hAnsi="GHEA Grapalat"/>
          <w:sz w:val="20"/>
          <w:szCs w:val="20"/>
          <w:lang w:val="en-AU"/>
        </w:rPr>
        <w:t xml:space="preserve"> on "</w:t>
      </w:r>
      <w:r>
        <w:rPr>
          <w:rFonts w:ascii="GHEA Grapalat" w:hAnsi="GHEA Grapalat"/>
          <w:sz w:val="20"/>
          <w:szCs w:val="20"/>
        </w:rPr>
        <w:t>03</w:t>
      </w:r>
      <w:r w:rsidRPr="00787D3C">
        <w:rPr>
          <w:rFonts w:ascii="GHEA Grapalat" w:hAnsi="GHEA Grapalat"/>
          <w:sz w:val="20"/>
          <w:szCs w:val="20"/>
          <w:lang w:val="en-AU"/>
        </w:rPr>
        <w:t xml:space="preserve">" </w:t>
      </w:r>
      <w:proofErr w:type="spellStart"/>
      <w:r>
        <w:rPr>
          <w:rFonts w:ascii="GHEA Grapalat" w:hAnsi="GHEA Grapalat"/>
          <w:sz w:val="20"/>
          <w:szCs w:val="20"/>
          <w:lang w:val="en-AU"/>
        </w:rPr>
        <w:t>april</w:t>
      </w:r>
      <w:proofErr w:type="spellEnd"/>
      <w:r w:rsidRPr="00787D3C">
        <w:rPr>
          <w:rFonts w:ascii="GHEA Grapalat" w:hAnsi="GHEA Grapalat"/>
          <w:sz w:val="20"/>
          <w:szCs w:val="20"/>
          <w:lang w:val="en-AU"/>
        </w:rPr>
        <w:t>" "202</w:t>
      </w:r>
      <w:r>
        <w:rPr>
          <w:rFonts w:ascii="GHEA Grapalat" w:hAnsi="GHEA Grapalat"/>
          <w:sz w:val="20"/>
          <w:szCs w:val="20"/>
          <w:lang w:val="en-AU"/>
        </w:rPr>
        <w:t>3</w:t>
      </w:r>
      <w:r w:rsidRPr="00787D3C">
        <w:rPr>
          <w:rFonts w:ascii="GHEA Grapalat" w:hAnsi="GHEA Grapalat"/>
          <w:sz w:val="20"/>
          <w:szCs w:val="20"/>
          <w:lang w:val="en-AU"/>
        </w:rPr>
        <w:t xml:space="preserve">", at </w:t>
      </w:r>
      <w:r>
        <w:rPr>
          <w:rFonts w:ascii="GHEA Grapalat" w:hAnsi="GHEA Grapalat"/>
          <w:sz w:val="20"/>
          <w:szCs w:val="20"/>
          <w:lang w:val="en-AU"/>
        </w:rPr>
        <w:t>12:00</w:t>
      </w:r>
      <w:r w:rsidRPr="00787D3C">
        <w:rPr>
          <w:rFonts w:ascii="GHEA Grapalat" w:hAnsi="GHEA Grapalat"/>
          <w:sz w:val="20"/>
          <w:szCs w:val="20"/>
          <w:lang w:val="en-AU"/>
        </w:rPr>
        <w:t xml:space="preserve"> o'clock. </w:t>
      </w:r>
    </w:p>
    <w:p w14:paraId="0C5C5D0A" w14:textId="77777777" w:rsidR="0053438B" w:rsidRPr="00787D3C" w:rsidRDefault="0053438B" w:rsidP="0053438B">
      <w:pPr>
        <w:jc w:val="both"/>
        <w:rPr>
          <w:rFonts w:ascii="GHEA Grapalat" w:hAnsi="GHEA Grapalat"/>
          <w:sz w:val="20"/>
          <w:szCs w:val="20"/>
          <w:lang w:val="en-AU"/>
        </w:rPr>
      </w:pPr>
      <w:r w:rsidRPr="009452DF">
        <w:rPr>
          <w:rFonts w:ascii="GHEA Grapalat" w:hAnsi="GHEA Grapalat"/>
          <w:sz w:val="20"/>
          <w:szCs w:val="20"/>
          <w:lang w:val="en-AU"/>
        </w:rPr>
        <w:t xml:space="preserve">The appeal regarding this procedure is carried out in accordance with the RA Law "On Purchases" and the RA Civil Procedure </w:t>
      </w:r>
      <w:proofErr w:type="spellStart"/>
      <w:r w:rsidRPr="009452DF">
        <w:rPr>
          <w:rFonts w:ascii="GHEA Grapalat" w:hAnsi="GHEA Grapalat"/>
          <w:sz w:val="20"/>
          <w:szCs w:val="20"/>
          <w:lang w:val="en-AU"/>
        </w:rPr>
        <w:t>Code.</w:t>
      </w:r>
      <w:r w:rsidRPr="00787D3C">
        <w:rPr>
          <w:rFonts w:ascii="GHEA Grapalat" w:hAnsi="GHEA Grapalat"/>
          <w:sz w:val="20"/>
          <w:szCs w:val="20"/>
          <w:lang w:val="en-AU"/>
        </w:rPr>
        <w:t>For</w:t>
      </w:r>
      <w:proofErr w:type="spellEnd"/>
      <w:r w:rsidRPr="00787D3C">
        <w:rPr>
          <w:rFonts w:ascii="GHEA Grapalat" w:hAnsi="GHEA Grapalat"/>
          <w:sz w:val="20"/>
          <w:szCs w:val="20"/>
          <w:lang w:val="en-AU"/>
        </w:rPr>
        <w:t xml:space="preserve"> receiving additional information concerning this notice, you may apply to </w:t>
      </w:r>
      <w:proofErr w:type="spellStart"/>
      <w:r w:rsidRPr="00787D3C">
        <w:rPr>
          <w:rFonts w:ascii="GHEA Grapalat" w:hAnsi="GHEA Grapalat"/>
          <w:sz w:val="20"/>
          <w:szCs w:val="20"/>
          <w:lang w:val="en-AU"/>
        </w:rPr>
        <w:t>A.Dallakyan</w:t>
      </w:r>
      <w:proofErr w:type="spellEnd"/>
      <w:r w:rsidRPr="00787D3C">
        <w:rPr>
          <w:rFonts w:ascii="GHEA Grapalat" w:hAnsi="GHEA Grapalat"/>
          <w:sz w:val="20"/>
          <w:szCs w:val="20"/>
          <w:lang w:val="en-AU"/>
        </w:rPr>
        <w:t>, Secretary of the Evaluation Commission</w:t>
      </w:r>
    </w:p>
    <w:p w14:paraId="4E69F969" w14:textId="77777777" w:rsidR="0053438B" w:rsidRDefault="0053438B" w:rsidP="0053438B">
      <w:pPr>
        <w:jc w:val="both"/>
        <w:rPr>
          <w:rFonts w:ascii="GHEA Grapalat" w:hAnsi="GHEA Grapalat"/>
          <w:sz w:val="20"/>
          <w:szCs w:val="20"/>
          <w:lang w:val="en-AU"/>
        </w:rPr>
      </w:pPr>
      <w:r w:rsidRPr="00787D3C">
        <w:rPr>
          <w:rFonts w:ascii="GHEA Grapalat" w:hAnsi="GHEA Grapalat"/>
          <w:sz w:val="20"/>
          <w:szCs w:val="20"/>
          <w:lang w:val="en-AU"/>
        </w:rPr>
        <w:t xml:space="preserve">Telephone </w:t>
      </w:r>
      <w:r w:rsidRPr="00DF5D3B">
        <w:rPr>
          <w:rFonts w:ascii="GHEA Grapalat" w:hAnsi="GHEA Grapalat"/>
          <w:sz w:val="20"/>
          <w:szCs w:val="20"/>
          <w:lang w:val="en-AU"/>
        </w:rPr>
        <w:t>010-56-85-31</w:t>
      </w:r>
    </w:p>
    <w:p w14:paraId="52921480" w14:textId="77777777" w:rsidR="0053438B" w:rsidRDefault="0053438B" w:rsidP="0053438B">
      <w:pPr>
        <w:jc w:val="both"/>
        <w:rPr>
          <w:rFonts w:ascii="GHEA Grapalat" w:hAnsi="GHEA Grapalat"/>
          <w:sz w:val="20"/>
          <w:szCs w:val="20"/>
          <w:lang w:val="af-ZA"/>
        </w:rPr>
      </w:pPr>
      <w:r w:rsidRPr="00787D3C">
        <w:rPr>
          <w:rFonts w:ascii="GHEA Grapalat" w:hAnsi="GHEA Grapalat"/>
          <w:sz w:val="20"/>
          <w:szCs w:val="20"/>
          <w:lang w:val="en-AU"/>
        </w:rPr>
        <w:t xml:space="preserve">E-mail: </w:t>
      </w:r>
      <w:hyperlink r:id="rId8" w:history="1">
        <w:r w:rsidRPr="008F7D8B">
          <w:rPr>
            <w:rStyle w:val="Hyperlink"/>
            <w:rFonts w:ascii="GHEA Grapalat" w:hAnsi="GHEA Grapalat"/>
            <w:sz w:val="20"/>
            <w:szCs w:val="20"/>
            <w:lang w:val="af-ZA"/>
          </w:rPr>
          <w:t>hdallakyan@sci.am</w:t>
        </w:r>
      </w:hyperlink>
      <w:r w:rsidRPr="00DF5D3B">
        <w:rPr>
          <w:rFonts w:ascii="GHEA Grapalat" w:hAnsi="GHEA Grapalat"/>
          <w:sz w:val="20"/>
          <w:szCs w:val="20"/>
          <w:lang w:val="af-ZA"/>
        </w:rPr>
        <w:t xml:space="preserve"> </w:t>
      </w:r>
    </w:p>
    <w:p w14:paraId="492946CB" w14:textId="77777777" w:rsidR="0053438B" w:rsidRPr="00787D3C" w:rsidRDefault="0053438B" w:rsidP="0053438B">
      <w:pPr>
        <w:jc w:val="both"/>
        <w:rPr>
          <w:rFonts w:ascii="GHEA Grapalat" w:hAnsi="GHEA Grapalat" w:cs="Sylfaen"/>
          <w:sz w:val="20"/>
          <w:szCs w:val="20"/>
        </w:rPr>
      </w:pPr>
      <w:r w:rsidRPr="00787D3C">
        <w:rPr>
          <w:rFonts w:ascii="GHEA Grapalat" w:hAnsi="GHEA Grapalat"/>
          <w:sz w:val="20"/>
          <w:szCs w:val="20"/>
          <w:lang w:val="en-AU"/>
        </w:rPr>
        <w:t xml:space="preserve">Contracting authority Institute of </w:t>
      </w:r>
      <w:r w:rsidRPr="00DF5D3B">
        <w:rPr>
          <w:rFonts w:ascii="GHEA Grapalat" w:hAnsi="GHEA Grapalat"/>
          <w:sz w:val="20"/>
          <w:szCs w:val="20"/>
          <w:lang w:val="en-AU"/>
        </w:rPr>
        <w:t>Geological</w:t>
      </w:r>
      <w:r w:rsidRPr="00787D3C">
        <w:rPr>
          <w:rFonts w:ascii="GHEA Grapalat" w:hAnsi="GHEA Grapalat"/>
          <w:sz w:val="20"/>
          <w:szCs w:val="20"/>
          <w:lang w:val="en-AU"/>
        </w:rPr>
        <w:t xml:space="preserve"> </w:t>
      </w:r>
      <w:proofErr w:type="gramStart"/>
      <w:r w:rsidRPr="00787D3C">
        <w:rPr>
          <w:rFonts w:ascii="GHEA Grapalat" w:hAnsi="GHEA Grapalat"/>
          <w:sz w:val="20"/>
          <w:szCs w:val="20"/>
          <w:lang w:val="en-AU"/>
        </w:rPr>
        <w:t>Problems  SCIENCES</w:t>
      </w:r>
      <w:proofErr w:type="gramEnd"/>
      <w:r w:rsidRPr="00787D3C">
        <w:rPr>
          <w:rFonts w:ascii="GHEA Grapalat" w:hAnsi="GHEA Grapalat"/>
          <w:sz w:val="20"/>
          <w:szCs w:val="20"/>
          <w:lang w:val="en-AU"/>
        </w:rPr>
        <w:t xml:space="preserve"> OF THE NATIONAL ACADEMY OF SCIENCES OF THE  REPUBLIC OF ARMENIA.</w:t>
      </w:r>
    </w:p>
    <w:p w14:paraId="4F8DC0D9" w14:textId="77777777" w:rsidR="0053438B" w:rsidRPr="00787D3C" w:rsidRDefault="0053438B" w:rsidP="0053438B">
      <w:pPr>
        <w:ind w:firstLine="426"/>
        <w:rPr>
          <w:rFonts w:ascii="GHEA Grapalat" w:hAnsi="GHEA Grapalat" w:cs="Sylfaen"/>
          <w:i/>
          <w:sz w:val="22"/>
        </w:rPr>
      </w:pPr>
    </w:p>
    <w:p w14:paraId="50356806" w14:textId="77777777" w:rsidR="00826193" w:rsidRPr="0053438B" w:rsidRDefault="00826193" w:rsidP="00EF3662">
      <w:pPr>
        <w:pStyle w:val="BodyText"/>
        <w:ind w:right="-7" w:firstLine="567"/>
        <w:jc w:val="right"/>
        <w:rPr>
          <w:rFonts w:ascii="GHEA Grapalat" w:hAnsi="GHEA Grapalat" w:cs="Sylfaen"/>
          <w:i/>
          <w:sz w:val="22"/>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78AC873D" w14:textId="5152C401" w:rsidR="004B38A9" w:rsidRPr="00787D3C" w:rsidRDefault="004B38A9" w:rsidP="004B38A9">
      <w:pPr>
        <w:ind w:firstLine="567"/>
        <w:jc w:val="right"/>
        <w:rPr>
          <w:rFonts w:ascii="GHEA Grapalat" w:hAnsi="GHEA Grapalat" w:cs="Sylfaen"/>
          <w:i/>
          <w:sz w:val="18"/>
          <w:szCs w:val="18"/>
          <w:lang w:val="af-ZA"/>
        </w:rPr>
      </w:pPr>
      <w:r>
        <w:rPr>
          <w:rFonts w:ascii="GHEA Grapalat" w:hAnsi="GHEA Grapalat"/>
          <w:i/>
          <w:sz w:val="18"/>
          <w:szCs w:val="18"/>
          <w:lang w:val="af-ZA"/>
        </w:rPr>
        <w:t>«ԵԳԻ-ԳՀԱՊՁԲ-</w:t>
      </w:r>
      <w:r>
        <w:rPr>
          <w:rFonts w:ascii="GHEA Grapalat" w:hAnsi="GHEA Grapalat"/>
          <w:i/>
          <w:sz w:val="18"/>
          <w:szCs w:val="18"/>
          <w:lang w:val="hy-AM"/>
        </w:rPr>
        <w:t>23/2</w:t>
      </w:r>
      <w:r>
        <w:rPr>
          <w:rFonts w:ascii="GHEA Grapalat" w:hAnsi="GHEA Grapalat"/>
          <w:i/>
          <w:sz w:val="18"/>
          <w:szCs w:val="18"/>
          <w:lang w:val="af-ZA"/>
        </w:rPr>
        <w:t xml:space="preserve">» </w:t>
      </w:r>
      <w:r w:rsidRPr="00787D3C">
        <w:rPr>
          <w:rFonts w:ascii="GHEA Grapalat" w:hAnsi="GHEA Grapalat"/>
          <w:i/>
          <w:sz w:val="18"/>
          <w:szCs w:val="18"/>
          <w:lang w:val="af-ZA"/>
        </w:rPr>
        <w:t xml:space="preserve">    </w:t>
      </w:r>
      <w:proofErr w:type="spellStart"/>
      <w:r w:rsidRPr="00787D3C">
        <w:rPr>
          <w:rFonts w:ascii="GHEA Grapalat" w:hAnsi="GHEA Grapalat" w:cs="Sylfaen"/>
          <w:i/>
          <w:sz w:val="18"/>
          <w:szCs w:val="18"/>
        </w:rPr>
        <w:t>ծածկա</w:t>
      </w:r>
      <w:r w:rsidRPr="00787D3C">
        <w:rPr>
          <w:rFonts w:ascii="GHEA Grapalat" w:hAnsi="GHEA Grapalat" w:cs="Times Armenian"/>
          <w:i/>
          <w:sz w:val="18"/>
          <w:szCs w:val="18"/>
        </w:rPr>
        <w:t>գ</w:t>
      </w:r>
      <w:r w:rsidRPr="00787D3C">
        <w:rPr>
          <w:rFonts w:ascii="GHEA Grapalat" w:hAnsi="GHEA Grapalat" w:cs="Sylfaen"/>
          <w:i/>
          <w:sz w:val="18"/>
          <w:szCs w:val="18"/>
        </w:rPr>
        <w:t>րով</w:t>
      </w:r>
      <w:proofErr w:type="spellEnd"/>
      <w:r w:rsidRPr="00787D3C">
        <w:rPr>
          <w:rFonts w:ascii="GHEA Grapalat" w:hAnsi="GHEA Grapalat" w:cs="Times Armenian"/>
          <w:i/>
          <w:sz w:val="18"/>
          <w:szCs w:val="18"/>
          <w:lang w:val="af-ZA"/>
        </w:rPr>
        <w:t xml:space="preserve"> </w:t>
      </w:r>
    </w:p>
    <w:p w14:paraId="0DCD2720" w14:textId="77777777" w:rsidR="004B38A9" w:rsidRPr="00787D3C" w:rsidRDefault="004B38A9" w:rsidP="004B38A9">
      <w:pPr>
        <w:ind w:firstLine="567"/>
        <w:jc w:val="right"/>
        <w:rPr>
          <w:rFonts w:ascii="GHEA Grapalat" w:hAnsi="GHEA Grapalat" w:cs="Times Armenian"/>
          <w:i/>
          <w:sz w:val="18"/>
          <w:szCs w:val="18"/>
          <w:lang w:val="af-ZA"/>
        </w:rPr>
      </w:pPr>
      <w:proofErr w:type="spellStart"/>
      <w:r w:rsidRPr="00787D3C">
        <w:rPr>
          <w:rFonts w:ascii="GHEA Grapalat" w:hAnsi="GHEA Grapalat" w:cs="Sylfaen"/>
          <w:i/>
          <w:sz w:val="18"/>
          <w:szCs w:val="18"/>
        </w:rPr>
        <w:t>գնանշման</w:t>
      </w:r>
      <w:proofErr w:type="spellEnd"/>
      <w:r w:rsidRPr="00787D3C">
        <w:rPr>
          <w:rFonts w:ascii="GHEA Grapalat" w:hAnsi="GHEA Grapalat" w:cs="Sylfaen"/>
          <w:i/>
          <w:sz w:val="18"/>
          <w:szCs w:val="18"/>
          <w:lang w:val="af-ZA"/>
        </w:rPr>
        <w:t xml:space="preserve"> </w:t>
      </w:r>
      <w:proofErr w:type="spellStart"/>
      <w:r w:rsidRPr="00787D3C">
        <w:rPr>
          <w:rFonts w:ascii="GHEA Grapalat" w:hAnsi="GHEA Grapalat" w:cs="Sylfaen"/>
          <w:i/>
          <w:sz w:val="18"/>
          <w:szCs w:val="18"/>
        </w:rPr>
        <w:t>հարցման</w:t>
      </w:r>
      <w:proofErr w:type="spellEnd"/>
      <w:r w:rsidRPr="00787D3C">
        <w:rPr>
          <w:rFonts w:ascii="GHEA Grapalat" w:hAnsi="GHEA Grapalat" w:cs="Times Armenian"/>
          <w:i/>
          <w:sz w:val="18"/>
          <w:szCs w:val="18"/>
          <w:lang w:val="af-ZA"/>
        </w:rPr>
        <w:t xml:space="preserve"> գնահատող </w:t>
      </w:r>
      <w:proofErr w:type="spellStart"/>
      <w:r w:rsidRPr="00787D3C">
        <w:rPr>
          <w:rFonts w:ascii="GHEA Grapalat" w:hAnsi="GHEA Grapalat" w:cs="Sylfaen"/>
          <w:i/>
          <w:sz w:val="18"/>
          <w:szCs w:val="18"/>
        </w:rPr>
        <w:t>հանձնաժողովի</w:t>
      </w:r>
      <w:proofErr w:type="spellEnd"/>
    </w:p>
    <w:p w14:paraId="1262A2C3" w14:textId="021699E8" w:rsidR="004B38A9" w:rsidRPr="00787D3C" w:rsidRDefault="004B38A9" w:rsidP="004B38A9">
      <w:pPr>
        <w:ind w:firstLine="567"/>
        <w:jc w:val="right"/>
        <w:rPr>
          <w:rFonts w:ascii="GHEA Grapalat" w:hAnsi="GHEA Grapalat"/>
          <w:i/>
          <w:sz w:val="18"/>
          <w:szCs w:val="18"/>
          <w:lang w:val="af-ZA"/>
        </w:rPr>
      </w:pPr>
      <w:r w:rsidRPr="00787D3C">
        <w:rPr>
          <w:rFonts w:ascii="GHEA Grapalat" w:hAnsi="GHEA Grapalat" w:cs="Sylfaen"/>
          <w:i/>
          <w:sz w:val="18"/>
          <w:szCs w:val="18"/>
          <w:lang w:val="af-ZA"/>
        </w:rPr>
        <w:t xml:space="preserve"> 202</w:t>
      </w:r>
      <w:r>
        <w:rPr>
          <w:rFonts w:ascii="GHEA Grapalat" w:hAnsi="GHEA Grapalat" w:cs="Sylfaen"/>
          <w:i/>
          <w:sz w:val="18"/>
          <w:szCs w:val="18"/>
          <w:lang w:val="hy-AM"/>
        </w:rPr>
        <w:t>3</w:t>
      </w:r>
      <w:r w:rsidRPr="00787D3C">
        <w:rPr>
          <w:rFonts w:ascii="GHEA Grapalat" w:hAnsi="GHEA Grapalat" w:cs="Sylfaen"/>
          <w:i/>
          <w:sz w:val="18"/>
          <w:szCs w:val="18"/>
        </w:rPr>
        <w:t>թ</w:t>
      </w:r>
      <w:r w:rsidRPr="00787D3C">
        <w:rPr>
          <w:rFonts w:ascii="GHEA Grapalat" w:hAnsi="GHEA Grapalat" w:cs="Times Armenian"/>
          <w:i/>
          <w:sz w:val="18"/>
          <w:szCs w:val="18"/>
          <w:lang w:val="af-ZA"/>
        </w:rPr>
        <w:t>.  «</w:t>
      </w:r>
      <w:r>
        <w:rPr>
          <w:rFonts w:ascii="GHEA Grapalat" w:hAnsi="GHEA Grapalat" w:cs="Times Armenian"/>
          <w:i/>
          <w:sz w:val="18"/>
          <w:szCs w:val="18"/>
          <w:lang w:val="hy-AM"/>
        </w:rPr>
        <w:t>27</w:t>
      </w:r>
      <w:r w:rsidRPr="00787D3C">
        <w:rPr>
          <w:rFonts w:ascii="GHEA Grapalat" w:hAnsi="GHEA Grapalat" w:cs="Times Armenian"/>
          <w:i/>
          <w:sz w:val="18"/>
          <w:szCs w:val="18"/>
          <w:lang w:val="af-ZA"/>
        </w:rPr>
        <w:t>»</w:t>
      </w:r>
      <w:r w:rsidRPr="00787D3C">
        <w:rPr>
          <w:rFonts w:ascii="GHEA Grapalat" w:hAnsi="GHEA Grapalat" w:cs="Times Armenian"/>
          <w:i/>
          <w:sz w:val="18"/>
          <w:szCs w:val="18"/>
          <w:lang w:val="hy-AM"/>
        </w:rPr>
        <w:t xml:space="preserve"> </w:t>
      </w:r>
      <w:r>
        <w:rPr>
          <w:rFonts w:ascii="GHEA Grapalat" w:hAnsi="GHEA Grapalat" w:cs="Times Armenian"/>
          <w:i/>
          <w:sz w:val="18"/>
          <w:szCs w:val="18"/>
          <w:lang w:val="hy-AM"/>
        </w:rPr>
        <w:t>մարտի</w:t>
      </w:r>
      <w:r w:rsidRPr="00787D3C">
        <w:rPr>
          <w:rFonts w:ascii="GHEA Grapalat" w:hAnsi="GHEA Grapalat" w:cs="Times Armenian"/>
          <w:i/>
          <w:sz w:val="18"/>
          <w:szCs w:val="18"/>
          <w:lang w:val="hy-AM"/>
        </w:rPr>
        <w:t xml:space="preserve"> </w:t>
      </w:r>
      <w:r w:rsidRPr="00787D3C">
        <w:rPr>
          <w:rFonts w:ascii="GHEA Grapalat" w:hAnsi="GHEA Grapalat" w:cs="Times Armenian"/>
          <w:i/>
          <w:sz w:val="18"/>
          <w:szCs w:val="18"/>
          <w:lang w:val="af-ZA"/>
        </w:rPr>
        <w:t xml:space="preserve"> N </w:t>
      </w:r>
      <w:r>
        <w:rPr>
          <w:rFonts w:ascii="GHEA Grapalat" w:hAnsi="GHEA Grapalat" w:cs="Times Armenian"/>
          <w:i/>
          <w:sz w:val="18"/>
          <w:szCs w:val="18"/>
          <w:lang w:val="hy-AM"/>
        </w:rPr>
        <w:t>23/2</w:t>
      </w:r>
      <w:r w:rsidRPr="00787D3C">
        <w:rPr>
          <w:rFonts w:ascii="GHEA Grapalat" w:hAnsi="GHEA Grapalat" w:cs="Times Armenian"/>
          <w:i/>
          <w:sz w:val="18"/>
          <w:szCs w:val="18"/>
          <w:lang w:val="af-ZA"/>
        </w:rPr>
        <w:t xml:space="preserve">-1 </w:t>
      </w:r>
      <w:proofErr w:type="spellStart"/>
      <w:r w:rsidRPr="00787D3C">
        <w:rPr>
          <w:rFonts w:ascii="GHEA Grapalat" w:hAnsi="GHEA Grapalat" w:cs="Sylfaen"/>
          <w:i/>
          <w:sz w:val="18"/>
          <w:szCs w:val="18"/>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7E35DDA2" w14:textId="77777777" w:rsidR="004B38A9" w:rsidRPr="00787D3C" w:rsidRDefault="004B38A9" w:rsidP="004B38A9">
      <w:pPr>
        <w:spacing w:after="120"/>
        <w:ind w:right="-7" w:firstLine="567"/>
        <w:jc w:val="center"/>
        <w:rPr>
          <w:rFonts w:ascii="GHEA Grapalat" w:hAnsi="GHEA Grapalat"/>
          <w:lang w:val="af-ZA"/>
        </w:rPr>
      </w:pPr>
      <w:r>
        <w:rPr>
          <w:rFonts w:ascii="GHEA Grapalat" w:hAnsi="GHEA Grapalat" w:cs="Times Armenian"/>
          <w:i/>
        </w:rPr>
        <w:t>ՀՀ</w:t>
      </w:r>
      <w:r w:rsidRPr="00BA44F3">
        <w:rPr>
          <w:rFonts w:ascii="GHEA Grapalat" w:hAnsi="GHEA Grapalat" w:cs="Times Armenian"/>
          <w:i/>
          <w:lang w:val="af-ZA"/>
        </w:rPr>
        <w:t xml:space="preserve"> </w:t>
      </w:r>
      <w:r>
        <w:rPr>
          <w:rFonts w:ascii="GHEA Grapalat" w:hAnsi="GHEA Grapalat" w:cs="Times Armenian"/>
          <w:i/>
        </w:rPr>
        <w:t>ԳԱԱ</w:t>
      </w:r>
      <w:r w:rsidRPr="00BA44F3">
        <w:rPr>
          <w:rFonts w:ascii="GHEA Grapalat" w:hAnsi="GHEA Grapalat" w:cs="Times Armenian"/>
          <w:i/>
          <w:lang w:val="af-ZA"/>
        </w:rPr>
        <w:t xml:space="preserve"> «</w:t>
      </w:r>
      <w:proofErr w:type="spellStart"/>
      <w:r>
        <w:rPr>
          <w:rFonts w:ascii="GHEA Grapalat" w:hAnsi="GHEA Grapalat" w:cs="Times Armenian"/>
          <w:i/>
        </w:rPr>
        <w:t>Երկրաբանական</w:t>
      </w:r>
      <w:proofErr w:type="spellEnd"/>
      <w:r w:rsidRPr="00BA44F3">
        <w:rPr>
          <w:rFonts w:ascii="GHEA Grapalat" w:hAnsi="GHEA Grapalat" w:cs="Times Armenian"/>
          <w:i/>
          <w:lang w:val="af-ZA"/>
        </w:rPr>
        <w:t xml:space="preserve"> </w:t>
      </w:r>
      <w:proofErr w:type="spellStart"/>
      <w:r>
        <w:rPr>
          <w:rFonts w:ascii="GHEA Grapalat" w:hAnsi="GHEA Grapalat" w:cs="Times Armenian"/>
          <w:i/>
        </w:rPr>
        <w:t>գիտությունների</w:t>
      </w:r>
      <w:proofErr w:type="spellEnd"/>
      <w:r w:rsidRPr="00BA44F3">
        <w:rPr>
          <w:rFonts w:ascii="GHEA Grapalat" w:hAnsi="GHEA Grapalat" w:cs="Times Armenian"/>
          <w:i/>
          <w:lang w:val="af-ZA"/>
        </w:rPr>
        <w:t xml:space="preserve"> </w:t>
      </w:r>
      <w:proofErr w:type="spellStart"/>
      <w:r>
        <w:rPr>
          <w:rFonts w:ascii="GHEA Grapalat" w:hAnsi="GHEA Grapalat" w:cs="Times Armenian"/>
          <w:i/>
        </w:rPr>
        <w:t>ինստիտուտ</w:t>
      </w:r>
      <w:proofErr w:type="spellEnd"/>
      <w:r w:rsidRPr="00BA44F3">
        <w:rPr>
          <w:rFonts w:ascii="GHEA Grapalat" w:hAnsi="GHEA Grapalat" w:cs="Times Armenian"/>
          <w:i/>
          <w:lang w:val="af-ZA"/>
        </w:rPr>
        <w:t xml:space="preserve">» </w:t>
      </w:r>
      <w:r>
        <w:rPr>
          <w:rFonts w:ascii="GHEA Grapalat" w:hAnsi="GHEA Grapalat" w:cs="Times Armenian"/>
          <w:i/>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06409E" w:rsidRDefault="00096865" w:rsidP="00EF3662">
      <w:pPr>
        <w:pStyle w:val="BodyText"/>
        <w:ind w:right="-7" w:firstLine="567"/>
        <w:jc w:val="center"/>
        <w:rPr>
          <w:rFonts w:ascii="GHEA Grapalat" w:hAnsi="GHEA Grapalat" w:cs="Sylfaen"/>
          <w:b/>
          <w:lang w:val="af-ZA"/>
        </w:rPr>
      </w:pPr>
      <w:r w:rsidRPr="0006409E">
        <w:rPr>
          <w:rFonts w:ascii="GHEA Grapalat" w:hAnsi="GHEA Grapalat" w:cs="Sylfaen"/>
          <w:b/>
        </w:rPr>
        <w:t>Հ</w:t>
      </w:r>
      <w:r w:rsidRPr="0006409E">
        <w:rPr>
          <w:rFonts w:ascii="GHEA Grapalat" w:hAnsi="GHEA Grapalat" w:cs="Times Armenian"/>
          <w:b/>
          <w:lang w:val="af-ZA"/>
        </w:rPr>
        <w:t xml:space="preserve"> </w:t>
      </w:r>
      <w:r w:rsidRPr="0006409E">
        <w:rPr>
          <w:rFonts w:ascii="GHEA Grapalat" w:hAnsi="GHEA Grapalat" w:cs="Sylfaen"/>
          <w:b/>
        </w:rPr>
        <w:t>Ր</w:t>
      </w:r>
      <w:r w:rsidRPr="0006409E">
        <w:rPr>
          <w:rFonts w:ascii="GHEA Grapalat" w:hAnsi="GHEA Grapalat" w:cs="Times Armenian"/>
          <w:b/>
          <w:lang w:val="af-ZA"/>
        </w:rPr>
        <w:t xml:space="preserve"> </w:t>
      </w:r>
      <w:r w:rsidRPr="0006409E">
        <w:rPr>
          <w:rFonts w:ascii="GHEA Grapalat" w:hAnsi="GHEA Grapalat" w:cs="Sylfaen"/>
          <w:b/>
        </w:rPr>
        <w:t>Ա</w:t>
      </w:r>
      <w:r w:rsidRPr="0006409E">
        <w:rPr>
          <w:rFonts w:ascii="GHEA Grapalat" w:hAnsi="GHEA Grapalat" w:cs="Times Armenian"/>
          <w:b/>
          <w:lang w:val="af-ZA"/>
        </w:rPr>
        <w:t xml:space="preserve"> </w:t>
      </w:r>
      <w:r w:rsidRPr="0006409E">
        <w:rPr>
          <w:rFonts w:ascii="GHEA Grapalat" w:hAnsi="GHEA Grapalat" w:cs="Sylfaen"/>
          <w:b/>
        </w:rPr>
        <w:t>Վ</w:t>
      </w:r>
      <w:r w:rsidRPr="0006409E">
        <w:rPr>
          <w:rFonts w:ascii="GHEA Grapalat" w:hAnsi="GHEA Grapalat" w:cs="Times Armenian"/>
          <w:b/>
          <w:lang w:val="af-ZA"/>
        </w:rPr>
        <w:t xml:space="preserve"> </w:t>
      </w:r>
      <w:r w:rsidRPr="0006409E">
        <w:rPr>
          <w:rFonts w:ascii="GHEA Grapalat" w:hAnsi="GHEA Grapalat" w:cs="Sylfaen"/>
          <w:b/>
        </w:rPr>
        <w:t>Ե</w:t>
      </w:r>
      <w:r w:rsidRPr="0006409E">
        <w:rPr>
          <w:rFonts w:ascii="GHEA Grapalat" w:hAnsi="GHEA Grapalat" w:cs="Times Armenian"/>
          <w:b/>
          <w:lang w:val="af-ZA"/>
        </w:rPr>
        <w:t xml:space="preserve"> </w:t>
      </w:r>
      <w:r w:rsidRPr="0006409E">
        <w:rPr>
          <w:rFonts w:ascii="GHEA Grapalat" w:hAnsi="GHEA Grapalat" w:cs="Sylfaen"/>
          <w:b/>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32130B4B" w14:textId="77777777" w:rsidR="004B38A9" w:rsidRPr="0006409E" w:rsidRDefault="004B38A9" w:rsidP="004B38A9">
      <w:pPr>
        <w:spacing w:after="120"/>
        <w:ind w:right="-7"/>
        <w:jc w:val="center"/>
        <w:rPr>
          <w:rFonts w:ascii="GHEA Grapalat" w:hAnsi="GHEA Grapalat" w:cs="Sylfaen"/>
          <w:b/>
          <w:sz w:val="22"/>
          <w:szCs w:val="22"/>
          <w:lang w:val="af-ZA"/>
        </w:rPr>
      </w:pPr>
      <w:r w:rsidRPr="0006409E">
        <w:rPr>
          <w:rFonts w:ascii="GHEA Grapalat" w:hAnsi="GHEA Grapalat" w:cs="Times Armenian"/>
          <w:b/>
          <w:sz w:val="22"/>
          <w:szCs w:val="22"/>
        </w:rPr>
        <w:t>ՀՀ</w:t>
      </w:r>
      <w:r w:rsidRPr="0006409E">
        <w:rPr>
          <w:rFonts w:ascii="GHEA Grapalat" w:hAnsi="GHEA Grapalat" w:cs="Times Armenian"/>
          <w:b/>
          <w:sz w:val="22"/>
          <w:szCs w:val="22"/>
          <w:lang w:val="af-ZA"/>
        </w:rPr>
        <w:t xml:space="preserve"> </w:t>
      </w:r>
      <w:r w:rsidRPr="0006409E">
        <w:rPr>
          <w:rFonts w:ascii="GHEA Grapalat" w:hAnsi="GHEA Grapalat" w:cs="Times Armenian"/>
          <w:b/>
          <w:sz w:val="22"/>
          <w:szCs w:val="22"/>
        </w:rPr>
        <w:t>ԳԱԱ</w:t>
      </w:r>
      <w:r w:rsidRPr="0006409E">
        <w:rPr>
          <w:rFonts w:ascii="GHEA Grapalat" w:hAnsi="GHEA Grapalat" w:cs="Times Armenian"/>
          <w:b/>
          <w:sz w:val="22"/>
          <w:szCs w:val="22"/>
          <w:lang w:val="af-ZA"/>
        </w:rPr>
        <w:t xml:space="preserve"> «</w:t>
      </w:r>
      <w:r w:rsidRPr="0006409E">
        <w:rPr>
          <w:rFonts w:ascii="GHEA Grapalat" w:hAnsi="GHEA Grapalat" w:cs="Times Armenian"/>
          <w:b/>
          <w:sz w:val="22"/>
          <w:szCs w:val="22"/>
        </w:rPr>
        <w:t>ԵՐԿՐԱԲԱՆԱԿԱՆ</w:t>
      </w:r>
      <w:r w:rsidRPr="0006409E">
        <w:rPr>
          <w:rFonts w:ascii="GHEA Grapalat" w:hAnsi="GHEA Grapalat" w:cs="Times Armenian"/>
          <w:b/>
          <w:sz w:val="22"/>
          <w:szCs w:val="22"/>
          <w:lang w:val="af-ZA"/>
        </w:rPr>
        <w:t xml:space="preserve"> </w:t>
      </w:r>
      <w:r w:rsidRPr="0006409E">
        <w:rPr>
          <w:rFonts w:ascii="GHEA Grapalat" w:hAnsi="GHEA Grapalat" w:cs="Times Armenian"/>
          <w:b/>
          <w:sz w:val="22"/>
          <w:szCs w:val="22"/>
        </w:rPr>
        <w:t>ԳԻՏՈՒԹՅՈՒՆՆԵՐԻ</w:t>
      </w:r>
      <w:r w:rsidRPr="0006409E">
        <w:rPr>
          <w:rFonts w:ascii="GHEA Grapalat" w:hAnsi="GHEA Grapalat" w:cs="Times Armenian"/>
          <w:b/>
          <w:sz w:val="22"/>
          <w:szCs w:val="22"/>
          <w:lang w:val="af-ZA"/>
        </w:rPr>
        <w:t xml:space="preserve"> </w:t>
      </w:r>
      <w:r w:rsidRPr="0006409E">
        <w:rPr>
          <w:rFonts w:ascii="GHEA Grapalat" w:hAnsi="GHEA Grapalat" w:cs="Times Armenian"/>
          <w:b/>
          <w:sz w:val="22"/>
          <w:szCs w:val="22"/>
        </w:rPr>
        <w:t>ԻՆՍՏԻՏՈՒՏ</w:t>
      </w:r>
      <w:r w:rsidRPr="0006409E">
        <w:rPr>
          <w:rFonts w:ascii="GHEA Grapalat" w:hAnsi="GHEA Grapalat" w:cs="Times Armenian"/>
          <w:b/>
          <w:sz w:val="22"/>
          <w:szCs w:val="22"/>
          <w:lang w:val="af-ZA"/>
        </w:rPr>
        <w:t xml:space="preserve">» </w:t>
      </w:r>
      <w:r w:rsidRPr="0006409E">
        <w:rPr>
          <w:rFonts w:ascii="GHEA Grapalat" w:hAnsi="GHEA Grapalat" w:cs="Times Armenian"/>
          <w:b/>
          <w:sz w:val="22"/>
          <w:szCs w:val="22"/>
        </w:rPr>
        <w:t>ՊՈԱԿ</w:t>
      </w:r>
      <w:r w:rsidRPr="0006409E">
        <w:rPr>
          <w:rFonts w:ascii="GHEA Grapalat" w:hAnsi="GHEA Grapalat" w:cs="Sylfaen"/>
          <w:b/>
          <w:sz w:val="22"/>
          <w:szCs w:val="22"/>
          <w:lang w:val="af-ZA"/>
        </w:rPr>
        <w:t>-</w:t>
      </w:r>
      <w:r w:rsidRPr="0006409E">
        <w:rPr>
          <w:rFonts w:ascii="GHEA Grapalat" w:hAnsi="GHEA Grapalat" w:cs="Sylfaen"/>
          <w:b/>
          <w:sz w:val="22"/>
          <w:szCs w:val="22"/>
        </w:rPr>
        <w:t>Ի</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ԿԱՐԻՔՆԵՐԻ</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ՀԱՄԱՐ</w:t>
      </w:r>
      <w:r w:rsidRPr="0006409E">
        <w:rPr>
          <w:rFonts w:ascii="GHEA Grapalat" w:hAnsi="GHEA Grapalat" w:cs="Sylfaen"/>
          <w:b/>
          <w:sz w:val="22"/>
          <w:szCs w:val="22"/>
          <w:lang w:val="af-ZA"/>
        </w:rPr>
        <w:t>` «</w:t>
      </w:r>
      <w:r w:rsidRPr="0006409E">
        <w:rPr>
          <w:rFonts w:ascii="GHEA Grapalat" w:hAnsi="GHEA Grapalat" w:cs="Sylfaen"/>
          <w:b/>
          <w:sz w:val="22"/>
          <w:szCs w:val="22"/>
        </w:rPr>
        <w:t>ՀԱՄԱԿԱՐԳՉԱՅԻՆ</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ԵՎ</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ՊԱՏՃԵՆԱՀԱՆՄԱՆ</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ՍԱՐՔԱՎՈՐՈՒՄՆԵՐԻ</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ԵՎ</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ՕԺԱՆԴԱԿ</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ՆՅՈՒԹԵՐԻ</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ՁԵՌՔԲԵՐՄԱՆ</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ՆՊԱՏԱԿՈՎ</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ՀԱՅՏԱՐԱՐՎԱԾ</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ԳՆԱՆՇՄԱՆ</w:t>
      </w:r>
      <w:r w:rsidRPr="0006409E">
        <w:rPr>
          <w:rFonts w:ascii="GHEA Grapalat" w:hAnsi="GHEA Grapalat" w:cs="Sylfaen"/>
          <w:b/>
          <w:sz w:val="22"/>
          <w:szCs w:val="22"/>
          <w:lang w:val="af-ZA"/>
        </w:rPr>
        <w:t xml:space="preserve"> </w:t>
      </w:r>
      <w:r w:rsidRPr="0006409E">
        <w:rPr>
          <w:rFonts w:ascii="GHEA Grapalat" w:hAnsi="GHEA Grapalat" w:cs="Sylfaen"/>
          <w:b/>
          <w:sz w:val="22"/>
          <w:szCs w:val="22"/>
        </w:rPr>
        <w:t>ՀԱՐՑՄԱՆ</w:t>
      </w:r>
    </w:p>
    <w:p w14:paraId="2D1DFCBE" w14:textId="7E843C87" w:rsidR="00096865" w:rsidRPr="00A71D81" w:rsidRDefault="00096865" w:rsidP="00EF3662">
      <w:pPr>
        <w:pStyle w:val="BodyText"/>
        <w:ind w:right="-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184939D4" w14:textId="1FA506A7" w:rsidR="001A43A4"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18FCF64F" w14:textId="77777777" w:rsidR="004B38A9" w:rsidRDefault="004B38A9" w:rsidP="00EF3662">
      <w:pPr>
        <w:ind w:firstLine="567"/>
        <w:jc w:val="both"/>
        <w:rPr>
          <w:rFonts w:ascii="GHEA Grapalat" w:hAnsi="GHEA Grapalat" w:cs="Sylfaen"/>
          <w:i/>
          <w:sz w:val="22"/>
          <w:szCs w:val="22"/>
          <w:lang w:val="af-ZA"/>
        </w:rPr>
      </w:pPr>
    </w:p>
    <w:p w14:paraId="3B81ECAC" w14:textId="77777777" w:rsidR="004B38A9" w:rsidRPr="00A71D81" w:rsidRDefault="004B38A9" w:rsidP="00EF3662">
      <w:pPr>
        <w:ind w:firstLine="567"/>
        <w:jc w:val="both"/>
        <w:rPr>
          <w:rFonts w:ascii="GHEA Grapalat" w:hAnsi="GHEA Grapalat" w:cs="Sylfaen"/>
          <w:i/>
          <w:sz w:val="22"/>
          <w:szCs w:val="22"/>
          <w:lang w:val="af-ZA"/>
        </w:rPr>
      </w:pP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lastRenderedPageBreak/>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0F675434" w14:textId="77777777" w:rsidR="004B38A9" w:rsidRPr="004B38A9" w:rsidRDefault="004B38A9" w:rsidP="004B38A9">
      <w:pPr>
        <w:ind w:firstLine="567"/>
        <w:jc w:val="center"/>
        <w:rPr>
          <w:rFonts w:ascii="GHEA Grapalat" w:hAnsi="GHEA Grapalat"/>
          <w:b/>
          <w:sz w:val="20"/>
          <w:lang w:val="af-ZA"/>
        </w:rPr>
      </w:pPr>
      <w:r w:rsidRPr="004B38A9">
        <w:rPr>
          <w:rFonts w:ascii="GHEA Grapalat" w:hAnsi="GHEA Grapalat"/>
          <w:b/>
          <w:sz w:val="20"/>
          <w:lang w:val="af-ZA"/>
        </w:rPr>
        <w:t xml:space="preserve">ՀՀ ԳԱԱ «ԵՐԿՐԱԲԱՆԱԿԱՆ ԳԻՏՈՒԹՅՈՒՆՆԵՐԻ ԻՆՍՏԻՏՈՒՏ» ՊՈԱԿ-Ի ԿԱՐԻՔՆԵՐԻ ՀԱՄԱՐ` </w:t>
      </w:r>
    </w:p>
    <w:p w14:paraId="0058C19A" w14:textId="0A1609B7" w:rsidR="00C67E80" w:rsidRPr="004B38A9" w:rsidRDefault="004B38A9" w:rsidP="004B38A9">
      <w:pPr>
        <w:ind w:firstLine="567"/>
        <w:jc w:val="center"/>
        <w:rPr>
          <w:rFonts w:ascii="GHEA Grapalat" w:hAnsi="GHEA Grapalat" w:cs="Sylfaen"/>
          <w:b/>
          <w:sz w:val="20"/>
          <w:szCs w:val="22"/>
          <w:lang w:val="af-ZA"/>
        </w:rPr>
      </w:pPr>
      <w:r w:rsidRPr="004B38A9">
        <w:rPr>
          <w:rFonts w:ascii="GHEA Grapalat" w:hAnsi="GHEA Grapalat"/>
          <w:b/>
          <w:sz w:val="20"/>
          <w:lang w:val="af-ZA"/>
        </w:rPr>
        <w:t>«ՀԱՄԱԿԱՐԳՉԱՅԻՆ ԵՎ ՊԱՏՃԵՆԱՀԱՆՄԱՆ ՍԱՐՔԱՎՈՐՈՒՄՆԵՐԻ ԵՎ ՕԺԱՆԴԱԿ ՆՅՈՒԹԵՐԻ»  ՁԵՌՔԲԵՐՄԱՆ ՆՊԱՏԱԿՈՎ  ՀԱՅՏԱՐԱՐՎԱԾ ԳՆԱՆՇՄԱՆ ՀԱՐՑՄԱՆ ՀՐԱՎԵՐԻ</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4690DB59" w14:textId="554E2A18" w:rsidR="00096865" w:rsidRPr="00A71D81" w:rsidRDefault="00096865" w:rsidP="00240B92">
      <w:pPr>
        <w:ind w:firstLine="567"/>
        <w:jc w:val="center"/>
        <w:rPr>
          <w:rFonts w:ascii="GHEA Grapalat" w:hAnsi="GHEA Grapalat"/>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240B92" w:rsidRPr="00240B92">
        <w:rPr>
          <w:rFonts w:ascii="GHEA Grapalat" w:hAnsi="GHEA Grapalat" w:cs="Sylfaen"/>
          <w:b/>
          <w:sz w:val="20"/>
        </w:rPr>
        <w:t>ԳՆԱՆՇՄԱՆ</w:t>
      </w:r>
      <w:r w:rsidR="00240B92" w:rsidRPr="00C11C3C">
        <w:rPr>
          <w:rFonts w:ascii="GHEA Grapalat" w:hAnsi="GHEA Grapalat" w:cs="Sylfaen"/>
          <w:b/>
          <w:sz w:val="20"/>
          <w:lang w:val="af-ZA"/>
        </w:rPr>
        <w:t xml:space="preserve"> </w:t>
      </w:r>
      <w:proofErr w:type="gramStart"/>
      <w:r w:rsidR="00240B92" w:rsidRPr="00240B92">
        <w:rPr>
          <w:rFonts w:ascii="GHEA Grapalat" w:hAnsi="GHEA Grapalat" w:cs="Sylfaen"/>
          <w:b/>
          <w:sz w:val="20"/>
        </w:rPr>
        <w:t>ՀԱՐՑՄԱՆ</w:t>
      </w:r>
      <w:r w:rsidR="00240B92" w:rsidRPr="00C11C3C">
        <w:rPr>
          <w:rFonts w:ascii="GHEA Grapalat" w:hAnsi="GHEA Grapalat" w:cs="Sylfaen"/>
          <w:b/>
          <w:sz w:val="20"/>
          <w:lang w:val="af-ZA"/>
        </w:rPr>
        <w:t xml:space="preserve">  </w:t>
      </w:r>
      <w:r w:rsidR="00240B92" w:rsidRPr="00240B92">
        <w:rPr>
          <w:rFonts w:ascii="GHEA Grapalat" w:hAnsi="GHEA Grapalat" w:cs="Sylfaen"/>
          <w:b/>
          <w:sz w:val="20"/>
        </w:rPr>
        <w:t>ՀԱՅՏԸ</w:t>
      </w:r>
      <w:proofErr w:type="gramEnd"/>
      <w:r w:rsidR="00240B92" w:rsidRPr="00C11C3C">
        <w:rPr>
          <w:rFonts w:ascii="GHEA Grapalat" w:hAnsi="GHEA Grapalat" w:cs="Sylfaen"/>
          <w:b/>
          <w:sz w:val="20"/>
          <w:lang w:val="af-ZA"/>
        </w:rPr>
        <w:t xml:space="preserve">  </w:t>
      </w:r>
      <w:r w:rsidR="00240B92" w:rsidRPr="00240B92">
        <w:rPr>
          <w:rFonts w:ascii="GHEA Grapalat" w:hAnsi="GHEA Grapalat" w:cs="Sylfaen"/>
          <w:b/>
          <w:sz w:val="20"/>
        </w:rPr>
        <w:t>ՊԱՏՐԱՍՏԵԼՈՒ</w:t>
      </w:r>
      <w:r w:rsidR="00240B92" w:rsidRPr="00C11C3C">
        <w:rPr>
          <w:rFonts w:ascii="GHEA Grapalat" w:hAnsi="GHEA Grapalat" w:cs="Sylfaen"/>
          <w:b/>
          <w:sz w:val="20"/>
          <w:lang w:val="af-ZA"/>
        </w:rPr>
        <w:t xml:space="preserve">  </w:t>
      </w:r>
      <w:r w:rsidR="00240B92" w:rsidRPr="00240B92">
        <w:rPr>
          <w:rFonts w:ascii="GHEA Grapalat" w:hAnsi="GHEA Grapalat" w:cs="Sylfaen"/>
          <w:b/>
          <w:sz w:val="20"/>
        </w:rPr>
        <w:t>ՀՐԱՀԱՆԳ</w:t>
      </w: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1E3A7D46" w14:textId="65129302" w:rsidR="00096865" w:rsidRPr="00A71D81" w:rsidRDefault="0009686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44E4AEF6" w14:textId="7E1CC36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240B92" w:rsidRPr="00240B92">
        <w:rPr>
          <w:rFonts w:ascii="GHEA Grapalat" w:hAnsi="GHEA Grapalat" w:cs="Times Armenian"/>
          <w:sz w:val="20"/>
          <w:lang w:val="af-ZA"/>
        </w:rPr>
        <w:t>«ԵԳԻ-ԳՀԱՊՁԲ-2</w:t>
      </w:r>
      <w:r w:rsidR="00240B92">
        <w:rPr>
          <w:rFonts w:ascii="GHEA Grapalat" w:hAnsi="GHEA Grapalat" w:cs="Times Armenian"/>
          <w:sz w:val="20"/>
          <w:lang w:val="hy-AM"/>
        </w:rPr>
        <w:t>3</w:t>
      </w:r>
      <w:r w:rsidR="00240B92" w:rsidRPr="00240B92">
        <w:rPr>
          <w:rFonts w:ascii="GHEA Grapalat" w:hAnsi="GHEA Grapalat" w:cs="Times Armenian"/>
          <w:sz w:val="20"/>
          <w:lang w:val="af-ZA"/>
        </w:rPr>
        <w:t>/</w:t>
      </w:r>
      <w:r w:rsidR="00240B92">
        <w:rPr>
          <w:rFonts w:ascii="GHEA Grapalat" w:hAnsi="GHEA Grapalat" w:cs="Times Armenian"/>
          <w:sz w:val="20"/>
          <w:lang w:val="hy-AM"/>
        </w:rPr>
        <w:t>2</w:t>
      </w:r>
      <w:r w:rsidR="00240B92" w:rsidRPr="00240B92">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240B92" w:rsidRPr="00FA6DDA">
        <w:rPr>
          <w:rFonts w:ascii="GHEA Grapalat" w:hAnsi="GHEA Grapalat" w:cs="Sylfaen"/>
          <w:sz w:val="20"/>
        </w:rPr>
        <w:t>գնանշման</w:t>
      </w:r>
      <w:proofErr w:type="spellEnd"/>
      <w:r w:rsidR="00240B92" w:rsidRPr="00FA6DDA">
        <w:rPr>
          <w:rFonts w:ascii="GHEA Grapalat" w:hAnsi="GHEA Grapalat" w:cs="Sylfaen"/>
          <w:sz w:val="20"/>
          <w:lang w:val="af-ZA"/>
        </w:rPr>
        <w:t xml:space="preserve"> </w:t>
      </w:r>
      <w:proofErr w:type="spellStart"/>
      <w:r w:rsidR="00240B92" w:rsidRPr="00FA6DDA">
        <w:rPr>
          <w:rFonts w:ascii="GHEA Grapalat" w:hAnsi="GHEA Grapalat" w:cs="Sylfaen"/>
          <w:sz w:val="20"/>
        </w:rPr>
        <w:t>հարցման</w:t>
      </w:r>
      <w:proofErr w:type="spellEnd"/>
      <w:r w:rsidR="00240B92" w:rsidRPr="00A71D81">
        <w:rPr>
          <w:rFonts w:ascii="GHEA Grapalat" w:hAnsi="GHEA Grapalat" w:cs="Times Armenia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343F9935"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240B92">
        <w:rPr>
          <w:rFonts w:ascii="GHEA Grapalat" w:hAnsi="GHEA Grapalat" w:cs="Sylfaen"/>
          <w:sz w:val="20"/>
        </w:rPr>
        <w:t>ՀՀ</w:t>
      </w:r>
      <w:r w:rsidR="00240B92" w:rsidRPr="00BA44F3">
        <w:rPr>
          <w:rFonts w:ascii="GHEA Grapalat" w:hAnsi="GHEA Grapalat" w:cs="Sylfaen"/>
          <w:sz w:val="20"/>
          <w:lang w:val="af-ZA"/>
        </w:rPr>
        <w:t xml:space="preserve"> </w:t>
      </w:r>
      <w:r w:rsidR="00240B92">
        <w:rPr>
          <w:rFonts w:ascii="GHEA Grapalat" w:hAnsi="GHEA Grapalat" w:cs="Sylfaen"/>
          <w:sz w:val="20"/>
        </w:rPr>
        <w:t>ԳԱԱ</w:t>
      </w:r>
      <w:r w:rsidR="00240B92" w:rsidRPr="00BA44F3">
        <w:rPr>
          <w:rFonts w:ascii="GHEA Grapalat" w:hAnsi="GHEA Grapalat" w:cs="Sylfaen"/>
          <w:sz w:val="20"/>
          <w:lang w:val="af-ZA"/>
        </w:rPr>
        <w:t xml:space="preserve"> «</w:t>
      </w:r>
      <w:proofErr w:type="spellStart"/>
      <w:r w:rsidR="00240B92">
        <w:rPr>
          <w:rFonts w:ascii="GHEA Grapalat" w:hAnsi="GHEA Grapalat" w:cs="Sylfaen"/>
          <w:sz w:val="20"/>
        </w:rPr>
        <w:t>Երկրաբանական</w:t>
      </w:r>
      <w:proofErr w:type="spellEnd"/>
      <w:r w:rsidR="00240B92" w:rsidRPr="00BA44F3">
        <w:rPr>
          <w:rFonts w:ascii="GHEA Grapalat" w:hAnsi="GHEA Grapalat" w:cs="Sylfaen"/>
          <w:sz w:val="20"/>
          <w:lang w:val="af-ZA"/>
        </w:rPr>
        <w:t xml:space="preserve"> </w:t>
      </w:r>
      <w:proofErr w:type="spellStart"/>
      <w:r w:rsidR="00240B92">
        <w:rPr>
          <w:rFonts w:ascii="GHEA Grapalat" w:hAnsi="GHEA Grapalat" w:cs="Sylfaen"/>
          <w:sz w:val="20"/>
        </w:rPr>
        <w:t>գիտությունների</w:t>
      </w:r>
      <w:proofErr w:type="spellEnd"/>
      <w:r w:rsidR="00240B92" w:rsidRPr="00BA44F3">
        <w:rPr>
          <w:rFonts w:ascii="GHEA Grapalat" w:hAnsi="GHEA Grapalat" w:cs="Sylfaen"/>
          <w:sz w:val="20"/>
          <w:lang w:val="af-ZA"/>
        </w:rPr>
        <w:t xml:space="preserve"> </w:t>
      </w:r>
      <w:proofErr w:type="spellStart"/>
      <w:r w:rsidR="00240B92">
        <w:rPr>
          <w:rFonts w:ascii="GHEA Grapalat" w:hAnsi="GHEA Grapalat" w:cs="Sylfaen"/>
          <w:sz w:val="20"/>
        </w:rPr>
        <w:t>ինստիտուտ</w:t>
      </w:r>
      <w:proofErr w:type="spellEnd"/>
      <w:r w:rsidR="00240B92" w:rsidRPr="00BA44F3">
        <w:rPr>
          <w:rFonts w:ascii="GHEA Grapalat" w:hAnsi="GHEA Grapalat" w:cs="Sylfaen"/>
          <w:sz w:val="20"/>
          <w:lang w:val="af-ZA"/>
        </w:rPr>
        <w:t xml:space="preserve">» </w:t>
      </w:r>
      <w:r w:rsidR="00240B92">
        <w:rPr>
          <w:rFonts w:ascii="GHEA Grapalat" w:hAnsi="GHEA Grapalat" w:cs="Sylfaen"/>
          <w:sz w:val="20"/>
        </w:rPr>
        <w:t>ՊՈԱԿ</w:t>
      </w:r>
      <w:r w:rsidR="00240B92" w:rsidRPr="00FA6DDA">
        <w:rPr>
          <w:rFonts w:ascii="GHEA Grapalat" w:hAnsi="GHEA Grapalat" w:cs="Sylfaen"/>
          <w:sz w:val="20"/>
          <w:lang w:val="af-ZA"/>
        </w:rPr>
        <w:t>-</w:t>
      </w:r>
      <w:r w:rsidR="00240B92" w:rsidRPr="00FA6DDA">
        <w:rPr>
          <w:rFonts w:ascii="GHEA Grapalat" w:hAnsi="GHEA Grapalat" w:cs="Sylfaen"/>
          <w:sz w:val="20"/>
        </w:rPr>
        <w:t>ի</w:t>
      </w:r>
      <w:r w:rsidR="00240B92" w:rsidRPr="00FA6DDA">
        <w:rPr>
          <w:rFonts w:ascii="GHEA Grapalat" w:hAnsi="GHEA Grapalat" w:cs="Times Armenian"/>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54F967F5" w:rsidR="00096865" w:rsidRPr="00A71D81" w:rsidRDefault="00240B92" w:rsidP="00EF3662">
      <w:pPr>
        <w:jc w:val="center"/>
        <w:rPr>
          <w:rFonts w:ascii="GHEA Grapalat" w:hAnsi="GHEA Grapalat"/>
          <w:szCs w:val="22"/>
          <w:lang w:val="af-ZA"/>
        </w:rPr>
      </w:pPr>
      <w:r w:rsidRPr="00240B92">
        <w:rPr>
          <w:rFonts w:ascii="GHEA Grapalat" w:hAnsi="GHEA Grapalat"/>
          <w:sz w:val="20"/>
          <w:szCs w:val="20"/>
          <w:lang w:val="af-ZA"/>
        </w:rPr>
        <w:t>Գնահատող հանձնաժողովի քարտուղարի էլեկտրոնային փոստի հասցեն է` «hdallakyan@sci.am»:</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4A5E6CA"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312A52" w:rsidRPr="00312A52">
        <w:rPr>
          <w:rFonts w:ascii="GHEA Grapalat" w:hAnsi="GHEA Grapalat" w:cs="Sylfaen"/>
          <w:i w:val="0"/>
        </w:rPr>
        <w:tab/>
      </w:r>
      <w:proofErr w:type="spellStart"/>
      <w:r w:rsidR="00312A52" w:rsidRPr="00312A52">
        <w:rPr>
          <w:rFonts w:ascii="GHEA Grapalat" w:hAnsi="GHEA Grapalat" w:cs="Sylfaen"/>
          <w:i w:val="0"/>
        </w:rPr>
        <w:t>Գնման</w:t>
      </w:r>
      <w:proofErr w:type="spellEnd"/>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առարկա</w:t>
      </w:r>
      <w:proofErr w:type="spellEnd"/>
      <w:r w:rsidR="00312A52" w:rsidRPr="00312A52">
        <w:rPr>
          <w:rFonts w:ascii="GHEA Grapalat" w:hAnsi="GHEA Grapalat" w:cs="Sylfaen"/>
          <w:i w:val="0"/>
        </w:rPr>
        <w:t xml:space="preserve"> է </w:t>
      </w:r>
      <w:proofErr w:type="spellStart"/>
      <w:r w:rsidR="00312A52" w:rsidRPr="00312A52">
        <w:rPr>
          <w:rFonts w:ascii="GHEA Grapalat" w:hAnsi="GHEA Grapalat" w:cs="Sylfaen"/>
          <w:i w:val="0"/>
        </w:rPr>
        <w:t>հանդիսանում</w:t>
      </w:r>
      <w:proofErr w:type="spellEnd"/>
      <w:r w:rsidR="00312A52" w:rsidRPr="00312A52">
        <w:rPr>
          <w:rFonts w:ascii="GHEA Grapalat" w:hAnsi="GHEA Grapalat" w:cs="Sylfaen"/>
          <w:i w:val="0"/>
        </w:rPr>
        <w:t xml:space="preserve"> ՀՀ ԳԱԱ «</w:t>
      </w:r>
      <w:proofErr w:type="spellStart"/>
      <w:r w:rsidR="00312A52" w:rsidRPr="00312A52">
        <w:rPr>
          <w:rFonts w:ascii="GHEA Grapalat" w:hAnsi="GHEA Grapalat" w:cs="Sylfaen"/>
          <w:i w:val="0"/>
        </w:rPr>
        <w:t>Երկրաբանական</w:t>
      </w:r>
      <w:proofErr w:type="spellEnd"/>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գիտությունների</w:t>
      </w:r>
      <w:proofErr w:type="spellEnd"/>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ինստիտուտ</w:t>
      </w:r>
      <w:proofErr w:type="spellEnd"/>
      <w:r w:rsidR="00312A52" w:rsidRPr="00312A52">
        <w:rPr>
          <w:rFonts w:ascii="GHEA Grapalat" w:hAnsi="GHEA Grapalat" w:cs="Sylfaen"/>
          <w:i w:val="0"/>
        </w:rPr>
        <w:t xml:space="preserve">» ՊՈԱԿ-ի </w:t>
      </w:r>
      <w:proofErr w:type="spellStart"/>
      <w:r w:rsidR="00312A52" w:rsidRPr="00312A52">
        <w:rPr>
          <w:rFonts w:ascii="GHEA Grapalat" w:hAnsi="GHEA Grapalat" w:cs="Sylfaen"/>
          <w:i w:val="0"/>
        </w:rPr>
        <w:t>կարիքների</w:t>
      </w:r>
      <w:proofErr w:type="spellEnd"/>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համար</w:t>
      </w:r>
      <w:proofErr w:type="spellEnd"/>
      <w:r w:rsidR="00312A52" w:rsidRPr="00312A52">
        <w:rPr>
          <w:rFonts w:ascii="GHEA Grapalat" w:hAnsi="GHEA Grapalat" w:cs="Sylfaen"/>
          <w:i w:val="0"/>
        </w:rPr>
        <w:t>` « ՀԱՄԱԿԱՐԳՉԱՅԻՆ ԵՎ ՊԱՏՃԵՆԱՀԱՆՄԱՆ ՍԱՐՔԱ</w:t>
      </w:r>
      <w:r w:rsidR="00312A52">
        <w:rPr>
          <w:rFonts w:ascii="GHEA Grapalat" w:hAnsi="GHEA Grapalat" w:cs="Sylfaen"/>
          <w:i w:val="0"/>
        </w:rPr>
        <w:t>ՎՈՐՈՒՄՆԵՐԻ ԵՎ ՕԺԱՆԴԱԿ ՆՅՈՒԹԵՐԻ»</w:t>
      </w:r>
      <w:r w:rsidR="00312A52">
        <w:rPr>
          <w:rFonts w:ascii="GHEA Grapalat" w:hAnsi="GHEA Grapalat" w:cs="Sylfaen"/>
          <w:i w:val="0"/>
          <w:lang w:val="hy-AM"/>
        </w:rPr>
        <w:t xml:space="preserve"> </w:t>
      </w:r>
      <w:proofErr w:type="spellStart"/>
      <w:r w:rsidR="00312A52" w:rsidRPr="00312A52">
        <w:rPr>
          <w:rFonts w:ascii="GHEA Grapalat" w:hAnsi="GHEA Grapalat" w:cs="Sylfaen"/>
          <w:i w:val="0"/>
        </w:rPr>
        <w:t>ձեռքբերումը</w:t>
      </w:r>
      <w:proofErr w:type="spellEnd"/>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այսուհե</w:t>
      </w:r>
      <w:r w:rsidR="00312A52">
        <w:rPr>
          <w:rFonts w:ascii="GHEA Grapalat" w:hAnsi="GHEA Grapalat" w:cs="Sylfaen"/>
          <w:i w:val="0"/>
        </w:rPr>
        <w:t>տ</w:t>
      </w:r>
      <w:proofErr w:type="spellEnd"/>
      <w:r w:rsidR="00312A52">
        <w:rPr>
          <w:rFonts w:ascii="GHEA Grapalat" w:hAnsi="GHEA Grapalat" w:cs="Sylfaen"/>
          <w:i w:val="0"/>
        </w:rPr>
        <w:t xml:space="preserve">` </w:t>
      </w:r>
      <w:proofErr w:type="spellStart"/>
      <w:r w:rsidR="00312A52">
        <w:rPr>
          <w:rFonts w:ascii="GHEA Grapalat" w:hAnsi="GHEA Grapalat" w:cs="Sylfaen"/>
          <w:i w:val="0"/>
        </w:rPr>
        <w:t>նաև</w:t>
      </w:r>
      <w:proofErr w:type="spellEnd"/>
      <w:r w:rsidR="00312A52">
        <w:rPr>
          <w:rFonts w:ascii="GHEA Grapalat" w:hAnsi="GHEA Grapalat" w:cs="Sylfaen"/>
          <w:i w:val="0"/>
        </w:rPr>
        <w:t xml:space="preserve"> </w:t>
      </w:r>
      <w:proofErr w:type="spellStart"/>
      <w:r w:rsidR="00312A52">
        <w:rPr>
          <w:rFonts w:ascii="GHEA Grapalat" w:hAnsi="GHEA Grapalat" w:cs="Sylfaen"/>
          <w:i w:val="0"/>
        </w:rPr>
        <w:t>ապրանք</w:t>
      </w:r>
      <w:proofErr w:type="spellEnd"/>
      <w:r w:rsidR="00312A52">
        <w:rPr>
          <w:rFonts w:ascii="GHEA Grapalat" w:hAnsi="GHEA Grapalat" w:cs="Sylfaen"/>
          <w:i w:val="0"/>
        </w:rPr>
        <w:t xml:space="preserve">), </w:t>
      </w:r>
      <w:proofErr w:type="spellStart"/>
      <w:r w:rsidR="00312A52">
        <w:rPr>
          <w:rFonts w:ascii="GHEA Grapalat" w:hAnsi="GHEA Grapalat" w:cs="Sylfaen"/>
          <w:i w:val="0"/>
        </w:rPr>
        <w:t>որը</w:t>
      </w:r>
      <w:proofErr w:type="spellEnd"/>
      <w:r w:rsidR="00312A52">
        <w:rPr>
          <w:rFonts w:ascii="GHEA Grapalat" w:hAnsi="GHEA Grapalat" w:cs="Sylfaen"/>
          <w:i w:val="0"/>
        </w:rPr>
        <w:t xml:space="preserve"> </w:t>
      </w:r>
      <w:proofErr w:type="spellStart"/>
      <w:r w:rsidR="00312A52">
        <w:rPr>
          <w:rFonts w:ascii="GHEA Grapalat" w:hAnsi="GHEA Grapalat" w:cs="Sylfaen"/>
          <w:i w:val="0"/>
        </w:rPr>
        <w:t>խմբավորված</w:t>
      </w:r>
      <w:proofErr w:type="spellEnd"/>
      <w:r w:rsidR="00312A52">
        <w:rPr>
          <w:rFonts w:ascii="GHEA Grapalat" w:hAnsi="GHEA Grapalat" w:cs="Sylfaen"/>
          <w:i w:val="0"/>
        </w:rPr>
        <w:t xml:space="preserve"> </w:t>
      </w:r>
      <w:proofErr w:type="spellStart"/>
      <w:r w:rsidR="00312A52" w:rsidRPr="00312A52">
        <w:rPr>
          <w:rFonts w:ascii="GHEA Grapalat" w:hAnsi="GHEA Grapalat" w:cs="Sylfaen"/>
          <w:i w:val="0"/>
        </w:rPr>
        <w:t>են</w:t>
      </w:r>
      <w:proofErr w:type="spellEnd"/>
      <w:r w:rsidR="00312A52" w:rsidRPr="00312A52">
        <w:rPr>
          <w:rFonts w:ascii="GHEA Grapalat" w:hAnsi="GHEA Grapalat" w:cs="Sylfaen"/>
          <w:i w:val="0"/>
        </w:rPr>
        <w:t xml:space="preserve"> «</w:t>
      </w:r>
      <w:r w:rsidR="00312A52">
        <w:rPr>
          <w:rFonts w:ascii="GHEA Grapalat" w:hAnsi="GHEA Grapalat" w:cs="Sylfaen"/>
          <w:i w:val="0"/>
          <w:lang w:val="hy-AM"/>
        </w:rPr>
        <w:t>17</w:t>
      </w:r>
      <w:r w:rsidR="00312A52" w:rsidRPr="00312A52">
        <w:rPr>
          <w:rFonts w:ascii="GHEA Grapalat" w:hAnsi="GHEA Grapalat" w:cs="Sylfaen"/>
          <w:i w:val="0"/>
        </w:rPr>
        <w:t xml:space="preserve">» </w:t>
      </w:r>
      <w:proofErr w:type="spellStart"/>
      <w:r w:rsidR="00312A52" w:rsidRPr="00312A52">
        <w:rPr>
          <w:rFonts w:ascii="GHEA Grapalat" w:hAnsi="GHEA Grapalat" w:cs="Sylfaen"/>
          <w:i w:val="0"/>
        </w:rPr>
        <w:t>չափաբաժիններում</w:t>
      </w:r>
      <w:proofErr w:type="spellEnd"/>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312A52">
        <w:trPr>
          <w:trHeight w:val="292"/>
        </w:trPr>
        <w:tc>
          <w:tcPr>
            <w:tcW w:w="1305" w:type="dxa"/>
            <w:vAlign w:val="center"/>
          </w:tcPr>
          <w:p w14:paraId="56F98170" w14:textId="77777777" w:rsidR="006675F2" w:rsidRPr="00A71D81" w:rsidRDefault="00D30C7A" w:rsidP="00312A52">
            <w:pPr>
              <w:pStyle w:val="BodyTextIndent2"/>
              <w:spacing w:line="240" w:lineRule="auto"/>
              <w:ind w:firstLine="63"/>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814"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312A52" w:rsidRPr="00535D1E" w14:paraId="69B811A7" w14:textId="77777777" w:rsidTr="00312A52">
        <w:tc>
          <w:tcPr>
            <w:tcW w:w="1305" w:type="dxa"/>
            <w:vAlign w:val="center"/>
          </w:tcPr>
          <w:p w14:paraId="6D70B21A" w14:textId="77777777" w:rsidR="00312A52" w:rsidRPr="00A71D81" w:rsidRDefault="00312A52" w:rsidP="00312A5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814" w:type="dxa"/>
            <w:vAlign w:val="center"/>
          </w:tcPr>
          <w:p w14:paraId="176D7CD8" w14:textId="4F7C901C" w:rsidR="00312A52" w:rsidRPr="0091117C" w:rsidRDefault="00312A52" w:rsidP="00312A52">
            <w:pPr>
              <w:pStyle w:val="BodyTextIndent2"/>
              <w:spacing w:line="240" w:lineRule="auto"/>
              <w:ind w:firstLine="0"/>
              <w:jc w:val="center"/>
              <w:rPr>
                <w:rFonts w:ascii="GHEA Grapalat" w:hAnsi="GHEA Grapalat"/>
              </w:rPr>
            </w:pPr>
            <w:r w:rsidRPr="0091117C">
              <w:rPr>
                <w:rFonts w:ascii="GHEA Grapalat" w:hAnsi="GHEA Grapalat" w:cs="Arial"/>
                <w:lang w:val="en-US" w:eastAsia="ru-RU"/>
              </w:rPr>
              <w:t>1 120 000</w:t>
            </w:r>
          </w:p>
        </w:tc>
        <w:tc>
          <w:tcPr>
            <w:tcW w:w="7231" w:type="dxa"/>
            <w:vAlign w:val="center"/>
          </w:tcPr>
          <w:p w14:paraId="5E5B2570" w14:textId="0F19DCD7"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Համակարգիչ</w:t>
            </w:r>
            <w:r>
              <w:rPr>
                <w:rFonts w:ascii="GHEA Grapalat" w:hAnsi="GHEA Grapalat" w:cs="Arial"/>
                <w:lang w:val="hy-AM" w:eastAsia="ru-RU"/>
              </w:rPr>
              <w:t xml:space="preserve"> </w:t>
            </w:r>
            <w:r w:rsidRPr="00312A52">
              <w:rPr>
                <w:rFonts w:ascii="GHEA Grapalat" w:hAnsi="GHEA Grapalat" w:cs="Arial"/>
                <w:lang w:eastAsia="ru-RU"/>
              </w:rPr>
              <w:t>ամբողջը  մեկում</w:t>
            </w:r>
          </w:p>
        </w:tc>
      </w:tr>
      <w:tr w:rsidR="00312A52" w:rsidRPr="00535D1E" w14:paraId="362288B0" w14:textId="77777777" w:rsidTr="00312A52">
        <w:tc>
          <w:tcPr>
            <w:tcW w:w="1305" w:type="dxa"/>
            <w:vAlign w:val="center"/>
          </w:tcPr>
          <w:p w14:paraId="558A16F2" w14:textId="77777777" w:rsidR="00312A52" w:rsidRPr="00A71D81" w:rsidRDefault="00312A52" w:rsidP="00312A52">
            <w:pPr>
              <w:pStyle w:val="BodyTextIndent2"/>
              <w:spacing w:line="240" w:lineRule="auto"/>
              <w:ind w:firstLine="0"/>
              <w:jc w:val="center"/>
              <w:rPr>
                <w:rFonts w:ascii="GHEA Grapalat" w:hAnsi="GHEA Grapalat"/>
                <w:sz w:val="16"/>
              </w:rPr>
            </w:pPr>
            <w:r w:rsidRPr="00A71D81">
              <w:rPr>
                <w:rFonts w:ascii="GHEA Grapalat" w:hAnsi="GHEA Grapalat"/>
                <w:sz w:val="16"/>
              </w:rPr>
              <w:t>2</w:t>
            </w:r>
          </w:p>
        </w:tc>
        <w:tc>
          <w:tcPr>
            <w:tcW w:w="1814" w:type="dxa"/>
            <w:vAlign w:val="center"/>
          </w:tcPr>
          <w:p w14:paraId="2D9F359B" w14:textId="05887C78"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420 000</w:t>
            </w:r>
          </w:p>
        </w:tc>
        <w:tc>
          <w:tcPr>
            <w:tcW w:w="7231" w:type="dxa"/>
            <w:vAlign w:val="center"/>
          </w:tcPr>
          <w:p w14:paraId="4FD8402B" w14:textId="7F90B6F8" w:rsidR="00312A52" w:rsidRPr="00312A52" w:rsidRDefault="00312A52" w:rsidP="00312A52">
            <w:pPr>
              <w:pStyle w:val="BodyTextIndent2"/>
              <w:spacing w:line="240" w:lineRule="auto"/>
              <w:ind w:firstLine="0"/>
              <w:rPr>
                <w:rFonts w:ascii="GHEA Grapalat" w:hAnsi="GHEA Grapalat" w:cs="Arial"/>
                <w:lang w:eastAsia="ru-RU"/>
              </w:rPr>
            </w:pPr>
            <w:r w:rsidRPr="00442B2D">
              <w:rPr>
                <w:rFonts w:ascii="GHEA Grapalat" w:hAnsi="GHEA Grapalat" w:cs="Arial"/>
                <w:lang w:eastAsia="ru-RU"/>
              </w:rPr>
              <w:t>Համակարգիչ ամբողջը  մեկում</w:t>
            </w:r>
          </w:p>
        </w:tc>
      </w:tr>
      <w:tr w:rsidR="00312A52" w:rsidRPr="00A71D81" w14:paraId="7D258361" w14:textId="77777777" w:rsidTr="00312A52">
        <w:tc>
          <w:tcPr>
            <w:tcW w:w="1305" w:type="dxa"/>
            <w:vAlign w:val="center"/>
          </w:tcPr>
          <w:p w14:paraId="65E2A452" w14:textId="1F3D4861"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1814" w:type="dxa"/>
            <w:vAlign w:val="center"/>
          </w:tcPr>
          <w:p w14:paraId="42C6DC91" w14:textId="07806B2C"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80 000</w:t>
            </w:r>
          </w:p>
        </w:tc>
        <w:tc>
          <w:tcPr>
            <w:tcW w:w="7231" w:type="dxa"/>
            <w:vAlign w:val="center"/>
          </w:tcPr>
          <w:p w14:paraId="62088D67" w14:textId="3429245C" w:rsidR="00312A52" w:rsidRPr="00312A52" w:rsidRDefault="00312A52" w:rsidP="00312A52">
            <w:pPr>
              <w:pStyle w:val="BodyTextIndent2"/>
              <w:spacing w:line="240" w:lineRule="auto"/>
              <w:ind w:firstLine="0"/>
              <w:rPr>
                <w:rFonts w:ascii="GHEA Grapalat" w:hAnsi="GHEA Grapalat" w:cs="Arial"/>
                <w:lang w:eastAsia="ru-RU"/>
              </w:rPr>
            </w:pPr>
            <w:r w:rsidRPr="00442B2D">
              <w:rPr>
                <w:rFonts w:ascii="GHEA Grapalat" w:hAnsi="GHEA Grapalat" w:cs="Arial"/>
                <w:lang w:eastAsia="ru-RU"/>
              </w:rPr>
              <w:t>Համակարգչային մոնիտոր</w:t>
            </w:r>
          </w:p>
        </w:tc>
      </w:tr>
      <w:tr w:rsidR="00312A52" w:rsidRPr="00A71D81" w14:paraId="56922D40" w14:textId="77777777" w:rsidTr="00312A52">
        <w:trPr>
          <w:trHeight w:val="285"/>
        </w:trPr>
        <w:tc>
          <w:tcPr>
            <w:tcW w:w="1305" w:type="dxa"/>
            <w:vAlign w:val="center"/>
          </w:tcPr>
          <w:p w14:paraId="67479906" w14:textId="0D0E859C"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4</w:t>
            </w:r>
          </w:p>
        </w:tc>
        <w:tc>
          <w:tcPr>
            <w:tcW w:w="1814" w:type="dxa"/>
            <w:vAlign w:val="center"/>
          </w:tcPr>
          <w:p w14:paraId="40C6717E" w14:textId="7A299C42"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500 000</w:t>
            </w:r>
          </w:p>
        </w:tc>
        <w:tc>
          <w:tcPr>
            <w:tcW w:w="7231" w:type="dxa"/>
            <w:vAlign w:val="center"/>
          </w:tcPr>
          <w:p w14:paraId="17FCC159" w14:textId="0FF1CB21" w:rsidR="00312A52" w:rsidRPr="00312A52" w:rsidRDefault="00312A52" w:rsidP="00312A52">
            <w:pPr>
              <w:pStyle w:val="BodyTextIndent2"/>
              <w:spacing w:line="240" w:lineRule="auto"/>
              <w:ind w:firstLine="0"/>
              <w:rPr>
                <w:rFonts w:ascii="GHEA Grapalat" w:hAnsi="GHEA Grapalat" w:cs="Arial"/>
                <w:lang w:eastAsia="ru-RU"/>
              </w:rPr>
            </w:pPr>
            <w:r w:rsidRPr="00442B2D">
              <w:rPr>
                <w:rFonts w:ascii="GHEA Grapalat" w:hAnsi="GHEA Grapalat" w:cs="Arial"/>
                <w:lang w:eastAsia="ru-RU"/>
              </w:rPr>
              <w:t>Դյուրակիր համակարգիչ</w:t>
            </w:r>
          </w:p>
        </w:tc>
      </w:tr>
      <w:tr w:rsidR="00312A52" w:rsidRPr="00A71D81" w14:paraId="7EABA06D" w14:textId="77777777" w:rsidTr="00312A52">
        <w:tc>
          <w:tcPr>
            <w:tcW w:w="1305" w:type="dxa"/>
            <w:vAlign w:val="center"/>
          </w:tcPr>
          <w:p w14:paraId="40DED9C0" w14:textId="01287962"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1814" w:type="dxa"/>
            <w:vAlign w:val="center"/>
          </w:tcPr>
          <w:p w14:paraId="40546B00" w14:textId="6C80C791"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270 000</w:t>
            </w:r>
          </w:p>
        </w:tc>
        <w:tc>
          <w:tcPr>
            <w:tcW w:w="7231" w:type="dxa"/>
            <w:vAlign w:val="center"/>
          </w:tcPr>
          <w:p w14:paraId="0199A716" w14:textId="160B6BB5" w:rsidR="00312A52" w:rsidRPr="00312A52" w:rsidRDefault="00312A52" w:rsidP="00312A52">
            <w:pPr>
              <w:pStyle w:val="BodyTextIndent2"/>
              <w:spacing w:line="240" w:lineRule="auto"/>
              <w:ind w:firstLine="0"/>
              <w:rPr>
                <w:rFonts w:ascii="GHEA Grapalat" w:hAnsi="GHEA Grapalat" w:cs="Arial"/>
                <w:lang w:eastAsia="ru-RU"/>
              </w:rPr>
            </w:pPr>
            <w:r w:rsidRPr="00442B2D">
              <w:rPr>
                <w:rFonts w:ascii="GHEA Grapalat" w:hAnsi="GHEA Grapalat" w:cs="Arial"/>
                <w:lang w:eastAsia="ru-RU"/>
              </w:rPr>
              <w:t>Տպիչ բազմաֆունկցիոնալ A4</w:t>
            </w:r>
          </w:p>
        </w:tc>
      </w:tr>
      <w:tr w:rsidR="00312A52" w:rsidRPr="00A71D81" w14:paraId="453BBA62" w14:textId="77777777" w:rsidTr="00312A52">
        <w:tc>
          <w:tcPr>
            <w:tcW w:w="1305" w:type="dxa"/>
            <w:vAlign w:val="center"/>
          </w:tcPr>
          <w:p w14:paraId="19366099" w14:textId="08C55190"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6</w:t>
            </w:r>
          </w:p>
        </w:tc>
        <w:tc>
          <w:tcPr>
            <w:tcW w:w="1814" w:type="dxa"/>
            <w:vAlign w:val="center"/>
          </w:tcPr>
          <w:p w14:paraId="56249B48" w14:textId="2EFCA82B"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175 000</w:t>
            </w:r>
          </w:p>
        </w:tc>
        <w:tc>
          <w:tcPr>
            <w:tcW w:w="7231" w:type="dxa"/>
            <w:vAlign w:val="center"/>
          </w:tcPr>
          <w:p w14:paraId="556600DB" w14:textId="4F2FB8F9"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 xml:space="preserve">Արտաքին հիշողության սարք </w:t>
            </w:r>
          </w:p>
        </w:tc>
      </w:tr>
      <w:tr w:rsidR="00312A52" w:rsidRPr="00A71D81" w14:paraId="4D857757" w14:textId="77777777" w:rsidTr="00312A52">
        <w:tc>
          <w:tcPr>
            <w:tcW w:w="1305" w:type="dxa"/>
            <w:vAlign w:val="center"/>
          </w:tcPr>
          <w:p w14:paraId="3CB0CFCC" w14:textId="14D6B431"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7</w:t>
            </w:r>
          </w:p>
        </w:tc>
        <w:tc>
          <w:tcPr>
            <w:tcW w:w="1814" w:type="dxa"/>
            <w:vAlign w:val="center"/>
          </w:tcPr>
          <w:p w14:paraId="6620A3F7" w14:textId="364188AC"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55 000</w:t>
            </w:r>
          </w:p>
        </w:tc>
        <w:tc>
          <w:tcPr>
            <w:tcW w:w="7231" w:type="dxa"/>
            <w:vAlign w:val="center"/>
          </w:tcPr>
          <w:p w14:paraId="0D3F394A" w14:textId="74D80777"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Ֆլեշ հիշողություն</w:t>
            </w:r>
          </w:p>
        </w:tc>
      </w:tr>
      <w:tr w:rsidR="00312A52" w:rsidRPr="00A71D81" w14:paraId="14D54867" w14:textId="77777777" w:rsidTr="00312A52">
        <w:tc>
          <w:tcPr>
            <w:tcW w:w="1305" w:type="dxa"/>
            <w:vAlign w:val="center"/>
          </w:tcPr>
          <w:p w14:paraId="14402BEF" w14:textId="0BCB8798"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8</w:t>
            </w:r>
          </w:p>
        </w:tc>
        <w:tc>
          <w:tcPr>
            <w:tcW w:w="1814" w:type="dxa"/>
            <w:vAlign w:val="center"/>
          </w:tcPr>
          <w:p w14:paraId="7CE235CE" w14:textId="0EB47EC8"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1 080 000</w:t>
            </w:r>
          </w:p>
        </w:tc>
        <w:tc>
          <w:tcPr>
            <w:tcW w:w="7231" w:type="dxa"/>
            <w:vAlign w:val="center"/>
          </w:tcPr>
          <w:p w14:paraId="0D3712B4" w14:textId="1EA3465C"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Դյուրակիր համակարգիչ</w:t>
            </w:r>
          </w:p>
        </w:tc>
      </w:tr>
      <w:tr w:rsidR="00312A52" w:rsidRPr="00A71D81" w14:paraId="153E484A" w14:textId="77777777" w:rsidTr="00312A52">
        <w:tc>
          <w:tcPr>
            <w:tcW w:w="1305" w:type="dxa"/>
            <w:vAlign w:val="center"/>
          </w:tcPr>
          <w:p w14:paraId="5547560F" w14:textId="1A1D8E80"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9</w:t>
            </w:r>
          </w:p>
        </w:tc>
        <w:tc>
          <w:tcPr>
            <w:tcW w:w="1814" w:type="dxa"/>
            <w:vAlign w:val="center"/>
          </w:tcPr>
          <w:p w14:paraId="2CBD5198" w14:textId="3D707521"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500 000</w:t>
            </w:r>
          </w:p>
        </w:tc>
        <w:tc>
          <w:tcPr>
            <w:tcW w:w="7231" w:type="dxa"/>
            <w:vAlign w:val="center"/>
          </w:tcPr>
          <w:p w14:paraId="75F00D61" w14:textId="78CF0113"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Դյուրակիր համակարգիչ</w:t>
            </w:r>
          </w:p>
        </w:tc>
      </w:tr>
      <w:tr w:rsidR="00312A52" w:rsidRPr="00A71D81" w14:paraId="2BD1F2F0" w14:textId="77777777" w:rsidTr="00312A52">
        <w:tc>
          <w:tcPr>
            <w:tcW w:w="1305" w:type="dxa"/>
            <w:vAlign w:val="center"/>
          </w:tcPr>
          <w:p w14:paraId="1167F0B7" w14:textId="7AF09023"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10</w:t>
            </w:r>
          </w:p>
        </w:tc>
        <w:tc>
          <w:tcPr>
            <w:tcW w:w="1814" w:type="dxa"/>
            <w:vAlign w:val="center"/>
          </w:tcPr>
          <w:p w14:paraId="5B8A47F0" w14:textId="107C8E61"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500 000</w:t>
            </w:r>
          </w:p>
        </w:tc>
        <w:tc>
          <w:tcPr>
            <w:tcW w:w="7231" w:type="dxa"/>
            <w:vAlign w:val="center"/>
          </w:tcPr>
          <w:p w14:paraId="62F6A983" w14:textId="4A0A7339"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Դյուրակիր համակարգիչ առանց ԱԱՀ</w:t>
            </w:r>
          </w:p>
        </w:tc>
      </w:tr>
      <w:tr w:rsidR="00312A52" w:rsidRPr="00A71D81" w14:paraId="51E896A5" w14:textId="77777777" w:rsidTr="00312A52">
        <w:tc>
          <w:tcPr>
            <w:tcW w:w="1305" w:type="dxa"/>
            <w:vAlign w:val="center"/>
          </w:tcPr>
          <w:p w14:paraId="3061ADB1" w14:textId="79D689C8"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11</w:t>
            </w:r>
          </w:p>
        </w:tc>
        <w:tc>
          <w:tcPr>
            <w:tcW w:w="1814" w:type="dxa"/>
            <w:vAlign w:val="center"/>
          </w:tcPr>
          <w:p w14:paraId="2E51243C" w14:textId="2771D3BF"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480 000</w:t>
            </w:r>
          </w:p>
        </w:tc>
        <w:tc>
          <w:tcPr>
            <w:tcW w:w="7231" w:type="dxa"/>
            <w:vAlign w:val="center"/>
          </w:tcPr>
          <w:p w14:paraId="79E7EFD4" w14:textId="34BB393F"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Համակարգչի կոմպլեկտ առանց մոնիտորի</w:t>
            </w:r>
          </w:p>
        </w:tc>
      </w:tr>
      <w:tr w:rsidR="00312A52" w:rsidRPr="00A71D81" w14:paraId="72DE1225" w14:textId="77777777" w:rsidTr="00312A52">
        <w:tc>
          <w:tcPr>
            <w:tcW w:w="1305" w:type="dxa"/>
            <w:vAlign w:val="center"/>
          </w:tcPr>
          <w:p w14:paraId="62E810E1" w14:textId="3670B804"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12</w:t>
            </w:r>
          </w:p>
        </w:tc>
        <w:tc>
          <w:tcPr>
            <w:tcW w:w="1814" w:type="dxa"/>
            <w:vAlign w:val="center"/>
          </w:tcPr>
          <w:p w14:paraId="7BDC78E0" w14:textId="1F18324C"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350 000</w:t>
            </w:r>
          </w:p>
        </w:tc>
        <w:tc>
          <w:tcPr>
            <w:tcW w:w="7231" w:type="dxa"/>
            <w:vAlign w:val="center"/>
          </w:tcPr>
          <w:p w14:paraId="54163437" w14:textId="0D8FFDDB"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Համակարգչի կոմպլեկտ առանց մոնիտորի</w:t>
            </w:r>
          </w:p>
        </w:tc>
      </w:tr>
      <w:tr w:rsidR="00312A52" w:rsidRPr="00A71D81" w14:paraId="321B05B9" w14:textId="77777777" w:rsidTr="00312A52">
        <w:tc>
          <w:tcPr>
            <w:tcW w:w="1305" w:type="dxa"/>
            <w:vAlign w:val="center"/>
          </w:tcPr>
          <w:p w14:paraId="025B171C" w14:textId="1D503CC2"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13</w:t>
            </w:r>
          </w:p>
        </w:tc>
        <w:tc>
          <w:tcPr>
            <w:tcW w:w="1814" w:type="dxa"/>
            <w:vAlign w:val="center"/>
          </w:tcPr>
          <w:p w14:paraId="7B923089" w14:textId="6DE4BD8E"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60 000</w:t>
            </w:r>
          </w:p>
        </w:tc>
        <w:tc>
          <w:tcPr>
            <w:tcW w:w="7231" w:type="dxa"/>
            <w:vAlign w:val="center"/>
          </w:tcPr>
          <w:p w14:paraId="325CEDC9" w14:textId="680A7779"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Համակարգչային մոնիտոր</w:t>
            </w:r>
          </w:p>
        </w:tc>
      </w:tr>
      <w:tr w:rsidR="00312A52" w:rsidRPr="00A71D81" w14:paraId="04551DAF" w14:textId="77777777" w:rsidTr="00312A52">
        <w:tc>
          <w:tcPr>
            <w:tcW w:w="1305" w:type="dxa"/>
            <w:vAlign w:val="center"/>
          </w:tcPr>
          <w:p w14:paraId="51B74B8B" w14:textId="2A37A702"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14</w:t>
            </w:r>
          </w:p>
        </w:tc>
        <w:tc>
          <w:tcPr>
            <w:tcW w:w="1814" w:type="dxa"/>
            <w:vAlign w:val="center"/>
          </w:tcPr>
          <w:p w14:paraId="7FD9FC51" w14:textId="10EBD246"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80 000</w:t>
            </w:r>
          </w:p>
        </w:tc>
        <w:tc>
          <w:tcPr>
            <w:tcW w:w="7231" w:type="dxa"/>
            <w:vAlign w:val="center"/>
          </w:tcPr>
          <w:p w14:paraId="68B1B40C" w14:textId="0DF3416E"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Համակարգչային մոնիտոր</w:t>
            </w:r>
          </w:p>
        </w:tc>
      </w:tr>
      <w:tr w:rsidR="00312A52" w:rsidRPr="00A71D81" w14:paraId="4416E346" w14:textId="77777777" w:rsidTr="00312A52">
        <w:tc>
          <w:tcPr>
            <w:tcW w:w="1305" w:type="dxa"/>
            <w:vAlign w:val="center"/>
          </w:tcPr>
          <w:p w14:paraId="50607693" w14:textId="340ECAF9"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15</w:t>
            </w:r>
          </w:p>
        </w:tc>
        <w:tc>
          <w:tcPr>
            <w:tcW w:w="1814" w:type="dxa"/>
            <w:vAlign w:val="center"/>
          </w:tcPr>
          <w:p w14:paraId="1FB1C17E" w14:textId="55D768C5"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43000</w:t>
            </w:r>
          </w:p>
        </w:tc>
        <w:tc>
          <w:tcPr>
            <w:tcW w:w="7231" w:type="dxa"/>
            <w:vAlign w:val="center"/>
          </w:tcPr>
          <w:p w14:paraId="0158BB52" w14:textId="45A0B52A"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Համակարգչային պլանշետ</w:t>
            </w:r>
          </w:p>
        </w:tc>
      </w:tr>
      <w:tr w:rsidR="00312A52" w:rsidRPr="00312A52" w14:paraId="474AE335" w14:textId="77777777" w:rsidTr="00312A52">
        <w:tc>
          <w:tcPr>
            <w:tcW w:w="1305" w:type="dxa"/>
            <w:vAlign w:val="center"/>
          </w:tcPr>
          <w:p w14:paraId="3D19CDE5" w14:textId="368D84BB"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16</w:t>
            </w:r>
          </w:p>
        </w:tc>
        <w:tc>
          <w:tcPr>
            <w:tcW w:w="1814" w:type="dxa"/>
            <w:vAlign w:val="center"/>
          </w:tcPr>
          <w:p w14:paraId="21FCAADA" w14:textId="35CBC32A"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470 000</w:t>
            </w:r>
          </w:p>
        </w:tc>
        <w:tc>
          <w:tcPr>
            <w:tcW w:w="7231" w:type="dxa"/>
            <w:vAlign w:val="center"/>
          </w:tcPr>
          <w:p w14:paraId="75332CCE" w14:textId="4821C5C5"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 xml:space="preserve">Կոֆերենց կապի ունիվերսալ տեսախցիկ /առանց ԱԱՀ/ </w:t>
            </w:r>
          </w:p>
        </w:tc>
      </w:tr>
      <w:tr w:rsidR="00312A52" w:rsidRPr="00A71D81" w14:paraId="1B4DDB16" w14:textId="77777777" w:rsidTr="00312A52">
        <w:tc>
          <w:tcPr>
            <w:tcW w:w="1305" w:type="dxa"/>
            <w:vAlign w:val="center"/>
          </w:tcPr>
          <w:p w14:paraId="1EFB3236" w14:textId="6E29BE57" w:rsidR="00312A52" w:rsidRPr="00312A52" w:rsidRDefault="00312A52" w:rsidP="00312A52">
            <w:pPr>
              <w:pStyle w:val="BodyTextIndent2"/>
              <w:spacing w:line="240" w:lineRule="auto"/>
              <w:ind w:firstLine="0"/>
              <w:jc w:val="center"/>
              <w:rPr>
                <w:rFonts w:ascii="GHEA Grapalat" w:hAnsi="GHEA Grapalat"/>
                <w:lang w:val="hy-AM"/>
              </w:rPr>
            </w:pPr>
            <w:r>
              <w:rPr>
                <w:rFonts w:ascii="GHEA Grapalat" w:hAnsi="GHEA Grapalat"/>
                <w:lang w:val="hy-AM"/>
              </w:rPr>
              <w:t>17</w:t>
            </w:r>
          </w:p>
        </w:tc>
        <w:tc>
          <w:tcPr>
            <w:tcW w:w="1814" w:type="dxa"/>
            <w:vAlign w:val="center"/>
          </w:tcPr>
          <w:p w14:paraId="25C1FFCF" w14:textId="53FBB891" w:rsidR="00312A52" w:rsidRPr="0091117C" w:rsidRDefault="00312A52" w:rsidP="00312A52">
            <w:pPr>
              <w:pStyle w:val="BodyTextIndent2"/>
              <w:spacing w:line="240" w:lineRule="auto"/>
              <w:ind w:firstLine="0"/>
              <w:jc w:val="center"/>
              <w:rPr>
                <w:rFonts w:ascii="GHEA Grapalat" w:hAnsi="GHEA Grapalat" w:cs="Arial"/>
                <w:lang w:val="en-US" w:eastAsia="ru-RU"/>
              </w:rPr>
            </w:pPr>
            <w:r w:rsidRPr="0091117C">
              <w:rPr>
                <w:rFonts w:ascii="GHEA Grapalat" w:hAnsi="GHEA Grapalat" w:cs="Arial"/>
                <w:lang w:val="en-US" w:eastAsia="ru-RU"/>
              </w:rPr>
              <w:t>70 000</w:t>
            </w:r>
          </w:p>
        </w:tc>
        <w:tc>
          <w:tcPr>
            <w:tcW w:w="7231" w:type="dxa"/>
            <w:vAlign w:val="center"/>
          </w:tcPr>
          <w:p w14:paraId="1E7F78E6" w14:textId="23EAA369" w:rsidR="00312A52" w:rsidRPr="00312A52" w:rsidRDefault="00312A52" w:rsidP="00312A52">
            <w:pPr>
              <w:pStyle w:val="BodyTextIndent2"/>
              <w:spacing w:line="240" w:lineRule="auto"/>
              <w:ind w:firstLine="0"/>
              <w:rPr>
                <w:rFonts w:ascii="GHEA Grapalat" w:hAnsi="GHEA Grapalat" w:cs="Arial"/>
                <w:lang w:eastAsia="ru-RU"/>
              </w:rPr>
            </w:pPr>
            <w:r w:rsidRPr="00312A52">
              <w:rPr>
                <w:rFonts w:ascii="GHEA Grapalat" w:hAnsi="GHEA Grapalat" w:cs="Arial"/>
                <w:lang w:eastAsia="ru-RU"/>
              </w:rPr>
              <w:t>Ստեղնաշար մկնիկով</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91117C">
      <w:pPr>
        <w:ind w:firstLine="567"/>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91117C">
      <w:pPr>
        <w:ind w:firstLine="567"/>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462AA108" w14:textId="77777777" w:rsidR="0091117C"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6C707B82"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lastRenderedPageBreak/>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0500CD00" w14:textId="1D900E8E" w:rsidR="00DB4EFF" w:rsidRPr="0091117C" w:rsidRDefault="00DB4EFF" w:rsidP="0091117C">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C11C3C">
        <w:fldChar w:fldCharType="begin"/>
      </w:r>
      <w:r w:rsidR="00C11C3C" w:rsidRPr="00C11C3C">
        <w:rPr>
          <w:lang w:val="hy-AM"/>
        </w:rPr>
        <w:instrText xml:space="preserve"> HYPERLINK "https://ru.wikipedia.org/wiki/Standard_%26_Poor%E2%80%99s" \t "_blank" </w:instrText>
      </w:r>
      <w:r w:rsidR="00C11C3C">
        <w:fldChar w:fldCharType="separate"/>
      </w:r>
      <w:r w:rsidRPr="00A71D81">
        <w:rPr>
          <w:rFonts w:ascii="GHEA Grapalat" w:hAnsi="GHEA Grapalat"/>
          <w:color w:val="000000"/>
          <w:sz w:val="20"/>
          <w:szCs w:val="20"/>
          <w:lang w:val="hy-AM"/>
        </w:rPr>
        <w:t>Standard &amp; Poor’s</w:t>
      </w:r>
      <w:r w:rsidR="00C11C3C">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A8B13AF"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3D80802"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91117C">
        <w:rPr>
          <w:rFonts w:ascii="GHEA Grapalat" w:hAnsi="GHEA Grapalat" w:cs="Sylfaen"/>
          <w:szCs w:val="24"/>
          <w:lang w:val="hy-AM"/>
        </w:rPr>
        <w:t>գնանշման հարց</w:t>
      </w:r>
      <w:r w:rsidR="0091117C" w:rsidRPr="006C3FA0">
        <w:rPr>
          <w:rFonts w:ascii="GHEA Grapalat" w:hAnsi="GHEA Grapalat" w:cs="Sylfaen"/>
          <w:szCs w:val="24"/>
          <w:lang w:val="hy-AM"/>
        </w:rPr>
        <w:t>ման</w:t>
      </w:r>
      <w:r w:rsidR="0091117C"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462D3F84" w14:textId="77777777" w:rsidR="0091117C" w:rsidRDefault="00096865" w:rsidP="0091117C">
      <w:pPr>
        <w:pStyle w:val="BodyTextIndent2"/>
        <w:spacing w:line="240" w:lineRule="auto"/>
        <w:ind w:firstLine="426"/>
        <w:rPr>
          <w:rFonts w:ascii="GHEA Grapalat" w:hAnsi="GHEA Grapalat" w:cs="Sylfaen"/>
          <w:szCs w:val="24"/>
          <w:lang w:val="hy-AM"/>
        </w:rPr>
      </w:pPr>
      <w:r w:rsidRPr="00A71D81">
        <w:rPr>
          <w:rFonts w:ascii="GHEA Grapalat" w:hAnsi="GHEA Grapalat" w:cs="Sylfaen"/>
          <w:szCs w:val="24"/>
          <w:lang w:val="hy-AM"/>
        </w:rPr>
        <w:t xml:space="preserve">4.2  </w:t>
      </w:r>
      <w:r w:rsidR="0091117C" w:rsidRPr="0091117C">
        <w:rPr>
          <w:rFonts w:ascii="GHEA Grapalat" w:hAnsi="GHEA Grapalat" w:cs="Sylfaen"/>
          <w:szCs w:val="24"/>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«12:00»-ն, ք.Երևան, Բաղրամյան 24ա, ՀՀ ԳԱԱ «Երկրաբանական գիտությունների ինստիտուտ» ՊՈԱԿ, 2-րդ հարկ հաշվապահություն հասցեով: Ընթացակարգի հայտերը ստանում և հայտերի գրանցամատյանում գրանցում է հանձնաժողովի քարտուղար «Հ.Դալլաքյանը»։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50EA768E" w:rsidR="00B67CCD" w:rsidRPr="00A71D81" w:rsidRDefault="00B67CCD" w:rsidP="0091117C">
      <w:pPr>
        <w:pStyle w:val="BodyTextIndent2"/>
        <w:spacing w:line="240" w:lineRule="auto"/>
        <w:ind w:firstLine="426"/>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2"/>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lastRenderedPageBreak/>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3"/>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4"/>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612DA240" w14:textId="77777777" w:rsidR="00CB0E8C" w:rsidRPr="00CB0E8C" w:rsidRDefault="00FD2748" w:rsidP="00CB0E8C">
      <w:pPr>
        <w:pStyle w:val="BodyTextIndent2"/>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CB0E8C" w:rsidRPr="00CB0E8C">
        <w:rPr>
          <w:rFonts w:ascii="GHEA Grapalat" w:hAnsi="GHEA Grapalat" w:cs="Sylfaen"/>
          <w:szCs w:val="24"/>
          <w:lang w:val="ru-RU"/>
        </w:rPr>
        <w:t>հաշված</w:t>
      </w:r>
      <w:r w:rsidR="00CB0E8C" w:rsidRPr="00CB0E8C">
        <w:rPr>
          <w:rFonts w:ascii="GHEA Grapalat" w:hAnsi="GHEA Grapalat" w:cs="Sylfaen"/>
          <w:szCs w:val="24"/>
        </w:rPr>
        <w:t xml:space="preserve"> «7»-</w:t>
      </w:r>
      <w:r w:rsidR="00CB0E8C" w:rsidRPr="00CB0E8C">
        <w:rPr>
          <w:rFonts w:ascii="GHEA Grapalat" w:hAnsi="GHEA Grapalat" w:cs="Sylfaen"/>
          <w:szCs w:val="24"/>
          <w:lang w:val="ru-RU"/>
        </w:rPr>
        <w:t>րդ</w:t>
      </w:r>
      <w:r w:rsidR="00CB0E8C" w:rsidRPr="00CB0E8C">
        <w:rPr>
          <w:rFonts w:ascii="GHEA Grapalat" w:hAnsi="GHEA Grapalat" w:cs="Sylfaen"/>
          <w:szCs w:val="24"/>
        </w:rPr>
        <w:t xml:space="preserve"> </w:t>
      </w:r>
      <w:r w:rsidR="00CB0E8C" w:rsidRPr="00CB0E8C">
        <w:rPr>
          <w:rFonts w:ascii="GHEA Grapalat" w:hAnsi="GHEA Grapalat" w:cs="Sylfaen"/>
          <w:szCs w:val="24"/>
          <w:lang w:val="ru-RU"/>
        </w:rPr>
        <w:t>օրվա</w:t>
      </w:r>
      <w:r w:rsidR="00CB0E8C" w:rsidRPr="00CB0E8C">
        <w:rPr>
          <w:rFonts w:ascii="GHEA Grapalat" w:hAnsi="GHEA Grapalat" w:cs="Sylfaen"/>
          <w:szCs w:val="24"/>
        </w:rPr>
        <w:t xml:space="preserve"> </w:t>
      </w:r>
      <w:r w:rsidR="00CB0E8C" w:rsidRPr="00CB0E8C">
        <w:rPr>
          <w:rFonts w:ascii="GHEA Grapalat" w:hAnsi="GHEA Grapalat" w:cs="Sylfaen"/>
          <w:szCs w:val="24"/>
          <w:lang w:val="ru-RU"/>
        </w:rPr>
        <w:t>ժամը</w:t>
      </w:r>
      <w:r w:rsidR="00CB0E8C" w:rsidRPr="00CB0E8C">
        <w:rPr>
          <w:rFonts w:ascii="GHEA Grapalat" w:hAnsi="GHEA Grapalat" w:cs="Sylfaen"/>
          <w:szCs w:val="24"/>
        </w:rPr>
        <w:t xml:space="preserve"> «12:00»-</w:t>
      </w:r>
      <w:r w:rsidR="00CB0E8C" w:rsidRPr="00CB0E8C">
        <w:rPr>
          <w:rFonts w:ascii="GHEA Grapalat" w:hAnsi="GHEA Grapalat" w:cs="Sylfaen"/>
          <w:szCs w:val="24"/>
          <w:lang w:val="ru-RU"/>
        </w:rPr>
        <w:t>ին։</w:t>
      </w:r>
      <w:r w:rsidR="00CB0E8C" w:rsidRPr="00CB0E8C">
        <w:rPr>
          <w:rFonts w:ascii="GHEA Grapalat" w:hAnsi="GHEA Grapalat" w:cs="Sylfaen"/>
          <w:szCs w:val="24"/>
        </w:rPr>
        <w:t xml:space="preserve"> </w:t>
      </w:r>
    </w:p>
    <w:p w14:paraId="0ABBCB6C" w14:textId="2EB669E3" w:rsidR="004348F9" w:rsidRPr="006D2E03" w:rsidRDefault="004348F9" w:rsidP="00CB0E8C">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2708EDE0"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CB0E8C">
        <w:rPr>
          <w:rFonts w:ascii="GHEA Grapalat" w:hAnsi="GHEA Grapalat" w:cs="Sylfaen"/>
          <w:szCs w:val="24"/>
          <w:lang w:val="hy-AM"/>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2CFB0395" w14:textId="77777777" w:rsidR="00CB0E8C" w:rsidRPr="00CB0E8C" w:rsidRDefault="00FD2748" w:rsidP="00CB0E8C">
      <w:pPr>
        <w:pStyle w:val="BodyTextIndent"/>
        <w:spacing w:line="240" w:lineRule="auto"/>
        <w:ind w:firstLine="567"/>
        <w:rPr>
          <w:rFonts w:ascii="GHEA Grapalat" w:hAnsi="GHEA Grapalat" w:cs="Sylfaen"/>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CB0E8C" w:rsidRPr="00CB0E8C">
        <w:rPr>
          <w:rFonts w:ascii="GHEA Grapalat" w:hAnsi="GHEA Grapalat" w:cs="Sylfaen"/>
          <w:lang w:val="hy-AM"/>
        </w:rPr>
        <w:t xml:space="preserve">Հայաստանի Հանրապետության դրամով` հայտերի բացման օրվա դրությամբ  ՀՀ Կենտրոնական բանկի  սահմանած փոխարժեքով: </w:t>
      </w:r>
    </w:p>
    <w:p w14:paraId="4BF4ECBC" w14:textId="34C539E1" w:rsidR="009B6D58" w:rsidRPr="00CB0E8C" w:rsidRDefault="00FD2748" w:rsidP="00CB0E8C">
      <w:pPr>
        <w:pStyle w:val="BodyTextIndent"/>
        <w:spacing w:line="240" w:lineRule="auto"/>
        <w:ind w:firstLine="567"/>
        <w:rPr>
          <w:rFonts w:ascii="GHEA Grapalat" w:hAnsi="GHEA Grapalat" w:cs="Sylfaen"/>
          <w:i w:val="0"/>
          <w:szCs w:val="24"/>
          <w:lang w:val="af-ZA"/>
        </w:rPr>
      </w:pPr>
      <w:r w:rsidRPr="00CB0E8C">
        <w:rPr>
          <w:rFonts w:ascii="GHEA Grapalat" w:hAnsi="GHEA Grapalat"/>
          <w:i w:val="0"/>
          <w:lang w:val="af-ZA" w:eastAsia="x-none"/>
        </w:rPr>
        <w:t>8</w:t>
      </w:r>
      <w:r w:rsidR="00633389" w:rsidRPr="00CB0E8C">
        <w:rPr>
          <w:rFonts w:ascii="GHEA Grapalat" w:hAnsi="GHEA Grapalat"/>
          <w:i w:val="0"/>
          <w:lang w:val="af-ZA" w:eastAsia="x-none"/>
        </w:rPr>
        <w:t>.</w:t>
      </w:r>
      <w:r w:rsidR="00E56508" w:rsidRPr="00CB0E8C">
        <w:rPr>
          <w:rFonts w:ascii="GHEA Grapalat" w:hAnsi="GHEA Grapalat"/>
          <w:i w:val="0"/>
          <w:lang w:val="hy-AM" w:eastAsia="x-none"/>
        </w:rPr>
        <w:t>5</w:t>
      </w:r>
      <w:r w:rsidR="00E56508" w:rsidRPr="00CB0E8C">
        <w:rPr>
          <w:rFonts w:ascii="GHEA Grapalat" w:hAnsi="GHEA Grapalat"/>
          <w:i w:val="0"/>
          <w:lang w:val="af-ZA" w:eastAsia="x-none"/>
        </w:rPr>
        <w:t xml:space="preserve"> </w:t>
      </w:r>
      <w:r w:rsidR="00973FB1" w:rsidRPr="00CB0E8C">
        <w:rPr>
          <w:rFonts w:ascii="GHEA Grapalat" w:hAnsi="GHEA Grapalat"/>
          <w:i w:val="0"/>
          <w:lang w:val="af-ZA" w:eastAsia="x-none"/>
        </w:rPr>
        <w:t>Հ</w:t>
      </w:r>
      <w:r w:rsidR="00973FB1" w:rsidRPr="00CB0E8C">
        <w:rPr>
          <w:rFonts w:ascii="GHEA Grapalat" w:hAnsi="GHEA Grapalat" w:cs="Sylfaen"/>
          <w:i w:val="0"/>
          <w:szCs w:val="24"/>
          <w:lang w:val="hy-AM"/>
        </w:rPr>
        <w:t>անձնաժողովը</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հրավերի</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պահանջների</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նկատմամբ</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բավարար</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գնահատված</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հայտեր</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ներկայացրած</w:t>
      </w:r>
      <w:r w:rsidR="00973FB1" w:rsidRPr="00CB0E8C">
        <w:rPr>
          <w:rFonts w:ascii="GHEA Grapalat" w:hAnsi="GHEA Grapalat" w:cs="Sylfaen"/>
          <w:i w:val="0"/>
          <w:szCs w:val="24"/>
          <w:lang w:val="af-ZA"/>
        </w:rPr>
        <w:t xml:space="preserve"> </w:t>
      </w:r>
      <w:r w:rsidRPr="00CB0E8C">
        <w:rPr>
          <w:rFonts w:ascii="GHEA Grapalat" w:hAnsi="GHEA Grapalat" w:cs="Sylfaen"/>
          <w:i w:val="0"/>
          <w:szCs w:val="24"/>
          <w:lang w:val="hy-AM"/>
        </w:rPr>
        <w:t>մ</w:t>
      </w:r>
      <w:r w:rsidR="00973FB1" w:rsidRPr="00CB0E8C">
        <w:rPr>
          <w:rFonts w:ascii="GHEA Grapalat" w:hAnsi="GHEA Grapalat" w:cs="Sylfaen"/>
          <w:i w:val="0"/>
          <w:szCs w:val="24"/>
          <w:lang w:val="hy-AM"/>
        </w:rPr>
        <w:t>ասնակիցներից</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որոշում</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և</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հայտարարում</w:t>
      </w:r>
      <w:r w:rsidR="00973FB1"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է</w:t>
      </w:r>
      <w:r w:rsidR="00973FB1"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ընտրված</w:t>
      </w:r>
      <w:r w:rsidR="00D32414" w:rsidRPr="00CB0E8C">
        <w:rPr>
          <w:rFonts w:ascii="GHEA Grapalat" w:hAnsi="GHEA Grapalat" w:cs="Sylfaen"/>
          <w:i w:val="0"/>
          <w:szCs w:val="24"/>
          <w:lang w:val="af-ZA"/>
        </w:rPr>
        <w:t xml:space="preserve"> </w:t>
      </w:r>
      <w:r w:rsidR="00973FB1" w:rsidRPr="00CB0E8C">
        <w:rPr>
          <w:rFonts w:ascii="GHEA Grapalat" w:hAnsi="GHEA Grapalat" w:cs="Sylfaen"/>
          <w:i w:val="0"/>
          <w:szCs w:val="24"/>
          <w:lang w:val="hy-AM"/>
        </w:rPr>
        <w:t>և</w:t>
      </w:r>
      <w:r w:rsidR="00973FB1" w:rsidRPr="00CB0E8C">
        <w:rPr>
          <w:rFonts w:ascii="GHEA Grapalat" w:hAnsi="GHEA Grapalat" w:cs="Sylfaen"/>
          <w:i w:val="0"/>
          <w:szCs w:val="24"/>
          <w:lang w:val="af-ZA"/>
        </w:rPr>
        <w:t xml:space="preserve"> </w:t>
      </w:r>
      <w:r w:rsidR="00880C5E" w:rsidRPr="00CB0E8C">
        <w:rPr>
          <w:rFonts w:ascii="GHEA Grapalat" w:hAnsi="GHEA Grapalat" w:cs="Sylfaen"/>
          <w:i w:val="0"/>
          <w:szCs w:val="24"/>
          <w:lang w:val="hy-AM"/>
        </w:rPr>
        <w:t>այդպիսին չճանաչված</w:t>
      </w:r>
      <w:r w:rsidR="00CB0E8C">
        <w:rPr>
          <w:rFonts w:ascii="GHEA Grapalat" w:hAnsi="GHEA Grapalat" w:cs="Sylfaen"/>
          <w:i w:val="0"/>
          <w:szCs w:val="24"/>
          <w:lang w:val="hy-AM"/>
        </w:rPr>
        <w:t xml:space="preserve"> </w:t>
      </w:r>
      <w:r w:rsidR="00973FB1" w:rsidRPr="00CB0E8C">
        <w:rPr>
          <w:rFonts w:ascii="GHEA Grapalat" w:hAnsi="GHEA Grapalat" w:cs="Sylfaen"/>
          <w:i w:val="0"/>
          <w:szCs w:val="24"/>
          <w:lang w:val="hy-AM"/>
        </w:rPr>
        <w:t>մասնակիցներին</w:t>
      </w:r>
      <w:r w:rsidR="00973FB1" w:rsidRPr="00CB0E8C">
        <w:rPr>
          <w:rFonts w:ascii="GHEA Grapalat" w:hAnsi="GHEA Grapalat" w:cs="Sylfaen"/>
          <w:i w:val="0"/>
          <w:szCs w:val="24"/>
          <w:lang w:val="af-ZA"/>
        </w:rPr>
        <w:t>:</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Ապրանքների</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գնման</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դեպքում</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հանձնաժողովը</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գնահատում</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է</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նաև</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ներկայացված</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ապրանքի</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ամբողջական</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lastRenderedPageBreak/>
        <w:t>նկարագրերի</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համապատասխանությունը</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հրավերի</w:t>
      </w:r>
      <w:r w:rsidR="00D32414" w:rsidRPr="00CB0E8C">
        <w:rPr>
          <w:rFonts w:ascii="GHEA Grapalat" w:hAnsi="GHEA Grapalat" w:cs="Sylfaen"/>
          <w:i w:val="0"/>
          <w:szCs w:val="24"/>
          <w:lang w:val="af-ZA"/>
        </w:rPr>
        <w:t xml:space="preserve"> </w:t>
      </w:r>
      <w:r w:rsidR="00D32414" w:rsidRPr="00CB0E8C">
        <w:rPr>
          <w:rFonts w:ascii="GHEA Grapalat" w:hAnsi="GHEA Grapalat" w:cs="Sylfaen"/>
          <w:i w:val="0"/>
          <w:szCs w:val="24"/>
          <w:lang w:val="hy-AM"/>
        </w:rPr>
        <w:t>պահանջներին</w:t>
      </w:r>
      <w:r w:rsidR="00D32414" w:rsidRPr="00CB0E8C">
        <w:rPr>
          <w:rFonts w:ascii="GHEA Grapalat" w:hAnsi="GHEA Grapalat" w:cs="Sylfaen"/>
          <w:i w:val="0"/>
          <w:szCs w:val="24"/>
          <w:lang w:val="af-ZA"/>
        </w:rPr>
        <w:t>:</w:t>
      </w:r>
      <w:r w:rsidR="00973FB1" w:rsidRPr="00CB0E8C">
        <w:rPr>
          <w:rFonts w:ascii="GHEA Grapalat" w:hAnsi="GHEA Grapalat" w:cs="Sylfaen"/>
          <w:i w:val="0"/>
          <w:szCs w:val="24"/>
          <w:lang w:val="af-ZA"/>
        </w:rPr>
        <w:t xml:space="preserve"> </w:t>
      </w:r>
      <w:r w:rsidR="009B6D58" w:rsidRPr="00CB0E8C">
        <w:rPr>
          <w:rFonts w:ascii="GHEA Grapalat" w:hAnsi="GHEA Grapalat" w:cs="Sylfaen"/>
          <w:i w:val="0"/>
          <w:szCs w:val="24"/>
          <w:lang w:val="hy-AM"/>
        </w:rPr>
        <w:t>Առաջարկված</w:t>
      </w:r>
      <w:r w:rsidR="009B6D58" w:rsidRPr="00CB0E8C">
        <w:rPr>
          <w:rFonts w:ascii="GHEA Grapalat" w:hAnsi="GHEA Grapalat" w:cs="Sylfaen"/>
          <w:i w:val="0"/>
          <w:szCs w:val="24"/>
          <w:lang w:val="af-ZA"/>
        </w:rPr>
        <w:t xml:space="preserve"> </w:t>
      </w:r>
      <w:r w:rsidR="009B6D58" w:rsidRPr="00CB0E8C">
        <w:rPr>
          <w:rFonts w:ascii="GHEA Grapalat" w:hAnsi="GHEA Grapalat" w:cs="Sylfaen"/>
          <w:i w:val="0"/>
          <w:szCs w:val="24"/>
          <w:lang w:val="hy-AM"/>
        </w:rPr>
        <w:t>նվազագույն</w:t>
      </w:r>
      <w:r w:rsidR="009B6D58" w:rsidRPr="00CB0E8C">
        <w:rPr>
          <w:rFonts w:ascii="GHEA Grapalat" w:hAnsi="GHEA Grapalat" w:cs="Sylfaen"/>
          <w:i w:val="0"/>
          <w:szCs w:val="24"/>
          <w:lang w:val="af-ZA"/>
        </w:rPr>
        <w:t xml:space="preserve"> </w:t>
      </w:r>
      <w:r w:rsidR="009B6D58" w:rsidRPr="00CB0E8C">
        <w:rPr>
          <w:rFonts w:ascii="GHEA Grapalat" w:hAnsi="GHEA Grapalat" w:cs="Sylfaen"/>
          <w:i w:val="0"/>
          <w:szCs w:val="24"/>
          <w:lang w:val="hy-AM"/>
        </w:rPr>
        <w:t>գների</w:t>
      </w:r>
      <w:r w:rsidR="009B6D58" w:rsidRPr="00CB0E8C">
        <w:rPr>
          <w:rFonts w:ascii="GHEA Grapalat" w:hAnsi="GHEA Grapalat" w:cs="Sylfaen"/>
          <w:i w:val="0"/>
          <w:szCs w:val="24"/>
          <w:lang w:val="af-ZA"/>
        </w:rPr>
        <w:t xml:space="preserve"> </w:t>
      </w:r>
      <w:r w:rsidR="009B6D58" w:rsidRPr="00CB0E8C">
        <w:rPr>
          <w:rFonts w:ascii="GHEA Grapalat" w:hAnsi="GHEA Grapalat" w:cs="Sylfaen"/>
          <w:i w:val="0"/>
          <w:szCs w:val="24"/>
          <w:lang w:val="hy-AM"/>
        </w:rPr>
        <w:t>հավասարության</w:t>
      </w:r>
      <w:r w:rsidR="009B6D58" w:rsidRPr="00CB0E8C">
        <w:rPr>
          <w:rFonts w:ascii="GHEA Grapalat" w:hAnsi="GHEA Grapalat" w:cs="Sylfaen"/>
          <w:i w:val="0"/>
          <w:szCs w:val="24"/>
          <w:lang w:val="af-ZA"/>
        </w:rPr>
        <w:t xml:space="preserve"> </w:t>
      </w:r>
      <w:r w:rsidR="009B6D58" w:rsidRPr="00CB0E8C">
        <w:rPr>
          <w:rFonts w:ascii="GHEA Grapalat" w:hAnsi="GHEA Grapalat" w:cs="Sylfaen"/>
          <w:i w:val="0"/>
          <w:szCs w:val="24"/>
          <w:lang w:val="hy-AM"/>
        </w:rPr>
        <w:t>դեպքում</w:t>
      </w:r>
      <w:r w:rsidR="00AE74A0" w:rsidRPr="00CB0E8C">
        <w:rPr>
          <w:rFonts w:ascii="GHEA Grapalat" w:hAnsi="GHEA Grapalat" w:cs="Sylfaen"/>
          <w:i w:val="0"/>
          <w:szCs w:val="24"/>
          <w:lang w:val="hy-AM"/>
        </w:rPr>
        <w:t>՝</w:t>
      </w:r>
      <w:r w:rsidR="009B6D58" w:rsidRPr="00CB0E8C">
        <w:rPr>
          <w:rFonts w:ascii="GHEA Grapalat" w:hAnsi="GHEA Grapalat" w:cs="Sylfaen"/>
          <w:i w:val="0"/>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5"/>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CCF8A50"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CB0E8C">
        <w:rPr>
          <w:rFonts w:ascii="GHEA Grapalat" w:hAnsi="GHEA Grapalat" w:cs="Sylfaen"/>
          <w:lang w:val="hy-AM"/>
        </w:rPr>
        <w:t xml:space="preserve"> </w:t>
      </w:r>
      <w:r w:rsidRPr="00CB0E8C">
        <w:rPr>
          <w:rFonts w:ascii="GHEA Grapalat" w:hAnsi="GHEA Grapalat" w:cs="Sylfaen"/>
          <w:b/>
          <w:lang w:val="es-ES"/>
        </w:rPr>
        <w:t>«</w:t>
      </w:r>
      <w:r w:rsidR="00CB0E8C" w:rsidRPr="00CB0E8C">
        <w:rPr>
          <w:rFonts w:ascii="GHEA Grapalat" w:hAnsi="GHEA Grapalat" w:cs="Sylfaen"/>
          <w:b/>
          <w:lang w:val="hy-AM"/>
        </w:rPr>
        <w:t>10</w:t>
      </w:r>
      <w:r w:rsidRPr="00CB0E8C">
        <w:rPr>
          <w:rFonts w:ascii="GHEA Grapalat" w:hAnsi="GHEA Grapalat" w:cs="Sylfaen"/>
          <w:b/>
          <w:lang w:val="es-ES"/>
        </w:rPr>
        <w:t xml:space="preserve">» </w:t>
      </w:r>
      <w:proofErr w:type="spellStart"/>
      <w:r w:rsidRPr="00CB0E8C">
        <w:rPr>
          <w:rFonts w:ascii="GHEA Grapalat" w:hAnsi="GHEA Grapalat" w:cs="Sylfaen"/>
          <w:b/>
          <w:lang w:val="es-ES"/>
        </w:rPr>
        <w:t>օրացուցային</w:t>
      </w:r>
      <w:proofErr w:type="spellEnd"/>
      <w:r w:rsidRPr="00CB0E8C">
        <w:rPr>
          <w:rFonts w:ascii="GHEA Grapalat" w:hAnsi="GHEA Grapalat" w:cs="Arial"/>
          <w:b/>
          <w:lang w:val="es-ES"/>
        </w:rPr>
        <w:t xml:space="preserve"> </w:t>
      </w:r>
      <w:proofErr w:type="spellStart"/>
      <w:r w:rsidRPr="00CB0E8C">
        <w:rPr>
          <w:rFonts w:ascii="GHEA Grapalat" w:hAnsi="GHEA Grapalat" w:cs="Sylfaen"/>
          <w:b/>
          <w:lang w:val="es-ES"/>
        </w:rPr>
        <w:t>օր</w:t>
      </w:r>
      <w:proofErr w:type="spellEnd"/>
      <w:r w:rsidRPr="00CB0E8C">
        <w:rPr>
          <w:rFonts w:ascii="GHEA Grapalat" w:hAnsi="GHEA Grapalat" w:cs="Arial"/>
          <w:b/>
          <w:lang w:val="es-ES"/>
        </w:rPr>
        <w:t xml:space="preserve"> </w:t>
      </w:r>
      <w:r w:rsidRPr="00CB0E8C">
        <w:rPr>
          <w:rFonts w:ascii="GHEA Grapalat" w:hAnsi="GHEA Grapalat" w:cs="Sylfaen"/>
          <w:b/>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40FA0B69"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CB0E8C">
        <w:rPr>
          <w:rFonts w:ascii="GHEA Grapalat" w:hAnsi="GHEA Grapalat" w:cs="Sylfaen"/>
          <w:b/>
          <w:sz w:val="20"/>
        </w:rPr>
        <w:t>Որակավորման</w:t>
      </w:r>
      <w:proofErr w:type="spellEnd"/>
      <w:r w:rsidR="0074145B" w:rsidRPr="00CB0E8C">
        <w:rPr>
          <w:rFonts w:ascii="GHEA Grapalat" w:hAnsi="GHEA Grapalat" w:cs="Sylfaen"/>
          <w:b/>
          <w:sz w:val="20"/>
          <w:lang w:val="af-ZA"/>
        </w:rPr>
        <w:t xml:space="preserve"> </w:t>
      </w:r>
      <w:proofErr w:type="spellStart"/>
      <w:r w:rsidR="0074145B" w:rsidRPr="00CB0E8C">
        <w:rPr>
          <w:rFonts w:ascii="GHEA Grapalat" w:hAnsi="GHEA Grapalat" w:cs="Sylfaen"/>
          <w:b/>
          <w:sz w:val="20"/>
        </w:rPr>
        <w:t>ապահովման</w:t>
      </w:r>
      <w:proofErr w:type="spellEnd"/>
      <w:r w:rsidR="0074145B" w:rsidRPr="00CB0E8C">
        <w:rPr>
          <w:rFonts w:ascii="GHEA Grapalat" w:hAnsi="GHEA Grapalat" w:cs="Sylfaen"/>
          <w:b/>
          <w:sz w:val="20"/>
          <w:lang w:val="af-ZA"/>
        </w:rPr>
        <w:t xml:space="preserve"> </w:t>
      </w:r>
      <w:proofErr w:type="spellStart"/>
      <w:r w:rsidR="0074145B" w:rsidRPr="00CB0E8C">
        <w:rPr>
          <w:rFonts w:ascii="GHEA Grapalat" w:hAnsi="GHEA Grapalat" w:cs="Sylfaen"/>
          <w:b/>
          <w:sz w:val="20"/>
        </w:rPr>
        <w:t>չափը</w:t>
      </w:r>
      <w:proofErr w:type="spellEnd"/>
      <w:r w:rsidR="0074145B" w:rsidRPr="00CB0E8C">
        <w:rPr>
          <w:rFonts w:ascii="GHEA Grapalat" w:hAnsi="GHEA Grapalat" w:cs="Sylfaen"/>
          <w:b/>
          <w:sz w:val="20"/>
          <w:lang w:val="af-ZA"/>
        </w:rPr>
        <w:t xml:space="preserve"> </w:t>
      </w:r>
      <w:proofErr w:type="spellStart"/>
      <w:r w:rsidR="0074145B" w:rsidRPr="00CB0E8C">
        <w:rPr>
          <w:rFonts w:ascii="GHEA Grapalat" w:hAnsi="GHEA Grapalat" w:cs="Sylfaen"/>
          <w:b/>
          <w:sz w:val="20"/>
        </w:rPr>
        <w:t>հավասար</w:t>
      </w:r>
      <w:proofErr w:type="spellEnd"/>
      <w:r w:rsidR="0074145B" w:rsidRPr="00CB0E8C">
        <w:rPr>
          <w:rFonts w:ascii="GHEA Grapalat" w:hAnsi="GHEA Grapalat" w:cs="Sylfaen"/>
          <w:b/>
          <w:sz w:val="20"/>
          <w:lang w:val="af-ZA"/>
        </w:rPr>
        <w:t xml:space="preserve"> </w:t>
      </w:r>
      <w:r w:rsidR="0074145B" w:rsidRPr="00CB0E8C">
        <w:rPr>
          <w:rFonts w:ascii="GHEA Grapalat" w:hAnsi="GHEA Grapalat" w:cs="Sylfaen"/>
          <w:b/>
          <w:sz w:val="20"/>
        </w:rPr>
        <w:t>է</w:t>
      </w:r>
      <w:r w:rsidR="0074145B" w:rsidRPr="00CB0E8C">
        <w:rPr>
          <w:rFonts w:ascii="GHEA Grapalat" w:hAnsi="GHEA Grapalat" w:cs="Sylfaen"/>
          <w:b/>
          <w:sz w:val="20"/>
          <w:lang w:val="af-ZA"/>
        </w:rPr>
        <w:t xml:space="preserve"> </w:t>
      </w:r>
      <w:r w:rsidR="00A161E3" w:rsidRPr="00CB0E8C">
        <w:rPr>
          <w:rFonts w:ascii="GHEA Grapalat" w:hAnsi="GHEA Grapalat" w:cs="Sylfaen"/>
          <w:b/>
          <w:sz w:val="20"/>
          <w:lang w:val="hy-AM"/>
        </w:rPr>
        <w:t xml:space="preserve"> սույն ընթացակարգի շրջանակում գնվելիք ապրանքի գնման գնի </w:t>
      </w:r>
      <w:r w:rsidR="005A72DB" w:rsidRPr="00CB0E8C">
        <w:rPr>
          <w:rFonts w:ascii="GHEA Grapalat" w:hAnsi="GHEA Grapalat" w:cs="Sylfaen"/>
          <w:b/>
          <w:sz w:val="20"/>
          <w:lang w:val="hy-AM"/>
        </w:rPr>
        <w:t>15 տոկոսին</w:t>
      </w:r>
      <w:r w:rsidR="0074145B" w:rsidRPr="00CB0E8C">
        <w:rPr>
          <w:rFonts w:ascii="GHEA Grapalat" w:hAnsi="GHEA Grapalat" w:cs="Sylfaen"/>
          <w:b/>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CB0E8C">
        <w:rPr>
          <w:rFonts w:ascii="GHEA Grapalat" w:hAnsi="GHEA Grapalat" w:cs="Sylfaen"/>
          <w:b/>
          <w:sz w:val="20"/>
          <w:lang w:val="af-ZA"/>
        </w:rPr>
        <w:t>(</w:t>
      </w:r>
      <w:r w:rsidR="005A72DB" w:rsidRPr="00CB0E8C">
        <w:rPr>
          <w:rFonts w:ascii="GHEA Grapalat" w:hAnsi="GHEA Grapalat" w:cs="Sylfaen"/>
          <w:b/>
          <w:sz w:val="20"/>
          <w:lang w:val="hy-AM"/>
        </w:rPr>
        <w:t>հավելված 4․2</w:t>
      </w:r>
      <w:r w:rsidR="005A72DB" w:rsidRPr="00CB0E8C">
        <w:rPr>
          <w:rFonts w:ascii="GHEA Grapalat" w:hAnsi="GHEA Grapalat" w:cs="Sylfaen"/>
          <w:b/>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CB0E8C">
        <w:rPr>
          <w:rFonts w:ascii="GHEA Grapalat" w:hAnsi="GHEA Grapalat" w:cs="Sylfaen"/>
          <w:b/>
          <w:sz w:val="20"/>
          <w:lang w:val="hy-AM"/>
        </w:rPr>
        <w:t>2</w:t>
      </w:r>
      <w:r w:rsidR="005A72DB" w:rsidRPr="00CB0E8C">
        <w:rPr>
          <w:rFonts w:ascii="GHEA Grapalat" w:hAnsi="GHEA Grapalat" w:cs="Sylfaen"/>
          <w:b/>
          <w:sz w:val="20"/>
          <w:lang w:val="af-ZA"/>
        </w:rPr>
        <w:t>0-</w:t>
      </w:r>
      <w:r w:rsidR="005A72DB" w:rsidRPr="00CB0E8C">
        <w:rPr>
          <w:rFonts w:ascii="GHEA Grapalat" w:hAnsi="GHEA Grapalat" w:cs="Sylfaen"/>
          <w:b/>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C4BC4A3"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Pr="00CB0E8C">
        <w:rPr>
          <w:rFonts w:ascii="GHEA Grapalat" w:hAnsi="GHEA Grapalat" w:cs="Sylfaen"/>
          <w:b/>
          <w:sz w:val="20"/>
          <w:lang w:val="hy-AM"/>
        </w:rPr>
        <w:t>Պայմանագրի</w:t>
      </w:r>
      <w:r w:rsidRPr="00CB0E8C">
        <w:rPr>
          <w:rFonts w:ascii="GHEA Grapalat" w:hAnsi="GHEA Grapalat" w:cs="Sylfaen"/>
          <w:b/>
          <w:sz w:val="20"/>
          <w:lang w:val="af-ZA"/>
        </w:rPr>
        <w:t xml:space="preserve"> </w:t>
      </w:r>
      <w:r w:rsidRPr="00CB0E8C">
        <w:rPr>
          <w:rFonts w:ascii="GHEA Grapalat" w:hAnsi="GHEA Grapalat" w:cs="Sylfaen"/>
          <w:b/>
          <w:sz w:val="20"/>
          <w:lang w:val="hy-AM"/>
        </w:rPr>
        <w:t>ապահովման</w:t>
      </w:r>
      <w:r w:rsidRPr="00CB0E8C">
        <w:rPr>
          <w:rFonts w:ascii="GHEA Grapalat" w:hAnsi="GHEA Grapalat" w:cs="Sylfaen"/>
          <w:b/>
          <w:sz w:val="20"/>
          <w:lang w:val="af-ZA"/>
        </w:rPr>
        <w:t xml:space="preserve"> </w:t>
      </w:r>
      <w:r w:rsidRPr="00CB0E8C">
        <w:rPr>
          <w:rFonts w:ascii="GHEA Grapalat" w:hAnsi="GHEA Grapalat" w:cs="Sylfaen"/>
          <w:b/>
          <w:sz w:val="20"/>
          <w:lang w:val="hy-AM"/>
        </w:rPr>
        <w:t>չափը</w:t>
      </w:r>
      <w:r w:rsidRPr="00CB0E8C">
        <w:rPr>
          <w:rFonts w:ascii="GHEA Grapalat" w:hAnsi="GHEA Grapalat" w:cs="Sylfaen"/>
          <w:b/>
          <w:sz w:val="20"/>
          <w:lang w:val="af-ZA"/>
        </w:rPr>
        <w:t xml:space="preserve"> </w:t>
      </w:r>
      <w:r w:rsidRPr="00CB0E8C">
        <w:rPr>
          <w:rFonts w:ascii="GHEA Grapalat" w:hAnsi="GHEA Grapalat" w:cs="Sylfaen"/>
          <w:b/>
          <w:sz w:val="20"/>
          <w:lang w:val="hy-AM"/>
        </w:rPr>
        <w:t>կազմում</w:t>
      </w:r>
      <w:r w:rsidRPr="00CB0E8C">
        <w:rPr>
          <w:rFonts w:ascii="GHEA Grapalat" w:hAnsi="GHEA Grapalat" w:cs="Sylfaen"/>
          <w:b/>
          <w:sz w:val="20"/>
          <w:lang w:val="af-ZA"/>
        </w:rPr>
        <w:t xml:space="preserve"> </w:t>
      </w:r>
      <w:r w:rsidRPr="00CB0E8C">
        <w:rPr>
          <w:rFonts w:ascii="GHEA Grapalat" w:hAnsi="GHEA Grapalat" w:cs="Sylfaen"/>
          <w:b/>
          <w:sz w:val="20"/>
          <w:lang w:val="hy-AM"/>
        </w:rPr>
        <w:t>է</w:t>
      </w:r>
      <w:r w:rsidRPr="00CB0E8C">
        <w:rPr>
          <w:rFonts w:ascii="GHEA Grapalat" w:hAnsi="GHEA Grapalat" w:cs="Sylfaen"/>
          <w:b/>
          <w:sz w:val="20"/>
          <w:lang w:val="af-ZA"/>
        </w:rPr>
        <w:t xml:space="preserve"> </w:t>
      </w:r>
      <w:r w:rsidR="003B269F" w:rsidRPr="00CB0E8C">
        <w:rPr>
          <w:rFonts w:ascii="GHEA Grapalat" w:hAnsi="GHEA Grapalat" w:cs="Sylfaen"/>
          <w:b/>
          <w:sz w:val="20"/>
          <w:lang w:val="hy-AM"/>
        </w:rPr>
        <w:t xml:space="preserve">գնման </w:t>
      </w:r>
      <w:r w:rsidRPr="00CB0E8C">
        <w:rPr>
          <w:rFonts w:ascii="GHEA Grapalat" w:hAnsi="GHEA Grapalat" w:cs="Sylfaen"/>
          <w:b/>
          <w:sz w:val="20"/>
          <w:lang w:val="hy-AM"/>
        </w:rPr>
        <w:t>գնի</w:t>
      </w:r>
      <w:r w:rsidRPr="00CB0E8C">
        <w:rPr>
          <w:rFonts w:ascii="GHEA Grapalat" w:hAnsi="GHEA Grapalat" w:cs="Sylfaen"/>
          <w:b/>
          <w:sz w:val="20"/>
          <w:lang w:val="af-ZA"/>
        </w:rPr>
        <w:t xml:space="preserve"> 10 </w:t>
      </w:r>
      <w:r w:rsidRPr="00CB0E8C">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AA4BF6" w:rsidRPr="00AA4BF6">
        <w:rPr>
          <w:rFonts w:ascii="GHEA Grapalat" w:hAnsi="GHEA Grapalat" w:cs="Sylfaen"/>
          <w:b/>
          <w:sz w:val="20"/>
          <w:lang w:val="hy-AM"/>
        </w:rPr>
        <w:t>միակողմանի հաստատված հայտարարության՝ տուժանքի (հավելված 5</w:t>
      </w:r>
      <w:r w:rsidR="00AA4BF6" w:rsidRPr="00AA4BF6">
        <w:rPr>
          <w:rFonts w:ascii="GHEA Grapalat" w:hAnsi="GHEA Grapalat" w:cs="Sylfaen"/>
          <w:sz w:val="20"/>
          <w:lang w:val="hy-AM"/>
        </w:rPr>
        <w:t xml:space="preserve">.1)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8"/>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ED9AD5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AA4BF6" w:rsidRPr="00AA4BF6">
        <w:rPr>
          <w:rFonts w:ascii="GHEA Grapalat" w:hAnsi="GHEA Grapalat" w:cs="Sylfaen"/>
          <w:b/>
          <w:sz w:val="20"/>
          <w:lang w:val="hy-AM"/>
        </w:rPr>
        <w:t>20</w:t>
      </w:r>
      <w:r w:rsidRPr="00AA4BF6">
        <w:rPr>
          <w:rFonts w:ascii="GHEA Grapalat" w:hAnsi="GHEA Grapalat" w:cs="Sylfaen"/>
          <w:b/>
          <w:sz w:val="20"/>
          <w:lang w:val="hy-AM"/>
        </w:rPr>
        <w:t xml:space="preserve">-րդ </w:t>
      </w:r>
      <w:r w:rsidR="00A558B9" w:rsidRPr="00AA4BF6">
        <w:rPr>
          <w:rFonts w:ascii="GHEA Grapalat" w:hAnsi="GHEA Grapalat" w:cs="Sylfaen"/>
          <w:b/>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w:t>
      </w:r>
      <w:r w:rsidRPr="006D2E03">
        <w:rPr>
          <w:rFonts w:ascii="GHEA Grapalat" w:hAnsi="GHEA Grapalat" w:cs="Sylfaen"/>
          <w:sz w:val="20"/>
          <w:lang w:val="af-ZA"/>
        </w:rPr>
        <w:lastRenderedPageBreak/>
        <w:t>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7BA91F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9"/>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023B2692" w14:textId="07CB320D" w:rsidR="00096865" w:rsidRPr="00A71D81" w:rsidRDefault="00AA4BF6" w:rsidP="00EF3662">
      <w:pPr>
        <w:ind w:firstLine="567"/>
        <w:jc w:val="center"/>
        <w:rPr>
          <w:rFonts w:ascii="GHEA Grapalat" w:hAnsi="GHEA Grapalat"/>
          <w:szCs w:val="22"/>
          <w:lang w:val="af-ZA"/>
        </w:rPr>
      </w:pPr>
      <w:r w:rsidRPr="00AA4BF6">
        <w:rPr>
          <w:rFonts w:ascii="GHEA Grapalat" w:hAnsi="GHEA Grapalat" w:cs="Sylfaen"/>
          <w:b/>
          <w:szCs w:val="22"/>
          <w:lang w:val="es-ES"/>
        </w:rPr>
        <w:t>Գ Ն Ա Ն Շ Մ Ա Ն  Հ Ա Ր Ց Մ Ա Ն   Հ Ա Յ Տ Ը   Պ Ա Տ Ր Ա Ս Տ Ե Լ ՈՒ</w:t>
      </w:r>
    </w:p>
    <w:p w14:paraId="194BDDD7" w14:textId="77777777" w:rsidR="00AA4BF6" w:rsidRDefault="00AA4BF6" w:rsidP="00EF3662">
      <w:pPr>
        <w:jc w:val="center"/>
        <w:rPr>
          <w:rFonts w:ascii="GHEA Grapalat" w:hAnsi="GHEA Grapalat"/>
          <w:b/>
          <w:sz w:val="20"/>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 xml:space="preserve">համաձայն </w:t>
      </w:r>
      <w:r w:rsidR="006F49AA" w:rsidRPr="00AA4BF6">
        <w:rPr>
          <w:rFonts w:ascii="GHEA Grapalat" w:hAnsi="GHEA Grapalat" w:cs="Sylfaen"/>
          <w:b/>
          <w:sz w:val="20"/>
          <w:lang w:val="af-ZA"/>
        </w:rPr>
        <w:t>հ</w:t>
      </w:r>
      <w:r w:rsidR="00096865" w:rsidRPr="00AA4BF6">
        <w:rPr>
          <w:rFonts w:ascii="GHEA Grapalat" w:hAnsi="GHEA Grapalat" w:cs="Sylfaen"/>
          <w:b/>
          <w:sz w:val="20"/>
          <w:lang w:val="ru-RU"/>
        </w:rPr>
        <w:t>ավելված</w:t>
      </w:r>
      <w:r w:rsidR="00096865" w:rsidRPr="00AA4BF6">
        <w:rPr>
          <w:rFonts w:ascii="GHEA Grapalat" w:hAnsi="GHEA Grapalat" w:cs="Sylfaen"/>
          <w:b/>
          <w:sz w:val="20"/>
          <w:lang w:val="af-ZA"/>
        </w:rPr>
        <w:t xml:space="preserve"> N 1</w:t>
      </w:r>
      <w:r w:rsidR="006F49AA" w:rsidRPr="00AA4BF6">
        <w:rPr>
          <w:rFonts w:ascii="GHEA Grapalat" w:hAnsi="GHEA Grapalat" w:cs="Sylfaen"/>
          <w:b/>
          <w:sz w:val="20"/>
          <w:lang w:val="af-ZA"/>
        </w:rPr>
        <w:t>-ի</w:t>
      </w:r>
      <w:r w:rsidR="00BC6807" w:rsidRPr="00AA4BF6">
        <w:rPr>
          <w:rFonts w:ascii="GHEA Grapalat" w:hAnsi="GHEA Grapalat" w:cs="Sylfaen"/>
          <w:b/>
          <w:sz w:val="20"/>
          <w:lang w:val="es-ES"/>
        </w:rPr>
        <w:t>.</w:t>
      </w:r>
    </w:p>
    <w:p w14:paraId="708C594C" w14:textId="77777777" w:rsidR="00E968EF" w:rsidRPr="00AA4BF6" w:rsidRDefault="00E968EF" w:rsidP="00E968EF">
      <w:pPr>
        <w:ind w:firstLine="567"/>
        <w:jc w:val="both"/>
        <w:rPr>
          <w:rFonts w:ascii="GHEA Grapalat" w:hAnsi="GHEA Grapalat" w:cs="Sylfaen"/>
          <w:b/>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A4BF6">
        <w:rPr>
          <w:rFonts w:ascii="GHEA Grapalat" w:hAnsi="GHEA Grapalat"/>
          <w:b/>
          <w:sz w:val="20"/>
          <w:szCs w:val="20"/>
          <w:lang w:eastAsia="x-none"/>
        </w:rPr>
        <w:t>հավելված</w:t>
      </w:r>
      <w:proofErr w:type="spellEnd"/>
      <w:r w:rsidRPr="00AA4BF6">
        <w:rPr>
          <w:rFonts w:ascii="GHEA Grapalat" w:hAnsi="GHEA Grapalat"/>
          <w:b/>
          <w:sz w:val="20"/>
          <w:szCs w:val="20"/>
          <w:lang w:val="es-ES" w:eastAsia="x-none"/>
        </w:rPr>
        <w:t xml:space="preserve"> N 1.1-</w:t>
      </w:r>
      <w:r w:rsidRPr="00AA4BF6">
        <w:rPr>
          <w:rFonts w:ascii="GHEA Grapalat" w:hAnsi="GHEA Grapalat"/>
          <w:b/>
          <w:sz w:val="20"/>
          <w:szCs w:val="20"/>
          <w:lang w:eastAsia="x-none"/>
        </w:rPr>
        <w:t>ի</w:t>
      </w:r>
      <w:r w:rsidRPr="00AA4BF6">
        <w:rPr>
          <w:rFonts w:ascii="GHEA Grapalat" w:hAnsi="GHEA Grapalat" w:cs="Sylfaen"/>
          <w:b/>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A4BF6">
        <w:rPr>
          <w:rFonts w:ascii="GHEA Grapalat" w:hAnsi="GHEA Grapalat" w:cs="Sylfaen"/>
          <w:b/>
          <w:sz w:val="20"/>
          <w:lang w:val="hy-AM"/>
        </w:rPr>
        <w:t>հավելված</w:t>
      </w:r>
      <w:r w:rsidR="00294FFF" w:rsidRPr="00AA4BF6">
        <w:rPr>
          <w:rFonts w:ascii="GHEA Grapalat" w:hAnsi="GHEA Grapalat" w:cs="Sylfaen"/>
          <w:b/>
          <w:sz w:val="20"/>
          <w:lang w:val="af-ZA"/>
        </w:rPr>
        <w:t xml:space="preserve"> N </w:t>
      </w:r>
      <w:r w:rsidR="004D557A" w:rsidRPr="00AA4BF6">
        <w:rPr>
          <w:rFonts w:ascii="GHEA Grapalat" w:hAnsi="GHEA Grapalat" w:cs="Sylfaen"/>
          <w:b/>
          <w:sz w:val="20"/>
          <w:lang w:val="af-ZA"/>
        </w:rPr>
        <w:t>2</w:t>
      </w:r>
      <w:r w:rsidR="00294FFF" w:rsidRPr="00AA4BF6">
        <w:rPr>
          <w:rFonts w:ascii="GHEA Grapalat" w:hAnsi="GHEA Grapalat" w:cs="Sylfaen"/>
          <w:b/>
          <w:sz w:val="20"/>
          <w:lang w:val="af-ZA"/>
        </w:rPr>
        <w:t>-</w:t>
      </w:r>
      <w:r w:rsidR="00294FFF" w:rsidRPr="00AA4BF6">
        <w:rPr>
          <w:rFonts w:ascii="GHEA Grapalat" w:hAnsi="GHEA Grapalat" w:cs="Sylfaen"/>
          <w:b/>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62CF404"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AA4BF6" w:rsidRPr="00AA4BF6">
        <w:rPr>
          <w:rFonts w:ascii="GHEA Grapalat" w:hAnsi="GHEA Grapalat"/>
          <w:b/>
          <w:sz w:val="20"/>
          <w:szCs w:val="20"/>
          <w:lang w:val="hy-AM"/>
        </w:rPr>
        <w:t xml:space="preserve">2 </w:t>
      </w:r>
      <w:proofErr w:type="spellStart"/>
      <w:r w:rsidRPr="00AA4BF6">
        <w:rPr>
          <w:rFonts w:ascii="GHEA Grapalat" w:hAnsi="GHEA Grapalat"/>
          <w:b/>
          <w:sz w:val="20"/>
          <w:szCs w:val="20"/>
        </w:rPr>
        <w:t>օրինակ</w:t>
      </w:r>
      <w:proofErr w:type="spellEnd"/>
      <w:r w:rsidRPr="00AA4BF6">
        <w:rPr>
          <w:rFonts w:ascii="GHEA Grapalat" w:hAnsi="GHEA Grapalat"/>
          <w:b/>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A4BF6" w:rsidRDefault="009247B8" w:rsidP="009247B8">
      <w:pPr>
        <w:ind w:firstLine="720"/>
        <w:rPr>
          <w:rFonts w:ascii="GHEA Grapalat" w:hAnsi="GHEA Grapalat"/>
          <w:b/>
          <w:sz w:val="20"/>
          <w:szCs w:val="20"/>
          <w:lang w:val="af-ZA"/>
        </w:rPr>
      </w:pPr>
      <w:r w:rsidRPr="00AA4BF6">
        <w:rPr>
          <w:rFonts w:ascii="GHEA Grapalat" w:hAnsi="GHEA Grapalat"/>
          <w:b/>
          <w:sz w:val="20"/>
          <w:szCs w:val="20"/>
          <w:lang w:val="af-ZA"/>
        </w:rPr>
        <w:t xml:space="preserve">1) </w:t>
      </w:r>
      <w:proofErr w:type="spellStart"/>
      <w:r w:rsidRPr="00AA4BF6">
        <w:rPr>
          <w:rFonts w:ascii="GHEA Grapalat" w:hAnsi="GHEA Grapalat"/>
          <w:b/>
          <w:sz w:val="20"/>
          <w:szCs w:val="20"/>
        </w:rPr>
        <w:t>պ</w:t>
      </w:r>
      <w:r w:rsidRPr="00AA4BF6">
        <w:rPr>
          <w:rFonts w:ascii="GHEA Grapalat" w:hAnsi="GHEA Grapalat" w:cs="Sylfaen"/>
          <w:b/>
          <w:sz w:val="20"/>
          <w:szCs w:val="20"/>
        </w:rPr>
        <w:t>ատվիրատուի</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անվանումը</w:t>
      </w:r>
      <w:proofErr w:type="spellEnd"/>
      <w:r w:rsidRPr="00AA4BF6">
        <w:rPr>
          <w:rFonts w:ascii="GHEA Grapalat" w:hAnsi="GHEA Grapalat"/>
          <w:b/>
          <w:sz w:val="20"/>
          <w:szCs w:val="20"/>
          <w:lang w:val="af-ZA"/>
        </w:rPr>
        <w:t xml:space="preserve"> </w:t>
      </w:r>
      <w:r w:rsidRPr="00AA4BF6">
        <w:rPr>
          <w:rFonts w:ascii="GHEA Grapalat" w:hAnsi="GHEA Grapalat" w:cs="Sylfaen"/>
          <w:b/>
          <w:sz w:val="20"/>
          <w:szCs w:val="20"/>
        </w:rPr>
        <w:t>և</w:t>
      </w:r>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հայտի</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ներկայացման</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վայրը</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հասցեն</w:t>
      </w:r>
      <w:proofErr w:type="spellEnd"/>
      <w:r w:rsidRPr="00AA4BF6">
        <w:rPr>
          <w:rFonts w:ascii="GHEA Grapalat" w:hAnsi="GHEA Grapalat"/>
          <w:b/>
          <w:sz w:val="20"/>
          <w:szCs w:val="20"/>
          <w:lang w:val="af-ZA"/>
        </w:rPr>
        <w:t>).</w:t>
      </w:r>
    </w:p>
    <w:p w14:paraId="3A51ADC8" w14:textId="77777777" w:rsidR="009247B8" w:rsidRPr="00AA4BF6" w:rsidRDefault="009247B8" w:rsidP="009247B8">
      <w:pPr>
        <w:ind w:firstLine="720"/>
        <w:rPr>
          <w:rFonts w:ascii="GHEA Grapalat" w:hAnsi="GHEA Grapalat"/>
          <w:b/>
          <w:sz w:val="20"/>
          <w:szCs w:val="20"/>
          <w:lang w:val="af-ZA"/>
        </w:rPr>
      </w:pPr>
      <w:r w:rsidRPr="00AA4BF6">
        <w:rPr>
          <w:rFonts w:ascii="GHEA Grapalat" w:hAnsi="GHEA Grapalat"/>
          <w:b/>
          <w:sz w:val="20"/>
          <w:szCs w:val="20"/>
          <w:lang w:val="af-ZA"/>
        </w:rPr>
        <w:t xml:space="preserve">2) </w:t>
      </w:r>
      <w:proofErr w:type="spellStart"/>
      <w:r w:rsidR="00A47A4E" w:rsidRPr="00AA4BF6">
        <w:rPr>
          <w:rFonts w:ascii="GHEA Grapalat" w:hAnsi="GHEA Grapalat"/>
          <w:b/>
          <w:sz w:val="20"/>
          <w:szCs w:val="20"/>
        </w:rPr>
        <w:t>ընթացակարգի</w:t>
      </w:r>
      <w:proofErr w:type="spellEnd"/>
      <w:r w:rsidRPr="00AA4BF6">
        <w:rPr>
          <w:rFonts w:ascii="GHEA Grapalat" w:hAnsi="GHEA Grapalat" w:cs="Sylfaen"/>
          <w:b/>
          <w:sz w:val="20"/>
          <w:szCs w:val="20"/>
          <w:lang w:val="af-ZA"/>
        </w:rPr>
        <w:t xml:space="preserve"> </w:t>
      </w:r>
      <w:proofErr w:type="spellStart"/>
      <w:r w:rsidRPr="00AA4BF6">
        <w:rPr>
          <w:rFonts w:ascii="GHEA Grapalat" w:hAnsi="GHEA Grapalat" w:cs="Sylfaen"/>
          <w:b/>
          <w:sz w:val="20"/>
          <w:szCs w:val="20"/>
        </w:rPr>
        <w:t>ծածկագիրը</w:t>
      </w:r>
      <w:proofErr w:type="spellEnd"/>
      <w:r w:rsidRPr="00AA4BF6">
        <w:rPr>
          <w:rFonts w:ascii="GHEA Grapalat" w:hAnsi="GHEA Grapalat"/>
          <w:b/>
          <w:sz w:val="20"/>
          <w:szCs w:val="20"/>
          <w:lang w:val="af-ZA"/>
        </w:rPr>
        <w:t>.</w:t>
      </w:r>
    </w:p>
    <w:p w14:paraId="6A84B768" w14:textId="77777777" w:rsidR="009247B8" w:rsidRPr="00AA4BF6" w:rsidRDefault="009247B8" w:rsidP="009247B8">
      <w:pPr>
        <w:ind w:firstLine="720"/>
        <w:rPr>
          <w:rFonts w:ascii="GHEA Grapalat" w:hAnsi="GHEA Grapalat"/>
          <w:b/>
          <w:sz w:val="20"/>
          <w:szCs w:val="20"/>
          <w:lang w:val="af-ZA"/>
        </w:rPr>
      </w:pPr>
      <w:r w:rsidRPr="00AA4BF6">
        <w:rPr>
          <w:rFonts w:ascii="GHEA Grapalat" w:hAnsi="GHEA Grapalat"/>
          <w:b/>
          <w:sz w:val="20"/>
          <w:szCs w:val="20"/>
          <w:lang w:val="af-ZA"/>
        </w:rPr>
        <w:t>3) «</w:t>
      </w:r>
      <w:proofErr w:type="spellStart"/>
      <w:r w:rsidRPr="00AA4BF6">
        <w:rPr>
          <w:rFonts w:ascii="GHEA Grapalat" w:hAnsi="GHEA Grapalat" w:cs="Sylfaen"/>
          <w:b/>
          <w:sz w:val="20"/>
          <w:szCs w:val="20"/>
        </w:rPr>
        <w:t>չբացել</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մինչև</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հայտերի</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բացման</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նիստը</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բառերը</w:t>
      </w:r>
      <w:proofErr w:type="spellEnd"/>
      <w:r w:rsidRPr="00AA4BF6">
        <w:rPr>
          <w:rFonts w:ascii="GHEA Grapalat" w:hAnsi="GHEA Grapalat"/>
          <w:b/>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A4BF6">
        <w:rPr>
          <w:rFonts w:ascii="GHEA Grapalat" w:hAnsi="GHEA Grapalat"/>
          <w:b/>
          <w:sz w:val="20"/>
          <w:szCs w:val="20"/>
          <w:lang w:val="af-ZA"/>
        </w:rPr>
        <w:t xml:space="preserve">4) </w:t>
      </w:r>
      <w:proofErr w:type="spellStart"/>
      <w:r w:rsidRPr="00AA4BF6">
        <w:rPr>
          <w:rFonts w:ascii="GHEA Grapalat" w:hAnsi="GHEA Grapalat"/>
          <w:b/>
          <w:sz w:val="20"/>
          <w:szCs w:val="20"/>
        </w:rPr>
        <w:t>մ</w:t>
      </w:r>
      <w:r w:rsidRPr="00AA4BF6">
        <w:rPr>
          <w:rFonts w:ascii="GHEA Grapalat" w:hAnsi="GHEA Grapalat" w:cs="Sylfaen"/>
          <w:b/>
          <w:sz w:val="20"/>
          <w:szCs w:val="20"/>
        </w:rPr>
        <w:t>ասնակցի</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անվանումը</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անունը</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գտնվելու</w:t>
      </w:r>
      <w:proofErr w:type="spellEnd"/>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վայրը</w:t>
      </w:r>
      <w:proofErr w:type="spellEnd"/>
      <w:r w:rsidRPr="00AA4BF6">
        <w:rPr>
          <w:rFonts w:ascii="GHEA Grapalat" w:hAnsi="GHEA Grapalat"/>
          <w:b/>
          <w:sz w:val="20"/>
          <w:szCs w:val="20"/>
          <w:lang w:val="af-ZA"/>
        </w:rPr>
        <w:t xml:space="preserve"> </w:t>
      </w:r>
      <w:r w:rsidRPr="00AA4BF6">
        <w:rPr>
          <w:rFonts w:ascii="GHEA Grapalat" w:hAnsi="GHEA Grapalat" w:cs="Sylfaen"/>
          <w:b/>
          <w:sz w:val="20"/>
          <w:szCs w:val="20"/>
        </w:rPr>
        <w:t>և</w:t>
      </w:r>
      <w:r w:rsidRPr="00AA4BF6">
        <w:rPr>
          <w:rFonts w:ascii="GHEA Grapalat" w:hAnsi="GHEA Grapalat"/>
          <w:b/>
          <w:sz w:val="20"/>
          <w:szCs w:val="20"/>
          <w:lang w:val="af-ZA"/>
        </w:rPr>
        <w:t xml:space="preserve"> </w:t>
      </w:r>
      <w:proofErr w:type="spellStart"/>
      <w:r w:rsidRPr="00AA4BF6">
        <w:rPr>
          <w:rFonts w:ascii="GHEA Grapalat" w:hAnsi="GHEA Grapalat" w:cs="Sylfaen"/>
          <w:b/>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63CEB931" w14:textId="1F3B32D5" w:rsidR="00AA4BF6" w:rsidRPr="00521EFC" w:rsidRDefault="00AA4BF6" w:rsidP="00AA4BF6">
      <w:pPr>
        <w:pStyle w:val="BodyTextIndent3"/>
        <w:spacing w:line="240" w:lineRule="auto"/>
        <w:jc w:val="right"/>
        <w:rPr>
          <w:rFonts w:ascii="GHEA Grapalat" w:hAnsi="GHEA Grapalat" w:cs="Sylfaen"/>
          <w:b/>
          <w:lang w:val="es-ES"/>
        </w:rPr>
      </w:pPr>
      <w:r>
        <w:rPr>
          <w:rFonts w:ascii="GHEA Grapalat" w:hAnsi="GHEA Grapalat" w:cs="Sylfaen"/>
          <w:b/>
          <w:lang w:val="es-ES"/>
        </w:rPr>
        <w:t>«ԵԳԻ-ԳՀԱՊՁԲ-2</w:t>
      </w:r>
      <w:r>
        <w:rPr>
          <w:rFonts w:ascii="GHEA Grapalat" w:hAnsi="GHEA Grapalat" w:cs="Sylfaen"/>
          <w:b/>
          <w:lang w:val="hy-AM"/>
        </w:rPr>
        <w:t>3</w:t>
      </w:r>
      <w:r>
        <w:rPr>
          <w:rFonts w:ascii="GHEA Grapalat" w:hAnsi="GHEA Grapalat" w:cs="Sylfaen"/>
          <w:b/>
          <w:lang w:val="es-ES"/>
        </w:rPr>
        <w:t>/</w:t>
      </w:r>
      <w:r>
        <w:rPr>
          <w:rFonts w:ascii="GHEA Grapalat" w:hAnsi="GHEA Grapalat" w:cs="Sylfaen"/>
          <w:b/>
          <w:lang w:val="hy-AM"/>
        </w:rPr>
        <w:t>2</w:t>
      </w:r>
      <w:r>
        <w:rPr>
          <w:rFonts w:ascii="GHEA Grapalat" w:hAnsi="GHEA Grapalat" w:cs="Sylfaen"/>
          <w:b/>
          <w:lang w:val="es-ES"/>
        </w:rPr>
        <w:t xml:space="preserve">»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0CA36957" w14:textId="77777777" w:rsidR="00AA4BF6" w:rsidRPr="00A71D81" w:rsidRDefault="00AA4BF6" w:rsidP="00AA4BF6">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2378ED68" w:rsidR="00B2572B" w:rsidRDefault="00AA4BF6" w:rsidP="00AA4BF6">
      <w:pPr>
        <w:jc w:val="center"/>
        <w:rPr>
          <w:rFonts w:ascii="GHEA Grapalat" w:hAnsi="GHEA Grapalat" w:cs="Sylfaen"/>
          <w:b/>
          <w:lang w:val="es-ES" w:eastAsia="ru-RU"/>
        </w:rPr>
      </w:pPr>
      <w:proofErr w:type="spellStart"/>
      <w:r w:rsidRPr="00AA4BF6">
        <w:rPr>
          <w:rFonts w:ascii="GHEA Grapalat" w:hAnsi="GHEA Grapalat" w:cs="Sylfaen"/>
          <w:b/>
          <w:lang w:val="es-ES" w:eastAsia="ru-RU"/>
        </w:rPr>
        <w:t>գնանշման</w:t>
      </w:r>
      <w:proofErr w:type="spellEnd"/>
      <w:r w:rsidRPr="00AA4BF6">
        <w:rPr>
          <w:rFonts w:ascii="GHEA Grapalat" w:hAnsi="GHEA Grapalat" w:cs="Sylfaen"/>
          <w:b/>
          <w:lang w:val="es-ES" w:eastAsia="ru-RU"/>
        </w:rPr>
        <w:t xml:space="preserve"> </w:t>
      </w:r>
      <w:proofErr w:type="spellStart"/>
      <w:r w:rsidRPr="00AA4BF6">
        <w:rPr>
          <w:rFonts w:ascii="GHEA Grapalat" w:hAnsi="GHEA Grapalat" w:cs="Sylfaen"/>
          <w:b/>
          <w:lang w:val="es-ES" w:eastAsia="ru-RU"/>
        </w:rPr>
        <w:t>հարցմանը</w:t>
      </w:r>
      <w:proofErr w:type="spellEnd"/>
      <w:r w:rsidRPr="00AA4BF6">
        <w:rPr>
          <w:rFonts w:ascii="GHEA Grapalat" w:hAnsi="GHEA Grapalat" w:cs="Sylfaen"/>
          <w:b/>
          <w:lang w:val="es-ES" w:eastAsia="ru-RU"/>
        </w:rPr>
        <w:t xml:space="preserve"> </w:t>
      </w:r>
      <w:proofErr w:type="spellStart"/>
      <w:r w:rsidRPr="00AA4BF6">
        <w:rPr>
          <w:rFonts w:ascii="GHEA Grapalat" w:hAnsi="GHEA Grapalat" w:cs="Sylfaen"/>
          <w:b/>
          <w:lang w:val="es-ES" w:eastAsia="ru-RU"/>
        </w:rPr>
        <w:t>մասնակցելու</w:t>
      </w:r>
      <w:proofErr w:type="spellEnd"/>
    </w:p>
    <w:p w14:paraId="71387D4E" w14:textId="77777777" w:rsidR="00AA4BF6" w:rsidRPr="00A71D81" w:rsidRDefault="00AA4BF6" w:rsidP="00AA4BF6">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21D94B98"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0006409E" w:rsidRPr="0006409E">
        <w:rPr>
          <w:rFonts w:ascii="GHEA Grapalat" w:hAnsi="GHEA Grapalat"/>
          <w:sz w:val="22"/>
          <w:szCs w:val="22"/>
          <w:lang w:val="es-ES"/>
        </w:rPr>
        <w:t xml:space="preserve"> </w:t>
      </w:r>
      <w:r w:rsidR="0006409E" w:rsidRPr="0006409E">
        <w:rPr>
          <w:rFonts w:ascii="GHEA Grapalat" w:hAnsi="GHEA Grapalat" w:cs="Sylfaen"/>
          <w:sz w:val="20"/>
          <w:szCs w:val="20"/>
          <w:lang w:val="es-ES"/>
        </w:rPr>
        <w:t xml:space="preserve">«ԵԳԻ-ԳՀԱՊՁԲ-23/2»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0820E4CE" w:rsidR="00B2572B" w:rsidRPr="00A71D81" w:rsidRDefault="0006409E"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536C1CAE" w14:textId="1F512E57" w:rsidR="004D5333" w:rsidRPr="00A71D81" w:rsidRDefault="0006409E" w:rsidP="00EF3662">
      <w:pPr>
        <w:jc w:val="both"/>
        <w:rPr>
          <w:rFonts w:ascii="GHEA Grapalat" w:hAnsi="GHEA Grapalat" w:cs="Sylfaen"/>
          <w:sz w:val="20"/>
          <w:szCs w:val="20"/>
          <w:lang w:val="es-ES"/>
        </w:rPr>
      </w:pPr>
      <w:r>
        <w:rPr>
          <w:rFonts w:ascii="GHEA Grapalat" w:hAnsi="GHEA Grapalat" w:cs="Sylfaen"/>
          <w:sz w:val="20"/>
          <w:szCs w:val="20"/>
          <w:lang w:val="es-ES"/>
        </w:rPr>
        <w:t xml:space="preserve">    </w:t>
      </w:r>
      <w:r w:rsidR="00B2572B" w:rsidRPr="00A71D81">
        <w:rPr>
          <w:rFonts w:ascii="GHEA Grapalat" w:hAnsi="GHEA Grapalat"/>
          <w:sz w:val="20"/>
          <w:szCs w:val="20"/>
          <w:u w:val="single"/>
          <w:lang w:val="es-ES"/>
        </w:rPr>
        <w:t xml:space="preserve">                                         </w:t>
      </w:r>
      <w:r w:rsidR="00B2572B" w:rsidRPr="00A71D81">
        <w:rPr>
          <w:rFonts w:ascii="GHEA Grapalat" w:hAnsi="GHEA Grapalat"/>
          <w:sz w:val="20"/>
          <w:szCs w:val="20"/>
          <w:lang w:val="es-ES"/>
        </w:rPr>
        <w:t>-</w:t>
      </w:r>
      <w:r w:rsidR="00B2572B"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A4ADA87"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proofErr w:type="spellStart"/>
      <w:r w:rsidRPr="0006409E">
        <w:rPr>
          <w:rFonts w:ascii="GHEA Grapalat" w:hAnsi="GHEA Grapalat" w:cs="Arial"/>
          <w:sz w:val="20"/>
          <w:szCs w:val="20"/>
          <w:lang w:val="es-ES"/>
        </w:rPr>
        <w:t>են</w:t>
      </w:r>
      <w:proofErr w:type="spellEnd"/>
      <w:r w:rsidRPr="00AE74A0">
        <w:rPr>
          <w:rFonts w:ascii="GHEA Grapalat" w:hAnsi="GHEA Grapalat" w:cs="Arial"/>
          <w:sz w:val="20"/>
          <w:szCs w:val="20"/>
          <w:lang w:val="es-ES"/>
        </w:rPr>
        <w:t xml:space="preserve"> </w:t>
      </w:r>
      <w:r w:rsidR="0006409E" w:rsidRPr="0006409E">
        <w:rPr>
          <w:rFonts w:ascii="GHEA Grapalat" w:hAnsi="GHEA Grapalat" w:cs="Arial"/>
          <w:sz w:val="20"/>
          <w:szCs w:val="20"/>
          <w:lang w:val="es-ES"/>
        </w:rPr>
        <w:t>«ԵԳԻ-ԳՀԱՊՁԲ-23/</w:t>
      </w:r>
      <w:proofErr w:type="gramStart"/>
      <w:r w:rsidR="0006409E" w:rsidRPr="0006409E">
        <w:rPr>
          <w:rFonts w:ascii="GHEA Grapalat" w:hAnsi="GHEA Grapalat" w:cs="Arial"/>
          <w:sz w:val="20"/>
          <w:szCs w:val="20"/>
          <w:lang w:val="es-ES"/>
        </w:rPr>
        <w:t>2»</w:t>
      </w:r>
      <w:r w:rsidRPr="00AE74A0">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06409E">
        <w:rPr>
          <w:rFonts w:ascii="GHEA Grapalat" w:hAnsi="GHEA Grapalat" w:cs="Sylfaen"/>
          <w:sz w:val="20"/>
          <w:szCs w:val="20"/>
          <w:lang w:val="es-ES"/>
        </w:rPr>
        <w:t>գնանշման</w:t>
      </w:r>
      <w:proofErr w:type="spellEnd"/>
      <w:r w:rsidR="0006409E">
        <w:rPr>
          <w:rFonts w:ascii="GHEA Grapalat" w:hAnsi="GHEA Grapalat" w:cs="Sylfaen"/>
          <w:sz w:val="20"/>
          <w:szCs w:val="20"/>
          <w:lang w:val="es-ES"/>
        </w:rPr>
        <w:t xml:space="preserve"> </w:t>
      </w:r>
      <w:proofErr w:type="spellStart"/>
      <w:r w:rsidR="0006409E">
        <w:rPr>
          <w:rFonts w:ascii="GHEA Grapalat" w:hAnsi="GHEA Grapalat" w:cs="Sylfaen"/>
          <w:sz w:val="20"/>
          <w:szCs w:val="20"/>
          <w:lang w:val="es-ES"/>
        </w:rPr>
        <w:t>հարցման</w:t>
      </w:r>
      <w:proofErr w:type="spellEnd"/>
      <w:r w:rsidR="0006409E" w:rsidRPr="00A71D81">
        <w:rPr>
          <w:rFonts w:ascii="GHEA Grapalat" w:hAnsi="GHEA Grapalat" w:cs="Arial"/>
          <w:sz w:val="16"/>
          <w:szCs w:val="16"/>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6CA3C5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06409E" w:rsidRPr="0006409E">
        <w:rPr>
          <w:rFonts w:ascii="GHEA Grapalat" w:hAnsi="GHEA Grapalat" w:cs="Arial"/>
          <w:sz w:val="20"/>
          <w:szCs w:val="20"/>
          <w:lang w:val="es-ES"/>
        </w:rPr>
        <w:t>«ԵԳԻ-ԳՀԱՊՁԲ-23/2»</w:t>
      </w:r>
      <w:r w:rsidR="0006409E" w:rsidRPr="00AE74A0">
        <w:rPr>
          <w:rFonts w:ascii="GHEA Grapalat" w:hAnsi="GHEA Grapalat" w:cs="Arial"/>
          <w:sz w:val="20"/>
          <w:szCs w:val="20"/>
          <w:lang w:val="es-ES"/>
        </w:rPr>
        <w:t xml:space="preserve">*  </w:t>
      </w:r>
      <w:proofErr w:type="spellStart"/>
      <w:r w:rsidR="0006409E" w:rsidRPr="00AE74A0">
        <w:rPr>
          <w:rFonts w:ascii="GHEA Grapalat" w:hAnsi="GHEA Grapalat" w:cs="Arial"/>
          <w:sz w:val="20"/>
          <w:szCs w:val="20"/>
          <w:lang w:val="es-ES"/>
        </w:rPr>
        <w:t>ծածկագրով</w:t>
      </w:r>
      <w:proofErr w:type="spellEnd"/>
      <w:r w:rsidR="0006409E" w:rsidRPr="00AE74A0">
        <w:rPr>
          <w:rFonts w:ascii="GHEA Grapalat" w:hAnsi="GHEA Grapalat" w:cs="Arial"/>
          <w:sz w:val="20"/>
          <w:szCs w:val="20"/>
          <w:lang w:val="es-ES"/>
        </w:rPr>
        <w:t xml:space="preserve">  </w:t>
      </w:r>
      <w:proofErr w:type="spellStart"/>
      <w:r w:rsidR="0006409E">
        <w:rPr>
          <w:rFonts w:ascii="GHEA Grapalat" w:hAnsi="GHEA Grapalat" w:cs="Sylfaen"/>
          <w:sz w:val="20"/>
          <w:szCs w:val="20"/>
          <w:lang w:val="es-ES"/>
        </w:rPr>
        <w:t>գնանշման</w:t>
      </w:r>
      <w:proofErr w:type="spellEnd"/>
      <w:r w:rsidR="0006409E">
        <w:rPr>
          <w:rFonts w:ascii="GHEA Grapalat" w:hAnsi="GHEA Grapalat" w:cs="Sylfaen"/>
          <w:sz w:val="20"/>
          <w:szCs w:val="20"/>
          <w:lang w:val="es-ES"/>
        </w:rPr>
        <w:t xml:space="preserve"> </w:t>
      </w:r>
      <w:proofErr w:type="spellStart"/>
      <w:r w:rsidR="0006409E">
        <w:rPr>
          <w:rFonts w:ascii="GHEA Grapalat" w:hAnsi="GHEA Grapalat" w:cs="Sylfaen"/>
          <w:sz w:val="20"/>
          <w:szCs w:val="20"/>
          <w:lang w:val="es-ES"/>
        </w:rPr>
        <w:t>հարցմանy</w:t>
      </w:r>
      <w:proofErr w:type="spellEnd"/>
      <w:r w:rsidR="0006409E">
        <w:rPr>
          <w:rFonts w:ascii="GHEA Grapalat" w:hAnsi="GHEA Grapalat" w:cs="Sylfaen"/>
          <w:sz w:val="20"/>
          <w:szCs w:val="20"/>
          <w:lang w:val="es-ES"/>
        </w:rPr>
        <w:t xml:space="preserve"> </w:t>
      </w:r>
      <w:r w:rsidR="0006409E" w:rsidRPr="00A71D81">
        <w:rPr>
          <w:rFonts w:ascii="GHEA Grapalat" w:hAnsi="GHEA Grapalat" w:cs="Arial"/>
          <w:sz w:val="16"/>
          <w:szCs w:val="16"/>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06409E" w:rsidRDefault="00523B4A" w:rsidP="00B4746C">
      <w:pPr>
        <w:pStyle w:val="FootnoteText"/>
        <w:jc w:val="both"/>
        <w:rPr>
          <w:rFonts w:ascii="Calibri" w:hAnsi="Calibri"/>
          <w:b/>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06409E">
        <w:rPr>
          <w:rFonts w:ascii="GHEA Grapalat" w:hAnsi="GHEA Grapalat"/>
          <w:b/>
          <w:i/>
          <w:sz w:val="16"/>
          <w:szCs w:val="16"/>
          <w:lang w:val="en-US"/>
        </w:rPr>
        <w:t>ՀՀ</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ռեզիդենտ</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հանդիասցող</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մասնակիցը</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դիմում</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հայտարարությունը</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լրացնելիս</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նշում</w:t>
      </w:r>
      <w:proofErr w:type="spellEnd"/>
      <w:r w:rsidR="00B4746C" w:rsidRPr="0006409E">
        <w:rPr>
          <w:rFonts w:ascii="GHEA Grapalat" w:hAnsi="GHEA Grapalat"/>
          <w:b/>
          <w:i/>
          <w:sz w:val="16"/>
          <w:szCs w:val="16"/>
          <w:lang w:val="af-ZA"/>
        </w:rPr>
        <w:t xml:space="preserve"> </w:t>
      </w:r>
      <w:r w:rsidR="00B4746C" w:rsidRPr="0006409E">
        <w:rPr>
          <w:rFonts w:ascii="GHEA Grapalat" w:hAnsi="GHEA Grapalat"/>
          <w:b/>
          <w:i/>
          <w:sz w:val="16"/>
          <w:szCs w:val="16"/>
          <w:lang w:val="en-US"/>
        </w:rPr>
        <w:t>է</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Իրավաբանական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անձանց</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պետական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գրանցման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իրավաբանական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անձանց</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ստորաբաժանումների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հիմնարկների</w:t>
      </w:r>
      <w:proofErr w:type="spellEnd"/>
      <w:r w:rsidR="00B4746C" w:rsidRPr="0006409E">
        <w:rPr>
          <w:rFonts w:ascii="GHEA Grapalat" w:hAnsi="GHEA Grapalat"/>
          <w:b/>
          <w:i/>
          <w:sz w:val="16"/>
          <w:szCs w:val="16"/>
          <w:lang w:val="af-ZA"/>
        </w:rPr>
        <w:t xml:space="preserve"> </w:t>
      </w:r>
      <w:r w:rsidR="00B4746C" w:rsidRPr="0006409E">
        <w:rPr>
          <w:rFonts w:ascii="GHEA Grapalat" w:hAnsi="GHEA Grapalat"/>
          <w:b/>
          <w:i/>
          <w:sz w:val="16"/>
          <w:szCs w:val="16"/>
          <w:lang w:val="en-US"/>
        </w:rPr>
        <w:t>և</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անհատ</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ձեռնարկատերերի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պետական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հաշվառման</w:t>
      </w:r>
      <w:proofErr w:type="spellEnd"/>
      <w:r w:rsidR="00B4746C" w:rsidRPr="0006409E">
        <w:rPr>
          <w:rFonts w:ascii="Calibri" w:hAnsi="Calibri" w:cs="Calibri"/>
          <w:b/>
          <w:i/>
          <w:sz w:val="16"/>
          <w:szCs w:val="16"/>
          <w:lang w:val="af-ZA"/>
        </w:rPr>
        <w:t> </w:t>
      </w:r>
      <w:proofErr w:type="spellStart"/>
      <w:r w:rsidR="00B4746C" w:rsidRPr="0006409E">
        <w:rPr>
          <w:rFonts w:ascii="GHEA Grapalat" w:hAnsi="GHEA Grapalat" w:cs="GHEA Grapalat"/>
          <w:b/>
          <w:i/>
          <w:sz w:val="16"/>
          <w:szCs w:val="16"/>
          <w:lang w:val="en-US"/>
        </w:rPr>
        <w:t>մասին</w:t>
      </w:r>
      <w:proofErr w:type="spellEnd"/>
      <w:r w:rsidR="00B4746C" w:rsidRPr="0006409E">
        <w:rPr>
          <w:rFonts w:ascii="GHEA Grapalat" w:hAnsi="GHEA Grapalat" w:cs="GHEA Grapalat"/>
          <w:b/>
          <w:i/>
          <w:sz w:val="16"/>
          <w:szCs w:val="16"/>
          <w:lang w:val="af-ZA"/>
        </w:rPr>
        <w:t>»</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օրենքի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համաձայն</w:t>
      </w:r>
      <w:proofErr w:type="spellEnd"/>
      <w:r w:rsidR="00B4746C" w:rsidRPr="0006409E">
        <w:rPr>
          <w:rFonts w:ascii="GHEA Grapalat" w:hAnsi="GHEA Grapalat" w:cs="GHEA Grapalat"/>
          <w:b/>
          <w:i/>
          <w:sz w:val="16"/>
          <w:szCs w:val="16"/>
          <w:lang w:val="en-US"/>
        </w:rPr>
        <w:t>՝</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իրավաբանական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անձանց</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պետական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ռեգիստրի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գործակալությունում</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cs="GHEA Grapalat"/>
          <w:b/>
          <w:i/>
          <w:sz w:val="16"/>
          <w:szCs w:val="16"/>
          <w:lang w:val="en-US"/>
        </w:rPr>
        <w:t>գրանցած</w:t>
      </w:r>
      <w:proofErr w:type="spellEnd"/>
      <w:r w:rsidR="00B4746C" w:rsidRPr="0006409E">
        <w:rPr>
          <w:rFonts w:ascii="GHEA Grapalat" w:hAnsi="GHEA Grapalat" w:cs="GHEA Grapalat"/>
          <w:b/>
          <w:i/>
          <w:sz w:val="16"/>
          <w:szCs w:val="16"/>
          <w:lang w:val="en-US"/>
        </w:rPr>
        <w:t>՝</w:t>
      </w:r>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իր</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իրական</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շահառուների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վերաբերյալ</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տեղեկություններ</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պարունակող</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կայքէջի</w:t>
      </w:r>
      <w:proofErr w:type="spellEnd"/>
      <w:r w:rsidR="00B4746C" w:rsidRPr="0006409E">
        <w:rPr>
          <w:rFonts w:ascii="GHEA Grapalat" w:hAnsi="GHEA Grapalat"/>
          <w:b/>
          <w:i/>
          <w:sz w:val="16"/>
          <w:szCs w:val="16"/>
          <w:lang w:val="af-ZA"/>
        </w:rPr>
        <w:t xml:space="preserve"> </w:t>
      </w:r>
      <w:proofErr w:type="spellStart"/>
      <w:r w:rsidR="00B4746C" w:rsidRPr="0006409E">
        <w:rPr>
          <w:rFonts w:ascii="GHEA Grapalat" w:hAnsi="GHEA Grapalat"/>
          <w:b/>
          <w:i/>
          <w:sz w:val="16"/>
          <w:szCs w:val="16"/>
          <w:lang w:val="en-US"/>
        </w:rPr>
        <w:t>հղումը</w:t>
      </w:r>
      <w:proofErr w:type="spellEnd"/>
      <w:r w:rsidR="00B4746C" w:rsidRPr="0006409E">
        <w:rPr>
          <w:rFonts w:ascii="GHEA Grapalat" w:hAnsi="GHEA Grapalat"/>
          <w:b/>
          <w:i/>
          <w:sz w:val="16"/>
          <w:szCs w:val="16"/>
          <w:lang w:val="en-US"/>
        </w:rPr>
        <w:t>՝</w:t>
      </w:r>
      <w:r w:rsidR="00B4746C" w:rsidRPr="0006409E">
        <w:rPr>
          <w:rFonts w:ascii="GHEA Grapalat" w:hAnsi="GHEA Grapalat"/>
          <w:b/>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7CFD7344" w14:textId="77777777" w:rsidR="0006409E" w:rsidRPr="00521EFC" w:rsidRDefault="0006409E" w:rsidP="0006409E">
      <w:pPr>
        <w:pStyle w:val="BodyTextIndent3"/>
        <w:spacing w:line="240" w:lineRule="auto"/>
        <w:jc w:val="right"/>
        <w:rPr>
          <w:rFonts w:ascii="GHEA Grapalat" w:hAnsi="GHEA Grapalat" w:cs="Sylfaen"/>
          <w:b/>
          <w:lang w:val="es-ES"/>
        </w:rPr>
      </w:pPr>
      <w:r>
        <w:rPr>
          <w:rFonts w:ascii="GHEA Grapalat" w:hAnsi="GHEA Grapalat" w:cs="Sylfaen"/>
          <w:b/>
          <w:lang w:val="es-ES"/>
        </w:rPr>
        <w:t>«ԵԳԻ-ԳՀԱՊՁԲ-2</w:t>
      </w:r>
      <w:r>
        <w:rPr>
          <w:rFonts w:ascii="GHEA Grapalat" w:hAnsi="GHEA Grapalat" w:cs="Sylfaen"/>
          <w:b/>
          <w:lang w:val="hy-AM"/>
        </w:rPr>
        <w:t>3</w:t>
      </w:r>
      <w:r>
        <w:rPr>
          <w:rFonts w:ascii="GHEA Grapalat" w:hAnsi="GHEA Grapalat" w:cs="Sylfaen"/>
          <w:b/>
          <w:lang w:val="es-ES"/>
        </w:rPr>
        <w:t>/</w:t>
      </w:r>
      <w:r>
        <w:rPr>
          <w:rFonts w:ascii="GHEA Grapalat" w:hAnsi="GHEA Grapalat" w:cs="Sylfaen"/>
          <w:b/>
          <w:lang w:val="hy-AM"/>
        </w:rPr>
        <w:t>2</w:t>
      </w:r>
      <w:r>
        <w:rPr>
          <w:rFonts w:ascii="GHEA Grapalat" w:hAnsi="GHEA Grapalat" w:cs="Sylfaen"/>
          <w:b/>
          <w:lang w:val="es-ES"/>
        </w:rPr>
        <w:t xml:space="preserve">»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223BF5F6" w14:textId="77777777" w:rsidR="0006409E" w:rsidRPr="00A71D81" w:rsidRDefault="0006409E" w:rsidP="0006409E">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06409E"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8CF658A"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6409E">
        <w:rPr>
          <w:rFonts w:ascii="GHEA Grapalat" w:hAnsi="GHEA Grapalat" w:cs="Arial"/>
          <w:sz w:val="20"/>
          <w:szCs w:val="20"/>
          <w:lang w:val="es-ES"/>
        </w:rPr>
        <w:t xml:space="preserve"> </w:t>
      </w:r>
      <w:r w:rsidR="0006409E">
        <w:rPr>
          <w:rFonts w:ascii="GHEA Grapalat" w:hAnsi="GHEA Grapalat" w:cs="Sylfaen"/>
          <w:b/>
          <w:lang w:val="es-ES"/>
        </w:rPr>
        <w:t>«ԵԳԻ-ԳՀԱՊՁԲ-2</w:t>
      </w:r>
      <w:r w:rsidR="0006409E">
        <w:rPr>
          <w:rFonts w:ascii="GHEA Grapalat" w:hAnsi="GHEA Grapalat" w:cs="Sylfaen"/>
          <w:b/>
          <w:lang w:val="hy-AM"/>
        </w:rPr>
        <w:t>3</w:t>
      </w:r>
      <w:r w:rsidR="0006409E">
        <w:rPr>
          <w:rFonts w:ascii="GHEA Grapalat" w:hAnsi="GHEA Grapalat" w:cs="Sylfaen"/>
          <w:b/>
          <w:lang w:val="es-ES"/>
        </w:rPr>
        <w:t>/</w:t>
      </w:r>
      <w:r w:rsidR="0006409E">
        <w:rPr>
          <w:rFonts w:ascii="GHEA Grapalat" w:hAnsi="GHEA Grapalat" w:cs="Sylfaen"/>
          <w:b/>
          <w:lang w:val="hy-AM"/>
        </w:rPr>
        <w:t>2</w:t>
      </w:r>
      <w:r w:rsidR="0006409E">
        <w:rPr>
          <w:rFonts w:ascii="GHEA Grapalat" w:hAnsi="GHEA Grapalat" w:cs="Sylfaen"/>
          <w:b/>
          <w:lang w:val="es-ES"/>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6A54186"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proofErr w:type="gramStart"/>
      <w:r w:rsidR="0006409E" w:rsidRPr="0006409E">
        <w:rPr>
          <w:rFonts w:ascii="GHEA Grapalat" w:hAnsi="GHEA Grapalat" w:cs="Arial"/>
          <w:sz w:val="20"/>
          <w:szCs w:val="20"/>
          <w:lang w:val="es-ES"/>
        </w:rPr>
        <w:t>գնանշման</w:t>
      </w:r>
      <w:proofErr w:type="spellEnd"/>
      <w:r w:rsidR="0006409E" w:rsidRPr="0006409E">
        <w:rPr>
          <w:rFonts w:ascii="GHEA Grapalat" w:hAnsi="GHEA Grapalat" w:cs="Arial"/>
          <w:sz w:val="20"/>
          <w:szCs w:val="20"/>
          <w:lang w:val="es-ES"/>
        </w:rPr>
        <w:t xml:space="preserve">  </w:t>
      </w:r>
      <w:proofErr w:type="spellStart"/>
      <w:r w:rsidR="0006409E" w:rsidRPr="0006409E">
        <w:rPr>
          <w:rFonts w:ascii="GHEA Grapalat" w:hAnsi="GHEA Grapalat" w:cs="Arial"/>
          <w:sz w:val="20"/>
          <w:szCs w:val="20"/>
          <w:lang w:val="es-ES"/>
        </w:rPr>
        <w:t>հարցման</w:t>
      </w:r>
      <w:proofErr w:type="spellEnd"/>
      <w:proofErr w:type="gramEnd"/>
      <w:r w:rsidR="0006409E" w:rsidRPr="0006409E">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5F6B4360" w14:textId="77777777" w:rsidR="0006409E" w:rsidRPr="00521EFC" w:rsidRDefault="0006409E" w:rsidP="0006409E">
      <w:pPr>
        <w:pStyle w:val="BodyTextIndent3"/>
        <w:spacing w:line="240" w:lineRule="auto"/>
        <w:jc w:val="right"/>
        <w:rPr>
          <w:rFonts w:ascii="GHEA Grapalat" w:hAnsi="GHEA Grapalat" w:cs="Sylfaen"/>
          <w:b/>
          <w:lang w:val="es-ES"/>
        </w:rPr>
      </w:pPr>
      <w:r>
        <w:rPr>
          <w:rFonts w:ascii="GHEA Grapalat" w:hAnsi="GHEA Grapalat" w:cs="Sylfaen"/>
          <w:b/>
          <w:lang w:val="es-ES"/>
        </w:rPr>
        <w:t>«ԵԳԻ-ԳՀԱՊՁԲ-2</w:t>
      </w:r>
      <w:r>
        <w:rPr>
          <w:rFonts w:ascii="GHEA Grapalat" w:hAnsi="GHEA Grapalat" w:cs="Sylfaen"/>
          <w:b/>
          <w:lang w:val="hy-AM"/>
        </w:rPr>
        <w:t>3</w:t>
      </w:r>
      <w:r>
        <w:rPr>
          <w:rFonts w:ascii="GHEA Grapalat" w:hAnsi="GHEA Grapalat" w:cs="Sylfaen"/>
          <w:b/>
          <w:lang w:val="es-ES"/>
        </w:rPr>
        <w:t>/</w:t>
      </w:r>
      <w:r>
        <w:rPr>
          <w:rFonts w:ascii="GHEA Grapalat" w:hAnsi="GHEA Grapalat" w:cs="Sylfaen"/>
          <w:b/>
          <w:lang w:val="hy-AM"/>
        </w:rPr>
        <w:t>2</w:t>
      </w:r>
      <w:r>
        <w:rPr>
          <w:rFonts w:ascii="GHEA Grapalat" w:hAnsi="GHEA Grapalat" w:cs="Sylfaen"/>
          <w:b/>
          <w:lang w:val="es-ES"/>
        </w:rPr>
        <w:t xml:space="preserve">»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3104A805" w14:textId="77777777" w:rsidR="0006409E" w:rsidRPr="00A71D81" w:rsidRDefault="0006409E" w:rsidP="0006409E">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06409E"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4" w:name="_heading=h.gjdgxs" w:colFirst="0" w:colLast="0"/>
      <w:bookmarkEnd w:id="4"/>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1AAEA21C" w14:textId="77777777" w:rsidR="0006409E" w:rsidRPr="00521EFC" w:rsidRDefault="0006409E" w:rsidP="0006409E">
      <w:pPr>
        <w:pStyle w:val="BodyTextIndent3"/>
        <w:spacing w:line="240" w:lineRule="auto"/>
        <w:jc w:val="right"/>
        <w:rPr>
          <w:rFonts w:ascii="GHEA Grapalat" w:hAnsi="GHEA Grapalat" w:cs="Sylfaen"/>
          <w:b/>
          <w:lang w:val="es-ES"/>
        </w:rPr>
      </w:pPr>
      <w:r>
        <w:rPr>
          <w:rFonts w:ascii="GHEA Grapalat" w:hAnsi="GHEA Grapalat" w:cs="Sylfaen"/>
          <w:b/>
          <w:lang w:val="es-ES"/>
        </w:rPr>
        <w:t>«ԵԳԻ-ԳՀԱՊՁԲ-2</w:t>
      </w:r>
      <w:r>
        <w:rPr>
          <w:rFonts w:ascii="GHEA Grapalat" w:hAnsi="GHEA Grapalat" w:cs="Sylfaen"/>
          <w:b/>
          <w:lang w:val="hy-AM"/>
        </w:rPr>
        <w:t>3</w:t>
      </w:r>
      <w:r>
        <w:rPr>
          <w:rFonts w:ascii="GHEA Grapalat" w:hAnsi="GHEA Grapalat" w:cs="Sylfaen"/>
          <w:b/>
          <w:lang w:val="es-ES"/>
        </w:rPr>
        <w:t>/</w:t>
      </w:r>
      <w:r>
        <w:rPr>
          <w:rFonts w:ascii="GHEA Grapalat" w:hAnsi="GHEA Grapalat" w:cs="Sylfaen"/>
          <w:b/>
          <w:lang w:val="hy-AM"/>
        </w:rPr>
        <w:t>2</w:t>
      </w:r>
      <w:r>
        <w:rPr>
          <w:rFonts w:ascii="GHEA Grapalat" w:hAnsi="GHEA Grapalat" w:cs="Sylfaen"/>
          <w:b/>
          <w:lang w:val="es-ES"/>
        </w:rPr>
        <w:t xml:space="preserve">»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388DBAEE" w14:textId="77777777" w:rsidR="0006409E" w:rsidRPr="00A71D81" w:rsidRDefault="0006409E" w:rsidP="0006409E">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72BBEDF6" w14:textId="77777777" w:rsidR="00B2572B" w:rsidRPr="0006409E"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713D5C9"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6409E" w:rsidRPr="0006409E">
        <w:rPr>
          <w:rFonts w:ascii="GHEA Grapalat" w:hAnsi="GHEA Grapalat" w:cs="Arial"/>
          <w:sz w:val="20"/>
          <w:szCs w:val="20"/>
          <w:lang w:val="es-ES"/>
        </w:rPr>
        <w:t xml:space="preserve">«ԵԳԻ-ԳՀԱՊՁԲ-23/2»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06409E" w:rsidRPr="0006409E">
        <w:rPr>
          <w:rFonts w:ascii="GHEA Grapalat" w:hAnsi="GHEA Grapalat" w:cs="Arial"/>
          <w:sz w:val="20"/>
          <w:szCs w:val="20"/>
          <w:lang w:val="es-ES"/>
        </w:rPr>
        <w:t>գնանշման</w:t>
      </w:r>
      <w:proofErr w:type="spellEnd"/>
      <w:r w:rsidR="0006409E" w:rsidRPr="0006409E">
        <w:rPr>
          <w:rFonts w:ascii="GHEA Grapalat" w:hAnsi="GHEA Grapalat" w:cs="Arial"/>
          <w:sz w:val="20"/>
          <w:szCs w:val="20"/>
          <w:lang w:val="es-ES"/>
        </w:rPr>
        <w:t xml:space="preserve"> </w:t>
      </w:r>
      <w:proofErr w:type="spellStart"/>
      <w:r w:rsidR="0006409E" w:rsidRPr="0006409E">
        <w:rPr>
          <w:rFonts w:ascii="GHEA Grapalat" w:hAnsi="GHEA Grapalat" w:cs="Arial"/>
          <w:sz w:val="20"/>
          <w:szCs w:val="20"/>
          <w:lang w:val="es-ES"/>
        </w:rPr>
        <w:t>հարցման</w:t>
      </w:r>
      <w:proofErr w:type="spellEnd"/>
      <w:r w:rsidR="0006409E" w:rsidRPr="0006409E">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06409E">
        <w:rPr>
          <w:rFonts w:ascii="GHEA Grapalat" w:hAnsi="GHEA Grapalat" w:cs="Arial"/>
          <w:sz w:val="20"/>
          <w:szCs w:val="20"/>
          <w:lang w:val="es-ES"/>
        </w:rPr>
        <w:t xml:space="preserve">,                   </w:t>
      </w:r>
      <w:r w:rsidRPr="0006409E">
        <w:rPr>
          <w:rFonts w:ascii="GHEA Grapalat" w:hAnsi="GHEA Grapalat" w:cs="Arial"/>
          <w:sz w:val="20"/>
          <w:szCs w:val="20"/>
          <w:lang w:val="es-ES"/>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5" w:name="_Hlk23147299"/>
      <w:r w:rsidRPr="00A71D81">
        <w:rPr>
          <w:rFonts w:ascii="GHEA Grapalat" w:hAnsi="GHEA Grapalat" w:cs="Sylfaen"/>
          <w:vertAlign w:val="superscript"/>
          <w:lang w:val="hy-AM"/>
        </w:rPr>
        <w:t xml:space="preserve">                                                                                     մասնակցի անվանումը</w:t>
      </w:r>
    </w:p>
    <w:bookmarkEnd w:id="5"/>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11C3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11C3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11C3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11C3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B6C392B"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0B0CE8BB" w14:textId="7445880B" w:rsidR="0006409E" w:rsidRPr="00521EFC" w:rsidRDefault="0006409E" w:rsidP="0006409E">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«ԵԳԻ-ԳՀԱՊՁԲ-23/2»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094907A2" w14:textId="77777777" w:rsidR="0006409E" w:rsidRPr="00521EFC" w:rsidRDefault="0006409E" w:rsidP="0006409E">
      <w:pPr>
        <w:ind w:left="-66"/>
        <w:jc w:val="right"/>
        <w:rPr>
          <w:rFonts w:ascii="GHEA Grapalat" w:hAnsi="GHEA Grapalat" w:cs="Sylfaen"/>
          <w:b/>
          <w:sz w:val="20"/>
          <w:szCs w:val="20"/>
          <w:lang w:val="es-ES"/>
        </w:rPr>
      </w:pPr>
      <w:proofErr w:type="spellStart"/>
      <w:r w:rsidRPr="00521EFC">
        <w:rPr>
          <w:rFonts w:ascii="GHEA Grapalat" w:hAnsi="GHEA Grapalat" w:cs="Sylfaen"/>
          <w:b/>
          <w:sz w:val="20"/>
          <w:szCs w:val="20"/>
          <w:lang w:val="es-ES"/>
        </w:rPr>
        <w:t>գնանշման</w:t>
      </w:r>
      <w:proofErr w:type="spellEnd"/>
      <w:r w:rsidRPr="00521EFC">
        <w:rPr>
          <w:rFonts w:ascii="GHEA Grapalat" w:hAnsi="GHEA Grapalat" w:cs="Sylfaen"/>
          <w:b/>
          <w:sz w:val="20"/>
          <w:szCs w:val="20"/>
          <w:lang w:val="es-ES"/>
        </w:rPr>
        <w:t xml:space="preserve"> </w:t>
      </w:r>
      <w:proofErr w:type="spellStart"/>
      <w:r w:rsidRPr="00521EFC">
        <w:rPr>
          <w:rFonts w:ascii="GHEA Grapalat" w:hAnsi="GHEA Grapalat" w:cs="Sylfaen"/>
          <w:b/>
          <w:sz w:val="20"/>
          <w:szCs w:val="20"/>
          <w:lang w:val="es-ES"/>
        </w:rPr>
        <w:t>հարցման</w:t>
      </w:r>
      <w:proofErr w:type="spellEnd"/>
      <w:r w:rsidRPr="00521EFC">
        <w:rPr>
          <w:rFonts w:ascii="GHEA Grapalat" w:hAnsi="GHEA Grapalat" w:cs="Sylfaen"/>
          <w:b/>
          <w:sz w:val="20"/>
          <w:szCs w:val="20"/>
          <w:lang w:val="es-ES"/>
        </w:rPr>
        <w:t xml:space="preserve"> </w:t>
      </w:r>
      <w:proofErr w:type="spellStart"/>
      <w:r w:rsidRPr="00521EFC">
        <w:rPr>
          <w:rFonts w:ascii="GHEA Grapalat" w:hAnsi="GHEA Grapalat" w:cs="Sylfaen"/>
          <w:b/>
          <w:sz w:val="20"/>
          <w:szCs w:val="20"/>
          <w:lang w:val="es-ES"/>
        </w:rPr>
        <w:t>հրավերի</w:t>
      </w:r>
      <w:proofErr w:type="spellEnd"/>
    </w:p>
    <w:p w14:paraId="3E1519C3" w14:textId="77777777" w:rsidR="007862B1" w:rsidRPr="0006409E"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4F4EEB2E" w14:textId="01EE9FB8" w:rsidR="00BC3A31" w:rsidRPr="000A3237" w:rsidRDefault="00BC3A31" w:rsidP="00BC3A31">
      <w:pPr>
        <w:numPr>
          <w:ilvl w:val="1"/>
          <w:numId w:val="7"/>
        </w:numPr>
        <w:ind w:left="142" w:firstLine="284"/>
        <w:jc w:val="both"/>
        <w:rPr>
          <w:rFonts w:ascii="GHEA Grapalat" w:hAnsi="GHEA Grapalat" w:cs="GHEA Grapalat"/>
          <w:sz w:val="20"/>
          <w:szCs w:val="20"/>
          <w:lang w:val="pt-BR"/>
        </w:rPr>
      </w:pPr>
      <w:r w:rsidRPr="000A3237">
        <w:rPr>
          <w:rFonts w:ascii="GHEA Grapalat" w:hAnsi="GHEA Grapalat" w:cs="GHEA Grapalat"/>
          <w:sz w:val="20"/>
          <w:szCs w:val="20"/>
          <w:lang w:val="pt-BR"/>
        </w:rPr>
        <w:t>Ընկերությունը մասնակցում է</w:t>
      </w:r>
      <w:r>
        <w:rPr>
          <w:rFonts w:ascii="GHEA Grapalat" w:hAnsi="GHEA Grapalat" w:cs="GHEA Grapalat"/>
          <w:sz w:val="20"/>
          <w:szCs w:val="20"/>
          <w:lang w:val="pt-BR"/>
        </w:rPr>
        <w:t xml:space="preserve"> </w:t>
      </w:r>
      <w:r w:rsidRPr="000A3237">
        <w:rPr>
          <w:rFonts w:ascii="GHEA Grapalat" w:hAnsi="GHEA Grapalat" w:cs="GHEA Grapalat"/>
          <w:sz w:val="20"/>
          <w:szCs w:val="20"/>
          <w:lang w:val="pt-BR"/>
        </w:rPr>
        <w:t xml:space="preserve"> </w:t>
      </w:r>
      <w:r>
        <w:rPr>
          <w:rFonts w:ascii="GHEA Grapalat" w:hAnsi="GHEA Grapalat" w:cs="GHEA Grapalat"/>
          <w:sz w:val="20"/>
          <w:szCs w:val="20"/>
          <w:lang w:val="pt-BR"/>
        </w:rPr>
        <w:t>ՀՀ ԳԱԱ «Երկրաբանական գիտությունների ինստիտուտ» ՊՈԱԿ</w:t>
      </w:r>
      <w:r w:rsidRPr="000A3237">
        <w:rPr>
          <w:rFonts w:ascii="GHEA Grapalat" w:hAnsi="GHEA Grapalat" w:cs="GHEA Grapalat"/>
          <w:sz w:val="20"/>
          <w:szCs w:val="20"/>
          <w:lang w:val="pt-BR"/>
        </w:rPr>
        <w:t xml:space="preserve">-ի* (այսուհետ` Պատվիրատու) կողմից կազմակերպված` </w:t>
      </w:r>
      <w:r>
        <w:rPr>
          <w:rFonts w:ascii="GHEA Grapalat" w:hAnsi="GHEA Grapalat" w:cs="GHEA Grapalat"/>
          <w:sz w:val="20"/>
          <w:szCs w:val="20"/>
          <w:lang w:val="pt-BR"/>
        </w:rPr>
        <w:t>«ԵԳԻ-ԳՀԱՊՁԲ-23/2»</w:t>
      </w:r>
      <w:r w:rsidRPr="000A3237">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BC3A31">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BC3A31">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BC3A31">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C3A3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ECF591C" w:rsidR="00BC3A31" w:rsidRPr="00A71D81" w:rsidRDefault="00BC3A31" w:rsidP="00BC3A31">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w:t>
            </w:r>
            <w:proofErr w:type="spellEnd"/>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Pr="00BF5D18">
              <w:rPr>
                <w:rFonts w:ascii="GHEA Grapalat" w:hAnsi="GHEA Grapalat" w:cs="Sylfaen"/>
                <w:sz w:val="20"/>
                <w:szCs w:val="20"/>
              </w:rPr>
              <w:t xml:space="preserve"> ՀՀ ԳԱԱ  «</w:t>
            </w:r>
            <w:proofErr w:type="spellStart"/>
            <w:r w:rsidRPr="00BF5D18">
              <w:rPr>
                <w:rFonts w:ascii="GHEA Grapalat" w:hAnsi="GHEA Grapalat" w:cs="Sylfaen"/>
                <w:sz w:val="20"/>
                <w:szCs w:val="20"/>
              </w:rPr>
              <w:t>Երկրաբանական</w:t>
            </w:r>
            <w:proofErr w:type="spellEnd"/>
            <w:r w:rsidRPr="00BF5D18">
              <w:rPr>
                <w:rFonts w:ascii="GHEA Grapalat" w:hAnsi="GHEA Grapalat" w:cs="Sylfaen"/>
                <w:sz w:val="20"/>
                <w:szCs w:val="20"/>
              </w:rPr>
              <w:t xml:space="preserve"> </w:t>
            </w:r>
            <w:proofErr w:type="spellStart"/>
            <w:r w:rsidRPr="00BF5D18">
              <w:rPr>
                <w:rFonts w:ascii="GHEA Grapalat" w:hAnsi="GHEA Grapalat" w:cs="Sylfaen"/>
                <w:sz w:val="20"/>
                <w:szCs w:val="20"/>
              </w:rPr>
              <w:t>գիտությունների</w:t>
            </w:r>
            <w:proofErr w:type="spellEnd"/>
            <w:r w:rsidRPr="00BF5D18">
              <w:rPr>
                <w:rFonts w:ascii="GHEA Grapalat" w:hAnsi="GHEA Grapalat" w:cs="Sylfaen"/>
                <w:sz w:val="20"/>
                <w:szCs w:val="20"/>
              </w:rPr>
              <w:t xml:space="preserve"> </w:t>
            </w:r>
            <w:proofErr w:type="spellStart"/>
            <w:r w:rsidRPr="00BF5D18">
              <w:rPr>
                <w:rFonts w:ascii="GHEA Grapalat" w:hAnsi="GHEA Grapalat" w:cs="Sylfaen"/>
                <w:sz w:val="20"/>
                <w:szCs w:val="20"/>
              </w:rPr>
              <w:t>ինստիտուտ</w:t>
            </w:r>
            <w:proofErr w:type="spellEnd"/>
            <w:r w:rsidRPr="00BF5D18">
              <w:rPr>
                <w:rFonts w:ascii="GHEA Grapalat" w:hAnsi="GHEA Grapalat" w:cs="Sylfaen"/>
                <w:sz w:val="20"/>
                <w:szCs w:val="20"/>
              </w:rPr>
              <w:t>» ՊՈԱԿ</w:t>
            </w:r>
          </w:p>
        </w:tc>
      </w:tr>
      <w:tr w:rsidR="00BC3A3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2D6754A" w:rsidR="00BC3A31" w:rsidRPr="00A71D81" w:rsidRDefault="00BC3A31" w:rsidP="00BC3A31">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Շահառուի</w:t>
            </w:r>
            <w:proofErr w:type="spellEnd"/>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BC3A3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B712A0B" w:rsidR="00BC3A31" w:rsidRPr="00A71D81" w:rsidRDefault="00BC3A31" w:rsidP="00BC3A31">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Շահառուի</w:t>
            </w:r>
            <w:proofErr w:type="spellEnd"/>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lang w:val="hy-AM"/>
              </w:rPr>
              <w:t xml:space="preserve"> </w:t>
            </w:r>
            <w:r w:rsidRPr="00D90AC6">
              <w:rPr>
                <w:rFonts w:ascii="GHEA Grapalat" w:hAnsi="GHEA Grapalat" w:cs="Sylfaen"/>
                <w:sz w:val="20"/>
                <w:szCs w:val="20"/>
              </w:rPr>
              <w:t>00007498</w:t>
            </w:r>
          </w:p>
        </w:tc>
      </w:tr>
      <w:tr w:rsidR="00BC3A31" w:rsidRPr="00A71D81" w14:paraId="667B6930" w14:textId="77777777" w:rsidTr="00BC3A31">
        <w:trPr>
          <w:trHeight w:val="1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13E81EA" w:rsidR="00BC3A31" w:rsidRPr="00A71D81" w:rsidRDefault="00BC3A31" w:rsidP="00BC3A31">
            <w:pPr>
              <w:rPr>
                <w:rFonts w:ascii="GHEA Grapalat" w:hAnsi="GHEA Grapalat" w:cs="Arial"/>
                <w:sz w:val="20"/>
                <w:szCs w:val="20"/>
              </w:rPr>
            </w:pPr>
            <w:r w:rsidRPr="008926EB">
              <w:rPr>
                <w:rFonts w:ascii="GHEA Grapalat" w:hAnsi="GHEA Grapalat" w:cs="Sylfaen"/>
                <w:sz w:val="20"/>
                <w:szCs w:val="20"/>
              </w:rPr>
              <w:t xml:space="preserve">12.Շահառուին  </w:t>
            </w:r>
            <w:proofErr w:type="spellStart"/>
            <w:r w:rsidRPr="008926EB">
              <w:rPr>
                <w:rFonts w:ascii="GHEA Grapalat" w:hAnsi="GHEA Grapalat" w:cs="Sylfaen"/>
                <w:sz w:val="20"/>
                <w:szCs w:val="20"/>
              </w:rPr>
              <w:t>սպասարկող</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Ֆինանսական</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կազմակերպություն</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բանկ</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Երևանի</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թիվ</w:t>
            </w:r>
            <w:proofErr w:type="spellEnd"/>
            <w:r w:rsidRPr="008926EB">
              <w:rPr>
                <w:rFonts w:ascii="GHEA Grapalat" w:hAnsi="GHEA Grapalat" w:cs="Sylfaen"/>
                <w:sz w:val="20"/>
                <w:szCs w:val="20"/>
              </w:rPr>
              <w:t xml:space="preserve"> 1 ՏԳԲ  </w:t>
            </w:r>
          </w:p>
        </w:tc>
      </w:tr>
      <w:tr w:rsidR="00BC3A31" w:rsidRPr="00A71D81" w14:paraId="59263A87" w14:textId="77777777" w:rsidTr="00BC3A31">
        <w:trPr>
          <w:trHeight w:val="2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FCB1043" w:rsidR="00BC3A31" w:rsidRPr="00A71D81" w:rsidRDefault="00BC3A31" w:rsidP="00BC3A31">
            <w:pPr>
              <w:rPr>
                <w:rFonts w:ascii="GHEA Grapalat" w:hAnsi="GHEA Grapalat" w:cs="Arial"/>
                <w:sz w:val="20"/>
                <w:szCs w:val="20"/>
              </w:rPr>
            </w:pPr>
            <w:r w:rsidRPr="008926EB">
              <w:rPr>
                <w:rFonts w:ascii="GHEA Grapalat" w:hAnsi="GHEA Grapalat" w:cs="Sylfaen"/>
                <w:sz w:val="20"/>
                <w:szCs w:val="20"/>
              </w:rPr>
              <w:t xml:space="preserve">13.Շահառուի </w:t>
            </w:r>
            <w:proofErr w:type="spellStart"/>
            <w:r w:rsidRPr="008926EB">
              <w:rPr>
                <w:rFonts w:ascii="GHEA Grapalat" w:hAnsi="GHEA Grapalat" w:cs="Sylfaen"/>
                <w:sz w:val="20"/>
                <w:szCs w:val="20"/>
              </w:rPr>
              <w:t>հաշվի</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համարը</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հշ.N</w:t>
            </w:r>
            <w:proofErr w:type="spellEnd"/>
            <w:r w:rsidRPr="008926EB">
              <w:rPr>
                <w:rFonts w:ascii="GHEA Grapalat" w:hAnsi="GHEA Grapalat" w:cs="Sylfaen"/>
                <w:sz w:val="20"/>
                <w:szCs w:val="20"/>
              </w:rPr>
              <w:t>) 900018005422</w:t>
            </w:r>
          </w:p>
        </w:tc>
      </w:tr>
      <w:tr w:rsidR="00595213" w:rsidRPr="00A71D81" w14:paraId="5EDDA84E" w14:textId="77777777" w:rsidTr="00BC3A31">
        <w:trPr>
          <w:trHeight w:val="3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BC3A31">
        <w:trPr>
          <w:trHeight w:val="3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BC3A31">
              <w:rPr>
                <w:rFonts w:ascii="GHEA Grapalat" w:hAnsi="GHEA Grapalat" w:cs="Sylfaen"/>
                <w:b/>
                <w:bCs/>
                <w:i/>
                <w:sz w:val="20"/>
                <w:szCs w:val="20"/>
              </w:rPr>
              <w:t>(</w:t>
            </w:r>
            <w:proofErr w:type="spellStart"/>
            <w:r w:rsidR="00631658" w:rsidRPr="00BC3A31">
              <w:rPr>
                <w:rFonts w:ascii="GHEA Grapalat" w:hAnsi="GHEA Grapalat" w:cs="Sylfaen"/>
                <w:b/>
                <w:bCs/>
                <w:i/>
                <w:sz w:val="20"/>
                <w:szCs w:val="20"/>
              </w:rPr>
              <w:t>որակավորման</w:t>
            </w:r>
            <w:proofErr w:type="spellEnd"/>
            <w:r w:rsidR="00631658" w:rsidRPr="00BC3A31">
              <w:rPr>
                <w:rFonts w:ascii="GHEA Grapalat" w:hAnsi="GHEA Grapalat" w:cs="Sylfaen"/>
                <w:b/>
                <w:bCs/>
                <w:i/>
                <w:sz w:val="20"/>
                <w:szCs w:val="20"/>
              </w:rPr>
              <w:t xml:space="preserve"> </w:t>
            </w:r>
            <w:proofErr w:type="spellStart"/>
            <w:r w:rsidR="00631658" w:rsidRPr="00BC3A31">
              <w:rPr>
                <w:rFonts w:ascii="GHEA Grapalat" w:hAnsi="GHEA Grapalat" w:cs="Sylfaen"/>
                <w:b/>
                <w:bCs/>
                <w:i/>
                <w:sz w:val="20"/>
                <w:szCs w:val="20"/>
              </w:rPr>
              <w:t>ա</w:t>
            </w:r>
            <w:r w:rsidRPr="00BC3A31">
              <w:rPr>
                <w:rFonts w:ascii="GHEA Grapalat" w:hAnsi="GHEA Grapalat" w:cs="Sylfaen"/>
                <w:b/>
                <w:bCs/>
                <w:i/>
                <w:sz w:val="20"/>
                <w:szCs w:val="20"/>
              </w:rPr>
              <w:t>պահովմ</w:t>
            </w:r>
            <w:proofErr w:type="spellEnd"/>
            <w:r w:rsidRPr="00BC3A31">
              <w:rPr>
                <w:rFonts w:ascii="GHEA Grapalat" w:hAnsi="GHEA Grapalat" w:cs="Sylfaen"/>
                <w:b/>
                <w:bCs/>
                <w:i/>
                <w:sz w:val="20"/>
                <w:szCs w:val="20"/>
                <w:lang w:val="hy-AM"/>
              </w:rPr>
              <w:t>ան համար</w:t>
            </w:r>
            <w:r w:rsidRPr="00BC3A31">
              <w:rPr>
                <w:rFonts w:ascii="GHEA Grapalat" w:hAnsi="GHEA Grapalat" w:cs="Sylfaen"/>
                <w:b/>
                <w:bCs/>
                <w:i/>
                <w:sz w:val="20"/>
                <w:szCs w:val="20"/>
              </w:rPr>
              <w:t>)</w:t>
            </w:r>
          </w:p>
        </w:tc>
      </w:tr>
      <w:tr w:rsidR="00BC3A31" w:rsidRPr="00A71D81" w14:paraId="62E0FADC" w14:textId="77777777" w:rsidTr="00BC3A31">
        <w:trPr>
          <w:trHeight w:val="588"/>
        </w:trPr>
        <w:tc>
          <w:tcPr>
            <w:tcW w:w="10980" w:type="dxa"/>
            <w:gridSpan w:val="2"/>
            <w:tcBorders>
              <w:top w:val="single" w:sz="4" w:space="0" w:color="auto"/>
              <w:left w:val="single" w:sz="4" w:space="0" w:color="auto"/>
              <w:right w:val="single" w:sz="4" w:space="0" w:color="000000"/>
            </w:tcBorders>
            <w:noWrap/>
            <w:vAlign w:val="bottom"/>
          </w:tcPr>
          <w:p w14:paraId="0DF09DC3" w14:textId="20E5F46B" w:rsidR="00BC3A31" w:rsidRPr="00A71D81" w:rsidRDefault="00BC3A31"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45AA4E1C" w14:textId="77777777" w:rsidTr="00BC3A31">
        <w:trPr>
          <w:trHeight w:val="3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6B02ADAA" w:rsidR="00595213" w:rsidRPr="00BC3A3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BC3A31">
        <w:trPr>
          <w:trHeight w:val="4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60CD38BC" w:rsidR="00595213" w:rsidRPr="00BC3A3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BC3A31">
        <w:trPr>
          <w:trHeight w:val="180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C11C3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C11C3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C11C3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C11C3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11C3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77CFDF93" w:rsidR="00631658" w:rsidRPr="00A71D81" w:rsidRDefault="00631658" w:rsidP="00BC3A31">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5D41FCC1" w14:textId="33FBD1D1" w:rsidR="00BC3A31" w:rsidRPr="00521EFC" w:rsidRDefault="00BC3A31" w:rsidP="00BC3A31">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«ԵԳԻ-ԳՀԱՊՁԲ-23/2» </w:t>
      </w:r>
      <w:r w:rsidRPr="00A71D81">
        <w:rPr>
          <w:rFonts w:ascii="GHEA Grapalat" w:hAnsi="GHEA Grapalat" w:cs="Sylfaen"/>
          <w:b/>
          <w:lang w:val="es-ES"/>
        </w:rPr>
        <w:t>*</w:t>
      </w:r>
      <w:r w:rsidRPr="00521EFC">
        <w:rPr>
          <w:rFonts w:ascii="GHEA Grapalat" w:hAnsi="GHEA Grapalat" w:cs="Sylfaen"/>
          <w:b/>
          <w:lang w:val="es-ES"/>
        </w:rPr>
        <w:t xml:space="preserve">  </w:t>
      </w:r>
      <w:proofErr w:type="spellStart"/>
      <w:r w:rsidRPr="00A71D81">
        <w:rPr>
          <w:rFonts w:ascii="GHEA Grapalat" w:hAnsi="GHEA Grapalat" w:cs="Sylfaen"/>
          <w:b/>
          <w:lang w:val="es-ES"/>
        </w:rPr>
        <w:t>ծածկագրով</w:t>
      </w:r>
      <w:proofErr w:type="spellEnd"/>
    </w:p>
    <w:p w14:paraId="5BE6F7DC" w14:textId="478A68E1" w:rsidR="00631658" w:rsidRDefault="00BC3A31" w:rsidP="00BC3A31">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EACFD44" w14:textId="77777777" w:rsidR="00BC3A31" w:rsidRPr="00A71D81" w:rsidRDefault="00BC3A31" w:rsidP="00BC3A31">
      <w:pPr>
        <w:pStyle w:val="BodyTextIndent3"/>
        <w:spacing w:line="240" w:lineRule="auto"/>
        <w:jc w:val="right"/>
        <w:rPr>
          <w:rFonts w:ascii="GHEA Grapalat" w:hAnsi="GHEA Grapalat" w:cs="Sylfaen"/>
          <w:b/>
          <w:lang w:val="hy-AM"/>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6C49F199" w14:textId="77777777" w:rsidR="00BC3A31" w:rsidRDefault="00631658" w:rsidP="00BC3A3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BC3A31" w:rsidRPr="00BC3A31">
        <w:rPr>
          <w:rFonts w:ascii="GHEA Grapalat" w:hAnsi="GHEA Grapalat" w:cs="GHEA Grapalat"/>
          <w:sz w:val="20"/>
          <w:szCs w:val="20"/>
          <w:lang w:val="pt-BR"/>
        </w:rPr>
        <w:t>Ընկերությունը մասնակցում է  ՀՀ ԳԱԱ «Երկրաբանական գիտությունների ինստիտուտ» ՊՈԱԿ-ի* (այսուհետ` Պատվիրատու) կողմից կազմակերպված` «ԵԳԻ-ԳՀԱՊՁԲ-2</w:t>
      </w:r>
      <w:r w:rsidR="00BC3A31">
        <w:rPr>
          <w:rFonts w:ascii="GHEA Grapalat" w:hAnsi="GHEA Grapalat" w:cs="GHEA Grapalat"/>
          <w:sz w:val="20"/>
          <w:szCs w:val="20"/>
          <w:lang w:val="pt-BR"/>
        </w:rPr>
        <w:t>3</w:t>
      </w:r>
      <w:r w:rsidR="00BC3A31" w:rsidRPr="00BC3A31">
        <w:rPr>
          <w:rFonts w:ascii="GHEA Grapalat" w:hAnsi="GHEA Grapalat" w:cs="GHEA Grapalat"/>
          <w:sz w:val="20"/>
          <w:szCs w:val="20"/>
          <w:lang w:val="pt-BR"/>
        </w:rPr>
        <w:t>/</w:t>
      </w:r>
      <w:r w:rsidR="00BC3A31">
        <w:rPr>
          <w:rFonts w:ascii="GHEA Grapalat" w:hAnsi="GHEA Grapalat" w:cs="GHEA Grapalat"/>
          <w:sz w:val="20"/>
          <w:szCs w:val="20"/>
          <w:lang w:val="pt-BR"/>
        </w:rPr>
        <w:t>2</w:t>
      </w:r>
      <w:r w:rsidR="00BC3A31" w:rsidRPr="00BC3A31">
        <w:rPr>
          <w:rFonts w:ascii="GHEA Grapalat" w:hAnsi="GHEA Grapalat" w:cs="GHEA Grapalat"/>
          <w:sz w:val="20"/>
          <w:szCs w:val="20"/>
          <w:lang w:val="pt-BR"/>
        </w:rPr>
        <w:t>» *  ծածկագրով գնման ընթացակարգին:</w:t>
      </w:r>
    </w:p>
    <w:p w14:paraId="314CA090" w14:textId="6BC67D68" w:rsidR="00631658" w:rsidRPr="00A71D81" w:rsidRDefault="00631658" w:rsidP="00BC3A31">
      <w:pPr>
        <w:ind w:left="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C3A31"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5B2525" w:rsidR="00BC3A31" w:rsidRPr="00A71D81" w:rsidRDefault="00BC3A31" w:rsidP="00BC3A31">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w:t>
            </w:r>
            <w:proofErr w:type="spellEnd"/>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Pr="00BF5D18">
              <w:rPr>
                <w:rFonts w:ascii="GHEA Grapalat" w:hAnsi="GHEA Grapalat" w:cs="Sylfaen"/>
                <w:sz w:val="20"/>
                <w:szCs w:val="20"/>
              </w:rPr>
              <w:t xml:space="preserve"> ՀՀ ԳԱԱ  «</w:t>
            </w:r>
            <w:proofErr w:type="spellStart"/>
            <w:r w:rsidRPr="00BF5D18">
              <w:rPr>
                <w:rFonts w:ascii="GHEA Grapalat" w:hAnsi="GHEA Grapalat" w:cs="Sylfaen"/>
                <w:sz w:val="20"/>
                <w:szCs w:val="20"/>
              </w:rPr>
              <w:t>Երկրաբանական</w:t>
            </w:r>
            <w:proofErr w:type="spellEnd"/>
            <w:r w:rsidRPr="00BF5D18">
              <w:rPr>
                <w:rFonts w:ascii="GHEA Grapalat" w:hAnsi="GHEA Grapalat" w:cs="Sylfaen"/>
                <w:sz w:val="20"/>
                <w:szCs w:val="20"/>
              </w:rPr>
              <w:t xml:space="preserve"> </w:t>
            </w:r>
            <w:proofErr w:type="spellStart"/>
            <w:r w:rsidRPr="00BF5D18">
              <w:rPr>
                <w:rFonts w:ascii="GHEA Grapalat" w:hAnsi="GHEA Grapalat" w:cs="Sylfaen"/>
                <w:sz w:val="20"/>
                <w:szCs w:val="20"/>
              </w:rPr>
              <w:t>գիտությունների</w:t>
            </w:r>
            <w:proofErr w:type="spellEnd"/>
            <w:r w:rsidRPr="00BF5D18">
              <w:rPr>
                <w:rFonts w:ascii="GHEA Grapalat" w:hAnsi="GHEA Grapalat" w:cs="Sylfaen"/>
                <w:sz w:val="20"/>
                <w:szCs w:val="20"/>
              </w:rPr>
              <w:t xml:space="preserve"> </w:t>
            </w:r>
            <w:proofErr w:type="spellStart"/>
            <w:r w:rsidRPr="00BF5D18">
              <w:rPr>
                <w:rFonts w:ascii="GHEA Grapalat" w:hAnsi="GHEA Grapalat" w:cs="Sylfaen"/>
                <w:sz w:val="20"/>
                <w:szCs w:val="20"/>
              </w:rPr>
              <w:t>ինստիտուտ</w:t>
            </w:r>
            <w:proofErr w:type="spellEnd"/>
            <w:r w:rsidRPr="00BF5D18">
              <w:rPr>
                <w:rFonts w:ascii="GHEA Grapalat" w:hAnsi="GHEA Grapalat" w:cs="Sylfaen"/>
                <w:sz w:val="20"/>
                <w:szCs w:val="20"/>
              </w:rPr>
              <w:t>» ՊՈԱԿ</w:t>
            </w:r>
          </w:p>
        </w:tc>
      </w:tr>
      <w:tr w:rsidR="00BC3A31"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B03B31B" w:rsidR="00BC3A31" w:rsidRPr="00A71D81" w:rsidRDefault="00BC3A31" w:rsidP="00BC3A31">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Շահառուի</w:t>
            </w:r>
            <w:proofErr w:type="spellEnd"/>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BC3A31"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004F19A" w:rsidR="00BC3A31" w:rsidRPr="00A71D81" w:rsidRDefault="00BC3A31" w:rsidP="00BC3A31">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xml:space="preserve">. </w:t>
            </w:r>
            <w:proofErr w:type="spellStart"/>
            <w:r w:rsidRPr="00595447">
              <w:rPr>
                <w:rFonts w:ascii="GHEA Grapalat" w:hAnsi="GHEA Grapalat" w:cs="Sylfaen"/>
                <w:sz w:val="20"/>
                <w:szCs w:val="20"/>
              </w:rPr>
              <w:t>Շահառուի</w:t>
            </w:r>
            <w:proofErr w:type="spellEnd"/>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lang w:val="hy-AM"/>
              </w:rPr>
              <w:t xml:space="preserve"> </w:t>
            </w:r>
            <w:r w:rsidRPr="00D90AC6">
              <w:rPr>
                <w:rFonts w:ascii="GHEA Grapalat" w:hAnsi="GHEA Grapalat" w:cs="Sylfaen"/>
                <w:sz w:val="20"/>
                <w:szCs w:val="20"/>
              </w:rPr>
              <w:t>00007498</w:t>
            </w:r>
          </w:p>
        </w:tc>
      </w:tr>
      <w:tr w:rsidR="00BC3A31"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F6EC52A" w:rsidR="00BC3A31" w:rsidRPr="00A71D81" w:rsidRDefault="00BC3A31" w:rsidP="00BC3A31">
            <w:pPr>
              <w:rPr>
                <w:rFonts w:ascii="GHEA Grapalat" w:hAnsi="GHEA Grapalat" w:cs="Arial"/>
                <w:sz w:val="20"/>
                <w:szCs w:val="20"/>
              </w:rPr>
            </w:pPr>
            <w:r w:rsidRPr="008926EB">
              <w:rPr>
                <w:rFonts w:ascii="GHEA Grapalat" w:hAnsi="GHEA Grapalat" w:cs="Sylfaen"/>
                <w:sz w:val="20"/>
                <w:szCs w:val="20"/>
              </w:rPr>
              <w:t xml:space="preserve">12.Շահառուին  </w:t>
            </w:r>
            <w:proofErr w:type="spellStart"/>
            <w:r w:rsidRPr="008926EB">
              <w:rPr>
                <w:rFonts w:ascii="GHEA Grapalat" w:hAnsi="GHEA Grapalat" w:cs="Sylfaen"/>
                <w:sz w:val="20"/>
                <w:szCs w:val="20"/>
              </w:rPr>
              <w:t>սպասարկող</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Ֆինանսական</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կազմակերպություն</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բանկ</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Երևանի</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թիվ</w:t>
            </w:r>
            <w:proofErr w:type="spellEnd"/>
            <w:r w:rsidRPr="008926EB">
              <w:rPr>
                <w:rFonts w:ascii="GHEA Grapalat" w:hAnsi="GHEA Grapalat" w:cs="Sylfaen"/>
                <w:sz w:val="20"/>
                <w:szCs w:val="20"/>
              </w:rPr>
              <w:t xml:space="preserve"> 1 ՏԳԲ  </w:t>
            </w:r>
          </w:p>
        </w:tc>
      </w:tr>
      <w:tr w:rsidR="00BC3A31"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17A14D" w:rsidR="00BC3A31" w:rsidRPr="00A71D81" w:rsidRDefault="00BC3A31" w:rsidP="00BC3A31">
            <w:pPr>
              <w:rPr>
                <w:rFonts w:ascii="GHEA Grapalat" w:hAnsi="GHEA Grapalat" w:cs="Arial"/>
                <w:sz w:val="20"/>
                <w:szCs w:val="20"/>
              </w:rPr>
            </w:pPr>
            <w:r w:rsidRPr="008926EB">
              <w:rPr>
                <w:rFonts w:ascii="GHEA Grapalat" w:hAnsi="GHEA Grapalat" w:cs="Sylfaen"/>
                <w:sz w:val="20"/>
                <w:szCs w:val="20"/>
              </w:rPr>
              <w:t xml:space="preserve">13.Շահառուի </w:t>
            </w:r>
            <w:proofErr w:type="spellStart"/>
            <w:r w:rsidRPr="008926EB">
              <w:rPr>
                <w:rFonts w:ascii="GHEA Grapalat" w:hAnsi="GHEA Grapalat" w:cs="Sylfaen"/>
                <w:sz w:val="20"/>
                <w:szCs w:val="20"/>
              </w:rPr>
              <w:t>հաշվի</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համարը</w:t>
            </w:r>
            <w:proofErr w:type="spellEnd"/>
            <w:r w:rsidRPr="008926EB">
              <w:rPr>
                <w:rFonts w:ascii="GHEA Grapalat" w:hAnsi="GHEA Grapalat" w:cs="Sylfaen"/>
                <w:sz w:val="20"/>
                <w:szCs w:val="20"/>
              </w:rPr>
              <w:t xml:space="preserve"> (</w:t>
            </w:r>
            <w:proofErr w:type="spellStart"/>
            <w:r w:rsidRPr="008926EB">
              <w:rPr>
                <w:rFonts w:ascii="GHEA Grapalat" w:hAnsi="GHEA Grapalat" w:cs="Sylfaen"/>
                <w:sz w:val="20"/>
                <w:szCs w:val="20"/>
              </w:rPr>
              <w:t>հշ.N</w:t>
            </w:r>
            <w:proofErr w:type="spellEnd"/>
            <w:r w:rsidRPr="008926EB">
              <w:rPr>
                <w:rFonts w:ascii="GHEA Grapalat" w:hAnsi="GHEA Grapalat" w:cs="Sylfaen"/>
                <w:sz w:val="20"/>
                <w:szCs w:val="20"/>
              </w:rPr>
              <w:t>) 900018005422</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C11C3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C11C3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C11C3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C11C3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11C3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296A9782" w14:textId="03D5E741" w:rsidR="00540EA9" w:rsidRPr="00A71D81" w:rsidRDefault="00334B2F" w:rsidP="00BC3A31">
      <w:pPr>
        <w:pStyle w:val="BodyTextIndent3"/>
        <w:spacing w:line="240" w:lineRule="auto"/>
        <w:jc w:val="right"/>
        <w:rPr>
          <w:rFonts w:ascii="GHEA Grapalat" w:hAnsi="GHEA Grapalat"/>
          <w:color w:val="000000"/>
          <w:lang w:val="hy-AM"/>
        </w:rPr>
      </w:pPr>
      <w:r w:rsidRPr="00A71D81">
        <w:rPr>
          <w:rFonts w:ascii="GHEA Grapalat" w:hAnsi="GHEA Grapalat"/>
          <w:b/>
          <w:lang w:val="hy-AM"/>
        </w:rPr>
        <w:br w:type="page"/>
      </w:r>
    </w:p>
    <w:p w14:paraId="41A21FAD"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640F0BAE" w14:textId="4458142F" w:rsidR="00B408A2" w:rsidRPr="00521EFC" w:rsidRDefault="00B408A2" w:rsidP="00B408A2">
      <w:pPr>
        <w:jc w:val="right"/>
        <w:rPr>
          <w:rFonts w:ascii="GHEA Grapalat" w:hAnsi="GHEA Grapalat" w:cs="Sylfaen"/>
          <w:b/>
          <w:sz w:val="20"/>
          <w:szCs w:val="20"/>
          <w:lang w:val="hy-AM"/>
        </w:rPr>
      </w:pPr>
      <w:r>
        <w:rPr>
          <w:rFonts w:ascii="GHEA Grapalat" w:hAnsi="GHEA Grapalat" w:cs="Sylfaen"/>
          <w:b/>
          <w:sz w:val="20"/>
          <w:szCs w:val="20"/>
          <w:lang w:val="hy-AM"/>
        </w:rPr>
        <w:t>«ԵԳԻ-ԳՀԱՊՁԲ-2</w:t>
      </w:r>
      <w:r w:rsidRPr="00C11C3C">
        <w:rPr>
          <w:rFonts w:ascii="GHEA Grapalat" w:hAnsi="GHEA Grapalat" w:cs="Sylfaen"/>
          <w:b/>
          <w:sz w:val="20"/>
          <w:szCs w:val="20"/>
          <w:lang w:val="hy-AM"/>
        </w:rPr>
        <w:t>3</w:t>
      </w:r>
      <w:r>
        <w:rPr>
          <w:rFonts w:ascii="GHEA Grapalat" w:hAnsi="GHEA Grapalat" w:cs="Sylfaen"/>
          <w:b/>
          <w:sz w:val="20"/>
          <w:szCs w:val="20"/>
          <w:lang w:val="hy-AM"/>
        </w:rPr>
        <w:t>/</w:t>
      </w:r>
      <w:r w:rsidRPr="00C11C3C">
        <w:rPr>
          <w:rFonts w:ascii="GHEA Grapalat" w:hAnsi="GHEA Grapalat" w:cs="Sylfaen"/>
          <w:b/>
          <w:sz w:val="20"/>
          <w:szCs w:val="20"/>
          <w:lang w:val="hy-AM"/>
        </w:rPr>
        <w:t>2</w:t>
      </w:r>
      <w:r>
        <w:rPr>
          <w:rFonts w:ascii="GHEA Grapalat" w:hAnsi="GHEA Grapalat" w:cs="Sylfaen"/>
          <w:b/>
          <w:sz w:val="20"/>
          <w:szCs w:val="20"/>
          <w:lang w:val="hy-AM"/>
        </w:rPr>
        <w:t xml:space="preserve">» </w:t>
      </w:r>
      <w:r w:rsidRPr="00521EFC">
        <w:rPr>
          <w:rFonts w:ascii="GHEA Grapalat" w:hAnsi="GHEA Grapalat" w:cs="Sylfaen"/>
          <w:b/>
          <w:sz w:val="20"/>
          <w:szCs w:val="20"/>
          <w:lang w:val="hy-AM"/>
        </w:rPr>
        <w:t>*  ծածկագրով</w:t>
      </w:r>
    </w:p>
    <w:p w14:paraId="303FF6FE" w14:textId="77777777" w:rsidR="00B408A2" w:rsidRPr="00A71D81" w:rsidRDefault="00B408A2" w:rsidP="00B408A2">
      <w:pPr>
        <w:jc w:val="right"/>
        <w:rPr>
          <w:rFonts w:ascii="GHEA Grapalat" w:hAnsi="GHEA Grapalat"/>
          <w:i/>
          <w:sz w:val="20"/>
          <w:lang w:val="hy-AM"/>
        </w:rPr>
      </w:pPr>
      <w:r w:rsidRPr="00521EFC">
        <w:rPr>
          <w:rFonts w:ascii="GHEA Grapalat" w:hAnsi="GHEA Grapalat" w:cs="Sylfaen"/>
          <w:b/>
          <w:sz w:val="20"/>
          <w:szCs w:val="20"/>
          <w:lang w:val="hy-AM"/>
        </w:rPr>
        <w:t>գնանշման հարցման հրավերի</w:t>
      </w:r>
    </w:p>
    <w:p w14:paraId="7E460E96" w14:textId="4DDE4BCE" w:rsidR="00071D1C" w:rsidRPr="00A71D81" w:rsidRDefault="00071D1C" w:rsidP="00EF3662">
      <w:pPr>
        <w:pStyle w:val="BodyTextIndent3"/>
        <w:spacing w:line="240" w:lineRule="auto"/>
        <w:jc w:val="right"/>
        <w:rPr>
          <w:rFonts w:ascii="GHEA Grapalat" w:hAnsi="GHEA Grapalat" w:cs="Sylfaen"/>
          <w:b/>
          <w:lang w:val="hy-AM"/>
        </w:rPr>
      </w:pP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2723C12"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B408A2" w:rsidRPr="00B408A2">
        <w:rPr>
          <w:rFonts w:ascii="GHEA Grapalat" w:hAnsi="GHEA Grapalat"/>
          <w:sz w:val="20"/>
          <w:u w:val="single"/>
          <w:lang w:val="hy-AM"/>
        </w:rPr>
        <w:t>15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3B9836E0" w:rsidR="00A45D0A" w:rsidRPr="00A71D81" w:rsidRDefault="00071D1C" w:rsidP="00B408A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21201B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B408A2" w:rsidRPr="00B408A2">
        <w:rPr>
          <w:rFonts w:ascii="GHEA Grapalat" w:hAnsi="GHEA Grapalat"/>
          <w:sz w:val="20"/>
          <w:u w:val="single"/>
          <w:lang w:val="hy-AM"/>
        </w:rPr>
        <w:t>15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C0FBD31"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B408A2" w:rsidRPr="00B408A2">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6FD87B85"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B408A2">
        <w:rPr>
          <w:rFonts w:ascii="GHEA Grapalat" w:hAnsi="GHEA Grapalat" w:cs="Sylfaen"/>
          <w:sz w:val="20"/>
          <w:u w:val="single"/>
          <w:lang w:val="pt-BR"/>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4"/>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7D5530A"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408A2" w:rsidRPr="00B408A2">
        <w:rPr>
          <w:rFonts w:ascii="GHEA Grapalat" w:hAnsi="GHEA Grapalat" w:cs="Sylfaen"/>
          <w:sz w:val="20"/>
          <w:szCs w:val="20"/>
          <w:lang w:val="hy-AM"/>
        </w:rPr>
        <w:t>2</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F7B219E"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B408A2">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276"/>
        <w:gridCol w:w="1559"/>
        <w:gridCol w:w="993"/>
        <w:gridCol w:w="3685"/>
        <w:gridCol w:w="709"/>
        <w:gridCol w:w="1134"/>
        <w:gridCol w:w="1276"/>
        <w:gridCol w:w="708"/>
        <w:gridCol w:w="993"/>
        <w:gridCol w:w="760"/>
        <w:gridCol w:w="1293"/>
      </w:tblGrid>
      <w:tr w:rsidR="00071D1C" w:rsidRPr="00A71D81" w14:paraId="3342AEC9" w14:textId="77777777" w:rsidTr="00694873">
        <w:tc>
          <w:tcPr>
            <w:tcW w:w="1513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6E3102">
        <w:trPr>
          <w:trHeight w:val="219"/>
        </w:trPr>
        <w:tc>
          <w:tcPr>
            <w:tcW w:w="751" w:type="dxa"/>
            <w:vMerge w:val="restart"/>
            <w:vAlign w:val="center"/>
          </w:tcPr>
          <w:p w14:paraId="203827D1" w14:textId="77777777" w:rsidR="00071D1C" w:rsidRPr="00694873" w:rsidRDefault="00071D1C" w:rsidP="00EF3662">
            <w:pPr>
              <w:jc w:val="center"/>
              <w:rPr>
                <w:rFonts w:ascii="GHEA Grapalat" w:hAnsi="GHEA Grapalat"/>
                <w:sz w:val="14"/>
                <w:szCs w:val="14"/>
              </w:rPr>
            </w:pPr>
            <w:proofErr w:type="spellStart"/>
            <w:r w:rsidRPr="00694873">
              <w:rPr>
                <w:rFonts w:ascii="GHEA Grapalat" w:hAnsi="GHEA Grapalat"/>
                <w:sz w:val="14"/>
                <w:szCs w:val="14"/>
              </w:rPr>
              <w:t>հրավերով</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նախատեսված</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չափաբաժնի</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համարը</w:t>
            </w:r>
            <w:proofErr w:type="spellEnd"/>
          </w:p>
        </w:tc>
        <w:tc>
          <w:tcPr>
            <w:tcW w:w="1276"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694873">
              <w:rPr>
                <w:rFonts w:ascii="GHEA Grapalat" w:hAnsi="GHEA Grapalat"/>
                <w:sz w:val="14"/>
                <w:szCs w:val="14"/>
              </w:rPr>
              <w:t>գնումների</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պլանով</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նախատեսված</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միջանցիկ</w:t>
            </w:r>
            <w:proofErr w:type="spellEnd"/>
            <w:r w:rsidRPr="00A71D81">
              <w:rPr>
                <w:rFonts w:ascii="GHEA Grapalat" w:hAnsi="GHEA Grapalat"/>
                <w:sz w:val="18"/>
              </w:rPr>
              <w:t xml:space="preserve"> </w:t>
            </w:r>
            <w:proofErr w:type="spellStart"/>
            <w:r w:rsidRPr="00694873">
              <w:rPr>
                <w:rFonts w:ascii="GHEA Grapalat" w:hAnsi="GHEA Grapalat"/>
                <w:sz w:val="14"/>
                <w:szCs w:val="14"/>
              </w:rPr>
              <w:t>ծածկագիրը</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ըստ</w:t>
            </w:r>
            <w:proofErr w:type="spellEnd"/>
            <w:r w:rsidRPr="00694873">
              <w:rPr>
                <w:rFonts w:ascii="GHEA Grapalat" w:hAnsi="GHEA Grapalat"/>
                <w:sz w:val="14"/>
                <w:szCs w:val="14"/>
              </w:rPr>
              <w:t xml:space="preserve"> ԳՄԱ </w:t>
            </w:r>
            <w:proofErr w:type="spellStart"/>
            <w:r w:rsidRPr="00694873">
              <w:rPr>
                <w:rFonts w:ascii="GHEA Grapalat" w:hAnsi="GHEA Grapalat"/>
                <w:sz w:val="14"/>
                <w:szCs w:val="14"/>
              </w:rPr>
              <w:t>դասակարգման</w:t>
            </w:r>
            <w:proofErr w:type="spellEnd"/>
            <w:r w:rsidRPr="00694873">
              <w:rPr>
                <w:rFonts w:ascii="GHEA Grapalat" w:hAnsi="GHEA Grapalat"/>
                <w:sz w:val="14"/>
                <w:szCs w:val="14"/>
              </w:rPr>
              <w:t xml:space="preserve"> (CPV)</w:t>
            </w:r>
          </w:p>
        </w:tc>
        <w:tc>
          <w:tcPr>
            <w:tcW w:w="1559"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993" w:type="dxa"/>
            <w:vMerge w:val="restart"/>
            <w:vAlign w:val="center"/>
          </w:tcPr>
          <w:p w14:paraId="153092D7" w14:textId="020E5843" w:rsidR="00071D1C" w:rsidRPr="00694873" w:rsidRDefault="000F6E48" w:rsidP="009F06BA">
            <w:pPr>
              <w:jc w:val="center"/>
              <w:rPr>
                <w:rFonts w:ascii="GHEA Grapalat" w:hAnsi="GHEA Grapalat"/>
                <w:sz w:val="14"/>
                <w:szCs w:val="14"/>
              </w:rPr>
            </w:pPr>
            <w:proofErr w:type="spellStart"/>
            <w:r w:rsidRPr="00694873">
              <w:rPr>
                <w:rFonts w:ascii="GHEA Grapalat" w:hAnsi="GHEA Grapalat"/>
                <w:sz w:val="14"/>
                <w:szCs w:val="14"/>
              </w:rPr>
              <w:t>ապրանքային</w:t>
            </w:r>
            <w:proofErr w:type="spellEnd"/>
            <w:r w:rsidRPr="00694873">
              <w:rPr>
                <w:rFonts w:ascii="GHEA Grapalat" w:hAnsi="GHEA Grapalat"/>
                <w:sz w:val="14"/>
                <w:szCs w:val="14"/>
              </w:rPr>
              <w:t xml:space="preserve"> </w:t>
            </w:r>
            <w:proofErr w:type="spellStart"/>
            <w:r w:rsidRPr="00694873">
              <w:rPr>
                <w:rFonts w:ascii="GHEA Grapalat" w:hAnsi="GHEA Grapalat"/>
                <w:sz w:val="14"/>
                <w:szCs w:val="14"/>
              </w:rPr>
              <w:t>նշանը</w:t>
            </w:r>
            <w:proofErr w:type="spellEnd"/>
            <w:r w:rsidRPr="00694873">
              <w:rPr>
                <w:rFonts w:ascii="GHEA Grapalat" w:hAnsi="GHEA Grapalat"/>
                <w:sz w:val="14"/>
                <w:szCs w:val="14"/>
              </w:rPr>
              <w:t xml:space="preserve">, </w:t>
            </w:r>
            <w:r w:rsidR="001A5E16" w:rsidRPr="00694873">
              <w:rPr>
                <w:rFonts w:ascii="GHEA Grapalat" w:hAnsi="GHEA Grapalat"/>
                <w:sz w:val="14"/>
                <w:szCs w:val="14"/>
                <w:lang w:val="hy-AM"/>
              </w:rPr>
              <w:t>ֆիրմային անվանումը, մոդելը</w:t>
            </w:r>
            <w:r w:rsidRPr="00694873">
              <w:rPr>
                <w:rFonts w:ascii="GHEA Grapalat" w:hAnsi="GHEA Grapalat"/>
                <w:sz w:val="14"/>
                <w:szCs w:val="14"/>
              </w:rPr>
              <w:t xml:space="preserve"> և </w:t>
            </w:r>
            <w:proofErr w:type="spellStart"/>
            <w:r w:rsidR="009F06BA" w:rsidRPr="00694873">
              <w:rPr>
                <w:rFonts w:ascii="GHEA Grapalat" w:hAnsi="GHEA Grapalat"/>
                <w:sz w:val="14"/>
                <w:szCs w:val="14"/>
              </w:rPr>
              <w:t>ա</w:t>
            </w:r>
            <w:r w:rsidR="00071D1C" w:rsidRPr="00694873">
              <w:rPr>
                <w:rFonts w:ascii="GHEA Grapalat" w:hAnsi="GHEA Grapalat"/>
                <w:sz w:val="14"/>
                <w:szCs w:val="14"/>
              </w:rPr>
              <w:t>րտադրող</w:t>
            </w:r>
            <w:r w:rsidR="009F06BA" w:rsidRPr="00694873">
              <w:rPr>
                <w:rFonts w:ascii="GHEA Grapalat" w:hAnsi="GHEA Grapalat"/>
                <w:sz w:val="14"/>
                <w:szCs w:val="14"/>
              </w:rPr>
              <w:t>ի</w:t>
            </w:r>
            <w:proofErr w:type="spellEnd"/>
            <w:r w:rsidR="009F06BA" w:rsidRPr="00694873">
              <w:rPr>
                <w:rFonts w:ascii="GHEA Grapalat" w:hAnsi="GHEA Grapalat"/>
                <w:sz w:val="14"/>
                <w:szCs w:val="14"/>
              </w:rPr>
              <w:t xml:space="preserve"> </w:t>
            </w:r>
            <w:proofErr w:type="spellStart"/>
            <w:r w:rsidR="009F06BA" w:rsidRPr="00694873">
              <w:rPr>
                <w:rFonts w:ascii="GHEA Grapalat" w:hAnsi="GHEA Grapalat"/>
                <w:sz w:val="14"/>
                <w:szCs w:val="14"/>
              </w:rPr>
              <w:t>անվանում</w:t>
            </w:r>
            <w:r w:rsidR="00071D1C" w:rsidRPr="00694873">
              <w:rPr>
                <w:rFonts w:ascii="GHEA Grapalat" w:hAnsi="GHEA Grapalat"/>
                <w:sz w:val="14"/>
                <w:szCs w:val="14"/>
              </w:rPr>
              <w:t>ը</w:t>
            </w:r>
            <w:proofErr w:type="spellEnd"/>
            <w:r w:rsidR="00071D1C" w:rsidRPr="00694873">
              <w:rPr>
                <w:rFonts w:ascii="GHEA Grapalat" w:hAnsi="GHEA Grapalat"/>
                <w:sz w:val="14"/>
                <w:szCs w:val="14"/>
              </w:rPr>
              <w:t xml:space="preserve"> </w:t>
            </w:r>
            <w:r w:rsidR="00F954E8" w:rsidRPr="00694873">
              <w:rPr>
                <w:rFonts w:ascii="GHEA Grapalat" w:hAnsi="GHEA Grapalat"/>
                <w:sz w:val="14"/>
                <w:szCs w:val="14"/>
              </w:rPr>
              <w:t>**</w:t>
            </w:r>
          </w:p>
        </w:tc>
        <w:tc>
          <w:tcPr>
            <w:tcW w:w="3685"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113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276"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708"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046"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6E3102">
        <w:trPr>
          <w:trHeight w:val="445"/>
        </w:trPr>
        <w:tc>
          <w:tcPr>
            <w:tcW w:w="751" w:type="dxa"/>
            <w:vMerge/>
            <w:vAlign w:val="center"/>
          </w:tcPr>
          <w:p w14:paraId="68A1DB9E" w14:textId="77777777" w:rsidR="00071D1C" w:rsidRPr="00A71D81" w:rsidRDefault="00071D1C" w:rsidP="00EF3662">
            <w:pPr>
              <w:jc w:val="center"/>
              <w:rPr>
                <w:rFonts w:ascii="GHEA Grapalat" w:hAnsi="GHEA Grapalat"/>
                <w:sz w:val="18"/>
              </w:rPr>
            </w:pPr>
          </w:p>
        </w:tc>
        <w:tc>
          <w:tcPr>
            <w:tcW w:w="1276" w:type="dxa"/>
            <w:vMerge/>
            <w:vAlign w:val="center"/>
          </w:tcPr>
          <w:p w14:paraId="2473370F" w14:textId="77777777" w:rsidR="00071D1C" w:rsidRPr="00A71D81" w:rsidRDefault="00071D1C" w:rsidP="00EF3662">
            <w:pPr>
              <w:jc w:val="center"/>
              <w:rPr>
                <w:rFonts w:ascii="GHEA Grapalat" w:hAnsi="GHEA Grapalat"/>
                <w:sz w:val="18"/>
              </w:rPr>
            </w:pPr>
          </w:p>
        </w:tc>
        <w:tc>
          <w:tcPr>
            <w:tcW w:w="1559" w:type="dxa"/>
            <w:vMerge/>
            <w:vAlign w:val="center"/>
          </w:tcPr>
          <w:p w14:paraId="7313FB2F" w14:textId="77777777" w:rsidR="00071D1C" w:rsidRPr="00A71D81" w:rsidRDefault="00071D1C" w:rsidP="00EF3662">
            <w:pPr>
              <w:jc w:val="center"/>
              <w:rPr>
                <w:rFonts w:ascii="GHEA Grapalat" w:hAnsi="GHEA Grapalat"/>
                <w:sz w:val="18"/>
              </w:rPr>
            </w:pPr>
          </w:p>
        </w:tc>
        <w:tc>
          <w:tcPr>
            <w:tcW w:w="993" w:type="dxa"/>
            <w:vMerge/>
            <w:vAlign w:val="center"/>
          </w:tcPr>
          <w:p w14:paraId="609837E1" w14:textId="77777777" w:rsidR="00071D1C" w:rsidRPr="00A71D81" w:rsidRDefault="00071D1C" w:rsidP="00EF3662">
            <w:pPr>
              <w:jc w:val="center"/>
              <w:rPr>
                <w:rFonts w:ascii="GHEA Grapalat" w:hAnsi="GHEA Grapalat"/>
                <w:sz w:val="18"/>
              </w:rPr>
            </w:pPr>
          </w:p>
        </w:tc>
        <w:tc>
          <w:tcPr>
            <w:tcW w:w="3685"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1134" w:type="dxa"/>
            <w:vMerge/>
            <w:vAlign w:val="center"/>
          </w:tcPr>
          <w:p w14:paraId="07EF3A65" w14:textId="77777777" w:rsidR="00071D1C" w:rsidRPr="00A71D81" w:rsidRDefault="00071D1C" w:rsidP="00EF3662">
            <w:pPr>
              <w:jc w:val="center"/>
              <w:rPr>
                <w:rFonts w:ascii="GHEA Grapalat" w:hAnsi="GHEA Grapalat"/>
                <w:sz w:val="18"/>
              </w:rPr>
            </w:pPr>
          </w:p>
        </w:tc>
        <w:tc>
          <w:tcPr>
            <w:tcW w:w="1276" w:type="dxa"/>
            <w:vMerge/>
            <w:vAlign w:val="center"/>
          </w:tcPr>
          <w:p w14:paraId="7F9FD80E" w14:textId="77777777" w:rsidR="00071D1C" w:rsidRPr="00A71D81" w:rsidRDefault="00071D1C" w:rsidP="00EF3662">
            <w:pPr>
              <w:jc w:val="center"/>
              <w:rPr>
                <w:rFonts w:ascii="GHEA Grapalat" w:hAnsi="GHEA Grapalat"/>
                <w:sz w:val="18"/>
              </w:rPr>
            </w:pPr>
          </w:p>
        </w:tc>
        <w:tc>
          <w:tcPr>
            <w:tcW w:w="708" w:type="dxa"/>
            <w:vMerge/>
            <w:vAlign w:val="center"/>
          </w:tcPr>
          <w:p w14:paraId="32308719" w14:textId="77777777" w:rsidR="00071D1C" w:rsidRPr="00A71D81" w:rsidRDefault="00071D1C" w:rsidP="00EF3662">
            <w:pPr>
              <w:jc w:val="center"/>
              <w:rPr>
                <w:rFonts w:ascii="GHEA Grapalat" w:hAnsi="GHEA Grapalat"/>
                <w:sz w:val="18"/>
              </w:rPr>
            </w:pPr>
          </w:p>
        </w:tc>
        <w:tc>
          <w:tcPr>
            <w:tcW w:w="993"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760"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F55117" w:rsidRPr="00A71D81" w14:paraId="2E64C25F" w14:textId="77777777" w:rsidTr="006E3102">
        <w:trPr>
          <w:trHeight w:val="378"/>
        </w:trPr>
        <w:tc>
          <w:tcPr>
            <w:tcW w:w="751" w:type="dxa"/>
          </w:tcPr>
          <w:p w14:paraId="616F865F" w14:textId="6389CC99" w:rsidR="00F55117" w:rsidRPr="00A71D81" w:rsidRDefault="00F55117" w:rsidP="00F55117">
            <w:pPr>
              <w:jc w:val="center"/>
              <w:rPr>
                <w:rFonts w:ascii="GHEA Grapalat" w:hAnsi="GHEA Grapalat"/>
                <w:sz w:val="20"/>
              </w:rPr>
            </w:pPr>
            <w:r>
              <w:rPr>
                <w:rFonts w:ascii="GHEA Grapalat" w:hAnsi="GHEA Grapalat"/>
                <w:sz w:val="20"/>
              </w:rPr>
              <w:t>1</w:t>
            </w:r>
          </w:p>
        </w:tc>
        <w:tc>
          <w:tcPr>
            <w:tcW w:w="1276" w:type="dxa"/>
            <w:vAlign w:val="center"/>
          </w:tcPr>
          <w:p w14:paraId="0E82D118" w14:textId="643B5303" w:rsidR="00F55117" w:rsidRPr="00A71D81" w:rsidRDefault="00F55117" w:rsidP="00F55117">
            <w:pPr>
              <w:jc w:val="center"/>
              <w:rPr>
                <w:rFonts w:ascii="GHEA Grapalat" w:hAnsi="GHEA Grapalat"/>
                <w:sz w:val="20"/>
              </w:rPr>
            </w:pPr>
            <w:r w:rsidRPr="00A6333B">
              <w:rPr>
                <w:rFonts w:ascii="GHEA Grapalat" w:hAnsi="GHEA Grapalat" w:cs="Arial"/>
                <w:sz w:val="18"/>
                <w:szCs w:val="18"/>
              </w:rPr>
              <w:t>30211280/1</w:t>
            </w:r>
          </w:p>
        </w:tc>
        <w:tc>
          <w:tcPr>
            <w:tcW w:w="1559" w:type="dxa"/>
            <w:vAlign w:val="center"/>
          </w:tcPr>
          <w:p w14:paraId="4B9C2C62" w14:textId="71F105BD" w:rsidR="00F55117" w:rsidRPr="00694873" w:rsidRDefault="00F55117" w:rsidP="00F55117">
            <w:pPr>
              <w:jc w:val="center"/>
              <w:rPr>
                <w:rFonts w:ascii="GHEA Grapalat" w:hAnsi="GHEA Grapalat" w:cs="Arial"/>
                <w:sz w:val="16"/>
                <w:szCs w:val="16"/>
                <w:lang w:eastAsia="ru-RU"/>
              </w:rPr>
            </w:pPr>
            <w:proofErr w:type="spellStart"/>
            <w:r w:rsidRPr="00694873">
              <w:rPr>
                <w:rFonts w:ascii="GHEA Grapalat" w:hAnsi="GHEA Grapalat" w:cs="Arial"/>
                <w:sz w:val="16"/>
                <w:szCs w:val="16"/>
                <w:lang w:eastAsia="ru-RU"/>
              </w:rPr>
              <w:t>Համակարգիչ</w:t>
            </w:r>
            <w:proofErr w:type="spellEnd"/>
            <w:r>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ամբողջը</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մեկում</w:t>
            </w:r>
            <w:proofErr w:type="spellEnd"/>
          </w:p>
        </w:tc>
        <w:tc>
          <w:tcPr>
            <w:tcW w:w="993" w:type="dxa"/>
          </w:tcPr>
          <w:p w14:paraId="415F7AF3" w14:textId="77777777" w:rsidR="00F55117" w:rsidRPr="00A71D81" w:rsidRDefault="00F55117" w:rsidP="00F55117">
            <w:pPr>
              <w:jc w:val="center"/>
              <w:rPr>
                <w:rFonts w:ascii="GHEA Grapalat" w:hAnsi="GHEA Grapalat"/>
                <w:sz w:val="20"/>
              </w:rPr>
            </w:pPr>
          </w:p>
        </w:tc>
        <w:tc>
          <w:tcPr>
            <w:tcW w:w="3685" w:type="dxa"/>
          </w:tcPr>
          <w:p w14:paraId="06FCA3D5" w14:textId="61487A1C" w:rsidR="00F55117" w:rsidRPr="00F55117" w:rsidRDefault="00F55117" w:rsidP="00F55117">
            <w:pPr>
              <w:rPr>
                <w:rFonts w:ascii="GHEA Grapalat" w:hAnsi="GHEA Grapalat"/>
                <w:sz w:val="16"/>
                <w:szCs w:val="16"/>
              </w:rPr>
            </w:pPr>
            <w:r w:rsidRPr="00F55117">
              <w:rPr>
                <w:rFonts w:ascii="GHEA Grapalat" w:hAnsi="GHEA Grapalat" w:cs="Arial"/>
                <w:sz w:val="16"/>
                <w:szCs w:val="16"/>
                <w:lang w:val="hy-AM"/>
              </w:rPr>
              <w:t xml:space="preserve">Պրոցեսոր առնվազն AMD Ryzen 3 կամ համարժեքը </w:t>
            </w:r>
            <w:r w:rsidRPr="00F55117">
              <w:rPr>
                <w:rFonts w:ascii="GHEA Grapalat" w:hAnsi="GHEA Grapalat" w:cs="Arial"/>
                <w:sz w:val="16"/>
                <w:szCs w:val="16"/>
              </w:rPr>
              <w:t>Intel Core i-3, 12-</w:t>
            </w:r>
            <w:r w:rsidRPr="00F55117">
              <w:rPr>
                <w:rFonts w:ascii="GHEA Grapalat" w:hAnsi="GHEA Grapalat" w:cs="Arial"/>
                <w:sz w:val="16"/>
                <w:szCs w:val="16"/>
                <w:lang w:val="hy-AM"/>
              </w:rPr>
              <w:t xml:space="preserve">րդ սերնդի, միջուկների քանակը` ոչ պակաս 2, հոսքերի քանակը ոչ պակաս 4, բազային հաճախականությունը  2.6 GHz, մաքսիմալ տուրբո ռեժիմում 3.5 GHz, Default TDP / TDP 15W, մաքսիմալ 95°C, L3 քեշ 4Մբ, գրաֆիկական հաճախականություն 1200 ՄՀց, գրաֆիկական միջուկների հաշվարկ 3, համատեղելի Windows 10 - 64-Bit, Ubuntu x86 64-Bit օպերացիոն համակարգերի հետ: Օպերատիվ հիշողություն </w:t>
            </w:r>
            <w:proofErr w:type="spellStart"/>
            <w:r w:rsidRPr="00C11C3C">
              <w:rPr>
                <w:rFonts w:ascii="GHEA Grapalat" w:hAnsi="GHEA Grapalat" w:cs="Arial"/>
                <w:sz w:val="16"/>
                <w:szCs w:val="16"/>
                <w:lang w:val="hy-AM"/>
              </w:rPr>
              <w:t>առնվազն</w:t>
            </w:r>
            <w:proofErr w:type="spellEnd"/>
            <w:r w:rsidRPr="00F55117">
              <w:rPr>
                <w:rFonts w:ascii="GHEA Grapalat" w:hAnsi="GHEA Grapalat" w:cs="Arial"/>
                <w:sz w:val="16"/>
                <w:szCs w:val="16"/>
                <w:lang w:val="hy-AM"/>
              </w:rPr>
              <w:t xml:space="preserve"> 4 ԳԲ SO-DIMM (ընդլայնման հնարավորությամբ մինչև 32ԳԲ),   հիմնական հիշողություն 256 GB SSD M.2 PCIe NVMe (ընդլայնման հնարավորությամբ մինչև 512GB SSD): Էկրանի չափսը առնվազն 21.5" դյույմ, (FHD) (1920x1080) IPS: Ներկառուցված բարձրախոս, DVD-RW, Տեսախցիկ՝ 720p ; ունենա խոսափող, Արտաքին սնուցման բլոկ՝ </w:t>
            </w:r>
            <w:r w:rsidRPr="00C11C3C">
              <w:rPr>
                <w:rFonts w:ascii="GHEA Grapalat" w:hAnsi="GHEA Grapalat" w:cs="Arial"/>
                <w:sz w:val="16"/>
                <w:szCs w:val="16"/>
                <w:lang w:val="hy-AM"/>
              </w:rPr>
              <w:t xml:space="preserve">առավելագույնը </w:t>
            </w:r>
            <w:r w:rsidRPr="00F55117">
              <w:rPr>
                <w:rFonts w:ascii="GHEA Grapalat" w:hAnsi="GHEA Grapalat" w:cs="Arial"/>
                <w:sz w:val="16"/>
                <w:szCs w:val="16"/>
                <w:lang w:val="hy-AM"/>
              </w:rPr>
              <w:t xml:space="preserve">65Վտ հզորությամբ։ Ներքին ցանցը՝ ինտեգրված 100/1000Մբ, Wifi ստանդարտներ՝ 802.11 a/b/g/n/ac։ Ունենա անլար ցանցային կապ (Wireless) Վայ-Ֆայ (Wi-Fi), Bluetooth, Բնիկներ՝ 1xHDMI, 1xEthernet (RJ-45), 2xUSB 2.0, 2xUSB 3.0, 1xականջակալ/խոսափողի (3.5 մմ)։ Հոսանքի լար, խրոցը երկբևեռ Փոփոխական միաֆազ 220Վ լարում: Ստեղնաշարը և մկնիկը </w:t>
            </w:r>
            <w:r w:rsidRPr="00F55117">
              <w:rPr>
                <w:rFonts w:ascii="GHEA Grapalat" w:hAnsi="GHEA Grapalat" w:cs="Arial"/>
                <w:sz w:val="16"/>
                <w:szCs w:val="16"/>
                <w:lang w:val="hy-AM"/>
              </w:rPr>
              <w:lastRenderedPageBreak/>
              <w:t>գործարանային անգլերեն և ռուսերեն տառատեսակներով: Համակարգիչը, ստեղնաշարը, մկնիկը՝ միևնույն արտադրողից, ներառված գործարանային լրակազմի մեջ: Կոմպլեկտավորումը և փաթեթավորումը գործարանային: Անվճար երաշխիքային սպասարկում առնվազն 1 տարի: Երաշխիքային սպասարկման ապահովումը իրականցվում է արտադրողի կողմից արտոնագրված սպասարկման սերվիս կենտրոններում։ Օպերացիոն համակարգ Windows</w:t>
            </w:r>
            <w:r w:rsidRPr="00F55117">
              <w:rPr>
                <w:rFonts w:ascii="GHEA Grapalat" w:hAnsi="GHEA Grapalat" w:cs="Arial"/>
                <w:sz w:val="16"/>
                <w:szCs w:val="16"/>
              </w:rPr>
              <w:t xml:space="preserve"> 11:</w:t>
            </w:r>
          </w:p>
        </w:tc>
        <w:tc>
          <w:tcPr>
            <w:tcW w:w="709" w:type="dxa"/>
            <w:vAlign w:val="center"/>
          </w:tcPr>
          <w:p w14:paraId="2525D6E8" w14:textId="66FF10FC" w:rsidR="00F55117" w:rsidRPr="00374987" w:rsidRDefault="00F55117" w:rsidP="00F55117">
            <w:pPr>
              <w:jc w:val="center"/>
              <w:rPr>
                <w:rFonts w:ascii="GHEA Grapalat" w:hAnsi="GHEA Grapalat"/>
                <w:sz w:val="18"/>
                <w:szCs w:val="18"/>
                <w:lang w:val="hy-AM"/>
              </w:rPr>
            </w:pPr>
            <w:r w:rsidRPr="00374987">
              <w:rPr>
                <w:rFonts w:ascii="GHEA Grapalat" w:hAnsi="GHEA Grapalat"/>
                <w:sz w:val="18"/>
                <w:szCs w:val="18"/>
                <w:lang w:val="hy-AM"/>
              </w:rPr>
              <w:lastRenderedPageBreak/>
              <w:t>հատ</w:t>
            </w:r>
          </w:p>
        </w:tc>
        <w:tc>
          <w:tcPr>
            <w:tcW w:w="1134" w:type="dxa"/>
          </w:tcPr>
          <w:p w14:paraId="37B2426C" w14:textId="77777777" w:rsidR="00F55117" w:rsidRPr="00A71D81" w:rsidRDefault="00F55117" w:rsidP="00F55117">
            <w:pPr>
              <w:jc w:val="center"/>
              <w:rPr>
                <w:rFonts w:ascii="GHEA Grapalat" w:hAnsi="GHEA Grapalat"/>
                <w:sz w:val="20"/>
              </w:rPr>
            </w:pPr>
          </w:p>
        </w:tc>
        <w:tc>
          <w:tcPr>
            <w:tcW w:w="1276" w:type="dxa"/>
          </w:tcPr>
          <w:p w14:paraId="4CAAEF4B" w14:textId="46F3784B" w:rsidR="00F55117" w:rsidRPr="00374987" w:rsidRDefault="00F55117" w:rsidP="00F55117">
            <w:pPr>
              <w:jc w:val="center"/>
              <w:rPr>
                <w:rFonts w:ascii="GHEA Grapalat" w:hAnsi="GHEA Grapalat"/>
                <w:sz w:val="20"/>
                <w:lang w:val="hy-AM"/>
              </w:rPr>
            </w:pPr>
          </w:p>
        </w:tc>
        <w:tc>
          <w:tcPr>
            <w:tcW w:w="708" w:type="dxa"/>
            <w:vAlign w:val="center"/>
          </w:tcPr>
          <w:p w14:paraId="54AAE3B7" w14:textId="7FF34CEF" w:rsidR="00F55117" w:rsidRPr="00374987" w:rsidRDefault="00F55117" w:rsidP="00F55117">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4</w:t>
            </w:r>
          </w:p>
        </w:tc>
        <w:tc>
          <w:tcPr>
            <w:tcW w:w="993" w:type="dxa"/>
          </w:tcPr>
          <w:p w14:paraId="42CD658A" w14:textId="77777777" w:rsidR="00F55117" w:rsidRPr="00C47B04" w:rsidRDefault="00F55117" w:rsidP="00F55117">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3AEECAA8" w14:textId="5CBD28A3" w:rsidR="00F55117" w:rsidRPr="00374987" w:rsidRDefault="00F55117" w:rsidP="00F55117">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75E16D70" w14:textId="7E9FFFFD" w:rsidR="00F55117" w:rsidRPr="00374987" w:rsidRDefault="00F55117" w:rsidP="00F55117">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4</w:t>
            </w:r>
          </w:p>
        </w:tc>
        <w:tc>
          <w:tcPr>
            <w:tcW w:w="1293" w:type="dxa"/>
            <w:vAlign w:val="center"/>
          </w:tcPr>
          <w:p w14:paraId="60790081" w14:textId="77777777" w:rsidR="00F55117" w:rsidRDefault="00F55117" w:rsidP="00F55117">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64305CCB" w14:textId="1D153047" w:rsidR="00F55117" w:rsidRPr="00A71D81" w:rsidRDefault="00F55117" w:rsidP="00F55117">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F55117" w:rsidRPr="00A71D81" w14:paraId="0743FB1E" w14:textId="77777777" w:rsidTr="006E3102">
        <w:tc>
          <w:tcPr>
            <w:tcW w:w="751" w:type="dxa"/>
          </w:tcPr>
          <w:p w14:paraId="6A817C31" w14:textId="387B06B7" w:rsidR="00F55117" w:rsidRPr="00A71D81" w:rsidRDefault="00F55117" w:rsidP="00F55117">
            <w:pPr>
              <w:jc w:val="center"/>
              <w:rPr>
                <w:rFonts w:ascii="GHEA Grapalat" w:hAnsi="GHEA Grapalat"/>
                <w:sz w:val="20"/>
              </w:rPr>
            </w:pPr>
            <w:r>
              <w:rPr>
                <w:rFonts w:ascii="GHEA Grapalat" w:hAnsi="GHEA Grapalat"/>
                <w:sz w:val="20"/>
              </w:rPr>
              <w:t>2</w:t>
            </w:r>
          </w:p>
        </w:tc>
        <w:tc>
          <w:tcPr>
            <w:tcW w:w="1276" w:type="dxa"/>
            <w:vAlign w:val="center"/>
          </w:tcPr>
          <w:p w14:paraId="04866129" w14:textId="56308BB9" w:rsidR="00F55117" w:rsidRPr="00A71D81" w:rsidRDefault="00F55117" w:rsidP="00F55117">
            <w:pPr>
              <w:jc w:val="center"/>
              <w:rPr>
                <w:rFonts w:ascii="GHEA Grapalat" w:hAnsi="GHEA Grapalat"/>
                <w:sz w:val="20"/>
              </w:rPr>
            </w:pPr>
            <w:r w:rsidRPr="00A6333B">
              <w:rPr>
                <w:rFonts w:ascii="GHEA Grapalat" w:hAnsi="GHEA Grapalat" w:cs="Arial"/>
                <w:sz w:val="18"/>
                <w:szCs w:val="18"/>
              </w:rPr>
              <w:t>30211280/2</w:t>
            </w:r>
          </w:p>
        </w:tc>
        <w:tc>
          <w:tcPr>
            <w:tcW w:w="1559" w:type="dxa"/>
            <w:vAlign w:val="center"/>
          </w:tcPr>
          <w:p w14:paraId="324A10F3" w14:textId="1F6D26F4" w:rsidR="00F55117" w:rsidRPr="00694873" w:rsidRDefault="00F55117" w:rsidP="00F55117">
            <w:pPr>
              <w:jc w:val="center"/>
              <w:rPr>
                <w:rFonts w:ascii="GHEA Grapalat" w:hAnsi="GHEA Grapalat"/>
                <w:sz w:val="16"/>
                <w:szCs w:val="16"/>
              </w:rPr>
            </w:pPr>
            <w:proofErr w:type="spellStart"/>
            <w:r w:rsidRPr="00694873">
              <w:rPr>
                <w:rFonts w:ascii="GHEA Grapalat" w:hAnsi="GHEA Grapalat" w:cs="Arial"/>
                <w:sz w:val="16"/>
                <w:szCs w:val="16"/>
                <w:lang w:eastAsia="ru-RU"/>
              </w:rPr>
              <w:t>Համակարգիչ</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ամբողջը</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մեկում</w:t>
            </w:r>
            <w:proofErr w:type="spellEnd"/>
          </w:p>
        </w:tc>
        <w:tc>
          <w:tcPr>
            <w:tcW w:w="993" w:type="dxa"/>
          </w:tcPr>
          <w:p w14:paraId="5E7916D0" w14:textId="77777777" w:rsidR="00F55117" w:rsidRPr="00A71D81" w:rsidRDefault="00F55117" w:rsidP="00F55117">
            <w:pPr>
              <w:jc w:val="center"/>
              <w:rPr>
                <w:rFonts w:ascii="GHEA Grapalat" w:hAnsi="GHEA Grapalat"/>
                <w:sz w:val="20"/>
              </w:rPr>
            </w:pPr>
          </w:p>
        </w:tc>
        <w:tc>
          <w:tcPr>
            <w:tcW w:w="3685" w:type="dxa"/>
          </w:tcPr>
          <w:p w14:paraId="666D0FEA" w14:textId="5668F5E7" w:rsidR="00F55117" w:rsidRPr="00F55117" w:rsidRDefault="00F55117" w:rsidP="00F55117">
            <w:pPr>
              <w:spacing w:line="276" w:lineRule="auto"/>
              <w:ind w:right="-108"/>
              <w:rPr>
                <w:rFonts w:ascii="GHEA Grapalat" w:hAnsi="GHEA Grapalat"/>
                <w:sz w:val="16"/>
                <w:szCs w:val="16"/>
              </w:rPr>
            </w:pPr>
            <w:r w:rsidRPr="00F55117">
              <w:rPr>
                <w:rFonts w:ascii="GHEA Grapalat" w:hAnsi="GHEA Grapalat" w:cs="Arial"/>
                <w:sz w:val="16"/>
                <w:szCs w:val="16"/>
                <w:lang w:val="hy-AM"/>
              </w:rPr>
              <w:t>Պրոցեսորը առնվազն Քոռ i7 12-րդ սերնդի։ Միջուկների քանակը` ոչ պակաս 4, հոսքերի քանակը ոչ պակաս 8, Էկրանի անկյունագիծը առնվազն 23.8" դյույմ, 1920x1080 (FULL HD), հակաշողային, Պայծառությունը` 250 nits: Տեսաքարտ` Nvidia Geforce MX450 կամ համարժեքը GTX 1070; Պրոցեսորի cache հիշողություն` ոչ պակաս 12MB; Օպերատիվ հիշողություն` ոչ պակաս 8ԳԲ DDR4-3200 (ընդլայնման հնարավորությամբ մինչև 32ԳԲ), հիմնական հիշողություն` 512 ԳԲ SSD M.2 PCIe NVMe (ընդլայնման հնարավորությամբ առնվազն 2ՏԲ SSD), Ներկառուցված բարձրախոս, DVD-RW, Տեսախցիկ՝ 720 p HD ունենա Խոսափող: Արտաքին սնուցման բլոկ` առավելագույնը 120W հզորությամբ։  Երկու M.2 անցք (մեկը WLAN-ի համար, մեկը SSD-ի համար): Ունենա Wi-Fi, Bluetooth 5.0, M.2 card: Բնիկներ՝ 1xHDMI 1.4, 1xEthernet (RJ-45), 2xUSB 2.0, 2xUSB 3.2 Gen 2, 1x հոսանքի միակցիչ, 1xականջակալ</w:t>
            </w:r>
            <w:r>
              <w:rPr>
                <w:rFonts w:ascii="GHEA Grapalat" w:hAnsi="GHEA Grapalat" w:cs="Arial"/>
                <w:sz w:val="16"/>
                <w:szCs w:val="16"/>
                <w:lang w:val="hy-AM"/>
              </w:rPr>
              <w:t xml:space="preserve"> </w:t>
            </w:r>
            <w:r w:rsidRPr="00F55117">
              <w:rPr>
                <w:rFonts w:ascii="GHEA Grapalat" w:hAnsi="GHEA Grapalat" w:cs="Arial"/>
                <w:sz w:val="16"/>
                <w:szCs w:val="16"/>
                <w:lang w:val="hy-AM"/>
              </w:rPr>
              <w:t xml:space="preserve">/խոսափողի (combo jack ) (3.5 մմ), օպտիկական սկավառակ։ Հոսանքի լար, խրոցը երկբևեռ Փոփոխական միաֆազ 220 Վ լարում: Ստեղնաշարը և մկնիկը գործարանային անգլերեն և ռուսերեն տառատեսակներով: Համակարգիչը, ստեղնաշարը, մկնիկը՝ միևնույն արտադրողից, ներառված գործարանային լրակազմի մեջ: Կոմպլեկտավորումը և փաթեթավորումը գործարանային: Անվճար երաշխիքային սպասարկում առնվազն 1 տարի: </w:t>
            </w:r>
            <w:r w:rsidRPr="00F55117">
              <w:rPr>
                <w:rFonts w:ascii="GHEA Grapalat" w:hAnsi="GHEA Grapalat" w:cs="Arial"/>
                <w:sz w:val="16"/>
                <w:szCs w:val="16"/>
                <w:lang w:val="hy-AM"/>
              </w:rPr>
              <w:lastRenderedPageBreak/>
              <w:t>Այն իրականցվի արտադրողի կողմից արտոնագրված սպասարկման սերվիս կենտրոններում։ Գույնը` սև: Օպերացիոն համակարգ Windows 11:</w:t>
            </w:r>
          </w:p>
        </w:tc>
        <w:tc>
          <w:tcPr>
            <w:tcW w:w="709" w:type="dxa"/>
            <w:vAlign w:val="center"/>
          </w:tcPr>
          <w:p w14:paraId="0108627F" w14:textId="1BDF44A0" w:rsidR="00F55117" w:rsidRPr="00A71D81" w:rsidRDefault="00F55117" w:rsidP="00F55117">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39B7577D" w14:textId="77777777" w:rsidR="00F55117" w:rsidRPr="00A71D81" w:rsidRDefault="00F55117" w:rsidP="00F55117">
            <w:pPr>
              <w:jc w:val="center"/>
              <w:rPr>
                <w:rFonts w:ascii="GHEA Grapalat" w:hAnsi="GHEA Grapalat"/>
                <w:sz w:val="20"/>
              </w:rPr>
            </w:pPr>
          </w:p>
        </w:tc>
        <w:tc>
          <w:tcPr>
            <w:tcW w:w="1276" w:type="dxa"/>
          </w:tcPr>
          <w:p w14:paraId="3F2ADADA" w14:textId="77777777" w:rsidR="00F55117" w:rsidRPr="00A71D81" w:rsidRDefault="00F55117" w:rsidP="00F55117">
            <w:pPr>
              <w:jc w:val="center"/>
              <w:rPr>
                <w:rFonts w:ascii="GHEA Grapalat" w:hAnsi="GHEA Grapalat"/>
                <w:sz w:val="20"/>
              </w:rPr>
            </w:pPr>
          </w:p>
        </w:tc>
        <w:tc>
          <w:tcPr>
            <w:tcW w:w="708" w:type="dxa"/>
            <w:vAlign w:val="center"/>
          </w:tcPr>
          <w:p w14:paraId="49A4167A" w14:textId="33DB5846" w:rsidR="00F55117" w:rsidRPr="00374987" w:rsidRDefault="00F55117" w:rsidP="00F55117">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993" w:type="dxa"/>
          </w:tcPr>
          <w:p w14:paraId="51F1C188" w14:textId="77777777" w:rsidR="00F55117" w:rsidRPr="00C47B04" w:rsidRDefault="00F55117" w:rsidP="00F55117">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36FF10E0" w14:textId="429A63B6" w:rsidR="00F55117" w:rsidRPr="00374987" w:rsidRDefault="00F55117" w:rsidP="00F55117">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723730F2" w14:textId="5B2C8D30" w:rsidR="00F55117" w:rsidRPr="00374987" w:rsidRDefault="00F55117" w:rsidP="00F55117">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1293" w:type="dxa"/>
            <w:vAlign w:val="center"/>
          </w:tcPr>
          <w:p w14:paraId="37C4338F" w14:textId="77777777" w:rsidR="00F55117" w:rsidRDefault="00F55117" w:rsidP="00F55117">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4A5DB05F" w14:textId="7CFAC2B9" w:rsidR="00F55117" w:rsidRPr="00A71D81" w:rsidRDefault="00F55117" w:rsidP="00F55117">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6E3102" w:rsidRPr="00A71D81" w14:paraId="0AAA468B" w14:textId="77777777" w:rsidTr="006E3102">
        <w:tc>
          <w:tcPr>
            <w:tcW w:w="751" w:type="dxa"/>
          </w:tcPr>
          <w:p w14:paraId="30D8AE98" w14:textId="62BD5AFE" w:rsidR="006E3102" w:rsidRPr="00A71D81" w:rsidRDefault="006E3102" w:rsidP="006E3102">
            <w:pPr>
              <w:jc w:val="center"/>
              <w:rPr>
                <w:rFonts w:ascii="GHEA Grapalat" w:hAnsi="GHEA Grapalat"/>
                <w:sz w:val="20"/>
              </w:rPr>
            </w:pPr>
            <w:r>
              <w:rPr>
                <w:rFonts w:ascii="GHEA Grapalat" w:hAnsi="GHEA Grapalat"/>
                <w:sz w:val="20"/>
              </w:rPr>
              <w:t>3</w:t>
            </w:r>
          </w:p>
        </w:tc>
        <w:tc>
          <w:tcPr>
            <w:tcW w:w="1276" w:type="dxa"/>
            <w:vAlign w:val="center"/>
          </w:tcPr>
          <w:p w14:paraId="03AEC202" w14:textId="3D6278DC" w:rsidR="006E3102" w:rsidRPr="00C11C3C" w:rsidRDefault="006E3102" w:rsidP="006E3102">
            <w:pPr>
              <w:jc w:val="center"/>
              <w:rPr>
                <w:rFonts w:ascii="GHEA Grapalat" w:hAnsi="GHEA Grapalat" w:cs="Arial"/>
                <w:sz w:val="16"/>
                <w:szCs w:val="16"/>
                <w:lang w:eastAsia="ru-RU"/>
              </w:rPr>
            </w:pPr>
            <w:r w:rsidRPr="00C11C3C">
              <w:rPr>
                <w:rFonts w:ascii="GHEA Grapalat" w:hAnsi="GHEA Grapalat" w:cs="Arial"/>
                <w:sz w:val="16"/>
                <w:szCs w:val="16"/>
                <w:lang w:eastAsia="ru-RU"/>
              </w:rPr>
              <w:t>30237490/3</w:t>
            </w:r>
          </w:p>
        </w:tc>
        <w:tc>
          <w:tcPr>
            <w:tcW w:w="1559" w:type="dxa"/>
            <w:vAlign w:val="center"/>
          </w:tcPr>
          <w:p w14:paraId="62557076" w14:textId="397C23F3" w:rsidR="006E3102" w:rsidRPr="00694873" w:rsidRDefault="006E3102" w:rsidP="006E3102">
            <w:pPr>
              <w:jc w:val="center"/>
              <w:rPr>
                <w:rFonts w:ascii="GHEA Grapalat" w:hAnsi="GHEA Grapalat"/>
                <w:sz w:val="16"/>
                <w:szCs w:val="16"/>
              </w:rPr>
            </w:pPr>
            <w:proofErr w:type="spellStart"/>
            <w:r w:rsidRPr="00694873">
              <w:rPr>
                <w:rFonts w:ascii="GHEA Grapalat" w:hAnsi="GHEA Grapalat" w:cs="Arial"/>
                <w:sz w:val="16"/>
                <w:szCs w:val="16"/>
                <w:lang w:eastAsia="ru-RU"/>
              </w:rPr>
              <w:t>Համակարգչային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մոնիտոր</w:t>
            </w:r>
            <w:proofErr w:type="spellEnd"/>
          </w:p>
        </w:tc>
        <w:tc>
          <w:tcPr>
            <w:tcW w:w="993" w:type="dxa"/>
          </w:tcPr>
          <w:p w14:paraId="02C83F61" w14:textId="77777777" w:rsidR="006E3102" w:rsidRPr="00A71D81" w:rsidRDefault="006E3102" w:rsidP="006E3102">
            <w:pPr>
              <w:jc w:val="center"/>
              <w:rPr>
                <w:rFonts w:ascii="GHEA Grapalat" w:hAnsi="GHEA Grapalat"/>
                <w:sz w:val="20"/>
              </w:rPr>
            </w:pPr>
          </w:p>
        </w:tc>
        <w:tc>
          <w:tcPr>
            <w:tcW w:w="3685" w:type="dxa"/>
          </w:tcPr>
          <w:p w14:paraId="57341DEA" w14:textId="1D0D4019" w:rsidR="006E3102" w:rsidRPr="006E3102" w:rsidRDefault="006E3102" w:rsidP="006E3102">
            <w:pPr>
              <w:rPr>
                <w:rFonts w:ascii="GHEA Grapalat" w:hAnsi="GHEA Grapalat"/>
                <w:sz w:val="16"/>
                <w:szCs w:val="16"/>
              </w:rPr>
            </w:pPr>
            <w:r w:rsidRPr="006E3102">
              <w:rPr>
                <w:rFonts w:ascii="GHEA Grapalat" w:hAnsi="GHEA Grapalat" w:cs="Arial"/>
                <w:sz w:val="16"/>
                <w:szCs w:val="16"/>
                <w:lang w:val="hy-AM"/>
              </w:rPr>
              <w:t>Էկրանի անկյունագիծը առնվազն 23.</w:t>
            </w:r>
            <w:r w:rsidRPr="006E3102">
              <w:rPr>
                <w:rFonts w:ascii="GHEA Grapalat" w:hAnsi="GHEA Grapalat" w:cs="Arial"/>
                <w:sz w:val="16"/>
                <w:szCs w:val="16"/>
              </w:rPr>
              <w:t>5</w:t>
            </w:r>
            <w:r w:rsidRPr="006E3102">
              <w:rPr>
                <w:rFonts w:ascii="GHEA Grapalat" w:hAnsi="GHEA Grapalat" w:cs="Arial"/>
                <w:sz w:val="16"/>
                <w:szCs w:val="16"/>
                <w:lang w:val="hy-AM"/>
              </w:rPr>
              <w:t xml:space="preserve"> դյույմ, IPS, կետայնությունը՝ առնվազն 1920x1080, /</w:t>
            </w:r>
            <w:r w:rsidRPr="006E3102">
              <w:rPr>
                <w:rFonts w:ascii="GHEA Grapalat" w:hAnsi="GHEA Grapalat" w:cs="Arial"/>
                <w:sz w:val="16"/>
                <w:szCs w:val="16"/>
              </w:rPr>
              <w:t>FHD</w:t>
            </w:r>
            <w:r w:rsidRPr="006E3102">
              <w:rPr>
                <w:rFonts w:ascii="GHEA Grapalat" w:hAnsi="GHEA Grapalat" w:cs="Arial"/>
                <w:sz w:val="16"/>
                <w:szCs w:val="16"/>
                <w:lang w:val="hy-AM"/>
              </w:rPr>
              <w:t>/</w:t>
            </w:r>
            <w:r w:rsidRPr="006E3102">
              <w:rPr>
                <w:rFonts w:ascii="GHEA Grapalat" w:hAnsi="GHEA Grapalat" w:cs="Arial"/>
                <w:sz w:val="16"/>
                <w:szCs w:val="16"/>
              </w:rPr>
              <w:t>:</w:t>
            </w:r>
            <w:r w:rsidRPr="006E3102">
              <w:rPr>
                <w:rFonts w:ascii="GHEA Grapalat" w:hAnsi="GHEA Grapalat" w:cs="Arial"/>
                <w:sz w:val="16"/>
                <w:szCs w:val="16"/>
                <w:lang w:val="hy-AM"/>
              </w:rPr>
              <w:t xml:space="preserve"> Կադրերի հաճախություն` առնվազն 60Հց, Արձագանքման  ժամանակահատվածը </w:t>
            </w:r>
            <w:r w:rsidRPr="006E3102">
              <w:rPr>
                <w:rFonts w:ascii="GHEA Grapalat" w:hAnsi="GHEA Grapalat" w:cs="Arial"/>
                <w:sz w:val="16"/>
                <w:szCs w:val="16"/>
              </w:rPr>
              <w:t xml:space="preserve"> (</w:t>
            </w:r>
            <w:proofErr w:type="spellStart"/>
            <w:r w:rsidRPr="006E3102">
              <w:rPr>
                <w:rFonts w:ascii="GHEA Grapalat" w:hAnsi="GHEA Grapalat" w:cs="Arial"/>
                <w:sz w:val="16"/>
                <w:szCs w:val="16"/>
              </w:rPr>
              <w:t>արագություն</w:t>
            </w:r>
            <w:proofErr w:type="spellEnd"/>
            <w:r w:rsidRPr="006E3102">
              <w:rPr>
                <w:rFonts w:ascii="GHEA Grapalat" w:hAnsi="GHEA Grapalat" w:cs="Arial"/>
                <w:sz w:val="16"/>
                <w:szCs w:val="16"/>
                <w:lang w:val="hy-AM"/>
              </w:rPr>
              <w:t>ը</w:t>
            </w:r>
            <w:r w:rsidRPr="006E3102">
              <w:rPr>
                <w:rFonts w:ascii="GHEA Grapalat" w:hAnsi="GHEA Grapalat" w:cs="Arial"/>
                <w:sz w:val="16"/>
                <w:szCs w:val="16"/>
              </w:rPr>
              <w:t xml:space="preserve">) </w:t>
            </w:r>
            <w:r w:rsidRPr="006E3102">
              <w:rPr>
                <w:rFonts w:ascii="GHEA Grapalat" w:hAnsi="GHEA Grapalat" w:cs="Arial"/>
                <w:sz w:val="16"/>
                <w:szCs w:val="16"/>
                <w:lang w:val="hy-AM"/>
              </w:rPr>
              <w:t>4 մս, դիտման անկյունը՝ առնվազն 178 աստիճան (H) / առնվազն 178 աստիճան (V), կոնտրաստը՝ առնվազն 1000:1, պայծառությունը՝ առնվազն 250կդ/մ2, ֆորմատը՝ 16:9, միացման տեսակներ` VGA, HDMI բնիկների առկայություն, 1 հատ մալուխ մոնիտորը համակարգչին միացնելու համար, 1 հատ հոսանքի մալուխ: Ապրանքները պետք է լինեն չօգտագործված, գործարանային փաթեթավորմամբ: Երաշխիք՝ առնվազն 1</w:t>
            </w:r>
            <w:r>
              <w:rPr>
                <w:rFonts w:ascii="GHEA Grapalat" w:hAnsi="GHEA Grapalat" w:cs="Arial"/>
                <w:sz w:val="16"/>
                <w:szCs w:val="16"/>
                <w:lang w:val="hy-AM"/>
              </w:rPr>
              <w:t>տ.:</w:t>
            </w:r>
          </w:p>
        </w:tc>
        <w:tc>
          <w:tcPr>
            <w:tcW w:w="709" w:type="dxa"/>
            <w:vAlign w:val="center"/>
          </w:tcPr>
          <w:p w14:paraId="056C8443" w14:textId="5F58608D" w:rsidR="006E3102" w:rsidRPr="00A71D81" w:rsidRDefault="006E3102" w:rsidP="006E3102">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2F1AB830" w14:textId="77777777" w:rsidR="006E3102" w:rsidRPr="00A71D81" w:rsidRDefault="006E3102" w:rsidP="006E3102">
            <w:pPr>
              <w:jc w:val="center"/>
              <w:rPr>
                <w:rFonts w:ascii="GHEA Grapalat" w:hAnsi="GHEA Grapalat"/>
                <w:sz w:val="20"/>
              </w:rPr>
            </w:pPr>
          </w:p>
        </w:tc>
        <w:tc>
          <w:tcPr>
            <w:tcW w:w="1276" w:type="dxa"/>
          </w:tcPr>
          <w:p w14:paraId="6D901293" w14:textId="77777777" w:rsidR="006E3102" w:rsidRPr="00A71D81" w:rsidRDefault="006E3102" w:rsidP="006E3102">
            <w:pPr>
              <w:jc w:val="center"/>
              <w:rPr>
                <w:rFonts w:ascii="GHEA Grapalat" w:hAnsi="GHEA Grapalat"/>
                <w:sz w:val="20"/>
              </w:rPr>
            </w:pPr>
          </w:p>
        </w:tc>
        <w:tc>
          <w:tcPr>
            <w:tcW w:w="708" w:type="dxa"/>
            <w:vAlign w:val="center"/>
          </w:tcPr>
          <w:p w14:paraId="2F18C59B" w14:textId="00D63B31"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993" w:type="dxa"/>
          </w:tcPr>
          <w:p w14:paraId="37F006C6" w14:textId="77777777" w:rsidR="006E3102" w:rsidRPr="00C47B04" w:rsidRDefault="006E3102" w:rsidP="006E3102">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64619FAD" w14:textId="0E40A29D" w:rsidR="006E3102" w:rsidRPr="00374987" w:rsidRDefault="006E3102" w:rsidP="006E3102">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10379DEC" w14:textId="57314314"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1293" w:type="dxa"/>
            <w:vAlign w:val="center"/>
          </w:tcPr>
          <w:p w14:paraId="3B0D21E0" w14:textId="77777777" w:rsidR="006E3102" w:rsidRDefault="006E3102" w:rsidP="006E3102">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40B213B1" w14:textId="01D97328" w:rsidR="006E3102" w:rsidRPr="00A71D81" w:rsidRDefault="006E3102" w:rsidP="006E3102">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sidRPr="006E3102">
              <w:rPr>
                <w:rFonts w:ascii="GHEA Grapalat" w:hAnsi="GHEA Grapalat" w:cs="Arial"/>
                <w:sz w:val="16"/>
                <w:szCs w:val="16"/>
                <w:lang w:eastAsia="ru-RU"/>
              </w:rPr>
              <w:t>08</w:t>
            </w:r>
            <w:r w:rsidRPr="00EC66F7">
              <w:rPr>
                <w:rFonts w:ascii="GHEA Grapalat" w:hAnsi="GHEA Grapalat" w:cs="Arial"/>
                <w:sz w:val="16"/>
                <w:szCs w:val="16"/>
                <w:lang w:eastAsia="ru-RU"/>
              </w:rPr>
              <w:t>.202</w:t>
            </w:r>
            <w:r w:rsidRPr="006E3102">
              <w:rPr>
                <w:rFonts w:ascii="GHEA Grapalat" w:hAnsi="GHEA Grapalat" w:cs="Arial"/>
                <w:sz w:val="16"/>
                <w:szCs w:val="16"/>
                <w:lang w:eastAsia="ru-RU"/>
              </w:rPr>
              <w:t>3</w:t>
            </w:r>
            <w:r w:rsidRPr="00EC66F7">
              <w:rPr>
                <w:rFonts w:ascii="GHEA Grapalat" w:hAnsi="GHEA Grapalat" w:cs="Arial"/>
                <w:sz w:val="16"/>
                <w:szCs w:val="16"/>
                <w:lang w:eastAsia="ru-RU"/>
              </w:rPr>
              <w:t>թ</w:t>
            </w:r>
          </w:p>
        </w:tc>
      </w:tr>
      <w:tr w:rsidR="006E3102" w:rsidRPr="00A71D81" w14:paraId="52D3C412" w14:textId="77777777" w:rsidTr="006E3102">
        <w:tc>
          <w:tcPr>
            <w:tcW w:w="751" w:type="dxa"/>
          </w:tcPr>
          <w:p w14:paraId="416102C9" w14:textId="1558AB2D" w:rsidR="006E3102" w:rsidRPr="00A71D81" w:rsidRDefault="006E3102" w:rsidP="006E3102">
            <w:pPr>
              <w:jc w:val="center"/>
              <w:rPr>
                <w:rFonts w:ascii="GHEA Grapalat" w:hAnsi="GHEA Grapalat"/>
                <w:sz w:val="20"/>
              </w:rPr>
            </w:pPr>
            <w:r>
              <w:rPr>
                <w:rFonts w:ascii="GHEA Grapalat" w:hAnsi="GHEA Grapalat"/>
                <w:sz w:val="20"/>
              </w:rPr>
              <w:t>4</w:t>
            </w:r>
          </w:p>
        </w:tc>
        <w:tc>
          <w:tcPr>
            <w:tcW w:w="1276" w:type="dxa"/>
            <w:vAlign w:val="center"/>
          </w:tcPr>
          <w:p w14:paraId="41B4AD04" w14:textId="6A7BFBCA" w:rsidR="006E3102" w:rsidRPr="00A71D81" w:rsidRDefault="006E3102" w:rsidP="006E3102">
            <w:pPr>
              <w:jc w:val="center"/>
              <w:rPr>
                <w:rFonts w:ascii="GHEA Grapalat" w:hAnsi="GHEA Grapalat"/>
                <w:sz w:val="20"/>
              </w:rPr>
            </w:pPr>
            <w:r w:rsidRPr="00A6333B">
              <w:rPr>
                <w:rFonts w:ascii="GHEA Grapalat" w:hAnsi="GHEA Grapalat" w:cs="Arial"/>
                <w:sz w:val="16"/>
                <w:szCs w:val="16"/>
              </w:rPr>
              <w:t>30211200/1</w:t>
            </w:r>
          </w:p>
        </w:tc>
        <w:tc>
          <w:tcPr>
            <w:tcW w:w="1559" w:type="dxa"/>
            <w:vAlign w:val="center"/>
          </w:tcPr>
          <w:p w14:paraId="4B5E3DAE" w14:textId="3A8AA1A6" w:rsidR="006E3102" w:rsidRPr="00694873" w:rsidRDefault="006E3102" w:rsidP="006E3102">
            <w:pPr>
              <w:jc w:val="center"/>
              <w:rPr>
                <w:rFonts w:ascii="GHEA Grapalat" w:hAnsi="GHEA Grapalat" w:cs="Arial"/>
                <w:sz w:val="16"/>
                <w:szCs w:val="16"/>
                <w:lang w:eastAsia="ru-RU"/>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993" w:type="dxa"/>
          </w:tcPr>
          <w:p w14:paraId="79712422" w14:textId="77777777" w:rsidR="006E3102" w:rsidRPr="00A71D81" w:rsidRDefault="006E3102" w:rsidP="006E3102">
            <w:pPr>
              <w:jc w:val="center"/>
              <w:rPr>
                <w:rFonts w:ascii="GHEA Grapalat" w:hAnsi="GHEA Grapalat"/>
                <w:sz w:val="20"/>
              </w:rPr>
            </w:pPr>
          </w:p>
        </w:tc>
        <w:tc>
          <w:tcPr>
            <w:tcW w:w="3685" w:type="dxa"/>
          </w:tcPr>
          <w:p w14:paraId="04842A16" w14:textId="6220FAEA" w:rsidR="006E3102" w:rsidRPr="006E3102" w:rsidRDefault="006E3102" w:rsidP="006E3102">
            <w:pPr>
              <w:rPr>
                <w:rFonts w:ascii="GHEA Grapalat" w:hAnsi="GHEA Grapalat"/>
                <w:sz w:val="16"/>
                <w:szCs w:val="16"/>
                <w:lang w:val="hy-AM"/>
              </w:rPr>
            </w:pPr>
            <w:r w:rsidRPr="006E3102">
              <w:rPr>
                <w:rFonts w:ascii="GHEA Grapalat" w:hAnsi="GHEA Grapalat" w:cs="Arial"/>
                <w:sz w:val="16"/>
                <w:szCs w:val="16"/>
                <w:lang w:val="hy-AM"/>
              </w:rPr>
              <w:t xml:space="preserve">Դյուրակիր համակարգիչ բիզնես դասի, Էկրան՝ առնվազն 16 դույմ" անկյունագծով կետայնությունը՝ ոչ պակաս, քան 2 Ֆուլլ ՀԴ (Full HD)+ 1920x1200, հակաշողային, լուսավորվող ստեղաշար: Կենտրոնական պրոցեսորը՝ առնվազն </w:t>
            </w:r>
            <w:r w:rsidRPr="006E3102">
              <w:rPr>
                <w:rFonts w:ascii="GHEA Grapalat" w:hAnsi="GHEA Grapalat" w:cs="Arial"/>
                <w:sz w:val="16"/>
                <w:szCs w:val="16"/>
              </w:rPr>
              <w:t>Core</w:t>
            </w:r>
            <w:r w:rsidRPr="006E3102">
              <w:rPr>
                <w:rFonts w:ascii="GHEA Grapalat" w:hAnsi="GHEA Grapalat" w:cs="Arial"/>
                <w:sz w:val="16"/>
                <w:szCs w:val="16"/>
                <w:lang w:val="hy-AM"/>
              </w:rPr>
              <w:t xml:space="preserve"> i7 – 12-րդ սերնդի, նվազագույնը 10 միջուկ և 12 հոսքով (threads), 12-րդ սերնդի, հաճախականությունը 4.7ԳՀց մաքսիմալ տուրբո ռեժիմում, 12ՄԲ քեշ։ Օպերատիվ հիշողություն՝  նվազագույնը 16ԳԲ DDR4 ծավալով, 3200Մհց։ Կոշտ սկավառակ՝ նվազագույնը 1ՏԲ (1TB) ծավալով M.2, PCIe NVMe Value տեսակի ՍՍԴ (SSD) կրիչ։ </w:t>
            </w:r>
            <w:bookmarkStart w:id="7" w:name="_Hlk81211048"/>
            <w:r w:rsidRPr="006E3102">
              <w:rPr>
                <w:rFonts w:ascii="GHEA Grapalat" w:hAnsi="GHEA Grapalat" w:cs="Arial"/>
                <w:sz w:val="16"/>
                <w:szCs w:val="16"/>
                <w:lang w:val="hy-AM"/>
              </w:rPr>
              <w:t xml:space="preserve">Իր ներկառուցված տեսաքարտով: </w:t>
            </w:r>
            <w:bookmarkEnd w:id="7"/>
            <w:r w:rsidRPr="006E3102">
              <w:rPr>
                <w:rFonts w:ascii="GHEA Grapalat" w:hAnsi="GHEA Grapalat" w:cs="Arial"/>
                <w:sz w:val="16"/>
                <w:szCs w:val="16"/>
                <w:lang w:val="hy-AM"/>
              </w:rPr>
              <w:t>Ելքի բնիկները՝  2xUSB  Type-A, 5 Գբ/վ արձագանքման արագություն (1 լիցքավորման, 1 սնուցման մատակարարման); 1xUSB  Type-C 10 գիգաբիթ/վ արձագանքման արագությամբ (USB սնուցման մատակարարում (Power Delivery), Դիսփլեյ Պորտ (DisplayPort™) 1.4); 1x ականջակալ/խոսափող; 1xHDMI 1.4b; 1xփոփոխական հոսանքի աղբյուր (AC power), 1080p FHD տեսախցիկ: 1SD քարտի բնիկ: Անլար ցանցային կապ (Wireless) –Վայ-Ֆայ (Wi-Fi) 6E (6GHz) AX211 2x2 nvP + (Bluetooth) 5 WW։ Անվտանգության կառավարում (Security management)</w:t>
            </w:r>
            <w:r w:rsidRPr="006E3102">
              <w:rPr>
                <w:rFonts w:cs="Calibri"/>
                <w:sz w:val="16"/>
                <w:szCs w:val="16"/>
                <w:lang w:val="hy-AM"/>
              </w:rPr>
              <w:t> </w:t>
            </w:r>
            <w:r w:rsidRPr="006E3102">
              <w:rPr>
                <w:rFonts w:ascii="GHEA Grapalat" w:hAnsi="GHEA Grapalat" w:cs="GHEA Grapalat"/>
                <w:sz w:val="16"/>
                <w:szCs w:val="16"/>
                <w:lang w:val="hy-AM"/>
              </w:rPr>
              <w:t>–</w:t>
            </w:r>
            <w:r w:rsidRPr="006E3102">
              <w:rPr>
                <w:rFonts w:cs="Calibri"/>
                <w:sz w:val="16"/>
                <w:szCs w:val="16"/>
                <w:lang w:val="hy-AM"/>
              </w:rPr>
              <w:t> </w:t>
            </w:r>
            <w:r w:rsidRPr="006E3102">
              <w:rPr>
                <w:rFonts w:ascii="GHEA Grapalat" w:hAnsi="GHEA Grapalat" w:cs="Arial"/>
                <w:sz w:val="16"/>
                <w:szCs w:val="16"/>
                <w:lang w:val="hy-AM"/>
              </w:rPr>
              <w:t xml:space="preserve">Բացարձակ կայունության մոդուլ (Absolute persistence module); </w:t>
            </w:r>
            <w:r w:rsidRPr="006E3102">
              <w:rPr>
                <w:rFonts w:ascii="GHEA Grapalat" w:hAnsi="GHEA Grapalat" w:cs="Arial"/>
                <w:sz w:val="16"/>
                <w:szCs w:val="16"/>
                <w:lang w:val="hy-AM"/>
              </w:rPr>
              <w:lastRenderedPageBreak/>
              <w:t>նախնական վավերականացում (Preboot authentication); Սնուցման միացման ժամանակ վավերականացում (Power On Authentication); ԲԻՕՍ թարմացում ցանցի միջոցով (BIOS Update via Network); Հիմնական բեռնման ձայնագրման անվտանգություն (Master Boot Record Security); Շասսիների կախովի փականների և մալուխների փականների աջակցություն (Support for chassis padlocks and cable lock devices); Համակարգի ծրագրային ապահովման մենեջեր (System Software Manager (SSM)); մատնահետքի տվիչ (Fingerprint Sensor)։ Կրկնակի ստերեո բարձրախոսներ, կրկնակի ալեհավաքով բարձրախոս: Ստեղնաշարը գործարանային անգլերեն տառատեսակով, թվային ստեղնաշարով (numeric keypad) և լուսավորությամբ (backlit), լիցքավորումը փոփոխական միաֆազ 220Վ լարումից, սնուցումը եվրոպական ելեկտրական խցակի խրոցով, մարտկոցը՝ առնվազն 54 վտ/ժամ, 4-բջիջ, ինտեգրված: Մարտկոցի աշխատանքային ժամանակը՝ մինչև 12 ժամ 30 րոպե, քաշը՝ մինչև 1.87կգ: Կոմպլեկտավորումը և փաթեթավորումը գործարանային, երաշխիքային սպասարկման ապահովում արտադրողի պաշտոնական սպասարկման կենտրոնում (հրավերով նախատեսված՝ առաջարկվող ապրանքի տեխնիկական բնութագիրը ներկայացնելիս տրամադրվում է նաև սպասարկման կենտրոնի տվյալները) կամ պաշտոնական մատակարարից տեղեկանք այն մասին, որ ապրանքն արտաադրված է Հայաստանի Հանրապետությունն ընդգրկող տարածաշրջանում սպառման և սպասարկման համար:  Օպերացիոն համակարգ Windows 11 Pro, անգլերեն: Պատյանը արծաթագույն: Երաշխիք - նվազագույնը 1 տարի։</w:t>
            </w:r>
          </w:p>
        </w:tc>
        <w:tc>
          <w:tcPr>
            <w:tcW w:w="709" w:type="dxa"/>
            <w:vAlign w:val="center"/>
          </w:tcPr>
          <w:p w14:paraId="5D4F39AD" w14:textId="5C7CE46D" w:rsidR="006E3102" w:rsidRPr="00A71D81" w:rsidRDefault="006E3102" w:rsidP="006E3102">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436477B7" w14:textId="77777777" w:rsidR="006E3102" w:rsidRPr="00A71D81" w:rsidRDefault="006E3102" w:rsidP="006E3102">
            <w:pPr>
              <w:jc w:val="center"/>
              <w:rPr>
                <w:rFonts w:ascii="GHEA Grapalat" w:hAnsi="GHEA Grapalat"/>
                <w:sz w:val="20"/>
              </w:rPr>
            </w:pPr>
          </w:p>
        </w:tc>
        <w:tc>
          <w:tcPr>
            <w:tcW w:w="1276" w:type="dxa"/>
          </w:tcPr>
          <w:p w14:paraId="13D37DEC" w14:textId="77777777" w:rsidR="006E3102" w:rsidRPr="00A71D81" w:rsidRDefault="006E3102" w:rsidP="006E3102">
            <w:pPr>
              <w:jc w:val="center"/>
              <w:rPr>
                <w:rFonts w:ascii="GHEA Grapalat" w:hAnsi="GHEA Grapalat"/>
                <w:sz w:val="20"/>
              </w:rPr>
            </w:pPr>
          </w:p>
        </w:tc>
        <w:tc>
          <w:tcPr>
            <w:tcW w:w="708" w:type="dxa"/>
            <w:vAlign w:val="center"/>
          </w:tcPr>
          <w:p w14:paraId="00518778" w14:textId="35A97E66"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993" w:type="dxa"/>
          </w:tcPr>
          <w:p w14:paraId="60AB1BDA" w14:textId="77777777" w:rsidR="006E3102" w:rsidRPr="00C47B04" w:rsidRDefault="006E3102" w:rsidP="006E3102">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52C6ADDB" w14:textId="1F586A97" w:rsidR="006E3102" w:rsidRPr="00374987" w:rsidRDefault="006E3102" w:rsidP="006E3102">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2B088B4B" w14:textId="17E72B89"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1293" w:type="dxa"/>
            <w:vAlign w:val="center"/>
          </w:tcPr>
          <w:p w14:paraId="0E2384C6" w14:textId="77777777" w:rsidR="006E3102" w:rsidRDefault="006E3102" w:rsidP="006E3102">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01D49138" w14:textId="03A95F1A" w:rsidR="006E3102" w:rsidRPr="00A71D81" w:rsidRDefault="006E3102" w:rsidP="006E3102">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6E3102" w:rsidRPr="00A71D81" w14:paraId="01D625B8" w14:textId="77777777" w:rsidTr="006E3102">
        <w:trPr>
          <w:trHeight w:val="64"/>
        </w:trPr>
        <w:tc>
          <w:tcPr>
            <w:tcW w:w="751" w:type="dxa"/>
          </w:tcPr>
          <w:p w14:paraId="03EAFD80" w14:textId="05AB9C37" w:rsidR="006E3102" w:rsidRPr="00A71D81" w:rsidRDefault="006E3102" w:rsidP="006E3102">
            <w:pPr>
              <w:jc w:val="center"/>
              <w:rPr>
                <w:rFonts w:ascii="GHEA Grapalat" w:hAnsi="GHEA Grapalat"/>
                <w:sz w:val="20"/>
              </w:rPr>
            </w:pPr>
            <w:r>
              <w:rPr>
                <w:rFonts w:ascii="GHEA Grapalat" w:hAnsi="GHEA Grapalat"/>
                <w:sz w:val="20"/>
              </w:rPr>
              <w:t>5</w:t>
            </w:r>
          </w:p>
        </w:tc>
        <w:tc>
          <w:tcPr>
            <w:tcW w:w="1276" w:type="dxa"/>
            <w:vAlign w:val="center"/>
          </w:tcPr>
          <w:p w14:paraId="690BD0AB" w14:textId="4B6D9672" w:rsidR="006E3102" w:rsidRPr="00A71D81" w:rsidRDefault="006E3102" w:rsidP="006E3102">
            <w:pPr>
              <w:jc w:val="center"/>
              <w:rPr>
                <w:rFonts w:ascii="GHEA Grapalat" w:hAnsi="GHEA Grapalat"/>
                <w:sz w:val="20"/>
              </w:rPr>
            </w:pPr>
            <w:r w:rsidRPr="00A6333B">
              <w:rPr>
                <w:rFonts w:ascii="GHEA Grapalat" w:hAnsi="GHEA Grapalat" w:cs="Arial"/>
                <w:sz w:val="16"/>
                <w:szCs w:val="16"/>
              </w:rPr>
              <w:t>30239150</w:t>
            </w:r>
          </w:p>
        </w:tc>
        <w:tc>
          <w:tcPr>
            <w:tcW w:w="1559" w:type="dxa"/>
            <w:vAlign w:val="center"/>
          </w:tcPr>
          <w:p w14:paraId="055120AB" w14:textId="46316503" w:rsidR="006E3102" w:rsidRPr="00694873" w:rsidRDefault="006E3102" w:rsidP="006E3102">
            <w:pPr>
              <w:jc w:val="center"/>
              <w:rPr>
                <w:rFonts w:ascii="GHEA Grapalat" w:hAnsi="GHEA Grapalat"/>
                <w:sz w:val="16"/>
                <w:szCs w:val="16"/>
              </w:rPr>
            </w:pPr>
            <w:proofErr w:type="spellStart"/>
            <w:r w:rsidRPr="00694873">
              <w:rPr>
                <w:rFonts w:ascii="GHEA Grapalat" w:hAnsi="GHEA Grapalat" w:cs="Arial"/>
                <w:sz w:val="16"/>
                <w:szCs w:val="16"/>
                <w:lang w:eastAsia="ru-RU"/>
              </w:rPr>
              <w:t>Տպիչ</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բազմաֆունկցիոնալ</w:t>
            </w:r>
            <w:proofErr w:type="spellEnd"/>
            <w:r w:rsidRPr="00694873">
              <w:rPr>
                <w:rFonts w:ascii="GHEA Grapalat" w:hAnsi="GHEA Grapalat" w:cs="Arial"/>
                <w:sz w:val="16"/>
                <w:szCs w:val="16"/>
                <w:lang w:eastAsia="ru-RU"/>
              </w:rPr>
              <w:t xml:space="preserve"> A4</w:t>
            </w:r>
          </w:p>
        </w:tc>
        <w:tc>
          <w:tcPr>
            <w:tcW w:w="993" w:type="dxa"/>
          </w:tcPr>
          <w:p w14:paraId="145EECDB" w14:textId="77777777" w:rsidR="006E3102" w:rsidRPr="00A71D81" w:rsidRDefault="006E3102" w:rsidP="006E3102">
            <w:pPr>
              <w:jc w:val="center"/>
              <w:rPr>
                <w:rFonts w:ascii="GHEA Grapalat" w:hAnsi="GHEA Grapalat"/>
                <w:sz w:val="20"/>
              </w:rPr>
            </w:pPr>
          </w:p>
        </w:tc>
        <w:tc>
          <w:tcPr>
            <w:tcW w:w="3685" w:type="dxa"/>
          </w:tcPr>
          <w:p w14:paraId="031E2CB6" w14:textId="6E7A7E65" w:rsidR="006E3102" w:rsidRPr="006E3102" w:rsidRDefault="006E3102" w:rsidP="006E3102">
            <w:pPr>
              <w:rPr>
                <w:rFonts w:ascii="GHEA Grapalat" w:hAnsi="GHEA Grapalat" w:cs="Arial"/>
                <w:sz w:val="16"/>
                <w:szCs w:val="16"/>
                <w:lang w:val="hy-AM"/>
              </w:rPr>
            </w:pPr>
            <w:r w:rsidRPr="006E3102">
              <w:rPr>
                <w:rFonts w:ascii="GHEA Grapalat" w:hAnsi="GHEA Grapalat" w:cs="Arial"/>
                <w:sz w:val="16"/>
                <w:szCs w:val="16"/>
                <w:lang w:val="hy-AM"/>
              </w:rPr>
              <w:t>Տպիչ՝մոնոխրոմլազերային, բազմաֆունկցիոնալ (տպագրություն, սկանավորում, պատճենահանում)</w:t>
            </w:r>
            <w:r w:rsidRPr="006E3102">
              <w:rPr>
                <w:rFonts w:ascii="GHEA Grapalat" w:hAnsi="GHEA Grapalat" w:cs="Arial"/>
                <w:sz w:val="16"/>
                <w:szCs w:val="16"/>
              </w:rPr>
              <w:t xml:space="preserve">: </w:t>
            </w:r>
            <w:r w:rsidRPr="006E3102">
              <w:rPr>
                <w:rFonts w:ascii="GHEA Grapalat" w:hAnsi="GHEA Grapalat" w:cs="Arial"/>
                <w:sz w:val="16"/>
                <w:szCs w:val="16"/>
                <w:lang w:val="hy-AM"/>
              </w:rPr>
              <w:t>Տպագրման արագությունը՝առնվազն 38 էջ/րոպե (A4), երկկողմանի: առնվազն 31.9 ipm(A4)</w:t>
            </w:r>
            <w:r w:rsidRPr="006E3102">
              <w:rPr>
                <w:rFonts w:ascii="GHEA Grapalat" w:hAnsi="GHEA Grapalat" w:cs="Arial"/>
                <w:sz w:val="16"/>
                <w:szCs w:val="16"/>
              </w:rPr>
              <w:t xml:space="preserve">. </w:t>
            </w:r>
            <w:r w:rsidRPr="006E3102">
              <w:rPr>
                <w:rFonts w:ascii="GHEA Grapalat" w:hAnsi="GHEA Grapalat" w:cs="Arial"/>
                <w:sz w:val="16"/>
                <w:szCs w:val="16"/>
                <w:lang w:val="hy-AM"/>
              </w:rPr>
              <w:t>Տպագրման թույլատվությունը՝  1200 x 1200 dpi)</w:t>
            </w:r>
            <w:r w:rsidRPr="006E3102">
              <w:rPr>
                <w:rFonts w:ascii="GHEA Grapalat" w:hAnsi="GHEA Grapalat" w:cs="Arial"/>
                <w:sz w:val="16"/>
                <w:szCs w:val="16"/>
              </w:rPr>
              <w:t>.</w:t>
            </w:r>
            <w:r w:rsidRPr="006E3102">
              <w:rPr>
                <w:rFonts w:ascii="GHEA Grapalat" w:hAnsi="GHEA Grapalat" w:cs="Arial"/>
                <w:sz w:val="16"/>
                <w:szCs w:val="16"/>
                <w:lang w:val="hy-AM"/>
              </w:rPr>
              <w:t xml:space="preserve">Առաջին էջի տպագրման առավելագույն </w:t>
            </w:r>
            <w:r w:rsidRPr="006E3102">
              <w:rPr>
                <w:rFonts w:ascii="GHEA Grapalat" w:hAnsi="GHEA Grapalat" w:cs="Arial"/>
                <w:sz w:val="16"/>
                <w:szCs w:val="16"/>
                <w:lang w:val="hy-AM"/>
              </w:rPr>
              <w:lastRenderedPageBreak/>
              <w:t>ժամանակը՝ 5.5 վայրկյան: Պատճենահանման արագությունը՝առնվազն 38 էջ/րոպե (A4), երկկողմանի առնվազն 30.3 ipm.</w:t>
            </w:r>
            <w:r w:rsidRPr="006E3102">
              <w:rPr>
                <w:rFonts w:ascii="GHEA Grapalat" w:hAnsi="GHEA Grapalat" w:cs="Arial"/>
                <w:sz w:val="16"/>
                <w:szCs w:val="16"/>
                <w:lang w:val="en-GB"/>
              </w:rPr>
              <w:t xml:space="preserve">: </w:t>
            </w:r>
            <w:r w:rsidRPr="006E3102">
              <w:rPr>
                <w:rFonts w:ascii="GHEA Grapalat" w:hAnsi="GHEA Grapalat" w:cs="Arial"/>
                <w:sz w:val="16"/>
                <w:szCs w:val="16"/>
                <w:lang w:val="hy-AM"/>
              </w:rPr>
              <w:t>Երկկողմանի պատճենահանում: Առաջին պատճենի տպագրման առավելագույն ժամանակը՝6.6 վարկյան (A4). Պատճենահանման թույլատվությունը՝ 600 x 600 dpi: Պատճենահանման տեսակները՝ Text, Text/Photo, Text/Photo+, Photo։ Բազմացնելը՝ մինչև 999 պատճեն</w:t>
            </w:r>
            <w:r w:rsidR="009E4C79">
              <w:rPr>
                <w:rFonts w:ascii="GHEA Grapalat" w:hAnsi="GHEA Grapalat" w:cs="Arial"/>
                <w:sz w:val="16"/>
                <w:szCs w:val="16"/>
                <w:lang w:val="hy-AM"/>
              </w:rPr>
              <w:t>:</w:t>
            </w:r>
            <w:r w:rsidRPr="006E3102">
              <w:rPr>
                <w:rFonts w:ascii="GHEA Grapalat" w:hAnsi="GHEA Grapalat" w:cs="Arial"/>
                <w:sz w:val="16"/>
                <w:szCs w:val="16"/>
                <w:lang w:val="hy-AM"/>
              </w:rPr>
              <w:t>Պատկերի փոքրացնելը/մեծացնելը՝ 25-400% քայլը 1%</w:t>
            </w:r>
          </w:p>
          <w:p w14:paraId="37A5F718" w14:textId="77777777" w:rsidR="006E3102" w:rsidRPr="006E3102" w:rsidRDefault="006E3102" w:rsidP="006E3102">
            <w:pPr>
              <w:ind w:right="-105"/>
              <w:rPr>
                <w:rFonts w:ascii="GHEA Grapalat" w:hAnsi="GHEA Grapalat" w:cs="Arial"/>
                <w:sz w:val="16"/>
                <w:szCs w:val="16"/>
                <w:lang w:val="hy-AM"/>
              </w:rPr>
            </w:pPr>
            <w:r w:rsidRPr="006E3102">
              <w:rPr>
                <w:rFonts w:ascii="GHEA Grapalat" w:hAnsi="GHEA Grapalat" w:cs="Arial"/>
                <w:sz w:val="16"/>
                <w:szCs w:val="16"/>
                <w:lang w:val="hy-AM"/>
              </w:rPr>
              <w:t>Սկանավորման տեսակը՝ պլանշետային, եղանակը՝ գունավոր:Սկանավորման թույլատվությունը՝ Օպտիկականը 600 x 600 dpi, ընդլայնվածը 9600 x 9600 dpi</w:t>
            </w:r>
          </w:p>
          <w:p w14:paraId="18B151E5" w14:textId="68BCB6E9" w:rsidR="006E3102" w:rsidRPr="006E3102" w:rsidRDefault="006E3102" w:rsidP="009E4C79">
            <w:pPr>
              <w:rPr>
                <w:rFonts w:ascii="GHEA Grapalat" w:hAnsi="GHEA Grapalat"/>
                <w:sz w:val="16"/>
                <w:szCs w:val="16"/>
                <w:lang w:val="hy-AM"/>
              </w:rPr>
            </w:pPr>
            <w:r w:rsidRPr="006E3102">
              <w:rPr>
                <w:rFonts w:ascii="GHEA Grapalat" w:hAnsi="GHEA Grapalat" w:cs="Arial"/>
                <w:sz w:val="16"/>
                <w:szCs w:val="16"/>
                <w:lang w:val="hy-AM"/>
              </w:rPr>
              <w:t>Գույների խորությունը՝ 24-bit։Մոխրագույնի սանդղակը՝ 256 աստիճան։ Սկանավորման ֆայլերի տեսակները՝ TIFF/JPG/Compact JPG/PDF։Համատեղելիությունը՝ TWAIN, WIA,ICA  iFAX։Համակարգչի հետ միացման կապուղին՝USB 2.0 Hi-speed (միացման լարը պետք է ներառվի սարքի հետ), հնարավորություն ունենա միանալու WiFI տարբերակով և լոկալ համակարգչային ցանցին միանալու տարբերակով(Ethernet RJ-45)։ Առավելագույն ամսական բեռնվածությունը 80000 էջ, պրոցեսորի արագությունը 800ՄՀց x 2, օպերատիվ հիշողությունը 1ԳԲ, էլ</w:t>
            </w:r>
            <w:r w:rsidRPr="006E3102">
              <w:rPr>
                <w:rFonts w:ascii="Cambria Math" w:hAnsi="Cambria Math" w:cs="Cambria Math"/>
                <w:sz w:val="16"/>
                <w:szCs w:val="16"/>
                <w:lang w:val="hy-AM"/>
              </w:rPr>
              <w:t>․</w:t>
            </w:r>
            <w:r w:rsidRPr="006E3102">
              <w:rPr>
                <w:rFonts w:ascii="GHEA Grapalat" w:hAnsi="GHEA Grapalat" w:cs="Arial"/>
                <w:sz w:val="16"/>
                <w:szCs w:val="16"/>
                <w:lang w:val="hy-AM"/>
              </w:rPr>
              <w:t xml:space="preserve"> սնուցումը AC 220</w:t>
            </w:r>
            <w:r w:rsidRPr="006E3102">
              <w:rPr>
                <w:rFonts w:ascii="GHEA Grapalat" w:eastAsia="MS Gothic" w:hAnsi="GHEA Grapalat" w:cs="Arial"/>
                <w:sz w:val="16"/>
                <w:szCs w:val="16"/>
                <w:lang w:val="hy-AM"/>
              </w:rPr>
              <w:t>～</w:t>
            </w:r>
            <w:r w:rsidRPr="006E3102">
              <w:rPr>
                <w:rFonts w:ascii="GHEA Grapalat" w:hAnsi="GHEA Grapalat" w:cs="Arial"/>
                <w:sz w:val="16"/>
                <w:szCs w:val="16"/>
                <w:lang w:val="hy-AM"/>
              </w:rPr>
              <w:t>240V: 50/60Հց(սնուցման լարը պետք է ներառվի սարքի հետ)։ Երաշխիք՝ առնվազն 1 տարի:Կոմպլեկտավորումը և փաթեթավորումը գործարանային, երաշխիքային սպասարկման ապահովում արտադրողի պաշտոնական սպասարկման կենտրոնում (տրամադրվում է նաև սպասարկման կենտրոնի տվյալները) կամ պաշտոնական մատակարարից տեղեկանք այն մասին, որ ապրանքն արտադրված է ՀՀ</w:t>
            </w:r>
            <w:r w:rsidR="009E4C79">
              <w:rPr>
                <w:rFonts w:ascii="GHEA Grapalat" w:hAnsi="GHEA Grapalat" w:cs="Arial"/>
                <w:sz w:val="16"/>
                <w:szCs w:val="16"/>
                <w:lang w:val="hy-AM"/>
              </w:rPr>
              <w:t>-</w:t>
            </w:r>
            <w:r w:rsidRPr="006E3102">
              <w:rPr>
                <w:rFonts w:ascii="GHEA Grapalat" w:hAnsi="GHEA Grapalat" w:cs="Arial"/>
                <w:sz w:val="16"/>
                <w:szCs w:val="16"/>
                <w:lang w:val="hy-AM"/>
              </w:rPr>
              <w:t>ն ընդգրկող տարածաշրջանում սպառման և սպասարկման համար:</w:t>
            </w:r>
          </w:p>
        </w:tc>
        <w:tc>
          <w:tcPr>
            <w:tcW w:w="709" w:type="dxa"/>
            <w:vAlign w:val="center"/>
          </w:tcPr>
          <w:p w14:paraId="659F8AD7" w14:textId="3E541652" w:rsidR="006E3102" w:rsidRPr="00A71D81" w:rsidRDefault="006E3102" w:rsidP="006E3102">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349E5357" w14:textId="77777777" w:rsidR="006E3102" w:rsidRPr="00A71D81" w:rsidRDefault="006E3102" w:rsidP="006E3102">
            <w:pPr>
              <w:jc w:val="center"/>
              <w:rPr>
                <w:rFonts w:ascii="GHEA Grapalat" w:hAnsi="GHEA Grapalat"/>
                <w:sz w:val="20"/>
              </w:rPr>
            </w:pPr>
          </w:p>
        </w:tc>
        <w:tc>
          <w:tcPr>
            <w:tcW w:w="1276" w:type="dxa"/>
          </w:tcPr>
          <w:p w14:paraId="68640651" w14:textId="77777777" w:rsidR="006E3102" w:rsidRPr="00A71D81" w:rsidRDefault="006E3102" w:rsidP="006E3102">
            <w:pPr>
              <w:jc w:val="center"/>
              <w:rPr>
                <w:rFonts w:ascii="GHEA Grapalat" w:hAnsi="GHEA Grapalat"/>
                <w:sz w:val="20"/>
              </w:rPr>
            </w:pPr>
          </w:p>
        </w:tc>
        <w:tc>
          <w:tcPr>
            <w:tcW w:w="708" w:type="dxa"/>
            <w:vAlign w:val="center"/>
          </w:tcPr>
          <w:p w14:paraId="38F00666" w14:textId="4262E05A"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993" w:type="dxa"/>
          </w:tcPr>
          <w:p w14:paraId="1DFDE804" w14:textId="77777777" w:rsidR="006E3102" w:rsidRPr="00C47B04" w:rsidRDefault="006E3102" w:rsidP="006E3102">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6B325011" w14:textId="30BAAE08" w:rsidR="006E3102" w:rsidRPr="00374987" w:rsidRDefault="006E3102" w:rsidP="006E3102">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0436944A" w14:textId="1A7DF55F" w:rsidR="006E3102" w:rsidRPr="00374987" w:rsidRDefault="006E3102" w:rsidP="006E3102">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1293" w:type="dxa"/>
            <w:vAlign w:val="center"/>
          </w:tcPr>
          <w:p w14:paraId="13B21149" w14:textId="77777777" w:rsidR="006E3102" w:rsidRDefault="006E3102" w:rsidP="006E3102">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3CE394F4" w14:textId="314DD0C6" w:rsidR="006E3102" w:rsidRPr="00A71D81" w:rsidRDefault="006E3102" w:rsidP="006E3102">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9E4C79" w:rsidRPr="00A71D81" w14:paraId="5DAD64A4" w14:textId="77777777" w:rsidTr="006E3102">
        <w:tc>
          <w:tcPr>
            <w:tcW w:w="751" w:type="dxa"/>
          </w:tcPr>
          <w:p w14:paraId="0F71A57D" w14:textId="2394ACAB" w:rsidR="009E4C79" w:rsidRPr="00A71D81" w:rsidRDefault="009E4C79" w:rsidP="009E4C79">
            <w:pPr>
              <w:jc w:val="center"/>
              <w:rPr>
                <w:rFonts w:ascii="GHEA Grapalat" w:hAnsi="GHEA Grapalat"/>
                <w:sz w:val="20"/>
              </w:rPr>
            </w:pPr>
            <w:r>
              <w:rPr>
                <w:rFonts w:ascii="GHEA Grapalat" w:hAnsi="GHEA Grapalat"/>
                <w:sz w:val="20"/>
              </w:rPr>
              <w:t>6</w:t>
            </w:r>
          </w:p>
        </w:tc>
        <w:tc>
          <w:tcPr>
            <w:tcW w:w="1276" w:type="dxa"/>
            <w:vAlign w:val="center"/>
          </w:tcPr>
          <w:p w14:paraId="15E6753F" w14:textId="6FFCF682" w:rsidR="009E4C79" w:rsidRPr="00A71D81" w:rsidRDefault="009E4C79" w:rsidP="009E4C79">
            <w:pPr>
              <w:jc w:val="center"/>
              <w:rPr>
                <w:rFonts w:ascii="GHEA Grapalat" w:hAnsi="GHEA Grapalat"/>
                <w:sz w:val="20"/>
              </w:rPr>
            </w:pPr>
            <w:r w:rsidRPr="00A6333B">
              <w:rPr>
                <w:rFonts w:ascii="GHEA Grapalat" w:hAnsi="GHEA Grapalat" w:cs="Arial"/>
                <w:sz w:val="16"/>
                <w:szCs w:val="16"/>
              </w:rPr>
              <w:t>30236100</w:t>
            </w:r>
          </w:p>
        </w:tc>
        <w:tc>
          <w:tcPr>
            <w:tcW w:w="1559" w:type="dxa"/>
            <w:vAlign w:val="center"/>
          </w:tcPr>
          <w:p w14:paraId="452CAB48" w14:textId="122AC2DA" w:rsidR="009E4C79" w:rsidRPr="00694873" w:rsidRDefault="009E4C79" w:rsidP="009E4C79">
            <w:pPr>
              <w:jc w:val="center"/>
              <w:rPr>
                <w:rFonts w:ascii="GHEA Grapalat" w:hAnsi="GHEA Grapalat"/>
                <w:sz w:val="16"/>
                <w:szCs w:val="16"/>
              </w:rPr>
            </w:pPr>
            <w:proofErr w:type="spellStart"/>
            <w:r w:rsidRPr="00694873">
              <w:rPr>
                <w:rFonts w:ascii="GHEA Grapalat" w:hAnsi="GHEA Grapalat" w:cs="Arial"/>
                <w:sz w:val="16"/>
                <w:szCs w:val="16"/>
                <w:lang w:eastAsia="ru-RU"/>
              </w:rPr>
              <w:t>Արտաքին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հիշողության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սարք</w:t>
            </w:r>
            <w:proofErr w:type="spellEnd"/>
          </w:p>
        </w:tc>
        <w:tc>
          <w:tcPr>
            <w:tcW w:w="993" w:type="dxa"/>
          </w:tcPr>
          <w:p w14:paraId="5DB3C83D" w14:textId="77777777" w:rsidR="009E4C79" w:rsidRPr="00A71D81" w:rsidRDefault="009E4C79" w:rsidP="009E4C79">
            <w:pPr>
              <w:jc w:val="center"/>
              <w:rPr>
                <w:rFonts w:ascii="GHEA Grapalat" w:hAnsi="GHEA Grapalat"/>
                <w:sz w:val="20"/>
              </w:rPr>
            </w:pPr>
          </w:p>
        </w:tc>
        <w:tc>
          <w:tcPr>
            <w:tcW w:w="3685" w:type="dxa"/>
          </w:tcPr>
          <w:p w14:paraId="41D47064" w14:textId="77777777" w:rsidR="009E4C79" w:rsidRPr="009E4C79" w:rsidRDefault="009E4C79" w:rsidP="009E4C79">
            <w:pPr>
              <w:rPr>
                <w:rFonts w:ascii="GHEA Grapalat" w:hAnsi="GHEA Grapalat" w:cs="Arial"/>
                <w:color w:val="FF0000"/>
                <w:sz w:val="16"/>
                <w:szCs w:val="16"/>
                <w:lang w:val="hy-AM"/>
              </w:rPr>
            </w:pPr>
            <w:r w:rsidRPr="009E4C79">
              <w:rPr>
                <w:rFonts w:ascii="GHEA Grapalat" w:hAnsi="GHEA Grapalat" w:cs="Arial"/>
                <w:sz w:val="16"/>
                <w:szCs w:val="16"/>
                <w:lang w:val="hy-AM"/>
              </w:rPr>
              <w:t>2TB Toshiba Canvio Basic</w:t>
            </w:r>
            <w:r w:rsidRPr="009E4C79">
              <w:rPr>
                <w:rFonts w:ascii="GHEA Grapalat" w:hAnsi="GHEA Grapalat" w:cs="Arial"/>
                <w:sz w:val="16"/>
                <w:szCs w:val="16"/>
              </w:rPr>
              <w:t>s</w:t>
            </w:r>
            <w:r w:rsidRPr="009E4C79">
              <w:rPr>
                <w:rFonts w:ascii="GHEA Grapalat" w:hAnsi="GHEA Grapalat" w:cs="Arial"/>
                <w:sz w:val="16"/>
                <w:szCs w:val="16"/>
                <w:lang w:val="hy-AM"/>
              </w:rPr>
              <w:t xml:space="preserve"> դյուրակիր արտաքին կոշտ սկավառակ USB 3.0 կամ համարժեքը </w:t>
            </w:r>
            <w:r w:rsidRPr="009E4C79">
              <w:rPr>
                <w:rFonts w:ascii="GHEA Grapalat" w:hAnsi="GHEA Grapalat" w:cs="Arial"/>
                <w:sz w:val="16"/>
                <w:szCs w:val="16"/>
              </w:rPr>
              <w:t xml:space="preserve">Seagate </w:t>
            </w:r>
          </w:p>
          <w:p w14:paraId="0DE88E43" w14:textId="77777777" w:rsidR="009E4C79" w:rsidRPr="009E4C79" w:rsidRDefault="009E4C79" w:rsidP="009E4C79">
            <w:pPr>
              <w:rPr>
                <w:rFonts w:ascii="GHEA Grapalat" w:hAnsi="GHEA Grapalat" w:cs="Arial"/>
                <w:sz w:val="16"/>
                <w:szCs w:val="16"/>
                <w:lang w:val="hy-AM"/>
              </w:rPr>
            </w:pPr>
            <w:r w:rsidRPr="009E4C79">
              <w:rPr>
                <w:rFonts w:ascii="GHEA Grapalat" w:hAnsi="GHEA Grapalat" w:cs="Arial"/>
                <w:sz w:val="16"/>
                <w:szCs w:val="16"/>
                <w:lang w:val="hy-AM"/>
              </w:rPr>
              <w:lastRenderedPageBreak/>
              <w:t>Թվային պահեստային հզորություն (Digital Storage Capacity) 2 TB; Կոշտ սկավառակի միջերես USB 2.0/3.0;</w:t>
            </w:r>
          </w:p>
          <w:p w14:paraId="2DA66354" w14:textId="77777777" w:rsidR="009E4C79" w:rsidRPr="009E4C79" w:rsidRDefault="009E4C79" w:rsidP="009E4C79">
            <w:pPr>
              <w:rPr>
                <w:rFonts w:ascii="GHEA Grapalat" w:hAnsi="GHEA Grapalat" w:cs="Arial"/>
                <w:sz w:val="16"/>
                <w:szCs w:val="16"/>
                <w:lang w:val="hy-AM"/>
              </w:rPr>
            </w:pPr>
            <w:r w:rsidRPr="009E4C79">
              <w:rPr>
                <w:rFonts w:ascii="GHEA Grapalat" w:hAnsi="GHEA Grapalat" w:cs="Arial"/>
                <w:sz w:val="16"/>
                <w:szCs w:val="16"/>
                <w:lang w:val="hy-AM"/>
              </w:rPr>
              <w:t>Միացման տեխնոլոգիա USB; շարժական;</w:t>
            </w:r>
          </w:p>
          <w:p w14:paraId="633D4FD3" w14:textId="77777777" w:rsidR="009E4C79" w:rsidRPr="009E4C79" w:rsidRDefault="009E4C79" w:rsidP="009E4C79">
            <w:pPr>
              <w:rPr>
                <w:rFonts w:ascii="GHEA Grapalat" w:hAnsi="GHEA Grapalat" w:cs="Arial"/>
                <w:sz w:val="16"/>
                <w:szCs w:val="16"/>
                <w:lang w:val="hy-AM"/>
              </w:rPr>
            </w:pPr>
            <w:r w:rsidRPr="009E4C79">
              <w:rPr>
                <w:rFonts w:ascii="GHEA Grapalat" w:hAnsi="GHEA Grapalat" w:cs="Arial"/>
                <w:sz w:val="16"/>
                <w:szCs w:val="16"/>
                <w:lang w:val="hy-AM"/>
              </w:rPr>
              <w:t>Կոշտ սկավառակի ձևի գործակից 2,5 դյույմ;</w:t>
            </w:r>
          </w:p>
          <w:p w14:paraId="422C4857" w14:textId="77777777" w:rsidR="009E4C79" w:rsidRPr="009E4C79" w:rsidRDefault="009E4C79" w:rsidP="009E4C79">
            <w:pPr>
              <w:rPr>
                <w:rFonts w:ascii="GHEA Grapalat" w:hAnsi="GHEA Grapalat" w:cs="Arial"/>
                <w:sz w:val="16"/>
                <w:szCs w:val="16"/>
                <w:lang w:val="hy-AM"/>
              </w:rPr>
            </w:pPr>
            <w:r w:rsidRPr="009E4C79">
              <w:rPr>
                <w:rFonts w:ascii="GHEA Grapalat" w:hAnsi="GHEA Grapalat" w:cs="Arial"/>
                <w:sz w:val="16"/>
                <w:szCs w:val="16"/>
                <w:lang w:val="hy-AM"/>
              </w:rPr>
              <w:t>Կոշտ սկավառակի նկարագրություն` Մեխանիկական կոշտ սկավառակ; Համատեղելի սարքեր՝ Նոթբուք;</w:t>
            </w:r>
          </w:p>
          <w:p w14:paraId="5515B941" w14:textId="37E000A8" w:rsidR="009E4C79" w:rsidRPr="009E4C79" w:rsidRDefault="009E4C79" w:rsidP="009E4C79">
            <w:pPr>
              <w:rPr>
                <w:rFonts w:ascii="GHEA Grapalat" w:hAnsi="GHEA Grapalat"/>
                <w:sz w:val="16"/>
                <w:szCs w:val="16"/>
              </w:rPr>
            </w:pPr>
            <w:r w:rsidRPr="009E4C79">
              <w:rPr>
                <w:rFonts w:ascii="GHEA Grapalat" w:hAnsi="GHEA Grapalat" w:cs="Arial"/>
                <w:sz w:val="16"/>
                <w:szCs w:val="16"/>
                <w:lang w:val="hy-AM"/>
              </w:rPr>
              <w:t>Կոշտ սկավառակի չափը` 2 TB:</w:t>
            </w:r>
          </w:p>
        </w:tc>
        <w:tc>
          <w:tcPr>
            <w:tcW w:w="709" w:type="dxa"/>
            <w:vAlign w:val="center"/>
          </w:tcPr>
          <w:p w14:paraId="3D70DE70" w14:textId="3AE910C5" w:rsidR="009E4C79" w:rsidRPr="00A71D81" w:rsidRDefault="009E4C79" w:rsidP="009E4C79">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2E1230C7" w14:textId="77777777" w:rsidR="009E4C79" w:rsidRPr="00A71D81" w:rsidRDefault="009E4C79" w:rsidP="009E4C79">
            <w:pPr>
              <w:jc w:val="center"/>
              <w:rPr>
                <w:rFonts w:ascii="GHEA Grapalat" w:hAnsi="GHEA Grapalat"/>
                <w:sz w:val="20"/>
              </w:rPr>
            </w:pPr>
          </w:p>
        </w:tc>
        <w:tc>
          <w:tcPr>
            <w:tcW w:w="1276" w:type="dxa"/>
          </w:tcPr>
          <w:p w14:paraId="63BB5F34" w14:textId="77777777" w:rsidR="009E4C79" w:rsidRPr="00A71D81" w:rsidRDefault="009E4C79" w:rsidP="009E4C79">
            <w:pPr>
              <w:jc w:val="center"/>
              <w:rPr>
                <w:rFonts w:ascii="GHEA Grapalat" w:hAnsi="GHEA Grapalat"/>
                <w:sz w:val="20"/>
              </w:rPr>
            </w:pPr>
          </w:p>
        </w:tc>
        <w:tc>
          <w:tcPr>
            <w:tcW w:w="708" w:type="dxa"/>
            <w:vAlign w:val="center"/>
          </w:tcPr>
          <w:p w14:paraId="0AE5FDB7" w14:textId="6645C512"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5</w:t>
            </w:r>
          </w:p>
        </w:tc>
        <w:tc>
          <w:tcPr>
            <w:tcW w:w="993" w:type="dxa"/>
          </w:tcPr>
          <w:p w14:paraId="04B334D0" w14:textId="77777777" w:rsidR="009E4C79" w:rsidRPr="00C47B04" w:rsidRDefault="009E4C79" w:rsidP="009E4C79">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34430A88" w14:textId="69FDC31C" w:rsidR="009E4C79" w:rsidRPr="00374987" w:rsidRDefault="009E4C79" w:rsidP="009E4C79">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0AF7CDF7" w14:textId="6D3B05BD"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5</w:t>
            </w:r>
          </w:p>
        </w:tc>
        <w:tc>
          <w:tcPr>
            <w:tcW w:w="1293" w:type="dxa"/>
            <w:vAlign w:val="center"/>
          </w:tcPr>
          <w:p w14:paraId="114EF8B3" w14:textId="77777777" w:rsidR="009E4C79" w:rsidRDefault="009E4C79" w:rsidP="009E4C79">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5FA525F0" w14:textId="1DA7AA6B" w:rsidR="009E4C79" w:rsidRPr="00A71D81" w:rsidRDefault="009E4C79" w:rsidP="009E4C79">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9E4C79" w:rsidRPr="00A71D81" w14:paraId="61D7D438" w14:textId="77777777" w:rsidTr="006E3102">
        <w:tc>
          <w:tcPr>
            <w:tcW w:w="751" w:type="dxa"/>
          </w:tcPr>
          <w:p w14:paraId="5FFADC77" w14:textId="19B0E8ED" w:rsidR="009E4C79" w:rsidRPr="00A71D81" w:rsidRDefault="009E4C79" w:rsidP="009E4C79">
            <w:pPr>
              <w:jc w:val="center"/>
              <w:rPr>
                <w:rFonts w:ascii="GHEA Grapalat" w:hAnsi="GHEA Grapalat"/>
                <w:sz w:val="20"/>
              </w:rPr>
            </w:pPr>
            <w:r>
              <w:rPr>
                <w:rFonts w:ascii="GHEA Grapalat" w:hAnsi="GHEA Grapalat"/>
                <w:sz w:val="20"/>
              </w:rPr>
              <w:t>7</w:t>
            </w:r>
          </w:p>
        </w:tc>
        <w:tc>
          <w:tcPr>
            <w:tcW w:w="1276" w:type="dxa"/>
            <w:vAlign w:val="center"/>
          </w:tcPr>
          <w:p w14:paraId="35E8A8DB" w14:textId="0047AFA5" w:rsidR="009E4C79" w:rsidRPr="00A71D81" w:rsidRDefault="009E4C79" w:rsidP="009E4C79">
            <w:pPr>
              <w:jc w:val="center"/>
              <w:rPr>
                <w:rFonts w:ascii="GHEA Grapalat" w:hAnsi="GHEA Grapalat"/>
                <w:sz w:val="20"/>
              </w:rPr>
            </w:pPr>
            <w:r w:rsidRPr="00A6333B">
              <w:rPr>
                <w:rFonts w:ascii="GHEA Grapalat" w:hAnsi="GHEA Grapalat" w:cs="Arial"/>
                <w:sz w:val="16"/>
                <w:szCs w:val="16"/>
              </w:rPr>
              <w:t>30234660</w:t>
            </w:r>
          </w:p>
        </w:tc>
        <w:tc>
          <w:tcPr>
            <w:tcW w:w="1559" w:type="dxa"/>
            <w:vAlign w:val="center"/>
          </w:tcPr>
          <w:p w14:paraId="39A2BB6A" w14:textId="5929FD0B" w:rsidR="009E4C79" w:rsidRPr="00694873" w:rsidRDefault="009E4C79" w:rsidP="009E4C79">
            <w:pPr>
              <w:jc w:val="center"/>
              <w:rPr>
                <w:rFonts w:ascii="GHEA Grapalat" w:hAnsi="GHEA Grapalat"/>
                <w:sz w:val="16"/>
                <w:szCs w:val="16"/>
              </w:rPr>
            </w:pPr>
            <w:proofErr w:type="spellStart"/>
            <w:r w:rsidRPr="00694873">
              <w:rPr>
                <w:rFonts w:ascii="GHEA Grapalat" w:hAnsi="GHEA Grapalat" w:cs="Arial"/>
                <w:sz w:val="16"/>
                <w:szCs w:val="16"/>
                <w:lang w:eastAsia="ru-RU"/>
              </w:rPr>
              <w:t>Ֆլեշ</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հիշողություն</w:t>
            </w:r>
            <w:proofErr w:type="spellEnd"/>
          </w:p>
        </w:tc>
        <w:tc>
          <w:tcPr>
            <w:tcW w:w="993" w:type="dxa"/>
          </w:tcPr>
          <w:p w14:paraId="32FCB3E4" w14:textId="77777777" w:rsidR="009E4C79" w:rsidRPr="00A71D81" w:rsidRDefault="009E4C79" w:rsidP="009E4C79">
            <w:pPr>
              <w:jc w:val="center"/>
              <w:rPr>
                <w:rFonts w:ascii="GHEA Grapalat" w:hAnsi="GHEA Grapalat"/>
                <w:sz w:val="20"/>
              </w:rPr>
            </w:pPr>
          </w:p>
        </w:tc>
        <w:tc>
          <w:tcPr>
            <w:tcW w:w="3685" w:type="dxa"/>
          </w:tcPr>
          <w:p w14:paraId="238DF843" w14:textId="3C74D073" w:rsidR="009E4C79" w:rsidRPr="009E4C79" w:rsidRDefault="009E4C79" w:rsidP="009E4C79">
            <w:pPr>
              <w:rPr>
                <w:rFonts w:ascii="GHEA Grapalat" w:hAnsi="GHEA Grapalat"/>
                <w:sz w:val="16"/>
                <w:szCs w:val="16"/>
              </w:rPr>
            </w:pPr>
            <w:r w:rsidRPr="009E4C79">
              <w:rPr>
                <w:rFonts w:ascii="GHEA Grapalat" w:hAnsi="GHEA Grapalat" w:cs="Arial"/>
                <w:sz w:val="16"/>
                <w:szCs w:val="16"/>
                <w:lang w:val="hy-AM"/>
              </w:rPr>
              <w:t>128Գբ, միացումը USB3.0   Kingston կամ համարժեքը Verbatim</w:t>
            </w:r>
          </w:p>
        </w:tc>
        <w:tc>
          <w:tcPr>
            <w:tcW w:w="709" w:type="dxa"/>
            <w:vAlign w:val="center"/>
          </w:tcPr>
          <w:p w14:paraId="1879F24B" w14:textId="1A352C43" w:rsidR="009E4C79" w:rsidRPr="00A71D81" w:rsidRDefault="009E4C79" w:rsidP="009E4C79">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1950D375" w14:textId="77777777" w:rsidR="009E4C79" w:rsidRPr="00A71D81" w:rsidRDefault="009E4C79" w:rsidP="009E4C79">
            <w:pPr>
              <w:jc w:val="center"/>
              <w:rPr>
                <w:rFonts w:ascii="GHEA Grapalat" w:hAnsi="GHEA Grapalat"/>
                <w:sz w:val="20"/>
              </w:rPr>
            </w:pPr>
          </w:p>
        </w:tc>
        <w:tc>
          <w:tcPr>
            <w:tcW w:w="1276" w:type="dxa"/>
          </w:tcPr>
          <w:p w14:paraId="166430FC" w14:textId="77777777" w:rsidR="009E4C79" w:rsidRPr="00A71D81" w:rsidRDefault="009E4C79" w:rsidP="009E4C79">
            <w:pPr>
              <w:jc w:val="center"/>
              <w:rPr>
                <w:rFonts w:ascii="GHEA Grapalat" w:hAnsi="GHEA Grapalat"/>
                <w:sz w:val="20"/>
              </w:rPr>
            </w:pPr>
          </w:p>
        </w:tc>
        <w:tc>
          <w:tcPr>
            <w:tcW w:w="708" w:type="dxa"/>
            <w:vAlign w:val="center"/>
          </w:tcPr>
          <w:p w14:paraId="4CCCE96C" w14:textId="1DA61E5B"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5</w:t>
            </w:r>
          </w:p>
        </w:tc>
        <w:tc>
          <w:tcPr>
            <w:tcW w:w="993" w:type="dxa"/>
          </w:tcPr>
          <w:p w14:paraId="4733082D" w14:textId="77777777" w:rsidR="009E4C79" w:rsidRPr="00C47B04" w:rsidRDefault="009E4C79" w:rsidP="009E4C79">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6C23BDBB" w14:textId="0BCD7B9F" w:rsidR="009E4C79" w:rsidRPr="00374987" w:rsidRDefault="009E4C79" w:rsidP="009E4C79">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3232A58C" w14:textId="0C5827C3"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5</w:t>
            </w:r>
          </w:p>
        </w:tc>
        <w:tc>
          <w:tcPr>
            <w:tcW w:w="1293" w:type="dxa"/>
            <w:vAlign w:val="center"/>
          </w:tcPr>
          <w:p w14:paraId="444197F9" w14:textId="77777777" w:rsidR="009E4C79" w:rsidRDefault="009E4C79" w:rsidP="009E4C79">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5C05B404" w14:textId="237001C7" w:rsidR="009E4C79" w:rsidRPr="00A71D81" w:rsidRDefault="009E4C79" w:rsidP="009E4C79">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9E4C79" w:rsidRPr="00A71D81" w14:paraId="43579C25" w14:textId="77777777" w:rsidTr="00B32DA0">
        <w:tc>
          <w:tcPr>
            <w:tcW w:w="751" w:type="dxa"/>
          </w:tcPr>
          <w:p w14:paraId="2FF54F39" w14:textId="32E4868B" w:rsidR="009E4C79" w:rsidRPr="00A71D81" w:rsidRDefault="009E4C79" w:rsidP="009E4C79">
            <w:pPr>
              <w:jc w:val="center"/>
              <w:rPr>
                <w:rFonts w:ascii="GHEA Grapalat" w:hAnsi="GHEA Grapalat"/>
                <w:sz w:val="20"/>
              </w:rPr>
            </w:pPr>
            <w:r>
              <w:rPr>
                <w:rFonts w:ascii="GHEA Grapalat" w:hAnsi="GHEA Grapalat"/>
                <w:sz w:val="20"/>
              </w:rPr>
              <w:t>8</w:t>
            </w:r>
          </w:p>
        </w:tc>
        <w:tc>
          <w:tcPr>
            <w:tcW w:w="1276" w:type="dxa"/>
            <w:vAlign w:val="center"/>
          </w:tcPr>
          <w:p w14:paraId="70ED003E" w14:textId="3ADD805D" w:rsidR="009E4C79" w:rsidRPr="00A71D81" w:rsidRDefault="009E4C79" w:rsidP="009E4C79">
            <w:pPr>
              <w:jc w:val="center"/>
              <w:rPr>
                <w:rFonts w:ascii="GHEA Grapalat" w:hAnsi="GHEA Grapalat"/>
                <w:sz w:val="20"/>
              </w:rPr>
            </w:pPr>
            <w:r w:rsidRPr="00B055BE">
              <w:rPr>
                <w:rFonts w:ascii="GHEA Grapalat" w:hAnsi="GHEA Grapalat" w:cs="Arial"/>
                <w:sz w:val="16"/>
                <w:szCs w:val="16"/>
              </w:rPr>
              <w:t>30211200/3</w:t>
            </w:r>
          </w:p>
        </w:tc>
        <w:tc>
          <w:tcPr>
            <w:tcW w:w="1559" w:type="dxa"/>
            <w:vAlign w:val="center"/>
          </w:tcPr>
          <w:p w14:paraId="4F2F2FC0" w14:textId="5E925131" w:rsidR="009E4C79" w:rsidRPr="00694873" w:rsidRDefault="009E4C79" w:rsidP="009E4C79">
            <w:pPr>
              <w:jc w:val="center"/>
              <w:rPr>
                <w:rFonts w:ascii="GHEA Grapalat" w:hAnsi="GHEA Grapalat"/>
                <w:sz w:val="16"/>
                <w:szCs w:val="16"/>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993" w:type="dxa"/>
          </w:tcPr>
          <w:p w14:paraId="6047C1DF" w14:textId="77777777" w:rsidR="009E4C79" w:rsidRPr="00A71D81" w:rsidRDefault="009E4C79" w:rsidP="009E4C79">
            <w:pPr>
              <w:jc w:val="center"/>
              <w:rPr>
                <w:rFonts w:ascii="GHEA Grapalat" w:hAnsi="GHEA Grapalat"/>
                <w:sz w:val="20"/>
              </w:rPr>
            </w:pPr>
          </w:p>
        </w:tc>
        <w:tc>
          <w:tcPr>
            <w:tcW w:w="3685" w:type="dxa"/>
            <w:vAlign w:val="center"/>
          </w:tcPr>
          <w:p w14:paraId="3BE58225" w14:textId="05B4549D" w:rsidR="009E4C79" w:rsidRPr="009E4C79" w:rsidRDefault="009E4C79" w:rsidP="009E4C79">
            <w:pPr>
              <w:rPr>
                <w:rFonts w:ascii="GHEA Grapalat" w:hAnsi="GHEA Grapalat"/>
                <w:sz w:val="16"/>
                <w:szCs w:val="16"/>
                <w:lang w:val="hy-AM"/>
              </w:rPr>
            </w:pPr>
            <w:r w:rsidRPr="009E4C79">
              <w:rPr>
                <w:rFonts w:ascii="GHEA Grapalat" w:hAnsi="GHEA Grapalat"/>
                <w:sz w:val="16"/>
                <w:szCs w:val="16"/>
                <w:lang w:val="hy-AM"/>
              </w:rPr>
              <w:t xml:space="preserve">Դյուրակիր համակարգիչ բիզնես դասի, Էկրան՝ </w:t>
            </w:r>
            <w:r w:rsidRPr="00C11C3C">
              <w:rPr>
                <w:rFonts w:ascii="GHEA Grapalat" w:hAnsi="GHEA Grapalat"/>
                <w:sz w:val="16"/>
                <w:szCs w:val="16"/>
                <w:lang w:val="hy-AM"/>
              </w:rPr>
              <w:t>նվազագույնը</w:t>
            </w:r>
            <w:r w:rsidRPr="009E4C79">
              <w:rPr>
                <w:rFonts w:ascii="GHEA Grapalat" w:hAnsi="GHEA Grapalat"/>
                <w:sz w:val="16"/>
                <w:szCs w:val="16"/>
                <w:lang w:val="hy-AM"/>
              </w:rPr>
              <w:t xml:space="preserve"> 15.6" անկյունագծով կետայնությունը՝ ոչ պակաս, քան 2 Ֆուլլ ՀԴ (Full HD) 1920x1080, հակաշողային,  լուսավորվող ստեղաշար: Կենտրոնական պրոցեսորը՝ առնվազն Քոռ (Core) i5, նվազագույնը 4 միջուկ և 8 հոսքով առնվազն 11-րդ սերնդի, հաճախականությունը 4.2ԳՀց մաքսիմալ տուրբո ռեժիմում, 8ՄԲ քեշ։ Օպերատիվ հիշողություն՝  նվազագույնը 8ԳԲ ծավալով։ Կոշտ սկավառակ՝ նվազագույնը </w:t>
            </w:r>
            <w:r w:rsidRPr="00C11C3C">
              <w:rPr>
                <w:rFonts w:ascii="GHEA Grapalat" w:hAnsi="GHEA Grapalat"/>
                <w:sz w:val="16"/>
                <w:szCs w:val="16"/>
                <w:lang w:val="hy-AM"/>
              </w:rPr>
              <w:t>256ԳԲ</w:t>
            </w:r>
            <w:r w:rsidRPr="009E4C79">
              <w:rPr>
                <w:rFonts w:ascii="GHEA Grapalat" w:hAnsi="GHEA Grapalat"/>
                <w:sz w:val="16"/>
                <w:szCs w:val="16"/>
                <w:lang w:val="hy-AM"/>
              </w:rPr>
              <w:t xml:space="preserve">  ծավալով PCIe NVMe Value տեսակի ՍՍԴ (SSD) կրիչ։ Իր ներկառուցված տեսաքարտով, ելքի բնիկները՝  2 սուպերարագ (SuperSpeed) USB A-տիպի (Type-A) 5 Գբ/վ արձագանքման արագություն (1 լիցքավորման, 1 սնուցման մատակարարման); 1 սուպերարագ (SuperSpeed) USB C-տիպի (Type-C®) 10 գիգաբիթ/վ արձագանքման արագությամբ (USB սնուցման մատակարարում (Power Delivery), Դիսփլեյ Պորտ (DisplayPort™) 1.4); 1 ականջակալ</w:t>
            </w:r>
            <w:r>
              <w:rPr>
                <w:rFonts w:ascii="GHEA Grapalat" w:hAnsi="GHEA Grapalat"/>
                <w:sz w:val="16"/>
                <w:szCs w:val="16"/>
                <w:lang w:val="hy-AM"/>
              </w:rPr>
              <w:t xml:space="preserve"> </w:t>
            </w:r>
            <w:r w:rsidRPr="009E4C79">
              <w:rPr>
                <w:rFonts w:ascii="GHEA Grapalat" w:hAnsi="GHEA Grapalat"/>
                <w:sz w:val="16"/>
                <w:szCs w:val="16"/>
                <w:lang w:val="hy-AM"/>
              </w:rPr>
              <w:t>/խոսափող համատեղված բնիկ (headphone/microphone combo); 1 HDMI 1.4b; 1 փոփոխական հոսանքի աղբյուր (AC power), 720p HD տեսախցիկ, Անլար ցանցային կապ – Ինտել (Intel®) Վայ-Ֆայ (Wi-Fi) 6 AX201 2x2 nvP + բլութուզ (Bluetooth) 5 WW։ Անվտանգության կառավարում (Security management)</w:t>
            </w:r>
            <w:r w:rsidRPr="009E4C79">
              <w:rPr>
                <w:rFonts w:cs="Calibri"/>
                <w:sz w:val="16"/>
                <w:szCs w:val="16"/>
                <w:lang w:val="hy-AM"/>
              </w:rPr>
              <w:t> </w:t>
            </w:r>
            <w:r w:rsidRPr="009E4C79">
              <w:rPr>
                <w:rFonts w:ascii="GHEA Grapalat" w:hAnsi="GHEA Grapalat" w:cs="GHEA Grapalat"/>
                <w:sz w:val="16"/>
                <w:szCs w:val="16"/>
                <w:lang w:val="hy-AM"/>
              </w:rPr>
              <w:t>–</w:t>
            </w:r>
            <w:r w:rsidRPr="009E4C79">
              <w:rPr>
                <w:rFonts w:cs="Calibri"/>
                <w:sz w:val="16"/>
                <w:szCs w:val="16"/>
                <w:lang w:val="hy-AM"/>
              </w:rPr>
              <w:t> </w:t>
            </w:r>
            <w:r w:rsidRPr="009E4C79">
              <w:rPr>
                <w:rFonts w:ascii="GHEA Grapalat" w:hAnsi="GHEA Grapalat"/>
                <w:sz w:val="16"/>
                <w:szCs w:val="16"/>
                <w:lang w:val="hy-AM"/>
              </w:rPr>
              <w:t xml:space="preserve">Բացարձակ կայունության մոդուլ (Absolute persistence module); նախնական վավերականացում (Preboot authentication); Սնուցման միացման ժամանակ վավերականացում (Power On Authentication); </w:t>
            </w:r>
            <w:r w:rsidRPr="009E4C79">
              <w:rPr>
                <w:rFonts w:ascii="GHEA Grapalat" w:hAnsi="GHEA Grapalat"/>
                <w:sz w:val="16"/>
                <w:szCs w:val="16"/>
                <w:lang w:val="hy-AM"/>
              </w:rPr>
              <w:lastRenderedPageBreak/>
              <w:t xml:space="preserve">ԲԻՕՍ թարմացում ցանցի միջոցով (BIOS Update via Network); Հիմնական բեռնման ձայնագրման անվտանգություն (Master Boot Record Security); Շասսիների կախովի փականների և մալուխների փականների աջակցություն (Support for chassis padlocks and cable lock devices); Համակարգի ծրագրային ապահովման մենեջեր (System Software Manager (SSM)); մատնահետքի տվիչ (Fingerprint Sensor)։ Կրկնակի ստերեո բարձրախոսներ, կրկնակի ալեհավաքով բարձրախոս: Ստեղնաշարը գործարանային անգլերեն և ռուսերեն տառատեսակներով, թվային ստեղնաշարով (numeric keypad) և լուսավորությամբ (backlit), լիցքավորումը փոփոխական միաֆազ 220Վ լարումից, սնուցումը եվրոպական ելեկտրական խցակի խրոցով, մարտկոցը՝ առնվազն 45 վտ/ժամ, 3-բջիջ, մարտկոցի աշխատանքային ժամանակը՝ մինչև 12 ժամ 30 րոպե, քաշը մինչև 1.74կգ.: Կոմպլեկտավորումը և փաթեթավորումը գործարանային, երաշխիքային սպասարկման ապահովում արտադրողի պաշտոնական սպասարկման կենտրոնում (հրավերով նախատեսված՝ առաջարկվող ապրանքի տեխնիկական բնութագիրը ներկայացնելիս տրամադրվում է նաև սպասարկման կենտրոնի տվյալները) կամ պաշտոնական մատակարարից տեղեկանք այն մասին, որ ապրանքն արտաադրված է Հայաստանի Հանրապետությունն ընդգրկող տարածաշրջանում սպառման և սպասարկման համար:  Երաշխիք - նվազագույնը 1 տարի։ </w:t>
            </w:r>
          </w:p>
        </w:tc>
        <w:tc>
          <w:tcPr>
            <w:tcW w:w="709" w:type="dxa"/>
            <w:vAlign w:val="center"/>
          </w:tcPr>
          <w:p w14:paraId="6EBEA220" w14:textId="04EFBFE4" w:rsidR="009E4C79" w:rsidRPr="00A71D81" w:rsidRDefault="009E4C79" w:rsidP="009E4C79">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225E99EA" w14:textId="77777777" w:rsidR="009E4C79" w:rsidRPr="00A71D81" w:rsidRDefault="009E4C79" w:rsidP="009E4C79">
            <w:pPr>
              <w:jc w:val="center"/>
              <w:rPr>
                <w:rFonts w:ascii="GHEA Grapalat" w:hAnsi="GHEA Grapalat"/>
                <w:sz w:val="20"/>
              </w:rPr>
            </w:pPr>
          </w:p>
        </w:tc>
        <w:tc>
          <w:tcPr>
            <w:tcW w:w="1276" w:type="dxa"/>
          </w:tcPr>
          <w:p w14:paraId="7E047CEA" w14:textId="77777777" w:rsidR="009E4C79" w:rsidRPr="00A71D81" w:rsidRDefault="009E4C79" w:rsidP="009E4C79">
            <w:pPr>
              <w:jc w:val="center"/>
              <w:rPr>
                <w:rFonts w:ascii="GHEA Grapalat" w:hAnsi="GHEA Grapalat"/>
                <w:sz w:val="20"/>
              </w:rPr>
            </w:pPr>
          </w:p>
        </w:tc>
        <w:tc>
          <w:tcPr>
            <w:tcW w:w="708" w:type="dxa"/>
            <w:vAlign w:val="center"/>
          </w:tcPr>
          <w:p w14:paraId="22437C41" w14:textId="08E7423C"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3</w:t>
            </w:r>
          </w:p>
        </w:tc>
        <w:tc>
          <w:tcPr>
            <w:tcW w:w="993" w:type="dxa"/>
          </w:tcPr>
          <w:p w14:paraId="650C2AFF" w14:textId="77777777" w:rsidR="009E4C79" w:rsidRPr="00C47B04" w:rsidRDefault="009E4C79" w:rsidP="009E4C79">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12027FB7" w14:textId="1EDA673C" w:rsidR="009E4C79" w:rsidRPr="00374987" w:rsidRDefault="009E4C79" w:rsidP="009E4C79">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04EA4881" w14:textId="2CFA204F"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3</w:t>
            </w:r>
          </w:p>
        </w:tc>
        <w:tc>
          <w:tcPr>
            <w:tcW w:w="1293" w:type="dxa"/>
            <w:vAlign w:val="center"/>
          </w:tcPr>
          <w:p w14:paraId="1B00EC5D" w14:textId="77777777" w:rsidR="009E4C79" w:rsidRDefault="009E4C79" w:rsidP="009E4C79">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2AEC391B" w14:textId="0D7860B0" w:rsidR="009E4C79" w:rsidRPr="00A71D81" w:rsidRDefault="009E4C79" w:rsidP="009E4C79">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9E4C79" w:rsidRPr="00A71D81" w14:paraId="700B8486" w14:textId="77777777" w:rsidTr="00775109">
        <w:tc>
          <w:tcPr>
            <w:tcW w:w="751" w:type="dxa"/>
          </w:tcPr>
          <w:p w14:paraId="5388E2C4" w14:textId="040A500D" w:rsidR="009E4C79" w:rsidRPr="00A71D81" w:rsidRDefault="009E4C79" w:rsidP="009E4C79">
            <w:pPr>
              <w:jc w:val="center"/>
              <w:rPr>
                <w:rFonts w:ascii="GHEA Grapalat" w:hAnsi="GHEA Grapalat"/>
                <w:sz w:val="20"/>
              </w:rPr>
            </w:pPr>
            <w:r>
              <w:rPr>
                <w:rFonts w:ascii="GHEA Grapalat" w:hAnsi="GHEA Grapalat"/>
                <w:sz w:val="20"/>
              </w:rPr>
              <w:t>9</w:t>
            </w:r>
          </w:p>
        </w:tc>
        <w:tc>
          <w:tcPr>
            <w:tcW w:w="1276" w:type="dxa"/>
            <w:vAlign w:val="center"/>
          </w:tcPr>
          <w:p w14:paraId="45705DE8" w14:textId="2E41A3BD" w:rsidR="009E4C79" w:rsidRPr="00A71D81" w:rsidRDefault="009E4C79" w:rsidP="009E4C79">
            <w:pPr>
              <w:jc w:val="center"/>
              <w:rPr>
                <w:rFonts w:ascii="GHEA Grapalat" w:hAnsi="GHEA Grapalat"/>
                <w:sz w:val="20"/>
              </w:rPr>
            </w:pPr>
            <w:r w:rsidRPr="00B055BE">
              <w:rPr>
                <w:rFonts w:ascii="GHEA Grapalat" w:hAnsi="GHEA Grapalat" w:cs="Arial"/>
                <w:sz w:val="16"/>
                <w:szCs w:val="16"/>
              </w:rPr>
              <w:t>30211200/2</w:t>
            </w:r>
          </w:p>
        </w:tc>
        <w:tc>
          <w:tcPr>
            <w:tcW w:w="1559" w:type="dxa"/>
            <w:vAlign w:val="center"/>
          </w:tcPr>
          <w:p w14:paraId="02CF6BEB" w14:textId="27334275" w:rsidR="009E4C79" w:rsidRPr="00694873" w:rsidRDefault="009E4C79" w:rsidP="009E4C79">
            <w:pPr>
              <w:jc w:val="center"/>
              <w:rPr>
                <w:rFonts w:ascii="GHEA Grapalat" w:hAnsi="GHEA Grapalat"/>
                <w:sz w:val="16"/>
                <w:szCs w:val="16"/>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993" w:type="dxa"/>
          </w:tcPr>
          <w:p w14:paraId="6A6BD9A8" w14:textId="77777777" w:rsidR="009E4C79" w:rsidRPr="00A71D81" w:rsidRDefault="009E4C79" w:rsidP="009E4C79">
            <w:pPr>
              <w:jc w:val="center"/>
              <w:rPr>
                <w:rFonts w:ascii="GHEA Grapalat" w:hAnsi="GHEA Grapalat"/>
                <w:sz w:val="20"/>
              </w:rPr>
            </w:pPr>
          </w:p>
        </w:tc>
        <w:tc>
          <w:tcPr>
            <w:tcW w:w="3685" w:type="dxa"/>
            <w:vAlign w:val="center"/>
          </w:tcPr>
          <w:p w14:paraId="4689E038" w14:textId="48E827ED" w:rsidR="009E4C79" w:rsidRPr="009E4C79" w:rsidRDefault="009E4C79" w:rsidP="009E4C79">
            <w:pPr>
              <w:pBdr>
                <w:bottom w:val="single" w:sz="6" w:space="3" w:color="F2F2F2"/>
              </w:pBdr>
              <w:shd w:val="clear" w:color="auto" w:fill="FFFFFF"/>
              <w:spacing w:line="204" w:lineRule="atLeast"/>
              <w:rPr>
                <w:rFonts w:ascii="GHEA Grapalat" w:hAnsi="GHEA Grapalat"/>
                <w:sz w:val="16"/>
                <w:szCs w:val="16"/>
                <w:lang w:val="hy-AM"/>
              </w:rPr>
            </w:pPr>
            <w:proofErr w:type="spellStart"/>
            <w:r w:rsidRPr="009E4C79">
              <w:rPr>
                <w:rFonts w:ascii="GHEA Grapalat" w:hAnsi="GHEA Grapalat"/>
                <w:color w:val="222222"/>
                <w:sz w:val="16"/>
                <w:szCs w:val="16"/>
                <w:shd w:val="clear" w:color="auto" w:fill="FFFFFF"/>
              </w:rPr>
              <w:t>Դյուրակիր</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համակարգիչ</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խաղային</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դասի</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Էկրան</w:t>
            </w:r>
            <w:proofErr w:type="spellEnd"/>
            <w:r w:rsidRPr="009E4C79">
              <w:rPr>
                <w:rFonts w:ascii="GHEA Grapalat" w:hAnsi="GHEA Grapalat"/>
                <w:color w:val="222222"/>
                <w:sz w:val="16"/>
                <w:szCs w:val="16"/>
                <w:shd w:val="clear" w:color="auto" w:fill="FFFFFF"/>
              </w:rPr>
              <w:t>՝</w:t>
            </w:r>
            <w:r w:rsidRPr="009E4C79">
              <w:rPr>
                <w:rFonts w:ascii="GHEA Grapalat" w:hAnsi="GHEA Grapalat"/>
                <w:color w:val="222222"/>
                <w:sz w:val="16"/>
                <w:szCs w:val="16"/>
                <w:shd w:val="clear" w:color="auto" w:fill="FFFFFF"/>
                <w:lang w:val="hy-AM"/>
              </w:rPr>
              <w:t xml:space="preserve"> </w:t>
            </w:r>
            <w:proofErr w:type="spellStart"/>
            <w:r w:rsidRPr="009E4C79">
              <w:rPr>
                <w:rFonts w:ascii="GHEA Grapalat" w:hAnsi="GHEA Grapalat"/>
                <w:color w:val="222222"/>
                <w:sz w:val="16"/>
                <w:szCs w:val="16"/>
                <w:shd w:val="clear" w:color="auto" w:fill="FFFFFF"/>
              </w:rPr>
              <w:t>նվազագույնը</w:t>
            </w:r>
            <w:proofErr w:type="spellEnd"/>
            <w:r w:rsidRPr="009E4C79">
              <w:rPr>
                <w:rFonts w:ascii="GHEA Grapalat" w:hAnsi="GHEA Grapalat"/>
                <w:color w:val="222222"/>
                <w:sz w:val="16"/>
                <w:szCs w:val="16"/>
                <w:shd w:val="clear" w:color="auto" w:fill="FFFFFF"/>
              </w:rPr>
              <w:t xml:space="preserve"> 15.6" </w:t>
            </w:r>
            <w:proofErr w:type="spellStart"/>
            <w:r w:rsidRPr="009E4C79">
              <w:rPr>
                <w:rFonts w:ascii="GHEA Grapalat" w:hAnsi="GHEA Grapalat"/>
                <w:color w:val="222222"/>
                <w:sz w:val="16"/>
                <w:szCs w:val="16"/>
                <w:shd w:val="clear" w:color="auto" w:fill="FFFFFF"/>
              </w:rPr>
              <w:t>անկյունագծով</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կետայնությունը</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ոչ</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պակաս</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քան</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Ֆուլլ</w:t>
            </w:r>
            <w:proofErr w:type="spellEnd"/>
            <w:r w:rsidRPr="009E4C79">
              <w:rPr>
                <w:rFonts w:ascii="GHEA Grapalat" w:hAnsi="GHEA Grapalat"/>
                <w:color w:val="222222"/>
                <w:sz w:val="16"/>
                <w:szCs w:val="16"/>
                <w:shd w:val="clear" w:color="auto" w:fill="FFFFFF"/>
              </w:rPr>
              <w:t xml:space="preserve"> ՀԴ (Full HD) 1920x1080, </w:t>
            </w:r>
            <w:proofErr w:type="spellStart"/>
            <w:r w:rsidRPr="009E4C79">
              <w:rPr>
                <w:rFonts w:ascii="GHEA Grapalat" w:hAnsi="GHEA Grapalat"/>
                <w:color w:val="222222"/>
                <w:sz w:val="16"/>
                <w:szCs w:val="16"/>
                <w:shd w:val="clear" w:color="auto" w:fill="FFFFFF"/>
              </w:rPr>
              <w:t>Թարմացման</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հաճախական</w:t>
            </w:r>
            <w:proofErr w:type="spellEnd"/>
            <w:r>
              <w:rPr>
                <w:rFonts w:ascii="GHEA Grapalat" w:hAnsi="GHEA Grapalat"/>
                <w:color w:val="222222"/>
                <w:sz w:val="16"/>
                <w:szCs w:val="16"/>
                <w:shd w:val="clear" w:color="auto" w:fill="FFFFFF"/>
                <w:lang w:val="hy-AM"/>
              </w:rPr>
              <w:t>-</w:t>
            </w:r>
            <w:r w:rsidRPr="009E4C79">
              <w:rPr>
                <w:rFonts w:ascii="GHEA Grapalat" w:hAnsi="GHEA Grapalat"/>
                <w:color w:val="222222"/>
                <w:sz w:val="16"/>
                <w:szCs w:val="16"/>
                <w:shd w:val="clear" w:color="auto" w:fill="FFFFFF"/>
              </w:rPr>
              <w:t xml:space="preserve">ը 144Հց, </w:t>
            </w:r>
            <w:proofErr w:type="spellStart"/>
            <w:r w:rsidRPr="009E4C79">
              <w:rPr>
                <w:rFonts w:ascii="GHEA Grapalat" w:hAnsi="GHEA Grapalat"/>
                <w:color w:val="222222"/>
                <w:sz w:val="16"/>
                <w:szCs w:val="16"/>
                <w:shd w:val="clear" w:color="auto" w:fill="FFFFFF"/>
              </w:rPr>
              <w:t>հակաշողային</w:t>
            </w:r>
            <w:proofErr w:type="spellEnd"/>
            <w:r w:rsidRPr="009E4C79">
              <w:rPr>
                <w:rFonts w:ascii="GHEA Grapalat" w:hAnsi="GHEA Grapalat"/>
                <w:color w:val="222222"/>
                <w:sz w:val="16"/>
                <w:szCs w:val="16"/>
                <w:shd w:val="clear" w:color="auto" w:fill="FFFFFF"/>
              </w:rPr>
              <w:t>,</w:t>
            </w:r>
            <w:r w:rsidRPr="009E4C79">
              <w:rPr>
                <w:rFonts w:cs="Calibri"/>
                <w:color w:val="222222"/>
                <w:sz w:val="16"/>
                <w:szCs w:val="16"/>
                <w:shd w:val="clear" w:color="auto" w:fill="FFFFFF"/>
              </w:rPr>
              <w:t> </w:t>
            </w:r>
            <w:proofErr w:type="spellStart"/>
            <w:r w:rsidRPr="009E4C79">
              <w:rPr>
                <w:rFonts w:ascii="GHEA Grapalat" w:hAnsi="GHEA Grapalat"/>
                <w:color w:val="222222"/>
                <w:sz w:val="16"/>
                <w:szCs w:val="16"/>
                <w:shd w:val="clear" w:color="auto" w:fill="FFFFFF"/>
              </w:rPr>
              <w:t>լուսավորվող</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ստեղաշար</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Կենտրոնական</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պրոցեսորը</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առնվազն</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Քոռ</w:t>
            </w:r>
            <w:proofErr w:type="spellEnd"/>
            <w:r w:rsidRPr="009E4C79">
              <w:rPr>
                <w:rFonts w:ascii="GHEA Grapalat" w:hAnsi="GHEA Grapalat"/>
                <w:color w:val="222222"/>
                <w:sz w:val="16"/>
                <w:szCs w:val="16"/>
                <w:shd w:val="clear" w:color="auto" w:fill="FFFFFF"/>
              </w:rPr>
              <w:t xml:space="preserve"> (Core) i7, </w:t>
            </w:r>
            <w:proofErr w:type="spellStart"/>
            <w:r w:rsidRPr="009E4C79">
              <w:rPr>
                <w:rFonts w:ascii="GHEA Grapalat" w:hAnsi="GHEA Grapalat"/>
                <w:color w:val="222222"/>
                <w:sz w:val="16"/>
                <w:szCs w:val="16"/>
                <w:shd w:val="clear" w:color="auto" w:fill="FFFFFF"/>
              </w:rPr>
              <w:t>նվազագույնը</w:t>
            </w:r>
            <w:proofErr w:type="spellEnd"/>
            <w:r w:rsidRPr="009E4C79">
              <w:rPr>
                <w:rFonts w:ascii="GHEA Grapalat" w:hAnsi="GHEA Grapalat"/>
                <w:color w:val="222222"/>
                <w:sz w:val="16"/>
                <w:szCs w:val="16"/>
                <w:shd w:val="clear" w:color="auto" w:fill="FFFFFF"/>
              </w:rPr>
              <w:t xml:space="preserve"> 10 </w:t>
            </w:r>
            <w:proofErr w:type="spellStart"/>
            <w:r w:rsidRPr="009E4C79">
              <w:rPr>
                <w:rFonts w:ascii="GHEA Grapalat" w:hAnsi="GHEA Grapalat"/>
                <w:color w:val="222222"/>
                <w:sz w:val="16"/>
                <w:szCs w:val="16"/>
                <w:shd w:val="clear" w:color="auto" w:fill="FFFFFF"/>
              </w:rPr>
              <w:t>միջուկ</w:t>
            </w:r>
            <w:proofErr w:type="spellEnd"/>
            <w:r w:rsidRPr="009E4C79">
              <w:rPr>
                <w:rFonts w:ascii="GHEA Grapalat" w:hAnsi="GHEA Grapalat"/>
                <w:color w:val="222222"/>
                <w:sz w:val="16"/>
                <w:szCs w:val="16"/>
                <w:shd w:val="clear" w:color="auto" w:fill="FFFFFF"/>
              </w:rPr>
              <w:t xml:space="preserve"> և 16 </w:t>
            </w:r>
            <w:proofErr w:type="spellStart"/>
            <w:r w:rsidRPr="009E4C79">
              <w:rPr>
                <w:rFonts w:ascii="GHEA Grapalat" w:hAnsi="GHEA Grapalat"/>
                <w:color w:val="222222"/>
                <w:sz w:val="16"/>
                <w:szCs w:val="16"/>
                <w:shd w:val="clear" w:color="auto" w:fill="FFFFFF"/>
              </w:rPr>
              <w:t>հոսքով</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առնվազն</w:t>
            </w:r>
            <w:proofErr w:type="spellEnd"/>
            <w:r w:rsidRPr="009E4C79">
              <w:rPr>
                <w:rFonts w:ascii="GHEA Grapalat" w:hAnsi="GHEA Grapalat"/>
                <w:color w:val="222222"/>
                <w:sz w:val="16"/>
                <w:szCs w:val="16"/>
                <w:shd w:val="clear" w:color="auto" w:fill="FFFFFF"/>
              </w:rPr>
              <w:t xml:space="preserve"> 12-րդ </w:t>
            </w:r>
            <w:proofErr w:type="spellStart"/>
            <w:r w:rsidRPr="009E4C79">
              <w:rPr>
                <w:rFonts w:ascii="GHEA Grapalat" w:hAnsi="GHEA Grapalat"/>
                <w:color w:val="222222"/>
                <w:sz w:val="16"/>
                <w:szCs w:val="16"/>
                <w:shd w:val="clear" w:color="auto" w:fill="FFFFFF"/>
              </w:rPr>
              <w:t>սերնդի</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հաճախականությունը</w:t>
            </w:r>
            <w:proofErr w:type="spellEnd"/>
            <w:r w:rsidRPr="009E4C79">
              <w:rPr>
                <w:rFonts w:ascii="GHEA Grapalat" w:hAnsi="GHEA Grapalat"/>
                <w:color w:val="222222"/>
                <w:sz w:val="16"/>
                <w:szCs w:val="16"/>
                <w:shd w:val="clear" w:color="auto" w:fill="FFFFFF"/>
              </w:rPr>
              <w:t xml:space="preserve"> 4.7ԳՀց </w:t>
            </w:r>
            <w:proofErr w:type="spellStart"/>
            <w:r w:rsidRPr="009E4C79">
              <w:rPr>
                <w:rFonts w:ascii="GHEA Grapalat" w:hAnsi="GHEA Grapalat"/>
                <w:color w:val="222222"/>
                <w:sz w:val="16"/>
                <w:szCs w:val="16"/>
                <w:shd w:val="clear" w:color="auto" w:fill="FFFFFF"/>
              </w:rPr>
              <w:t>մաքսիմալ</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տուրբո</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ռեժիմում</w:t>
            </w:r>
            <w:proofErr w:type="spellEnd"/>
            <w:r w:rsidRPr="009E4C79">
              <w:rPr>
                <w:rFonts w:ascii="GHEA Grapalat" w:hAnsi="GHEA Grapalat"/>
                <w:color w:val="222222"/>
                <w:sz w:val="16"/>
                <w:szCs w:val="16"/>
                <w:shd w:val="clear" w:color="auto" w:fill="FFFFFF"/>
              </w:rPr>
              <w:t xml:space="preserve">, 24ՄԲ </w:t>
            </w:r>
            <w:proofErr w:type="spellStart"/>
            <w:r w:rsidRPr="009E4C79">
              <w:rPr>
                <w:rFonts w:ascii="GHEA Grapalat" w:hAnsi="GHEA Grapalat"/>
                <w:color w:val="222222"/>
                <w:sz w:val="16"/>
                <w:szCs w:val="16"/>
                <w:shd w:val="clear" w:color="auto" w:fill="FFFFFF"/>
              </w:rPr>
              <w:t>քեշ</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Օպերատիվ</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հիշողություն</w:t>
            </w:r>
            <w:proofErr w:type="spellEnd"/>
            <w:r w:rsidRPr="009E4C79">
              <w:rPr>
                <w:rFonts w:ascii="GHEA Grapalat" w:hAnsi="GHEA Grapalat"/>
                <w:color w:val="222222"/>
                <w:sz w:val="16"/>
                <w:szCs w:val="16"/>
                <w:shd w:val="clear" w:color="auto" w:fill="FFFFFF"/>
              </w:rPr>
              <w:t>՝</w:t>
            </w:r>
            <w:r w:rsidRPr="009E4C79">
              <w:rPr>
                <w:rFonts w:cs="Calibri"/>
                <w:color w:val="222222"/>
                <w:sz w:val="16"/>
                <w:szCs w:val="16"/>
                <w:shd w:val="clear" w:color="auto" w:fill="FFFFFF"/>
              </w:rPr>
              <w:t> </w:t>
            </w:r>
            <w:r w:rsidRPr="009E4C79">
              <w:rPr>
                <w:rFonts w:ascii="GHEA Grapalat" w:hAnsi="GHEA Grapalat" w:cs="Courier New"/>
                <w:color w:val="222222"/>
                <w:sz w:val="16"/>
                <w:szCs w:val="16"/>
                <w:shd w:val="clear" w:color="auto" w:fill="FFFFFF"/>
              </w:rPr>
              <w:t>ԴԴ</w:t>
            </w:r>
            <w:r w:rsidRPr="009E4C79">
              <w:rPr>
                <w:rFonts w:ascii="GHEA Grapalat" w:hAnsi="GHEA Grapalat" w:cs="Courier New"/>
                <w:color w:val="222222"/>
                <w:sz w:val="16"/>
                <w:szCs w:val="16"/>
                <w:shd w:val="clear" w:color="auto" w:fill="FFFFFF"/>
                <w:lang w:val="hy-AM"/>
              </w:rPr>
              <w:t>Ռ</w:t>
            </w:r>
            <w:r w:rsidRPr="009E4C79">
              <w:rPr>
                <w:rFonts w:ascii="GHEA Grapalat" w:hAnsi="GHEA Grapalat" w:cs="Courier New"/>
                <w:color w:val="222222"/>
                <w:sz w:val="16"/>
                <w:szCs w:val="16"/>
                <w:shd w:val="clear" w:color="auto" w:fill="FFFFFF"/>
              </w:rPr>
              <w:t>5 (DDR5)</w:t>
            </w:r>
            <w:r w:rsidRPr="009E4C79">
              <w:rPr>
                <w:rFonts w:ascii="GHEA Grapalat" w:hAnsi="GHEA Grapalat" w:cs="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նվազագույնը</w:t>
            </w:r>
            <w:proofErr w:type="spellEnd"/>
            <w:r w:rsidRPr="009E4C79">
              <w:rPr>
                <w:rFonts w:ascii="GHEA Grapalat" w:hAnsi="GHEA Grapalat"/>
                <w:color w:val="222222"/>
                <w:sz w:val="16"/>
                <w:szCs w:val="16"/>
                <w:shd w:val="clear" w:color="auto" w:fill="FFFFFF"/>
              </w:rPr>
              <w:t xml:space="preserve"> </w:t>
            </w:r>
            <w:r w:rsidRPr="009E4C79">
              <w:rPr>
                <w:rFonts w:ascii="GHEA Grapalat" w:hAnsi="GHEA Grapalat"/>
                <w:sz w:val="16"/>
                <w:szCs w:val="16"/>
                <w:shd w:val="clear" w:color="auto" w:fill="FFFFFF"/>
              </w:rPr>
              <w:t>16</w:t>
            </w:r>
            <w:r w:rsidRPr="009E4C79">
              <w:rPr>
                <w:rFonts w:ascii="GHEA Grapalat" w:hAnsi="GHEA Grapalat"/>
                <w:color w:val="222222"/>
                <w:sz w:val="16"/>
                <w:szCs w:val="16"/>
                <w:shd w:val="clear" w:color="auto" w:fill="FFFFFF"/>
              </w:rPr>
              <w:t xml:space="preserve">ԳԲ </w:t>
            </w:r>
            <w:proofErr w:type="spellStart"/>
            <w:r w:rsidRPr="009E4C79">
              <w:rPr>
                <w:rFonts w:ascii="GHEA Grapalat" w:hAnsi="GHEA Grapalat"/>
                <w:color w:val="222222"/>
                <w:sz w:val="16"/>
                <w:szCs w:val="16"/>
                <w:shd w:val="clear" w:color="auto" w:fill="FFFFFF"/>
              </w:rPr>
              <w:t>ծավալով</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Կոշտ</w:t>
            </w:r>
            <w:proofErr w:type="spellEnd"/>
            <w:r w:rsidRPr="009E4C79">
              <w:rPr>
                <w:rFonts w:ascii="GHEA Grapalat" w:hAnsi="GHEA Grapalat"/>
                <w:color w:val="222222"/>
                <w:sz w:val="16"/>
                <w:szCs w:val="16"/>
                <w:shd w:val="clear" w:color="auto" w:fill="FFFFFF"/>
              </w:rPr>
              <w:t xml:space="preserve"> </w:t>
            </w:r>
            <w:proofErr w:type="spellStart"/>
            <w:r w:rsidRPr="009E4C79">
              <w:rPr>
                <w:rFonts w:ascii="GHEA Grapalat" w:hAnsi="GHEA Grapalat"/>
                <w:color w:val="222222"/>
                <w:sz w:val="16"/>
                <w:szCs w:val="16"/>
                <w:shd w:val="clear" w:color="auto" w:fill="FFFFFF"/>
              </w:rPr>
              <w:t>սկավառակ</w:t>
            </w:r>
            <w:proofErr w:type="spellEnd"/>
            <w:r w:rsidRPr="009E4C79">
              <w:rPr>
                <w:rFonts w:ascii="GHEA Grapalat" w:hAnsi="GHEA Grapalat"/>
                <w:color w:val="222222"/>
                <w:sz w:val="16"/>
                <w:szCs w:val="16"/>
                <w:shd w:val="clear" w:color="auto" w:fill="FFFFFF"/>
              </w:rPr>
              <w:t xml:space="preserve">՝ </w:t>
            </w:r>
            <w:proofErr w:type="spellStart"/>
            <w:r w:rsidRPr="00C11C3C">
              <w:rPr>
                <w:rFonts w:ascii="GHEA Grapalat" w:hAnsi="GHEA Grapalat" w:cs="Courier New"/>
                <w:color w:val="222222"/>
                <w:sz w:val="16"/>
                <w:szCs w:val="16"/>
                <w:shd w:val="clear" w:color="auto" w:fill="FFFFFF"/>
              </w:rPr>
              <w:t>նվազագույնը</w:t>
            </w:r>
            <w:proofErr w:type="spellEnd"/>
            <w:r w:rsidRPr="00C11C3C">
              <w:rPr>
                <w:rFonts w:ascii="GHEA Grapalat" w:hAnsi="GHEA Grapalat" w:cs="Courier New"/>
                <w:color w:val="222222"/>
                <w:sz w:val="16"/>
                <w:szCs w:val="16"/>
                <w:shd w:val="clear" w:color="auto" w:fill="FFFFFF"/>
              </w:rPr>
              <w:t xml:space="preserve"> 512</w:t>
            </w:r>
            <w:proofErr w:type="gramStart"/>
            <w:r w:rsidRPr="00C11C3C">
              <w:rPr>
                <w:rFonts w:ascii="GHEA Grapalat" w:hAnsi="GHEA Grapalat" w:cs="Courier New"/>
                <w:color w:val="222222"/>
                <w:sz w:val="16"/>
                <w:szCs w:val="16"/>
                <w:shd w:val="clear" w:color="auto" w:fill="FFFFFF"/>
              </w:rPr>
              <w:t>ԳԲ</w:t>
            </w:r>
            <w:r w:rsidRPr="00C11C3C">
              <w:rPr>
                <w:rFonts w:ascii="Calibri" w:hAnsi="Calibri" w:cs="Calibri"/>
                <w:color w:val="222222"/>
                <w:sz w:val="16"/>
                <w:szCs w:val="16"/>
                <w:shd w:val="clear" w:color="auto" w:fill="FFFFFF"/>
              </w:rPr>
              <w:t> </w:t>
            </w:r>
            <w:r w:rsidRPr="00C11C3C">
              <w:rPr>
                <w:rFonts w:ascii="GHEA Grapalat" w:hAnsi="GHEA Grapalat" w:cs="Courier New"/>
                <w:color w:val="222222"/>
                <w:sz w:val="16"/>
                <w:szCs w:val="16"/>
                <w:shd w:val="clear" w:color="auto" w:fill="FFFFFF"/>
              </w:rPr>
              <w:t xml:space="preserve"> </w:t>
            </w:r>
            <w:proofErr w:type="spellStart"/>
            <w:r w:rsidRPr="00C11C3C">
              <w:rPr>
                <w:rFonts w:ascii="GHEA Grapalat" w:hAnsi="GHEA Grapalat" w:cs="Courier New"/>
                <w:color w:val="222222"/>
                <w:sz w:val="16"/>
                <w:szCs w:val="16"/>
                <w:shd w:val="clear" w:color="auto" w:fill="FFFFFF"/>
              </w:rPr>
              <w:t>ծավալով</w:t>
            </w:r>
            <w:proofErr w:type="spellEnd"/>
            <w:proofErr w:type="gramEnd"/>
            <w:r w:rsidRPr="00C11C3C">
              <w:rPr>
                <w:rFonts w:ascii="GHEA Grapalat" w:hAnsi="GHEA Grapalat" w:cs="Courier New"/>
                <w:color w:val="222222"/>
                <w:sz w:val="16"/>
                <w:szCs w:val="16"/>
                <w:shd w:val="clear" w:color="auto" w:fill="FFFFFF"/>
              </w:rPr>
              <w:t xml:space="preserve"> M.2 </w:t>
            </w:r>
            <w:proofErr w:type="spellStart"/>
            <w:r w:rsidRPr="00C11C3C">
              <w:rPr>
                <w:rFonts w:ascii="GHEA Grapalat" w:hAnsi="GHEA Grapalat" w:cs="Courier New"/>
                <w:color w:val="222222"/>
                <w:sz w:val="16"/>
                <w:szCs w:val="16"/>
                <w:shd w:val="clear" w:color="auto" w:fill="FFFFFF"/>
              </w:rPr>
              <w:t>NVMe</w:t>
            </w:r>
            <w:proofErr w:type="spellEnd"/>
            <w:r w:rsidRPr="00C11C3C">
              <w:rPr>
                <w:rFonts w:ascii="GHEA Grapalat" w:hAnsi="GHEA Grapalat" w:cs="Courier New"/>
                <w:color w:val="222222"/>
                <w:sz w:val="16"/>
                <w:szCs w:val="16"/>
                <w:shd w:val="clear" w:color="auto" w:fill="FFFFFF"/>
              </w:rPr>
              <w:t xml:space="preserve"> PCIe </w:t>
            </w:r>
            <w:r w:rsidRPr="00C11C3C">
              <w:rPr>
                <w:rFonts w:ascii="GHEA Grapalat" w:hAnsi="GHEA Grapalat" w:cs="Courier New"/>
                <w:color w:val="222222"/>
                <w:sz w:val="16"/>
                <w:szCs w:val="16"/>
                <w:shd w:val="clear" w:color="auto" w:fill="FFFFFF"/>
              </w:rPr>
              <w:lastRenderedPageBreak/>
              <w:t xml:space="preserve">3.0 </w:t>
            </w:r>
            <w:proofErr w:type="spellStart"/>
            <w:r w:rsidRPr="00C11C3C">
              <w:rPr>
                <w:rFonts w:ascii="GHEA Grapalat" w:hAnsi="GHEA Grapalat" w:cs="Courier New"/>
                <w:color w:val="222222"/>
                <w:sz w:val="16"/>
                <w:szCs w:val="16"/>
                <w:shd w:val="clear" w:color="auto" w:fill="FFFFFF"/>
              </w:rPr>
              <w:t>տեսակի</w:t>
            </w:r>
            <w:proofErr w:type="spellEnd"/>
            <w:r w:rsidRPr="00C11C3C">
              <w:rPr>
                <w:rFonts w:ascii="GHEA Grapalat" w:hAnsi="GHEA Grapalat" w:cs="Courier New"/>
                <w:color w:val="222222"/>
                <w:sz w:val="16"/>
                <w:szCs w:val="16"/>
                <w:shd w:val="clear" w:color="auto" w:fill="FFFFFF"/>
              </w:rPr>
              <w:t xml:space="preserve"> ՍՍԴ (SSD) </w:t>
            </w:r>
            <w:proofErr w:type="spellStart"/>
            <w:r w:rsidRPr="00C11C3C">
              <w:rPr>
                <w:rFonts w:ascii="GHEA Grapalat" w:hAnsi="GHEA Grapalat" w:cs="Courier New"/>
                <w:color w:val="222222"/>
                <w:sz w:val="16"/>
                <w:szCs w:val="16"/>
                <w:shd w:val="clear" w:color="auto" w:fill="FFFFFF"/>
              </w:rPr>
              <w:t>կրիչ</w:t>
            </w:r>
            <w:proofErr w:type="spellEnd"/>
            <w:r w:rsidRPr="00C11C3C">
              <w:rPr>
                <w:rFonts w:ascii="GHEA Grapalat" w:hAnsi="GHEA Grapalat" w:cs="Courier New"/>
                <w:color w:val="222222"/>
                <w:sz w:val="16"/>
                <w:szCs w:val="16"/>
                <w:shd w:val="clear" w:color="auto" w:fill="FFFFFF"/>
              </w:rPr>
              <w:t>։</w:t>
            </w:r>
            <w:r w:rsidRPr="00C11C3C">
              <w:rPr>
                <w:rFonts w:ascii="Calibri" w:hAnsi="Calibri" w:cs="Calibri"/>
                <w:color w:val="222222"/>
                <w:sz w:val="16"/>
                <w:szCs w:val="16"/>
                <w:shd w:val="clear" w:color="auto" w:fill="FFFFFF"/>
              </w:rPr>
              <w:t> </w:t>
            </w:r>
            <w:proofErr w:type="spellStart"/>
            <w:r w:rsidRPr="00C11C3C">
              <w:rPr>
                <w:rFonts w:ascii="GHEA Grapalat" w:hAnsi="GHEA Grapalat" w:cs="Courier New"/>
                <w:color w:val="222222"/>
                <w:sz w:val="16"/>
                <w:szCs w:val="16"/>
                <w:shd w:val="clear" w:color="auto" w:fill="FFFFFF"/>
              </w:rPr>
              <w:t>Տեսաքարտ</w:t>
            </w:r>
            <w:proofErr w:type="spellEnd"/>
            <w:r w:rsidRPr="00C11C3C">
              <w:rPr>
                <w:rFonts w:ascii="GHEA Grapalat" w:hAnsi="GHEA Grapalat" w:cs="Courier New"/>
                <w:color w:val="222222"/>
                <w:sz w:val="16"/>
                <w:szCs w:val="16"/>
                <w:shd w:val="clear" w:color="auto" w:fill="FFFFFF"/>
              </w:rPr>
              <w:t xml:space="preserve"> </w:t>
            </w:r>
            <w:proofErr w:type="spellStart"/>
            <w:r w:rsidRPr="00C11C3C">
              <w:rPr>
                <w:rFonts w:ascii="GHEA Grapalat" w:hAnsi="GHEA Grapalat" w:cs="Courier New"/>
                <w:color w:val="222222"/>
                <w:sz w:val="16"/>
                <w:szCs w:val="16"/>
                <w:shd w:val="clear" w:color="auto" w:fill="FFFFFF"/>
              </w:rPr>
              <w:t>Նվիդիա</w:t>
            </w:r>
            <w:proofErr w:type="spellEnd"/>
            <w:r w:rsidRPr="00C11C3C">
              <w:rPr>
                <w:rFonts w:ascii="GHEA Grapalat" w:hAnsi="GHEA Grapalat" w:cs="Courier New"/>
                <w:color w:val="222222"/>
                <w:sz w:val="16"/>
                <w:szCs w:val="16"/>
                <w:shd w:val="clear" w:color="auto" w:fill="FFFFFF"/>
              </w:rPr>
              <w:t xml:space="preserve"> Ջիֆորս ՌՏԷՍ 3050 ԹիԱյ (NVIDIA® GeForce RTX™ 3050 </w:t>
            </w:r>
            <w:proofErr w:type="spellStart"/>
            <w:r w:rsidRPr="00C11C3C">
              <w:rPr>
                <w:rFonts w:ascii="GHEA Grapalat" w:hAnsi="GHEA Grapalat" w:cs="Courier New"/>
                <w:color w:val="222222"/>
                <w:sz w:val="16"/>
                <w:szCs w:val="16"/>
                <w:shd w:val="clear" w:color="auto" w:fill="FFFFFF"/>
              </w:rPr>
              <w:t>Ti</w:t>
            </w:r>
            <w:proofErr w:type="spellEnd"/>
            <w:r w:rsidRPr="00C11C3C">
              <w:rPr>
                <w:rFonts w:ascii="GHEA Grapalat" w:hAnsi="GHEA Grapalat" w:cs="Courier New"/>
                <w:color w:val="222222"/>
                <w:sz w:val="16"/>
                <w:szCs w:val="16"/>
                <w:shd w:val="clear" w:color="auto" w:fill="FFFFFF"/>
              </w:rPr>
              <w:t xml:space="preserve">) </w:t>
            </w:r>
            <w:proofErr w:type="spellStart"/>
            <w:r w:rsidRPr="00C11C3C">
              <w:rPr>
                <w:rFonts w:ascii="GHEA Grapalat" w:hAnsi="GHEA Grapalat" w:cs="Courier New"/>
                <w:color w:val="222222"/>
                <w:sz w:val="16"/>
                <w:szCs w:val="16"/>
                <w:shd w:val="clear" w:color="auto" w:fill="FFFFFF"/>
              </w:rPr>
              <w:t>կամ</w:t>
            </w:r>
            <w:proofErr w:type="spellEnd"/>
            <w:r w:rsidRPr="00C11C3C">
              <w:rPr>
                <w:rFonts w:ascii="GHEA Grapalat" w:hAnsi="GHEA Grapalat" w:cs="Courier New"/>
                <w:color w:val="222222"/>
                <w:sz w:val="16"/>
                <w:szCs w:val="16"/>
                <w:shd w:val="clear" w:color="auto" w:fill="FFFFFF"/>
              </w:rPr>
              <w:t xml:space="preserve"> </w:t>
            </w:r>
            <w:r w:rsidR="00C11C3C" w:rsidRPr="00C11C3C">
              <w:rPr>
                <w:rFonts w:ascii="GHEA Grapalat" w:hAnsi="GHEA Grapalat" w:cs="Courier New"/>
                <w:color w:val="222222"/>
                <w:sz w:val="16"/>
                <w:szCs w:val="16"/>
                <w:shd w:val="clear" w:color="auto" w:fill="FFFFFF"/>
              </w:rPr>
              <w:t xml:space="preserve">համարժեք </w:t>
            </w:r>
            <w:proofErr w:type="spellStart"/>
            <w:r w:rsidRPr="00C11C3C">
              <w:rPr>
                <w:rFonts w:ascii="GHEA Grapalat" w:hAnsi="GHEA Grapalat" w:cs="Courier New"/>
                <w:color w:val="222222"/>
                <w:sz w:val="16"/>
                <w:szCs w:val="16"/>
                <w:shd w:val="clear" w:color="auto" w:fill="FFFFFF"/>
              </w:rPr>
              <w:t>Նվիդիա</w:t>
            </w:r>
            <w:proofErr w:type="spellEnd"/>
            <w:r w:rsidRPr="00C11C3C">
              <w:rPr>
                <w:rFonts w:ascii="GHEA Grapalat" w:hAnsi="GHEA Grapalat" w:cs="Courier New"/>
                <w:color w:val="222222"/>
                <w:sz w:val="16"/>
                <w:szCs w:val="16"/>
                <w:shd w:val="clear" w:color="auto" w:fill="FFFFFF"/>
              </w:rPr>
              <w:t xml:space="preserve"> Ջիֆորս ՌՏԷՍ 3050 (NVIDIA® GeForce RTX™ 3050) </w:t>
            </w:r>
            <w:r w:rsidR="00C11C3C" w:rsidRPr="00C11C3C">
              <w:rPr>
                <w:rFonts w:ascii="GHEA Grapalat" w:hAnsi="GHEA Grapalat" w:cs="Courier New"/>
                <w:color w:val="222222"/>
                <w:sz w:val="16"/>
                <w:szCs w:val="16"/>
                <w:shd w:val="clear" w:color="auto" w:fill="FFFFFF"/>
              </w:rPr>
              <w:t xml:space="preserve">առնվազն </w:t>
            </w:r>
            <w:r w:rsidRPr="00C11C3C">
              <w:rPr>
                <w:rFonts w:ascii="GHEA Grapalat" w:hAnsi="GHEA Grapalat" w:cs="Courier New"/>
                <w:color w:val="222222"/>
                <w:sz w:val="16"/>
                <w:szCs w:val="16"/>
                <w:shd w:val="clear" w:color="auto" w:fill="FFFFFF"/>
              </w:rPr>
              <w:t xml:space="preserve">4ԳԲ </w:t>
            </w:r>
            <w:proofErr w:type="spellStart"/>
            <w:r w:rsidRPr="00C11C3C">
              <w:rPr>
                <w:rFonts w:ascii="GHEA Grapalat" w:hAnsi="GHEA Grapalat" w:cs="Courier New"/>
                <w:color w:val="222222"/>
                <w:sz w:val="16"/>
                <w:szCs w:val="16"/>
                <w:shd w:val="clear" w:color="auto" w:fill="FFFFFF"/>
              </w:rPr>
              <w:t>ծավալով</w:t>
            </w:r>
            <w:proofErr w:type="spellEnd"/>
            <w:r w:rsidRPr="00C11C3C">
              <w:rPr>
                <w:rFonts w:ascii="GHEA Grapalat" w:hAnsi="GHEA Grapalat" w:cs="Courier New"/>
                <w:color w:val="222222"/>
                <w:sz w:val="16"/>
                <w:szCs w:val="16"/>
                <w:shd w:val="clear" w:color="auto" w:fill="FFFFFF"/>
              </w:rPr>
              <w:t>։ Ելքի բնիկները՝</w:t>
            </w:r>
            <w:r w:rsidRPr="00C11C3C">
              <w:rPr>
                <w:rFonts w:ascii="Calibri" w:hAnsi="Calibri" w:cs="Calibri"/>
                <w:color w:val="222222"/>
                <w:sz w:val="16"/>
                <w:szCs w:val="16"/>
                <w:shd w:val="clear" w:color="auto" w:fill="FFFFFF"/>
              </w:rPr>
              <w:t> </w:t>
            </w:r>
            <w:r w:rsidRPr="00C11C3C">
              <w:rPr>
                <w:rFonts w:ascii="GHEA Grapalat" w:hAnsi="GHEA Grapalat" w:cs="Courier New"/>
                <w:color w:val="222222"/>
                <w:sz w:val="16"/>
                <w:szCs w:val="16"/>
                <w:shd w:val="clear" w:color="auto" w:fill="FFFFFF"/>
              </w:rPr>
              <w:t xml:space="preserve"> 2 սուպերարագ</w:t>
            </w:r>
            <w:r w:rsidRPr="009E4C79">
              <w:rPr>
                <w:rFonts w:ascii="GHEA Grapalat" w:hAnsi="GHEA Grapalat"/>
                <w:color w:val="222222"/>
                <w:sz w:val="16"/>
                <w:szCs w:val="16"/>
                <w:shd w:val="clear" w:color="auto" w:fill="FFFFFF"/>
                <w:lang w:val="hy-AM"/>
              </w:rPr>
              <w:t xml:space="preserve"> (SuperSpeed) USB 3.2 սերունդ 1 A-տիպի (3.2 Gen 1 Type-A) 500 Մբ/վ արձագանքման արագություն (1 լիցքավորման, 1 սնուցման մատակարարման); </w:t>
            </w:r>
            <w:r>
              <w:rPr>
                <w:rFonts w:ascii="GHEA Grapalat" w:hAnsi="GHEA Grapalat"/>
                <w:color w:val="222222"/>
                <w:sz w:val="16"/>
                <w:szCs w:val="16"/>
                <w:shd w:val="clear" w:color="auto" w:fill="FFFFFF"/>
                <w:lang w:val="hy-AM"/>
              </w:rPr>
              <w:t xml:space="preserve"> </w:t>
            </w:r>
            <w:r w:rsidRPr="009E4C79">
              <w:rPr>
                <w:rFonts w:ascii="GHEA Grapalat" w:hAnsi="GHEA Grapalat"/>
                <w:color w:val="222222"/>
                <w:sz w:val="16"/>
                <w:szCs w:val="16"/>
                <w:shd w:val="clear" w:color="auto" w:fill="FFFFFF"/>
                <w:lang w:val="hy-AM"/>
              </w:rPr>
              <w:t xml:space="preserve">1 սուպերարագ (SuperSpeed) USB 3.2 սերունդ 2 C-տիպի DisplayPort™-ի աջակցությամբ G-SYNC (USB 3.2 Gen 2 Type-C support DisplayPort™  G-SYNC) սնուցման մատակարարումով (Power Delivery) 1.21 Գբ/վ արձագանքման արագությամբ; 1 Thunderbolt 4 ելք բնիկ DisplayPort™-ի աջակցությամբ, 1 HDMI 2.0b; 1 ականջակալ/խոսափող համատեղված Աուդիո ջեկ բնիկ 3.5մմ (3.5mm Combo Audio Jack); 1 ինտերնետի միացման RJ45 LAN բնիկ: 1 փոփոխական հոսանքի աղբյուր, 720p HD տեսախցիկ, Անլար ցանցային կապ – Վայ-Ֆայ (Wi-Fi) 6 (802.11ax) + բլութուզ (Bluetooth) 5.2, 2x2։ Ունենա Դոբլի Ատմոս (Dolby Atmos)  համակարգ, արհեստական բանականությամբ աղմուկի զտման համակարգ (AI noise-canceling technology), ներկառուցված խոսափող, ներկառուցված 2 բարձրախոսների համակարգ:BIOS ադմինիստրատորի գաղտնաբառի և օգտագործողի գաղտնաբառի պաշտպանություն(BIOS Administrator Password and User Password Protection), TPM մոդուլ, Աուրա Սինկ (AURA SYNC) համակարգ։ Ստեղնաշարը գործարանային անգլերեն կամ անգլերեն  և ռուսերեն տառատեսակներով, թվային ստեղնաշարով (numeric keypad) և լուսավորությամբ (backlit), լիցքավորումը փոփոխական միաֆազ 220Վ լարումից, սնուցումը եվրոպական ելեկտրական խցակի խրոցով, մարտկոցը՝ առնվազն 76 վտ/ժամ, 4-բջիջ  Լիթիումի իոնային մարտկոց, մարտկոցի աշխատանքային ժամանակը՝ լուռ (Silent) ռեժիմում մինչև 18 ժամ, քաշը մինչև 2.2 կգ: Կոմպլեկտավորումը և փաթեթավորումը գործարանային, երաշխիքային սպասարկման ապահովում արտադրողի պաշտոնական </w:t>
            </w:r>
            <w:r w:rsidRPr="009E4C79">
              <w:rPr>
                <w:rFonts w:ascii="GHEA Grapalat" w:hAnsi="GHEA Grapalat"/>
                <w:color w:val="222222"/>
                <w:sz w:val="16"/>
                <w:szCs w:val="16"/>
                <w:shd w:val="clear" w:color="auto" w:fill="FFFFFF"/>
                <w:lang w:val="hy-AM"/>
              </w:rPr>
              <w:lastRenderedPageBreak/>
              <w:t>սպասարկման կենտրոնում (ներկայացնել սպասարկման կենտրոնի տվյալները) կամ պաշտոնական մատակարարից տեղեկանք այն մասին, որ ապրանքն արտաադրված է Հայաստանի Հանրապետությունն ընդգրկող տարածաշրջանում սպառման և սպասարկման համար:</w:t>
            </w:r>
            <w:r w:rsidRPr="009E4C79">
              <w:rPr>
                <w:rFonts w:cs="Calibri"/>
                <w:color w:val="222222"/>
                <w:sz w:val="16"/>
                <w:szCs w:val="16"/>
                <w:shd w:val="clear" w:color="auto" w:fill="FFFFFF"/>
                <w:lang w:val="hy-AM"/>
              </w:rPr>
              <w:t> </w:t>
            </w:r>
            <w:r w:rsidRPr="009E4C79">
              <w:rPr>
                <w:rFonts w:ascii="GHEA Grapalat" w:hAnsi="GHEA Grapalat"/>
                <w:color w:val="222222"/>
                <w:sz w:val="16"/>
                <w:szCs w:val="16"/>
                <w:shd w:val="clear" w:color="auto" w:fill="FFFFFF"/>
                <w:lang w:val="hy-AM"/>
              </w:rPr>
              <w:t xml:space="preserve"> Երաշխիք - նվազագույնը 1 տարի։</w:t>
            </w:r>
          </w:p>
        </w:tc>
        <w:tc>
          <w:tcPr>
            <w:tcW w:w="709" w:type="dxa"/>
            <w:vAlign w:val="center"/>
          </w:tcPr>
          <w:p w14:paraId="326B9B30" w14:textId="7CA12E1E" w:rsidR="009E4C79" w:rsidRPr="00A71D81" w:rsidRDefault="009E4C79" w:rsidP="009E4C79">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652D47EB" w14:textId="77777777" w:rsidR="009E4C79" w:rsidRPr="00A71D81" w:rsidRDefault="009E4C79" w:rsidP="009E4C79">
            <w:pPr>
              <w:jc w:val="center"/>
              <w:rPr>
                <w:rFonts w:ascii="GHEA Grapalat" w:hAnsi="GHEA Grapalat"/>
                <w:sz w:val="20"/>
              </w:rPr>
            </w:pPr>
          </w:p>
        </w:tc>
        <w:tc>
          <w:tcPr>
            <w:tcW w:w="1276" w:type="dxa"/>
          </w:tcPr>
          <w:p w14:paraId="24047F5E" w14:textId="77777777" w:rsidR="009E4C79" w:rsidRPr="00A71D81" w:rsidRDefault="009E4C79" w:rsidP="009E4C79">
            <w:pPr>
              <w:jc w:val="center"/>
              <w:rPr>
                <w:rFonts w:ascii="GHEA Grapalat" w:hAnsi="GHEA Grapalat"/>
                <w:sz w:val="20"/>
              </w:rPr>
            </w:pPr>
          </w:p>
        </w:tc>
        <w:tc>
          <w:tcPr>
            <w:tcW w:w="708" w:type="dxa"/>
            <w:vAlign w:val="center"/>
          </w:tcPr>
          <w:p w14:paraId="152CE727" w14:textId="2AE49B9D"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993" w:type="dxa"/>
          </w:tcPr>
          <w:p w14:paraId="3BB7202B" w14:textId="77777777" w:rsidR="009E4C79" w:rsidRPr="00C47B04" w:rsidRDefault="009E4C79" w:rsidP="009E4C79">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76AC8268" w14:textId="7B59F460" w:rsidR="009E4C79" w:rsidRPr="00374987" w:rsidRDefault="009E4C79" w:rsidP="009E4C79">
            <w:pPr>
              <w:jc w:val="center"/>
              <w:rPr>
                <w:rFonts w:ascii="GHEA Grapalat" w:hAnsi="GHEA Grapalat"/>
                <w:sz w:val="20"/>
                <w:lang w:val="hy-AM"/>
              </w:rPr>
            </w:pPr>
            <w:r w:rsidRPr="00C47B04">
              <w:rPr>
                <w:rFonts w:ascii="GHEA Grapalat" w:hAnsi="GHEA Grapalat" w:cs="Arial"/>
                <w:sz w:val="16"/>
                <w:szCs w:val="16"/>
                <w:lang w:val="hy-AM" w:eastAsia="ru-RU"/>
              </w:rPr>
              <w:t>Մ.Բաղրամյան 24ա</w:t>
            </w:r>
          </w:p>
        </w:tc>
        <w:tc>
          <w:tcPr>
            <w:tcW w:w="760" w:type="dxa"/>
            <w:vAlign w:val="center"/>
          </w:tcPr>
          <w:p w14:paraId="5313B54F" w14:textId="12B64095" w:rsidR="009E4C79" w:rsidRPr="00374987" w:rsidRDefault="009E4C79" w:rsidP="009E4C79">
            <w:pPr>
              <w:jc w:val="center"/>
              <w:rPr>
                <w:rFonts w:ascii="GHEA Grapalat" w:hAnsi="GHEA Grapalat" w:cs="Arial"/>
                <w:sz w:val="20"/>
                <w:szCs w:val="20"/>
                <w:lang w:val="hy-AM" w:eastAsia="ru-RU"/>
              </w:rPr>
            </w:pPr>
            <w:r w:rsidRPr="00374987">
              <w:rPr>
                <w:rFonts w:ascii="GHEA Grapalat" w:hAnsi="GHEA Grapalat" w:cs="Arial"/>
                <w:sz w:val="20"/>
                <w:szCs w:val="20"/>
                <w:lang w:val="hy-AM" w:eastAsia="ru-RU"/>
              </w:rPr>
              <w:t>1</w:t>
            </w:r>
          </w:p>
        </w:tc>
        <w:tc>
          <w:tcPr>
            <w:tcW w:w="1293" w:type="dxa"/>
            <w:vAlign w:val="center"/>
          </w:tcPr>
          <w:p w14:paraId="5E21FC8E" w14:textId="77777777" w:rsidR="009E4C79" w:rsidRDefault="009E4C79" w:rsidP="009E4C79">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361F7656" w14:textId="58E2AB67" w:rsidR="009E4C79" w:rsidRPr="00A71D81" w:rsidRDefault="009E4C79" w:rsidP="009E4C79">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9E4C79" w:rsidRPr="00A71D81" w14:paraId="3435DB5B" w14:textId="77777777" w:rsidTr="00B57B6C">
        <w:trPr>
          <w:trHeight w:val="626"/>
        </w:trPr>
        <w:tc>
          <w:tcPr>
            <w:tcW w:w="751" w:type="dxa"/>
          </w:tcPr>
          <w:p w14:paraId="04E80D3B" w14:textId="1AADB620" w:rsidR="009E4C79" w:rsidRPr="00A71D81" w:rsidRDefault="009E4C79" w:rsidP="009E4C79">
            <w:pPr>
              <w:jc w:val="center"/>
              <w:rPr>
                <w:rFonts w:ascii="GHEA Grapalat" w:hAnsi="GHEA Grapalat"/>
                <w:sz w:val="20"/>
              </w:rPr>
            </w:pPr>
            <w:r>
              <w:rPr>
                <w:rFonts w:ascii="GHEA Grapalat" w:hAnsi="GHEA Grapalat"/>
                <w:sz w:val="20"/>
              </w:rPr>
              <w:lastRenderedPageBreak/>
              <w:t>10</w:t>
            </w:r>
          </w:p>
        </w:tc>
        <w:tc>
          <w:tcPr>
            <w:tcW w:w="1276" w:type="dxa"/>
            <w:vAlign w:val="center"/>
          </w:tcPr>
          <w:p w14:paraId="55505059" w14:textId="74895034" w:rsidR="009E4C79" w:rsidRPr="00A71D81" w:rsidRDefault="009E4C79" w:rsidP="009E4C79">
            <w:pPr>
              <w:jc w:val="center"/>
              <w:rPr>
                <w:rFonts w:ascii="GHEA Grapalat" w:hAnsi="GHEA Grapalat"/>
                <w:sz w:val="20"/>
              </w:rPr>
            </w:pPr>
            <w:r w:rsidRPr="00B055BE">
              <w:rPr>
                <w:rFonts w:ascii="GHEA Grapalat" w:hAnsi="GHEA Grapalat" w:cs="Arial"/>
                <w:sz w:val="18"/>
                <w:szCs w:val="18"/>
                <w:lang w:val="hy-AM"/>
              </w:rPr>
              <w:t>30211200/4</w:t>
            </w:r>
          </w:p>
        </w:tc>
        <w:tc>
          <w:tcPr>
            <w:tcW w:w="1559" w:type="dxa"/>
            <w:vAlign w:val="center"/>
          </w:tcPr>
          <w:p w14:paraId="05273DDA" w14:textId="70B690CF" w:rsidR="009E4C79" w:rsidRPr="00694873" w:rsidRDefault="009E4C79" w:rsidP="009E4C79">
            <w:pPr>
              <w:jc w:val="center"/>
              <w:rPr>
                <w:rFonts w:ascii="GHEA Grapalat" w:hAnsi="GHEA Grapalat" w:cs="Arial"/>
                <w:sz w:val="16"/>
                <w:szCs w:val="16"/>
                <w:lang w:val="hy-AM" w:eastAsia="ru-RU"/>
              </w:rPr>
            </w:pPr>
            <w:r w:rsidRPr="00694873">
              <w:rPr>
                <w:rFonts w:ascii="GHEA Grapalat" w:hAnsi="GHEA Grapalat" w:cs="Arial"/>
                <w:sz w:val="16"/>
                <w:szCs w:val="16"/>
                <w:lang w:val="hy-AM" w:eastAsia="ru-RU"/>
              </w:rPr>
              <w:t>Դյուրակիր համակարգիչ առանց ԱԱՀ</w:t>
            </w:r>
          </w:p>
        </w:tc>
        <w:tc>
          <w:tcPr>
            <w:tcW w:w="993" w:type="dxa"/>
          </w:tcPr>
          <w:p w14:paraId="4D7C8DAA" w14:textId="77777777" w:rsidR="009E4C79" w:rsidRPr="00A71D81" w:rsidRDefault="009E4C79" w:rsidP="009E4C79">
            <w:pPr>
              <w:jc w:val="center"/>
              <w:rPr>
                <w:rFonts w:ascii="GHEA Grapalat" w:hAnsi="GHEA Grapalat"/>
                <w:sz w:val="20"/>
              </w:rPr>
            </w:pPr>
          </w:p>
        </w:tc>
        <w:tc>
          <w:tcPr>
            <w:tcW w:w="3685" w:type="dxa"/>
            <w:vAlign w:val="center"/>
          </w:tcPr>
          <w:p w14:paraId="3E5398D0" w14:textId="3FE8029C" w:rsidR="009E4C79" w:rsidRPr="009E4C79" w:rsidRDefault="009E4C79" w:rsidP="009E4C79">
            <w:pPr>
              <w:rPr>
                <w:rFonts w:ascii="GHEA Grapalat" w:hAnsi="GHEA Grapalat"/>
                <w:sz w:val="16"/>
                <w:szCs w:val="16"/>
                <w:lang w:val="hy-AM"/>
              </w:rPr>
            </w:pPr>
            <w:r w:rsidRPr="009E4C79">
              <w:rPr>
                <w:rFonts w:ascii="GHEA Grapalat" w:hAnsi="GHEA Grapalat"/>
                <w:color w:val="222222"/>
                <w:sz w:val="16"/>
                <w:szCs w:val="16"/>
                <w:shd w:val="clear" w:color="auto" w:fill="FFFFFF"/>
                <w:lang w:val="hy-AM"/>
              </w:rPr>
              <w:t>Դյուրակիր համակարգիչ խաղային դասի, Էկրան՝ նվազագույնը 15.6" անկյունագծով կետայնությունը՝ ոչ պակաս, քան Ֆուլլ ՀԴ (Full HD) 1920x1080, Թար</w:t>
            </w:r>
            <w:r>
              <w:rPr>
                <w:rFonts w:ascii="GHEA Grapalat" w:hAnsi="GHEA Grapalat"/>
                <w:color w:val="222222"/>
                <w:sz w:val="16"/>
                <w:szCs w:val="16"/>
                <w:shd w:val="clear" w:color="auto" w:fill="FFFFFF"/>
                <w:lang w:val="hy-AM"/>
              </w:rPr>
              <w:t xml:space="preserve">մացման հաճախականությունը 144Հց, </w:t>
            </w:r>
            <w:r w:rsidRPr="009E4C79">
              <w:rPr>
                <w:rFonts w:ascii="GHEA Grapalat" w:hAnsi="GHEA Grapalat"/>
                <w:color w:val="222222"/>
                <w:sz w:val="16"/>
                <w:szCs w:val="16"/>
                <w:shd w:val="clear" w:color="auto" w:fill="FFFFFF"/>
                <w:lang w:val="hy-AM"/>
              </w:rPr>
              <w:t>հակաշողային,</w:t>
            </w:r>
            <w:r w:rsidRPr="009E4C79">
              <w:rPr>
                <w:rFonts w:cs="Calibri"/>
                <w:color w:val="222222"/>
                <w:sz w:val="16"/>
                <w:szCs w:val="16"/>
                <w:shd w:val="clear" w:color="auto" w:fill="FFFFFF"/>
                <w:lang w:val="hy-AM"/>
              </w:rPr>
              <w:t> </w:t>
            </w:r>
            <w:r w:rsidRPr="009E4C79">
              <w:rPr>
                <w:rFonts w:ascii="GHEA Grapalat" w:hAnsi="GHEA Grapalat" w:cs="GHEA Grapalat"/>
                <w:color w:val="222222"/>
                <w:sz w:val="16"/>
                <w:szCs w:val="16"/>
                <w:shd w:val="clear" w:color="auto" w:fill="FFFFFF"/>
                <w:lang w:val="hy-AM"/>
              </w:rPr>
              <w:t xml:space="preserve"> </w:t>
            </w:r>
            <w:r w:rsidRPr="009E4C79">
              <w:rPr>
                <w:rFonts w:ascii="GHEA Grapalat" w:hAnsi="GHEA Grapalat"/>
                <w:color w:val="222222"/>
                <w:sz w:val="16"/>
                <w:szCs w:val="16"/>
                <w:shd w:val="clear" w:color="auto" w:fill="FFFFFF"/>
                <w:lang w:val="hy-AM"/>
              </w:rPr>
              <w:t>լուսավորվող ստեղաշար: Կենտրոնական պրոցեսորը՝ առնվազն Քոռ (Core) i7, նվազագույնը 10 միջուկ և 16 հոսքով առնվազն 12-րդ սերնդի, հաճախականությունը 4.7ԳՀց մաքսիմալ տուրբո ռեժիմում, 24ՄԲ քեշ։ Օպերատիվ հիշողություն՝</w:t>
            </w:r>
            <w:r w:rsidRPr="009E4C79">
              <w:rPr>
                <w:rFonts w:cs="Calibri"/>
                <w:color w:val="222222"/>
                <w:sz w:val="16"/>
                <w:szCs w:val="16"/>
                <w:shd w:val="clear" w:color="auto" w:fill="FFFFFF"/>
                <w:lang w:val="hy-AM"/>
              </w:rPr>
              <w:t> </w:t>
            </w:r>
            <w:r w:rsidRPr="009E4C79">
              <w:rPr>
                <w:rFonts w:ascii="GHEA Grapalat" w:hAnsi="GHEA Grapalat" w:cs="Courier New"/>
                <w:color w:val="222222"/>
                <w:sz w:val="16"/>
                <w:szCs w:val="16"/>
                <w:shd w:val="clear" w:color="auto" w:fill="FFFFFF"/>
                <w:lang w:val="hy-AM"/>
              </w:rPr>
              <w:t>ԴԴՐ5 (DDR5)</w:t>
            </w:r>
            <w:r w:rsidRPr="009E4C79">
              <w:rPr>
                <w:rFonts w:ascii="GHEA Grapalat" w:hAnsi="GHEA Grapalat" w:cs="GHEA Grapalat"/>
                <w:color w:val="222222"/>
                <w:sz w:val="16"/>
                <w:szCs w:val="16"/>
                <w:shd w:val="clear" w:color="auto" w:fill="FFFFFF"/>
                <w:lang w:val="hy-AM"/>
              </w:rPr>
              <w:t xml:space="preserve"> </w:t>
            </w:r>
            <w:r w:rsidRPr="009E4C79">
              <w:rPr>
                <w:rFonts w:ascii="GHEA Grapalat" w:hAnsi="GHEA Grapalat"/>
                <w:color w:val="222222"/>
                <w:sz w:val="16"/>
                <w:szCs w:val="16"/>
                <w:shd w:val="clear" w:color="auto" w:fill="FFFFFF"/>
                <w:lang w:val="hy-AM"/>
              </w:rPr>
              <w:t xml:space="preserve">նվազագույնը </w:t>
            </w:r>
            <w:r w:rsidRPr="009E4C79">
              <w:rPr>
                <w:rFonts w:ascii="GHEA Grapalat" w:hAnsi="GHEA Grapalat"/>
                <w:sz w:val="16"/>
                <w:szCs w:val="16"/>
                <w:shd w:val="clear" w:color="auto" w:fill="FFFFFF"/>
                <w:lang w:val="hy-AM"/>
              </w:rPr>
              <w:t>16</w:t>
            </w:r>
            <w:r w:rsidRPr="009E4C79">
              <w:rPr>
                <w:rFonts w:ascii="GHEA Grapalat" w:hAnsi="GHEA Grapalat"/>
                <w:color w:val="FF0000"/>
                <w:sz w:val="16"/>
                <w:szCs w:val="16"/>
                <w:shd w:val="clear" w:color="auto" w:fill="FFFFFF"/>
                <w:lang w:val="hy-AM"/>
              </w:rPr>
              <w:t xml:space="preserve"> </w:t>
            </w:r>
            <w:r w:rsidRPr="009E4C79">
              <w:rPr>
                <w:rFonts w:ascii="GHEA Grapalat" w:hAnsi="GHEA Grapalat"/>
                <w:color w:val="222222"/>
                <w:sz w:val="16"/>
                <w:szCs w:val="16"/>
                <w:shd w:val="clear" w:color="auto" w:fill="FFFFFF"/>
                <w:lang w:val="hy-AM"/>
              </w:rPr>
              <w:t xml:space="preserve">ԳԲ ծավալով։ Կոշտ սկավառակ՝ նվազագույնը </w:t>
            </w:r>
            <w:r w:rsidRPr="00C11C3C">
              <w:rPr>
                <w:rFonts w:ascii="GHEA Grapalat" w:hAnsi="GHEA Grapalat"/>
                <w:color w:val="222222"/>
                <w:sz w:val="16"/>
                <w:szCs w:val="16"/>
                <w:shd w:val="clear" w:color="auto" w:fill="FFFFFF"/>
                <w:lang w:val="hy-AM"/>
              </w:rPr>
              <w:t>1</w:t>
            </w:r>
            <w:r w:rsidRPr="00C11C3C">
              <w:rPr>
                <w:rFonts w:ascii="Calibri" w:hAnsi="Calibri" w:cs="Calibri"/>
                <w:color w:val="222222"/>
                <w:sz w:val="16"/>
                <w:szCs w:val="16"/>
                <w:shd w:val="clear" w:color="auto" w:fill="FFFFFF"/>
                <w:lang w:val="hy-AM"/>
              </w:rPr>
              <w:t> </w:t>
            </w:r>
            <w:r w:rsidRPr="00C11C3C">
              <w:rPr>
                <w:rFonts w:ascii="GHEA Grapalat" w:hAnsi="GHEA Grapalat"/>
                <w:color w:val="222222"/>
                <w:sz w:val="16"/>
                <w:szCs w:val="16"/>
                <w:shd w:val="clear" w:color="auto" w:fill="FFFFFF"/>
                <w:lang w:val="hy-AM"/>
              </w:rPr>
              <w:t>ՏԲ</w:t>
            </w:r>
            <w:r w:rsidRPr="00C11C3C">
              <w:rPr>
                <w:rFonts w:ascii="Calibri" w:hAnsi="Calibri" w:cs="Calibri"/>
                <w:color w:val="222222"/>
                <w:sz w:val="16"/>
                <w:szCs w:val="16"/>
                <w:shd w:val="clear" w:color="auto" w:fill="FFFFFF"/>
                <w:lang w:val="hy-AM"/>
              </w:rPr>
              <w:t> </w:t>
            </w:r>
            <w:r w:rsidRPr="00C11C3C">
              <w:rPr>
                <w:rFonts w:ascii="GHEA Grapalat" w:hAnsi="GHEA Grapalat"/>
                <w:color w:val="222222"/>
                <w:sz w:val="16"/>
                <w:szCs w:val="16"/>
                <w:shd w:val="clear" w:color="auto" w:fill="FFFFFF"/>
                <w:lang w:val="hy-AM"/>
              </w:rPr>
              <w:t xml:space="preserve">  </w:t>
            </w:r>
            <w:r w:rsidRPr="009E4C79">
              <w:rPr>
                <w:rFonts w:ascii="GHEA Grapalat" w:hAnsi="GHEA Grapalat"/>
                <w:color w:val="222222"/>
                <w:sz w:val="16"/>
                <w:szCs w:val="16"/>
                <w:shd w:val="clear" w:color="auto" w:fill="FFFFFF"/>
                <w:lang w:val="hy-AM"/>
              </w:rPr>
              <w:t>ծավալով M.2 NVMe PCIe 3.0 տեսակի ՍՍԴ (SSD) կրիչ։</w:t>
            </w:r>
            <w:r w:rsidRPr="00C11C3C">
              <w:rPr>
                <w:rFonts w:ascii="Calibri" w:hAnsi="Calibri" w:cs="Calibri"/>
                <w:color w:val="222222"/>
                <w:sz w:val="16"/>
                <w:szCs w:val="16"/>
                <w:shd w:val="clear" w:color="auto" w:fill="FFFFFF"/>
                <w:lang w:val="hy-AM"/>
              </w:rPr>
              <w:t> </w:t>
            </w:r>
            <w:r w:rsidRPr="00C11C3C">
              <w:rPr>
                <w:rFonts w:ascii="GHEA Grapalat" w:hAnsi="GHEA Grapalat"/>
                <w:color w:val="222222"/>
                <w:sz w:val="16"/>
                <w:szCs w:val="16"/>
                <w:shd w:val="clear" w:color="auto" w:fill="FFFFFF"/>
                <w:lang w:val="hy-AM"/>
              </w:rPr>
              <w:t xml:space="preserve">Տեսաքարտ Նվիդիա Ջիֆորս ՌՏԷՍ 3050 ԹիԱյ (NVIDIA® GeForce RTX™ 3050 Ti) կամ Նվիդիա Ջիֆորս ՌՏԷՍ 3050 (NVIDIA® GeForce RTX™ 3050) </w:t>
            </w:r>
            <w:r w:rsidRPr="009E4C79">
              <w:rPr>
                <w:rFonts w:ascii="GHEA Grapalat" w:hAnsi="GHEA Grapalat"/>
                <w:color w:val="222222"/>
                <w:sz w:val="16"/>
                <w:szCs w:val="16"/>
                <w:shd w:val="clear" w:color="auto" w:fill="FFFFFF"/>
                <w:lang w:val="hy-AM"/>
              </w:rPr>
              <w:t>4ԳԲ ծավալով։ Ելքի բնիկները՝</w:t>
            </w:r>
            <w:r w:rsidRPr="00C11C3C">
              <w:rPr>
                <w:rFonts w:ascii="Calibri" w:hAnsi="Calibri" w:cs="Calibri"/>
                <w:color w:val="222222"/>
                <w:sz w:val="16"/>
                <w:szCs w:val="16"/>
                <w:shd w:val="clear" w:color="auto" w:fill="FFFFFF"/>
                <w:lang w:val="hy-AM"/>
              </w:rPr>
              <w:t> </w:t>
            </w:r>
            <w:r w:rsidRPr="009E4C79">
              <w:rPr>
                <w:rFonts w:ascii="GHEA Grapalat" w:hAnsi="GHEA Grapalat"/>
                <w:color w:val="222222"/>
                <w:sz w:val="16"/>
                <w:szCs w:val="16"/>
                <w:shd w:val="clear" w:color="auto" w:fill="FFFFFF"/>
                <w:lang w:val="hy-AM"/>
              </w:rPr>
              <w:t xml:space="preserve"> 2 սուպերարագ (SuperSpeed) USB 3.2 սերունդ 1 A-տիպի (3.2 Gen 1 Type-A) 500 Մբ/վ արձագանքման արագություն (1 լիցքավորման, 1 սնուցման մատակարարման); 1 սուպերարագ (SuperSpeed) USB 3.2 սերունդ 2 C-տիպի DisplayPort™-ի աջակցությամբ G-SYNC (USB 3.2 Gen 2 Type-C support DisplayPort™  G-SYNC) սնուցման մատակարարումով (Power Delivery) 1.21 Գբ/վ արձագանքման արագությամբ; 1 Thunderbolt 4 ելք բնիկ DisplayPort™-ի աջակցությամբ  1 HDMI 2.0b; 1 ականջակալ/խոսափող համատեղված Աուդիո ջեկ բնիկ 3.5մմ (3.5mm Combo Audio Jack);1 ինտերնետի միացման RJ45 LAN բնիկ,1 փոփոխական հոսանքի աղբյուր, 720p HD տեսախցիկ, Անլար ցանցային կապ – Վայ-Ֆայ (Wi-Fi) 6 (802.11ax) + բլութուզ (Bluetooth) 5.2, 2x2։ Դոբլի Ատմոս (Dolby Atmos)  համակարգ, արհեստական բանականությամբ աղմուկի զտման համակարգ (AI noise-canceling technology) , </w:t>
            </w:r>
            <w:r w:rsidRPr="009E4C79">
              <w:rPr>
                <w:rFonts w:ascii="GHEA Grapalat" w:hAnsi="GHEA Grapalat"/>
                <w:color w:val="222222"/>
                <w:sz w:val="16"/>
                <w:szCs w:val="16"/>
                <w:shd w:val="clear" w:color="auto" w:fill="FFFFFF"/>
                <w:lang w:val="hy-AM"/>
              </w:rPr>
              <w:lastRenderedPageBreak/>
              <w:t>ներկառուցված խոսափող, ներկառուցված 2 բարձրախոսների համակարգ: BIOS ադմինիստրատորի գաղտնաբառի և օգտագործողի գաղտնաբառի պաշտպանություն (BIOS Administrator Password and User Password Protection), TPM մոդուլ, Աուրա Սինկ (AURA SYNC) համակարգ։ Ստեղնաշարը գործարանային անգլերեն կամ անգլերեն  և ռուսերեն տառատեսակներով, թվային ստեղնաշարով (numeric keypad) և լուսավորությամբ (backlit), լիցքավորումը փոփոխական միաֆազ 220Վ լարումից, սնուցումը եվրոպական ելեկտրական խցակի խրոցով, մարտկոցը՝ առնվազն 76 վտ/ժամ, 4-բջիջ  Լիթիումի իոնային մարտկոց, մարտկոցի աշխատանքային ժամանակը՝ լուռ (Silent) ռեժիմում մինչև 18 ժամ, քաշը մինչև 2.2կգ: Կոմպլեկտավորումը և փաթեթավորումը գործարանային, երաշխիքային սպասարկման ապահովում արտադրողի պաշտոնական սպասարկման կենտրոնում (տրամադրել սպասարկման կենտրոնի տվյալները) կամ պաշտոնական մատակարարից տեղեկանք այն մասին, որ ապրանքն արտաադրված է Հայաստանի Հանրապետությունն ընդգրկող տարածաշրջանում սպառման և սպասարկման համար:</w:t>
            </w:r>
            <w:r w:rsidRPr="009E4C79">
              <w:rPr>
                <w:rFonts w:cs="Calibri"/>
                <w:color w:val="222222"/>
                <w:sz w:val="16"/>
                <w:szCs w:val="16"/>
                <w:shd w:val="clear" w:color="auto" w:fill="FFFFFF"/>
                <w:lang w:val="hy-AM"/>
              </w:rPr>
              <w:t> </w:t>
            </w:r>
            <w:r w:rsidRPr="009E4C79">
              <w:rPr>
                <w:rFonts w:ascii="GHEA Grapalat" w:hAnsi="GHEA Grapalat"/>
                <w:color w:val="222222"/>
                <w:sz w:val="16"/>
                <w:szCs w:val="16"/>
                <w:shd w:val="clear" w:color="auto" w:fill="FFFFFF"/>
                <w:lang w:val="hy-AM"/>
              </w:rPr>
              <w:t xml:space="preserve"> Երաշխիք - նվազագույնը 1 տարի։</w:t>
            </w:r>
          </w:p>
        </w:tc>
        <w:tc>
          <w:tcPr>
            <w:tcW w:w="709" w:type="dxa"/>
            <w:vAlign w:val="center"/>
          </w:tcPr>
          <w:p w14:paraId="281A262D" w14:textId="7BF46AA5" w:rsidR="009E4C79" w:rsidRPr="00A71D81" w:rsidRDefault="009E4C79" w:rsidP="009E4C79">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0E37522F" w14:textId="77777777" w:rsidR="009E4C79" w:rsidRPr="00A71D81" w:rsidRDefault="009E4C79" w:rsidP="009E4C79">
            <w:pPr>
              <w:jc w:val="center"/>
              <w:rPr>
                <w:rFonts w:ascii="GHEA Grapalat" w:hAnsi="GHEA Grapalat"/>
                <w:sz w:val="20"/>
              </w:rPr>
            </w:pPr>
          </w:p>
        </w:tc>
        <w:tc>
          <w:tcPr>
            <w:tcW w:w="1276" w:type="dxa"/>
          </w:tcPr>
          <w:p w14:paraId="0ED5E709" w14:textId="77777777" w:rsidR="009E4C79" w:rsidRPr="00A71D81" w:rsidRDefault="009E4C79" w:rsidP="009E4C79">
            <w:pPr>
              <w:jc w:val="center"/>
              <w:rPr>
                <w:rFonts w:ascii="GHEA Grapalat" w:hAnsi="GHEA Grapalat"/>
                <w:sz w:val="20"/>
              </w:rPr>
            </w:pPr>
          </w:p>
        </w:tc>
        <w:tc>
          <w:tcPr>
            <w:tcW w:w="708" w:type="dxa"/>
            <w:vAlign w:val="center"/>
          </w:tcPr>
          <w:p w14:paraId="7B5893A3" w14:textId="1F32A922" w:rsidR="009E4C79" w:rsidRPr="00374987" w:rsidRDefault="009E4C79" w:rsidP="009E4C79">
            <w:pPr>
              <w:jc w:val="center"/>
              <w:rPr>
                <w:rFonts w:ascii="GHEA Grapalat" w:hAnsi="GHEA Grapalat"/>
                <w:sz w:val="20"/>
                <w:szCs w:val="20"/>
              </w:rPr>
            </w:pPr>
            <w:r w:rsidRPr="00374987">
              <w:rPr>
                <w:rFonts w:ascii="GHEA Grapalat" w:hAnsi="GHEA Grapalat" w:cs="Arial"/>
                <w:sz w:val="20"/>
                <w:szCs w:val="20"/>
                <w:lang w:val="hy-AM" w:eastAsia="ru-RU"/>
              </w:rPr>
              <w:t>1</w:t>
            </w:r>
          </w:p>
        </w:tc>
        <w:tc>
          <w:tcPr>
            <w:tcW w:w="993" w:type="dxa"/>
          </w:tcPr>
          <w:p w14:paraId="4500F026" w14:textId="77777777" w:rsidR="009E4C79" w:rsidRPr="00C47B04" w:rsidRDefault="009E4C79" w:rsidP="009E4C79">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1024C7C2" w14:textId="5009C396" w:rsidR="009E4C79" w:rsidRPr="00A71D81" w:rsidRDefault="009E4C79" w:rsidP="009E4C79">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6E10148C" w14:textId="68194E50" w:rsidR="009E4C79" w:rsidRPr="00A71D81" w:rsidRDefault="009E4C79" w:rsidP="009E4C79">
            <w:pPr>
              <w:jc w:val="center"/>
              <w:rPr>
                <w:rFonts w:ascii="GHEA Grapalat" w:hAnsi="GHEA Grapalat"/>
                <w:sz w:val="20"/>
              </w:rPr>
            </w:pPr>
            <w:r w:rsidRPr="00374987">
              <w:rPr>
                <w:rFonts w:ascii="GHEA Grapalat" w:hAnsi="GHEA Grapalat" w:cs="Arial"/>
                <w:sz w:val="20"/>
                <w:szCs w:val="20"/>
                <w:lang w:val="hy-AM" w:eastAsia="ru-RU"/>
              </w:rPr>
              <w:t>1</w:t>
            </w:r>
          </w:p>
        </w:tc>
        <w:tc>
          <w:tcPr>
            <w:tcW w:w="1293" w:type="dxa"/>
            <w:vAlign w:val="center"/>
          </w:tcPr>
          <w:p w14:paraId="08DF8072" w14:textId="77777777" w:rsidR="009E4C79" w:rsidRDefault="009E4C79" w:rsidP="009E4C79">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79F12C1A" w14:textId="014F43B9" w:rsidR="009E4C79" w:rsidRPr="00A71D81" w:rsidRDefault="009E4C79" w:rsidP="009E4C79">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62F5D8D1" w14:textId="77777777" w:rsidTr="00CD13E6">
        <w:tc>
          <w:tcPr>
            <w:tcW w:w="751" w:type="dxa"/>
          </w:tcPr>
          <w:p w14:paraId="112CF9EB" w14:textId="1530B455" w:rsidR="00410F13" w:rsidRPr="00A71D81" w:rsidRDefault="00410F13" w:rsidP="00410F13">
            <w:pPr>
              <w:jc w:val="center"/>
              <w:rPr>
                <w:rFonts w:ascii="GHEA Grapalat" w:hAnsi="GHEA Grapalat"/>
                <w:sz w:val="20"/>
              </w:rPr>
            </w:pPr>
            <w:r>
              <w:rPr>
                <w:rFonts w:ascii="GHEA Grapalat" w:hAnsi="GHEA Grapalat"/>
                <w:sz w:val="20"/>
              </w:rPr>
              <w:t>11</w:t>
            </w:r>
          </w:p>
        </w:tc>
        <w:tc>
          <w:tcPr>
            <w:tcW w:w="1276" w:type="dxa"/>
            <w:vAlign w:val="center"/>
          </w:tcPr>
          <w:p w14:paraId="057C6745" w14:textId="13F403AF" w:rsidR="00410F13" w:rsidRPr="00A71D81" w:rsidRDefault="00410F13" w:rsidP="00410F13">
            <w:pPr>
              <w:jc w:val="center"/>
              <w:rPr>
                <w:rFonts w:ascii="GHEA Grapalat" w:hAnsi="GHEA Grapalat"/>
                <w:sz w:val="20"/>
              </w:rPr>
            </w:pPr>
            <w:r w:rsidRPr="00B055BE">
              <w:rPr>
                <w:rFonts w:ascii="GHEA Grapalat" w:hAnsi="GHEA Grapalat" w:cs="Arial"/>
                <w:sz w:val="18"/>
                <w:szCs w:val="18"/>
                <w:lang w:val="hy-AM"/>
              </w:rPr>
              <w:t>30211220/1</w:t>
            </w:r>
          </w:p>
        </w:tc>
        <w:tc>
          <w:tcPr>
            <w:tcW w:w="1559" w:type="dxa"/>
            <w:vAlign w:val="center"/>
          </w:tcPr>
          <w:p w14:paraId="10926CB4" w14:textId="133E0879" w:rsidR="00410F13" w:rsidRPr="00694873" w:rsidRDefault="00410F13" w:rsidP="00410F13">
            <w:pPr>
              <w:jc w:val="center"/>
              <w:rPr>
                <w:rFonts w:ascii="GHEA Grapalat" w:hAnsi="GHEA Grapalat"/>
                <w:sz w:val="16"/>
                <w:szCs w:val="16"/>
              </w:rPr>
            </w:pPr>
            <w:r w:rsidRPr="00694873">
              <w:rPr>
                <w:rFonts w:ascii="GHEA Grapalat" w:hAnsi="GHEA Grapalat" w:cs="Arial"/>
                <w:sz w:val="16"/>
                <w:szCs w:val="16"/>
                <w:lang w:val="hy-AM" w:eastAsia="ru-RU"/>
              </w:rPr>
              <w:t>Համակարգչի կոմպլեկտ առանց մոնիտորի</w:t>
            </w:r>
          </w:p>
        </w:tc>
        <w:tc>
          <w:tcPr>
            <w:tcW w:w="993" w:type="dxa"/>
          </w:tcPr>
          <w:p w14:paraId="5C60F66D" w14:textId="77777777" w:rsidR="00410F13" w:rsidRPr="00A71D81" w:rsidRDefault="00410F13" w:rsidP="00410F13">
            <w:pPr>
              <w:jc w:val="center"/>
              <w:rPr>
                <w:rFonts w:ascii="GHEA Grapalat" w:hAnsi="GHEA Grapalat"/>
                <w:sz w:val="20"/>
              </w:rPr>
            </w:pPr>
          </w:p>
        </w:tc>
        <w:tc>
          <w:tcPr>
            <w:tcW w:w="3685" w:type="dxa"/>
            <w:vAlign w:val="center"/>
          </w:tcPr>
          <w:p w14:paraId="76196905" w14:textId="21ADDF8A" w:rsidR="00410F13" w:rsidRPr="00410F13" w:rsidRDefault="00410F13" w:rsidP="00410F13">
            <w:pPr>
              <w:rPr>
                <w:rFonts w:ascii="GHEA Grapalat" w:hAnsi="GHEA Grapalat"/>
                <w:sz w:val="16"/>
                <w:szCs w:val="16"/>
              </w:rPr>
            </w:pPr>
            <w:r w:rsidRPr="00410F13">
              <w:rPr>
                <w:rFonts w:ascii="GHEA Grapalat" w:hAnsi="GHEA Grapalat"/>
                <w:color w:val="222222"/>
                <w:sz w:val="16"/>
                <w:szCs w:val="16"/>
                <w:shd w:val="clear" w:color="auto" w:fill="FFFFFF"/>
                <w:lang w:val="hy-AM"/>
              </w:rPr>
              <w:t xml:space="preserve">Պրոցեսորը՝ առնվազն i3 10-րդ սերնդի, առնվազն՝ 4 միջուկ, առնվազն՝ 4հոսք, առնվազն՝ 6Մբ Cache հիշողություն, բազային հաճախականությունը առնվազն 3.6ԳՀց, արագացնելու հնարավորությամբ առնվազն 4.3ԳՀց, օպերատիվ հիշողություն՝ առնվազն 1x8ԳԲ ԴԴՌ 4 2400ՄՀց, հիշողություն՝ առնվազն 1հատ ՍՍԴ 256Գբ (M.2), 1 xHDD 1ՏԲ SATA 7200 պտույտ,DVD-RW, տեսաքարտ (ներկառուցված), դիմերեսի հատված՝ առնվազն 2xUSB 3.0, բնիկ ականջակալ /խոսափող 2-ը մեկում, ետնամաս՝ առնվազն 4xUSB 2.0 (ներկառուցված), աուդիո ելք, VGA, HDMI բնիկների առկայություն (ներկառուցված), LAN (10/100/1000M) (ներկառուցված), սնուցման բլոկի հզորություն՝ առնվազն 600Վտ, հոսանքի մալուխ, ստեղնաշար` USB տեսակի (լարով), </w:t>
            </w:r>
            <w:r w:rsidRPr="00410F13">
              <w:rPr>
                <w:rFonts w:ascii="GHEA Grapalat" w:hAnsi="GHEA Grapalat"/>
                <w:color w:val="222222"/>
                <w:sz w:val="16"/>
                <w:szCs w:val="16"/>
                <w:shd w:val="clear" w:color="auto" w:fill="FFFFFF"/>
                <w:lang w:val="hy-AM"/>
              </w:rPr>
              <w:lastRenderedPageBreak/>
              <w:t>համակարգչային մկնիկ` USB տեսակի (լարով): Երաշխիք՝ առնվազն 1 տարի:</w:t>
            </w:r>
          </w:p>
        </w:tc>
        <w:tc>
          <w:tcPr>
            <w:tcW w:w="709" w:type="dxa"/>
            <w:vAlign w:val="center"/>
          </w:tcPr>
          <w:p w14:paraId="75422763" w14:textId="6AAC2FEE"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05EDECA4" w14:textId="77777777" w:rsidR="00410F13" w:rsidRPr="00A71D81" w:rsidRDefault="00410F13" w:rsidP="00410F13">
            <w:pPr>
              <w:jc w:val="center"/>
              <w:rPr>
                <w:rFonts w:ascii="GHEA Grapalat" w:hAnsi="GHEA Grapalat"/>
                <w:sz w:val="20"/>
              </w:rPr>
            </w:pPr>
          </w:p>
        </w:tc>
        <w:tc>
          <w:tcPr>
            <w:tcW w:w="1276" w:type="dxa"/>
          </w:tcPr>
          <w:p w14:paraId="1421E175" w14:textId="77777777" w:rsidR="00410F13" w:rsidRPr="00A71D81" w:rsidRDefault="00410F13" w:rsidP="00410F13">
            <w:pPr>
              <w:jc w:val="center"/>
              <w:rPr>
                <w:rFonts w:ascii="GHEA Grapalat" w:hAnsi="GHEA Grapalat"/>
                <w:sz w:val="20"/>
              </w:rPr>
            </w:pPr>
          </w:p>
        </w:tc>
        <w:tc>
          <w:tcPr>
            <w:tcW w:w="708" w:type="dxa"/>
            <w:vAlign w:val="center"/>
          </w:tcPr>
          <w:p w14:paraId="139C03CE" w14:textId="758F41AF" w:rsidR="00410F13" w:rsidRPr="00374987" w:rsidRDefault="00410F13" w:rsidP="00410F13">
            <w:pPr>
              <w:jc w:val="center"/>
              <w:rPr>
                <w:rFonts w:ascii="GHEA Grapalat" w:hAnsi="GHEA Grapalat"/>
                <w:sz w:val="20"/>
                <w:szCs w:val="20"/>
              </w:rPr>
            </w:pPr>
            <w:r w:rsidRPr="00374987">
              <w:rPr>
                <w:rFonts w:ascii="GHEA Grapalat" w:hAnsi="GHEA Grapalat" w:cs="Arial"/>
                <w:sz w:val="20"/>
                <w:szCs w:val="20"/>
                <w:lang w:val="hy-AM" w:eastAsia="ru-RU"/>
              </w:rPr>
              <w:t>3</w:t>
            </w:r>
          </w:p>
        </w:tc>
        <w:tc>
          <w:tcPr>
            <w:tcW w:w="993" w:type="dxa"/>
          </w:tcPr>
          <w:p w14:paraId="21A12CE8"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634AC076" w14:textId="3F448AD6"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45C66BC6" w14:textId="40508160" w:rsidR="00410F13" w:rsidRPr="00A71D81" w:rsidRDefault="00410F13" w:rsidP="00410F13">
            <w:pPr>
              <w:jc w:val="center"/>
              <w:rPr>
                <w:rFonts w:ascii="GHEA Grapalat" w:hAnsi="GHEA Grapalat"/>
                <w:sz w:val="20"/>
              </w:rPr>
            </w:pPr>
            <w:r w:rsidRPr="00374987">
              <w:rPr>
                <w:rFonts w:ascii="GHEA Grapalat" w:hAnsi="GHEA Grapalat" w:cs="Arial"/>
                <w:sz w:val="20"/>
                <w:szCs w:val="20"/>
                <w:lang w:val="hy-AM" w:eastAsia="ru-RU"/>
              </w:rPr>
              <w:t>3</w:t>
            </w:r>
          </w:p>
        </w:tc>
        <w:tc>
          <w:tcPr>
            <w:tcW w:w="1293" w:type="dxa"/>
            <w:vAlign w:val="center"/>
          </w:tcPr>
          <w:p w14:paraId="58E5CD6C"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68215CE6" w14:textId="03069170"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1EBBDF5A" w14:textId="77777777" w:rsidTr="00131F1A">
        <w:tc>
          <w:tcPr>
            <w:tcW w:w="751" w:type="dxa"/>
          </w:tcPr>
          <w:p w14:paraId="0C8BAE09" w14:textId="0882D808" w:rsidR="00410F13" w:rsidRPr="00A71D81" w:rsidRDefault="00410F13" w:rsidP="00410F13">
            <w:pPr>
              <w:jc w:val="center"/>
              <w:rPr>
                <w:rFonts w:ascii="GHEA Grapalat" w:hAnsi="GHEA Grapalat"/>
                <w:sz w:val="20"/>
              </w:rPr>
            </w:pPr>
            <w:r>
              <w:rPr>
                <w:rFonts w:ascii="GHEA Grapalat" w:hAnsi="GHEA Grapalat"/>
                <w:sz w:val="20"/>
              </w:rPr>
              <w:t>12</w:t>
            </w:r>
          </w:p>
        </w:tc>
        <w:tc>
          <w:tcPr>
            <w:tcW w:w="1276" w:type="dxa"/>
            <w:vAlign w:val="center"/>
          </w:tcPr>
          <w:p w14:paraId="65A03628" w14:textId="4DD7D0C4" w:rsidR="00410F13" w:rsidRPr="00A71D81" w:rsidRDefault="00410F13" w:rsidP="00410F13">
            <w:pPr>
              <w:jc w:val="center"/>
              <w:rPr>
                <w:rFonts w:ascii="GHEA Grapalat" w:hAnsi="GHEA Grapalat"/>
                <w:sz w:val="20"/>
              </w:rPr>
            </w:pPr>
            <w:r w:rsidRPr="00B055BE">
              <w:rPr>
                <w:rFonts w:ascii="GHEA Grapalat" w:hAnsi="GHEA Grapalat" w:cs="Arial"/>
                <w:sz w:val="18"/>
                <w:szCs w:val="18"/>
                <w:lang w:val="hy-AM"/>
              </w:rPr>
              <w:t>30211220/2</w:t>
            </w:r>
          </w:p>
        </w:tc>
        <w:tc>
          <w:tcPr>
            <w:tcW w:w="1559" w:type="dxa"/>
            <w:vAlign w:val="center"/>
          </w:tcPr>
          <w:p w14:paraId="4E4A80C9" w14:textId="6B70BBA1" w:rsidR="00410F13" w:rsidRPr="00694873" w:rsidRDefault="00410F13" w:rsidP="00410F13">
            <w:pPr>
              <w:jc w:val="center"/>
              <w:rPr>
                <w:rFonts w:ascii="GHEA Grapalat" w:hAnsi="GHEA Grapalat"/>
                <w:sz w:val="16"/>
                <w:szCs w:val="16"/>
              </w:rPr>
            </w:pPr>
            <w:r w:rsidRPr="00694873">
              <w:rPr>
                <w:rFonts w:ascii="GHEA Grapalat" w:hAnsi="GHEA Grapalat" w:cs="Arial"/>
                <w:sz w:val="16"/>
                <w:szCs w:val="16"/>
                <w:lang w:val="hy-AM" w:eastAsia="ru-RU"/>
              </w:rPr>
              <w:t>Համակարգչի կոմպլեկտ առանց մոնիտորի</w:t>
            </w:r>
          </w:p>
        </w:tc>
        <w:tc>
          <w:tcPr>
            <w:tcW w:w="993" w:type="dxa"/>
          </w:tcPr>
          <w:p w14:paraId="1B3B7A36" w14:textId="77777777" w:rsidR="00410F13" w:rsidRPr="00A71D81" w:rsidRDefault="00410F13" w:rsidP="00410F13">
            <w:pPr>
              <w:jc w:val="center"/>
              <w:rPr>
                <w:rFonts w:ascii="GHEA Grapalat" w:hAnsi="GHEA Grapalat"/>
                <w:sz w:val="20"/>
              </w:rPr>
            </w:pPr>
          </w:p>
        </w:tc>
        <w:tc>
          <w:tcPr>
            <w:tcW w:w="3685" w:type="dxa"/>
            <w:vAlign w:val="center"/>
          </w:tcPr>
          <w:p w14:paraId="53CC1F44" w14:textId="53CDBCBC" w:rsidR="00410F13" w:rsidRPr="00410F13" w:rsidRDefault="00410F13" w:rsidP="00410F13">
            <w:pPr>
              <w:rPr>
                <w:rFonts w:ascii="GHEA Grapalat" w:hAnsi="GHEA Grapalat"/>
                <w:sz w:val="16"/>
                <w:szCs w:val="16"/>
              </w:rPr>
            </w:pPr>
            <w:r w:rsidRPr="00410F13">
              <w:rPr>
                <w:rFonts w:ascii="GHEA Grapalat" w:hAnsi="GHEA Grapalat"/>
                <w:color w:val="333333"/>
                <w:sz w:val="16"/>
                <w:szCs w:val="16"/>
                <w:shd w:val="clear" w:color="auto" w:fill="FFFFFF"/>
                <w:lang w:val="hy-AM"/>
              </w:rPr>
              <w:t xml:space="preserve">Համակարգիչ Դաս` Խաղային / Պրոցեսոր` </w:t>
            </w:r>
            <w:r w:rsidRPr="00410F13">
              <w:rPr>
                <w:rFonts w:ascii="GHEA Grapalat" w:hAnsi="GHEA Grapalat"/>
                <w:sz w:val="16"/>
                <w:szCs w:val="16"/>
                <w:shd w:val="clear" w:color="auto" w:fill="FFFFFF"/>
                <w:lang w:val="hy-AM"/>
              </w:rPr>
              <w:t>առնվազն</w:t>
            </w:r>
            <w:r w:rsidRPr="00410F13">
              <w:rPr>
                <w:rFonts w:ascii="GHEA Grapalat" w:hAnsi="GHEA Grapalat"/>
                <w:color w:val="333333"/>
                <w:sz w:val="16"/>
                <w:szCs w:val="16"/>
                <w:shd w:val="clear" w:color="auto" w:fill="FFFFFF"/>
                <w:lang w:val="hy-AM"/>
              </w:rPr>
              <w:t xml:space="preserve"> Քոռ i5 11-րդ սերնդի / Պրոցեսորի միջուկների քանակ` 6 / Պրոցեսորի cache հիշողություն` առնվազն 12MB / Տակտային հաճախականություն` 2.6 ԳՀց / Առավելագույն տակտային հաճախականություն` 4.4 ԳՀց / Մայրական սալիկ` Asus կամ համարժեքը MSI, Gigabyte կամ Asrock M-B /: Օպերատիվ հիշողություն`առնվազն 16 GB /  DDR4 / Օպերատիվ հիշողության հաճախականություն` 3200 MHz / Կոշտ սկավառակ (SSD)` 500 GB 7200rpm, 64MB Cache / Տեսաքարտ` Nvidia Geforce կամ համարժեքը GTX 1650 GDDR6  կամ GTX1070, Տեսաքարտի օպերատիվ հիշողություն` առնվազն 4GB / Սնուցման բլոկ` 450 W / Իրան` Classic case / Օպերացիոն համակարգ` Free DOS</w:t>
            </w:r>
          </w:p>
        </w:tc>
        <w:tc>
          <w:tcPr>
            <w:tcW w:w="709" w:type="dxa"/>
            <w:vAlign w:val="center"/>
          </w:tcPr>
          <w:p w14:paraId="58D84FA4" w14:textId="6AB79E31"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7D741B8B" w14:textId="77777777" w:rsidR="00410F13" w:rsidRPr="00A71D81" w:rsidRDefault="00410F13" w:rsidP="00410F13">
            <w:pPr>
              <w:jc w:val="center"/>
              <w:rPr>
                <w:rFonts w:ascii="GHEA Grapalat" w:hAnsi="GHEA Grapalat"/>
                <w:sz w:val="20"/>
              </w:rPr>
            </w:pPr>
          </w:p>
        </w:tc>
        <w:tc>
          <w:tcPr>
            <w:tcW w:w="1276" w:type="dxa"/>
          </w:tcPr>
          <w:p w14:paraId="7379D5F8" w14:textId="77777777" w:rsidR="00410F13" w:rsidRPr="00A71D81" w:rsidRDefault="00410F13" w:rsidP="00410F13">
            <w:pPr>
              <w:jc w:val="center"/>
              <w:rPr>
                <w:rFonts w:ascii="GHEA Grapalat" w:hAnsi="GHEA Grapalat"/>
                <w:sz w:val="20"/>
              </w:rPr>
            </w:pPr>
          </w:p>
        </w:tc>
        <w:tc>
          <w:tcPr>
            <w:tcW w:w="708" w:type="dxa"/>
            <w:vAlign w:val="center"/>
          </w:tcPr>
          <w:p w14:paraId="6A51A2F2" w14:textId="13D7C998" w:rsidR="00410F13" w:rsidRPr="00374987" w:rsidRDefault="00410F13" w:rsidP="00410F13">
            <w:pPr>
              <w:jc w:val="center"/>
              <w:rPr>
                <w:rFonts w:ascii="GHEA Grapalat" w:hAnsi="GHEA Grapalat"/>
                <w:sz w:val="20"/>
                <w:szCs w:val="20"/>
              </w:rPr>
            </w:pPr>
            <w:r w:rsidRPr="00374987">
              <w:rPr>
                <w:rFonts w:ascii="GHEA Grapalat" w:hAnsi="GHEA Grapalat" w:cs="Arial"/>
                <w:sz w:val="20"/>
                <w:szCs w:val="20"/>
                <w:lang w:val="hy-AM" w:eastAsia="ru-RU"/>
              </w:rPr>
              <w:t>1</w:t>
            </w:r>
          </w:p>
        </w:tc>
        <w:tc>
          <w:tcPr>
            <w:tcW w:w="993" w:type="dxa"/>
          </w:tcPr>
          <w:p w14:paraId="438F0351"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58E51D11" w14:textId="607F1084"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6898F861" w14:textId="298A5422" w:rsidR="00410F13" w:rsidRPr="00A71D81" w:rsidRDefault="00410F13" w:rsidP="00410F13">
            <w:pPr>
              <w:jc w:val="center"/>
              <w:rPr>
                <w:rFonts w:ascii="GHEA Grapalat" w:hAnsi="GHEA Grapalat"/>
                <w:sz w:val="20"/>
              </w:rPr>
            </w:pPr>
            <w:r w:rsidRPr="00374987">
              <w:rPr>
                <w:rFonts w:ascii="GHEA Grapalat" w:hAnsi="GHEA Grapalat" w:cs="Arial"/>
                <w:sz w:val="20"/>
                <w:szCs w:val="20"/>
                <w:lang w:val="hy-AM" w:eastAsia="ru-RU"/>
              </w:rPr>
              <w:t>1</w:t>
            </w:r>
          </w:p>
        </w:tc>
        <w:tc>
          <w:tcPr>
            <w:tcW w:w="1293" w:type="dxa"/>
            <w:vAlign w:val="center"/>
          </w:tcPr>
          <w:p w14:paraId="2E063587"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4F7D8DF5" w14:textId="3F404C98"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1BB685DE" w14:textId="77777777" w:rsidTr="006E3102">
        <w:tc>
          <w:tcPr>
            <w:tcW w:w="751" w:type="dxa"/>
          </w:tcPr>
          <w:p w14:paraId="28743007" w14:textId="1EA65265" w:rsidR="00410F13" w:rsidRPr="00A71D81" w:rsidRDefault="00410F13" w:rsidP="00410F13">
            <w:pPr>
              <w:jc w:val="center"/>
              <w:rPr>
                <w:rFonts w:ascii="GHEA Grapalat" w:hAnsi="GHEA Grapalat"/>
                <w:sz w:val="20"/>
              </w:rPr>
            </w:pPr>
            <w:r>
              <w:rPr>
                <w:rFonts w:ascii="GHEA Grapalat" w:hAnsi="GHEA Grapalat"/>
                <w:sz w:val="20"/>
              </w:rPr>
              <w:t>13</w:t>
            </w:r>
          </w:p>
        </w:tc>
        <w:tc>
          <w:tcPr>
            <w:tcW w:w="1276" w:type="dxa"/>
            <w:vAlign w:val="center"/>
          </w:tcPr>
          <w:p w14:paraId="0C633617" w14:textId="46BFE628" w:rsidR="00410F13" w:rsidRPr="00A71D81" w:rsidRDefault="00410F13" w:rsidP="00410F13">
            <w:pPr>
              <w:jc w:val="center"/>
              <w:rPr>
                <w:rFonts w:ascii="GHEA Grapalat" w:hAnsi="GHEA Grapalat"/>
                <w:sz w:val="20"/>
              </w:rPr>
            </w:pPr>
            <w:r w:rsidRPr="00410F13">
              <w:rPr>
                <w:rFonts w:ascii="GHEA Grapalat" w:eastAsia="Calibri" w:hAnsi="GHEA Grapalat" w:cs="Arial"/>
                <w:sz w:val="18"/>
                <w:szCs w:val="18"/>
                <w:lang w:val="hy-AM"/>
              </w:rPr>
              <w:t>30237490/1</w:t>
            </w:r>
          </w:p>
        </w:tc>
        <w:tc>
          <w:tcPr>
            <w:tcW w:w="1559" w:type="dxa"/>
            <w:vAlign w:val="center"/>
          </w:tcPr>
          <w:p w14:paraId="551ED703" w14:textId="5EDAF3D1" w:rsidR="00410F13" w:rsidRPr="00694873" w:rsidRDefault="00410F13" w:rsidP="00410F13">
            <w:pPr>
              <w:jc w:val="center"/>
              <w:rPr>
                <w:rFonts w:ascii="GHEA Grapalat" w:hAnsi="GHEA Grapalat"/>
                <w:sz w:val="16"/>
                <w:szCs w:val="16"/>
              </w:rPr>
            </w:pPr>
            <w:r w:rsidRPr="00694873">
              <w:rPr>
                <w:rFonts w:ascii="GHEA Grapalat" w:hAnsi="GHEA Grapalat" w:cs="Arial"/>
                <w:sz w:val="16"/>
                <w:szCs w:val="16"/>
                <w:lang w:val="hy-AM" w:eastAsia="ru-RU"/>
              </w:rPr>
              <w:t>Համակարգչային մոնիտոր</w:t>
            </w:r>
          </w:p>
        </w:tc>
        <w:tc>
          <w:tcPr>
            <w:tcW w:w="993" w:type="dxa"/>
          </w:tcPr>
          <w:p w14:paraId="1B2B72F2" w14:textId="77777777" w:rsidR="00410F13" w:rsidRPr="00A71D81" w:rsidRDefault="00410F13" w:rsidP="00410F13">
            <w:pPr>
              <w:jc w:val="center"/>
              <w:rPr>
                <w:rFonts w:ascii="GHEA Grapalat" w:hAnsi="GHEA Grapalat"/>
                <w:sz w:val="20"/>
              </w:rPr>
            </w:pPr>
          </w:p>
        </w:tc>
        <w:tc>
          <w:tcPr>
            <w:tcW w:w="3685" w:type="dxa"/>
          </w:tcPr>
          <w:p w14:paraId="6CE5741F" w14:textId="10C71E00" w:rsidR="00410F13" w:rsidRPr="00410F13" w:rsidRDefault="00410F13" w:rsidP="00410F13">
            <w:pPr>
              <w:rPr>
                <w:rFonts w:ascii="GHEA Grapalat" w:hAnsi="GHEA Grapalat"/>
                <w:sz w:val="16"/>
                <w:szCs w:val="16"/>
              </w:rPr>
            </w:pPr>
            <w:r w:rsidRPr="00410F13">
              <w:rPr>
                <w:rFonts w:ascii="GHEA Grapalat" w:hAnsi="GHEA Grapalat" w:cs="Arial"/>
                <w:sz w:val="16"/>
                <w:szCs w:val="16"/>
                <w:lang w:val="hy-AM"/>
              </w:rPr>
              <w:t xml:space="preserve">Անկյունագիծը նվազագույնը 21.5" (1600x900) հակաշողային / 49.5 սմ / TN+ժապավեն (WLED) / 16.7 մլն գույն / Դիտման անկյունը հորիզոնական 90º ուղղահայաց 50º համակարգչին միացման բնիկը VGA ստանդարտի </w:t>
            </w:r>
          </w:p>
        </w:tc>
        <w:tc>
          <w:tcPr>
            <w:tcW w:w="709" w:type="dxa"/>
            <w:vAlign w:val="center"/>
          </w:tcPr>
          <w:p w14:paraId="39A4AAAB" w14:textId="213CAAC0"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7D34410D" w14:textId="77777777" w:rsidR="00410F13" w:rsidRPr="00A71D81" w:rsidRDefault="00410F13" w:rsidP="00410F13">
            <w:pPr>
              <w:jc w:val="center"/>
              <w:rPr>
                <w:rFonts w:ascii="GHEA Grapalat" w:hAnsi="GHEA Grapalat"/>
                <w:sz w:val="20"/>
              </w:rPr>
            </w:pPr>
          </w:p>
        </w:tc>
        <w:tc>
          <w:tcPr>
            <w:tcW w:w="1276" w:type="dxa"/>
          </w:tcPr>
          <w:p w14:paraId="4386AEEA" w14:textId="77777777" w:rsidR="00410F13" w:rsidRPr="00A71D81" w:rsidRDefault="00410F13" w:rsidP="00410F13">
            <w:pPr>
              <w:jc w:val="center"/>
              <w:rPr>
                <w:rFonts w:ascii="GHEA Grapalat" w:hAnsi="GHEA Grapalat"/>
                <w:sz w:val="20"/>
              </w:rPr>
            </w:pPr>
          </w:p>
        </w:tc>
        <w:tc>
          <w:tcPr>
            <w:tcW w:w="708" w:type="dxa"/>
            <w:vAlign w:val="center"/>
          </w:tcPr>
          <w:p w14:paraId="58B0953E" w14:textId="585D78CD" w:rsidR="00410F13" w:rsidRPr="00374987" w:rsidRDefault="00410F13" w:rsidP="00410F13">
            <w:pPr>
              <w:jc w:val="center"/>
              <w:rPr>
                <w:rFonts w:ascii="GHEA Grapalat" w:hAnsi="GHEA Grapalat"/>
                <w:sz w:val="20"/>
                <w:szCs w:val="20"/>
              </w:rPr>
            </w:pPr>
            <w:r w:rsidRPr="00374987">
              <w:rPr>
                <w:rFonts w:ascii="GHEA Grapalat" w:hAnsi="GHEA Grapalat"/>
                <w:sz w:val="20"/>
                <w:szCs w:val="20"/>
              </w:rPr>
              <w:t>1</w:t>
            </w:r>
          </w:p>
        </w:tc>
        <w:tc>
          <w:tcPr>
            <w:tcW w:w="993" w:type="dxa"/>
          </w:tcPr>
          <w:p w14:paraId="588E0CE7"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095A5FBE" w14:textId="5C91E12B"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6B17A4EF" w14:textId="3ACA5E84" w:rsidR="00410F13" w:rsidRPr="00A71D81" w:rsidRDefault="00410F13" w:rsidP="00410F13">
            <w:pPr>
              <w:jc w:val="center"/>
              <w:rPr>
                <w:rFonts w:ascii="GHEA Grapalat" w:hAnsi="GHEA Grapalat"/>
                <w:sz w:val="20"/>
              </w:rPr>
            </w:pPr>
            <w:r w:rsidRPr="00374987">
              <w:rPr>
                <w:rFonts w:ascii="GHEA Grapalat" w:hAnsi="GHEA Grapalat"/>
                <w:sz w:val="20"/>
                <w:szCs w:val="20"/>
              </w:rPr>
              <w:t>1</w:t>
            </w:r>
          </w:p>
        </w:tc>
        <w:tc>
          <w:tcPr>
            <w:tcW w:w="1293" w:type="dxa"/>
            <w:vAlign w:val="center"/>
          </w:tcPr>
          <w:p w14:paraId="20C737D1"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051F4569" w14:textId="15B5032D"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5D71A783" w14:textId="77777777" w:rsidTr="0068468A">
        <w:tc>
          <w:tcPr>
            <w:tcW w:w="751" w:type="dxa"/>
          </w:tcPr>
          <w:p w14:paraId="443A5C61" w14:textId="6DB3BBF7" w:rsidR="00410F13" w:rsidRPr="00A71D81" w:rsidRDefault="00410F13" w:rsidP="00410F13">
            <w:pPr>
              <w:jc w:val="center"/>
              <w:rPr>
                <w:rFonts w:ascii="GHEA Grapalat" w:hAnsi="GHEA Grapalat"/>
                <w:sz w:val="20"/>
              </w:rPr>
            </w:pPr>
            <w:r>
              <w:rPr>
                <w:rFonts w:ascii="GHEA Grapalat" w:hAnsi="GHEA Grapalat"/>
                <w:sz w:val="20"/>
              </w:rPr>
              <w:t>14</w:t>
            </w:r>
          </w:p>
        </w:tc>
        <w:tc>
          <w:tcPr>
            <w:tcW w:w="1276" w:type="dxa"/>
            <w:vAlign w:val="center"/>
          </w:tcPr>
          <w:p w14:paraId="0DF6E110" w14:textId="6A9F3D15" w:rsidR="00410F13" w:rsidRPr="00A71D81" w:rsidRDefault="00410F13" w:rsidP="00410F13">
            <w:pPr>
              <w:jc w:val="center"/>
              <w:rPr>
                <w:rFonts w:ascii="GHEA Grapalat" w:hAnsi="GHEA Grapalat"/>
                <w:sz w:val="20"/>
              </w:rPr>
            </w:pPr>
            <w:r w:rsidRPr="00410F13">
              <w:rPr>
                <w:rFonts w:ascii="GHEA Grapalat" w:eastAsia="Calibri" w:hAnsi="GHEA Grapalat" w:cs="Arial"/>
                <w:sz w:val="18"/>
                <w:szCs w:val="18"/>
                <w:lang w:val="hy-AM"/>
              </w:rPr>
              <w:t>30237490/2</w:t>
            </w:r>
          </w:p>
        </w:tc>
        <w:tc>
          <w:tcPr>
            <w:tcW w:w="1559" w:type="dxa"/>
            <w:vAlign w:val="center"/>
          </w:tcPr>
          <w:p w14:paraId="5324E4E6" w14:textId="26DE55B4" w:rsidR="00410F13" w:rsidRPr="00694873" w:rsidRDefault="00410F13" w:rsidP="00410F13">
            <w:pPr>
              <w:jc w:val="center"/>
              <w:rPr>
                <w:rFonts w:ascii="GHEA Grapalat" w:hAnsi="GHEA Grapalat" w:cs="Arial"/>
                <w:sz w:val="16"/>
                <w:szCs w:val="16"/>
                <w:lang w:val="hy-AM" w:eastAsia="ru-RU"/>
              </w:rPr>
            </w:pPr>
            <w:r w:rsidRPr="00694873">
              <w:rPr>
                <w:rFonts w:ascii="GHEA Grapalat" w:hAnsi="GHEA Grapalat" w:cs="Arial"/>
                <w:sz w:val="16"/>
                <w:szCs w:val="16"/>
                <w:lang w:val="hy-AM" w:eastAsia="ru-RU"/>
              </w:rPr>
              <w:t>Համակարգչային մոնիտոր</w:t>
            </w:r>
          </w:p>
        </w:tc>
        <w:tc>
          <w:tcPr>
            <w:tcW w:w="993" w:type="dxa"/>
          </w:tcPr>
          <w:p w14:paraId="496E2D56" w14:textId="77777777" w:rsidR="00410F13" w:rsidRPr="00A71D81" w:rsidRDefault="00410F13" w:rsidP="00410F13">
            <w:pPr>
              <w:jc w:val="center"/>
              <w:rPr>
                <w:rFonts w:ascii="GHEA Grapalat" w:hAnsi="GHEA Grapalat"/>
                <w:sz w:val="20"/>
              </w:rPr>
            </w:pPr>
          </w:p>
        </w:tc>
        <w:tc>
          <w:tcPr>
            <w:tcW w:w="3685" w:type="dxa"/>
            <w:vAlign w:val="center"/>
          </w:tcPr>
          <w:p w14:paraId="087ED34B" w14:textId="4DB3CBFA" w:rsidR="00410F13" w:rsidRPr="00410F13" w:rsidRDefault="00410F13" w:rsidP="00410F13">
            <w:pPr>
              <w:rPr>
                <w:rFonts w:ascii="GHEA Grapalat" w:hAnsi="GHEA Grapalat"/>
                <w:sz w:val="16"/>
                <w:szCs w:val="16"/>
              </w:rPr>
            </w:pPr>
            <w:r w:rsidRPr="00410F13">
              <w:rPr>
                <w:rFonts w:ascii="GHEA Grapalat" w:hAnsi="GHEA Grapalat"/>
                <w:color w:val="333333"/>
                <w:sz w:val="16"/>
                <w:szCs w:val="16"/>
                <w:shd w:val="clear" w:color="auto" w:fill="FFFFFF"/>
                <w:lang w:val="hy-AM"/>
              </w:rPr>
              <w:t>Մոնիտոր</w:t>
            </w:r>
            <w:r>
              <w:rPr>
                <w:rFonts w:ascii="GHEA Grapalat" w:hAnsi="GHEA Grapalat"/>
                <w:color w:val="333333"/>
                <w:sz w:val="16"/>
                <w:szCs w:val="16"/>
                <w:shd w:val="clear" w:color="auto" w:fill="FFFFFF"/>
                <w:lang w:val="hy-AM"/>
              </w:rPr>
              <w:t>ի</w:t>
            </w:r>
            <w:r w:rsidRPr="00410F13">
              <w:rPr>
                <w:rFonts w:ascii="GHEA Grapalat" w:hAnsi="GHEA Grapalat"/>
                <w:color w:val="333333"/>
                <w:sz w:val="16"/>
                <w:szCs w:val="16"/>
                <w:shd w:val="clear" w:color="auto" w:fill="FFFFFF"/>
                <w:lang w:val="hy-AM"/>
              </w:rPr>
              <w:t xml:space="preserve">  </w:t>
            </w:r>
            <w:r w:rsidRPr="00410F13">
              <w:rPr>
                <w:rFonts w:ascii="GHEA Grapalat" w:hAnsi="GHEA Grapalat" w:cs="Arial"/>
                <w:sz w:val="16"/>
                <w:szCs w:val="16"/>
                <w:lang w:val="hy-AM"/>
              </w:rPr>
              <w:t>Էկրանի անկյունագիծը առնվազն 24 դյույմ</w:t>
            </w:r>
            <w:r w:rsidRPr="00410F13">
              <w:rPr>
                <w:rFonts w:ascii="GHEA Grapalat" w:hAnsi="GHEA Grapalat"/>
                <w:color w:val="333333"/>
                <w:sz w:val="16"/>
                <w:szCs w:val="16"/>
                <w:shd w:val="clear" w:color="auto" w:fill="FFFFFF"/>
                <w:lang w:val="hy-AM"/>
              </w:rPr>
              <w:t xml:space="preserve">  Տեսակը՝ Կոր/</w:t>
            </w:r>
            <w:r w:rsidRPr="00410F13">
              <w:rPr>
                <w:rFonts w:ascii="GHEA Grapalat" w:hAnsi="GHEA Grapalat" w:cs="Arial"/>
                <w:sz w:val="16"/>
                <w:szCs w:val="16"/>
                <w:lang w:val="hy-AM"/>
              </w:rPr>
              <w:t xml:space="preserve"> 60 սմ / </w:t>
            </w:r>
            <w:r w:rsidRPr="00410F13">
              <w:rPr>
                <w:rFonts w:ascii="GHEA Grapalat" w:hAnsi="GHEA Grapalat"/>
                <w:color w:val="333333"/>
                <w:sz w:val="16"/>
                <w:szCs w:val="16"/>
                <w:shd w:val="clear" w:color="auto" w:fill="FFFFFF"/>
                <w:lang w:val="hy-AM"/>
              </w:rPr>
              <w:t xml:space="preserve"> Կետայնություն՝ 1920 x 1080 / Մատրիցայի տեսակ՝ VA / Պայծառություն՝ 250 կդ/մ2 / Հաճախականություն՝ 60 Hz / Կոնտրաստային հարաբերակցություն՝ 3000 :1 / Արձագանքման ժամանակը՝ 4 ms / Դիտման անկյուն՝ 178/178 ° / Միացումներ՝ HDMI,D-Sub,3.5 մմ (mini-jack) / ունենա՝ Թեքման կարգավորում / </w:t>
            </w:r>
          </w:p>
        </w:tc>
        <w:tc>
          <w:tcPr>
            <w:tcW w:w="709" w:type="dxa"/>
            <w:vAlign w:val="center"/>
          </w:tcPr>
          <w:p w14:paraId="576E5295" w14:textId="2F6F3F46"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3E631411" w14:textId="77777777" w:rsidR="00410F13" w:rsidRPr="00A71D81" w:rsidRDefault="00410F13" w:rsidP="00410F13">
            <w:pPr>
              <w:jc w:val="center"/>
              <w:rPr>
                <w:rFonts w:ascii="GHEA Grapalat" w:hAnsi="GHEA Grapalat"/>
                <w:sz w:val="20"/>
              </w:rPr>
            </w:pPr>
          </w:p>
        </w:tc>
        <w:tc>
          <w:tcPr>
            <w:tcW w:w="1276" w:type="dxa"/>
          </w:tcPr>
          <w:p w14:paraId="626BC56C" w14:textId="77777777" w:rsidR="00410F13" w:rsidRPr="00A71D81" w:rsidRDefault="00410F13" w:rsidP="00410F13">
            <w:pPr>
              <w:jc w:val="center"/>
              <w:rPr>
                <w:rFonts w:ascii="GHEA Grapalat" w:hAnsi="GHEA Grapalat"/>
                <w:sz w:val="20"/>
              </w:rPr>
            </w:pPr>
          </w:p>
        </w:tc>
        <w:tc>
          <w:tcPr>
            <w:tcW w:w="708" w:type="dxa"/>
            <w:vAlign w:val="center"/>
          </w:tcPr>
          <w:p w14:paraId="7A05A644" w14:textId="4D0A934D" w:rsidR="00410F13" w:rsidRPr="00374987" w:rsidRDefault="00410F13" w:rsidP="00410F13">
            <w:pPr>
              <w:jc w:val="center"/>
              <w:rPr>
                <w:rFonts w:ascii="GHEA Grapalat" w:hAnsi="GHEA Grapalat"/>
                <w:sz w:val="20"/>
                <w:szCs w:val="20"/>
              </w:rPr>
            </w:pPr>
            <w:r w:rsidRPr="00374987">
              <w:rPr>
                <w:rFonts w:ascii="GHEA Grapalat" w:hAnsi="GHEA Grapalat"/>
                <w:sz w:val="20"/>
                <w:szCs w:val="20"/>
              </w:rPr>
              <w:t>1</w:t>
            </w:r>
          </w:p>
        </w:tc>
        <w:tc>
          <w:tcPr>
            <w:tcW w:w="993" w:type="dxa"/>
          </w:tcPr>
          <w:p w14:paraId="637813FF"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45C87397" w14:textId="10A414A0"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36074F7B" w14:textId="0098B058" w:rsidR="00410F13" w:rsidRPr="00A71D81" w:rsidRDefault="00410F13" w:rsidP="00410F13">
            <w:pPr>
              <w:jc w:val="center"/>
              <w:rPr>
                <w:rFonts w:ascii="GHEA Grapalat" w:hAnsi="GHEA Grapalat"/>
                <w:sz w:val="20"/>
              </w:rPr>
            </w:pPr>
            <w:r w:rsidRPr="00374987">
              <w:rPr>
                <w:rFonts w:ascii="GHEA Grapalat" w:hAnsi="GHEA Grapalat"/>
                <w:sz w:val="20"/>
                <w:szCs w:val="20"/>
              </w:rPr>
              <w:t>1</w:t>
            </w:r>
          </w:p>
        </w:tc>
        <w:tc>
          <w:tcPr>
            <w:tcW w:w="1293" w:type="dxa"/>
            <w:vAlign w:val="center"/>
          </w:tcPr>
          <w:p w14:paraId="5C479C4E"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5181038A" w14:textId="424436B3"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3D68EC5D" w14:textId="77777777" w:rsidTr="00D62A23">
        <w:tc>
          <w:tcPr>
            <w:tcW w:w="751" w:type="dxa"/>
          </w:tcPr>
          <w:p w14:paraId="6C343962" w14:textId="233ED351" w:rsidR="00410F13" w:rsidRPr="00A71D81" w:rsidRDefault="00410F13" w:rsidP="00410F13">
            <w:pPr>
              <w:jc w:val="center"/>
              <w:rPr>
                <w:rFonts w:ascii="GHEA Grapalat" w:hAnsi="GHEA Grapalat"/>
                <w:sz w:val="20"/>
              </w:rPr>
            </w:pPr>
            <w:r>
              <w:rPr>
                <w:rFonts w:ascii="GHEA Grapalat" w:hAnsi="GHEA Grapalat"/>
                <w:sz w:val="20"/>
              </w:rPr>
              <w:t>15</w:t>
            </w:r>
          </w:p>
        </w:tc>
        <w:tc>
          <w:tcPr>
            <w:tcW w:w="1276" w:type="dxa"/>
            <w:vAlign w:val="center"/>
          </w:tcPr>
          <w:p w14:paraId="2A8A5AEA" w14:textId="76298C63" w:rsidR="00410F13" w:rsidRPr="00A71D81" w:rsidRDefault="00410F13" w:rsidP="00410F13">
            <w:pPr>
              <w:jc w:val="center"/>
              <w:rPr>
                <w:rFonts w:ascii="GHEA Grapalat" w:hAnsi="GHEA Grapalat"/>
                <w:sz w:val="20"/>
              </w:rPr>
            </w:pPr>
            <w:r w:rsidRPr="00852EDD">
              <w:rPr>
                <w:rFonts w:ascii="GHEA Grapalat" w:hAnsi="GHEA Grapalat" w:cs="Arial"/>
                <w:sz w:val="18"/>
                <w:szCs w:val="18"/>
                <w:lang w:val="hy-AM"/>
              </w:rPr>
              <w:t>30211290</w:t>
            </w:r>
          </w:p>
        </w:tc>
        <w:tc>
          <w:tcPr>
            <w:tcW w:w="1559" w:type="dxa"/>
            <w:vAlign w:val="center"/>
          </w:tcPr>
          <w:p w14:paraId="18CE95A8" w14:textId="32FBB085" w:rsidR="00410F13" w:rsidRPr="00694873" w:rsidRDefault="00410F13" w:rsidP="00410F13">
            <w:pPr>
              <w:jc w:val="center"/>
              <w:rPr>
                <w:rFonts w:ascii="GHEA Grapalat" w:hAnsi="GHEA Grapalat"/>
                <w:sz w:val="16"/>
                <w:szCs w:val="16"/>
              </w:rPr>
            </w:pPr>
            <w:r w:rsidRPr="00694873">
              <w:rPr>
                <w:rFonts w:ascii="GHEA Grapalat" w:hAnsi="GHEA Grapalat"/>
                <w:sz w:val="16"/>
                <w:szCs w:val="16"/>
                <w:shd w:val="clear" w:color="auto" w:fill="FFFFFF"/>
                <w:lang w:val="hy-AM"/>
              </w:rPr>
              <w:t>Համակարգչային պլանշետ</w:t>
            </w:r>
          </w:p>
        </w:tc>
        <w:tc>
          <w:tcPr>
            <w:tcW w:w="993" w:type="dxa"/>
          </w:tcPr>
          <w:p w14:paraId="48500EEB" w14:textId="77777777" w:rsidR="00410F13" w:rsidRPr="00A71D81" w:rsidRDefault="00410F13" w:rsidP="00410F13">
            <w:pPr>
              <w:jc w:val="center"/>
              <w:rPr>
                <w:rFonts w:ascii="GHEA Grapalat" w:hAnsi="GHEA Grapalat"/>
                <w:sz w:val="20"/>
              </w:rPr>
            </w:pPr>
          </w:p>
        </w:tc>
        <w:tc>
          <w:tcPr>
            <w:tcW w:w="3685" w:type="dxa"/>
            <w:vAlign w:val="center"/>
          </w:tcPr>
          <w:p w14:paraId="425932C0" w14:textId="69B0D9FC" w:rsidR="00410F13" w:rsidRPr="00410F13" w:rsidRDefault="00410F13" w:rsidP="00410F13">
            <w:pPr>
              <w:rPr>
                <w:rFonts w:ascii="GHEA Grapalat" w:hAnsi="GHEA Grapalat"/>
                <w:sz w:val="16"/>
                <w:szCs w:val="16"/>
              </w:rPr>
            </w:pPr>
            <w:r w:rsidRPr="00410F13">
              <w:rPr>
                <w:rFonts w:ascii="GHEA Grapalat" w:hAnsi="GHEA Grapalat"/>
                <w:color w:val="333333"/>
                <w:sz w:val="16"/>
                <w:szCs w:val="16"/>
                <w:shd w:val="clear" w:color="auto" w:fill="FFFFFF"/>
                <w:lang w:val="hy-AM"/>
              </w:rPr>
              <w:t xml:space="preserve">Պլանշետ / Տեսակը` Մանկական / Անկյունագիծ առնվազն (10.1 " դյույմ)`  /  Մատրիցայի տեսակ` IPS / Կետայնություն`1280 x 800 / SIM քարտի քանակ` 2 / Պրոցեսորի հաճախականություն՝1.3ԳՀց / Օպերատիվ հիշողություն` </w:t>
            </w:r>
            <w:r w:rsidRPr="00C11C3C">
              <w:rPr>
                <w:rFonts w:ascii="GHEA Grapalat" w:hAnsi="GHEA Grapalat"/>
                <w:color w:val="333333"/>
                <w:sz w:val="16"/>
                <w:szCs w:val="16"/>
                <w:shd w:val="clear" w:color="auto" w:fill="FFFFFF"/>
                <w:lang w:val="hy-AM"/>
              </w:rPr>
              <w:t>առնվազն 1 ԳԲ</w:t>
            </w:r>
            <w:r w:rsidRPr="00410F13">
              <w:rPr>
                <w:rFonts w:ascii="GHEA Grapalat" w:hAnsi="GHEA Grapalat"/>
                <w:color w:val="333333"/>
                <w:sz w:val="16"/>
                <w:szCs w:val="16"/>
                <w:shd w:val="clear" w:color="auto" w:fill="FFFFFF"/>
                <w:lang w:val="hy-AM"/>
              </w:rPr>
              <w:t xml:space="preserve"> / Հիշողություն` 8 GB / Տեսախցիկ` 0.3 մպ / Դիմացի տեսախցիկ` առնվազն 0.3 մպ / Wi-fi` / Մարտկոցի հզորություն` 4000 mAh / Օպերացիոն համակարգ` Apple iOS / Բջջային կապ` 3G / Միացումներ` 3.5 մմ jack / Անլար հաղոորդակցություն` Bluetooth / </w:t>
            </w:r>
            <w:r w:rsidRPr="00410F13">
              <w:rPr>
                <w:rFonts w:ascii="GHEA Grapalat" w:hAnsi="GHEA Grapalat"/>
                <w:color w:val="333333"/>
                <w:sz w:val="16"/>
                <w:szCs w:val="16"/>
                <w:shd w:val="clear" w:color="auto" w:fill="FFFFFF"/>
                <w:lang w:val="hy-AM"/>
              </w:rPr>
              <w:lastRenderedPageBreak/>
              <w:t xml:space="preserve">Առանձնահատկություններ` microSD max,64 B,Multitouch,FM tuner / Իրանի նյութ` Պլաստմասսա / Գույն` Սև: </w:t>
            </w:r>
          </w:p>
        </w:tc>
        <w:tc>
          <w:tcPr>
            <w:tcW w:w="709" w:type="dxa"/>
            <w:vAlign w:val="center"/>
          </w:tcPr>
          <w:p w14:paraId="72FCC05F" w14:textId="59DB2AC2"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lastRenderedPageBreak/>
              <w:t>հատ</w:t>
            </w:r>
          </w:p>
        </w:tc>
        <w:tc>
          <w:tcPr>
            <w:tcW w:w="1134" w:type="dxa"/>
          </w:tcPr>
          <w:p w14:paraId="656CE76F" w14:textId="77777777" w:rsidR="00410F13" w:rsidRPr="00A71D81" w:rsidRDefault="00410F13" w:rsidP="00410F13">
            <w:pPr>
              <w:jc w:val="center"/>
              <w:rPr>
                <w:rFonts w:ascii="GHEA Grapalat" w:hAnsi="GHEA Grapalat"/>
                <w:sz w:val="20"/>
              </w:rPr>
            </w:pPr>
          </w:p>
        </w:tc>
        <w:tc>
          <w:tcPr>
            <w:tcW w:w="1276" w:type="dxa"/>
          </w:tcPr>
          <w:p w14:paraId="2399D16B" w14:textId="77777777" w:rsidR="00410F13" w:rsidRPr="00A71D81" w:rsidRDefault="00410F13" w:rsidP="00410F13">
            <w:pPr>
              <w:jc w:val="center"/>
              <w:rPr>
                <w:rFonts w:ascii="GHEA Grapalat" w:hAnsi="GHEA Grapalat"/>
                <w:sz w:val="20"/>
              </w:rPr>
            </w:pPr>
          </w:p>
        </w:tc>
        <w:tc>
          <w:tcPr>
            <w:tcW w:w="708" w:type="dxa"/>
            <w:vAlign w:val="center"/>
          </w:tcPr>
          <w:p w14:paraId="1DF76EF5" w14:textId="29C1DC59" w:rsidR="00410F13" w:rsidRPr="00374987" w:rsidRDefault="00410F13" w:rsidP="00410F13">
            <w:pPr>
              <w:jc w:val="center"/>
              <w:rPr>
                <w:rFonts w:ascii="GHEA Grapalat" w:hAnsi="GHEA Grapalat"/>
                <w:sz w:val="20"/>
                <w:szCs w:val="20"/>
              </w:rPr>
            </w:pPr>
            <w:r w:rsidRPr="00374987">
              <w:rPr>
                <w:rFonts w:ascii="GHEA Grapalat" w:hAnsi="GHEA Grapalat"/>
                <w:sz w:val="20"/>
                <w:szCs w:val="20"/>
              </w:rPr>
              <w:t>1</w:t>
            </w:r>
          </w:p>
        </w:tc>
        <w:tc>
          <w:tcPr>
            <w:tcW w:w="993" w:type="dxa"/>
          </w:tcPr>
          <w:p w14:paraId="01B802B0"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38687A7B" w14:textId="0B4BD522"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1B2F937B" w14:textId="7CB1D0E5" w:rsidR="00410F13" w:rsidRPr="00A71D81" w:rsidRDefault="00410F13" w:rsidP="00410F13">
            <w:pPr>
              <w:jc w:val="center"/>
              <w:rPr>
                <w:rFonts w:ascii="GHEA Grapalat" w:hAnsi="GHEA Grapalat"/>
                <w:sz w:val="20"/>
              </w:rPr>
            </w:pPr>
            <w:r w:rsidRPr="00374987">
              <w:rPr>
                <w:rFonts w:ascii="GHEA Grapalat" w:hAnsi="GHEA Grapalat"/>
                <w:sz w:val="20"/>
                <w:szCs w:val="20"/>
              </w:rPr>
              <w:t>1</w:t>
            </w:r>
          </w:p>
        </w:tc>
        <w:tc>
          <w:tcPr>
            <w:tcW w:w="1293" w:type="dxa"/>
            <w:vAlign w:val="center"/>
          </w:tcPr>
          <w:p w14:paraId="4DF34D1D"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0B39A483" w14:textId="09E23472"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2AADAB1A" w14:textId="77777777" w:rsidTr="001B3D2D">
        <w:trPr>
          <w:trHeight w:val="735"/>
        </w:trPr>
        <w:tc>
          <w:tcPr>
            <w:tcW w:w="751" w:type="dxa"/>
          </w:tcPr>
          <w:p w14:paraId="7D407D27" w14:textId="3C3D8326" w:rsidR="00410F13" w:rsidRPr="00A71D81" w:rsidRDefault="00410F13" w:rsidP="00410F13">
            <w:pPr>
              <w:jc w:val="center"/>
              <w:rPr>
                <w:rFonts w:ascii="GHEA Grapalat" w:hAnsi="GHEA Grapalat"/>
                <w:sz w:val="20"/>
              </w:rPr>
            </w:pPr>
            <w:r>
              <w:rPr>
                <w:rFonts w:ascii="GHEA Grapalat" w:hAnsi="GHEA Grapalat"/>
                <w:sz w:val="20"/>
              </w:rPr>
              <w:t>16</w:t>
            </w:r>
          </w:p>
        </w:tc>
        <w:tc>
          <w:tcPr>
            <w:tcW w:w="1276" w:type="dxa"/>
            <w:vAlign w:val="center"/>
          </w:tcPr>
          <w:p w14:paraId="2E0E4B69" w14:textId="7CAFB036" w:rsidR="00410F13" w:rsidRPr="00A71D81" w:rsidRDefault="00410F13" w:rsidP="00410F13">
            <w:pPr>
              <w:jc w:val="center"/>
              <w:rPr>
                <w:rFonts w:ascii="GHEA Grapalat" w:hAnsi="GHEA Grapalat"/>
                <w:sz w:val="20"/>
              </w:rPr>
            </w:pPr>
            <w:r w:rsidRPr="00852EDD">
              <w:rPr>
                <w:rFonts w:ascii="GHEA Grapalat" w:hAnsi="GHEA Grapalat" w:cs="Arial"/>
                <w:sz w:val="16"/>
                <w:szCs w:val="16"/>
                <w:lang w:val="hy-AM"/>
              </w:rPr>
              <w:t>30237240</w:t>
            </w:r>
          </w:p>
        </w:tc>
        <w:tc>
          <w:tcPr>
            <w:tcW w:w="1559" w:type="dxa"/>
            <w:vAlign w:val="center"/>
          </w:tcPr>
          <w:p w14:paraId="756FD9ED" w14:textId="47255DAB" w:rsidR="00410F13" w:rsidRPr="00694873" w:rsidRDefault="00410F13" w:rsidP="00410F13">
            <w:pPr>
              <w:jc w:val="center"/>
              <w:rPr>
                <w:rFonts w:ascii="GHEA Grapalat" w:hAnsi="GHEA Grapalat" w:cs="Calibri"/>
                <w:sz w:val="16"/>
                <w:szCs w:val="16"/>
                <w:lang w:val="hy-AM" w:eastAsia="ru-RU"/>
              </w:rPr>
            </w:pPr>
            <w:r w:rsidRPr="00694873">
              <w:rPr>
                <w:rFonts w:ascii="GHEA Grapalat" w:hAnsi="GHEA Grapalat" w:cs="Calibri"/>
                <w:sz w:val="16"/>
                <w:szCs w:val="16"/>
                <w:lang w:val="hy-AM" w:eastAsia="ru-RU"/>
              </w:rPr>
              <w:t>Կոֆերենց կապի ունիվերսալ տեսախցիկ /առանց ԱԱՀ/</w:t>
            </w:r>
          </w:p>
        </w:tc>
        <w:tc>
          <w:tcPr>
            <w:tcW w:w="993" w:type="dxa"/>
          </w:tcPr>
          <w:p w14:paraId="5F0850AE" w14:textId="77777777" w:rsidR="00410F13" w:rsidRPr="00A71D81" w:rsidRDefault="00410F13" w:rsidP="00410F13">
            <w:pPr>
              <w:jc w:val="center"/>
              <w:rPr>
                <w:rFonts w:ascii="GHEA Grapalat" w:hAnsi="GHEA Grapalat"/>
                <w:sz w:val="20"/>
              </w:rPr>
            </w:pPr>
          </w:p>
        </w:tc>
        <w:tc>
          <w:tcPr>
            <w:tcW w:w="3685" w:type="dxa"/>
            <w:vAlign w:val="center"/>
          </w:tcPr>
          <w:p w14:paraId="37CDC1B8" w14:textId="77777777" w:rsidR="00410F13" w:rsidRPr="00410F13" w:rsidRDefault="00410F13" w:rsidP="00410F13">
            <w:pPr>
              <w:pStyle w:val="ListParagraph"/>
              <w:ind w:left="0"/>
              <w:rPr>
                <w:rFonts w:ascii="GHEA Grapalat" w:hAnsi="GHEA Grapalat"/>
                <w:sz w:val="16"/>
                <w:szCs w:val="16"/>
                <w:lang w:val="hy-AM"/>
              </w:rPr>
            </w:pPr>
            <w:r w:rsidRPr="00410F13">
              <w:rPr>
                <w:rFonts w:ascii="GHEA Grapalat" w:hAnsi="GHEA Grapalat"/>
                <w:sz w:val="16"/>
                <w:szCs w:val="16"/>
                <w:lang w:val="hy-AM"/>
              </w:rPr>
              <w:t>Տեսախցիկը 360 աստիճան։  Լուծաչափ և կադրերի հաճախականություն՝</w:t>
            </w:r>
            <w:r w:rsidRPr="00410F13">
              <w:rPr>
                <w:rFonts w:ascii="GHEA Grapalat" w:hAnsi="GHEA Grapalat"/>
                <w:sz w:val="16"/>
                <w:szCs w:val="16"/>
                <w:lang w:val="hy-AM"/>
              </w:rPr>
              <w:tab/>
              <w:t>1920 x 1080 մինչև 30 կադր/վրկ դեպքում, 1280 x 720 մինչև 30 կադր/վրկ դեպքում</w:t>
            </w:r>
          </w:p>
          <w:p w14:paraId="2D7DCC0D" w14:textId="061FCC4A" w:rsidR="00410F13" w:rsidRPr="00410F13" w:rsidRDefault="00410F13" w:rsidP="00410F13">
            <w:pPr>
              <w:pStyle w:val="ListParagraph"/>
              <w:ind w:left="0"/>
              <w:rPr>
                <w:rFonts w:ascii="GHEA Grapalat" w:hAnsi="GHEA Grapalat"/>
                <w:sz w:val="16"/>
                <w:szCs w:val="16"/>
                <w:lang w:val="hy-AM"/>
              </w:rPr>
            </w:pPr>
            <w:r w:rsidRPr="00410F13">
              <w:rPr>
                <w:rFonts w:ascii="GHEA Grapalat" w:hAnsi="GHEA Grapalat"/>
                <w:sz w:val="16"/>
                <w:szCs w:val="16"/>
                <w:lang w:val="hy-AM"/>
              </w:rPr>
              <w:t>Տվիչների քանակ՝ 2, Կոդավորման ֆորմատ՝ MJPEG/H.264</w:t>
            </w:r>
            <w:r>
              <w:rPr>
                <w:rFonts w:ascii="GHEA Grapalat" w:hAnsi="GHEA Grapalat"/>
                <w:sz w:val="16"/>
                <w:szCs w:val="16"/>
                <w:lang w:val="hy-AM"/>
              </w:rPr>
              <w:t xml:space="preserve">: </w:t>
            </w:r>
            <w:r w:rsidRPr="00410F13">
              <w:rPr>
                <w:rFonts w:ascii="GHEA Grapalat" w:hAnsi="GHEA Grapalat"/>
                <w:sz w:val="16"/>
                <w:szCs w:val="16"/>
                <w:lang w:val="hy-AM"/>
              </w:rPr>
              <w:t xml:space="preserve">Ազդանշանի լույս (շրջանակաձև լույս)՝ կարմիր, կապույտ, կանաչ, 2 հատ:5 կոճակի առկայություն՝ +ձայն, -ձայն, ձայնի անջատում, միացում/անջատում, </w:t>
            </w:r>
          </w:p>
          <w:p w14:paraId="33D8A920" w14:textId="52D83437" w:rsidR="00410F13" w:rsidRPr="00410F13" w:rsidRDefault="00410F13" w:rsidP="00410F13">
            <w:pPr>
              <w:pStyle w:val="ListParagraph"/>
              <w:ind w:left="0"/>
              <w:rPr>
                <w:rFonts w:ascii="GHEA Grapalat" w:hAnsi="GHEA Grapalat"/>
                <w:sz w:val="16"/>
                <w:szCs w:val="16"/>
                <w:lang w:val="hy-AM"/>
              </w:rPr>
            </w:pPr>
            <w:r w:rsidRPr="00410F13">
              <w:rPr>
                <w:rFonts w:ascii="GHEA Grapalat" w:hAnsi="GHEA Grapalat"/>
                <w:sz w:val="16"/>
                <w:szCs w:val="16"/>
                <w:lang w:val="hy-AM"/>
              </w:rPr>
              <w:t xml:space="preserve">8 ներկառուցված խոսափողներ՝ բոլոր ուղղություններով </w:t>
            </w:r>
            <w:r>
              <w:rPr>
                <w:rFonts w:ascii="GHEA Grapalat" w:hAnsi="GHEA Grapalat"/>
                <w:sz w:val="16"/>
                <w:szCs w:val="16"/>
                <w:lang w:val="hy-AM"/>
              </w:rPr>
              <w:t>:</w:t>
            </w:r>
            <w:r w:rsidRPr="00410F13">
              <w:rPr>
                <w:rFonts w:ascii="GHEA Grapalat" w:hAnsi="GHEA Grapalat"/>
                <w:sz w:val="16"/>
                <w:szCs w:val="16"/>
                <w:lang w:val="hy-AM"/>
              </w:rPr>
              <w:t>Ներգրավման միջակայքը՝</w:t>
            </w:r>
            <w:r w:rsidRPr="00410F13">
              <w:rPr>
                <w:rFonts w:ascii="GHEA Grapalat" w:hAnsi="GHEA Grapalat"/>
                <w:sz w:val="16"/>
                <w:szCs w:val="16"/>
              </w:rPr>
              <w:t xml:space="preserve"> </w:t>
            </w:r>
            <w:r w:rsidRPr="00410F13">
              <w:rPr>
                <w:rFonts w:ascii="GHEA Grapalat" w:hAnsi="GHEA Grapalat"/>
                <w:sz w:val="16"/>
                <w:szCs w:val="16"/>
                <w:lang w:val="hy-AM"/>
              </w:rPr>
              <w:t xml:space="preserve">նվազագույնը </w:t>
            </w:r>
            <w:r w:rsidRPr="00410F13">
              <w:rPr>
                <w:rFonts w:ascii="GHEA Grapalat" w:hAnsi="GHEA Grapalat"/>
                <w:sz w:val="16"/>
                <w:szCs w:val="16"/>
              </w:rPr>
              <w:t xml:space="preserve">5.5 </w:t>
            </w:r>
            <w:r w:rsidRPr="00410F13">
              <w:rPr>
                <w:rFonts w:ascii="GHEA Grapalat" w:hAnsi="GHEA Grapalat"/>
                <w:sz w:val="16"/>
                <w:szCs w:val="16"/>
                <w:lang w:val="hy-AM"/>
              </w:rPr>
              <w:t xml:space="preserve">մ </w:t>
            </w:r>
            <w:r>
              <w:rPr>
                <w:rFonts w:ascii="GHEA Grapalat" w:hAnsi="GHEA Grapalat"/>
                <w:sz w:val="16"/>
                <w:szCs w:val="16"/>
                <w:lang w:val="hy-AM"/>
              </w:rPr>
              <w:t>:</w:t>
            </w:r>
            <w:r w:rsidRPr="00410F13">
              <w:rPr>
                <w:rFonts w:ascii="GHEA Grapalat" w:hAnsi="GHEA Grapalat"/>
                <w:sz w:val="16"/>
                <w:szCs w:val="16"/>
                <w:lang w:val="hy-AM"/>
              </w:rPr>
              <w:t>Արձագանքի/աղմուկի չեղարկման տեխնոլոգիա</w:t>
            </w:r>
            <w:r>
              <w:rPr>
                <w:rFonts w:ascii="GHEA Grapalat" w:hAnsi="GHEA Grapalat"/>
                <w:sz w:val="16"/>
                <w:szCs w:val="16"/>
                <w:lang w:val="hy-AM"/>
              </w:rPr>
              <w:t>:</w:t>
            </w:r>
          </w:p>
          <w:p w14:paraId="5D0C1F84" w14:textId="0C019493" w:rsidR="00410F13" w:rsidRPr="00410F13" w:rsidRDefault="00410F13" w:rsidP="00410F13">
            <w:pPr>
              <w:pStyle w:val="ListParagraph"/>
              <w:ind w:left="0"/>
              <w:rPr>
                <w:rFonts w:ascii="GHEA Grapalat" w:hAnsi="GHEA Grapalat"/>
                <w:sz w:val="16"/>
                <w:szCs w:val="16"/>
                <w:lang w:val="hy-AM"/>
              </w:rPr>
            </w:pPr>
            <w:r w:rsidRPr="00410F13">
              <w:rPr>
                <w:rFonts w:ascii="GHEA Grapalat" w:hAnsi="GHEA Grapalat"/>
                <w:sz w:val="16"/>
                <w:szCs w:val="16"/>
                <w:lang w:val="hy-AM"/>
              </w:rPr>
              <w:t>2 ներկառուցված բարձրախոս, յուրաքանչյուրը առնվազն 5 վատտ հզորությամբ.Միացումներ՝ 1 x HDMI A տիպի, 1 x RJ45, 1 x USB A տիպի, 2 x USB C տիպի</w:t>
            </w:r>
            <w:r>
              <w:rPr>
                <w:rFonts w:ascii="GHEA Grapalat" w:hAnsi="GHEA Grapalat"/>
                <w:sz w:val="16"/>
                <w:szCs w:val="16"/>
                <w:lang w:val="hy-AM"/>
              </w:rPr>
              <w:t xml:space="preserve">, </w:t>
            </w:r>
            <w:r w:rsidRPr="00410F13">
              <w:rPr>
                <w:rFonts w:ascii="GHEA Grapalat" w:hAnsi="GHEA Grapalat"/>
                <w:sz w:val="16"/>
                <w:szCs w:val="16"/>
                <w:lang w:val="hy-AM"/>
              </w:rPr>
              <w:t>Հոսթ-միացում՝ USB C տիպի, USB 2.0 կամ բարձր</w:t>
            </w:r>
            <w:r>
              <w:rPr>
                <w:rFonts w:ascii="GHEA Grapalat" w:hAnsi="GHEA Grapalat"/>
                <w:sz w:val="16"/>
                <w:szCs w:val="16"/>
                <w:lang w:val="hy-AM"/>
              </w:rPr>
              <w:t xml:space="preserve">; </w:t>
            </w:r>
            <w:r w:rsidRPr="00410F13">
              <w:rPr>
                <w:rFonts w:ascii="GHEA Grapalat" w:hAnsi="GHEA Grapalat"/>
                <w:sz w:val="16"/>
                <w:szCs w:val="16"/>
                <w:lang w:val="hy-AM"/>
              </w:rPr>
              <w:t>Bluetooth՝ 4.1 կամ ավելի բարձր. Wi-Fi 5 (802.11ac), երկալիք (2.4 &amp; 5 ԳՀց).Աջակցվող օպերացիոն համակարգեր՝ macOS, Windows.Համակարգի հիշողություն՝ առնվազն 64գբ</w:t>
            </w:r>
            <w:r>
              <w:rPr>
                <w:rFonts w:ascii="GHEA Grapalat" w:hAnsi="GHEA Grapalat"/>
                <w:sz w:val="16"/>
                <w:szCs w:val="16"/>
                <w:lang w:val="hy-AM"/>
              </w:rPr>
              <w:t xml:space="preserve">: </w:t>
            </w:r>
            <w:r w:rsidRPr="00410F13">
              <w:rPr>
                <w:rFonts w:ascii="GHEA Grapalat" w:hAnsi="GHEA Grapalat"/>
                <w:sz w:val="16"/>
                <w:szCs w:val="16"/>
                <w:lang w:val="hy-AM"/>
              </w:rPr>
              <w:t>Արտաքին SD քարտի աջակցում։Չափերը՝ մինչև 130 մմ x 300 մմ։ Քաշը՝ մինչև 750 գ.Փաթեթում պետք է առկա լինեն՝ սնուցման ադապտեր, պատյան, պայուսակ, հեռկառավարման վահանակ, USB-C-ից USB-C մալուխ՝ 3 մ, USB-C-ից USB-A մալուխ (1.5 մ), ուղեցույց։ Համատեղելիություն Zoom, Skype, Google hangout, Cisco WebEx, Microsoft Team Հեռահար հարթակների հետ, ունենա հեռակարավարման վահանակ (пульт)</w:t>
            </w:r>
          </w:p>
        </w:tc>
        <w:tc>
          <w:tcPr>
            <w:tcW w:w="709" w:type="dxa"/>
            <w:vAlign w:val="center"/>
          </w:tcPr>
          <w:p w14:paraId="3521F1E8" w14:textId="48043582"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724A1AC8" w14:textId="77777777" w:rsidR="00410F13" w:rsidRPr="00A71D81" w:rsidRDefault="00410F13" w:rsidP="00410F13">
            <w:pPr>
              <w:jc w:val="center"/>
              <w:rPr>
                <w:rFonts w:ascii="GHEA Grapalat" w:hAnsi="GHEA Grapalat"/>
                <w:sz w:val="20"/>
              </w:rPr>
            </w:pPr>
          </w:p>
        </w:tc>
        <w:tc>
          <w:tcPr>
            <w:tcW w:w="1276" w:type="dxa"/>
          </w:tcPr>
          <w:p w14:paraId="56AD8021" w14:textId="77777777" w:rsidR="00410F13" w:rsidRPr="00A71D81" w:rsidRDefault="00410F13" w:rsidP="00410F13">
            <w:pPr>
              <w:jc w:val="center"/>
              <w:rPr>
                <w:rFonts w:ascii="GHEA Grapalat" w:hAnsi="GHEA Grapalat"/>
                <w:sz w:val="20"/>
              </w:rPr>
            </w:pPr>
          </w:p>
        </w:tc>
        <w:tc>
          <w:tcPr>
            <w:tcW w:w="708" w:type="dxa"/>
            <w:vAlign w:val="center"/>
          </w:tcPr>
          <w:p w14:paraId="1FF27221" w14:textId="0D2F00FA" w:rsidR="00410F13" w:rsidRPr="00374987" w:rsidRDefault="00410F13" w:rsidP="00410F13">
            <w:pPr>
              <w:jc w:val="center"/>
              <w:rPr>
                <w:rFonts w:ascii="GHEA Grapalat" w:hAnsi="GHEA Grapalat"/>
                <w:sz w:val="20"/>
                <w:szCs w:val="20"/>
              </w:rPr>
            </w:pPr>
            <w:r w:rsidRPr="00374987">
              <w:rPr>
                <w:rFonts w:ascii="GHEA Grapalat" w:hAnsi="GHEA Grapalat"/>
                <w:sz w:val="20"/>
                <w:szCs w:val="20"/>
              </w:rPr>
              <w:t>1</w:t>
            </w:r>
          </w:p>
        </w:tc>
        <w:tc>
          <w:tcPr>
            <w:tcW w:w="993" w:type="dxa"/>
            <w:vAlign w:val="center"/>
          </w:tcPr>
          <w:p w14:paraId="773C3FDC"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33111F0D" w14:textId="5D6AC8D5"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32E0FF01" w14:textId="4CA7D27C" w:rsidR="00410F13" w:rsidRPr="00A71D81" w:rsidRDefault="00410F13" w:rsidP="00410F13">
            <w:pPr>
              <w:jc w:val="center"/>
              <w:rPr>
                <w:rFonts w:ascii="GHEA Grapalat" w:hAnsi="GHEA Grapalat"/>
                <w:sz w:val="20"/>
              </w:rPr>
            </w:pPr>
            <w:r w:rsidRPr="00374987">
              <w:rPr>
                <w:rFonts w:ascii="GHEA Grapalat" w:hAnsi="GHEA Grapalat"/>
                <w:sz w:val="20"/>
                <w:szCs w:val="20"/>
              </w:rPr>
              <w:t>1</w:t>
            </w:r>
          </w:p>
        </w:tc>
        <w:tc>
          <w:tcPr>
            <w:tcW w:w="1293" w:type="dxa"/>
            <w:vAlign w:val="center"/>
          </w:tcPr>
          <w:p w14:paraId="4602A3E6"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7CA39590" w14:textId="6E568804"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r w:rsidR="00410F13" w:rsidRPr="00A71D81" w14:paraId="6499EF91" w14:textId="77777777" w:rsidTr="006E3102">
        <w:tc>
          <w:tcPr>
            <w:tcW w:w="751" w:type="dxa"/>
          </w:tcPr>
          <w:p w14:paraId="60DF044B" w14:textId="008879CD" w:rsidR="00410F13" w:rsidRDefault="00410F13" w:rsidP="00410F13">
            <w:pPr>
              <w:jc w:val="center"/>
              <w:rPr>
                <w:rFonts w:ascii="GHEA Grapalat" w:hAnsi="GHEA Grapalat"/>
                <w:sz w:val="20"/>
              </w:rPr>
            </w:pPr>
            <w:r>
              <w:rPr>
                <w:rFonts w:ascii="GHEA Grapalat" w:hAnsi="GHEA Grapalat"/>
                <w:sz w:val="20"/>
              </w:rPr>
              <w:t>17</w:t>
            </w:r>
          </w:p>
        </w:tc>
        <w:tc>
          <w:tcPr>
            <w:tcW w:w="1276" w:type="dxa"/>
            <w:vAlign w:val="center"/>
          </w:tcPr>
          <w:p w14:paraId="66B49E0A" w14:textId="214B3686" w:rsidR="00410F13" w:rsidRPr="00A71D81" w:rsidRDefault="00410F13" w:rsidP="00410F13">
            <w:pPr>
              <w:jc w:val="center"/>
              <w:rPr>
                <w:rFonts w:ascii="GHEA Grapalat" w:hAnsi="GHEA Grapalat"/>
                <w:sz w:val="20"/>
              </w:rPr>
            </w:pPr>
            <w:r w:rsidRPr="00410F13">
              <w:rPr>
                <w:rFonts w:ascii="GHEA Grapalat" w:eastAsia="Calibri" w:hAnsi="GHEA Grapalat" w:cs="Arial"/>
                <w:sz w:val="16"/>
                <w:szCs w:val="16"/>
                <w:lang w:val="ru-RU"/>
              </w:rPr>
              <w:t>30237460</w:t>
            </w:r>
          </w:p>
        </w:tc>
        <w:tc>
          <w:tcPr>
            <w:tcW w:w="1559" w:type="dxa"/>
            <w:vAlign w:val="center"/>
          </w:tcPr>
          <w:p w14:paraId="3A1FDBF2" w14:textId="7B71D3DE" w:rsidR="00410F13" w:rsidRPr="00694873" w:rsidRDefault="00410F13" w:rsidP="00410F13">
            <w:pPr>
              <w:jc w:val="center"/>
              <w:rPr>
                <w:rFonts w:ascii="GHEA Grapalat" w:hAnsi="GHEA Grapalat"/>
                <w:sz w:val="16"/>
                <w:szCs w:val="16"/>
              </w:rPr>
            </w:pPr>
            <w:r w:rsidRPr="00694873">
              <w:rPr>
                <w:rFonts w:ascii="GHEA Grapalat" w:hAnsi="GHEA Grapalat" w:cs="Calibri"/>
                <w:sz w:val="16"/>
                <w:szCs w:val="16"/>
                <w:lang w:val="hy-AM" w:eastAsia="ru-RU"/>
              </w:rPr>
              <w:t>Ստեղնաշար մկնիկով</w:t>
            </w:r>
          </w:p>
        </w:tc>
        <w:tc>
          <w:tcPr>
            <w:tcW w:w="993" w:type="dxa"/>
          </w:tcPr>
          <w:p w14:paraId="7345A57B" w14:textId="77777777" w:rsidR="00410F13" w:rsidRPr="00A71D81" w:rsidRDefault="00410F13" w:rsidP="00410F13">
            <w:pPr>
              <w:jc w:val="center"/>
              <w:rPr>
                <w:rFonts w:ascii="GHEA Grapalat" w:hAnsi="GHEA Grapalat"/>
                <w:sz w:val="20"/>
              </w:rPr>
            </w:pPr>
          </w:p>
        </w:tc>
        <w:tc>
          <w:tcPr>
            <w:tcW w:w="3685" w:type="dxa"/>
          </w:tcPr>
          <w:p w14:paraId="6E1D4773" w14:textId="35239B0A" w:rsidR="00410F13" w:rsidRPr="00410F13" w:rsidRDefault="00410F13" w:rsidP="00410F13">
            <w:pPr>
              <w:tabs>
                <w:tab w:val="left" w:pos="1141"/>
              </w:tabs>
              <w:rPr>
                <w:rFonts w:ascii="GHEA Grapalat" w:hAnsi="GHEA Grapalat"/>
                <w:sz w:val="16"/>
                <w:szCs w:val="16"/>
              </w:rPr>
            </w:pPr>
            <w:proofErr w:type="spellStart"/>
            <w:r w:rsidRPr="00410F13">
              <w:rPr>
                <w:rFonts w:ascii="GHEA Grapalat" w:hAnsi="GHEA Grapalat"/>
                <w:sz w:val="16"/>
                <w:szCs w:val="16"/>
              </w:rPr>
              <w:t>Ստեղնաշար</w:t>
            </w:r>
            <w:proofErr w:type="spellEnd"/>
            <w:r w:rsidRPr="00410F13">
              <w:rPr>
                <w:rFonts w:ascii="GHEA Grapalat" w:hAnsi="GHEA Grapalat"/>
                <w:sz w:val="16"/>
                <w:szCs w:val="16"/>
              </w:rPr>
              <w:t xml:space="preserve"> </w:t>
            </w:r>
            <w:proofErr w:type="spellStart"/>
            <w:r w:rsidRPr="00410F13">
              <w:rPr>
                <w:rFonts w:ascii="GHEA Grapalat" w:hAnsi="GHEA Grapalat"/>
                <w:sz w:val="16"/>
                <w:szCs w:val="16"/>
              </w:rPr>
              <w:t>իր</w:t>
            </w:r>
            <w:proofErr w:type="spellEnd"/>
            <w:r w:rsidRPr="00410F13">
              <w:rPr>
                <w:rFonts w:ascii="GHEA Grapalat" w:hAnsi="GHEA Grapalat"/>
                <w:sz w:val="16"/>
                <w:szCs w:val="16"/>
              </w:rPr>
              <w:t xml:space="preserve"> </w:t>
            </w:r>
            <w:proofErr w:type="spellStart"/>
            <w:r w:rsidRPr="00410F13">
              <w:rPr>
                <w:rFonts w:ascii="GHEA Grapalat" w:hAnsi="GHEA Grapalat"/>
                <w:sz w:val="16"/>
                <w:szCs w:val="16"/>
              </w:rPr>
              <w:t>մկնիկով</w:t>
            </w:r>
            <w:proofErr w:type="spellEnd"/>
            <w:r w:rsidRPr="00410F13">
              <w:rPr>
                <w:rFonts w:ascii="GHEA Grapalat" w:hAnsi="GHEA Grapalat"/>
                <w:sz w:val="16"/>
                <w:szCs w:val="16"/>
              </w:rPr>
              <w:t xml:space="preserve"> </w:t>
            </w:r>
            <w:proofErr w:type="spellStart"/>
            <w:r w:rsidRPr="00410F13">
              <w:rPr>
                <w:rFonts w:ascii="GHEA Grapalat" w:hAnsi="GHEA Grapalat"/>
                <w:sz w:val="16"/>
                <w:szCs w:val="16"/>
              </w:rPr>
              <w:t>համատեղելի</w:t>
            </w:r>
            <w:proofErr w:type="spellEnd"/>
            <w:r w:rsidRPr="00410F13">
              <w:rPr>
                <w:rFonts w:ascii="GHEA Grapalat" w:hAnsi="GHEA Grapalat"/>
                <w:sz w:val="16"/>
                <w:szCs w:val="16"/>
              </w:rPr>
              <w:t xml:space="preserve"> </w:t>
            </w:r>
            <w:proofErr w:type="spellStart"/>
            <w:r w:rsidRPr="00410F13">
              <w:rPr>
                <w:rFonts w:ascii="GHEA Grapalat" w:hAnsi="GHEA Grapalat"/>
                <w:sz w:val="16"/>
                <w:szCs w:val="16"/>
              </w:rPr>
              <w:t>կոմլկետավորված</w:t>
            </w:r>
            <w:proofErr w:type="spellEnd"/>
          </w:p>
        </w:tc>
        <w:tc>
          <w:tcPr>
            <w:tcW w:w="709" w:type="dxa"/>
            <w:vAlign w:val="center"/>
          </w:tcPr>
          <w:p w14:paraId="28648E17" w14:textId="64859EAE" w:rsidR="00410F13" w:rsidRPr="00A71D81" w:rsidRDefault="00410F13" w:rsidP="00410F13">
            <w:pPr>
              <w:jc w:val="center"/>
              <w:rPr>
                <w:rFonts w:ascii="GHEA Grapalat" w:hAnsi="GHEA Grapalat"/>
                <w:sz w:val="20"/>
              </w:rPr>
            </w:pPr>
            <w:r w:rsidRPr="00374987">
              <w:rPr>
                <w:rFonts w:ascii="GHEA Grapalat" w:hAnsi="GHEA Grapalat"/>
                <w:sz w:val="18"/>
                <w:szCs w:val="18"/>
                <w:lang w:val="hy-AM"/>
              </w:rPr>
              <w:t>հատ</w:t>
            </w:r>
          </w:p>
        </w:tc>
        <w:tc>
          <w:tcPr>
            <w:tcW w:w="1134" w:type="dxa"/>
          </w:tcPr>
          <w:p w14:paraId="34ABDF93" w14:textId="77777777" w:rsidR="00410F13" w:rsidRPr="00A71D81" w:rsidRDefault="00410F13" w:rsidP="00410F13">
            <w:pPr>
              <w:jc w:val="center"/>
              <w:rPr>
                <w:rFonts w:ascii="GHEA Grapalat" w:hAnsi="GHEA Grapalat"/>
                <w:sz w:val="20"/>
              </w:rPr>
            </w:pPr>
          </w:p>
        </w:tc>
        <w:tc>
          <w:tcPr>
            <w:tcW w:w="1276" w:type="dxa"/>
          </w:tcPr>
          <w:p w14:paraId="6AA14000" w14:textId="77777777" w:rsidR="00410F13" w:rsidRPr="00A71D81" w:rsidRDefault="00410F13" w:rsidP="00410F13">
            <w:pPr>
              <w:jc w:val="center"/>
              <w:rPr>
                <w:rFonts w:ascii="GHEA Grapalat" w:hAnsi="GHEA Grapalat"/>
                <w:sz w:val="20"/>
              </w:rPr>
            </w:pPr>
          </w:p>
        </w:tc>
        <w:tc>
          <w:tcPr>
            <w:tcW w:w="708" w:type="dxa"/>
            <w:vAlign w:val="center"/>
          </w:tcPr>
          <w:p w14:paraId="40ACCE5D" w14:textId="5F45249A" w:rsidR="00410F13" w:rsidRPr="00374987" w:rsidRDefault="00410F13" w:rsidP="00410F13">
            <w:pPr>
              <w:jc w:val="center"/>
              <w:rPr>
                <w:rFonts w:ascii="GHEA Grapalat" w:hAnsi="GHEA Grapalat"/>
                <w:sz w:val="18"/>
                <w:szCs w:val="18"/>
              </w:rPr>
            </w:pPr>
            <w:r w:rsidRPr="00374987">
              <w:rPr>
                <w:rFonts w:ascii="GHEA Grapalat" w:hAnsi="GHEA Grapalat"/>
                <w:sz w:val="18"/>
                <w:szCs w:val="18"/>
              </w:rPr>
              <w:t>5</w:t>
            </w:r>
          </w:p>
        </w:tc>
        <w:tc>
          <w:tcPr>
            <w:tcW w:w="993" w:type="dxa"/>
          </w:tcPr>
          <w:p w14:paraId="64A76FEA" w14:textId="77777777" w:rsidR="00410F13" w:rsidRPr="00C47B04" w:rsidRDefault="00410F13" w:rsidP="00410F13">
            <w:pPr>
              <w:jc w:val="center"/>
              <w:rPr>
                <w:rFonts w:ascii="GHEA Grapalat" w:hAnsi="GHEA Grapalat" w:cs="Arial"/>
                <w:sz w:val="16"/>
                <w:szCs w:val="16"/>
                <w:lang w:val="hy-AM" w:eastAsia="ru-RU"/>
              </w:rPr>
            </w:pPr>
            <w:r w:rsidRPr="00C47B04">
              <w:rPr>
                <w:rFonts w:ascii="GHEA Grapalat" w:hAnsi="GHEA Grapalat" w:cs="Arial"/>
                <w:sz w:val="16"/>
                <w:szCs w:val="16"/>
                <w:lang w:val="hy-AM" w:eastAsia="ru-RU"/>
              </w:rPr>
              <w:t>ք.Երևան,</w:t>
            </w:r>
          </w:p>
          <w:p w14:paraId="407595F5" w14:textId="067D4A5D" w:rsidR="00410F13" w:rsidRPr="00A71D81" w:rsidRDefault="00410F13" w:rsidP="00410F13">
            <w:pPr>
              <w:jc w:val="center"/>
              <w:rPr>
                <w:rFonts w:ascii="GHEA Grapalat" w:hAnsi="GHEA Grapalat"/>
                <w:sz w:val="20"/>
              </w:rPr>
            </w:pPr>
            <w:r w:rsidRPr="00C47B04">
              <w:rPr>
                <w:rFonts w:ascii="GHEA Grapalat" w:hAnsi="GHEA Grapalat" w:cs="Arial"/>
                <w:sz w:val="16"/>
                <w:szCs w:val="16"/>
                <w:lang w:val="hy-AM" w:eastAsia="ru-RU"/>
              </w:rPr>
              <w:t>Մ.Բաղրամյան 24ա</w:t>
            </w:r>
          </w:p>
        </w:tc>
        <w:tc>
          <w:tcPr>
            <w:tcW w:w="760" w:type="dxa"/>
            <w:vAlign w:val="center"/>
          </w:tcPr>
          <w:p w14:paraId="7A06BF7A" w14:textId="5D42B6A3" w:rsidR="00410F13" w:rsidRPr="00374987" w:rsidRDefault="00410F13" w:rsidP="00410F13">
            <w:pPr>
              <w:jc w:val="center"/>
              <w:rPr>
                <w:rFonts w:ascii="GHEA Grapalat" w:hAnsi="GHEA Grapalat"/>
                <w:sz w:val="18"/>
                <w:szCs w:val="18"/>
              </w:rPr>
            </w:pPr>
            <w:r w:rsidRPr="00374987">
              <w:rPr>
                <w:rFonts w:ascii="GHEA Grapalat" w:hAnsi="GHEA Grapalat"/>
                <w:sz w:val="18"/>
                <w:szCs w:val="18"/>
              </w:rPr>
              <w:t>5</w:t>
            </w:r>
          </w:p>
        </w:tc>
        <w:tc>
          <w:tcPr>
            <w:tcW w:w="1293" w:type="dxa"/>
            <w:vAlign w:val="center"/>
          </w:tcPr>
          <w:p w14:paraId="08ACFD03" w14:textId="77777777" w:rsidR="00410F13" w:rsidRDefault="00410F13" w:rsidP="00410F13">
            <w:pPr>
              <w:ind w:right="-108"/>
              <w:jc w:val="center"/>
              <w:rPr>
                <w:rFonts w:ascii="GHEA Grapalat" w:hAnsi="GHEA Grapalat" w:cs="Arial"/>
                <w:sz w:val="16"/>
                <w:szCs w:val="16"/>
                <w:lang w:val="hy-AM" w:eastAsia="ru-RU"/>
              </w:rPr>
            </w:pPr>
            <w:proofErr w:type="spellStart"/>
            <w:r>
              <w:rPr>
                <w:rFonts w:ascii="GHEA Grapalat" w:hAnsi="GHEA Grapalat" w:cs="Arial"/>
                <w:sz w:val="16"/>
                <w:szCs w:val="16"/>
                <w:lang w:eastAsia="ru-RU"/>
              </w:rPr>
              <w:t>Մինչև</w:t>
            </w:r>
            <w:proofErr w:type="spellEnd"/>
          </w:p>
          <w:p w14:paraId="6FECA59A" w14:textId="6F7323CB" w:rsidR="00410F13" w:rsidRPr="00A71D81" w:rsidRDefault="00410F13" w:rsidP="00410F13">
            <w:pPr>
              <w:jc w:val="center"/>
              <w:rPr>
                <w:rFonts w:ascii="GHEA Grapalat" w:hAnsi="GHEA Grapalat"/>
                <w:sz w:val="20"/>
              </w:rPr>
            </w:pPr>
            <w:r>
              <w:rPr>
                <w:rFonts w:ascii="GHEA Grapalat" w:hAnsi="GHEA Grapalat" w:cs="Arial"/>
                <w:sz w:val="16"/>
                <w:szCs w:val="16"/>
                <w:lang w:eastAsia="ru-RU"/>
              </w:rPr>
              <w:t>01</w:t>
            </w:r>
            <w:r w:rsidRPr="00EC66F7">
              <w:rPr>
                <w:rFonts w:ascii="GHEA Grapalat" w:hAnsi="GHEA Grapalat" w:cs="Arial"/>
                <w:sz w:val="16"/>
                <w:szCs w:val="16"/>
                <w:lang w:eastAsia="ru-RU"/>
              </w:rPr>
              <w:t>.</w:t>
            </w:r>
            <w:r>
              <w:rPr>
                <w:rFonts w:ascii="GHEA Grapalat" w:hAnsi="GHEA Grapalat" w:cs="Arial"/>
                <w:sz w:val="16"/>
                <w:szCs w:val="16"/>
                <w:lang w:val="ru-RU" w:eastAsia="ru-RU"/>
              </w:rPr>
              <w:t>08</w:t>
            </w:r>
            <w:r w:rsidRPr="00EC66F7">
              <w:rPr>
                <w:rFonts w:ascii="GHEA Grapalat" w:hAnsi="GHEA Grapalat" w:cs="Arial"/>
                <w:sz w:val="16"/>
                <w:szCs w:val="16"/>
                <w:lang w:eastAsia="ru-RU"/>
              </w:rPr>
              <w:t>.202</w:t>
            </w:r>
            <w:r>
              <w:rPr>
                <w:rFonts w:ascii="GHEA Grapalat" w:hAnsi="GHEA Grapalat" w:cs="Arial"/>
                <w:sz w:val="16"/>
                <w:szCs w:val="16"/>
                <w:lang w:val="ru-RU" w:eastAsia="ru-RU"/>
              </w:rPr>
              <w:t>3</w:t>
            </w:r>
            <w:r w:rsidRPr="00EC66F7">
              <w:rPr>
                <w:rFonts w:ascii="GHEA Grapalat" w:hAnsi="GHEA Grapalat" w:cs="Arial"/>
                <w:sz w:val="16"/>
                <w:szCs w:val="16"/>
                <w:lang w:eastAsia="ru-RU"/>
              </w:rPr>
              <w:t>թ</w:t>
            </w:r>
          </w:p>
        </w:tc>
      </w:tr>
    </w:tbl>
    <w:p w14:paraId="7355F057" w14:textId="5D539D67" w:rsidR="00410F13" w:rsidRPr="00410F13" w:rsidRDefault="00410F13" w:rsidP="00410F13">
      <w:pPr>
        <w:jc w:val="both"/>
        <w:rPr>
          <w:rFonts w:ascii="GHEA Grapalat" w:hAnsi="GHEA Grapalat"/>
          <w:sz w:val="20"/>
        </w:rPr>
      </w:pPr>
      <w:proofErr w:type="spellStart"/>
      <w:r w:rsidRPr="00410F13">
        <w:rPr>
          <w:rFonts w:ascii="GHEA Grapalat" w:hAnsi="GHEA Grapalat"/>
          <w:sz w:val="20"/>
        </w:rPr>
        <w:t>Ապրանքը</w:t>
      </w:r>
      <w:proofErr w:type="spellEnd"/>
      <w:r w:rsidRPr="00410F13">
        <w:rPr>
          <w:rFonts w:ascii="GHEA Grapalat" w:hAnsi="GHEA Grapalat"/>
          <w:sz w:val="20"/>
        </w:rPr>
        <w:t xml:space="preserve"> </w:t>
      </w:r>
      <w:proofErr w:type="spellStart"/>
      <w:r w:rsidRPr="00410F13">
        <w:rPr>
          <w:rFonts w:ascii="GHEA Grapalat" w:hAnsi="GHEA Grapalat"/>
          <w:sz w:val="20"/>
        </w:rPr>
        <w:t>պետք</w:t>
      </w:r>
      <w:proofErr w:type="spellEnd"/>
      <w:r w:rsidRPr="00410F13">
        <w:rPr>
          <w:rFonts w:ascii="GHEA Grapalat" w:hAnsi="GHEA Grapalat"/>
          <w:sz w:val="20"/>
        </w:rPr>
        <w:t xml:space="preserve"> է </w:t>
      </w:r>
      <w:proofErr w:type="spellStart"/>
      <w:r w:rsidRPr="00410F13">
        <w:rPr>
          <w:rFonts w:ascii="GHEA Grapalat" w:hAnsi="GHEA Grapalat"/>
          <w:sz w:val="20"/>
        </w:rPr>
        <w:t>լինի</w:t>
      </w:r>
      <w:proofErr w:type="spellEnd"/>
      <w:r w:rsidRPr="00410F13">
        <w:rPr>
          <w:rFonts w:ascii="GHEA Grapalat" w:hAnsi="GHEA Grapalat"/>
          <w:sz w:val="20"/>
        </w:rPr>
        <w:t xml:space="preserve"> </w:t>
      </w:r>
      <w:proofErr w:type="spellStart"/>
      <w:r w:rsidRPr="00410F13">
        <w:rPr>
          <w:rFonts w:ascii="GHEA Grapalat" w:hAnsi="GHEA Grapalat"/>
          <w:sz w:val="20"/>
        </w:rPr>
        <w:t>նոր</w:t>
      </w:r>
      <w:proofErr w:type="spellEnd"/>
      <w:r w:rsidRPr="00410F13">
        <w:rPr>
          <w:rFonts w:ascii="GHEA Grapalat" w:hAnsi="GHEA Grapalat"/>
          <w:sz w:val="20"/>
        </w:rPr>
        <w:t xml:space="preserve">, </w:t>
      </w:r>
      <w:proofErr w:type="spellStart"/>
      <w:r w:rsidRPr="00410F13">
        <w:rPr>
          <w:rFonts w:ascii="GHEA Grapalat" w:hAnsi="GHEA Grapalat"/>
          <w:sz w:val="20"/>
        </w:rPr>
        <w:t>չօգտագործված</w:t>
      </w:r>
      <w:proofErr w:type="spellEnd"/>
      <w:r w:rsidRPr="00410F13">
        <w:rPr>
          <w:rFonts w:ascii="GHEA Grapalat" w:hAnsi="GHEA Grapalat"/>
          <w:sz w:val="20"/>
        </w:rPr>
        <w:t xml:space="preserve">: </w:t>
      </w:r>
      <w:proofErr w:type="spellStart"/>
      <w:r w:rsidRPr="00410F13">
        <w:rPr>
          <w:rFonts w:ascii="GHEA Grapalat" w:hAnsi="GHEA Grapalat"/>
          <w:sz w:val="20"/>
        </w:rPr>
        <w:t>Ապրանքի</w:t>
      </w:r>
      <w:proofErr w:type="spellEnd"/>
      <w:r w:rsidRPr="00410F13">
        <w:rPr>
          <w:rFonts w:ascii="GHEA Grapalat" w:hAnsi="GHEA Grapalat"/>
          <w:sz w:val="20"/>
        </w:rPr>
        <w:t xml:space="preserve"> </w:t>
      </w:r>
      <w:proofErr w:type="spellStart"/>
      <w:r w:rsidRPr="00410F13">
        <w:rPr>
          <w:rFonts w:ascii="GHEA Grapalat" w:hAnsi="GHEA Grapalat"/>
          <w:sz w:val="20"/>
        </w:rPr>
        <w:t>տեղափոխումն</w:t>
      </w:r>
      <w:proofErr w:type="spellEnd"/>
      <w:r w:rsidRPr="00410F13">
        <w:rPr>
          <w:rFonts w:ascii="GHEA Grapalat" w:hAnsi="GHEA Grapalat"/>
          <w:sz w:val="20"/>
        </w:rPr>
        <w:t xml:space="preserve"> </w:t>
      </w:r>
      <w:proofErr w:type="spellStart"/>
      <w:r w:rsidRPr="00410F13">
        <w:rPr>
          <w:rFonts w:ascii="GHEA Grapalat" w:hAnsi="GHEA Grapalat"/>
          <w:sz w:val="20"/>
        </w:rPr>
        <w:t>ու</w:t>
      </w:r>
      <w:proofErr w:type="spellEnd"/>
      <w:r w:rsidRPr="00410F13">
        <w:rPr>
          <w:rFonts w:ascii="GHEA Grapalat" w:hAnsi="GHEA Grapalat"/>
          <w:sz w:val="20"/>
        </w:rPr>
        <w:t xml:space="preserve"> </w:t>
      </w:r>
      <w:proofErr w:type="spellStart"/>
      <w:r w:rsidRPr="00410F13">
        <w:rPr>
          <w:rFonts w:ascii="GHEA Grapalat" w:hAnsi="GHEA Grapalat"/>
          <w:sz w:val="20"/>
        </w:rPr>
        <w:t>բեռնաթափումը</w:t>
      </w:r>
      <w:proofErr w:type="spellEnd"/>
      <w:r w:rsidRPr="00410F13">
        <w:rPr>
          <w:rFonts w:ascii="GHEA Grapalat" w:hAnsi="GHEA Grapalat"/>
          <w:sz w:val="20"/>
        </w:rPr>
        <w:t xml:space="preserve"> </w:t>
      </w:r>
      <w:proofErr w:type="spellStart"/>
      <w:r w:rsidRPr="00410F13">
        <w:rPr>
          <w:rFonts w:ascii="GHEA Grapalat" w:hAnsi="GHEA Grapalat"/>
          <w:sz w:val="20"/>
        </w:rPr>
        <w:t>պետք</w:t>
      </w:r>
      <w:proofErr w:type="spellEnd"/>
      <w:r w:rsidRPr="00410F13">
        <w:rPr>
          <w:rFonts w:ascii="GHEA Grapalat" w:hAnsi="GHEA Grapalat"/>
          <w:sz w:val="20"/>
        </w:rPr>
        <w:t xml:space="preserve"> է </w:t>
      </w:r>
      <w:proofErr w:type="spellStart"/>
      <w:r w:rsidRPr="00410F13">
        <w:rPr>
          <w:rFonts w:ascii="GHEA Grapalat" w:hAnsi="GHEA Grapalat"/>
          <w:sz w:val="20"/>
        </w:rPr>
        <w:t>իրականացնի</w:t>
      </w:r>
      <w:proofErr w:type="spellEnd"/>
      <w:r w:rsidRPr="00410F13">
        <w:rPr>
          <w:rFonts w:ascii="GHEA Grapalat" w:hAnsi="GHEA Grapalat"/>
          <w:sz w:val="20"/>
        </w:rPr>
        <w:t xml:space="preserve"> </w:t>
      </w:r>
      <w:proofErr w:type="spellStart"/>
      <w:r w:rsidRPr="00410F13">
        <w:rPr>
          <w:rFonts w:ascii="GHEA Grapalat" w:hAnsi="GHEA Grapalat"/>
          <w:sz w:val="20"/>
        </w:rPr>
        <w:t>մատակարարը</w:t>
      </w:r>
      <w:proofErr w:type="spellEnd"/>
      <w:r w:rsidRPr="00410F13">
        <w:rPr>
          <w:rFonts w:ascii="GHEA Grapalat" w:hAnsi="GHEA Grapalat"/>
          <w:sz w:val="20"/>
        </w:rPr>
        <w:t>:</w:t>
      </w:r>
    </w:p>
    <w:p w14:paraId="439AD4A6" w14:textId="6BCA5746" w:rsidR="00410F13" w:rsidRDefault="00410F13" w:rsidP="00410F13">
      <w:pPr>
        <w:jc w:val="both"/>
        <w:rPr>
          <w:rFonts w:ascii="GHEA Grapalat" w:hAnsi="GHEA Grapalat"/>
          <w:sz w:val="20"/>
        </w:rPr>
      </w:pPr>
      <w:r w:rsidRPr="00410F13">
        <w:rPr>
          <w:rFonts w:ascii="GHEA Grapalat" w:hAnsi="GHEA Grapalat"/>
          <w:sz w:val="20"/>
        </w:rPr>
        <w:t xml:space="preserve">1-17 </w:t>
      </w:r>
      <w:proofErr w:type="spellStart"/>
      <w:proofErr w:type="gramStart"/>
      <w:r w:rsidRPr="00410F13">
        <w:rPr>
          <w:rFonts w:ascii="GHEA Grapalat" w:hAnsi="GHEA Grapalat"/>
          <w:sz w:val="20"/>
        </w:rPr>
        <w:t>չափաբաժինների</w:t>
      </w:r>
      <w:proofErr w:type="spellEnd"/>
      <w:r w:rsidRPr="00410F13">
        <w:rPr>
          <w:rFonts w:ascii="GHEA Grapalat" w:hAnsi="GHEA Grapalat"/>
          <w:sz w:val="20"/>
        </w:rPr>
        <w:t xml:space="preserve">  </w:t>
      </w:r>
      <w:proofErr w:type="spellStart"/>
      <w:r w:rsidRPr="00410F13">
        <w:rPr>
          <w:rFonts w:ascii="GHEA Grapalat" w:hAnsi="GHEA Grapalat"/>
          <w:sz w:val="20"/>
        </w:rPr>
        <w:t>համար</w:t>
      </w:r>
      <w:proofErr w:type="spellEnd"/>
      <w:proofErr w:type="gramEnd"/>
      <w:r w:rsidRPr="00410F13">
        <w:rPr>
          <w:rFonts w:ascii="GHEA Grapalat" w:hAnsi="GHEA Grapalat"/>
          <w:sz w:val="20"/>
        </w:rPr>
        <w:t xml:space="preserve"> </w:t>
      </w:r>
      <w:proofErr w:type="spellStart"/>
      <w:r w:rsidRPr="00410F13">
        <w:rPr>
          <w:rFonts w:ascii="GHEA Grapalat" w:hAnsi="GHEA Grapalat"/>
          <w:sz w:val="20"/>
        </w:rPr>
        <w:t>երաշխիքային</w:t>
      </w:r>
      <w:proofErr w:type="spellEnd"/>
      <w:r w:rsidRPr="00410F13">
        <w:rPr>
          <w:rFonts w:ascii="GHEA Grapalat" w:hAnsi="GHEA Grapalat"/>
          <w:sz w:val="20"/>
        </w:rPr>
        <w:t xml:space="preserve"> </w:t>
      </w:r>
      <w:proofErr w:type="spellStart"/>
      <w:r w:rsidRPr="00410F13">
        <w:rPr>
          <w:rFonts w:ascii="GHEA Grapalat" w:hAnsi="GHEA Grapalat"/>
          <w:sz w:val="20"/>
        </w:rPr>
        <w:t>ժամկետը</w:t>
      </w:r>
      <w:proofErr w:type="spellEnd"/>
      <w:r w:rsidRPr="00410F13">
        <w:rPr>
          <w:rFonts w:ascii="GHEA Grapalat" w:hAnsi="GHEA Grapalat"/>
          <w:sz w:val="20"/>
        </w:rPr>
        <w:t xml:space="preserve"> 12ամիս</w:t>
      </w: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A71D81">
        <w:rPr>
          <w:rFonts w:ascii="GHEA Grapalat" w:hAnsi="GHEA Grapalat" w:cs="Sylfaen"/>
          <w:i/>
          <w:sz w:val="18"/>
          <w:szCs w:val="18"/>
          <w:lang w:val="pt-BR" w:eastAsia="en-US"/>
        </w:rPr>
        <w:lastRenderedPageBreak/>
        <w:t>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980"/>
        <w:gridCol w:w="3769"/>
        <w:gridCol w:w="474"/>
        <w:gridCol w:w="474"/>
        <w:gridCol w:w="474"/>
        <w:gridCol w:w="474"/>
        <w:gridCol w:w="544"/>
        <w:gridCol w:w="544"/>
        <w:gridCol w:w="544"/>
        <w:gridCol w:w="544"/>
        <w:gridCol w:w="544"/>
        <w:gridCol w:w="544"/>
        <w:gridCol w:w="544"/>
        <w:gridCol w:w="544"/>
        <w:gridCol w:w="1963"/>
      </w:tblGrid>
      <w:tr w:rsidR="00071D1C" w:rsidRPr="00A71D81" w14:paraId="3DADF274" w14:textId="77777777" w:rsidTr="00C54B38">
        <w:tc>
          <w:tcPr>
            <w:tcW w:w="15411"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C11C3C" w14:paraId="3B23D777" w14:textId="77777777" w:rsidTr="00C54B38">
        <w:tc>
          <w:tcPr>
            <w:tcW w:w="1451"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98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3769"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211" w:type="dxa"/>
            <w:gridSpan w:val="13"/>
            <w:vAlign w:val="center"/>
          </w:tcPr>
          <w:p w14:paraId="4355517C" w14:textId="626C519F" w:rsidR="00071D1C" w:rsidRPr="00A71D81" w:rsidRDefault="00071D1C" w:rsidP="00C54B38">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C54B38">
              <w:rPr>
                <w:rFonts w:ascii="GHEA Grapalat" w:hAnsi="GHEA Grapalat"/>
                <w:sz w:val="18"/>
                <w:lang w:val="hy-AM"/>
              </w:rPr>
              <w:t>23</w:t>
            </w:r>
            <w:r w:rsidRPr="00A71D81">
              <w:rPr>
                <w:rFonts w:ascii="GHEA Grapalat" w:hAnsi="GHEA Grapalat"/>
                <w:sz w:val="18"/>
                <w:lang w:val="es-ES"/>
              </w:rPr>
              <w:t>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C54B38">
        <w:trPr>
          <w:trHeight w:val="1538"/>
        </w:trPr>
        <w:tc>
          <w:tcPr>
            <w:tcW w:w="1451" w:type="dxa"/>
          </w:tcPr>
          <w:p w14:paraId="690DCCC4" w14:textId="77777777" w:rsidR="00071D1C" w:rsidRPr="00A71D81" w:rsidRDefault="00071D1C" w:rsidP="00EF3662">
            <w:pPr>
              <w:jc w:val="center"/>
              <w:rPr>
                <w:rFonts w:ascii="GHEA Grapalat" w:hAnsi="GHEA Grapalat"/>
                <w:sz w:val="20"/>
                <w:lang w:val="es-ES"/>
              </w:rPr>
            </w:pPr>
          </w:p>
        </w:tc>
        <w:tc>
          <w:tcPr>
            <w:tcW w:w="1980" w:type="dxa"/>
          </w:tcPr>
          <w:p w14:paraId="5175618E" w14:textId="77777777" w:rsidR="00071D1C" w:rsidRPr="00A71D81" w:rsidRDefault="00071D1C" w:rsidP="00EF3662">
            <w:pPr>
              <w:jc w:val="center"/>
              <w:rPr>
                <w:rFonts w:ascii="GHEA Grapalat" w:hAnsi="GHEA Grapalat"/>
                <w:sz w:val="20"/>
                <w:lang w:val="es-ES"/>
              </w:rPr>
            </w:pPr>
          </w:p>
        </w:tc>
        <w:tc>
          <w:tcPr>
            <w:tcW w:w="3769"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5855C5" w:rsidRPr="00A71D81" w14:paraId="140D6FE5" w14:textId="77777777" w:rsidTr="00FA0AF1">
        <w:trPr>
          <w:trHeight w:val="436"/>
        </w:trPr>
        <w:tc>
          <w:tcPr>
            <w:tcW w:w="1451" w:type="dxa"/>
          </w:tcPr>
          <w:p w14:paraId="3C77A349" w14:textId="2E65C483" w:rsidR="005855C5" w:rsidRPr="00C54B38" w:rsidRDefault="005855C5" w:rsidP="005855C5">
            <w:pPr>
              <w:jc w:val="center"/>
              <w:rPr>
                <w:rFonts w:ascii="GHEA Grapalat" w:hAnsi="GHEA Grapalat"/>
                <w:sz w:val="20"/>
                <w:lang w:val="hy-AM"/>
              </w:rPr>
            </w:pPr>
            <w:r>
              <w:rPr>
                <w:rFonts w:ascii="GHEA Grapalat" w:hAnsi="GHEA Grapalat"/>
                <w:sz w:val="20"/>
                <w:lang w:val="hy-AM"/>
              </w:rPr>
              <w:t>1</w:t>
            </w:r>
          </w:p>
        </w:tc>
        <w:tc>
          <w:tcPr>
            <w:tcW w:w="1980" w:type="dxa"/>
            <w:vAlign w:val="center"/>
          </w:tcPr>
          <w:p w14:paraId="54BFF871" w14:textId="7A4C00B5" w:rsidR="005855C5" w:rsidRPr="00A71D81" w:rsidRDefault="005855C5" w:rsidP="005855C5">
            <w:pPr>
              <w:jc w:val="center"/>
              <w:rPr>
                <w:rFonts w:ascii="GHEA Grapalat" w:hAnsi="GHEA Grapalat"/>
                <w:sz w:val="20"/>
                <w:lang w:val="es-ES"/>
              </w:rPr>
            </w:pPr>
            <w:r w:rsidRPr="00A6333B">
              <w:rPr>
                <w:rFonts w:ascii="GHEA Grapalat" w:hAnsi="GHEA Grapalat" w:cs="Arial"/>
                <w:sz w:val="18"/>
                <w:szCs w:val="18"/>
              </w:rPr>
              <w:t>30211280/1</w:t>
            </w:r>
          </w:p>
        </w:tc>
        <w:tc>
          <w:tcPr>
            <w:tcW w:w="3769" w:type="dxa"/>
            <w:vAlign w:val="center"/>
          </w:tcPr>
          <w:p w14:paraId="63AAE77B" w14:textId="50C421D4" w:rsidR="005855C5" w:rsidRPr="00A71D81" w:rsidRDefault="005855C5" w:rsidP="005855C5">
            <w:pPr>
              <w:jc w:val="center"/>
              <w:rPr>
                <w:rFonts w:ascii="GHEA Grapalat" w:hAnsi="GHEA Grapalat"/>
                <w:sz w:val="20"/>
                <w:lang w:val="es-ES"/>
              </w:rPr>
            </w:pPr>
            <w:proofErr w:type="spellStart"/>
            <w:r w:rsidRPr="00694873">
              <w:rPr>
                <w:rFonts w:ascii="GHEA Grapalat" w:hAnsi="GHEA Grapalat" w:cs="Arial"/>
                <w:sz w:val="16"/>
                <w:szCs w:val="16"/>
                <w:lang w:eastAsia="ru-RU"/>
              </w:rPr>
              <w:t>Համակարգիչ</w:t>
            </w:r>
            <w:proofErr w:type="spellEnd"/>
            <w:r>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ամբողջը</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մեկում</w:t>
            </w:r>
            <w:proofErr w:type="spellEnd"/>
          </w:p>
        </w:tc>
        <w:tc>
          <w:tcPr>
            <w:tcW w:w="474" w:type="dxa"/>
          </w:tcPr>
          <w:p w14:paraId="765D51E5" w14:textId="77777777" w:rsidR="005855C5" w:rsidRPr="00A71D81" w:rsidRDefault="005855C5" w:rsidP="005855C5">
            <w:pPr>
              <w:jc w:val="center"/>
              <w:rPr>
                <w:rFonts w:ascii="GHEA Grapalat" w:hAnsi="GHEA Grapalat"/>
                <w:lang w:val="pt-BR"/>
              </w:rPr>
            </w:pPr>
            <w:r w:rsidRPr="00A71D81">
              <w:rPr>
                <w:rFonts w:ascii="GHEA Grapalat" w:hAnsi="GHEA Grapalat"/>
                <w:sz w:val="20"/>
                <w:lang w:val="pt-BR"/>
              </w:rPr>
              <w:t>... %</w:t>
            </w:r>
          </w:p>
        </w:tc>
        <w:tc>
          <w:tcPr>
            <w:tcW w:w="474" w:type="dxa"/>
          </w:tcPr>
          <w:p w14:paraId="13D52C0D" w14:textId="77777777" w:rsidR="005855C5" w:rsidRPr="00A71D81" w:rsidRDefault="005855C5" w:rsidP="005855C5">
            <w:pPr>
              <w:rPr>
                <w:rFonts w:ascii="GHEA Grapalat" w:hAnsi="GHEA Grapalat"/>
                <w:lang w:val="pt-BR"/>
              </w:rPr>
            </w:pPr>
            <w:r w:rsidRPr="00A71D81">
              <w:rPr>
                <w:rFonts w:ascii="GHEA Grapalat" w:hAnsi="GHEA Grapalat"/>
                <w:sz w:val="20"/>
                <w:lang w:val="pt-BR"/>
              </w:rPr>
              <w:t>... %</w:t>
            </w:r>
          </w:p>
        </w:tc>
        <w:tc>
          <w:tcPr>
            <w:tcW w:w="474" w:type="dxa"/>
          </w:tcPr>
          <w:p w14:paraId="445CF57D" w14:textId="77777777"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FF3CD51" w14:textId="77777777"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 %</w:t>
            </w:r>
          </w:p>
        </w:tc>
        <w:tc>
          <w:tcPr>
            <w:tcW w:w="544" w:type="dxa"/>
          </w:tcPr>
          <w:p w14:paraId="26C3D269"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70C3E01D" w14:textId="5CFE670A"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33FB764A"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54EAC0F4" w14:textId="50F5C13C"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2FF6FCCF"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485B937D" w14:textId="314D68CB"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55D99101"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19B77F4E" w14:textId="169CBCB8"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2EE6065E"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3BDA1587" w14:textId="498F1406"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4684DE0F"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41814414" w14:textId="7247CE92"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12B5C1D3"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4A9421FF" w14:textId="61D97126"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60A455D5" w14:textId="77777777" w:rsidR="005855C5" w:rsidRDefault="005855C5" w:rsidP="005855C5">
            <w:pPr>
              <w:jc w:val="center"/>
              <w:rPr>
                <w:rFonts w:ascii="GHEA Grapalat" w:hAnsi="GHEA Grapalat"/>
                <w:sz w:val="20"/>
                <w:lang w:val="hy-AM"/>
              </w:rPr>
            </w:pPr>
            <w:r>
              <w:rPr>
                <w:rFonts w:ascii="GHEA Grapalat" w:hAnsi="GHEA Grapalat"/>
                <w:sz w:val="20"/>
                <w:lang w:val="hy-AM"/>
              </w:rPr>
              <w:t>100</w:t>
            </w:r>
          </w:p>
          <w:p w14:paraId="1A48623A" w14:textId="1B7DA4B9" w:rsidR="005855C5" w:rsidRPr="00A71D81" w:rsidRDefault="005855C5" w:rsidP="005855C5">
            <w:pPr>
              <w:jc w:val="center"/>
              <w:rPr>
                <w:rFonts w:ascii="GHEA Grapalat" w:hAnsi="GHEA Grapalat" w:cs="Arial"/>
                <w:sz w:val="18"/>
                <w:szCs w:val="18"/>
                <w:lang w:val="pt-BR"/>
              </w:rPr>
            </w:pPr>
            <w:r w:rsidRPr="00A71D81">
              <w:rPr>
                <w:rFonts w:ascii="GHEA Grapalat" w:hAnsi="GHEA Grapalat"/>
                <w:sz w:val="20"/>
                <w:lang w:val="pt-BR"/>
              </w:rPr>
              <w:t>%</w:t>
            </w:r>
          </w:p>
        </w:tc>
        <w:tc>
          <w:tcPr>
            <w:tcW w:w="1963" w:type="dxa"/>
          </w:tcPr>
          <w:p w14:paraId="08F75891" w14:textId="668599AF" w:rsidR="005855C5" w:rsidRPr="00A71D81" w:rsidRDefault="005855C5" w:rsidP="005855C5">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r w:rsidR="00E36C9F" w:rsidRPr="00A71D81" w14:paraId="16587273" w14:textId="77777777" w:rsidTr="00FA0AF1">
        <w:trPr>
          <w:trHeight w:val="436"/>
        </w:trPr>
        <w:tc>
          <w:tcPr>
            <w:tcW w:w="1451" w:type="dxa"/>
          </w:tcPr>
          <w:p w14:paraId="2E88002B" w14:textId="5A2B5581" w:rsidR="00E36C9F" w:rsidRDefault="00E36C9F" w:rsidP="00E36C9F">
            <w:pPr>
              <w:jc w:val="center"/>
              <w:rPr>
                <w:rFonts w:ascii="GHEA Grapalat" w:hAnsi="GHEA Grapalat"/>
                <w:sz w:val="20"/>
                <w:lang w:val="hy-AM"/>
              </w:rPr>
            </w:pPr>
            <w:r>
              <w:rPr>
                <w:rFonts w:ascii="GHEA Grapalat" w:hAnsi="GHEA Grapalat"/>
                <w:sz w:val="20"/>
                <w:lang w:val="hy-AM"/>
              </w:rPr>
              <w:t>2</w:t>
            </w:r>
          </w:p>
        </w:tc>
        <w:tc>
          <w:tcPr>
            <w:tcW w:w="1980" w:type="dxa"/>
            <w:vAlign w:val="center"/>
          </w:tcPr>
          <w:p w14:paraId="327B4684" w14:textId="0F52A872" w:rsidR="00E36C9F" w:rsidRPr="00A71D81" w:rsidRDefault="00E36C9F" w:rsidP="00E36C9F">
            <w:pPr>
              <w:jc w:val="center"/>
              <w:rPr>
                <w:rFonts w:ascii="GHEA Grapalat" w:hAnsi="GHEA Grapalat"/>
                <w:sz w:val="20"/>
                <w:lang w:val="es-ES"/>
              </w:rPr>
            </w:pPr>
            <w:r w:rsidRPr="00A6333B">
              <w:rPr>
                <w:rFonts w:ascii="GHEA Grapalat" w:hAnsi="GHEA Grapalat" w:cs="Arial"/>
                <w:sz w:val="18"/>
                <w:szCs w:val="18"/>
              </w:rPr>
              <w:t>30211280/2</w:t>
            </w:r>
          </w:p>
        </w:tc>
        <w:tc>
          <w:tcPr>
            <w:tcW w:w="3769" w:type="dxa"/>
            <w:vAlign w:val="center"/>
          </w:tcPr>
          <w:p w14:paraId="3E4D0813" w14:textId="7114DC80"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Համակարգիչ</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ամբողջը</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մեկում</w:t>
            </w:r>
            <w:proofErr w:type="spellEnd"/>
          </w:p>
        </w:tc>
        <w:tc>
          <w:tcPr>
            <w:tcW w:w="474" w:type="dxa"/>
          </w:tcPr>
          <w:p w14:paraId="2C3B9DBD" w14:textId="3315B4EA"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1F3787" w14:textId="62CA48DA"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76A1DDAD" w14:textId="0559B6DB"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C2396C" w14:textId="5DC89300"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72BC3D9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821BC93" w14:textId="3A94AF5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517677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14C3329" w14:textId="1DE8DEF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9BDFC6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3538AFA" w14:textId="5888B30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F4871C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70785EA" w14:textId="6940AFA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19FC93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6A94DD5" w14:textId="19F77FF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6F46B0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81BA677" w14:textId="29BA34D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78A2BBE"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7CE0503" w14:textId="3ABCF9B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EC54F6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5A31F80" w14:textId="72830AE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3DFC626B" w14:textId="2846825C"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4D0059AB" w14:textId="77777777" w:rsidTr="00FA0AF1">
        <w:trPr>
          <w:trHeight w:val="436"/>
        </w:trPr>
        <w:tc>
          <w:tcPr>
            <w:tcW w:w="1451" w:type="dxa"/>
          </w:tcPr>
          <w:p w14:paraId="2190AE68" w14:textId="4B7C2AC0" w:rsidR="00E36C9F" w:rsidRDefault="00E36C9F" w:rsidP="00E36C9F">
            <w:pPr>
              <w:jc w:val="center"/>
              <w:rPr>
                <w:rFonts w:ascii="GHEA Grapalat" w:hAnsi="GHEA Grapalat"/>
                <w:sz w:val="20"/>
                <w:lang w:val="hy-AM"/>
              </w:rPr>
            </w:pPr>
            <w:r>
              <w:rPr>
                <w:rFonts w:ascii="GHEA Grapalat" w:hAnsi="GHEA Grapalat"/>
                <w:sz w:val="20"/>
                <w:lang w:val="hy-AM"/>
              </w:rPr>
              <w:t>3</w:t>
            </w:r>
          </w:p>
        </w:tc>
        <w:tc>
          <w:tcPr>
            <w:tcW w:w="1980" w:type="dxa"/>
            <w:vAlign w:val="center"/>
          </w:tcPr>
          <w:p w14:paraId="467F8E05" w14:textId="485C1874"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30237490/3</w:t>
            </w:r>
          </w:p>
        </w:tc>
        <w:tc>
          <w:tcPr>
            <w:tcW w:w="3769" w:type="dxa"/>
            <w:vAlign w:val="center"/>
          </w:tcPr>
          <w:p w14:paraId="26781F2C" w14:textId="10230105"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Համակարգչային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մոնիտոր</w:t>
            </w:r>
            <w:proofErr w:type="spellEnd"/>
          </w:p>
        </w:tc>
        <w:tc>
          <w:tcPr>
            <w:tcW w:w="474" w:type="dxa"/>
          </w:tcPr>
          <w:p w14:paraId="6950AE27" w14:textId="3403C4A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35FFD5" w14:textId="0F9D4F6F"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4DA47D46" w14:textId="20FD1158"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66B9AD" w14:textId="278F2367"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394DF65E"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1EDF41F" w14:textId="7EF146B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932E12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0BB0DAB" w14:textId="7FF3723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970E5BF"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308531A" w14:textId="3B2A945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B89EA8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1690190" w14:textId="24F63E5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5C2639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46DA11E" w14:textId="5D73D62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FEC3DE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CCAD164" w14:textId="650FEB0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EB7A3F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BCFD856" w14:textId="561AE8D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1636854"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FAB25CC" w14:textId="3DA651C1"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3D5D2AF" w14:textId="309B40E4"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3978E245" w14:textId="77777777" w:rsidTr="00FA0AF1">
        <w:trPr>
          <w:trHeight w:val="436"/>
        </w:trPr>
        <w:tc>
          <w:tcPr>
            <w:tcW w:w="1451" w:type="dxa"/>
          </w:tcPr>
          <w:p w14:paraId="3911FE33" w14:textId="7580EF5F" w:rsidR="00E36C9F" w:rsidRDefault="00E36C9F" w:rsidP="00E36C9F">
            <w:pPr>
              <w:jc w:val="center"/>
              <w:rPr>
                <w:rFonts w:ascii="GHEA Grapalat" w:hAnsi="GHEA Grapalat"/>
                <w:sz w:val="20"/>
                <w:lang w:val="hy-AM"/>
              </w:rPr>
            </w:pPr>
            <w:r>
              <w:rPr>
                <w:rFonts w:ascii="GHEA Grapalat" w:hAnsi="GHEA Grapalat"/>
                <w:sz w:val="20"/>
                <w:lang w:val="hy-AM"/>
              </w:rPr>
              <w:t>4</w:t>
            </w:r>
          </w:p>
        </w:tc>
        <w:tc>
          <w:tcPr>
            <w:tcW w:w="1980" w:type="dxa"/>
            <w:vAlign w:val="center"/>
          </w:tcPr>
          <w:p w14:paraId="0251BE73" w14:textId="29EADF5B"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30211200/1</w:t>
            </w:r>
          </w:p>
        </w:tc>
        <w:tc>
          <w:tcPr>
            <w:tcW w:w="3769" w:type="dxa"/>
            <w:vAlign w:val="center"/>
          </w:tcPr>
          <w:p w14:paraId="1504060A" w14:textId="328764ED"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474" w:type="dxa"/>
          </w:tcPr>
          <w:p w14:paraId="56687351" w14:textId="4F15344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1CD86D" w14:textId="7B82A21D"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6DA77395" w14:textId="5D922014"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0A1EDB" w14:textId="49E58EA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069FAD3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B4E85DC" w14:textId="36C5B29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960EB8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E721BA4" w14:textId="7638550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A222C0E"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A9B50CD" w14:textId="3C00F88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C4ABB3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377835F" w14:textId="29FD0FF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C5A282E"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AF77E26" w14:textId="59C4686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EE6A68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3AF38D8" w14:textId="518EE108"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15BC9E4"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424836C" w14:textId="695D35C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7E5CA9F"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7D28E9D" w14:textId="059B04B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43B608B5" w14:textId="27118B5F"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74F6DC46" w14:textId="77777777" w:rsidTr="00FA0AF1">
        <w:trPr>
          <w:trHeight w:val="436"/>
        </w:trPr>
        <w:tc>
          <w:tcPr>
            <w:tcW w:w="1451" w:type="dxa"/>
          </w:tcPr>
          <w:p w14:paraId="67D8A3A1" w14:textId="6E6C17BB" w:rsidR="00E36C9F" w:rsidRDefault="00E36C9F" w:rsidP="00E36C9F">
            <w:pPr>
              <w:jc w:val="center"/>
              <w:rPr>
                <w:rFonts w:ascii="GHEA Grapalat" w:hAnsi="GHEA Grapalat"/>
                <w:sz w:val="20"/>
                <w:lang w:val="hy-AM"/>
              </w:rPr>
            </w:pPr>
            <w:r>
              <w:rPr>
                <w:rFonts w:ascii="GHEA Grapalat" w:hAnsi="GHEA Grapalat"/>
                <w:sz w:val="20"/>
                <w:lang w:val="hy-AM"/>
              </w:rPr>
              <w:t>5</w:t>
            </w:r>
          </w:p>
        </w:tc>
        <w:tc>
          <w:tcPr>
            <w:tcW w:w="1980" w:type="dxa"/>
            <w:vAlign w:val="center"/>
          </w:tcPr>
          <w:p w14:paraId="7D0A3EE3" w14:textId="0F379ACA"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30239150</w:t>
            </w:r>
          </w:p>
        </w:tc>
        <w:tc>
          <w:tcPr>
            <w:tcW w:w="3769" w:type="dxa"/>
            <w:vAlign w:val="center"/>
          </w:tcPr>
          <w:p w14:paraId="0D1B7DC8" w14:textId="6339DDD2"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Տպիչ</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բազմաֆունկցիոնալ</w:t>
            </w:r>
            <w:proofErr w:type="spellEnd"/>
            <w:r w:rsidRPr="00694873">
              <w:rPr>
                <w:rFonts w:ascii="GHEA Grapalat" w:hAnsi="GHEA Grapalat" w:cs="Arial"/>
                <w:sz w:val="16"/>
                <w:szCs w:val="16"/>
                <w:lang w:eastAsia="ru-RU"/>
              </w:rPr>
              <w:t xml:space="preserve"> A4</w:t>
            </w:r>
          </w:p>
        </w:tc>
        <w:tc>
          <w:tcPr>
            <w:tcW w:w="474" w:type="dxa"/>
          </w:tcPr>
          <w:p w14:paraId="72B52A1C" w14:textId="671C84A4"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1D66D0" w14:textId="4C196C35"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1FE101B" w14:textId="065904ED"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BCADC8" w14:textId="201E9925"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50E5D7E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363A08F" w14:textId="1C980931"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FA55B9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0134BB1" w14:textId="55B791F0"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E66751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F4B928D" w14:textId="3BA7939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6D6727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1420F7A" w14:textId="0BF1C17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4985064"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E589681" w14:textId="7250FBD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7D98BE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792D53D" w14:textId="5FD98E1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82DBCE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70B6119" w14:textId="4DB5105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64076F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A98D10D" w14:textId="6221367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6398B8D0" w14:textId="2F32CD9E"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2991181E" w14:textId="77777777" w:rsidTr="00FA0AF1">
        <w:trPr>
          <w:trHeight w:val="436"/>
        </w:trPr>
        <w:tc>
          <w:tcPr>
            <w:tcW w:w="1451" w:type="dxa"/>
          </w:tcPr>
          <w:p w14:paraId="447F43E1" w14:textId="43D74377" w:rsidR="00E36C9F" w:rsidRDefault="00E36C9F" w:rsidP="00E36C9F">
            <w:pPr>
              <w:jc w:val="center"/>
              <w:rPr>
                <w:rFonts w:ascii="GHEA Grapalat" w:hAnsi="GHEA Grapalat"/>
                <w:sz w:val="20"/>
                <w:lang w:val="hy-AM"/>
              </w:rPr>
            </w:pPr>
            <w:r>
              <w:rPr>
                <w:rFonts w:ascii="GHEA Grapalat" w:hAnsi="GHEA Grapalat"/>
                <w:sz w:val="20"/>
                <w:lang w:val="hy-AM"/>
              </w:rPr>
              <w:t>6</w:t>
            </w:r>
          </w:p>
        </w:tc>
        <w:tc>
          <w:tcPr>
            <w:tcW w:w="1980" w:type="dxa"/>
            <w:vAlign w:val="center"/>
          </w:tcPr>
          <w:p w14:paraId="615BF683" w14:textId="3DFFA219"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30236100</w:t>
            </w:r>
          </w:p>
        </w:tc>
        <w:tc>
          <w:tcPr>
            <w:tcW w:w="3769" w:type="dxa"/>
            <w:vAlign w:val="center"/>
          </w:tcPr>
          <w:p w14:paraId="200CEF63" w14:textId="12FA66A3"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Արտաքին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հիշողության</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սարք</w:t>
            </w:r>
            <w:proofErr w:type="spellEnd"/>
          </w:p>
        </w:tc>
        <w:tc>
          <w:tcPr>
            <w:tcW w:w="474" w:type="dxa"/>
          </w:tcPr>
          <w:p w14:paraId="2B485CBE" w14:textId="4B06F93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1AAC35" w14:textId="6592C1FD"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44D3629" w14:textId="4A28E40C"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23929E" w14:textId="1DC171BC"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2134F6D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CBC9B6E" w14:textId="07ED684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9C60FAF"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AA3913F" w14:textId="7E5486A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BBE01CC"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007DFE6" w14:textId="135795DA"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21C7C2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925555E" w14:textId="39D3A13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6DD561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848D6AE" w14:textId="743B606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4EF33C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D60C1C1" w14:textId="07A22EA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3E3F8C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3F5DC36" w14:textId="0BCBFB2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B6DFF2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A0DC7F3" w14:textId="35E32130"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DBCA84A" w14:textId="657CFEFC"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418DFF1B" w14:textId="77777777" w:rsidTr="00FA0AF1">
        <w:trPr>
          <w:trHeight w:val="436"/>
        </w:trPr>
        <w:tc>
          <w:tcPr>
            <w:tcW w:w="1451" w:type="dxa"/>
          </w:tcPr>
          <w:p w14:paraId="6C57BE9A" w14:textId="344400AD" w:rsidR="00E36C9F" w:rsidRDefault="00E36C9F" w:rsidP="00E36C9F">
            <w:pPr>
              <w:jc w:val="center"/>
              <w:rPr>
                <w:rFonts w:ascii="GHEA Grapalat" w:hAnsi="GHEA Grapalat"/>
                <w:sz w:val="20"/>
                <w:lang w:val="hy-AM"/>
              </w:rPr>
            </w:pPr>
            <w:r>
              <w:rPr>
                <w:rFonts w:ascii="GHEA Grapalat" w:hAnsi="GHEA Grapalat"/>
                <w:sz w:val="20"/>
                <w:lang w:val="hy-AM"/>
              </w:rPr>
              <w:t>7</w:t>
            </w:r>
          </w:p>
        </w:tc>
        <w:tc>
          <w:tcPr>
            <w:tcW w:w="1980" w:type="dxa"/>
            <w:vAlign w:val="center"/>
          </w:tcPr>
          <w:p w14:paraId="7D3814F9" w14:textId="2B402E9E"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30234660</w:t>
            </w:r>
          </w:p>
        </w:tc>
        <w:tc>
          <w:tcPr>
            <w:tcW w:w="3769" w:type="dxa"/>
            <w:vAlign w:val="center"/>
          </w:tcPr>
          <w:p w14:paraId="6B899E8C" w14:textId="58492E1A"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Ֆլեշ</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հիշողություն</w:t>
            </w:r>
            <w:proofErr w:type="spellEnd"/>
          </w:p>
        </w:tc>
        <w:tc>
          <w:tcPr>
            <w:tcW w:w="474" w:type="dxa"/>
          </w:tcPr>
          <w:p w14:paraId="19945813" w14:textId="074EED81"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038413" w14:textId="79FA2D2D"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00EECF6E" w14:textId="0DA403D9"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98729F" w14:textId="68344FE8"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39EA5A5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772186D" w14:textId="6E98740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9A801C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F1FEAA8" w14:textId="6D58922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9EB7C64"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67A1FCD" w14:textId="5A0FF858"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1B7371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622BD30" w14:textId="5CC92F2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D22645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DC09960" w14:textId="1B70963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9401E7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0C8E7E4" w14:textId="3BDE7F1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1BDB15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67504DF" w14:textId="4548AA8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FC39E32"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248C058" w14:textId="5E9895C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2C07C7F0" w14:textId="1EB6637C"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3DA27991" w14:textId="77777777" w:rsidTr="00FA0AF1">
        <w:trPr>
          <w:trHeight w:val="436"/>
        </w:trPr>
        <w:tc>
          <w:tcPr>
            <w:tcW w:w="1451" w:type="dxa"/>
          </w:tcPr>
          <w:p w14:paraId="52821DFD" w14:textId="33EFF05B" w:rsidR="00E36C9F" w:rsidRDefault="00E36C9F" w:rsidP="00E36C9F">
            <w:pPr>
              <w:jc w:val="center"/>
              <w:rPr>
                <w:rFonts w:ascii="GHEA Grapalat" w:hAnsi="GHEA Grapalat"/>
                <w:sz w:val="20"/>
                <w:lang w:val="hy-AM"/>
              </w:rPr>
            </w:pPr>
            <w:r>
              <w:rPr>
                <w:rFonts w:ascii="GHEA Grapalat" w:hAnsi="GHEA Grapalat"/>
                <w:sz w:val="20"/>
                <w:lang w:val="hy-AM"/>
              </w:rPr>
              <w:t>8</w:t>
            </w:r>
          </w:p>
        </w:tc>
        <w:tc>
          <w:tcPr>
            <w:tcW w:w="1980" w:type="dxa"/>
            <w:vAlign w:val="center"/>
          </w:tcPr>
          <w:p w14:paraId="64C56699" w14:textId="0A7A78F6"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30211200/3</w:t>
            </w:r>
          </w:p>
        </w:tc>
        <w:tc>
          <w:tcPr>
            <w:tcW w:w="3769" w:type="dxa"/>
            <w:vAlign w:val="center"/>
          </w:tcPr>
          <w:p w14:paraId="03FDE6CF" w14:textId="177F1CDB"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474" w:type="dxa"/>
          </w:tcPr>
          <w:p w14:paraId="3E8C43E7" w14:textId="5613595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15D14E" w14:textId="3F587CBC"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E0B75C1" w14:textId="40B60F5D"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B12D7B" w14:textId="23783F2C"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571C536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02A7C49" w14:textId="74B856C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EE6119E"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8EEC3A0" w14:textId="3B3EC80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28C37B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AD3B96E" w14:textId="08414CE8"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C301E6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77D5E70" w14:textId="6D0AF8C8"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8F706A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F9CF8B5" w14:textId="17C7AB4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201D45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3FE01B5" w14:textId="7B3C3E3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12B7C5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294614F" w14:textId="0C4D6CC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1529BA2"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165E466" w14:textId="29295611"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2CF7E895" w14:textId="31D79734"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792CAC0F" w14:textId="77777777" w:rsidTr="00FA0AF1">
        <w:trPr>
          <w:trHeight w:val="436"/>
        </w:trPr>
        <w:tc>
          <w:tcPr>
            <w:tcW w:w="1451" w:type="dxa"/>
          </w:tcPr>
          <w:p w14:paraId="1D1E768F" w14:textId="16E4AAA7" w:rsidR="00E36C9F" w:rsidRDefault="00E36C9F" w:rsidP="00E36C9F">
            <w:pPr>
              <w:jc w:val="center"/>
              <w:rPr>
                <w:rFonts w:ascii="GHEA Grapalat" w:hAnsi="GHEA Grapalat"/>
                <w:sz w:val="20"/>
                <w:lang w:val="hy-AM"/>
              </w:rPr>
            </w:pPr>
            <w:r>
              <w:rPr>
                <w:rFonts w:ascii="GHEA Grapalat" w:hAnsi="GHEA Grapalat"/>
                <w:sz w:val="20"/>
                <w:lang w:val="hy-AM"/>
              </w:rPr>
              <w:lastRenderedPageBreak/>
              <w:t>9</w:t>
            </w:r>
          </w:p>
        </w:tc>
        <w:tc>
          <w:tcPr>
            <w:tcW w:w="1980" w:type="dxa"/>
            <w:vAlign w:val="center"/>
          </w:tcPr>
          <w:p w14:paraId="34B71F58" w14:textId="0282CCD6"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30211200/2</w:t>
            </w:r>
          </w:p>
        </w:tc>
        <w:tc>
          <w:tcPr>
            <w:tcW w:w="3769" w:type="dxa"/>
            <w:vAlign w:val="center"/>
          </w:tcPr>
          <w:p w14:paraId="703A532D" w14:textId="6EF8E7F5" w:rsidR="00E36C9F" w:rsidRPr="00A71D81" w:rsidRDefault="00E36C9F" w:rsidP="00E36C9F">
            <w:pPr>
              <w:jc w:val="center"/>
              <w:rPr>
                <w:rFonts w:ascii="GHEA Grapalat" w:hAnsi="GHEA Grapalat"/>
                <w:sz w:val="20"/>
                <w:lang w:val="es-ES"/>
              </w:rPr>
            </w:pPr>
            <w:proofErr w:type="spellStart"/>
            <w:r w:rsidRPr="00694873">
              <w:rPr>
                <w:rFonts w:ascii="GHEA Grapalat" w:hAnsi="GHEA Grapalat" w:cs="Arial"/>
                <w:sz w:val="16"/>
                <w:szCs w:val="16"/>
                <w:lang w:eastAsia="ru-RU"/>
              </w:rPr>
              <w:t>Դյուրակիր</w:t>
            </w:r>
            <w:proofErr w:type="spellEnd"/>
            <w:r w:rsidRPr="00694873">
              <w:rPr>
                <w:rFonts w:ascii="GHEA Grapalat" w:hAnsi="GHEA Grapalat" w:cs="Arial"/>
                <w:sz w:val="16"/>
                <w:szCs w:val="16"/>
                <w:lang w:eastAsia="ru-RU"/>
              </w:rPr>
              <w:t xml:space="preserve"> </w:t>
            </w:r>
            <w:proofErr w:type="spellStart"/>
            <w:r w:rsidRPr="00694873">
              <w:rPr>
                <w:rFonts w:ascii="GHEA Grapalat" w:hAnsi="GHEA Grapalat" w:cs="Arial"/>
                <w:sz w:val="16"/>
                <w:szCs w:val="16"/>
                <w:lang w:eastAsia="ru-RU"/>
              </w:rPr>
              <w:t>համակարգիչ</w:t>
            </w:r>
            <w:proofErr w:type="spellEnd"/>
          </w:p>
        </w:tc>
        <w:tc>
          <w:tcPr>
            <w:tcW w:w="474" w:type="dxa"/>
          </w:tcPr>
          <w:p w14:paraId="0895C7E2" w14:textId="36D0753E"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21D72E" w14:textId="762E8CB5"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E48F4C0" w14:textId="72D8FD01"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E23919" w14:textId="096EF5F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00DDEBA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4B55BA2" w14:textId="5CA63BF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05815F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C8930BE" w14:textId="7E4FFE8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DE51BE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61FA929" w14:textId="396C14B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263288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7A97652" w14:textId="3117063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B56E5F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B2CD4E5" w14:textId="2FC03D9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D07D16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1F03C5E" w14:textId="2FF9267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444CEF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848C08F" w14:textId="5EC399C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0EEC01C"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A1002B1" w14:textId="324CA5B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3442AD9" w14:textId="417E82D9"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6795CFBB" w14:textId="77777777" w:rsidTr="00FA0AF1">
        <w:trPr>
          <w:trHeight w:val="436"/>
        </w:trPr>
        <w:tc>
          <w:tcPr>
            <w:tcW w:w="1451" w:type="dxa"/>
          </w:tcPr>
          <w:p w14:paraId="41D1A480" w14:textId="5D73891B" w:rsidR="00E36C9F" w:rsidRDefault="00E36C9F" w:rsidP="00E36C9F">
            <w:pPr>
              <w:jc w:val="center"/>
              <w:rPr>
                <w:rFonts w:ascii="GHEA Grapalat" w:hAnsi="GHEA Grapalat"/>
                <w:sz w:val="20"/>
                <w:lang w:val="hy-AM"/>
              </w:rPr>
            </w:pPr>
            <w:r>
              <w:rPr>
                <w:rFonts w:ascii="GHEA Grapalat" w:hAnsi="GHEA Grapalat"/>
                <w:sz w:val="20"/>
                <w:lang w:val="hy-AM"/>
              </w:rPr>
              <w:t>10</w:t>
            </w:r>
          </w:p>
        </w:tc>
        <w:tc>
          <w:tcPr>
            <w:tcW w:w="1980" w:type="dxa"/>
            <w:vAlign w:val="center"/>
          </w:tcPr>
          <w:p w14:paraId="22A08F74" w14:textId="5DE7A761"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30211200/4</w:t>
            </w:r>
          </w:p>
        </w:tc>
        <w:tc>
          <w:tcPr>
            <w:tcW w:w="3769" w:type="dxa"/>
            <w:vAlign w:val="center"/>
          </w:tcPr>
          <w:p w14:paraId="04AC1D86" w14:textId="1B0D0B15" w:rsidR="00E36C9F" w:rsidRPr="00181DD0" w:rsidRDefault="00E36C9F" w:rsidP="00E36C9F">
            <w:pPr>
              <w:jc w:val="center"/>
              <w:rPr>
                <w:rFonts w:ascii="GHEA Grapalat" w:hAnsi="GHEA Grapalat"/>
                <w:sz w:val="20"/>
                <w:lang w:val="ru-RU"/>
              </w:rPr>
            </w:pPr>
            <w:r w:rsidRPr="00694873">
              <w:rPr>
                <w:rFonts w:ascii="GHEA Grapalat" w:hAnsi="GHEA Grapalat" w:cs="Arial"/>
                <w:sz w:val="16"/>
                <w:szCs w:val="16"/>
                <w:lang w:val="hy-AM" w:eastAsia="ru-RU"/>
              </w:rPr>
              <w:t>Դյուրակիր համակարգիչ առանց ԱԱՀ</w:t>
            </w:r>
          </w:p>
        </w:tc>
        <w:tc>
          <w:tcPr>
            <w:tcW w:w="474" w:type="dxa"/>
          </w:tcPr>
          <w:p w14:paraId="59F562FD" w14:textId="2D6E941A"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E35E6D" w14:textId="0634780D"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6EAA3F41" w14:textId="25EE2C98"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49A1A5" w14:textId="3D317A97"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2E38D59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7CAE253" w14:textId="5567AAF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515E7A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D596A82" w14:textId="3463933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B1326E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A57EDB2" w14:textId="58C947A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CCEF81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A4691DE" w14:textId="6B1027BA"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5D0EC3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056C113" w14:textId="1B02547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36E4CD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B39BE0F" w14:textId="7985B8A0"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A08D60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13D1C37" w14:textId="60068BD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62FF97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07050DC" w14:textId="2982512E"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FDACA75" w14:textId="07710A6F"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58517526" w14:textId="77777777" w:rsidTr="00FA0AF1">
        <w:trPr>
          <w:trHeight w:val="436"/>
        </w:trPr>
        <w:tc>
          <w:tcPr>
            <w:tcW w:w="1451" w:type="dxa"/>
          </w:tcPr>
          <w:p w14:paraId="794F21FB" w14:textId="345FB2BE" w:rsidR="00E36C9F" w:rsidRDefault="00E36C9F" w:rsidP="00E36C9F">
            <w:pPr>
              <w:jc w:val="center"/>
              <w:rPr>
                <w:rFonts w:ascii="GHEA Grapalat" w:hAnsi="GHEA Grapalat"/>
                <w:sz w:val="20"/>
                <w:lang w:val="hy-AM"/>
              </w:rPr>
            </w:pPr>
            <w:r>
              <w:rPr>
                <w:rFonts w:ascii="GHEA Grapalat" w:hAnsi="GHEA Grapalat"/>
                <w:sz w:val="20"/>
                <w:lang w:val="hy-AM"/>
              </w:rPr>
              <w:t>11</w:t>
            </w:r>
          </w:p>
        </w:tc>
        <w:tc>
          <w:tcPr>
            <w:tcW w:w="1980" w:type="dxa"/>
            <w:vAlign w:val="center"/>
          </w:tcPr>
          <w:p w14:paraId="6BD78D59" w14:textId="5E6EEC1C"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30211220/1</w:t>
            </w:r>
          </w:p>
        </w:tc>
        <w:tc>
          <w:tcPr>
            <w:tcW w:w="3769" w:type="dxa"/>
            <w:vAlign w:val="center"/>
          </w:tcPr>
          <w:p w14:paraId="47567037" w14:textId="6064D2F3" w:rsidR="00E36C9F" w:rsidRPr="00A71D81" w:rsidRDefault="00E36C9F" w:rsidP="00E36C9F">
            <w:pPr>
              <w:jc w:val="center"/>
              <w:rPr>
                <w:rFonts w:ascii="GHEA Grapalat" w:hAnsi="GHEA Grapalat"/>
                <w:sz w:val="20"/>
                <w:lang w:val="es-ES"/>
              </w:rPr>
            </w:pPr>
            <w:r w:rsidRPr="00694873">
              <w:rPr>
                <w:rFonts w:ascii="GHEA Grapalat" w:hAnsi="GHEA Grapalat" w:cs="Arial"/>
                <w:sz w:val="16"/>
                <w:szCs w:val="16"/>
                <w:lang w:val="hy-AM" w:eastAsia="ru-RU"/>
              </w:rPr>
              <w:t>Համակարգչի կոմպլեկտ առանց մոնիտորի</w:t>
            </w:r>
          </w:p>
        </w:tc>
        <w:tc>
          <w:tcPr>
            <w:tcW w:w="474" w:type="dxa"/>
          </w:tcPr>
          <w:p w14:paraId="5A1BC293" w14:textId="16AA0B0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045E03" w14:textId="147703E9"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097866A" w14:textId="34DDC3BB"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0C4495" w14:textId="3AAABEB7"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43634DE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1AFEB30" w14:textId="53B014BF"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518B2F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4DE4901" w14:textId="3F965D7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68C4665"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EA3B0E4" w14:textId="4E7551F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5D5DF8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8C5C251" w14:textId="78EBED8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E03CDC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5BC6CB4" w14:textId="42F90EB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7B5BB9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8A2EF9B" w14:textId="41EABCD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55C53C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DCF12AF" w14:textId="2207164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4EE1D2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C0C8357" w14:textId="3DE10A9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77176A2F" w14:textId="7D60A0F1"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0A6D5B7D" w14:textId="77777777" w:rsidTr="00FA0AF1">
        <w:trPr>
          <w:trHeight w:val="436"/>
        </w:trPr>
        <w:tc>
          <w:tcPr>
            <w:tcW w:w="1451" w:type="dxa"/>
          </w:tcPr>
          <w:p w14:paraId="4808182F" w14:textId="5658E602" w:rsidR="00E36C9F" w:rsidRDefault="00E36C9F" w:rsidP="00E36C9F">
            <w:pPr>
              <w:jc w:val="center"/>
              <w:rPr>
                <w:rFonts w:ascii="GHEA Grapalat" w:hAnsi="GHEA Grapalat"/>
                <w:sz w:val="20"/>
                <w:lang w:val="hy-AM"/>
              </w:rPr>
            </w:pPr>
            <w:r>
              <w:rPr>
                <w:rFonts w:ascii="GHEA Grapalat" w:hAnsi="GHEA Grapalat"/>
                <w:sz w:val="20"/>
                <w:lang w:val="hy-AM"/>
              </w:rPr>
              <w:t>12</w:t>
            </w:r>
          </w:p>
        </w:tc>
        <w:tc>
          <w:tcPr>
            <w:tcW w:w="1980" w:type="dxa"/>
            <w:vAlign w:val="center"/>
          </w:tcPr>
          <w:p w14:paraId="799493B2" w14:textId="16FD99E2"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30211220/2</w:t>
            </w:r>
          </w:p>
        </w:tc>
        <w:tc>
          <w:tcPr>
            <w:tcW w:w="3769" w:type="dxa"/>
            <w:vAlign w:val="center"/>
          </w:tcPr>
          <w:p w14:paraId="53F2FE96" w14:textId="1A053245" w:rsidR="00E36C9F" w:rsidRPr="00A71D81" w:rsidRDefault="00E36C9F" w:rsidP="00E36C9F">
            <w:pPr>
              <w:jc w:val="center"/>
              <w:rPr>
                <w:rFonts w:ascii="GHEA Grapalat" w:hAnsi="GHEA Grapalat"/>
                <w:sz w:val="20"/>
                <w:lang w:val="es-ES"/>
              </w:rPr>
            </w:pPr>
            <w:r w:rsidRPr="00694873">
              <w:rPr>
                <w:rFonts w:ascii="GHEA Grapalat" w:hAnsi="GHEA Grapalat" w:cs="Arial"/>
                <w:sz w:val="16"/>
                <w:szCs w:val="16"/>
                <w:lang w:val="hy-AM" w:eastAsia="ru-RU"/>
              </w:rPr>
              <w:t>Համակարգչի կոմպլեկտ առանց մոնիտորի</w:t>
            </w:r>
          </w:p>
        </w:tc>
        <w:tc>
          <w:tcPr>
            <w:tcW w:w="474" w:type="dxa"/>
          </w:tcPr>
          <w:p w14:paraId="2C1DA220" w14:textId="7F0B261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E1731B" w14:textId="69C08FBA"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6F097F3D" w14:textId="1B56B0E8"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633C59" w14:textId="67CD820E"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520341C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C0EFF78" w14:textId="61FE6DD1"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8C7C98F"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66B6FF7" w14:textId="238C5C9A"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AC937E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2B33A9B" w14:textId="7473002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AD97A1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0DC5161" w14:textId="042E68F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37D17F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F2AE6DA" w14:textId="710CD82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4CC912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BE739A0" w14:textId="06E9684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353115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09A6F7D" w14:textId="64CDE9E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A927FC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FB3E960" w14:textId="713CFF1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40CCEFB" w14:textId="4C12CA41"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4748B5C5" w14:textId="77777777" w:rsidTr="00FA0AF1">
        <w:trPr>
          <w:trHeight w:val="436"/>
        </w:trPr>
        <w:tc>
          <w:tcPr>
            <w:tcW w:w="1451" w:type="dxa"/>
          </w:tcPr>
          <w:p w14:paraId="205B77E5" w14:textId="2B7CC367" w:rsidR="00E36C9F" w:rsidRDefault="00E36C9F" w:rsidP="00E36C9F">
            <w:pPr>
              <w:jc w:val="center"/>
              <w:rPr>
                <w:rFonts w:ascii="GHEA Grapalat" w:hAnsi="GHEA Grapalat"/>
                <w:sz w:val="20"/>
                <w:lang w:val="hy-AM"/>
              </w:rPr>
            </w:pPr>
            <w:r>
              <w:rPr>
                <w:rFonts w:ascii="GHEA Grapalat" w:hAnsi="GHEA Grapalat"/>
                <w:sz w:val="20"/>
                <w:lang w:val="hy-AM"/>
              </w:rPr>
              <w:t>13</w:t>
            </w:r>
          </w:p>
        </w:tc>
        <w:tc>
          <w:tcPr>
            <w:tcW w:w="1980" w:type="dxa"/>
            <w:vAlign w:val="center"/>
          </w:tcPr>
          <w:p w14:paraId="7013497B" w14:textId="54663943"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30237490/1</w:t>
            </w:r>
          </w:p>
        </w:tc>
        <w:tc>
          <w:tcPr>
            <w:tcW w:w="3769" w:type="dxa"/>
            <w:vAlign w:val="center"/>
          </w:tcPr>
          <w:p w14:paraId="2EF6E3DA" w14:textId="70AFA205" w:rsidR="00E36C9F" w:rsidRPr="00A71D81" w:rsidRDefault="00E36C9F" w:rsidP="00E36C9F">
            <w:pPr>
              <w:jc w:val="center"/>
              <w:rPr>
                <w:rFonts w:ascii="GHEA Grapalat" w:hAnsi="GHEA Grapalat"/>
                <w:sz w:val="20"/>
                <w:lang w:val="es-ES"/>
              </w:rPr>
            </w:pPr>
            <w:r w:rsidRPr="00694873">
              <w:rPr>
                <w:rFonts w:ascii="GHEA Grapalat" w:hAnsi="GHEA Grapalat" w:cs="Arial"/>
                <w:sz w:val="16"/>
                <w:szCs w:val="16"/>
                <w:lang w:val="hy-AM" w:eastAsia="ru-RU"/>
              </w:rPr>
              <w:t>Համակարգչային մոնիտոր</w:t>
            </w:r>
          </w:p>
        </w:tc>
        <w:tc>
          <w:tcPr>
            <w:tcW w:w="474" w:type="dxa"/>
          </w:tcPr>
          <w:p w14:paraId="508FF8E3" w14:textId="07E602B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4BFC60" w14:textId="1E0418C7"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041DB589" w14:textId="1E375766"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CA0744" w14:textId="4C20940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18DAF42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B855B8D" w14:textId="22D57DCC"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347B7B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615EB44" w14:textId="2160326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279D55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1EF85A3" w14:textId="16F90D4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B7ED42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CE6BAAD" w14:textId="7B9EB77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2F1001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A942716" w14:textId="429E0EB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4A71C1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0AC3F38" w14:textId="59EE164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DDA16F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B024B72" w14:textId="52AF9B6E"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5EAB06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21510E2" w14:textId="077EAA1A"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3D3577FB" w14:textId="215067E3"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3DB69A3C" w14:textId="77777777" w:rsidTr="00FA0AF1">
        <w:trPr>
          <w:trHeight w:val="436"/>
        </w:trPr>
        <w:tc>
          <w:tcPr>
            <w:tcW w:w="1451" w:type="dxa"/>
          </w:tcPr>
          <w:p w14:paraId="4B721B63" w14:textId="6C6116BD" w:rsidR="00E36C9F" w:rsidRDefault="00E36C9F" w:rsidP="00E36C9F">
            <w:pPr>
              <w:jc w:val="center"/>
              <w:rPr>
                <w:rFonts w:ascii="GHEA Grapalat" w:hAnsi="GHEA Grapalat"/>
                <w:sz w:val="20"/>
                <w:lang w:val="hy-AM"/>
              </w:rPr>
            </w:pPr>
            <w:r>
              <w:rPr>
                <w:rFonts w:ascii="GHEA Grapalat" w:hAnsi="GHEA Grapalat"/>
                <w:sz w:val="20"/>
                <w:lang w:val="hy-AM"/>
              </w:rPr>
              <w:t>14</w:t>
            </w:r>
          </w:p>
        </w:tc>
        <w:tc>
          <w:tcPr>
            <w:tcW w:w="1980" w:type="dxa"/>
            <w:vAlign w:val="center"/>
          </w:tcPr>
          <w:p w14:paraId="7391701D" w14:textId="1CE77C20"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30237490/2</w:t>
            </w:r>
          </w:p>
        </w:tc>
        <w:tc>
          <w:tcPr>
            <w:tcW w:w="3769" w:type="dxa"/>
            <w:vAlign w:val="center"/>
          </w:tcPr>
          <w:p w14:paraId="2D870FDB" w14:textId="77919716" w:rsidR="00E36C9F" w:rsidRPr="00A71D81" w:rsidRDefault="00E36C9F" w:rsidP="00E36C9F">
            <w:pPr>
              <w:jc w:val="center"/>
              <w:rPr>
                <w:rFonts w:ascii="GHEA Grapalat" w:hAnsi="GHEA Grapalat"/>
                <w:sz w:val="20"/>
                <w:lang w:val="es-ES"/>
              </w:rPr>
            </w:pPr>
            <w:r w:rsidRPr="00694873">
              <w:rPr>
                <w:rFonts w:ascii="GHEA Grapalat" w:hAnsi="GHEA Grapalat" w:cs="Arial"/>
                <w:sz w:val="16"/>
                <w:szCs w:val="16"/>
                <w:lang w:val="hy-AM" w:eastAsia="ru-RU"/>
              </w:rPr>
              <w:t>Համակարգչային մոնիտոր</w:t>
            </w:r>
          </w:p>
        </w:tc>
        <w:tc>
          <w:tcPr>
            <w:tcW w:w="474" w:type="dxa"/>
          </w:tcPr>
          <w:p w14:paraId="31782032" w14:textId="24AE2B09"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77FD9F" w14:textId="48B5BB41"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5E49A656" w14:textId="7EDD9549"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7F0875" w14:textId="15B50835"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5D08A84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6745AD5" w14:textId="302D840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D2E527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8CD4731" w14:textId="551E5DDF"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904082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630E3EA" w14:textId="7AB9BFB1"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2FBEF5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CA45BEE" w14:textId="561A018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EB9438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8677DB9" w14:textId="645F6CD3"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BDEC70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54EE7E4" w14:textId="6C851780"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8E374CC"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F22ECD2" w14:textId="5904942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FB427B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9E409B6" w14:textId="5D64238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0C55414B" w14:textId="65B46EB3"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776A2029" w14:textId="77777777" w:rsidTr="00FA0AF1">
        <w:trPr>
          <w:trHeight w:val="436"/>
        </w:trPr>
        <w:tc>
          <w:tcPr>
            <w:tcW w:w="1451" w:type="dxa"/>
          </w:tcPr>
          <w:p w14:paraId="7FCF85AE" w14:textId="63B24612" w:rsidR="00E36C9F" w:rsidRDefault="00E36C9F" w:rsidP="00E36C9F">
            <w:pPr>
              <w:jc w:val="center"/>
              <w:rPr>
                <w:rFonts w:ascii="GHEA Grapalat" w:hAnsi="GHEA Grapalat"/>
                <w:sz w:val="20"/>
                <w:lang w:val="hy-AM"/>
              </w:rPr>
            </w:pPr>
            <w:r>
              <w:rPr>
                <w:rFonts w:ascii="GHEA Grapalat" w:hAnsi="GHEA Grapalat"/>
                <w:sz w:val="20"/>
                <w:lang w:val="hy-AM"/>
              </w:rPr>
              <w:t>15</w:t>
            </w:r>
          </w:p>
        </w:tc>
        <w:tc>
          <w:tcPr>
            <w:tcW w:w="1980" w:type="dxa"/>
            <w:vAlign w:val="center"/>
          </w:tcPr>
          <w:p w14:paraId="574862C4" w14:textId="275E216D"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30211290</w:t>
            </w:r>
          </w:p>
        </w:tc>
        <w:tc>
          <w:tcPr>
            <w:tcW w:w="3769" w:type="dxa"/>
            <w:vAlign w:val="center"/>
          </w:tcPr>
          <w:p w14:paraId="0F01D6A4" w14:textId="613524F1" w:rsidR="00E36C9F" w:rsidRPr="00A71D81" w:rsidRDefault="00E36C9F" w:rsidP="00E36C9F">
            <w:pPr>
              <w:jc w:val="center"/>
              <w:rPr>
                <w:rFonts w:ascii="GHEA Grapalat" w:hAnsi="GHEA Grapalat"/>
                <w:sz w:val="20"/>
                <w:lang w:val="es-ES"/>
              </w:rPr>
            </w:pPr>
            <w:r w:rsidRPr="00694873">
              <w:rPr>
                <w:rFonts w:ascii="GHEA Grapalat" w:hAnsi="GHEA Grapalat"/>
                <w:sz w:val="16"/>
                <w:szCs w:val="16"/>
                <w:shd w:val="clear" w:color="auto" w:fill="FFFFFF"/>
                <w:lang w:val="hy-AM"/>
              </w:rPr>
              <w:t>Համակարգչային պլանշետ</w:t>
            </w:r>
          </w:p>
        </w:tc>
        <w:tc>
          <w:tcPr>
            <w:tcW w:w="474" w:type="dxa"/>
          </w:tcPr>
          <w:p w14:paraId="54941876" w14:textId="5607B5B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7B3A43" w14:textId="00D44FBC"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276FC8D" w14:textId="6C038FA0"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C36964" w14:textId="5FA9CD08"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102BA47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8AEF5B2" w14:textId="75514D08"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B052A0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B149BBC" w14:textId="2029838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3A825C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0A74E9F" w14:textId="14BE9C5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F81578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D7FDCA4" w14:textId="5006C0C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E1EBF74"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D403FDF" w14:textId="6CA3963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AC683FC"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4DF0725" w14:textId="0CC249D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1496A6A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B21F052" w14:textId="7284125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FC0338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00D3BBA" w14:textId="1B85843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36B9226A" w14:textId="6C2DA7A3"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5855C5" w14:paraId="67ECB6E9" w14:textId="77777777" w:rsidTr="00FA0AF1">
        <w:trPr>
          <w:trHeight w:val="436"/>
        </w:trPr>
        <w:tc>
          <w:tcPr>
            <w:tcW w:w="1451" w:type="dxa"/>
          </w:tcPr>
          <w:p w14:paraId="7AC93BD1" w14:textId="493712A8" w:rsidR="00E36C9F" w:rsidRDefault="00E36C9F" w:rsidP="00E36C9F">
            <w:pPr>
              <w:jc w:val="center"/>
              <w:rPr>
                <w:rFonts w:ascii="GHEA Grapalat" w:hAnsi="GHEA Grapalat"/>
                <w:sz w:val="20"/>
                <w:lang w:val="hy-AM"/>
              </w:rPr>
            </w:pPr>
            <w:r>
              <w:rPr>
                <w:rFonts w:ascii="GHEA Grapalat" w:hAnsi="GHEA Grapalat"/>
                <w:sz w:val="20"/>
                <w:lang w:val="hy-AM"/>
              </w:rPr>
              <w:t>16</w:t>
            </w:r>
          </w:p>
        </w:tc>
        <w:tc>
          <w:tcPr>
            <w:tcW w:w="1980" w:type="dxa"/>
            <w:vAlign w:val="center"/>
          </w:tcPr>
          <w:p w14:paraId="1508B79D" w14:textId="4ED7234B"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30237240</w:t>
            </w:r>
          </w:p>
        </w:tc>
        <w:tc>
          <w:tcPr>
            <w:tcW w:w="3769" w:type="dxa"/>
            <w:vAlign w:val="center"/>
          </w:tcPr>
          <w:p w14:paraId="0A78D117" w14:textId="2E71C3BF" w:rsidR="00E36C9F" w:rsidRPr="00A71D81" w:rsidRDefault="00E36C9F" w:rsidP="00E36C9F">
            <w:pPr>
              <w:jc w:val="center"/>
              <w:rPr>
                <w:rFonts w:ascii="GHEA Grapalat" w:hAnsi="GHEA Grapalat"/>
                <w:sz w:val="20"/>
                <w:lang w:val="es-ES"/>
              </w:rPr>
            </w:pPr>
            <w:r w:rsidRPr="00694873">
              <w:rPr>
                <w:rFonts w:ascii="GHEA Grapalat" w:hAnsi="GHEA Grapalat" w:cs="Calibri"/>
                <w:sz w:val="16"/>
                <w:szCs w:val="16"/>
                <w:lang w:val="hy-AM" w:eastAsia="ru-RU"/>
              </w:rPr>
              <w:t>Կոֆերենց կապի ունիվերսալ տեսախցիկ /առանց ԱԱՀ/</w:t>
            </w:r>
          </w:p>
        </w:tc>
        <w:tc>
          <w:tcPr>
            <w:tcW w:w="474" w:type="dxa"/>
          </w:tcPr>
          <w:p w14:paraId="57FA04AB" w14:textId="2E8515D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91FF7F" w14:textId="42A4D704"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550369C7" w14:textId="48D98779"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FDCB6F" w14:textId="5C2F10AF"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14A000B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97260DA" w14:textId="5948189D"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DE5185A"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3FA6B07" w14:textId="18E3FBF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D458F83"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18E8D199" w14:textId="709F868E"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32F9DA1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6BD9D32" w14:textId="362F87F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58807ECD"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3444D00" w14:textId="548D576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D5F4849"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E4AB792" w14:textId="5B64FCFF"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C4AB2B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37102DA" w14:textId="68B77F9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2A6543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0187427C" w14:textId="21F8A635"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3D0E47FE" w14:textId="5B0D00E4"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E36C9F" w:rsidRPr="00A71D81" w14:paraId="52E8C1BD" w14:textId="77777777" w:rsidTr="00FA0AF1">
        <w:trPr>
          <w:trHeight w:val="436"/>
        </w:trPr>
        <w:tc>
          <w:tcPr>
            <w:tcW w:w="1451" w:type="dxa"/>
          </w:tcPr>
          <w:p w14:paraId="3072E7D0" w14:textId="60D38302" w:rsidR="00E36C9F" w:rsidRDefault="00E36C9F" w:rsidP="00E36C9F">
            <w:pPr>
              <w:jc w:val="center"/>
              <w:rPr>
                <w:rFonts w:ascii="GHEA Grapalat" w:hAnsi="GHEA Grapalat"/>
                <w:sz w:val="20"/>
                <w:lang w:val="hy-AM"/>
              </w:rPr>
            </w:pPr>
            <w:r>
              <w:rPr>
                <w:rFonts w:ascii="GHEA Grapalat" w:hAnsi="GHEA Grapalat"/>
                <w:sz w:val="20"/>
                <w:lang w:val="hy-AM"/>
              </w:rPr>
              <w:t>17</w:t>
            </w:r>
          </w:p>
        </w:tc>
        <w:tc>
          <w:tcPr>
            <w:tcW w:w="1980" w:type="dxa"/>
            <w:vAlign w:val="center"/>
          </w:tcPr>
          <w:p w14:paraId="4333D760" w14:textId="5D6F4582" w:rsidR="00E36C9F" w:rsidRPr="00C11C3C" w:rsidRDefault="00E36C9F" w:rsidP="00E36C9F">
            <w:pPr>
              <w:jc w:val="center"/>
              <w:rPr>
                <w:rFonts w:ascii="GHEA Grapalat" w:hAnsi="GHEA Grapalat" w:cs="Arial"/>
                <w:sz w:val="18"/>
                <w:szCs w:val="18"/>
              </w:rPr>
            </w:pPr>
            <w:r w:rsidRPr="00C11C3C">
              <w:rPr>
                <w:rFonts w:ascii="GHEA Grapalat" w:hAnsi="GHEA Grapalat" w:cs="Arial"/>
                <w:sz w:val="18"/>
                <w:szCs w:val="18"/>
              </w:rPr>
              <w:t>30237460</w:t>
            </w:r>
          </w:p>
        </w:tc>
        <w:tc>
          <w:tcPr>
            <w:tcW w:w="3769" w:type="dxa"/>
            <w:vAlign w:val="center"/>
          </w:tcPr>
          <w:p w14:paraId="36DA5C49" w14:textId="10CA853D" w:rsidR="00E36C9F" w:rsidRPr="00A71D81" w:rsidRDefault="00E36C9F" w:rsidP="00E36C9F">
            <w:pPr>
              <w:jc w:val="center"/>
              <w:rPr>
                <w:rFonts w:ascii="GHEA Grapalat" w:hAnsi="GHEA Grapalat"/>
                <w:sz w:val="20"/>
                <w:lang w:val="es-ES"/>
              </w:rPr>
            </w:pPr>
            <w:r w:rsidRPr="00694873">
              <w:rPr>
                <w:rFonts w:ascii="GHEA Grapalat" w:hAnsi="GHEA Grapalat" w:cs="Calibri"/>
                <w:sz w:val="16"/>
                <w:szCs w:val="16"/>
                <w:lang w:val="hy-AM" w:eastAsia="ru-RU"/>
              </w:rPr>
              <w:t>Ստեղնաշար մկնիկով</w:t>
            </w:r>
          </w:p>
        </w:tc>
        <w:tc>
          <w:tcPr>
            <w:tcW w:w="474" w:type="dxa"/>
          </w:tcPr>
          <w:p w14:paraId="72133143" w14:textId="1CE8092A"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55C1E3" w14:textId="0CB45E09" w:rsidR="00E36C9F" w:rsidRPr="00A71D81" w:rsidRDefault="00E36C9F" w:rsidP="00E36C9F">
            <w:pPr>
              <w:rPr>
                <w:rFonts w:ascii="GHEA Grapalat" w:hAnsi="GHEA Grapalat"/>
                <w:sz w:val="20"/>
                <w:lang w:val="pt-BR"/>
              </w:rPr>
            </w:pPr>
            <w:r w:rsidRPr="00A71D81">
              <w:rPr>
                <w:rFonts w:ascii="GHEA Grapalat" w:hAnsi="GHEA Grapalat"/>
                <w:sz w:val="20"/>
                <w:lang w:val="pt-BR"/>
              </w:rPr>
              <w:t>... %</w:t>
            </w:r>
          </w:p>
        </w:tc>
        <w:tc>
          <w:tcPr>
            <w:tcW w:w="474" w:type="dxa"/>
          </w:tcPr>
          <w:p w14:paraId="25FC06B2" w14:textId="7E884792"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999D59" w14:textId="4D2EB71B" w:rsidR="00E36C9F" w:rsidRPr="00A71D81" w:rsidRDefault="00E36C9F" w:rsidP="00E36C9F">
            <w:pPr>
              <w:jc w:val="center"/>
              <w:rPr>
                <w:rFonts w:ascii="GHEA Grapalat" w:hAnsi="GHEA Grapalat"/>
                <w:sz w:val="20"/>
                <w:lang w:val="pt-BR"/>
              </w:rPr>
            </w:pPr>
            <w:r w:rsidRPr="00A71D81">
              <w:rPr>
                <w:rFonts w:ascii="GHEA Grapalat" w:hAnsi="GHEA Grapalat"/>
                <w:sz w:val="20"/>
                <w:lang w:val="pt-BR"/>
              </w:rPr>
              <w:t>... %</w:t>
            </w:r>
          </w:p>
        </w:tc>
        <w:tc>
          <w:tcPr>
            <w:tcW w:w="544" w:type="dxa"/>
          </w:tcPr>
          <w:p w14:paraId="14336572"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0365280" w14:textId="12C789B4"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0BFA7637"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F07B2F2" w14:textId="2295DBD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6A1ED7D6"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5568BB77" w14:textId="3C4B10B2"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6CC6258"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2DEC9DFF" w14:textId="09E5901B"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6D60FE2"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69760A57" w14:textId="1D2C3429"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43D9C151"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7077891D" w14:textId="13DA11A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2FE3E340"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34D411C0" w14:textId="5491CED6"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544" w:type="dxa"/>
          </w:tcPr>
          <w:p w14:paraId="78B8D79B" w14:textId="77777777" w:rsidR="00E36C9F" w:rsidRDefault="00E36C9F" w:rsidP="00E36C9F">
            <w:pPr>
              <w:jc w:val="center"/>
              <w:rPr>
                <w:rFonts w:ascii="GHEA Grapalat" w:hAnsi="GHEA Grapalat"/>
                <w:sz w:val="20"/>
                <w:lang w:val="hy-AM"/>
              </w:rPr>
            </w:pPr>
            <w:r>
              <w:rPr>
                <w:rFonts w:ascii="GHEA Grapalat" w:hAnsi="GHEA Grapalat"/>
                <w:sz w:val="20"/>
                <w:lang w:val="hy-AM"/>
              </w:rPr>
              <w:t>100</w:t>
            </w:r>
          </w:p>
          <w:p w14:paraId="46B9C219" w14:textId="66345CC7" w:rsidR="00E36C9F" w:rsidRDefault="00E36C9F" w:rsidP="00E36C9F">
            <w:pPr>
              <w:jc w:val="center"/>
              <w:rPr>
                <w:rFonts w:ascii="GHEA Grapalat" w:hAnsi="GHEA Grapalat"/>
                <w:sz w:val="20"/>
                <w:lang w:val="hy-AM"/>
              </w:rPr>
            </w:pPr>
            <w:r w:rsidRPr="00A71D81">
              <w:rPr>
                <w:rFonts w:ascii="GHEA Grapalat" w:hAnsi="GHEA Grapalat"/>
                <w:sz w:val="20"/>
                <w:lang w:val="pt-BR"/>
              </w:rPr>
              <w:t>%</w:t>
            </w:r>
          </w:p>
        </w:tc>
        <w:tc>
          <w:tcPr>
            <w:tcW w:w="1963" w:type="dxa"/>
          </w:tcPr>
          <w:p w14:paraId="5F5820A2" w14:textId="01D827B9" w:rsidR="00E36C9F" w:rsidRDefault="00E36C9F" w:rsidP="00E36C9F">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bl>
    <w:p w14:paraId="628A6707" w14:textId="416BCF93"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11C3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en-GB" w:eastAsia="en-GB"/>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E688" w14:textId="77777777" w:rsidR="00374987" w:rsidRDefault="00374987">
      <w:r>
        <w:separator/>
      </w:r>
    </w:p>
  </w:endnote>
  <w:endnote w:type="continuationSeparator" w:id="0">
    <w:p w14:paraId="5F59D9AA" w14:textId="77777777" w:rsidR="00374987" w:rsidRDefault="0037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CC96" w14:textId="77777777" w:rsidR="00374987" w:rsidRDefault="00374987">
      <w:r>
        <w:separator/>
      </w:r>
    </w:p>
  </w:footnote>
  <w:footnote w:type="continuationSeparator" w:id="0">
    <w:p w14:paraId="64BE80D2" w14:textId="77777777" w:rsidR="00374987" w:rsidRDefault="00374987">
      <w:r>
        <w:continuationSeparator/>
      </w:r>
    </w:p>
  </w:footnote>
  <w:footnote w:id="1">
    <w:p w14:paraId="0479151E" w14:textId="23568D36" w:rsidR="00374987" w:rsidRPr="00AE74A0" w:rsidRDefault="00374987"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374987" w:rsidRPr="006265F4" w:rsidRDefault="00374987"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374987" w:rsidRPr="006265F4" w:rsidRDefault="00374987"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374987" w:rsidRPr="006265F4" w:rsidRDefault="00374987"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374987" w:rsidRPr="00D45BA2" w:rsidRDefault="00374987">
      <w:pPr>
        <w:pStyle w:val="FootnoteText"/>
      </w:pPr>
    </w:p>
  </w:footnote>
  <w:footnote w:id="2">
    <w:p w14:paraId="5BDA916E" w14:textId="4A0C8C20" w:rsidR="00374987" w:rsidRPr="00CB0E8C" w:rsidRDefault="00374987" w:rsidP="006F2A6C">
      <w:pPr>
        <w:jc w:val="both"/>
        <w:rPr>
          <w:rFonts w:asciiTheme="minorHAnsi" w:hAnsiTheme="minorHAnsi"/>
          <w:b/>
          <w:sz w:val="18"/>
          <w:szCs w:val="18"/>
          <w:lang w:val="hy-AM"/>
        </w:rPr>
      </w:pPr>
      <w:r>
        <w:rPr>
          <w:rStyle w:val="FootnoteReference"/>
        </w:rPr>
        <w:footnoteRef/>
      </w:r>
      <w:r>
        <w:t xml:space="preserve"> </w:t>
      </w:r>
      <w:r w:rsidRPr="00CB0E8C">
        <w:rPr>
          <w:rFonts w:ascii="GHEA Grapalat" w:hAnsi="GHEA Grapalat"/>
          <w:b/>
          <w:i/>
          <w:sz w:val="18"/>
          <w:szCs w:val="18"/>
          <w:lang w:val="af-ZA"/>
        </w:rPr>
        <w:t xml:space="preserve">ՀՀ </w:t>
      </w:r>
      <w:r w:rsidRPr="00CB0E8C">
        <w:rPr>
          <w:rFonts w:ascii="GHEA Grapalat" w:hAnsi="GHEA Grapalat"/>
          <w:b/>
          <w:i/>
          <w:sz w:val="18"/>
          <w:szCs w:val="18"/>
          <w:lang w:val="af-ZA"/>
        </w:rPr>
        <w:t>ռեզիդենտ հանդիսացող մասնակիցների դեպքում հրապարակվում է դիմում հայտարարության մեջ նշված</w:t>
      </w:r>
      <w:r w:rsidRPr="00CB0E8C">
        <w:rPr>
          <w:rFonts w:ascii="GHEA Grapalat" w:hAnsi="GHEA Grapalat"/>
          <w:b/>
          <w:i/>
          <w:sz w:val="18"/>
          <w:szCs w:val="18"/>
          <w:lang w:val="hy-AM"/>
        </w:rPr>
        <w:t>՝</w:t>
      </w:r>
      <w:r w:rsidRPr="00CB0E8C">
        <w:rPr>
          <w:rFonts w:ascii="GHEA Grapalat" w:hAnsi="GHEA Grapalat"/>
          <w:b/>
          <w:i/>
          <w:sz w:val="18"/>
          <w:szCs w:val="18"/>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374987" w:rsidRPr="00D45BA2" w:rsidRDefault="00374987"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w:t>
      </w:r>
      <w:r w:rsidRPr="00AE74A0">
        <w:rPr>
          <w:rFonts w:ascii="GHEA Grapalat" w:hAnsi="GHEA Grapalat"/>
          <w:i/>
          <w:sz w:val="16"/>
          <w:szCs w:val="16"/>
          <w:lang w:val="af-ZA" w:eastAsia="en-US"/>
        </w:rPr>
        <w:t xml:space="preserve">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3EABC536" w14:textId="2439BFE2" w:rsidR="00374987" w:rsidRPr="008A2E7F" w:rsidRDefault="00374987"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374987" w:rsidRPr="00D45BA2" w:rsidRDefault="00374987">
      <w:pPr>
        <w:pStyle w:val="FootnoteText"/>
        <w:rPr>
          <w:lang w:val="hy-AM"/>
        </w:rPr>
      </w:pPr>
    </w:p>
  </w:footnote>
  <w:footnote w:id="5">
    <w:p w14:paraId="4BBBCD3C" w14:textId="43E7C133" w:rsidR="00374987" w:rsidRPr="001258CE" w:rsidRDefault="00374987">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6521600A" w14:textId="1C70D41C" w:rsidR="00374987" w:rsidRPr="004B72E3" w:rsidRDefault="00374987"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374987" w:rsidRPr="004B72E3" w:rsidRDefault="00374987"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374987" w:rsidRPr="00084034" w:rsidRDefault="00374987"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374987" w:rsidRPr="000B7538" w:rsidRDefault="00374987"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w:t>
      </w:r>
      <w:r w:rsidRPr="000B7538">
        <w:rPr>
          <w:rFonts w:ascii="GHEA Grapalat" w:hAnsi="GHEA Grapalat" w:cs="Sylfaen"/>
          <w:i/>
          <w:sz w:val="16"/>
          <w:szCs w:val="16"/>
          <w:lang w:val="hy-AM"/>
        </w:rPr>
        <w:t xml:space="preserve">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374987" w:rsidRPr="000B7538" w:rsidRDefault="00374987"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374987" w:rsidRPr="000B7538" w:rsidRDefault="00374987"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374987" w:rsidRPr="006F2A6C" w:rsidRDefault="00374987">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12F6E0EF" w14:textId="7498EA06" w:rsidR="00374987" w:rsidRPr="00084034" w:rsidRDefault="00374987"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w:t>
      </w:r>
      <w:r w:rsidRPr="00774D8A">
        <w:rPr>
          <w:rFonts w:ascii="GHEA Grapalat" w:hAnsi="GHEA Grapalat" w:cs="Sylfaen"/>
          <w:i/>
          <w:sz w:val="16"/>
          <w:szCs w:val="16"/>
          <w:lang w:val="hy-AM"/>
        </w:rPr>
        <w:t xml:space="preserve">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374987" w:rsidRPr="00084034" w:rsidRDefault="00374987">
      <w:pPr>
        <w:pStyle w:val="FootnoteText"/>
        <w:rPr>
          <w:rFonts w:asciiTheme="minorHAnsi" w:hAnsiTheme="minorHAnsi"/>
          <w:lang w:val="hy-AM"/>
        </w:rPr>
      </w:pPr>
    </w:p>
  </w:footnote>
  <w:footnote w:id="9">
    <w:p w14:paraId="422AF998" w14:textId="0DB20754" w:rsidR="00374987" w:rsidRPr="00FD4E69" w:rsidRDefault="00374987"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0">
    <w:p w14:paraId="00610145" w14:textId="52E8961C" w:rsidR="00374987" w:rsidRPr="00FD4E69" w:rsidRDefault="00374987"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374987" w:rsidRPr="000B7538" w:rsidRDefault="00374987"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C11C3C">
        <w:fldChar w:fldCharType="begin"/>
      </w:r>
      <w:r w:rsidR="00C11C3C" w:rsidRPr="00C11C3C">
        <w:rPr>
          <w:lang w:val="af-ZA"/>
        </w:rPr>
        <w:instrText xml:space="preserve"> HYPERLINK "https://ru.wikipedia.org/wiki/Standard_%26_Poor%E2%80%99s" \t "_blank" </w:instrText>
      </w:r>
      <w:r w:rsidR="00C11C3C">
        <w:fldChar w:fldCharType="separate"/>
      </w:r>
      <w:r w:rsidRPr="000B7538">
        <w:rPr>
          <w:rFonts w:ascii="GHEA Grapalat" w:hAnsi="GHEA Grapalat"/>
          <w:i/>
          <w:sz w:val="16"/>
          <w:szCs w:val="16"/>
          <w:lang w:val="hy-AM" w:eastAsia="ru-RU"/>
        </w:rPr>
        <w:t>Standard &amp; Poor’s</w:t>
      </w:r>
      <w:r w:rsidR="00C11C3C">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74987" w:rsidRPr="000B7538" w:rsidRDefault="00374987"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74987" w:rsidRPr="00523B4A" w:rsidRDefault="00374987">
      <w:pPr>
        <w:pStyle w:val="FootnoteText"/>
        <w:rPr>
          <w:rFonts w:asciiTheme="minorHAnsi" w:hAnsiTheme="minorHAnsi"/>
        </w:rPr>
      </w:pPr>
    </w:p>
  </w:footnote>
  <w:footnote w:id="12">
    <w:p w14:paraId="18B31D9B" w14:textId="41260695" w:rsidR="00374987" w:rsidRPr="00002A8F" w:rsidRDefault="00374987">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259F086" w14:textId="54455835" w:rsidR="00374987" w:rsidRPr="004E599D" w:rsidRDefault="00374987">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 xml:space="preserve">Գանձապետարանում </w:t>
      </w:r>
      <w:r w:rsidRPr="00385051">
        <w:rPr>
          <w:rFonts w:ascii="GHEA Grapalat" w:hAnsi="GHEA Grapalat"/>
          <w:i/>
          <w:sz w:val="16"/>
          <w:lang w:val="hy-AM"/>
        </w:rPr>
        <w:t>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50527039" w14:textId="27477825" w:rsidR="00374987" w:rsidRPr="004E599D" w:rsidRDefault="00374987">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5">
    <w:p w14:paraId="1170C63B" w14:textId="77777777" w:rsidR="00374987" w:rsidRPr="006265F4" w:rsidRDefault="00374987"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74987" w:rsidRPr="00416526" w:rsidRDefault="00374987"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6">
    <w:p w14:paraId="00CF2803" w14:textId="2C4F68CE" w:rsidR="00374987" w:rsidRPr="00151EB5" w:rsidRDefault="00374987"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374987" w:rsidRPr="00151EB5" w:rsidRDefault="00374987">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361903338">
    <w:abstractNumId w:val="19"/>
  </w:num>
  <w:num w:numId="2" w16cid:durableId="1084716785">
    <w:abstractNumId w:val="7"/>
  </w:num>
  <w:num w:numId="3" w16cid:durableId="702831113">
    <w:abstractNumId w:val="17"/>
  </w:num>
  <w:num w:numId="4" w16cid:durableId="1766267568">
    <w:abstractNumId w:val="14"/>
  </w:num>
  <w:num w:numId="5" w16cid:durableId="577325458">
    <w:abstractNumId w:val="21"/>
  </w:num>
  <w:num w:numId="6" w16cid:durableId="2086292302">
    <w:abstractNumId w:val="19"/>
    <w:lvlOverride w:ilvl="0">
      <w:startOverride w:val="1"/>
    </w:lvlOverride>
    <w:lvlOverride w:ilvl="1"/>
    <w:lvlOverride w:ilvl="2"/>
    <w:lvlOverride w:ilvl="3"/>
    <w:lvlOverride w:ilvl="4"/>
    <w:lvlOverride w:ilvl="5"/>
    <w:lvlOverride w:ilvl="6"/>
    <w:lvlOverride w:ilvl="7"/>
    <w:lvlOverride w:ilvl="8"/>
  </w:num>
  <w:num w:numId="7" w16cid:durableId="1545017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313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515992">
    <w:abstractNumId w:val="16"/>
  </w:num>
  <w:num w:numId="10" w16cid:durableId="1838497341">
    <w:abstractNumId w:val="4"/>
  </w:num>
  <w:num w:numId="11" w16cid:durableId="1206985723">
    <w:abstractNumId w:val="6"/>
  </w:num>
  <w:num w:numId="12" w16cid:durableId="893353133">
    <w:abstractNumId w:val="25"/>
  </w:num>
  <w:num w:numId="13" w16cid:durableId="688605426">
    <w:abstractNumId w:val="22"/>
  </w:num>
  <w:num w:numId="14" w16cid:durableId="499931161">
    <w:abstractNumId w:val="9"/>
  </w:num>
  <w:num w:numId="15" w16cid:durableId="1877698663">
    <w:abstractNumId w:val="23"/>
  </w:num>
  <w:num w:numId="16" w16cid:durableId="170607817">
    <w:abstractNumId w:val="12"/>
  </w:num>
  <w:num w:numId="17" w16cid:durableId="379283432">
    <w:abstractNumId w:val="5"/>
  </w:num>
  <w:num w:numId="18" w16cid:durableId="2058120553">
    <w:abstractNumId w:val="1"/>
  </w:num>
  <w:num w:numId="19" w16cid:durableId="595946197">
    <w:abstractNumId w:val="3"/>
  </w:num>
  <w:num w:numId="20" w16cid:durableId="113330664">
    <w:abstractNumId w:val="2"/>
  </w:num>
  <w:num w:numId="21" w16cid:durableId="481115712">
    <w:abstractNumId w:val="26"/>
  </w:num>
  <w:num w:numId="22" w16cid:durableId="1385520399">
    <w:abstractNumId w:val="24"/>
  </w:num>
  <w:num w:numId="23" w16cid:durableId="1911186036">
    <w:abstractNumId w:val="20"/>
  </w:num>
  <w:num w:numId="24" w16cid:durableId="452985458">
    <w:abstractNumId w:val="0"/>
  </w:num>
  <w:num w:numId="25" w16cid:durableId="654266555">
    <w:abstractNumId w:val="11"/>
  </w:num>
  <w:num w:numId="26" w16cid:durableId="1623146965">
    <w:abstractNumId w:val="15"/>
  </w:num>
  <w:num w:numId="27" w16cid:durableId="1507593654">
    <w:abstractNumId w:val="13"/>
  </w:num>
  <w:num w:numId="28" w16cid:durableId="1237979266">
    <w:abstractNumId w:val="8"/>
  </w:num>
  <w:num w:numId="29" w16cid:durableId="583537516">
    <w:abstractNumId w:val="10"/>
  </w:num>
  <w:num w:numId="30" w16cid:durableId="109505856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9E"/>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D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B92"/>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A52"/>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4987"/>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13"/>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C35"/>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3ED6"/>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38A9"/>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8B"/>
    <w:rsid w:val="00534395"/>
    <w:rsid w:val="00534468"/>
    <w:rsid w:val="005358F5"/>
    <w:rsid w:val="00535D1E"/>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5C5"/>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873"/>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17C"/>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C7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4BF6"/>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08A2"/>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2E9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B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A31"/>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1C3C"/>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B38"/>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E8C"/>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36C9F"/>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117"/>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q4iawc">
    <w:name w:val="q4iawc"/>
    <w:basedOn w:val="DefaultParagraphFont"/>
    <w:rsid w:val="0053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llakyan@sci.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E526-CEF5-413C-88FB-FD7877A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77</Pages>
  <Words>19241</Words>
  <Characters>142580</Characters>
  <Application>Microsoft Office Word</Application>
  <DocSecurity>0</DocSecurity>
  <Lines>1188</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71</cp:revision>
  <cp:lastPrinted>2018-02-16T07:12:00Z</cp:lastPrinted>
  <dcterms:created xsi:type="dcterms:W3CDTF">2022-10-31T10:53:00Z</dcterms:created>
  <dcterms:modified xsi:type="dcterms:W3CDTF">2023-03-27T10:02:00Z</dcterms:modified>
</cp:coreProperties>
</file>