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573BD6">
        <w:rPr>
          <w:rFonts w:ascii="GHEA Grapalat" w:hAnsi="GHEA Grapalat"/>
          <w:b/>
          <w:i/>
          <w:sz w:val="24"/>
          <w:szCs w:val="24"/>
        </w:rPr>
        <w:t>4</w:t>
      </w:r>
      <w:r w:rsidR="00E47D88">
        <w:rPr>
          <w:rFonts w:ascii="GHEA Grapalat" w:hAnsi="GHEA Grapalat"/>
          <w:b/>
          <w:i/>
          <w:sz w:val="24"/>
          <w:szCs w:val="24"/>
        </w:rPr>
        <w:t>9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883E03" w:rsidP="00883E03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 w:rsidR="00E47D88">
        <w:rPr>
          <w:rFonts w:ascii="GHEA Grapalat" w:hAnsi="GHEA Grapalat" w:cs="Sylfaen"/>
          <w:sz w:val="24"/>
          <w:szCs w:val="24"/>
        </w:rPr>
        <w:t>Ազուռ</w:t>
      </w:r>
      <w:proofErr w:type="spellEnd"/>
      <w:r>
        <w:rPr>
          <w:rFonts w:ascii="GHEA Grapalat" w:hAnsi="GHEA Grapalat" w:cs="Sylfaen"/>
          <w:sz w:val="24"/>
          <w:szCs w:val="24"/>
        </w:rPr>
        <w:t>» ՍՊԸ-</w:t>
      </w:r>
      <w:proofErr w:type="spellStart"/>
      <w:r>
        <w:rPr>
          <w:rFonts w:ascii="GHEA Grapalat" w:hAnsi="GHEA Grapalat" w:cs="Sylfaen"/>
          <w:sz w:val="24"/>
          <w:szCs w:val="24"/>
        </w:rPr>
        <w:t>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E47D88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E47D88">
        <w:rPr>
          <w:rFonts w:ascii="GHEA Grapalat" w:hAnsi="GHEA Grapalat" w:cs="Sylfaen"/>
          <w:sz w:val="24"/>
          <w:szCs w:val="24"/>
        </w:rPr>
        <w:t>աշխատանքի</w:t>
      </w:r>
      <w:proofErr w:type="spellEnd"/>
      <w:r w:rsidR="00E47D88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E47D88">
        <w:rPr>
          <w:rFonts w:ascii="GHEA Grapalat" w:hAnsi="GHEA Grapalat" w:cs="Sylfaen"/>
          <w:sz w:val="24"/>
          <w:szCs w:val="24"/>
        </w:rPr>
        <w:t>սոցիալական</w:t>
      </w:r>
      <w:proofErr w:type="spellEnd"/>
      <w:r w:rsidR="00E47D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47D88">
        <w:rPr>
          <w:rFonts w:ascii="GHEA Grapalat" w:hAnsi="GHEA Grapalat" w:cs="Sylfaen"/>
          <w:sz w:val="24"/>
          <w:szCs w:val="24"/>
        </w:rPr>
        <w:t>հարցերի</w:t>
      </w:r>
      <w:proofErr w:type="spellEnd"/>
      <w:r w:rsidR="00E47D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47D88">
        <w:rPr>
          <w:rFonts w:ascii="GHEA Grapalat" w:hAnsi="GHEA Grapalat" w:cs="Sylfaen"/>
          <w:sz w:val="24"/>
          <w:szCs w:val="24"/>
        </w:rPr>
        <w:t>նախարարության</w:t>
      </w:r>
      <w:proofErr w:type="spellEnd"/>
      <w:r w:rsidR="00E47D88">
        <w:rPr>
          <w:rFonts w:ascii="GHEA Grapalat" w:hAnsi="GHEA Grapalat" w:cs="Sylfaen"/>
          <w:sz w:val="24"/>
          <w:szCs w:val="24"/>
        </w:rPr>
        <w:t xml:space="preserve"> «</w:t>
      </w:r>
      <w:proofErr w:type="spellStart"/>
      <w:r w:rsidR="00E47D88">
        <w:rPr>
          <w:rFonts w:ascii="GHEA Grapalat" w:hAnsi="GHEA Grapalat" w:cs="Sylfaen"/>
          <w:sz w:val="24"/>
          <w:szCs w:val="24"/>
        </w:rPr>
        <w:t>Գյումրու</w:t>
      </w:r>
      <w:proofErr w:type="spellEnd"/>
      <w:r w:rsidR="00E47D88">
        <w:rPr>
          <w:rFonts w:ascii="GHEA Grapalat" w:hAnsi="GHEA Grapalat" w:cs="Sylfaen"/>
          <w:sz w:val="24"/>
          <w:szCs w:val="24"/>
        </w:rPr>
        <w:t xml:space="preserve"> «</w:t>
      </w:r>
      <w:proofErr w:type="spellStart"/>
      <w:r w:rsidR="00E47D88">
        <w:rPr>
          <w:rFonts w:ascii="GHEA Grapalat" w:hAnsi="GHEA Grapalat" w:cs="Sylfaen"/>
          <w:sz w:val="24"/>
          <w:szCs w:val="24"/>
        </w:rPr>
        <w:t>Երեխաների</w:t>
      </w:r>
      <w:proofErr w:type="spellEnd"/>
      <w:r w:rsidR="00E47D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47D88">
        <w:rPr>
          <w:rFonts w:ascii="GHEA Grapalat" w:hAnsi="GHEA Grapalat" w:cs="Sylfaen"/>
          <w:sz w:val="24"/>
          <w:szCs w:val="24"/>
        </w:rPr>
        <w:t>տուն</w:t>
      </w:r>
      <w:proofErr w:type="spellEnd"/>
      <w:r w:rsidR="00E47D88">
        <w:rPr>
          <w:rFonts w:ascii="GHEA Grapalat" w:hAnsi="GHEA Grapalat" w:cs="Sylfaen"/>
          <w:sz w:val="24"/>
          <w:szCs w:val="24"/>
        </w:rPr>
        <w:t>»» ՊՈԱԿ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E47D88" w:rsidRPr="00966754">
        <w:rPr>
          <w:rFonts w:ascii="GHEA Grapalat" w:hAnsi="GHEA Grapalat" w:cs="Sylfaen"/>
          <w:sz w:val="24"/>
          <w:szCs w:val="24"/>
        </w:rPr>
        <w:t>«</w:t>
      </w:r>
      <w:r w:rsidR="00E47D88">
        <w:rPr>
          <w:rFonts w:ascii="GHEA Grapalat" w:hAnsi="GHEA Grapalat" w:cs="Sylfaen"/>
          <w:sz w:val="24"/>
          <w:szCs w:val="24"/>
        </w:rPr>
        <w:t>ԱՍՀՆ-ՊՈԱԿ-ԳՀԱՊՁԲ-21/1-Ս-ԳԵՏ-Ա</w:t>
      </w:r>
      <w:r w:rsidR="00E47D88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E47D88">
        <w:rPr>
          <w:rFonts w:ascii="GHEA Grapalat" w:hAnsi="GHEA Grapalat"/>
          <w:sz w:val="24"/>
          <w:szCs w:val="24"/>
        </w:rPr>
        <w:t>16</w:t>
      </w:r>
      <w:r w:rsidR="00561E3D">
        <w:rPr>
          <w:rFonts w:ascii="GHEA Grapalat" w:hAnsi="GHEA Grapalat"/>
          <w:sz w:val="24"/>
          <w:szCs w:val="24"/>
        </w:rPr>
        <w:t>.06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E47D88">
        <w:rPr>
          <w:rFonts w:ascii="GHEA Grapalat" w:hAnsi="GHEA Grapalat"/>
          <w:sz w:val="24"/>
          <w:szCs w:val="24"/>
        </w:rPr>
        <w:t>09:20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A31D4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484</cp:revision>
  <cp:lastPrinted>2021-06-10T11:42:00Z</cp:lastPrinted>
  <dcterms:created xsi:type="dcterms:W3CDTF">2015-10-12T06:46:00Z</dcterms:created>
  <dcterms:modified xsi:type="dcterms:W3CDTF">2021-06-10T11:43:00Z</dcterms:modified>
</cp:coreProperties>
</file>