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D13D99">
        <w:rPr>
          <w:rFonts w:ascii="GHEA Grapalat" w:hAnsi="GHEA Grapalat"/>
          <w:i w:val="0"/>
          <w:sz w:val="18"/>
          <w:lang w:val="en-US"/>
        </w:rPr>
        <w:t>04</w:t>
      </w:r>
      <w:r w:rsidR="00D13D99">
        <w:rPr>
          <w:rFonts w:ascii="GHEA Grapalat" w:hAnsi="GHEA Grapalat"/>
          <w:i w:val="0"/>
          <w:sz w:val="18"/>
        </w:rPr>
        <w:t xml:space="preserve">" June </w:t>
      </w:r>
      <w:bookmarkStart w:id="0" w:name="_GoBack"/>
      <w:bookmarkEnd w:id="0"/>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E64A15">
        <w:rPr>
          <w:rFonts w:ascii="GHEA Grapalat" w:hAnsi="GHEA Grapalat"/>
          <w:i w:val="0"/>
          <w:sz w:val="18"/>
          <w:lang w:val="en-US"/>
        </w:rPr>
        <w:t>NP-GHAPDzB-DEGH-20/3</w:t>
      </w:r>
    </w:p>
    <w:p w:rsidR="00CA7D41" w:rsidRPr="007C01F3" w:rsidRDefault="00CA7D41" w:rsidP="00CA7D41">
      <w:pPr>
        <w:pStyle w:val="BodyTextIndent"/>
        <w:spacing w:line="240" w:lineRule="auto"/>
        <w:ind w:firstLine="0"/>
        <w:rPr>
          <w:rFonts w:ascii="GHEA Grapalat" w:hAnsi="GHEA Grapalat"/>
          <w:i w:val="0"/>
          <w:sz w:val="18"/>
          <w:lang w:val="en-US"/>
        </w:rPr>
      </w:pPr>
    </w:p>
    <w:p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The Client ΄</w:t>
      </w:r>
      <w:r w:rsidR="00E64A15">
        <w:rPr>
          <w:rFonts w:ascii="GHEA Grapalat" w:hAnsi="GHEA Grapalat"/>
          <w:i w:val="0"/>
          <w:sz w:val="18"/>
        </w:rPr>
        <w:t>NUBARASHEN POLYCLINIC CJSC</w:t>
      </w:r>
      <w:r w:rsidRPr="00DA77A1">
        <w:rPr>
          <w:rFonts w:ascii="GHEA Grapalat" w:hAnsi="GHEA Grapalat"/>
          <w:i w:val="0"/>
          <w:sz w:val="18"/>
        </w:rPr>
        <w:t xml:space="preserve">, located at </w:t>
      </w:r>
      <w:r w:rsidR="00E64A15">
        <w:rPr>
          <w:rFonts w:ascii="GHEA Grapalat" w:hAnsi="GHEA Grapalat"/>
          <w:i w:val="0"/>
          <w:sz w:val="18"/>
        </w:rPr>
        <w:t>4 Nubarashen Tsnkush street, Yerevan</w:t>
      </w:r>
      <w:r w:rsidRPr="00DA77A1">
        <w:rPr>
          <w:rFonts w:ascii="GHEA Grapalat" w:hAnsi="GHEA Grapalat"/>
          <w:i w:val="0"/>
          <w:sz w:val="18"/>
        </w:rPr>
        <w:t>, is announcing a price quotation enquiry procedure, which is being realized by one stage.</w:t>
      </w:r>
    </w:p>
    <w:p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The participant declared as the winner in the price quotation enquiry procedure according to the defined order will be suggested to sign a contract for Medicine (hereinafter the Conract).</w:t>
      </w:r>
      <w:r w:rsidR="00CA7D41"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E64A15">
        <w:rPr>
          <w:rFonts w:ascii="GHEA Grapalat" w:hAnsi="GHEA Grapalat"/>
          <w:i w:val="0"/>
          <w:sz w:val="18"/>
          <w:lang w:val="en-US"/>
        </w:rPr>
        <w:t>13:30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00435579">
        <w:rPr>
          <w:rFonts w:ascii="GHEA Grapalat" w:hAnsi="GHEA Grapalat"/>
          <w:i w:val="0"/>
          <w:sz w:val="18"/>
          <w:lang w:val="en-US"/>
        </w:rPr>
        <w:t>10th</w:t>
      </w:r>
      <w:r w:rsidRPr="00CA7D41">
        <w:rPr>
          <w:rFonts w:ascii="GHEA Grapalat" w:hAnsi="GHEA Grapalat"/>
          <w:i w:val="0"/>
          <w:sz w:val="18"/>
          <w:lang w:val="en-US"/>
        </w:rPr>
        <w:t xml:space="preserve">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E64A15">
        <w:rPr>
          <w:rFonts w:ascii="GHEA Grapalat" w:hAnsi="GHEA Grapalat"/>
          <w:i w:val="0"/>
          <w:sz w:val="18"/>
        </w:rPr>
        <w:t>4 Nubarashen Tsnkush street, Yerevan</w:t>
      </w:r>
      <w:r w:rsidR="00DA77A1" w:rsidRPr="00DA77A1">
        <w:rPr>
          <w:rFonts w:ascii="GHEA Grapalat" w:hAnsi="GHEA Grapalat"/>
          <w:i w:val="0"/>
          <w:sz w:val="18"/>
        </w:rPr>
        <w:t>. at the address,</w:t>
      </w:r>
      <w:r w:rsidR="00F40B47">
        <w:rPr>
          <w:rFonts w:ascii="GHEA Grapalat" w:hAnsi="GHEA Grapalat"/>
          <w:i w:val="0"/>
          <w:sz w:val="18"/>
        </w:rPr>
        <w:t>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E64A15">
        <w:rPr>
          <w:rFonts w:ascii="GHEA Grapalat" w:hAnsi="GHEA Grapalat"/>
          <w:i w:val="0"/>
          <w:sz w:val="18"/>
          <w:lang w:val="en-US"/>
        </w:rPr>
        <w:t>13:30</w:t>
      </w:r>
      <w:r w:rsidRPr="00CA7D41">
        <w:rPr>
          <w:rFonts w:ascii="GHEA Grapalat" w:hAnsi="GHEA Grapalat"/>
          <w:i w:val="0"/>
          <w:sz w:val="18"/>
        </w:rPr>
        <w:t xml:space="preserve"> o'clock of the </w:t>
      </w:r>
      <w:r w:rsidR="00435579">
        <w:rPr>
          <w:rFonts w:ascii="GHEA Grapalat" w:hAnsi="GHEA Grapalat"/>
          <w:i w:val="0"/>
          <w:sz w:val="18"/>
          <w:lang w:val="en-US"/>
        </w:rPr>
        <w:t>10th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E64A15" w:rsidRPr="00E64A15">
        <w:rPr>
          <w:rFonts w:ascii="GHEA Grapalat" w:hAnsi="GHEA Grapalat"/>
          <w:i w:val="0"/>
          <w:sz w:val="18"/>
        </w:rPr>
        <w:t>4 Nubarashen Tsnkush street, Yerevan</w:t>
      </w:r>
      <w:r w:rsidR="00DA77A1" w:rsidRPr="00DA77A1">
        <w:rPr>
          <w:rFonts w:ascii="GHEA Grapalat" w:hAnsi="GHEA Grapalat"/>
          <w:i w:val="0"/>
          <w:sz w:val="18"/>
        </w:rPr>
        <w:t>r. at the address,</w:t>
      </w:r>
      <w:r w:rsidRPr="00CA7D41">
        <w:rPr>
          <w:rFonts w:ascii="GHEA Grapalat" w:hAnsi="GHEA Grapalat"/>
          <w:i w:val="0"/>
          <w:sz w:val="18"/>
        </w:rPr>
        <w:t>, on "</w:t>
      </w:r>
      <w:r w:rsidR="00E64A15">
        <w:rPr>
          <w:rFonts w:ascii="GHEA Grapalat" w:hAnsi="GHEA Grapalat"/>
          <w:i w:val="0"/>
          <w:sz w:val="18"/>
          <w:lang w:val="en-US"/>
        </w:rPr>
        <w:t>12</w:t>
      </w:r>
      <w:r w:rsidRPr="00CA7D41">
        <w:rPr>
          <w:rFonts w:ascii="GHEA Grapalat" w:hAnsi="GHEA Grapalat"/>
          <w:i w:val="0"/>
          <w:sz w:val="18"/>
        </w:rPr>
        <w:t>" "</w:t>
      </w:r>
      <w:r w:rsidR="00E64A15">
        <w:rPr>
          <w:rFonts w:ascii="GHEA Grapalat" w:hAnsi="GHEA Grapalat"/>
          <w:i w:val="0"/>
          <w:sz w:val="18"/>
          <w:lang w:val="en-US"/>
        </w:rPr>
        <w:t>June</w:t>
      </w:r>
      <w:r w:rsidRPr="00CA7D41">
        <w:rPr>
          <w:rFonts w:ascii="GHEA Grapalat" w:hAnsi="GHEA Grapalat"/>
          <w:i w:val="0"/>
          <w:sz w:val="18"/>
        </w:rPr>
        <w:t>" "</w:t>
      </w:r>
      <w:r w:rsidR="00A91D1F">
        <w:rPr>
          <w:rFonts w:ascii="GHEA Grapalat" w:hAnsi="GHEA Grapalat"/>
          <w:i w:val="0"/>
          <w:sz w:val="18"/>
          <w:lang w:val="en-US"/>
        </w:rPr>
        <w:t>20</w:t>
      </w:r>
      <w:r w:rsidR="00A91D1F" w:rsidRPr="00A91D1F">
        <w:rPr>
          <w:rFonts w:ascii="GHEA Grapalat" w:hAnsi="GHEA Grapalat"/>
          <w:i w:val="0"/>
          <w:sz w:val="18"/>
          <w:lang w:val="en-US"/>
        </w:rPr>
        <w:t>20</w:t>
      </w:r>
      <w:r w:rsidRPr="00CA7D41">
        <w:rPr>
          <w:rFonts w:ascii="GHEA Grapalat" w:hAnsi="GHEA Grapalat"/>
          <w:i w:val="0"/>
          <w:sz w:val="18"/>
        </w:rPr>
        <w:t xml:space="preserve">", at </w:t>
      </w:r>
      <w:r w:rsidR="00E64A15">
        <w:rPr>
          <w:rFonts w:ascii="GHEA Grapalat" w:hAnsi="GHEA Grapalat"/>
          <w:i w:val="0"/>
          <w:sz w:val="18"/>
          <w:lang w:val="en-US"/>
        </w:rPr>
        <w:t>13:30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DA77A1" w:rsidRPr="00DA77A1">
        <w:rPr>
          <w:rFonts w:ascii="GHEA Grapalat" w:hAnsi="GHEA Grapalat"/>
          <w:i w:val="0"/>
          <w:sz w:val="18"/>
        </w:rPr>
        <w:t>΄</w:t>
      </w:r>
      <w:r w:rsidR="00E64A15">
        <w:rPr>
          <w:rFonts w:ascii="GHEA Grapalat" w:hAnsi="GHEA Grapalat"/>
          <w:i w:val="0"/>
          <w:sz w:val="18"/>
        </w:rPr>
        <w:t>NUBARASHEN POLYCLINIC CJSC</w:t>
      </w:r>
      <w:r w:rsidR="00DA77A1" w:rsidRPr="00DA77A1">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227" w:rsidRDefault="008C7227" w:rsidP="00CA7D41">
      <w:r>
        <w:separator/>
      </w:r>
    </w:p>
  </w:endnote>
  <w:endnote w:type="continuationSeparator" w:id="0">
    <w:p w:rsidR="008C7227" w:rsidRDefault="008C7227"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227" w:rsidRDefault="008C7227" w:rsidP="00CA7D41">
      <w:r>
        <w:separator/>
      </w:r>
    </w:p>
  </w:footnote>
  <w:footnote w:type="continuationSeparator" w:id="0">
    <w:p w:rsidR="008C7227" w:rsidRDefault="008C7227"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2C5884"/>
    <w:rsid w:val="00410D46"/>
    <w:rsid w:val="00435579"/>
    <w:rsid w:val="004A098C"/>
    <w:rsid w:val="004D17EF"/>
    <w:rsid w:val="004E57B3"/>
    <w:rsid w:val="00522CC5"/>
    <w:rsid w:val="00534C19"/>
    <w:rsid w:val="00553362"/>
    <w:rsid w:val="00561491"/>
    <w:rsid w:val="005E5C00"/>
    <w:rsid w:val="006129E2"/>
    <w:rsid w:val="007B4B0D"/>
    <w:rsid w:val="007C01F3"/>
    <w:rsid w:val="007C24ED"/>
    <w:rsid w:val="00876AB4"/>
    <w:rsid w:val="008C7227"/>
    <w:rsid w:val="008C7D73"/>
    <w:rsid w:val="008F1541"/>
    <w:rsid w:val="009514E6"/>
    <w:rsid w:val="00960F7B"/>
    <w:rsid w:val="009A0F38"/>
    <w:rsid w:val="00A173BC"/>
    <w:rsid w:val="00A37BD8"/>
    <w:rsid w:val="00A57A0D"/>
    <w:rsid w:val="00A7706E"/>
    <w:rsid w:val="00A91D1F"/>
    <w:rsid w:val="00B42C93"/>
    <w:rsid w:val="00C56829"/>
    <w:rsid w:val="00CA7D41"/>
    <w:rsid w:val="00D02C42"/>
    <w:rsid w:val="00D13D99"/>
    <w:rsid w:val="00DA77A1"/>
    <w:rsid w:val="00E27206"/>
    <w:rsid w:val="00E64A15"/>
    <w:rsid w:val="00E73D34"/>
    <w:rsid w:val="00E84DC0"/>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85AFF-BB72-4419-9A9A-D83D10CB4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543</Words>
  <Characters>3100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34</cp:revision>
  <dcterms:created xsi:type="dcterms:W3CDTF">2018-01-25T08:03:00Z</dcterms:created>
  <dcterms:modified xsi:type="dcterms:W3CDTF">2020-06-05T12:59:00Z</dcterms:modified>
</cp:coreProperties>
</file>