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4C" w:rsidRPr="008503C1" w:rsidRDefault="003F514C" w:rsidP="003F514C">
      <w:pPr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  <w:bookmarkStart w:id="0" w:name="_GoBack"/>
      <w:bookmarkEnd w:id="0"/>
    </w:p>
    <w:p w:rsidR="003F514C" w:rsidRPr="008503C1" w:rsidRDefault="003F514C" w:rsidP="003F514C">
      <w:pPr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3F514C" w:rsidRPr="0036434D" w:rsidRDefault="003F514C" w:rsidP="0036434D">
      <w:pPr>
        <w:jc w:val="center"/>
        <w:rPr>
          <w:rFonts w:ascii="GHEA Grapalat" w:hAnsi="GHEA Grapalat"/>
          <w:sz w:val="20"/>
          <w:lang w:val="hy-AM"/>
        </w:rPr>
      </w:pPr>
      <w:r w:rsidRPr="0045571E">
        <w:rPr>
          <w:rFonts w:ascii="GHEA Grapalat" w:hAnsi="GHEA Grapalat"/>
          <w:sz w:val="20"/>
        </w:rPr>
        <w:t xml:space="preserve">Министерства </w:t>
      </w:r>
      <w:r w:rsidRPr="007013AA">
        <w:rPr>
          <w:rFonts w:ascii="GHEA Grapalat" w:hAnsi="GHEA Grapalat"/>
          <w:sz w:val="20"/>
        </w:rPr>
        <w:t>Финан</w:t>
      </w:r>
      <w:r w:rsidRPr="0016324B">
        <w:rPr>
          <w:rFonts w:ascii="GHEA Grapalat" w:hAnsi="GHEA Grapalat"/>
          <w:sz w:val="20"/>
        </w:rPr>
        <w:t>сов ниже представляет информацию о договоре №</w:t>
      </w:r>
      <w:r w:rsidR="0036434D" w:rsidRPr="0016324B">
        <w:rPr>
          <w:rFonts w:ascii="GHEA Grapalat" w:hAnsi="GHEA Grapalat" w:cs="Sylfaen"/>
          <w:sz w:val="20"/>
          <w:lang w:val="hy-AM"/>
        </w:rPr>
        <w:t xml:space="preserve"> PDU-116-01-</w:t>
      </w:r>
      <w:proofErr w:type="gramStart"/>
      <w:r w:rsidR="0036434D" w:rsidRPr="0016324B">
        <w:rPr>
          <w:rFonts w:ascii="GHEA Grapalat" w:hAnsi="GHEA Grapalat" w:cs="Sylfaen"/>
          <w:sz w:val="20"/>
          <w:lang w:val="hy-AM"/>
        </w:rPr>
        <w:t>2</w:t>
      </w:r>
      <w:r w:rsidR="0016324B" w:rsidRPr="0016324B">
        <w:rPr>
          <w:rFonts w:ascii="GHEA Grapalat" w:hAnsi="GHEA Grapalat" w:cs="Sylfaen"/>
          <w:sz w:val="20"/>
          <w:lang w:val="hy-AM"/>
        </w:rPr>
        <w:t>4</w:t>
      </w:r>
      <w:r w:rsidR="0036434D" w:rsidRPr="0016324B">
        <w:rPr>
          <w:rFonts w:ascii="GHEA Grapalat" w:hAnsi="GHEA Grapalat" w:cs="Sylfaen"/>
          <w:sz w:val="20"/>
          <w:lang w:val="hy-AM"/>
        </w:rPr>
        <w:t xml:space="preserve"> </w:t>
      </w:r>
      <w:r w:rsidR="00CC1B2C" w:rsidRPr="0016324B">
        <w:rPr>
          <w:rFonts w:ascii="GHEA Grapalat" w:hAnsi="GHEA Grapalat"/>
          <w:sz w:val="20"/>
        </w:rPr>
        <w:t xml:space="preserve"> </w:t>
      </w:r>
      <w:r w:rsidRPr="0016324B">
        <w:rPr>
          <w:rFonts w:ascii="GHEA Grapalat" w:hAnsi="GHEA Grapalat"/>
          <w:sz w:val="20"/>
        </w:rPr>
        <w:t>заключенном</w:t>
      </w:r>
      <w:proofErr w:type="gramEnd"/>
      <w:r w:rsidRPr="0016324B">
        <w:rPr>
          <w:rFonts w:ascii="GHEA Grapalat" w:hAnsi="GHEA Grapalat"/>
          <w:sz w:val="20"/>
        </w:rPr>
        <w:t xml:space="preserve">  </w:t>
      </w:r>
      <w:r w:rsidR="001278C4" w:rsidRPr="0016324B">
        <w:rPr>
          <w:rFonts w:ascii="GHEA Grapalat" w:hAnsi="GHEA Grapalat"/>
          <w:sz w:val="20"/>
        </w:rPr>
        <w:t>202</w:t>
      </w:r>
      <w:r w:rsidR="0016324B" w:rsidRPr="0016324B">
        <w:rPr>
          <w:rFonts w:ascii="GHEA Grapalat" w:hAnsi="GHEA Grapalat"/>
          <w:sz w:val="20"/>
          <w:lang w:val="hy-AM"/>
        </w:rPr>
        <w:t>4</w:t>
      </w:r>
      <w:r w:rsidR="00FE7C33" w:rsidRPr="0016324B">
        <w:rPr>
          <w:rFonts w:ascii="GHEA Grapalat" w:hAnsi="GHEA Grapalat"/>
          <w:sz w:val="20"/>
        </w:rPr>
        <w:t xml:space="preserve"> </w:t>
      </w:r>
      <w:r w:rsidRPr="0016324B">
        <w:rPr>
          <w:rFonts w:ascii="GHEA Grapalat" w:hAnsi="GHEA Grapalat"/>
          <w:sz w:val="20"/>
        </w:rPr>
        <w:t xml:space="preserve">года </w:t>
      </w:r>
      <w:r w:rsidR="00D11892" w:rsidRPr="0016324B">
        <w:rPr>
          <w:rFonts w:ascii="GHEA Grapalat" w:hAnsi="GHEA Grapalat"/>
          <w:sz w:val="20"/>
        </w:rPr>
        <w:t xml:space="preserve"> </w:t>
      </w:r>
      <w:r w:rsidR="0016324B" w:rsidRPr="0016324B">
        <w:rPr>
          <w:rFonts w:ascii="GHEA Grapalat" w:hAnsi="GHEA Grapalat"/>
          <w:sz w:val="20"/>
          <w:lang w:val="hy-AM"/>
        </w:rPr>
        <w:t>31</w:t>
      </w:r>
      <w:r w:rsidRPr="0016324B">
        <w:rPr>
          <w:rFonts w:ascii="GHEA Grapalat" w:hAnsi="GHEA Grapalat"/>
          <w:sz w:val="20"/>
        </w:rPr>
        <w:t xml:space="preserve">-ого </w:t>
      </w:r>
      <w:r w:rsidR="0016324B" w:rsidRPr="0016324B">
        <w:rPr>
          <w:rFonts w:ascii="GHEA Grapalat" w:hAnsi="GHEA Grapalat"/>
          <w:sz w:val="20"/>
          <w:lang w:val="hy-AM"/>
        </w:rPr>
        <w:t>января</w:t>
      </w:r>
      <w:r w:rsidRPr="0016324B">
        <w:rPr>
          <w:rFonts w:ascii="GHEA Grapalat" w:hAnsi="GHEA Grapalat"/>
          <w:sz w:val="20"/>
        </w:rPr>
        <w:t xml:space="preserve"> в результате процедуры закупки под кодом </w:t>
      </w:r>
      <w:r w:rsidR="00CC1B2C" w:rsidRPr="0016324B">
        <w:rPr>
          <w:rFonts w:ascii="GHEA Grapalat" w:hAnsi="GHEA Grapalat"/>
          <w:sz w:val="20"/>
        </w:rPr>
        <w:t>ՀՀ ՖՆ ՄԱԾՁԲ-</w:t>
      </w:r>
      <w:r w:rsidR="0036434D" w:rsidRPr="0016324B">
        <w:rPr>
          <w:rFonts w:ascii="GHEA Grapalat" w:hAnsi="GHEA Grapalat"/>
          <w:sz w:val="20"/>
          <w:lang w:val="hy-AM"/>
        </w:rPr>
        <w:t xml:space="preserve"> 2</w:t>
      </w:r>
      <w:r w:rsidR="00FF3255">
        <w:rPr>
          <w:rFonts w:ascii="GHEA Grapalat" w:hAnsi="GHEA Grapalat"/>
          <w:sz w:val="20"/>
          <w:lang w:val="hy-AM"/>
        </w:rPr>
        <w:t>4</w:t>
      </w:r>
      <w:r w:rsidR="0036434D" w:rsidRPr="0016324B">
        <w:rPr>
          <w:rFonts w:ascii="GHEA Grapalat" w:hAnsi="GHEA Grapalat"/>
          <w:sz w:val="20"/>
          <w:lang w:val="hy-AM"/>
        </w:rPr>
        <w:t>/</w:t>
      </w:r>
      <w:r w:rsidR="00FF3255">
        <w:rPr>
          <w:rFonts w:ascii="GHEA Grapalat" w:hAnsi="GHEA Grapalat"/>
          <w:sz w:val="20"/>
          <w:lang w:val="hy-AM"/>
        </w:rPr>
        <w:t>3</w:t>
      </w:r>
      <w:r w:rsidR="00CC1B2C" w:rsidRPr="0016324B">
        <w:rPr>
          <w:rFonts w:ascii="GHEA Grapalat" w:hAnsi="GHEA Grapalat"/>
          <w:sz w:val="20"/>
        </w:rPr>
        <w:t xml:space="preserve"> </w:t>
      </w:r>
      <w:r w:rsidRPr="0016324B">
        <w:rPr>
          <w:rFonts w:ascii="GHEA Grapalat" w:hAnsi="GHEA Grapalat"/>
          <w:sz w:val="20"/>
        </w:rPr>
        <w:t xml:space="preserve"> организованной с целью приоб</w:t>
      </w:r>
      <w:r w:rsidRPr="007013AA">
        <w:rPr>
          <w:rFonts w:ascii="GHEA Grapalat" w:hAnsi="GHEA Grapalat"/>
          <w:sz w:val="20"/>
        </w:rPr>
        <w:t>ретения</w:t>
      </w:r>
      <w:r w:rsidR="001278C4" w:rsidRPr="0045571E">
        <w:rPr>
          <w:rFonts w:ascii="GHEA Grapalat" w:hAnsi="GHEA Grapalat"/>
          <w:sz w:val="20"/>
        </w:rPr>
        <w:t xml:space="preserve"> </w:t>
      </w:r>
      <w:r w:rsidR="00757163" w:rsidRPr="0045571E">
        <w:rPr>
          <w:rFonts w:ascii="GHEA Grapalat" w:hAnsi="GHEA Grapalat"/>
          <w:sz w:val="20"/>
        </w:rPr>
        <w:t xml:space="preserve"> </w:t>
      </w:r>
      <w:r w:rsidR="0036434D">
        <w:rPr>
          <w:rFonts w:ascii="GHEA Grapalat" w:hAnsi="GHEA Grapalat"/>
          <w:sz w:val="20"/>
          <w:lang w:val="hy-AM"/>
        </w:rPr>
        <w:t xml:space="preserve"> </w:t>
      </w:r>
      <w:r w:rsidR="0036434D" w:rsidRPr="006029F1">
        <w:rPr>
          <w:rFonts w:ascii="GHEA Grapalat" w:hAnsi="GHEA Grapalat" w:hint="eastAsia"/>
          <w:sz w:val="20"/>
        </w:rPr>
        <w:t>почтовые</w:t>
      </w:r>
      <w:r w:rsidR="0036434D" w:rsidRPr="006029F1">
        <w:rPr>
          <w:rFonts w:ascii="GHEA Grapalat" w:hAnsi="GHEA Grapalat"/>
          <w:sz w:val="20"/>
        </w:rPr>
        <w:t xml:space="preserve"> </w:t>
      </w:r>
      <w:r w:rsidR="0036434D" w:rsidRPr="006029F1">
        <w:rPr>
          <w:rFonts w:ascii="GHEA Grapalat" w:hAnsi="GHEA Grapalat" w:hint="eastAsia"/>
          <w:sz w:val="20"/>
        </w:rPr>
        <w:t>услуги</w:t>
      </w:r>
      <w:r w:rsidR="0036434D">
        <w:rPr>
          <w:rFonts w:ascii="GHEA Grapalat" w:hAnsi="GHEA Grapalat"/>
          <w:sz w:val="20"/>
        </w:rPr>
        <w:t xml:space="preserve"> </w:t>
      </w:r>
      <w:r w:rsidR="0036434D" w:rsidRPr="00356B48">
        <w:rPr>
          <w:rFonts w:ascii="GHEA Grapalat" w:hAnsi="GHEA Grapalat"/>
          <w:sz w:val="20"/>
        </w:rPr>
        <w:t>для своих нужд:</w:t>
      </w:r>
    </w:p>
    <w:tbl>
      <w:tblPr>
        <w:tblW w:w="10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05"/>
        <w:gridCol w:w="149"/>
        <w:gridCol w:w="612"/>
        <w:gridCol w:w="911"/>
        <w:gridCol w:w="20"/>
        <w:gridCol w:w="33"/>
        <w:gridCol w:w="8"/>
        <w:gridCol w:w="278"/>
        <w:gridCol w:w="553"/>
        <w:gridCol w:w="12"/>
        <w:gridCol w:w="711"/>
        <w:gridCol w:w="141"/>
        <w:gridCol w:w="6"/>
        <w:gridCol w:w="452"/>
        <w:gridCol w:w="10"/>
        <w:gridCol w:w="526"/>
        <w:gridCol w:w="104"/>
        <w:gridCol w:w="330"/>
        <w:gridCol w:w="250"/>
        <w:gridCol w:w="308"/>
        <w:gridCol w:w="142"/>
        <w:gridCol w:w="576"/>
        <w:gridCol w:w="201"/>
        <w:gridCol w:w="311"/>
        <w:gridCol w:w="380"/>
        <w:gridCol w:w="150"/>
        <w:gridCol w:w="31"/>
        <w:gridCol w:w="184"/>
        <w:gridCol w:w="33"/>
        <w:gridCol w:w="211"/>
        <w:gridCol w:w="112"/>
        <w:gridCol w:w="620"/>
        <w:gridCol w:w="140"/>
        <w:gridCol w:w="140"/>
        <w:gridCol w:w="1182"/>
      </w:tblGrid>
      <w:tr w:rsidR="003F514C" w:rsidRPr="00395B6E" w:rsidTr="00273AB4">
        <w:trPr>
          <w:trHeight w:val="146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2" w:type="dxa"/>
            <w:gridSpan w:val="35"/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3F514C" w:rsidRPr="00395B6E" w:rsidTr="00273AB4">
        <w:trPr>
          <w:trHeight w:val="110"/>
          <w:jc w:val="center"/>
        </w:trPr>
        <w:tc>
          <w:tcPr>
            <w:tcW w:w="416" w:type="dxa"/>
            <w:vMerge w:val="restart"/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830" w:type="dxa"/>
            <w:gridSpan w:val="6"/>
            <w:vMerge w:val="restart"/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839" w:type="dxa"/>
            <w:gridSpan w:val="3"/>
            <w:vMerge w:val="restart"/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322" w:type="dxa"/>
            <w:gridSpan w:val="5"/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46" w:type="dxa"/>
            <w:gridSpan w:val="8"/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501" w:type="dxa"/>
            <w:gridSpan w:val="8"/>
            <w:vMerge w:val="restart"/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194" w:type="dxa"/>
            <w:gridSpan w:val="5"/>
            <w:vMerge w:val="restart"/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3F514C" w:rsidRPr="00395B6E" w:rsidTr="00273AB4">
        <w:trPr>
          <w:trHeight w:val="175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30" w:type="dxa"/>
            <w:gridSpan w:val="6"/>
            <w:vMerge/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9" w:type="dxa"/>
            <w:gridSpan w:val="3"/>
            <w:vMerge/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vMerge w:val="restart"/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599" w:type="dxa"/>
            <w:gridSpan w:val="3"/>
            <w:vMerge w:val="restart"/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46" w:type="dxa"/>
            <w:gridSpan w:val="8"/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1501" w:type="dxa"/>
            <w:gridSpan w:val="8"/>
            <w:vMerge/>
            <w:shd w:val="clear" w:color="auto" w:fill="auto"/>
          </w:tcPr>
          <w:p w:rsidR="003F514C" w:rsidRPr="00395B6E" w:rsidRDefault="003F514C" w:rsidP="00C83D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94" w:type="dxa"/>
            <w:gridSpan w:val="5"/>
            <w:vMerge/>
            <w:shd w:val="clear" w:color="auto" w:fill="auto"/>
          </w:tcPr>
          <w:p w:rsidR="003F514C" w:rsidRPr="00395B6E" w:rsidRDefault="003F514C" w:rsidP="00C83D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514C" w:rsidRPr="00395B6E" w:rsidTr="00B3393E">
        <w:trPr>
          <w:trHeight w:val="763"/>
          <w:jc w:val="center"/>
        </w:trPr>
        <w:tc>
          <w:tcPr>
            <w:tcW w:w="4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14C" w:rsidRPr="00395B6E" w:rsidRDefault="003F514C" w:rsidP="00C83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50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3F514C" w:rsidRPr="00395B6E" w:rsidRDefault="003F514C" w:rsidP="00C83D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3F514C" w:rsidRPr="00395B6E" w:rsidRDefault="003F514C" w:rsidP="00C83D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393E" w:rsidRPr="00395B6E" w:rsidTr="00B3393E">
        <w:trPr>
          <w:trHeight w:val="498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B3393E" w:rsidRPr="0045571E" w:rsidRDefault="00B3393E" w:rsidP="00B3393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571E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8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6434D" w:rsidRDefault="00B3393E" w:rsidP="00B3393E">
            <w:pPr>
              <w:widowControl w:val="0"/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6434D">
              <w:rPr>
                <w:rFonts w:ascii="GHEA Grapalat" w:hAnsi="GHEA Grapalat" w:hint="eastAsia"/>
                <w:sz w:val="14"/>
                <w:szCs w:val="14"/>
                <w:lang w:val="en-US"/>
              </w:rPr>
              <w:t>почтовые</w:t>
            </w:r>
            <w:r w:rsidRPr="0036434D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36434D">
              <w:rPr>
                <w:rFonts w:ascii="GHEA Grapalat" w:hAnsi="GHEA Grapalat" w:hint="eastAsia"/>
                <w:sz w:val="14"/>
                <w:szCs w:val="14"/>
                <w:lang w:val="en-US"/>
              </w:rPr>
              <w:t>услуги</w:t>
            </w:r>
          </w:p>
        </w:tc>
        <w:tc>
          <w:tcPr>
            <w:tcW w:w="8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6434D" w:rsidRDefault="00B3393E" w:rsidP="00B3393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6434D">
              <w:rPr>
                <w:rFonts w:ascii="GHEA Grapalat" w:hAnsi="GHEA Grapalat"/>
                <w:sz w:val="14"/>
                <w:szCs w:val="14"/>
                <w:lang w:val="en-US"/>
              </w:rPr>
              <w:t>драм</w:t>
            </w:r>
          </w:p>
        </w:tc>
        <w:tc>
          <w:tcPr>
            <w:tcW w:w="7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6434D" w:rsidRDefault="00B3393E" w:rsidP="00B3393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6434D">
              <w:rPr>
                <w:rFonts w:ascii="GHEA Grapalat" w:hAnsi="GHEA Grapalat"/>
                <w:sz w:val="14"/>
                <w:szCs w:val="14"/>
                <w:lang w:val="en-US"/>
              </w:rPr>
              <w:t>1</w:t>
            </w:r>
          </w:p>
        </w:tc>
        <w:tc>
          <w:tcPr>
            <w:tcW w:w="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6434D" w:rsidRDefault="00B3393E" w:rsidP="00B3393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6434D">
              <w:rPr>
                <w:rFonts w:ascii="GHEA Grapalat" w:hAnsi="GHEA Grapalat"/>
                <w:sz w:val="14"/>
                <w:szCs w:val="14"/>
                <w:lang w:val="en-US"/>
              </w:rPr>
              <w:t>1</w:t>
            </w:r>
          </w:p>
        </w:tc>
        <w:tc>
          <w:tcPr>
            <w:tcW w:w="9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B3393E" w:rsidRDefault="00B3393E" w:rsidP="00B3393E">
            <w:pPr>
              <w:tabs>
                <w:tab w:val="left" w:pos="1248"/>
              </w:tabs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3393E">
              <w:rPr>
                <w:rFonts w:ascii="GHEA Grapalat" w:hAnsi="GHEA Grapalat"/>
                <w:sz w:val="14"/>
                <w:szCs w:val="14"/>
                <w:lang w:val="en-US"/>
              </w:rPr>
              <w:t>4,000,000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B3393E" w:rsidRDefault="00B3393E" w:rsidP="00B3393E">
            <w:pPr>
              <w:tabs>
                <w:tab w:val="left" w:pos="1248"/>
              </w:tabs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3393E">
              <w:rPr>
                <w:rFonts w:ascii="GHEA Grapalat" w:hAnsi="GHEA Grapalat"/>
                <w:sz w:val="14"/>
                <w:szCs w:val="14"/>
                <w:lang w:val="en-US"/>
              </w:rPr>
              <w:t>4,000,000</w:t>
            </w:r>
          </w:p>
        </w:tc>
        <w:tc>
          <w:tcPr>
            <w:tcW w:w="15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3393E" w:rsidRPr="0036434D" w:rsidRDefault="00B3393E" w:rsidP="00B3393E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proofErr w:type="spellStart"/>
            <w:r w:rsidRPr="0036434D">
              <w:rPr>
                <w:rFonts w:ascii="GHEA Grapalat" w:hAnsi="GHEA Grapalat" w:hint="eastAsia"/>
                <w:sz w:val="14"/>
                <w:szCs w:val="14"/>
                <w:lang w:val="en-US"/>
              </w:rPr>
              <w:t>почтовые</w:t>
            </w:r>
            <w:proofErr w:type="spellEnd"/>
            <w:r w:rsidRPr="0036434D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6434D">
              <w:rPr>
                <w:rFonts w:ascii="GHEA Grapalat" w:hAnsi="GHEA Grapalat" w:hint="eastAsia"/>
                <w:sz w:val="14"/>
                <w:szCs w:val="14"/>
                <w:lang w:val="en-US"/>
              </w:rPr>
              <w:t>услуги</w:t>
            </w:r>
            <w:proofErr w:type="spellEnd"/>
          </w:p>
        </w:tc>
        <w:tc>
          <w:tcPr>
            <w:tcW w:w="21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393E" w:rsidRPr="0036434D" w:rsidRDefault="00B3393E" w:rsidP="00B3393E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6434D">
              <w:rPr>
                <w:rFonts w:ascii="GHEA Grapalat" w:hAnsi="GHEA Grapalat" w:hint="eastAsia"/>
                <w:sz w:val="14"/>
                <w:szCs w:val="14"/>
                <w:lang w:val="en-US"/>
              </w:rPr>
              <w:t>почтовые</w:t>
            </w:r>
            <w:r w:rsidRPr="0036434D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36434D">
              <w:rPr>
                <w:rFonts w:ascii="GHEA Grapalat" w:hAnsi="GHEA Grapalat" w:hint="eastAsia"/>
                <w:sz w:val="14"/>
                <w:szCs w:val="14"/>
                <w:lang w:val="en-US"/>
              </w:rPr>
              <w:t>услуги</w:t>
            </w:r>
          </w:p>
        </w:tc>
      </w:tr>
      <w:tr w:rsidR="00B3393E" w:rsidRPr="00395B6E" w:rsidTr="0075009D">
        <w:trPr>
          <w:trHeight w:val="169"/>
          <w:jc w:val="center"/>
        </w:trPr>
        <w:tc>
          <w:tcPr>
            <w:tcW w:w="10348" w:type="dxa"/>
            <w:gridSpan w:val="36"/>
            <w:shd w:val="clear" w:color="auto" w:fill="99CCFF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393E" w:rsidRPr="00395B6E" w:rsidTr="0075009D">
        <w:trPr>
          <w:trHeight w:val="137"/>
          <w:jc w:val="center"/>
        </w:trPr>
        <w:tc>
          <w:tcPr>
            <w:tcW w:w="3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654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07083B" w:rsidRDefault="00B3393E" w:rsidP="00B3393E">
            <w:pPr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14-я таблица подвержденным 4-</w:t>
            </w:r>
            <w:r w:rsidRPr="00876D1F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й 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под</w:t>
            </w:r>
            <w:r w:rsidRPr="00876D1F">
              <w:rPr>
                <w:rFonts w:ascii="GHEA Grapalat" w:hAnsi="GHEA Grapalat"/>
                <w:b/>
                <w:sz w:val="18"/>
                <w:szCs w:val="18"/>
                <w:lang w:val="hy-AM"/>
              </w:rPr>
              <w:t>пункт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ом</w:t>
            </w:r>
            <w:r w:rsidRPr="00876D1F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23-ого </w:t>
            </w:r>
            <w:r w:rsidRPr="00876D1F">
              <w:rPr>
                <w:rFonts w:ascii="GHEA Grapalat" w:hAnsi="GHEA Grapalat" w:hint="eastAsia"/>
                <w:b/>
                <w:sz w:val="18"/>
                <w:szCs w:val="18"/>
                <w:lang w:val="hy-AM"/>
              </w:rPr>
              <w:t>стать</w:t>
            </w:r>
            <w:r w:rsidRPr="00876D1F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и по решению № </w:t>
            </w:r>
            <w:r w:rsidRPr="00876D1F">
              <w:rPr>
                <w:rFonts w:ascii="GHEA Grapalat" w:hAnsi="GHEA Grapalat"/>
                <w:b/>
                <w:sz w:val="18"/>
                <w:szCs w:val="18"/>
              </w:rPr>
              <w:t>526</w:t>
            </w:r>
            <w:r w:rsidRPr="00876D1F">
              <w:rPr>
                <w:rFonts w:ascii="GHEA Grapalat" w:hAnsi="GHEA Grapalat"/>
                <w:b/>
                <w:sz w:val="18"/>
                <w:szCs w:val="18"/>
                <w:lang w:val="hy-AM"/>
              </w:rPr>
              <w:t>-</w:t>
            </w:r>
            <w:r w:rsidRPr="00876D1F">
              <w:rPr>
                <w:rFonts w:ascii="GHEA Grapalat" w:hAnsi="GHEA Grapalat"/>
                <w:b/>
                <w:sz w:val="18"/>
                <w:szCs w:val="18"/>
              </w:rPr>
              <w:t xml:space="preserve"> Ն</w:t>
            </w:r>
            <w:r w:rsidRPr="00876D1F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Правительством </w:t>
            </w:r>
            <w:r w:rsidRPr="00876D1F">
              <w:rPr>
                <w:rFonts w:ascii="GHEA Grapalat" w:hAnsi="GHEA Grapalat"/>
                <w:b/>
                <w:i/>
                <w:iCs/>
                <w:sz w:val="18"/>
                <w:szCs w:val="18"/>
                <w:lang w:val="hy-AM"/>
              </w:rPr>
              <w:t xml:space="preserve">Республики Армения, </w:t>
            </w:r>
            <w:r>
              <w:rPr>
                <w:rFonts w:ascii="GHEA Grapalat" w:hAnsi="GHEA Grapalat"/>
                <w:b/>
                <w:i/>
                <w:iCs/>
                <w:sz w:val="18"/>
                <w:szCs w:val="18"/>
                <w:lang w:val="hy-AM"/>
              </w:rPr>
              <w:t>1</w:t>
            </w:r>
            <w:r w:rsidRPr="00876D1F">
              <w:rPr>
                <w:rFonts w:ascii="GHEA Grapalat" w:hAnsi="GHEA Grapalat"/>
                <w:b/>
                <w:i/>
                <w:iCs/>
                <w:sz w:val="18"/>
                <w:szCs w:val="18"/>
                <w:lang w:val="hy-AM"/>
              </w:rPr>
              <w:t xml:space="preserve">-ий подпункт 1-ой части </w:t>
            </w:r>
            <w:r>
              <w:rPr>
                <w:rFonts w:ascii="GHEA Grapalat" w:hAnsi="GHEA Grapalat"/>
                <w:b/>
                <w:i/>
                <w:iCs/>
                <w:sz w:val="18"/>
                <w:szCs w:val="18"/>
                <w:lang w:val="hy-AM"/>
              </w:rPr>
              <w:t>23</w:t>
            </w:r>
            <w:r w:rsidRPr="00876D1F">
              <w:rPr>
                <w:rFonts w:ascii="GHEA Grapalat" w:hAnsi="GHEA Grapalat"/>
                <w:b/>
                <w:i/>
                <w:iCs/>
                <w:sz w:val="18"/>
                <w:szCs w:val="18"/>
                <w:lang w:val="hy-AM"/>
              </w:rPr>
              <w:t>-ого статьи закона О Закупках</w:t>
            </w:r>
            <w:r w:rsidRPr="00B629E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</w:tr>
      <w:tr w:rsidR="00B3393E" w:rsidRPr="00395B6E" w:rsidTr="0075009D">
        <w:trPr>
          <w:trHeight w:val="196"/>
          <w:jc w:val="center"/>
        </w:trPr>
        <w:tc>
          <w:tcPr>
            <w:tcW w:w="10348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393E" w:rsidRPr="00395B6E" w:rsidTr="007500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34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393E" w:rsidRPr="00395B6E" w:rsidRDefault="00B3393E" w:rsidP="00B339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Источник финансирования закупки по функциональной классификации бюджетных расходов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</w:tr>
      <w:tr w:rsidR="00B3393E" w:rsidRPr="00395B6E" w:rsidTr="007500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2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Раздел</w:t>
            </w:r>
          </w:p>
        </w:tc>
        <w:tc>
          <w:tcPr>
            <w:tcW w:w="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Группа</w:t>
            </w:r>
          </w:p>
        </w:tc>
        <w:tc>
          <w:tcPr>
            <w:tcW w:w="17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Класс</w:t>
            </w:r>
          </w:p>
        </w:tc>
        <w:tc>
          <w:tcPr>
            <w:tcW w:w="16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Программа</w:t>
            </w:r>
          </w:p>
        </w:tc>
        <w:tc>
          <w:tcPr>
            <w:tcW w:w="15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Бюджет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Внебюджет</w:t>
            </w:r>
            <w:proofErr w:type="spellEnd"/>
          </w:p>
        </w:tc>
        <w:tc>
          <w:tcPr>
            <w:tcW w:w="132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Прочее</w:t>
            </w:r>
          </w:p>
        </w:tc>
      </w:tr>
      <w:tr w:rsidR="00B3393E" w:rsidRPr="00395B6E" w:rsidTr="007500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2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876D1F" w:rsidRDefault="00B3393E" w:rsidP="00B339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3393E" w:rsidRPr="00395B6E" w:rsidTr="007500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2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3393E" w:rsidRPr="00395B6E" w:rsidTr="007500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34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3393E" w:rsidRPr="00395B6E" w:rsidTr="007500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7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271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3393E" w:rsidRPr="00A04ACF" w:rsidRDefault="00B3393E" w:rsidP="00B3393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19.01.2024</w:t>
            </w:r>
            <w:r w:rsidRPr="00A04ACF">
              <w:rPr>
                <w:rFonts w:ascii="GHEA Grapalat" w:hAnsi="GHEA Grapalat"/>
                <w:b/>
                <w:sz w:val="16"/>
                <w:szCs w:val="16"/>
                <w:lang w:val="hy-AM"/>
              </w:rPr>
              <w:t>г.</w:t>
            </w:r>
          </w:p>
        </w:tc>
      </w:tr>
      <w:tr w:rsidR="00B3393E" w:rsidRPr="00395B6E" w:rsidTr="00B339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5377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7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3393E" w:rsidRPr="00395B6E" w:rsidTr="00B339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5377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27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3393E" w:rsidRPr="00395B6E" w:rsidTr="00B339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377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6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B3393E" w:rsidRPr="00395B6E" w:rsidTr="00B339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377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3393E" w:rsidRPr="00395B6E" w:rsidTr="00B339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5377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6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3393E" w:rsidRPr="00395B6E" w:rsidTr="0075009D">
        <w:trPr>
          <w:trHeight w:val="54"/>
          <w:jc w:val="center"/>
        </w:trPr>
        <w:tc>
          <w:tcPr>
            <w:tcW w:w="10348" w:type="dxa"/>
            <w:gridSpan w:val="36"/>
            <w:shd w:val="clear" w:color="auto" w:fill="99CCFF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393E" w:rsidRPr="00395B6E" w:rsidTr="0075009D">
        <w:trPr>
          <w:trHeight w:val="40"/>
          <w:jc w:val="center"/>
        </w:trPr>
        <w:tc>
          <w:tcPr>
            <w:tcW w:w="521" w:type="dxa"/>
            <w:gridSpan w:val="2"/>
            <w:vMerge w:val="restart"/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833DA">
              <w:rPr>
                <w:rFonts w:ascii="GHEA Grapalat" w:hAnsi="GHEA Grapalat"/>
                <w:sz w:val="14"/>
                <w:szCs w:val="14"/>
              </w:rPr>
              <w:t>П/Н</w:t>
            </w:r>
          </w:p>
        </w:tc>
        <w:tc>
          <w:tcPr>
            <w:tcW w:w="1733" w:type="dxa"/>
            <w:gridSpan w:val="6"/>
            <w:vMerge w:val="restart"/>
            <w:shd w:val="clear" w:color="auto" w:fill="auto"/>
            <w:vAlign w:val="center"/>
          </w:tcPr>
          <w:p w:rsidR="00B3393E" w:rsidRPr="00A833DA" w:rsidRDefault="00B3393E" w:rsidP="00B3393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833DA">
              <w:rPr>
                <w:rFonts w:ascii="GHEA Grapalat" w:hAnsi="GHEA Grapalat"/>
                <w:sz w:val="14"/>
                <w:szCs w:val="14"/>
              </w:rPr>
              <w:t>Наименования участников</w:t>
            </w:r>
          </w:p>
        </w:tc>
        <w:tc>
          <w:tcPr>
            <w:tcW w:w="8094" w:type="dxa"/>
            <w:gridSpan w:val="28"/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 </w:t>
            </w:r>
          </w:p>
        </w:tc>
      </w:tr>
      <w:tr w:rsidR="00B3393E" w:rsidRPr="00395B6E" w:rsidTr="0075009D">
        <w:trPr>
          <w:trHeight w:val="213"/>
          <w:jc w:val="center"/>
        </w:trPr>
        <w:tc>
          <w:tcPr>
            <w:tcW w:w="521" w:type="dxa"/>
            <w:gridSpan w:val="2"/>
            <w:vMerge/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33" w:type="dxa"/>
            <w:gridSpan w:val="6"/>
            <w:vMerge/>
            <w:shd w:val="clear" w:color="auto" w:fill="auto"/>
            <w:vAlign w:val="center"/>
          </w:tcPr>
          <w:p w:rsidR="00B3393E" w:rsidRPr="00A833DA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Cs w:val="24"/>
              </w:rPr>
            </w:pPr>
          </w:p>
        </w:tc>
        <w:tc>
          <w:tcPr>
            <w:tcW w:w="8094" w:type="dxa"/>
            <w:gridSpan w:val="28"/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B3393E" w:rsidRPr="00395B6E" w:rsidTr="0075009D">
        <w:trPr>
          <w:trHeight w:val="137"/>
          <w:jc w:val="center"/>
        </w:trPr>
        <w:tc>
          <w:tcPr>
            <w:tcW w:w="521" w:type="dxa"/>
            <w:gridSpan w:val="2"/>
            <w:vMerge/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33" w:type="dxa"/>
            <w:gridSpan w:val="6"/>
            <w:vMerge/>
            <w:shd w:val="clear" w:color="auto" w:fill="auto"/>
            <w:vAlign w:val="center"/>
          </w:tcPr>
          <w:p w:rsidR="00B3393E" w:rsidRPr="00A833DA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Cs w:val="24"/>
              </w:rPr>
            </w:pPr>
          </w:p>
        </w:tc>
        <w:tc>
          <w:tcPr>
            <w:tcW w:w="268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93E" w:rsidRPr="00B56369" w:rsidRDefault="00B3393E" w:rsidP="00B339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Стоимость</w:t>
            </w:r>
          </w:p>
          <w:p w:rsidR="00B3393E" w:rsidRPr="00B56369" w:rsidRDefault="00B3393E" w:rsidP="00B339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6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B3393E" w:rsidRPr="00395B6E" w:rsidTr="00273AB4">
        <w:trPr>
          <w:trHeight w:val="137"/>
          <w:jc w:val="center"/>
        </w:trPr>
        <w:tc>
          <w:tcPr>
            <w:tcW w:w="5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393E" w:rsidRDefault="00B3393E" w:rsidP="00B3393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B3393E" w:rsidRPr="00CE190B" w:rsidRDefault="00B3393E" w:rsidP="00B339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eastAsia="Arial Unicode MS" w:hAnsi="GHEA Grapalat" w:cs="Sylfaen"/>
                <w:sz w:val="16"/>
                <w:szCs w:val="16"/>
              </w:rPr>
              <w:t>Айпост</w:t>
            </w:r>
            <w:proofErr w:type="spellEnd"/>
            <w:r>
              <w:rPr>
                <w:rFonts w:ascii="GHEA Grapalat" w:eastAsia="Arial Unicode MS" w:hAnsi="GHEA Grapalat" w:cs="Sylfaen"/>
                <w:sz w:val="16"/>
                <w:szCs w:val="16"/>
              </w:rPr>
              <w:t xml:space="preserve"> ЗАО</w:t>
            </w:r>
          </w:p>
        </w:tc>
        <w:tc>
          <w:tcPr>
            <w:tcW w:w="1695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3393E" w:rsidRPr="00CB2796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7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  <w:tc>
          <w:tcPr>
            <w:tcW w:w="10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B3393E" w:rsidRPr="00395B6E" w:rsidTr="0075009D">
        <w:trPr>
          <w:trHeight w:val="83"/>
          <w:jc w:val="center"/>
        </w:trPr>
        <w:tc>
          <w:tcPr>
            <w:tcW w:w="521" w:type="dxa"/>
            <w:gridSpan w:val="2"/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827" w:type="dxa"/>
            <w:gridSpan w:val="34"/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16324B" w:rsidRPr="00395B6E" w:rsidTr="00073183">
        <w:trPr>
          <w:trHeight w:val="83"/>
          <w:jc w:val="center"/>
        </w:trPr>
        <w:tc>
          <w:tcPr>
            <w:tcW w:w="521" w:type="dxa"/>
            <w:gridSpan w:val="2"/>
            <w:shd w:val="clear" w:color="auto" w:fill="auto"/>
            <w:vAlign w:val="center"/>
          </w:tcPr>
          <w:p w:rsidR="0016324B" w:rsidRPr="00A04ACF" w:rsidRDefault="0016324B" w:rsidP="001632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25" w:type="dxa"/>
            <w:gridSpan w:val="5"/>
            <w:shd w:val="clear" w:color="auto" w:fill="auto"/>
          </w:tcPr>
          <w:p w:rsidR="0016324B" w:rsidRDefault="0016324B" w:rsidP="0016324B">
            <w:pPr>
              <w:widowControl w:val="0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  <w:p w:rsidR="0016324B" w:rsidRPr="00B56369" w:rsidRDefault="0016324B" w:rsidP="0016324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eastAsia="Arial Unicode MS" w:hAnsi="GHEA Grapalat" w:cs="Sylfaen"/>
                <w:sz w:val="16"/>
                <w:szCs w:val="16"/>
              </w:rPr>
              <w:lastRenderedPageBreak/>
              <w:t>Айпост</w:t>
            </w:r>
            <w:proofErr w:type="spellEnd"/>
            <w:r>
              <w:rPr>
                <w:rFonts w:ascii="GHEA Grapalat" w:eastAsia="Arial Unicode MS" w:hAnsi="GHEA Grapalat" w:cs="Sylfaen"/>
                <w:sz w:val="16"/>
                <w:szCs w:val="16"/>
              </w:rPr>
              <w:t xml:space="preserve"> ЗАО</w:t>
            </w:r>
          </w:p>
        </w:tc>
        <w:tc>
          <w:tcPr>
            <w:tcW w:w="1709" w:type="dxa"/>
            <w:gridSpan w:val="7"/>
            <w:shd w:val="clear" w:color="auto" w:fill="auto"/>
            <w:vAlign w:val="center"/>
          </w:tcPr>
          <w:p w:rsidR="0016324B" w:rsidRPr="00F2796F" w:rsidRDefault="0016324B" w:rsidP="001632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279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3,333,333</w:t>
            </w:r>
          </w:p>
        </w:tc>
        <w:tc>
          <w:tcPr>
            <w:tcW w:w="988" w:type="dxa"/>
            <w:gridSpan w:val="3"/>
            <w:shd w:val="clear" w:color="auto" w:fill="auto"/>
            <w:vAlign w:val="center"/>
          </w:tcPr>
          <w:p w:rsidR="0016324B" w:rsidRPr="00F2796F" w:rsidRDefault="0016324B" w:rsidP="001632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279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3,333,333</w:t>
            </w:r>
          </w:p>
        </w:tc>
        <w:tc>
          <w:tcPr>
            <w:tcW w:w="1710" w:type="dxa"/>
            <w:gridSpan w:val="6"/>
            <w:shd w:val="clear" w:color="auto" w:fill="auto"/>
          </w:tcPr>
          <w:p w:rsidR="0016324B" w:rsidRDefault="0016324B" w:rsidP="0016324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16324B" w:rsidRPr="00F2796F" w:rsidRDefault="0016324B" w:rsidP="0016324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279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666,667</w:t>
            </w:r>
          </w:p>
        </w:tc>
        <w:tc>
          <w:tcPr>
            <w:tcW w:w="1042" w:type="dxa"/>
            <w:gridSpan w:val="4"/>
            <w:shd w:val="clear" w:color="auto" w:fill="auto"/>
          </w:tcPr>
          <w:p w:rsidR="0016324B" w:rsidRDefault="0016324B" w:rsidP="0016324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16324B" w:rsidRPr="00F2796F" w:rsidRDefault="0016324B" w:rsidP="0016324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279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666,667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6324B" w:rsidRPr="00F2796F" w:rsidRDefault="0016324B" w:rsidP="001632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279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4,000,000</w:t>
            </w: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:rsidR="0016324B" w:rsidRPr="00F2796F" w:rsidRDefault="0016324B" w:rsidP="001632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279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4,000,000</w:t>
            </w:r>
          </w:p>
        </w:tc>
      </w:tr>
      <w:tr w:rsidR="00B3393E" w:rsidRPr="00395B6E" w:rsidTr="0075009D">
        <w:trPr>
          <w:trHeight w:val="290"/>
          <w:jc w:val="center"/>
        </w:trPr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Иные сведения</w:t>
            </w:r>
          </w:p>
        </w:tc>
        <w:tc>
          <w:tcPr>
            <w:tcW w:w="810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</w:p>
        </w:tc>
      </w:tr>
      <w:tr w:rsidR="00B3393E" w:rsidRPr="00395B6E" w:rsidTr="0075009D">
        <w:trPr>
          <w:trHeight w:val="288"/>
          <w:jc w:val="center"/>
        </w:trPr>
        <w:tc>
          <w:tcPr>
            <w:tcW w:w="10348" w:type="dxa"/>
            <w:gridSpan w:val="36"/>
            <w:shd w:val="clear" w:color="auto" w:fill="99CCFF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393E" w:rsidRPr="00395B6E" w:rsidTr="0075009D">
        <w:trPr>
          <w:jc w:val="center"/>
        </w:trPr>
        <w:tc>
          <w:tcPr>
            <w:tcW w:w="1034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B3393E" w:rsidRPr="00395B6E" w:rsidTr="0075009D">
        <w:trPr>
          <w:jc w:val="center"/>
        </w:trPr>
        <w:tc>
          <w:tcPr>
            <w:tcW w:w="670" w:type="dxa"/>
            <w:gridSpan w:val="3"/>
            <w:vMerge w:val="restart"/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23" w:type="dxa"/>
            <w:gridSpan w:val="2"/>
            <w:vMerge w:val="restart"/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15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B3393E" w:rsidRPr="00395B6E" w:rsidTr="00273AB4">
        <w:trPr>
          <w:jc w:val="center"/>
        </w:trPr>
        <w:tc>
          <w:tcPr>
            <w:tcW w:w="67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составления и представления конверта </w:t>
            </w:r>
          </w:p>
        </w:tc>
        <w:tc>
          <w:tcPr>
            <w:tcW w:w="8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0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0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Профессиональный опыт</w:t>
            </w:r>
          </w:p>
        </w:tc>
        <w:tc>
          <w:tcPr>
            <w:tcW w:w="8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Финансовые средства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Технические средства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Трудовые ресурсы</w:t>
            </w:r>
          </w:p>
        </w:tc>
        <w:tc>
          <w:tcPr>
            <w:tcW w:w="11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B3393E" w:rsidRPr="00395B6E" w:rsidTr="00273AB4">
        <w:trPr>
          <w:jc w:val="center"/>
        </w:trPr>
        <w:tc>
          <w:tcPr>
            <w:tcW w:w="6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52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shd w:val="clear" w:color="auto" w:fill="auto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shd w:val="clear" w:color="auto" w:fill="auto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393E" w:rsidRPr="00395B6E" w:rsidTr="00273AB4">
        <w:trPr>
          <w:trHeight w:val="40"/>
          <w:jc w:val="center"/>
        </w:trPr>
        <w:tc>
          <w:tcPr>
            <w:tcW w:w="6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52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shd w:val="clear" w:color="auto" w:fill="auto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shd w:val="clear" w:color="auto" w:fill="auto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393E" w:rsidRPr="00395B6E" w:rsidTr="0075009D">
        <w:trPr>
          <w:trHeight w:val="344"/>
          <w:jc w:val="center"/>
        </w:trPr>
        <w:tc>
          <w:tcPr>
            <w:tcW w:w="2246" w:type="dxa"/>
            <w:gridSpan w:val="7"/>
            <w:vMerge w:val="restart"/>
            <w:shd w:val="clear" w:color="auto" w:fill="auto"/>
            <w:vAlign w:val="center"/>
          </w:tcPr>
          <w:p w:rsidR="00B3393E" w:rsidRPr="00395B6E" w:rsidRDefault="00B3393E" w:rsidP="00B3393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10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B3393E" w:rsidRPr="00395B6E" w:rsidTr="0075009D">
        <w:trPr>
          <w:trHeight w:val="344"/>
          <w:jc w:val="center"/>
        </w:trPr>
        <w:tc>
          <w:tcPr>
            <w:tcW w:w="224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393E" w:rsidRPr="00395B6E" w:rsidTr="0075009D">
        <w:trPr>
          <w:trHeight w:val="289"/>
          <w:jc w:val="center"/>
        </w:trPr>
        <w:tc>
          <w:tcPr>
            <w:tcW w:w="10348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393E" w:rsidRPr="00395B6E" w:rsidTr="0075009D">
        <w:trPr>
          <w:trHeight w:val="346"/>
          <w:jc w:val="center"/>
        </w:trPr>
        <w:tc>
          <w:tcPr>
            <w:tcW w:w="441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593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400D5" w:rsidRDefault="00B3393E" w:rsidP="00B3393E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22.01.2024</w:t>
            </w:r>
            <w:r w:rsidRPr="003400D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г.</w:t>
            </w:r>
          </w:p>
        </w:tc>
      </w:tr>
      <w:tr w:rsidR="00B3393E" w:rsidRPr="00395B6E" w:rsidTr="0075009D">
        <w:trPr>
          <w:trHeight w:val="92"/>
          <w:jc w:val="center"/>
        </w:trPr>
        <w:tc>
          <w:tcPr>
            <w:tcW w:w="4417" w:type="dxa"/>
            <w:gridSpan w:val="16"/>
            <w:vMerge w:val="restart"/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243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4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B3393E" w:rsidRPr="00395B6E" w:rsidTr="0075009D">
        <w:trPr>
          <w:trHeight w:val="92"/>
          <w:jc w:val="center"/>
        </w:trPr>
        <w:tc>
          <w:tcPr>
            <w:tcW w:w="4417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400D5" w:rsidRDefault="00B3393E" w:rsidP="00B3393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400D5" w:rsidRDefault="00B3393E" w:rsidP="00B3393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B3393E" w:rsidRPr="00395B6E" w:rsidTr="0075009D">
        <w:trPr>
          <w:trHeight w:val="344"/>
          <w:jc w:val="center"/>
        </w:trPr>
        <w:tc>
          <w:tcPr>
            <w:tcW w:w="10348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3393E" w:rsidRPr="00B839B7" w:rsidRDefault="00B3393E" w:rsidP="0016324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839B7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B839B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</w:t>
            </w:r>
            <w:r w:rsidR="001632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.01.2024</w:t>
            </w:r>
            <w:r w:rsidRPr="003400D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г.</w:t>
            </w:r>
          </w:p>
        </w:tc>
      </w:tr>
      <w:tr w:rsidR="00B3393E" w:rsidRPr="00395B6E" w:rsidTr="00993CE4">
        <w:trPr>
          <w:trHeight w:val="344"/>
          <w:jc w:val="center"/>
        </w:trPr>
        <w:tc>
          <w:tcPr>
            <w:tcW w:w="441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5931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B3393E" w:rsidRPr="00FF3255" w:rsidRDefault="0016324B" w:rsidP="00B3393E">
            <w:r w:rsidRPr="00FF325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30</w:t>
            </w:r>
            <w:r w:rsidR="00B3393E" w:rsidRPr="00FF325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.01.2024г.</w:t>
            </w:r>
          </w:p>
        </w:tc>
      </w:tr>
      <w:tr w:rsidR="00B3393E" w:rsidRPr="00395B6E" w:rsidTr="00993CE4">
        <w:trPr>
          <w:trHeight w:val="344"/>
          <w:jc w:val="center"/>
        </w:trPr>
        <w:tc>
          <w:tcPr>
            <w:tcW w:w="441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5931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B3393E" w:rsidRPr="00FF3255" w:rsidRDefault="0016324B" w:rsidP="00B3393E">
            <w:r w:rsidRPr="00FF325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31</w:t>
            </w:r>
            <w:r w:rsidR="00B3393E" w:rsidRPr="00FF325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.01.2024г.</w:t>
            </w:r>
          </w:p>
        </w:tc>
      </w:tr>
      <w:tr w:rsidR="00B3393E" w:rsidRPr="00395B6E" w:rsidTr="0075009D">
        <w:trPr>
          <w:trHeight w:val="288"/>
          <w:jc w:val="center"/>
        </w:trPr>
        <w:tc>
          <w:tcPr>
            <w:tcW w:w="10348" w:type="dxa"/>
            <w:gridSpan w:val="36"/>
            <w:shd w:val="clear" w:color="auto" w:fill="99CCFF"/>
            <w:vAlign w:val="center"/>
          </w:tcPr>
          <w:p w:rsidR="00B3393E" w:rsidRPr="00B839B7" w:rsidRDefault="00B3393E" w:rsidP="00B3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393E" w:rsidRPr="00395B6E" w:rsidTr="0075009D">
        <w:trPr>
          <w:jc w:val="center"/>
        </w:trPr>
        <w:tc>
          <w:tcPr>
            <w:tcW w:w="670" w:type="dxa"/>
            <w:gridSpan w:val="3"/>
            <w:vMerge w:val="restart"/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43" w:type="dxa"/>
            <w:gridSpan w:val="3"/>
            <w:vMerge w:val="restart"/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135" w:type="dxa"/>
            <w:gridSpan w:val="30"/>
            <w:shd w:val="clear" w:color="auto" w:fill="auto"/>
            <w:vAlign w:val="center"/>
          </w:tcPr>
          <w:p w:rsidR="00B3393E" w:rsidRPr="00B839B7" w:rsidRDefault="00B3393E" w:rsidP="00B339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839B7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B3393E" w:rsidRPr="00395B6E" w:rsidTr="00273AB4">
        <w:trPr>
          <w:trHeight w:val="237"/>
          <w:jc w:val="center"/>
        </w:trPr>
        <w:tc>
          <w:tcPr>
            <w:tcW w:w="670" w:type="dxa"/>
            <w:gridSpan w:val="3"/>
            <w:vMerge/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43" w:type="dxa"/>
            <w:gridSpan w:val="3"/>
            <w:vMerge/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6"/>
            <w:vMerge w:val="restart"/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35" w:type="dxa"/>
            <w:gridSpan w:val="5"/>
            <w:vMerge w:val="restart"/>
            <w:shd w:val="clear" w:color="auto" w:fill="auto"/>
            <w:vAlign w:val="center"/>
          </w:tcPr>
          <w:p w:rsidR="00B3393E" w:rsidRPr="00B839B7" w:rsidRDefault="00B3393E" w:rsidP="00B339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839B7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B3393E" w:rsidRPr="00B839B7" w:rsidRDefault="00B3393E" w:rsidP="00B339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839B7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B3393E" w:rsidRPr="00B839B7" w:rsidRDefault="00B3393E" w:rsidP="00B339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839B7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695" w:type="dxa"/>
            <w:gridSpan w:val="13"/>
            <w:shd w:val="clear" w:color="auto" w:fill="auto"/>
            <w:vAlign w:val="center"/>
          </w:tcPr>
          <w:p w:rsidR="00B3393E" w:rsidRPr="00B839B7" w:rsidRDefault="00B3393E" w:rsidP="00B339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839B7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B3393E" w:rsidRPr="00395B6E" w:rsidTr="00273AB4">
        <w:trPr>
          <w:trHeight w:val="238"/>
          <w:jc w:val="center"/>
        </w:trPr>
        <w:tc>
          <w:tcPr>
            <w:tcW w:w="670" w:type="dxa"/>
            <w:gridSpan w:val="3"/>
            <w:vMerge/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43" w:type="dxa"/>
            <w:gridSpan w:val="3"/>
            <w:vMerge/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6"/>
            <w:vMerge/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5" w:type="dxa"/>
            <w:gridSpan w:val="5"/>
            <w:vMerge/>
            <w:shd w:val="clear" w:color="auto" w:fill="auto"/>
            <w:vAlign w:val="center"/>
          </w:tcPr>
          <w:p w:rsidR="00B3393E" w:rsidRPr="00B839B7" w:rsidRDefault="00B3393E" w:rsidP="00B339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B3393E" w:rsidRPr="00B839B7" w:rsidRDefault="00B3393E" w:rsidP="00B339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B3393E" w:rsidRPr="00B839B7" w:rsidRDefault="00B3393E" w:rsidP="00B339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95" w:type="dxa"/>
            <w:gridSpan w:val="13"/>
            <w:shd w:val="clear" w:color="auto" w:fill="auto"/>
            <w:vAlign w:val="center"/>
          </w:tcPr>
          <w:p w:rsidR="00B3393E" w:rsidRPr="00B839B7" w:rsidRDefault="00B3393E" w:rsidP="00B339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839B7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B839B7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B3393E" w:rsidRPr="00395B6E" w:rsidTr="00273AB4">
        <w:trPr>
          <w:trHeight w:val="263"/>
          <w:jc w:val="center"/>
        </w:trPr>
        <w:tc>
          <w:tcPr>
            <w:tcW w:w="67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4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B839B7" w:rsidRDefault="00B3393E" w:rsidP="00B339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B839B7" w:rsidRDefault="00B3393E" w:rsidP="00B339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B839B7" w:rsidRDefault="00B3393E" w:rsidP="00B339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B839B7" w:rsidRDefault="00B3393E" w:rsidP="00B339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839B7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4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93E" w:rsidRPr="00395B6E" w:rsidRDefault="00B3393E" w:rsidP="00B339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16324B" w:rsidRPr="00395B6E" w:rsidTr="00273AB4">
        <w:trPr>
          <w:trHeight w:val="146"/>
          <w:jc w:val="center"/>
        </w:trPr>
        <w:tc>
          <w:tcPr>
            <w:tcW w:w="670" w:type="dxa"/>
            <w:gridSpan w:val="3"/>
            <w:shd w:val="clear" w:color="auto" w:fill="auto"/>
            <w:vAlign w:val="center"/>
          </w:tcPr>
          <w:p w:rsidR="0016324B" w:rsidRPr="00E37A81" w:rsidRDefault="0016324B" w:rsidP="0016324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37A81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543" w:type="dxa"/>
            <w:gridSpan w:val="3"/>
            <w:shd w:val="clear" w:color="auto" w:fill="auto"/>
            <w:vAlign w:val="center"/>
          </w:tcPr>
          <w:p w:rsidR="0016324B" w:rsidRPr="0016324B" w:rsidRDefault="0016324B" w:rsidP="0016324B">
            <w:pPr>
              <w:pStyle w:val="Heading2"/>
              <w:jc w:val="center"/>
              <w:rPr>
                <w:rFonts w:ascii="GHEA Grapalat" w:hAnsi="GHEA Grapalat"/>
                <w:b w:val="0"/>
                <w:color w:val="auto"/>
                <w:sz w:val="14"/>
                <w:szCs w:val="14"/>
              </w:rPr>
            </w:pPr>
            <w:proofErr w:type="spellStart"/>
            <w:r w:rsidRPr="0016324B">
              <w:rPr>
                <w:rFonts w:ascii="GHEA Grapalat" w:hAnsi="GHEA Grapalat"/>
                <w:b w:val="0"/>
                <w:color w:val="auto"/>
                <w:sz w:val="14"/>
                <w:szCs w:val="14"/>
              </w:rPr>
              <w:t>Айпост</w:t>
            </w:r>
            <w:proofErr w:type="spellEnd"/>
            <w:r w:rsidRPr="0016324B">
              <w:rPr>
                <w:rFonts w:ascii="GHEA Grapalat" w:hAnsi="GHEA Grapalat"/>
                <w:b w:val="0"/>
                <w:color w:val="auto"/>
                <w:sz w:val="14"/>
                <w:szCs w:val="14"/>
              </w:rPr>
              <w:t xml:space="preserve"> ЗАО</w:t>
            </w:r>
          </w:p>
        </w:tc>
        <w:tc>
          <w:tcPr>
            <w:tcW w:w="1595" w:type="dxa"/>
            <w:gridSpan w:val="6"/>
            <w:shd w:val="clear" w:color="auto" w:fill="auto"/>
            <w:vAlign w:val="center"/>
          </w:tcPr>
          <w:p w:rsidR="0016324B" w:rsidRPr="0016324B" w:rsidRDefault="0016324B" w:rsidP="0016324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6324B">
              <w:rPr>
                <w:rFonts w:ascii="GHEA Grapalat" w:hAnsi="GHEA Grapalat"/>
                <w:sz w:val="14"/>
                <w:szCs w:val="14"/>
              </w:rPr>
              <w:t>PDU-116-01-2</w:t>
            </w:r>
            <w:r w:rsidRPr="0016324B"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</w:p>
        </w:tc>
        <w:tc>
          <w:tcPr>
            <w:tcW w:w="1135" w:type="dxa"/>
            <w:gridSpan w:val="5"/>
            <w:shd w:val="clear" w:color="auto" w:fill="auto"/>
            <w:vAlign w:val="center"/>
          </w:tcPr>
          <w:p w:rsidR="0016324B" w:rsidRPr="0016324B" w:rsidRDefault="0016324B" w:rsidP="0016324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6324B">
              <w:rPr>
                <w:rFonts w:ascii="GHEA Grapalat" w:hAnsi="GHEA Grapalat"/>
                <w:sz w:val="14"/>
                <w:szCs w:val="14"/>
                <w:lang w:val="hy-AM"/>
              </w:rPr>
              <w:t>31</w:t>
            </w:r>
            <w:r w:rsidRPr="0016324B">
              <w:rPr>
                <w:rFonts w:ascii="GHEA Grapalat" w:hAnsi="GHEA Grapalat"/>
                <w:sz w:val="14"/>
                <w:szCs w:val="14"/>
              </w:rPr>
              <w:t>.0</w:t>
            </w:r>
            <w:r w:rsidRPr="0016324B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 w:rsidRPr="0016324B">
              <w:rPr>
                <w:rFonts w:ascii="GHEA Grapalat" w:hAnsi="GHEA Grapalat"/>
                <w:sz w:val="14"/>
                <w:szCs w:val="14"/>
              </w:rPr>
              <w:t>.202</w:t>
            </w:r>
            <w:r w:rsidRPr="0016324B"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  <w:r w:rsidRPr="0016324B">
              <w:rPr>
                <w:rFonts w:ascii="GHEA Grapalat" w:hAnsi="GHEA Grapalat"/>
                <w:sz w:val="14"/>
                <w:szCs w:val="14"/>
              </w:rPr>
              <w:t>г.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16324B" w:rsidRPr="0016324B" w:rsidRDefault="0016324B" w:rsidP="0016324B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16324B">
              <w:rPr>
                <w:rFonts w:ascii="GHEA Grapalat" w:hAnsi="GHEA Grapalat"/>
                <w:sz w:val="14"/>
                <w:szCs w:val="14"/>
              </w:rPr>
              <w:t xml:space="preserve">Условия подписываемого контракта будут </w:t>
            </w:r>
            <w:proofErr w:type="spellStart"/>
            <w:r w:rsidRPr="0016324B">
              <w:rPr>
                <w:rFonts w:ascii="GHEA Grapalat" w:hAnsi="GHEA Grapalat"/>
                <w:sz w:val="14"/>
                <w:szCs w:val="14"/>
              </w:rPr>
              <w:t>распространяны</w:t>
            </w:r>
            <w:proofErr w:type="spellEnd"/>
            <w:r w:rsidRPr="0016324B">
              <w:rPr>
                <w:rFonts w:ascii="GHEA Grapalat" w:hAnsi="GHEA Grapalat"/>
                <w:sz w:val="14"/>
                <w:szCs w:val="14"/>
              </w:rPr>
              <w:t xml:space="preserve"> на фактические </w:t>
            </w:r>
            <w:proofErr w:type="gramStart"/>
            <w:r w:rsidRPr="0016324B">
              <w:rPr>
                <w:rFonts w:ascii="GHEA Grapalat" w:hAnsi="GHEA Grapalat"/>
                <w:sz w:val="14"/>
                <w:szCs w:val="14"/>
              </w:rPr>
              <w:t>отношения  между</w:t>
            </w:r>
            <w:proofErr w:type="gramEnd"/>
            <w:r w:rsidRPr="0016324B">
              <w:rPr>
                <w:rFonts w:ascii="GHEA Grapalat" w:hAnsi="GHEA Grapalat"/>
                <w:sz w:val="14"/>
                <w:szCs w:val="14"/>
              </w:rPr>
              <w:t xml:space="preserve"> сторонами возникшиес 3 января до 20.12.202</w:t>
            </w:r>
            <w:r w:rsidRPr="0016324B"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  <w:r w:rsidRPr="0016324B">
              <w:rPr>
                <w:rFonts w:ascii="GHEA Grapalat" w:hAnsi="GHEA Grapalat"/>
                <w:sz w:val="14"/>
                <w:szCs w:val="14"/>
              </w:rPr>
              <w:t>г.</w:t>
            </w:r>
          </w:p>
          <w:p w:rsidR="0016324B" w:rsidRPr="0016324B" w:rsidRDefault="0016324B" w:rsidP="0016324B">
            <w:pPr>
              <w:widowControl w:val="0"/>
              <w:jc w:val="both"/>
              <w:rPr>
                <w:rFonts w:ascii="GHEA Grapalat" w:hAnsi="GHEA Grapalat"/>
                <w:sz w:val="14"/>
                <w:szCs w:val="14"/>
              </w:rPr>
            </w:pPr>
          </w:p>
          <w:p w:rsidR="0016324B" w:rsidRPr="0016324B" w:rsidRDefault="0016324B" w:rsidP="0016324B">
            <w:pPr>
              <w:widowControl w:val="0"/>
              <w:jc w:val="both"/>
              <w:rPr>
                <w:rFonts w:ascii="GHEA Grapalat" w:hAnsi="GHEA Grapalat"/>
                <w:sz w:val="14"/>
                <w:szCs w:val="14"/>
              </w:rPr>
            </w:pPr>
          </w:p>
          <w:p w:rsidR="0016324B" w:rsidRPr="0016324B" w:rsidRDefault="0016324B" w:rsidP="0016324B">
            <w:pPr>
              <w:widowControl w:val="0"/>
              <w:jc w:val="both"/>
              <w:rPr>
                <w:rFonts w:ascii="GHEA Grapalat" w:hAnsi="GHEA Grapalat"/>
                <w:sz w:val="14"/>
                <w:szCs w:val="14"/>
              </w:rPr>
            </w:pPr>
          </w:p>
          <w:p w:rsidR="0016324B" w:rsidRPr="0016324B" w:rsidRDefault="0016324B" w:rsidP="0016324B">
            <w:pPr>
              <w:widowControl w:val="0"/>
              <w:jc w:val="both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16324B" w:rsidRPr="0016324B" w:rsidRDefault="0016324B" w:rsidP="0016324B">
            <w:pPr>
              <w:widowControl w:val="0"/>
              <w:jc w:val="both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90" w:type="dxa"/>
            <w:gridSpan w:val="7"/>
            <w:shd w:val="clear" w:color="auto" w:fill="auto"/>
          </w:tcPr>
          <w:p w:rsidR="0016324B" w:rsidRPr="0016324B" w:rsidRDefault="0016324B" w:rsidP="0016324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16324B" w:rsidRPr="0016324B" w:rsidRDefault="0016324B" w:rsidP="0016324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16324B" w:rsidRPr="0016324B" w:rsidRDefault="0016324B" w:rsidP="0016324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16324B" w:rsidRPr="0016324B" w:rsidRDefault="0016324B" w:rsidP="0016324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16324B" w:rsidRPr="0016324B" w:rsidRDefault="0016324B" w:rsidP="0016324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16324B" w:rsidRPr="0016324B" w:rsidRDefault="0016324B" w:rsidP="0016324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16324B" w:rsidRPr="0016324B" w:rsidRDefault="0016324B" w:rsidP="0016324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16324B" w:rsidRPr="0016324B" w:rsidRDefault="0016324B" w:rsidP="0016324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16324B" w:rsidRPr="0016324B" w:rsidRDefault="0016324B" w:rsidP="0016324B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6324B">
              <w:rPr>
                <w:rFonts w:ascii="GHEA Grapalat" w:hAnsi="GHEA Grapalat"/>
                <w:sz w:val="14"/>
                <w:szCs w:val="14"/>
                <w:lang w:val="hy-AM"/>
              </w:rPr>
              <w:t>4,000,000</w:t>
            </w:r>
          </w:p>
        </w:tc>
        <w:tc>
          <w:tcPr>
            <w:tcW w:w="2405" w:type="dxa"/>
            <w:gridSpan w:val="6"/>
            <w:shd w:val="clear" w:color="auto" w:fill="auto"/>
          </w:tcPr>
          <w:p w:rsidR="0016324B" w:rsidRPr="0016324B" w:rsidRDefault="0016324B" w:rsidP="0016324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16324B" w:rsidRPr="0016324B" w:rsidRDefault="0016324B" w:rsidP="0016324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16324B" w:rsidRPr="0016324B" w:rsidRDefault="0016324B" w:rsidP="0016324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16324B" w:rsidRPr="0016324B" w:rsidRDefault="0016324B" w:rsidP="0016324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16324B" w:rsidRPr="0016324B" w:rsidRDefault="0016324B" w:rsidP="0016324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16324B" w:rsidRPr="0016324B" w:rsidRDefault="0016324B" w:rsidP="0016324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16324B" w:rsidRPr="0016324B" w:rsidRDefault="0016324B" w:rsidP="0016324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16324B" w:rsidRPr="0016324B" w:rsidRDefault="0016324B" w:rsidP="0016324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16324B" w:rsidRPr="0016324B" w:rsidRDefault="0016324B" w:rsidP="0016324B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6324B">
              <w:rPr>
                <w:rFonts w:ascii="GHEA Grapalat" w:hAnsi="GHEA Grapalat"/>
                <w:sz w:val="14"/>
                <w:szCs w:val="14"/>
                <w:lang w:val="hy-AM"/>
              </w:rPr>
              <w:t>4,000,000</w:t>
            </w:r>
          </w:p>
        </w:tc>
      </w:tr>
      <w:tr w:rsidR="0016324B" w:rsidRPr="00395B6E" w:rsidTr="00273AB4">
        <w:trPr>
          <w:trHeight w:val="110"/>
          <w:jc w:val="center"/>
        </w:trPr>
        <w:tc>
          <w:tcPr>
            <w:tcW w:w="670" w:type="dxa"/>
            <w:gridSpan w:val="3"/>
            <w:shd w:val="clear" w:color="auto" w:fill="auto"/>
            <w:vAlign w:val="center"/>
          </w:tcPr>
          <w:p w:rsidR="0016324B" w:rsidRPr="00395B6E" w:rsidRDefault="0016324B" w:rsidP="001632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543" w:type="dxa"/>
            <w:gridSpan w:val="3"/>
            <w:shd w:val="clear" w:color="auto" w:fill="auto"/>
            <w:vAlign w:val="center"/>
          </w:tcPr>
          <w:p w:rsidR="0016324B" w:rsidRPr="00395B6E" w:rsidRDefault="0016324B" w:rsidP="001632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6"/>
            <w:shd w:val="clear" w:color="auto" w:fill="auto"/>
            <w:vAlign w:val="center"/>
          </w:tcPr>
          <w:p w:rsidR="0016324B" w:rsidRPr="00395B6E" w:rsidRDefault="0016324B" w:rsidP="001632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5" w:type="dxa"/>
            <w:gridSpan w:val="5"/>
            <w:shd w:val="clear" w:color="auto" w:fill="auto"/>
            <w:vAlign w:val="center"/>
          </w:tcPr>
          <w:p w:rsidR="0016324B" w:rsidRPr="00395B6E" w:rsidRDefault="0016324B" w:rsidP="001632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16324B" w:rsidRPr="00395B6E" w:rsidRDefault="0016324B" w:rsidP="001632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16324B" w:rsidRPr="00395B6E" w:rsidRDefault="0016324B" w:rsidP="001632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90" w:type="dxa"/>
            <w:gridSpan w:val="7"/>
            <w:shd w:val="clear" w:color="auto" w:fill="auto"/>
            <w:vAlign w:val="center"/>
          </w:tcPr>
          <w:p w:rsidR="0016324B" w:rsidRPr="00395B6E" w:rsidRDefault="0016324B" w:rsidP="001632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5" w:type="dxa"/>
            <w:gridSpan w:val="6"/>
            <w:shd w:val="clear" w:color="auto" w:fill="auto"/>
            <w:vAlign w:val="center"/>
          </w:tcPr>
          <w:p w:rsidR="0016324B" w:rsidRPr="00395B6E" w:rsidRDefault="0016324B" w:rsidP="001632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324B" w:rsidRPr="00395B6E" w:rsidTr="0075009D">
        <w:trPr>
          <w:trHeight w:val="150"/>
          <w:jc w:val="center"/>
        </w:trPr>
        <w:tc>
          <w:tcPr>
            <w:tcW w:w="10348" w:type="dxa"/>
            <w:gridSpan w:val="36"/>
            <w:shd w:val="clear" w:color="auto" w:fill="auto"/>
            <w:vAlign w:val="center"/>
          </w:tcPr>
          <w:p w:rsidR="0016324B" w:rsidRPr="00395B6E" w:rsidRDefault="0016324B" w:rsidP="001632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16324B" w:rsidRPr="00395B6E" w:rsidTr="0075009D">
        <w:trPr>
          <w:trHeight w:val="125"/>
          <w:jc w:val="center"/>
        </w:trPr>
        <w:tc>
          <w:tcPr>
            <w:tcW w:w="6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24B" w:rsidRPr="00395B6E" w:rsidRDefault="0016324B" w:rsidP="001632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24B" w:rsidRPr="00395B6E" w:rsidRDefault="0016324B" w:rsidP="001632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17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24B" w:rsidRPr="00395B6E" w:rsidRDefault="0016324B" w:rsidP="001632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19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24B" w:rsidRPr="00395B6E" w:rsidRDefault="0016324B" w:rsidP="001632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24B" w:rsidRPr="00395B6E" w:rsidRDefault="0016324B" w:rsidP="001632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4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24B" w:rsidRPr="00395B6E" w:rsidRDefault="0016324B" w:rsidP="001632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 и серия паспорта</w:t>
            </w:r>
          </w:p>
        </w:tc>
      </w:tr>
      <w:tr w:rsidR="0016324B" w:rsidRPr="00395B6E" w:rsidTr="0075009D">
        <w:trPr>
          <w:trHeight w:val="155"/>
          <w:jc w:val="center"/>
        </w:trPr>
        <w:tc>
          <w:tcPr>
            <w:tcW w:w="6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24B" w:rsidRPr="006C0B08" w:rsidRDefault="0016324B" w:rsidP="0016324B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C0B08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15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24B" w:rsidRPr="006C0B08" w:rsidRDefault="0016324B" w:rsidP="0016324B">
            <w:pPr>
              <w:pStyle w:val="Heading2"/>
              <w:jc w:val="left"/>
              <w:rPr>
                <w:rFonts w:ascii="GHEA Grapalat" w:hAnsi="GHEA Grapalat" w:cs="Sylfaen"/>
                <w:b w:val="0"/>
                <w:color w:val="auto"/>
                <w:sz w:val="14"/>
                <w:szCs w:val="14"/>
                <w:lang w:val="hy-AM"/>
              </w:rPr>
            </w:pPr>
            <w:r w:rsidRPr="006C0B08">
              <w:rPr>
                <w:rFonts w:ascii="GHEA Grapalat" w:hAnsi="GHEA Grapalat" w:cs="Sylfaen"/>
                <w:b w:val="0"/>
                <w:color w:val="auto"/>
                <w:sz w:val="14"/>
                <w:szCs w:val="14"/>
                <w:lang w:val="hy-AM"/>
              </w:rPr>
              <w:t>Айпост ЗАО</w:t>
            </w:r>
          </w:p>
        </w:tc>
        <w:tc>
          <w:tcPr>
            <w:tcW w:w="17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24B" w:rsidRPr="00577F40" w:rsidRDefault="0016324B" w:rsidP="0016324B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577F40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г. </w:t>
            </w:r>
            <w:proofErr w:type="spellStart"/>
            <w:r w:rsidRPr="00577F40">
              <w:rPr>
                <w:rFonts w:ascii="GHEA Grapalat" w:hAnsi="GHEA Grapalat" w:cs="Sylfaen"/>
                <w:sz w:val="14"/>
                <w:szCs w:val="14"/>
                <w:lang w:val="en-US"/>
              </w:rPr>
              <w:t>Ереван</w:t>
            </w:r>
            <w:proofErr w:type="spellEnd"/>
            <w:r w:rsidRPr="00577F40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,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Саряна</w:t>
            </w:r>
            <w:proofErr w:type="gramStart"/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  <w:r w:rsidRPr="00577F40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 ,</w:t>
            </w:r>
            <w:proofErr w:type="gramEnd"/>
            <w:r w:rsidRPr="00577F40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 </w:t>
            </w:r>
          </w:p>
          <w:p w:rsidR="0016324B" w:rsidRPr="006C0B08" w:rsidRDefault="0016324B" w:rsidP="0016324B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77F40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тел.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CE463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095984108</w:t>
            </w:r>
          </w:p>
        </w:tc>
        <w:tc>
          <w:tcPr>
            <w:tcW w:w="19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24B" w:rsidRPr="00CE4633" w:rsidRDefault="0016324B" w:rsidP="0016324B">
            <w:pPr>
              <w:widowControl w:val="0"/>
              <w:spacing w:after="24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hyperlink r:id="rId6" w:history="1">
              <w:r w:rsidRPr="00CE4633">
                <w:rPr>
                  <w:rFonts w:ascii="GHEA Grapalat" w:hAnsi="GHEA Grapalat" w:cs="Sylfaen"/>
                  <w:b/>
                  <w:sz w:val="14"/>
                  <w:szCs w:val="14"/>
                  <w:lang w:val="hy-AM"/>
                </w:rPr>
                <w:t>namakanish@haypost.am</w:t>
              </w:r>
            </w:hyperlink>
          </w:p>
        </w:tc>
        <w:tc>
          <w:tcPr>
            <w:tcW w:w="19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24B" w:rsidRPr="00CE4633" w:rsidRDefault="0016324B" w:rsidP="001632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E463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1930003703156000</w:t>
            </w:r>
          </w:p>
        </w:tc>
        <w:tc>
          <w:tcPr>
            <w:tcW w:w="24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24B" w:rsidRPr="00CE4633" w:rsidRDefault="0016324B" w:rsidP="001632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E463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02507464</w:t>
            </w:r>
          </w:p>
        </w:tc>
      </w:tr>
      <w:tr w:rsidR="0016324B" w:rsidRPr="00395B6E" w:rsidTr="0075009D">
        <w:trPr>
          <w:trHeight w:val="40"/>
          <w:jc w:val="center"/>
        </w:trPr>
        <w:tc>
          <w:tcPr>
            <w:tcW w:w="6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24B" w:rsidRPr="00395B6E" w:rsidRDefault="0016324B" w:rsidP="001632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5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24B" w:rsidRPr="00395B6E" w:rsidRDefault="0016324B" w:rsidP="001632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24B" w:rsidRPr="00395B6E" w:rsidRDefault="0016324B" w:rsidP="001632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24B" w:rsidRPr="00395B6E" w:rsidRDefault="0016324B" w:rsidP="001632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24B" w:rsidRPr="00395B6E" w:rsidRDefault="0016324B" w:rsidP="001632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24B" w:rsidRPr="00395B6E" w:rsidRDefault="0016324B" w:rsidP="001632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6324B" w:rsidRPr="00395B6E" w:rsidTr="0075009D">
        <w:trPr>
          <w:trHeight w:val="288"/>
          <w:jc w:val="center"/>
        </w:trPr>
        <w:tc>
          <w:tcPr>
            <w:tcW w:w="10348" w:type="dxa"/>
            <w:gridSpan w:val="36"/>
            <w:shd w:val="clear" w:color="auto" w:fill="99CCFF"/>
            <w:vAlign w:val="center"/>
          </w:tcPr>
          <w:p w:rsidR="0016324B" w:rsidRPr="00395B6E" w:rsidRDefault="0016324B" w:rsidP="001632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324B" w:rsidRPr="00395B6E" w:rsidTr="007500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24B" w:rsidRPr="00395B6E" w:rsidRDefault="0016324B" w:rsidP="0016324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781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24B" w:rsidRPr="00395B6E" w:rsidRDefault="0016324B" w:rsidP="0016324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16324B" w:rsidRPr="00395B6E" w:rsidTr="0075009D">
        <w:trPr>
          <w:trHeight w:val="288"/>
          <w:jc w:val="center"/>
        </w:trPr>
        <w:tc>
          <w:tcPr>
            <w:tcW w:w="10348" w:type="dxa"/>
            <w:gridSpan w:val="36"/>
            <w:shd w:val="clear" w:color="auto" w:fill="99CCFF"/>
            <w:vAlign w:val="center"/>
          </w:tcPr>
          <w:p w:rsidR="0016324B" w:rsidRPr="004B7F77" w:rsidRDefault="0016324B" w:rsidP="001632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proofErr w:type="gramEnd"/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3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ых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ей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16324B" w:rsidRPr="004B7F77" w:rsidRDefault="0016324B" w:rsidP="001632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16324B" w:rsidRPr="004B7F77" w:rsidRDefault="0016324B" w:rsidP="001632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16324B" w:rsidRPr="004B7F77" w:rsidRDefault="0016324B" w:rsidP="001632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16324B" w:rsidRPr="004B7F77" w:rsidRDefault="0016324B" w:rsidP="001632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>о;</w:t>
            </w:r>
          </w:p>
          <w:p w:rsidR="0016324B" w:rsidRPr="004B7F77" w:rsidRDefault="0016324B" w:rsidP="001632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proofErr w:type="gramStart"/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объявлений  лиц</w:t>
            </w:r>
            <w:proofErr w:type="gramEnd"/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а также 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конфликта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16324B" w:rsidRPr="004B7F77" w:rsidRDefault="0016324B" w:rsidP="001632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gramEnd"/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16324B" w:rsidRPr="004B7F77" w:rsidRDefault="0016324B" w:rsidP="001632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16324B" w:rsidRPr="004B7F77" w:rsidRDefault="0016324B" w:rsidP="001632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4B7F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anna.asryan</w:t>
            </w:r>
            <w:r w:rsidRPr="00AF2E28">
              <w:rPr>
                <w:rFonts w:ascii="GHEA Grapalat" w:hAnsi="GHEA Grapalat"/>
                <w:b/>
                <w:sz w:val="14"/>
                <w:szCs w:val="14"/>
              </w:rPr>
              <w:t>@minfin.am</w:t>
            </w:r>
            <w:r w:rsidRPr="004B7F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7F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12"/>
              <w:t>8</w:t>
            </w:r>
          </w:p>
          <w:p w:rsidR="0016324B" w:rsidRPr="00395B6E" w:rsidRDefault="0016324B" w:rsidP="001632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324B" w:rsidRPr="00395B6E" w:rsidTr="0075009D">
        <w:trPr>
          <w:trHeight w:val="475"/>
          <w:jc w:val="center"/>
        </w:trPr>
        <w:tc>
          <w:tcPr>
            <w:tcW w:w="253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6324B" w:rsidRPr="00395B6E" w:rsidRDefault="0016324B" w:rsidP="001632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7816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16324B" w:rsidRPr="00395B6E" w:rsidRDefault="0016324B" w:rsidP="001632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Style w:val="tlid-translation"/>
                <w:rFonts w:ascii="Cambria" w:hAnsi="Cambria" w:cs="Cambria"/>
              </w:rPr>
              <w:t>Согласно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Закону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РА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о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закупках</w:t>
            </w:r>
            <w:r>
              <w:rPr>
                <w:rStyle w:val="tlid-translation"/>
              </w:rPr>
              <w:t xml:space="preserve">, </w:t>
            </w:r>
            <w:r>
              <w:rPr>
                <w:rStyle w:val="tlid-translation"/>
                <w:rFonts w:ascii="Cambria" w:hAnsi="Cambria" w:cs="Cambria"/>
              </w:rPr>
              <w:t>вся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необходимая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информация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опубликована</w:t>
            </w:r>
          </w:p>
        </w:tc>
      </w:tr>
      <w:tr w:rsidR="0016324B" w:rsidRPr="00395B6E" w:rsidTr="0075009D">
        <w:trPr>
          <w:trHeight w:val="288"/>
          <w:jc w:val="center"/>
        </w:trPr>
        <w:tc>
          <w:tcPr>
            <w:tcW w:w="10348" w:type="dxa"/>
            <w:gridSpan w:val="36"/>
            <w:shd w:val="clear" w:color="auto" w:fill="99CCFF"/>
            <w:vAlign w:val="center"/>
          </w:tcPr>
          <w:p w:rsidR="0016324B" w:rsidRPr="00395B6E" w:rsidRDefault="0016324B" w:rsidP="001632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16324B" w:rsidRPr="00395B6E" w:rsidRDefault="0016324B" w:rsidP="001632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324B" w:rsidRPr="00395B6E" w:rsidTr="0075009D">
        <w:trPr>
          <w:trHeight w:val="427"/>
          <w:jc w:val="center"/>
        </w:trPr>
        <w:tc>
          <w:tcPr>
            <w:tcW w:w="25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24B" w:rsidRPr="00395B6E" w:rsidRDefault="0016324B" w:rsidP="0016324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781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24B" w:rsidRPr="00395B6E" w:rsidRDefault="0016324B" w:rsidP="001632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Style w:val="tlid-translation"/>
                <w:rFonts w:ascii="Cambria" w:hAnsi="Cambria" w:cs="Cambria"/>
              </w:rPr>
              <w:t>В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процессе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закупки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не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было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обнаружено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никаких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судебных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исков</w:t>
            </w:r>
          </w:p>
        </w:tc>
      </w:tr>
      <w:tr w:rsidR="0016324B" w:rsidRPr="00395B6E" w:rsidTr="0075009D">
        <w:trPr>
          <w:trHeight w:val="288"/>
          <w:jc w:val="center"/>
        </w:trPr>
        <w:tc>
          <w:tcPr>
            <w:tcW w:w="10348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6324B" w:rsidRPr="00395B6E" w:rsidRDefault="0016324B" w:rsidP="001632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324B" w:rsidRPr="00395B6E" w:rsidTr="0075009D">
        <w:trPr>
          <w:trHeight w:val="427"/>
          <w:jc w:val="center"/>
        </w:trPr>
        <w:tc>
          <w:tcPr>
            <w:tcW w:w="25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24B" w:rsidRPr="00395B6E" w:rsidRDefault="0016324B" w:rsidP="0016324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781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24B" w:rsidRPr="00395B6E" w:rsidRDefault="0016324B" w:rsidP="001632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Style w:val="tlid-translation"/>
                <w:rFonts w:ascii="Cambria" w:hAnsi="Cambria" w:cs="Cambria"/>
              </w:rPr>
              <w:t>Нет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претензий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к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процессу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</w:rPr>
              <w:t>покупки</w:t>
            </w:r>
          </w:p>
        </w:tc>
      </w:tr>
      <w:tr w:rsidR="0016324B" w:rsidRPr="00395B6E" w:rsidTr="0075009D">
        <w:trPr>
          <w:trHeight w:val="288"/>
          <w:jc w:val="center"/>
        </w:trPr>
        <w:tc>
          <w:tcPr>
            <w:tcW w:w="10348" w:type="dxa"/>
            <w:gridSpan w:val="36"/>
            <w:shd w:val="clear" w:color="auto" w:fill="99CCFF"/>
            <w:vAlign w:val="center"/>
          </w:tcPr>
          <w:p w:rsidR="0016324B" w:rsidRPr="00395B6E" w:rsidRDefault="0016324B" w:rsidP="001632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324B" w:rsidRPr="00395B6E" w:rsidTr="0075009D">
        <w:trPr>
          <w:trHeight w:val="427"/>
          <w:jc w:val="center"/>
        </w:trPr>
        <w:tc>
          <w:tcPr>
            <w:tcW w:w="25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24B" w:rsidRPr="00395B6E" w:rsidRDefault="0016324B" w:rsidP="0016324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781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24B" w:rsidRPr="00395B6E" w:rsidRDefault="0016324B" w:rsidP="001632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6324B" w:rsidRPr="00395B6E" w:rsidTr="0075009D">
        <w:trPr>
          <w:trHeight w:val="288"/>
          <w:jc w:val="center"/>
        </w:trPr>
        <w:tc>
          <w:tcPr>
            <w:tcW w:w="10348" w:type="dxa"/>
            <w:gridSpan w:val="36"/>
            <w:shd w:val="clear" w:color="auto" w:fill="99CCFF"/>
            <w:vAlign w:val="center"/>
          </w:tcPr>
          <w:p w:rsidR="0016324B" w:rsidRPr="00395B6E" w:rsidRDefault="0016324B" w:rsidP="001632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324B" w:rsidRPr="00395B6E" w:rsidTr="0075009D">
        <w:trPr>
          <w:trHeight w:val="227"/>
          <w:jc w:val="center"/>
        </w:trPr>
        <w:tc>
          <w:tcPr>
            <w:tcW w:w="10348" w:type="dxa"/>
            <w:gridSpan w:val="36"/>
            <w:shd w:val="clear" w:color="auto" w:fill="auto"/>
            <w:vAlign w:val="center"/>
          </w:tcPr>
          <w:p w:rsidR="0016324B" w:rsidRPr="00395B6E" w:rsidRDefault="0016324B" w:rsidP="001632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16324B" w:rsidRPr="00395B6E" w:rsidTr="0075009D">
        <w:trPr>
          <w:trHeight w:val="47"/>
          <w:jc w:val="center"/>
        </w:trPr>
        <w:tc>
          <w:tcPr>
            <w:tcW w:w="30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24B" w:rsidRPr="00395B6E" w:rsidRDefault="0016324B" w:rsidP="001632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299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24B" w:rsidRPr="00395B6E" w:rsidRDefault="0016324B" w:rsidP="001632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42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24B" w:rsidRPr="00395B6E" w:rsidRDefault="0016324B" w:rsidP="001632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16324B" w:rsidRPr="00395B6E" w:rsidTr="0075009D">
        <w:trPr>
          <w:trHeight w:val="47"/>
          <w:jc w:val="center"/>
        </w:trPr>
        <w:tc>
          <w:tcPr>
            <w:tcW w:w="3085" w:type="dxa"/>
            <w:gridSpan w:val="10"/>
            <w:shd w:val="clear" w:color="auto" w:fill="auto"/>
            <w:vAlign w:val="center"/>
          </w:tcPr>
          <w:p w:rsidR="0016324B" w:rsidRPr="00D824EC" w:rsidRDefault="0016324B" w:rsidP="001632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Лусине Саакян</w:t>
            </w:r>
          </w:p>
        </w:tc>
        <w:tc>
          <w:tcPr>
            <w:tcW w:w="2992" w:type="dxa"/>
            <w:gridSpan w:val="12"/>
            <w:shd w:val="clear" w:color="auto" w:fill="auto"/>
            <w:vAlign w:val="center"/>
          </w:tcPr>
          <w:p w:rsidR="0016324B" w:rsidRPr="00D824EC" w:rsidRDefault="0016324B" w:rsidP="001632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011 800 114</w:t>
            </w:r>
          </w:p>
        </w:tc>
        <w:tc>
          <w:tcPr>
            <w:tcW w:w="4271" w:type="dxa"/>
            <w:gridSpan w:val="14"/>
            <w:shd w:val="clear" w:color="auto" w:fill="auto"/>
            <w:vAlign w:val="center"/>
          </w:tcPr>
          <w:p w:rsidR="0016324B" w:rsidRPr="00D824EC" w:rsidRDefault="0016324B" w:rsidP="001632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lusine.sahakyan@minfin.m</w:t>
            </w:r>
          </w:p>
        </w:tc>
      </w:tr>
    </w:tbl>
    <w:p w:rsidR="003F514C" w:rsidRPr="008503C1" w:rsidRDefault="003F514C" w:rsidP="003F514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3F514C" w:rsidRPr="00D824EC" w:rsidRDefault="003F514C" w:rsidP="003F514C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8503C1">
        <w:rPr>
          <w:rFonts w:ascii="GHEA Grapalat" w:hAnsi="GHEA Grapalat"/>
          <w:sz w:val="20"/>
        </w:rPr>
        <w:t>Заказчик:</w:t>
      </w:r>
      <w:r w:rsidRPr="008503C1">
        <w:rPr>
          <w:rFonts w:ascii="GHEA Grapalat" w:hAnsi="GHEA Grapalat"/>
          <w:sz w:val="20"/>
          <w:lang w:val="en-US"/>
        </w:rPr>
        <w:t xml:space="preserve"> _</w:t>
      </w:r>
      <w:r w:rsidR="00D824EC">
        <w:rPr>
          <w:rFonts w:ascii="GHEA Grapalat" w:hAnsi="GHEA Grapalat"/>
          <w:sz w:val="20"/>
          <w:lang w:val="hy-AM"/>
        </w:rPr>
        <w:t>министерство финансов</w:t>
      </w:r>
    </w:p>
    <w:p w:rsidR="003F514C" w:rsidRPr="008503C1" w:rsidRDefault="003F514C" w:rsidP="003F514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p w:rsidR="00641075" w:rsidRDefault="00641075"/>
    <w:sectPr w:rsidR="00641075" w:rsidSect="0075009D">
      <w:footerReference w:type="even" r:id="rId7"/>
      <w:footerReference w:type="default" r:id="rId8"/>
      <w:pgSz w:w="11906" w:h="16838"/>
      <w:pgMar w:top="851" w:right="56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3A9" w:rsidRDefault="00E133A9" w:rsidP="003F514C">
      <w:r>
        <w:separator/>
      </w:r>
    </w:p>
  </w:endnote>
  <w:endnote w:type="continuationSeparator" w:id="0">
    <w:p w:rsidR="00E133A9" w:rsidRDefault="00E133A9" w:rsidP="003F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FD6A4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E133A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FD6A43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FF3255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3A9" w:rsidRDefault="00E133A9" w:rsidP="003F514C">
      <w:r>
        <w:separator/>
      </w:r>
    </w:p>
  </w:footnote>
  <w:footnote w:type="continuationSeparator" w:id="0">
    <w:p w:rsidR="00E133A9" w:rsidRDefault="00E133A9" w:rsidP="003F514C">
      <w:r>
        <w:continuationSeparator/>
      </w:r>
    </w:p>
  </w:footnote>
  <w:footnote w:id="1">
    <w:p w:rsidR="003F514C" w:rsidRPr="004C584B" w:rsidRDefault="003F514C" w:rsidP="003F514C">
      <w:pPr>
        <w:pStyle w:val="FootnoteText"/>
        <w:jc w:val="both"/>
        <w:rPr>
          <w:rFonts w:ascii="GHEA Grapalat" w:hAnsi="GHEA Grapalat" w:cs="Sylfaen"/>
          <w:i/>
        </w:rPr>
      </w:pPr>
      <w:r w:rsidRPr="004C584B">
        <w:rPr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3F514C" w:rsidRPr="004C584B" w:rsidRDefault="003F514C" w:rsidP="003F514C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:rsidR="003F514C" w:rsidRPr="004C584B" w:rsidRDefault="003F514C" w:rsidP="003F514C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B3393E" w:rsidRPr="004C584B" w:rsidRDefault="00B3393E" w:rsidP="003F514C">
      <w:pPr>
        <w:pStyle w:val="FootnoteText"/>
        <w:jc w:val="both"/>
        <w:rPr>
          <w:rFonts w:ascii="GHEA Grapalat" w:hAnsi="GHEA Grapalat" w:cs="Sylfaen"/>
          <w:i/>
          <w:lang w:val="es-ES"/>
        </w:rPr>
      </w:pPr>
      <w:r w:rsidRPr="004C584B">
        <w:rPr>
          <w:rStyle w:val="FootnoteReference"/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В случае финансирования из других источников, указать источник финансирования</w:t>
      </w:r>
    </w:p>
  </w:footnote>
  <w:footnote w:id="5">
    <w:p w:rsidR="00B3393E" w:rsidRPr="004C584B" w:rsidRDefault="00B3393E" w:rsidP="003F514C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Указываются даты всех изменений, внесенных в приглашение.</w:t>
      </w:r>
    </w:p>
  </w:footnote>
  <w:footnote w:id="6">
    <w:p w:rsidR="00B3393E" w:rsidRPr="004C584B" w:rsidRDefault="00B3393E" w:rsidP="003F514C">
      <w:pPr>
        <w:pStyle w:val="FootnoteText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Style w:val="FootnoteReference"/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7">
    <w:p w:rsidR="00B3393E" w:rsidRPr="004C584B" w:rsidRDefault="00B3393E" w:rsidP="003F514C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Заполнить размер предложенной в рамках данной процедуры суммы без НДС, а предложенную общую сумму без НДС заполнить в соседней графе "общая".</w:t>
      </w:r>
    </w:p>
  </w:footnote>
  <w:footnote w:id="8">
    <w:p w:rsidR="00B3393E" w:rsidRPr="004C584B" w:rsidRDefault="00B3393E" w:rsidP="003F514C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Заполнить НДС, исчисленный от предложенной в рамках данной процедуры суммы, а НДС, исчисленный от предложенной общей суммы, заполнить в соседней графе "общая".</w:t>
      </w:r>
    </w:p>
  </w:footnote>
  <w:footnote w:id="9">
    <w:p w:rsidR="00B3393E" w:rsidRPr="004C584B" w:rsidRDefault="00B3393E" w:rsidP="003F514C">
      <w:pPr>
        <w:pStyle w:val="FootnoteText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Заполнить размер предложенной в рамках данной процедуры суммы, включая НДС, а предложенную общую сумму, включая НДС, заполнить в соседней графе "общая".</w:t>
      </w:r>
    </w:p>
  </w:footnote>
  <w:footnote w:id="10">
    <w:p w:rsidR="00B3393E" w:rsidRPr="004C584B" w:rsidRDefault="00B3393E" w:rsidP="003F514C">
      <w:pPr>
        <w:pStyle w:val="FootnoteText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1">
    <w:p w:rsidR="0016324B" w:rsidRPr="004C584B" w:rsidRDefault="0016324B" w:rsidP="003F514C">
      <w:pPr>
        <w:pStyle w:val="FootnoteText"/>
        <w:jc w:val="both"/>
        <w:rPr>
          <w:rFonts w:ascii="GHEA Grapalat" w:hAnsi="GHEA Grapalat"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2">
    <w:p w:rsidR="0016324B" w:rsidRPr="000E649B" w:rsidRDefault="0016324B" w:rsidP="009D727E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FootnoteReference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:rsidR="0016324B" w:rsidRPr="000E649B" w:rsidRDefault="0016324B" w:rsidP="009D727E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:rsidR="0016324B" w:rsidRPr="000E649B" w:rsidRDefault="0016324B" w:rsidP="009D727E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4C"/>
    <w:rsid w:val="00006472"/>
    <w:rsid w:val="00050F82"/>
    <w:rsid w:val="0007083B"/>
    <w:rsid w:val="0007099C"/>
    <w:rsid w:val="000F4107"/>
    <w:rsid w:val="001278C4"/>
    <w:rsid w:val="001371F7"/>
    <w:rsid w:val="0016324B"/>
    <w:rsid w:val="001A0B68"/>
    <w:rsid w:val="001A4074"/>
    <w:rsid w:val="001B13F6"/>
    <w:rsid w:val="001E3E37"/>
    <w:rsid w:val="0023368C"/>
    <w:rsid w:val="00273AB4"/>
    <w:rsid w:val="002E5691"/>
    <w:rsid w:val="002E5944"/>
    <w:rsid w:val="002E65DB"/>
    <w:rsid w:val="0036434D"/>
    <w:rsid w:val="003F514C"/>
    <w:rsid w:val="00417025"/>
    <w:rsid w:val="00424E8C"/>
    <w:rsid w:val="0045571E"/>
    <w:rsid w:val="004B2269"/>
    <w:rsid w:val="004C5F9E"/>
    <w:rsid w:val="005635F1"/>
    <w:rsid w:val="00577F40"/>
    <w:rsid w:val="00593CF7"/>
    <w:rsid w:val="005C5F3D"/>
    <w:rsid w:val="00606068"/>
    <w:rsid w:val="00612B3E"/>
    <w:rsid w:val="00641075"/>
    <w:rsid w:val="00650CE6"/>
    <w:rsid w:val="006710F7"/>
    <w:rsid w:val="006716A0"/>
    <w:rsid w:val="006B028A"/>
    <w:rsid w:val="006C0B08"/>
    <w:rsid w:val="006F21C0"/>
    <w:rsid w:val="007013AA"/>
    <w:rsid w:val="0075009D"/>
    <w:rsid w:val="00757163"/>
    <w:rsid w:val="007A3116"/>
    <w:rsid w:val="00895713"/>
    <w:rsid w:val="008A0A43"/>
    <w:rsid w:val="008A3E0C"/>
    <w:rsid w:val="008D323D"/>
    <w:rsid w:val="00950BCF"/>
    <w:rsid w:val="0096233F"/>
    <w:rsid w:val="009670FE"/>
    <w:rsid w:val="00977C39"/>
    <w:rsid w:val="00983C65"/>
    <w:rsid w:val="009A098D"/>
    <w:rsid w:val="009D727E"/>
    <w:rsid w:val="009F0C1C"/>
    <w:rsid w:val="00A1145E"/>
    <w:rsid w:val="00A41960"/>
    <w:rsid w:val="00A5447D"/>
    <w:rsid w:val="00A833DA"/>
    <w:rsid w:val="00B3393E"/>
    <w:rsid w:val="00B46131"/>
    <w:rsid w:val="00B56369"/>
    <w:rsid w:val="00B61358"/>
    <w:rsid w:val="00B839B7"/>
    <w:rsid w:val="00CB2796"/>
    <w:rsid w:val="00CC1B2C"/>
    <w:rsid w:val="00CE190B"/>
    <w:rsid w:val="00D11892"/>
    <w:rsid w:val="00D552C6"/>
    <w:rsid w:val="00D757BF"/>
    <w:rsid w:val="00D824EC"/>
    <w:rsid w:val="00DF54EF"/>
    <w:rsid w:val="00E133A9"/>
    <w:rsid w:val="00E37A81"/>
    <w:rsid w:val="00ED0DC9"/>
    <w:rsid w:val="00FD6A43"/>
    <w:rsid w:val="00FE7C33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67997"/>
  <w15:chartTrackingRefBased/>
  <w15:docId w15:val="{A9892F85-6721-41B5-864F-D03E61BD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14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paragraph" w:styleId="Heading2">
    <w:name w:val="heading 2"/>
    <w:basedOn w:val="Normal"/>
    <w:next w:val="Normal"/>
    <w:link w:val="Heading2Char"/>
    <w:qFormat/>
    <w:rsid w:val="006716A0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7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3F514C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3F514C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styleId="PageNumber">
    <w:name w:val="page number"/>
    <w:basedOn w:val="DefaultParagraphFont"/>
    <w:rsid w:val="003F514C"/>
  </w:style>
  <w:style w:type="paragraph" w:styleId="Footer">
    <w:name w:val="footer"/>
    <w:basedOn w:val="Normal"/>
    <w:link w:val="FooterChar"/>
    <w:uiPriority w:val="99"/>
    <w:rsid w:val="003F514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F514C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FootnoteText">
    <w:name w:val="footnote text"/>
    <w:basedOn w:val="Normal"/>
    <w:link w:val="FootnoteTextChar"/>
    <w:semiHidden/>
    <w:rsid w:val="003F514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514C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styleId="FootnoteReference">
    <w:name w:val="footnote reference"/>
    <w:rsid w:val="003F514C"/>
    <w:rPr>
      <w:vertAlign w:val="superscript"/>
    </w:rPr>
  </w:style>
  <w:style w:type="character" w:customStyle="1" w:styleId="tlid-translation">
    <w:name w:val="tlid-translation"/>
    <w:basedOn w:val="DefaultParagraphFont"/>
    <w:rsid w:val="003F514C"/>
  </w:style>
  <w:style w:type="paragraph" w:styleId="BalloonText">
    <w:name w:val="Balloon Text"/>
    <w:basedOn w:val="Normal"/>
    <w:link w:val="BalloonTextChar"/>
    <w:uiPriority w:val="99"/>
    <w:semiHidden/>
    <w:unhideWhenUsed/>
    <w:rsid w:val="00B46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131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Heading2Char">
    <w:name w:val="Heading 2 Char"/>
    <w:basedOn w:val="DefaultParagraphFont"/>
    <w:link w:val="Heading2"/>
    <w:rsid w:val="006716A0"/>
    <w:rPr>
      <w:rFonts w:ascii="Arial LatArm" w:eastAsia="Times New Roman" w:hAnsi="Arial LatArm" w:cs="Times New Roman"/>
      <w:b/>
      <w:color w:val="0000FF"/>
      <w:sz w:val="20"/>
      <w:szCs w:val="20"/>
      <w:lang w:val="ru-RU" w:eastAsia="ru-RU" w:bidi="ru-R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D72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D727E"/>
    <w:rPr>
      <w:rFonts w:ascii="Times Armenian" w:eastAsia="Times New Roman" w:hAnsi="Times Armenian" w:cs="Times New Roman"/>
      <w:sz w:val="16"/>
      <w:szCs w:val="16"/>
      <w:lang w:val="ru-RU" w:eastAsia="ru-RU" w:bidi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7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4557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makanish@haypost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Sahakyan</dc:creator>
  <cp:keywords/>
  <dc:description/>
  <cp:lastModifiedBy>Lusine Sahakyan</cp:lastModifiedBy>
  <cp:revision>48</cp:revision>
  <cp:lastPrinted>2023-02-06T13:42:00Z</cp:lastPrinted>
  <dcterms:created xsi:type="dcterms:W3CDTF">2019-07-09T13:23:00Z</dcterms:created>
  <dcterms:modified xsi:type="dcterms:W3CDTF">2024-01-31T08:27:00Z</dcterms:modified>
</cp:coreProperties>
</file>