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>Հանրապետության Լոռու մարզի Ստեփանավանի</w:t>
      </w:r>
      <w:r w:rsidR="002F0198">
        <w:rPr>
          <w:rFonts w:ascii="GHEA Grapalat" w:hAnsi="GHEA Grapalat" w:cs="Sylfaen"/>
          <w:sz w:val="20"/>
          <w:lang w:val="hy-AM"/>
        </w:rPr>
        <w:t xml:space="preserve"> Ամալյա Կարապետյանի անվան 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2F0198">
        <w:rPr>
          <w:rFonts w:ascii="GHEA Grapalat" w:hAnsi="GHEA Grapalat" w:cs="Sylfaen"/>
          <w:sz w:val="20"/>
          <w:lang w:val="hy-AM"/>
        </w:rPr>
        <w:t>5</w:t>
      </w:r>
      <w:r w:rsidR="00A8661E">
        <w:rPr>
          <w:rFonts w:ascii="GHEA Grapalat" w:hAnsi="GHEA Grapalat" w:cs="Sylfaen"/>
          <w:sz w:val="20"/>
          <w:lang w:val="hy-AM"/>
        </w:rPr>
        <w:t xml:space="preserve"> մսուր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2F0198">
        <w:rPr>
          <w:rFonts w:ascii="GHEA Grapalat" w:hAnsi="GHEA Grapalat" w:cs="Sylfaen"/>
          <w:sz w:val="20"/>
          <w:lang w:val="hy-AM"/>
        </w:rPr>
        <w:t>6659788322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2F0198">
        <w:rPr>
          <w:rFonts w:ascii="GHEA Grapalat" w:hAnsi="GHEA Grapalat" w:cs="Sylfaen"/>
          <w:sz w:val="20"/>
          <w:lang w:val="hy-AM"/>
        </w:rPr>
        <w:t>օգոստոսի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2F0198">
        <w:rPr>
          <w:rFonts w:ascii="GHEA Grapalat" w:hAnsi="GHEA Grapalat" w:cs="Sylfaen"/>
          <w:sz w:val="20"/>
          <w:lang w:val="af-ZA"/>
        </w:rPr>
        <w:t>28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F0198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F01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2F0198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2F0198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2F0198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28.08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F0198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F0198" w:rsidRPr="00DB1346" w:rsidRDefault="002F0198" w:rsidP="002F0198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F0198" w:rsidRPr="00DB1346" w:rsidRDefault="002F0198" w:rsidP="002F019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2F0198" w:rsidRPr="00DB1346" w:rsidRDefault="002F0198" w:rsidP="002F019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F0198" w:rsidRPr="00DB1346" w:rsidRDefault="002F0198" w:rsidP="002F019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F0198" w:rsidRPr="00DB1346" w:rsidRDefault="002F0198" w:rsidP="002F019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F0198" w:rsidRPr="00BA2AFD" w:rsidRDefault="002F0198" w:rsidP="002F01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F0198" w:rsidRPr="00BA2AFD" w:rsidRDefault="002F0198" w:rsidP="002F01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F0198" w:rsidRPr="00DB1346" w:rsidRDefault="002F0198" w:rsidP="002F019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F0198" w:rsidRPr="00DB1346" w:rsidRDefault="002F0198" w:rsidP="002F0198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2F019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28.08.2025թ.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2F0198">
              <w:rPr>
                <w:rFonts w:ascii="GHEA Grapalat" w:hAnsi="GHEA Grapalat"/>
                <w:sz w:val="14"/>
                <w:szCs w:val="14"/>
                <w:lang w:val="hy-AM"/>
              </w:rPr>
              <w:t>28.08.2025թ.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2F019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2F019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28.08.2025թ.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DB1346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DB1346" w:rsidRDefault="002F0198" w:rsidP="002F0198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B6659788322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2F019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28.08.2025թ.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2F0198" w:rsidRDefault="002F019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2F0198" w:rsidRDefault="002F019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50000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2F0198">
        <w:rPr>
          <w:rFonts w:ascii="GHEA Grapalat" w:hAnsi="GHEA Grapalat" w:cs="Sylfaen"/>
          <w:sz w:val="20"/>
          <w:lang w:val="hy-AM"/>
        </w:rPr>
        <w:t xml:space="preserve">Ամալյա Կարապետյանի անվան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2F0198">
        <w:rPr>
          <w:rFonts w:ascii="GHEA Grapalat" w:hAnsi="GHEA Grapalat" w:cs="Sylfaen"/>
          <w:sz w:val="20"/>
          <w:lang w:val="hy-AM"/>
        </w:rPr>
        <w:t>5</w:t>
      </w:r>
      <w:bookmarkStart w:id="0" w:name="_GoBack"/>
      <w:bookmarkEnd w:id="0"/>
      <w:r w:rsidR="00A8661E">
        <w:rPr>
          <w:rFonts w:ascii="GHEA Grapalat" w:hAnsi="GHEA Grapalat" w:cs="Sylfaen"/>
          <w:sz w:val="20"/>
          <w:lang w:val="hy-AM"/>
        </w:rPr>
        <w:t xml:space="preserve"> մսուր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CF" w:rsidRDefault="00AE6BCF" w:rsidP="00AA5FC4">
      <w:r>
        <w:separator/>
      </w:r>
    </w:p>
  </w:endnote>
  <w:endnote w:type="continuationSeparator" w:id="0">
    <w:p w:rsidR="00AE6BCF" w:rsidRDefault="00AE6BCF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E6BC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E6BC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E6BC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CF" w:rsidRDefault="00AE6BCF" w:rsidP="00AA5FC4">
      <w:r>
        <w:separator/>
      </w:r>
    </w:p>
  </w:footnote>
  <w:footnote w:type="continuationSeparator" w:id="0">
    <w:p w:rsidR="00AE6BCF" w:rsidRDefault="00AE6BCF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2F0198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E6BCF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451</cp:revision>
  <dcterms:created xsi:type="dcterms:W3CDTF">2018-01-16T07:34:00Z</dcterms:created>
  <dcterms:modified xsi:type="dcterms:W3CDTF">2025-10-10T11:43:00Z</dcterms:modified>
</cp:coreProperties>
</file>