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825" w:rsidRDefault="00551825"/>
    <w:p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:rsidR="00821C0D" w:rsidRPr="00C955DE" w:rsidRDefault="00821C0D" w:rsidP="00534F2C">
      <w:pPr>
        <w:jc w:val="both"/>
        <w:rPr>
          <w:lang w:val="ru-RU"/>
        </w:rPr>
      </w:pPr>
    </w:p>
    <w:p w:rsidR="00534F2C" w:rsidRPr="00C955DE" w:rsidRDefault="00534F2C" w:rsidP="00534F2C">
      <w:pPr>
        <w:jc w:val="both"/>
        <w:rPr>
          <w:lang w:val="ru-RU"/>
        </w:rPr>
      </w:pPr>
    </w:p>
    <w:p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Муниципалитет Масис Араратской области Республики Армения представляет ниже краткую и</w:t>
      </w:r>
      <w:r w:rsidR="00BD12CC">
        <w:rPr>
          <w:rFonts w:ascii="GHEA Grapalat" w:hAnsi="GHEA Grapalat" w:cs="Sylfaen"/>
          <w:sz w:val="20"/>
          <w:lang w:val="af-ZA"/>
        </w:rPr>
        <w:t xml:space="preserve">нформацию о внесении изменений </w:t>
      </w:r>
      <w:r w:rsidR="00BD12CC">
        <w:rPr>
          <w:rFonts w:ascii="GHEA Grapalat" w:hAnsi="GHEA Grapalat" w:cs="Sylfaen"/>
          <w:sz w:val="20"/>
          <w:lang w:val="hy-AM"/>
        </w:rPr>
        <w:t>1</w:t>
      </w:r>
      <w:r w:rsidR="00B47E85">
        <w:rPr>
          <w:rFonts w:ascii="GHEA Grapalat" w:hAnsi="GHEA Grapalat" w:cs="Sylfaen"/>
          <w:sz w:val="20"/>
          <w:lang w:val="ru-RU"/>
        </w:rPr>
        <w:t>3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D12CC">
        <w:rPr>
          <w:rFonts w:ascii="GHEA Grapalat" w:hAnsi="GHEA Grapalat" w:cs="Sylfaen"/>
          <w:sz w:val="20"/>
          <w:lang w:val="ru-RU"/>
        </w:rPr>
        <w:t>марта</w:t>
      </w:r>
      <w:r w:rsidRPr="00D900DA">
        <w:rPr>
          <w:rFonts w:ascii="GHEA Grapalat" w:hAnsi="GHEA Grapalat" w:cs="Sylfaen"/>
          <w:sz w:val="20"/>
          <w:lang w:val="af-ZA"/>
        </w:rPr>
        <w:t xml:space="preserve"> 2026 года в договор № </w:t>
      </w:r>
      <w:r w:rsidR="009C1F97">
        <w:rPr>
          <w:rFonts w:ascii="GHEA Grapalat" w:hAnsi="GHEA Grapalat" w:cs="Sylfaen"/>
          <w:sz w:val="20"/>
          <w:lang w:val="af-ZA"/>
        </w:rPr>
        <w:t>ԱՄՄՀ-ԳՀԾՁԲ-2</w:t>
      </w:r>
      <w:r w:rsidR="00B47E85">
        <w:rPr>
          <w:rFonts w:ascii="GHEA Grapalat" w:hAnsi="GHEA Grapalat" w:cs="Sylfaen"/>
          <w:sz w:val="20"/>
          <w:lang w:val="hy-AM"/>
        </w:rPr>
        <w:t>5</w:t>
      </w:r>
      <w:r w:rsidR="009C1F97">
        <w:rPr>
          <w:rFonts w:ascii="GHEA Grapalat" w:hAnsi="GHEA Grapalat" w:cs="Sylfaen"/>
          <w:sz w:val="20"/>
          <w:lang w:val="af-ZA"/>
        </w:rPr>
        <w:t>/</w:t>
      </w:r>
      <w:r w:rsidR="00B47E85">
        <w:rPr>
          <w:rFonts w:ascii="GHEA Grapalat" w:hAnsi="GHEA Grapalat" w:cs="Sylfaen"/>
          <w:sz w:val="20"/>
          <w:lang w:val="ru-RU"/>
        </w:rPr>
        <w:t>98</w:t>
      </w:r>
      <w:r w:rsidRPr="00D900DA">
        <w:rPr>
          <w:rFonts w:ascii="GHEA Grapalat" w:hAnsi="GHEA Grapalat" w:cs="Sylfaen"/>
          <w:sz w:val="20"/>
          <w:lang w:val="af-ZA"/>
        </w:rPr>
        <w:t>,</w:t>
      </w:r>
      <w:r w:rsidR="00BD12CC">
        <w:rPr>
          <w:rFonts w:ascii="GHEA Grapalat" w:hAnsi="GHEA Grapalat" w:cs="Sylfaen"/>
          <w:sz w:val="20"/>
          <w:lang w:val="af-ZA"/>
        </w:rPr>
        <w:t xml:space="preserve"> подписанный 1</w:t>
      </w:r>
      <w:r w:rsidR="00B47E85">
        <w:rPr>
          <w:rFonts w:ascii="GHEA Grapalat" w:hAnsi="GHEA Grapalat" w:cs="Sylfaen"/>
          <w:sz w:val="20"/>
          <w:lang w:val="hy-AM"/>
        </w:rPr>
        <w:t>2</w:t>
      </w:r>
      <w:r w:rsidRPr="00D900DA">
        <w:rPr>
          <w:rFonts w:ascii="GHEA Grapalat" w:hAnsi="GHEA Grapalat" w:cs="Sylfaen"/>
          <w:sz w:val="20"/>
          <w:lang w:val="af-ZA"/>
        </w:rPr>
        <w:t xml:space="preserve"> </w:t>
      </w:r>
      <w:r w:rsidR="00B47E85">
        <w:rPr>
          <w:rFonts w:ascii="GHEA Grapalat" w:hAnsi="GHEA Grapalat" w:cs="Sylfaen"/>
          <w:sz w:val="20"/>
          <w:lang w:val="ru-RU"/>
        </w:rPr>
        <w:t>сентября</w:t>
      </w:r>
      <w:r w:rsidR="00B47E85">
        <w:rPr>
          <w:rFonts w:ascii="GHEA Grapalat" w:hAnsi="GHEA Grapalat" w:cs="Sylfaen"/>
          <w:sz w:val="20"/>
          <w:lang w:val="af-ZA"/>
        </w:rPr>
        <w:t xml:space="preserve"> 2025</w:t>
      </w:r>
      <w:r w:rsidRPr="00D900DA">
        <w:rPr>
          <w:rFonts w:ascii="GHEA Grapalat" w:hAnsi="GHEA Grapalat" w:cs="Sylfaen"/>
          <w:sz w:val="20"/>
          <w:lang w:val="af-ZA"/>
        </w:rPr>
        <w:t xml:space="preserve"> года по результатам закупочной процедуры, организованной в целях приобретения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Консультационные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услуги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по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контролю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качества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ремонтных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работ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в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детском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саду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№</w:t>
      </w:r>
      <w:r w:rsidR="00B47E85" w:rsidRPr="00B47E85">
        <w:rPr>
          <w:rFonts w:ascii="GHEA Grapalat" w:hAnsi="GHEA Grapalat" w:cs="Sylfaen"/>
          <w:sz w:val="20"/>
          <w:lang w:val="hy-AM"/>
        </w:rPr>
        <w:t xml:space="preserve"> 7 «</w:t>
      </w:r>
      <w:r w:rsidR="00B47E85" w:rsidRPr="00B47E85">
        <w:rPr>
          <w:rFonts w:ascii="GHEA Grapalat" w:hAnsi="GHEA Grapalat" w:cs="Sylfaen" w:hint="eastAsia"/>
          <w:sz w:val="20"/>
          <w:lang w:val="hy-AM"/>
        </w:rPr>
        <w:t>Масис»</w:t>
      </w:r>
      <w:bookmarkStart w:id="0" w:name="_GoBack"/>
      <w:bookmarkEnd w:id="0"/>
      <w:r w:rsidR="00C43B12">
        <w:rPr>
          <w:rFonts w:ascii="GHEA Grapalat" w:hAnsi="GHEA Grapalat" w:cs="Sylfaen"/>
          <w:sz w:val="20"/>
          <w:lang w:val="hy-AM"/>
        </w:rPr>
        <w:t xml:space="preserve">, </w:t>
      </w:r>
      <w:r w:rsidRPr="00D900DA">
        <w:rPr>
          <w:rFonts w:ascii="GHEA Grapalat" w:hAnsi="GHEA Grapalat" w:cs="Sylfaen"/>
          <w:sz w:val="20"/>
          <w:lang w:val="af-ZA"/>
        </w:rPr>
        <w:t>а также копию двусторонне утвержденного документа, содержащего эти изменения.</w:t>
      </w:r>
    </w:p>
    <w:p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B47E85" w:rsidTr="00D900DA">
        <w:trPr>
          <w:trHeight w:val="1041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Причина изменений:</w:t>
            </w:r>
          </w:p>
        </w:tc>
        <w:tc>
          <w:tcPr>
            <w:tcW w:w="5387" w:type="dxa"/>
          </w:tcPr>
          <w:p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Часть 6 статьи 15 Закона Республики Армения «О закупках»</w:t>
            </w:r>
          </w:p>
        </w:tc>
      </w:tr>
      <w:tr w:rsidR="00D900DA" w:rsidRPr="00B47E85" w:rsidTr="00D900DA">
        <w:trPr>
          <w:trHeight w:val="1138"/>
        </w:trPr>
        <w:tc>
          <w:tcPr>
            <w:tcW w:w="4394" w:type="dxa"/>
          </w:tcPr>
          <w:p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Описание изменений:</w:t>
            </w:r>
          </w:p>
        </w:tc>
        <w:tc>
          <w:tcPr>
            <w:tcW w:w="5387" w:type="dxa"/>
          </w:tcPr>
          <w:p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Для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предоставления</w:t>
            </w:r>
            <w:r w:rsidR="00F77371" w:rsidRPr="00F77371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F77371" w:rsidRPr="00F77371">
              <w:rPr>
                <w:rFonts w:ascii="GHEA Grapalat" w:hAnsi="GHEA Grapalat" w:cs="Sylfaen" w:hint="eastAsia"/>
                <w:sz w:val="20"/>
                <w:lang w:val="af-ZA"/>
              </w:rPr>
              <w:t>услуг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 был утвержден график исполнения финансовых обязательств и подписано соответствующее соглашение между сторонами.</w:t>
            </w:r>
          </w:p>
          <w:p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B47E85" w:rsidTr="00D900DA">
        <w:trPr>
          <w:trHeight w:val="696"/>
        </w:trPr>
        <w:tc>
          <w:tcPr>
            <w:tcW w:w="4394" w:type="dxa"/>
          </w:tcPr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Обоснование изменений:</w:t>
            </w:r>
          </w:p>
        </w:tc>
        <w:tc>
          <w:tcPr>
            <w:tcW w:w="5387" w:type="dxa"/>
          </w:tcPr>
          <w:p w:rsidR="00D900DA" w:rsidRPr="00B47E85" w:rsidRDefault="00A050FE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Пункт </w:t>
            </w:r>
            <w:r w:rsidR="009C1F97">
              <w:rPr>
                <w:rFonts w:ascii="GHEA Grapalat" w:hAnsi="GHEA Grapalat" w:cs="Sylfaen"/>
                <w:sz w:val="20"/>
                <w:lang w:val="hy-AM"/>
              </w:rPr>
              <w:t>7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.16 договора с кодом 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ԱՄՄՀ-ԳՀԾՁԲ-2</w:t>
            </w:r>
            <w:r w:rsidR="00B47E85">
              <w:rPr>
                <w:rFonts w:ascii="GHEA Grapalat" w:hAnsi="GHEA Grapalat" w:cs="Sylfaen"/>
                <w:sz w:val="20"/>
                <w:lang w:val="hy-AM"/>
              </w:rPr>
              <w:t>5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/</w:t>
            </w:r>
            <w:r w:rsidR="00B47E85">
              <w:rPr>
                <w:rFonts w:ascii="GHEA Grapalat" w:hAnsi="GHEA Grapalat" w:cs="Sylfaen"/>
                <w:sz w:val="20"/>
                <w:lang w:val="ru-RU"/>
              </w:rPr>
              <w:t>98</w:t>
            </w:r>
            <w:r w:rsidR="00BD12CC">
              <w:rPr>
                <w:rFonts w:ascii="GHEA Grapalat" w:hAnsi="GHEA Grapalat" w:cs="Sylfaen"/>
                <w:sz w:val="20"/>
                <w:lang w:val="af-ZA"/>
              </w:rPr>
              <w:t>, подписанного 1</w:t>
            </w:r>
            <w:r w:rsidR="00B47E85">
              <w:rPr>
                <w:rFonts w:ascii="GHEA Grapalat" w:hAnsi="GHEA Grapalat" w:cs="Sylfaen"/>
                <w:sz w:val="20"/>
                <w:lang w:val="ru-RU"/>
              </w:rPr>
              <w:t>2</w:t>
            </w:r>
            <w:r w:rsidR="009C1F97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BD12CC">
              <w:rPr>
                <w:rFonts w:ascii="GHEA Grapalat" w:hAnsi="GHEA Grapalat" w:cs="Sylfaen"/>
                <w:sz w:val="20"/>
                <w:lang w:val="hy-AM"/>
              </w:rPr>
              <w:t>0</w:t>
            </w:r>
            <w:r w:rsidR="00B47E85">
              <w:rPr>
                <w:rFonts w:ascii="GHEA Grapalat" w:hAnsi="GHEA Grapalat" w:cs="Sylfaen"/>
                <w:sz w:val="20"/>
                <w:lang w:val="ru-RU"/>
              </w:rPr>
              <w:t>9</w:t>
            </w:r>
            <w:r>
              <w:rPr>
                <w:rFonts w:ascii="GHEA Grapalat" w:hAnsi="GHEA Grapalat" w:cs="Sylfaen"/>
                <w:sz w:val="20"/>
                <w:lang w:val="af-ZA"/>
              </w:rPr>
              <w:t>.202</w:t>
            </w:r>
            <w:r w:rsidR="00B47E85">
              <w:rPr>
                <w:rFonts w:ascii="GHEA Grapalat" w:hAnsi="GHEA Grapalat" w:cs="Sylfaen"/>
                <w:sz w:val="20"/>
                <w:lang w:val="ru-RU"/>
              </w:rPr>
              <w:t>5</w:t>
            </w:r>
          </w:p>
          <w:p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Заказчик: муниципалитет Масис, Аратская область, РА</w:t>
      </w:r>
    </w:p>
    <w:p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B6058"/>
    <w:rsid w:val="00495F52"/>
    <w:rsid w:val="00534F2C"/>
    <w:rsid w:val="00551825"/>
    <w:rsid w:val="006A088B"/>
    <w:rsid w:val="00821C0D"/>
    <w:rsid w:val="00862F5D"/>
    <w:rsid w:val="009C1F97"/>
    <w:rsid w:val="009D12D6"/>
    <w:rsid w:val="00A050FE"/>
    <w:rsid w:val="00AC0BA6"/>
    <w:rsid w:val="00B47E85"/>
    <w:rsid w:val="00BD12CC"/>
    <w:rsid w:val="00BD48C2"/>
    <w:rsid w:val="00C43B12"/>
    <w:rsid w:val="00C955DE"/>
    <w:rsid w:val="00D673FB"/>
    <w:rsid w:val="00D900DA"/>
    <w:rsid w:val="00F77371"/>
    <w:rsid w:val="00FC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71820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16</cp:revision>
  <dcterms:created xsi:type="dcterms:W3CDTF">2026-02-05T07:23:00Z</dcterms:created>
  <dcterms:modified xsi:type="dcterms:W3CDTF">2026-03-17T07:01:00Z</dcterms:modified>
</cp:coreProperties>
</file>