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F92E7A">
            <w:pPr>
              <w:pStyle w:val="Heading9"/>
              <w:outlineLvl w:val="8"/>
              <w:rPr>
                <w:rFonts w:ascii="Sylfaen" w:hAnsi="Sylfaen" w:cs="Sylfaen"/>
              </w:rPr>
            </w:pPr>
            <w:r w:rsidRPr="007C199F">
              <w:rPr>
                <w:rFonts w:ascii="Sylfaen" w:hAnsi="Sylfaen"/>
              </w:rPr>
              <w:t>№</w:t>
            </w:r>
            <w:r w:rsidR="00454C94">
              <w:rPr>
                <w:rFonts w:ascii="Sylfaen" w:hAnsi="Sylfaen"/>
              </w:rPr>
              <w:t>1</w:t>
            </w:r>
            <w:r w:rsidR="006A613A">
              <w:rPr>
                <w:rFonts w:ascii="Sylfaen" w:hAnsi="Sylfaen"/>
              </w:rPr>
              <w:t>2</w:t>
            </w:r>
            <w:r w:rsidR="00F92E7A">
              <w:rPr>
                <w:rFonts w:ascii="Sylfaen" w:hAnsi="Sylfaen"/>
              </w:rPr>
              <w:t>7</w:t>
            </w:r>
          </w:p>
        </w:tc>
      </w:tr>
      <w:tr w:rsidR="0098714C" w:rsidRPr="007C199F" w:rsidTr="00C32ADB">
        <w:tc>
          <w:tcPr>
            <w:tcW w:w="6487"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98714C" w:rsidRPr="007C199F" w:rsidRDefault="0098714C" w:rsidP="00F92E7A">
            <w:pPr>
              <w:pStyle w:val="Heading9"/>
              <w:outlineLvl w:val="8"/>
              <w:rPr>
                <w:rFonts w:ascii="Sylfaen" w:hAnsi="Sylfaen" w:cs="Sylfaen"/>
              </w:rPr>
            </w:pPr>
            <w:r w:rsidRPr="00423E8F">
              <w:rPr>
                <w:rFonts w:ascii="Times New Roman" w:hAnsi="Times New Roman"/>
                <w:bCs/>
                <w:sz w:val="24"/>
                <w:szCs w:val="24"/>
                <w:lang w:val="hy-AM"/>
              </w:rPr>
              <w:t>№</w:t>
            </w:r>
            <w:r w:rsidR="006A613A">
              <w:rPr>
                <w:rFonts w:ascii="Times New Roman" w:hAnsi="Times New Roman"/>
                <w:bCs/>
                <w:sz w:val="24"/>
                <w:szCs w:val="24"/>
                <w:lang w:val="en-US"/>
              </w:rPr>
              <w:t>1</w:t>
            </w:r>
            <w:r w:rsidR="00F92E7A">
              <w:rPr>
                <w:rFonts w:ascii="Times New Roman" w:hAnsi="Times New Roman"/>
                <w:bCs/>
                <w:sz w:val="24"/>
                <w:szCs w:val="24"/>
                <w:lang w:val="en-US"/>
              </w:rPr>
              <w:t>27</w:t>
            </w:r>
            <w:r>
              <w:rPr>
                <w:rFonts w:ascii="Sylfaen" w:hAnsi="Sylfaen"/>
                <w:color w:val="auto"/>
                <w:lang w:val="hy-AM"/>
              </w:rPr>
              <w:t>/</w:t>
            </w:r>
            <w:r>
              <w:rPr>
                <w:rFonts w:ascii="Sylfaen" w:hAnsi="Sylfaen"/>
                <w:color w:val="auto"/>
                <w:lang w:val="af-ZA"/>
              </w:rPr>
              <w:t>GArm/25_4.3_0</w:t>
            </w:r>
            <w:r w:rsidR="00300130">
              <w:rPr>
                <w:rFonts w:ascii="Sylfaen" w:hAnsi="Sylfaen"/>
                <w:color w:val="auto"/>
                <w:lang w:val="af-ZA"/>
              </w:rPr>
              <w:t>5</w:t>
            </w:r>
            <w:r w:rsidR="00454C94">
              <w:rPr>
                <w:rFonts w:ascii="Sylfaen" w:hAnsi="Sylfaen"/>
                <w:color w:val="auto"/>
                <w:lang w:val="af-ZA"/>
              </w:rPr>
              <w:t>6</w:t>
            </w:r>
            <w:r>
              <w:rPr>
                <w:rFonts w:ascii="Sylfaen" w:hAnsi="Sylfaen"/>
                <w:color w:val="auto"/>
                <w:lang w:val="af-ZA"/>
              </w:rPr>
              <w:t>/</w:t>
            </w:r>
            <w:r w:rsidR="00454C94">
              <w:rPr>
                <w:rFonts w:ascii="Sylfaen" w:hAnsi="Sylfaen"/>
                <w:color w:val="auto"/>
                <w:lang w:val="af-ZA"/>
              </w:rPr>
              <w:t>11</w:t>
            </w:r>
            <w:r w:rsidR="00300130">
              <w:rPr>
                <w:rFonts w:ascii="Sylfaen" w:hAnsi="Sylfaen"/>
                <w:color w:val="auto"/>
                <w:lang w:val="af-ZA"/>
              </w:rPr>
              <w:t>.</w:t>
            </w:r>
            <w:r>
              <w:rPr>
                <w:rFonts w:ascii="Sylfaen" w:hAnsi="Sylfaen"/>
                <w:color w:val="auto"/>
                <w:lang w:val="af-ZA"/>
              </w:rPr>
              <w:t>0</w:t>
            </w:r>
            <w:r w:rsidR="00454C94">
              <w:rPr>
                <w:rFonts w:ascii="Sylfaen" w:hAnsi="Sylfaen"/>
                <w:color w:val="auto"/>
                <w:lang w:val="af-ZA"/>
              </w:rPr>
              <w:t>4</w:t>
            </w:r>
            <w:r>
              <w:rPr>
                <w:rFonts w:ascii="Sylfaen" w:hAnsi="Sylfaen"/>
                <w:color w:val="auto"/>
                <w:lang w:val="af-ZA"/>
              </w:rPr>
              <w:t>.25</w:t>
            </w:r>
          </w:p>
        </w:tc>
      </w:tr>
    </w:tbl>
    <w:p w:rsidR="00F86C72" w:rsidRPr="007C199F" w:rsidRDefault="00B13E9F"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782"/>
        <w:gridCol w:w="3748"/>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454C94">
            <w:pPr>
              <w:pStyle w:val="Heading9"/>
              <w:outlineLvl w:val="8"/>
              <w:rPr>
                <w:rFonts w:ascii="Sylfaen" w:hAnsi="Sylfaen"/>
                <w:bCs/>
                <w:szCs w:val="22"/>
                <w:lang w:val="en-US"/>
              </w:rPr>
            </w:pPr>
            <w:r w:rsidRPr="007C199F">
              <w:rPr>
                <w:rFonts w:ascii="Sylfaen" w:hAnsi="Sylfaen"/>
                <w:bCs/>
                <w:szCs w:val="22"/>
                <w:lang w:val="en-US"/>
              </w:rPr>
              <w:t>«</w:t>
            </w:r>
            <w:r w:rsidR="00454C94">
              <w:rPr>
                <w:rFonts w:ascii="Sylfaen" w:hAnsi="Sylfaen"/>
                <w:bCs/>
                <w:szCs w:val="22"/>
                <w:lang w:val="en-US"/>
              </w:rPr>
              <w:t>11</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454C94">
              <w:rPr>
                <w:rFonts w:ascii="Sylfaen" w:hAnsi="Sylfaen"/>
                <w:bCs/>
                <w:szCs w:val="22"/>
                <w:lang w:val="en-US"/>
              </w:rPr>
              <w:t>4</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tbl>
            <w:tblPr>
              <w:tblStyle w:val="TableGrid"/>
              <w:tblW w:w="10314" w:type="dxa"/>
              <w:tblLook w:val="04A0" w:firstRow="1" w:lastRow="0" w:firstColumn="1" w:lastColumn="0" w:noHBand="0" w:noVBand="1"/>
            </w:tblPr>
            <w:tblGrid>
              <w:gridCol w:w="10314"/>
            </w:tblGrid>
            <w:tr w:rsidR="004D146E" w:rsidRPr="007C199F" w:rsidTr="00E22D40">
              <w:tc>
                <w:tcPr>
                  <w:tcW w:w="10314" w:type="dxa"/>
                  <w:tcBorders>
                    <w:top w:val="single" w:sz="4" w:space="0" w:color="auto"/>
                    <w:left w:val="nil"/>
                    <w:bottom w:val="nil"/>
                    <w:right w:val="nil"/>
                  </w:tcBorders>
                </w:tcPr>
                <w:p w:rsidR="004E7316" w:rsidRDefault="004E7316" w:rsidP="004E7316">
                  <w:pPr>
                    <w:pStyle w:val="Heading9"/>
                    <w:outlineLvl w:val="8"/>
                    <w:rPr>
                      <w:rFonts w:ascii="Sylfaen" w:hAnsi="Sylfaen" w:cs="Sylfaen"/>
                      <w:lang w:val="en-US"/>
                    </w:rPr>
                  </w:pPr>
                  <w:r>
                    <w:rPr>
                      <w:rFonts w:ascii="Sylfaen" w:hAnsi="Sylfaen" w:cs="Sylfaen"/>
                      <w:b w:val="0"/>
                      <w:bCs/>
                      <w:sz w:val="24"/>
                      <w:szCs w:val="24"/>
                      <w:lang w:val="hy-AM"/>
                    </w:rPr>
                    <w:t>Մրցակցային ընտրության առարկան</w:t>
                  </w:r>
                  <w:r>
                    <w:rPr>
                      <w:rFonts w:ascii="Sylfaen" w:hAnsi="Sylfaen" w:cs="Sylfaen"/>
                      <w:lang w:val="hy-AM"/>
                    </w:rPr>
                    <w:t xml:space="preserve"> </w:t>
                  </w:r>
                  <w:r w:rsidR="00F92E7A" w:rsidRPr="00F92E7A">
                    <w:rPr>
                      <w:rFonts w:ascii="Sylfaen" w:hAnsi="Sylfaen"/>
                      <w:sz w:val="24"/>
                      <w:szCs w:val="24"/>
                      <w:lang w:val="hy-AM"/>
                    </w:rPr>
                    <w:t>Գազ</w:t>
                  </w:r>
                  <w:r w:rsidR="00C81A6E">
                    <w:rPr>
                      <w:rFonts w:ascii="Sylfaen" w:hAnsi="Sylfaen"/>
                      <w:sz w:val="24"/>
                      <w:szCs w:val="24"/>
                      <w:lang w:val="en-US"/>
                    </w:rPr>
                    <w:t>ոն</w:t>
                  </w:r>
                  <w:r w:rsidR="00F92E7A" w:rsidRPr="00F92E7A">
                    <w:rPr>
                      <w:rFonts w:ascii="Sylfaen" w:hAnsi="Sylfaen"/>
                      <w:sz w:val="24"/>
                      <w:szCs w:val="24"/>
                      <w:lang w:val="hy-AM"/>
                    </w:rPr>
                    <w:t xml:space="preserve"> Նեքստ  (С41R13-6В)</w:t>
                  </w:r>
                  <w:r w:rsidR="00C81A6E">
                    <w:rPr>
                      <w:rFonts w:ascii="Sylfaen" w:hAnsi="Sylfaen" w:cs="Sylfaen"/>
                      <w:lang w:val="hy-AM"/>
                    </w:rPr>
                    <w:t xml:space="preserve"> (կամ համարժեք)  </w:t>
                  </w:r>
                  <w:r w:rsidR="00F92E7A" w:rsidRPr="00F92E7A">
                    <w:rPr>
                      <w:rFonts w:ascii="Sylfaen" w:hAnsi="Sylfaen"/>
                      <w:sz w:val="24"/>
                      <w:szCs w:val="24"/>
                      <w:lang w:val="hy-AM"/>
                    </w:rPr>
                    <w:t>կողավոր  ավտոմեքենաների ձեռքբերում</w:t>
                  </w:r>
                </w:p>
                <w:p w:rsidR="004E7316" w:rsidRPr="00D06A2E" w:rsidRDefault="004E7316" w:rsidP="004E7316">
                  <w:pPr>
                    <w:pStyle w:val="Heading9"/>
                    <w:outlineLvl w:val="8"/>
                    <w:rPr>
                      <w:rFonts w:ascii="Cambria" w:hAnsi="Cambria" w:cs="Cambria"/>
                    </w:rPr>
                  </w:pPr>
                  <w:r>
                    <w:rPr>
                      <w:rFonts w:ascii="Sylfaen" w:hAnsi="Sylfaen"/>
                      <w:b w:val="0"/>
                      <w:bCs/>
                      <w:szCs w:val="22"/>
                      <w:lang w:val="ru-RU"/>
                    </w:rPr>
                    <w:t>Предмет</w:t>
                  </w:r>
                  <w:r w:rsidRPr="005E6E86">
                    <w:rPr>
                      <w:rFonts w:ascii="Sylfaen" w:hAnsi="Sylfaen"/>
                      <w:b w:val="0"/>
                      <w:bCs/>
                      <w:szCs w:val="22"/>
                      <w:lang w:val="ru-RU"/>
                    </w:rPr>
                    <w:t xml:space="preserve"> </w:t>
                  </w:r>
                  <w:r>
                    <w:rPr>
                      <w:rFonts w:ascii="Sylfaen" w:hAnsi="Sylfaen"/>
                      <w:b w:val="0"/>
                      <w:bCs/>
                      <w:szCs w:val="22"/>
                      <w:lang w:val="ru-RU"/>
                    </w:rPr>
                    <w:t>Конкурентного</w:t>
                  </w:r>
                  <w:r w:rsidRPr="005E6E86">
                    <w:rPr>
                      <w:rFonts w:ascii="Sylfaen" w:hAnsi="Sylfaen"/>
                      <w:b w:val="0"/>
                      <w:bCs/>
                      <w:szCs w:val="22"/>
                      <w:lang w:val="ru-RU"/>
                    </w:rPr>
                    <w:t xml:space="preserve">  </w:t>
                  </w:r>
                  <w:r>
                    <w:rPr>
                      <w:rFonts w:ascii="Sylfaen" w:hAnsi="Sylfaen"/>
                      <w:b w:val="0"/>
                      <w:bCs/>
                      <w:szCs w:val="22"/>
                      <w:lang w:val="ru-RU"/>
                    </w:rPr>
                    <w:t>отбора</w:t>
                  </w:r>
                  <w:r w:rsidRPr="005E6E86">
                    <w:rPr>
                      <w:rFonts w:ascii="Sylfaen" w:hAnsi="Sylfaen"/>
                      <w:bCs/>
                      <w:szCs w:val="22"/>
                      <w:lang w:val="ru-RU"/>
                    </w:rPr>
                    <w:t xml:space="preserve"> </w:t>
                  </w:r>
                  <w:r w:rsidR="00D07F2E">
                    <w:rPr>
                      <w:rFonts w:ascii="Cambria" w:hAnsi="Cambria" w:cs="Cambria"/>
                    </w:rPr>
                    <w:t xml:space="preserve">Поставка </w:t>
                  </w:r>
                  <w:r w:rsidR="00F92E7A">
                    <w:rPr>
                      <w:rFonts w:ascii="Cambria" w:hAnsi="Cambria" w:cs="Cambria"/>
                    </w:rPr>
                    <w:t>Г</w:t>
                  </w:r>
                  <w:r w:rsidR="00F92E7A" w:rsidRPr="00F92E7A">
                    <w:rPr>
                      <w:rStyle w:val="ezkurwreuab5ozgtqnkl"/>
                      <w:rFonts w:ascii="Cambria" w:hAnsi="Cambria" w:cs="Cambria"/>
                    </w:rPr>
                    <w:t xml:space="preserve">АЗон-Некст (С41R13-6В) бортовой </w:t>
                  </w:r>
                  <w:r w:rsidR="006A613A" w:rsidRPr="006A613A">
                    <w:rPr>
                      <w:rStyle w:val="ezkurwreuab5ozgtqnkl"/>
                      <w:rFonts w:ascii="Cambria" w:hAnsi="Cambria" w:cs="Cambria"/>
                    </w:rPr>
                    <w:t xml:space="preserve">с тентом </w:t>
                  </w:r>
                  <w:r w:rsidR="006A613A">
                    <w:rPr>
                      <w:rStyle w:val="ezkurwreuab5ozgtqnkl"/>
                      <w:rFonts w:ascii="Cambria" w:hAnsi="Cambria" w:cs="Cambria"/>
                    </w:rPr>
                    <w:t xml:space="preserve"> </w:t>
                  </w:r>
                  <w:r w:rsidR="00D07F2E">
                    <w:rPr>
                      <w:rFonts w:ascii="Cambria" w:hAnsi="Cambria" w:cs="Cambria"/>
                    </w:rPr>
                    <w:t>(или эквивалент)</w:t>
                  </w:r>
                  <w:r w:rsidR="00D06A2E">
                    <w:rPr>
                      <w:rFonts w:ascii="Cambria" w:hAnsi="Cambria" w:cs="Cambria"/>
                    </w:rPr>
                    <w:t xml:space="preserve"> </w:t>
                  </w:r>
                  <w:r>
                    <w:rPr>
                      <w:rFonts w:ascii="Cambria" w:hAnsi="Cambria" w:cs="Cambria"/>
                    </w:rPr>
                    <w:t>для нужд ЗАО "Газпром Армения"</w:t>
                  </w:r>
                </w:p>
                <w:p w:rsidR="004D146E" w:rsidRPr="0038077F" w:rsidRDefault="004E7316" w:rsidP="00F92E7A">
                  <w:pPr>
                    <w:pStyle w:val="Heading9"/>
                    <w:outlineLvl w:val="8"/>
                    <w:rPr>
                      <w:rFonts w:ascii="Times New Roman" w:hAnsi="Times New Roman"/>
                      <w:sz w:val="24"/>
                      <w:szCs w:val="24"/>
                      <w:lang w:val="en-US" w:eastAsia="en-US"/>
                    </w:rPr>
                  </w:pPr>
                  <w:r>
                    <w:rPr>
                      <w:rFonts w:ascii="Sylfaen" w:hAnsi="Sylfaen"/>
                    </w:rPr>
                    <w:t>Subject of the Competitive selection</w:t>
                  </w:r>
                  <w:r>
                    <w:t xml:space="preserve"> </w:t>
                  </w:r>
                  <w:r w:rsidR="00D07F2E">
                    <w:rPr>
                      <w:rStyle w:val="ezkurwreuab5ozgtqnkl"/>
                    </w:rPr>
                    <w:t>Delivery</w:t>
                  </w:r>
                  <w:r w:rsidR="00D07F2E">
                    <w:t xml:space="preserve"> of </w:t>
                  </w:r>
                  <w:r w:rsidR="00F73EA1">
                    <w:t>Gaz</w:t>
                  </w:r>
                  <w:r w:rsidR="00F92E7A">
                    <w:rPr>
                      <w:rFonts w:ascii="Cambria" w:hAnsi="Cambria"/>
                    </w:rPr>
                    <w:t>on</w:t>
                  </w:r>
                  <w:r w:rsidR="00F92E7A">
                    <w:t>-Next (C41R13-6B) side with awning</w:t>
                  </w:r>
                  <w:r w:rsidR="00F73EA1">
                    <w:t xml:space="preserve"> </w:t>
                  </w:r>
                  <w:r w:rsidR="00D1529D">
                    <w:t xml:space="preserve">(or equivalent) </w:t>
                  </w:r>
                  <w:r w:rsidR="00D07F2E">
                    <w:rPr>
                      <w:rStyle w:val="ezkurwreuab5ozgtqnkl"/>
                    </w:rPr>
                    <w:t>for</w:t>
                  </w:r>
                  <w:r w:rsidR="00D07F2E">
                    <w:t xml:space="preserve"> the </w:t>
                  </w:r>
                  <w:r w:rsidR="00D07F2E">
                    <w:rPr>
                      <w:rStyle w:val="ezkurwreuab5ozgtqnkl"/>
                    </w:rPr>
                    <w:t>needs</w:t>
                  </w:r>
                  <w:r w:rsidR="00D07F2E">
                    <w:t xml:space="preserve"> of </w:t>
                  </w:r>
                  <w:r w:rsidR="00D07F2E">
                    <w:rPr>
                      <w:rStyle w:val="ezkurwreuab5ozgtqnkl"/>
                    </w:rPr>
                    <w:t>Gazprom</w:t>
                  </w:r>
                  <w:r w:rsidR="00D07F2E">
                    <w:t xml:space="preserve"> </w:t>
                  </w:r>
                  <w:r w:rsidR="00D07F2E">
                    <w:rPr>
                      <w:rStyle w:val="ezkurwreuab5ozgtqnkl"/>
                    </w:rPr>
                    <w:t>Armenia</w:t>
                  </w:r>
                  <w:r w:rsidR="00D07F2E">
                    <w:t xml:space="preserve"> </w:t>
                  </w:r>
                  <w:r w:rsidR="00D07F2E">
                    <w:rPr>
                      <w:rStyle w:val="ezkurwreuab5ozgtqnkl"/>
                    </w:rPr>
                    <w:t>CJSC</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300130" w:rsidRPr="00E916D1" w:rsidTr="0024237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300130" w:rsidRPr="00DB7CA4" w:rsidRDefault="00300130" w:rsidP="00300130">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300130" w:rsidRPr="006B4D35" w:rsidRDefault="00300130" w:rsidP="00300130">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300130" w:rsidRPr="00DB7CA4" w:rsidRDefault="00300130" w:rsidP="00300130">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300130" w:rsidRPr="00591D6C" w:rsidRDefault="00300130" w:rsidP="00300130">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300130" w:rsidRPr="00591D6C" w:rsidRDefault="00300130" w:rsidP="00300130">
            <w:pPr>
              <w:tabs>
                <w:tab w:val="left" w:pos="1941"/>
              </w:tabs>
              <w:jc w:val="both"/>
              <w:rPr>
                <w:rFonts w:ascii="Sylfaen" w:hAnsi="Sylfaen"/>
                <w:sz w:val="20"/>
                <w:szCs w:val="20"/>
                <w:lang w:val="ru-RU" w:eastAsia="ru-RU"/>
              </w:rPr>
            </w:pPr>
          </w:p>
          <w:p w:rsidR="00300130" w:rsidRDefault="00300130" w:rsidP="00300130">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300130" w:rsidRDefault="00300130" w:rsidP="00300130">
            <w:pPr>
              <w:tabs>
                <w:tab w:val="left" w:pos="1941"/>
              </w:tabs>
              <w:jc w:val="both"/>
              <w:rPr>
                <w:rFonts w:ascii="Sylfaen" w:hAnsi="Sylfaen"/>
                <w:sz w:val="20"/>
                <w:szCs w:val="20"/>
                <w:lang w:val="ru-RU" w:eastAsia="ru-RU"/>
              </w:rPr>
            </w:pPr>
          </w:p>
          <w:p w:rsidR="00300130" w:rsidRPr="00BF542E" w:rsidRDefault="00300130" w:rsidP="00300130">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300130" w:rsidRDefault="00454C94" w:rsidP="00300130">
            <w:pPr>
              <w:tabs>
                <w:tab w:val="left" w:pos="1941"/>
              </w:tabs>
              <w:spacing w:line="276" w:lineRule="auto"/>
              <w:jc w:val="both"/>
              <w:rPr>
                <w:rFonts w:ascii="Sylfaen" w:hAnsi="Sylfaen"/>
                <w:sz w:val="20"/>
                <w:szCs w:val="20"/>
                <w:lang w:eastAsia="ru-RU"/>
              </w:rPr>
            </w:pPr>
            <w:r>
              <w:rPr>
                <w:rFonts w:ascii="Sylfaen" w:hAnsi="Sylfaen"/>
                <w:sz w:val="20"/>
                <w:szCs w:val="20"/>
                <w:lang w:eastAsia="ru-RU"/>
              </w:rPr>
              <w:t>90 աշխատանքային</w:t>
            </w:r>
            <w:r w:rsidR="00300130">
              <w:rPr>
                <w:rFonts w:ascii="Sylfaen" w:hAnsi="Sylfaen"/>
                <w:sz w:val="20"/>
                <w:szCs w:val="20"/>
                <w:lang w:eastAsia="ru-RU"/>
              </w:rPr>
              <w:t xml:space="preserve"> օր</w:t>
            </w:r>
          </w:p>
          <w:p w:rsidR="00300130" w:rsidRDefault="00300130" w:rsidP="00300130">
            <w:pPr>
              <w:tabs>
                <w:tab w:val="left" w:pos="1941"/>
              </w:tabs>
              <w:spacing w:line="276" w:lineRule="auto"/>
              <w:jc w:val="both"/>
              <w:rPr>
                <w:rFonts w:ascii="Sylfaen" w:hAnsi="Sylfaen"/>
                <w:sz w:val="20"/>
                <w:szCs w:val="20"/>
                <w:lang w:eastAsia="ru-RU"/>
              </w:rPr>
            </w:pPr>
          </w:p>
          <w:p w:rsidR="00300130" w:rsidRDefault="00454C94" w:rsidP="00300130">
            <w:pPr>
              <w:tabs>
                <w:tab w:val="left" w:pos="1941"/>
              </w:tabs>
              <w:spacing w:line="276" w:lineRule="auto"/>
              <w:jc w:val="both"/>
              <w:rPr>
                <w:rFonts w:ascii="Sylfaen" w:hAnsi="Sylfaen"/>
                <w:sz w:val="20"/>
                <w:szCs w:val="20"/>
                <w:lang w:eastAsia="ru-RU"/>
              </w:rPr>
            </w:pPr>
            <w:r>
              <w:rPr>
                <w:rFonts w:ascii="Sylfaen" w:hAnsi="Sylfaen"/>
                <w:sz w:val="20"/>
                <w:szCs w:val="20"/>
                <w:lang w:eastAsia="ru-RU"/>
              </w:rPr>
              <w:t>90</w:t>
            </w:r>
            <w:r w:rsidR="00300130">
              <w:rPr>
                <w:rFonts w:ascii="Sylfaen" w:hAnsi="Sylfaen"/>
                <w:sz w:val="20"/>
                <w:szCs w:val="20"/>
                <w:lang w:eastAsia="ru-RU"/>
              </w:rPr>
              <w:t xml:space="preserve"> </w:t>
            </w:r>
            <w:r w:rsidRPr="00454C94">
              <w:rPr>
                <w:rFonts w:ascii="Sylfaen" w:hAnsi="Sylfaen"/>
                <w:sz w:val="20"/>
                <w:szCs w:val="20"/>
                <w:lang w:eastAsia="ru-RU"/>
              </w:rPr>
              <w:t>рабочих дней</w:t>
            </w:r>
          </w:p>
          <w:p w:rsidR="00300130" w:rsidRDefault="00300130" w:rsidP="00300130">
            <w:pPr>
              <w:tabs>
                <w:tab w:val="left" w:pos="1941"/>
              </w:tabs>
              <w:spacing w:line="276" w:lineRule="auto"/>
              <w:jc w:val="both"/>
              <w:rPr>
                <w:rFonts w:ascii="Sylfaen" w:hAnsi="Sylfaen"/>
                <w:sz w:val="20"/>
                <w:szCs w:val="20"/>
                <w:lang w:eastAsia="ru-RU"/>
              </w:rPr>
            </w:pPr>
          </w:p>
          <w:p w:rsidR="00300130" w:rsidRPr="00A802A4" w:rsidRDefault="00454C94" w:rsidP="00454C94">
            <w:pPr>
              <w:tabs>
                <w:tab w:val="left" w:pos="1941"/>
              </w:tabs>
              <w:spacing w:line="276" w:lineRule="auto"/>
              <w:jc w:val="both"/>
              <w:rPr>
                <w:rFonts w:ascii="Sylfaen" w:hAnsi="Sylfaen"/>
                <w:sz w:val="20"/>
                <w:szCs w:val="20"/>
                <w:lang w:eastAsia="ru-RU"/>
              </w:rPr>
            </w:pPr>
            <w:r>
              <w:rPr>
                <w:rFonts w:ascii="Sylfaen" w:hAnsi="Sylfaen"/>
                <w:sz w:val="20"/>
                <w:szCs w:val="20"/>
                <w:lang w:eastAsia="ru-RU"/>
              </w:rPr>
              <w:t>90</w:t>
            </w:r>
            <w:r w:rsidR="00300130">
              <w:rPr>
                <w:rFonts w:ascii="Sylfaen" w:hAnsi="Sylfaen"/>
                <w:sz w:val="20"/>
                <w:szCs w:val="20"/>
                <w:lang w:eastAsia="ru-RU"/>
              </w:rPr>
              <w:t xml:space="preserve"> </w:t>
            </w:r>
            <w:r w:rsidRPr="00454C94">
              <w:rPr>
                <w:rFonts w:ascii="Sylfaen" w:hAnsi="Sylfaen"/>
                <w:sz w:val="20"/>
                <w:szCs w:val="20"/>
                <w:lang w:eastAsia="ru-RU"/>
              </w:rPr>
              <w:t>working day</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B13E9F"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A46C0F" w:rsidRPr="00300130"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8714C" w:rsidRPr="00D07F2E" w:rsidRDefault="00F92E7A" w:rsidP="0098714C">
            <w:pPr>
              <w:jc w:val="center"/>
              <w:rPr>
                <w:rFonts w:ascii="Calibri" w:hAnsi="Calibri"/>
                <w:b/>
                <w:color w:val="000000"/>
                <w:sz w:val="22"/>
                <w:szCs w:val="22"/>
              </w:rPr>
            </w:pPr>
            <w:r>
              <w:rPr>
                <w:rFonts w:ascii="Calibri" w:hAnsi="Calibri"/>
                <w:b/>
                <w:color w:val="000000"/>
                <w:sz w:val="22"/>
                <w:szCs w:val="22"/>
              </w:rPr>
              <w:t>52443200</w:t>
            </w:r>
          </w:p>
          <w:p w:rsidR="00A46C0F" w:rsidRPr="00CF7BDC" w:rsidRDefault="00F92E7A" w:rsidP="005E6E86">
            <w:pPr>
              <w:jc w:val="center"/>
              <w:rPr>
                <w:rFonts w:ascii="Calibri" w:hAnsi="Calibri" w:cs="Calibri"/>
                <w:color w:val="000000"/>
                <w:sz w:val="22"/>
                <w:szCs w:val="22"/>
              </w:rPr>
            </w:pPr>
            <w:r>
              <w:rPr>
                <w:rFonts w:ascii="Calibri" w:hAnsi="Calibri"/>
                <w:b/>
                <w:color w:val="000000"/>
                <w:sz w:val="22"/>
                <w:szCs w:val="22"/>
              </w:rPr>
              <w:t>62931840</w:t>
            </w:r>
          </w:p>
        </w:tc>
        <w:tc>
          <w:tcPr>
            <w:tcW w:w="3510" w:type="dxa"/>
            <w:tcBorders>
              <w:top w:val="single" w:sz="12" w:space="0" w:color="auto"/>
              <w:left w:val="single" w:sz="12" w:space="0" w:color="auto"/>
              <w:bottom w:val="single" w:sz="4" w:space="0" w:color="auto"/>
              <w:right w:val="single" w:sz="12" w:space="0" w:color="auto"/>
            </w:tcBorders>
          </w:tcPr>
          <w:p w:rsidR="00A46C0F" w:rsidRPr="00620340"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620340"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620340">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7C3CA8"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7C3CA8">
              <w:rPr>
                <w:rFonts w:ascii="Sylfaen" w:hAnsi="Sylfaen"/>
                <w:b/>
                <w:sz w:val="20"/>
                <w:szCs w:val="20"/>
                <w:lang w:eastAsia="ru-RU"/>
              </w:rPr>
              <w:t xml:space="preserve"> </w:t>
            </w:r>
            <w:r w:rsidRPr="00DB7CA4">
              <w:rPr>
                <w:rFonts w:ascii="Sylfaen" w:hAnsi="Sylfaen"/>
                <w:b/>
                <w:sz w:val="20"/>
                <w:szCs w:val="20"/>
                <w:lang w:eastAsia="ru-RU"/>
              </w:rPr>
              <w:t>excluding</w:t>
            </w:r>
            <w:r w:rsidRPr="007C3CA8">
              <w:rPr>
                <w:rFonts w:ascii="Sylfaen" w:hAnsi="Sylfaen"/>
                <w:b/>
                <w:sz w:val="20"/>
                <w:szCs w:val="20"/>
                <w:lang w:eastAsia="ru-RU"/>
              </w:rPr>
              <w:t xml:space="preserve"> </w:t>
            </w:r>
            <w:r w:rsidRPr="00DB7CA4">
              <w:rPr>
                <w:rFonts w:ascii="Sylfaen" w:hAnsi="Sylfaen"/>
                <w:b/>
                <w:sz w:val="20"/>
                <w:szCs w:val="20"/>
                <w:lang w:eastAsia="ru-RU"/>
              </w:rPr>
              <w:t>VAT</w:t>
            </w:r>
            <w:r w:rsidRPr="007C3CA8">
              <w:rPr>
                <w:rFonts w:ascii="Sylfaen" w:hAnsi="Sylfaen"/>
                <w:b/>
                <w:sz w:val="20"/>
                <w:szCs w:val="20"/>
                <w:lang w:eastAsia="ru-RU"/>
              </w:rPr>
              <w:t>,</w:t>
            </w:r>
          </w:p>
          <w:p w:rsidR="00A46C0F" w:rsidRPr="007C3CA8" w:rsidRDefault="00A46C0F" w:rsidP="00A46C0F">
            <w:pPr>
              <w:rPr>
                <w:rFonts w:ascii="Sylfaen" w:hAnsi="Sylfaen"/>
                <w:sz w:val="18"/>
                <w:szCs w:val="18"/>
                <w:lang w:eastAsia="ru-RU"/>
              </w:rPr>
            </w:pPr>
            <w:r w:rsidRPr="00DB7CA4">
              <w:rPr>
                <w:rFonts w:ascii="Sylfaen" w:hAnsi="Sylfaen"/>
                <w:b/>
                <w:sz w:val="20"/>
                <w:szCs w:val="20"/>
                <w:lang w:eastAsia="ru-RU"/>
              </w:rPr>
              <w:t>AMD</w:t>
            </w:r>
            <w:r w:rsidRPr="007C3CA8">
              <w:rPr>
                <w:rFonts w:ascii="Sylfaen" w:hAnsi="Sylfaen"/>
                <w:b/>
                <w:sz w:val="20"/>
                <w:szCs w:val="20"/>
                <w:lang w:eastAsia="ru-RU"/>
              </w:rPr>
              <w:t xml:space="preserve"> </w:t>
            </w:r>
            <w:r w:rsidRPr="00DB7CA4">
              <w:rPr>
                <w:rFonts w:ascii="Sylfaen" w:hAnsi="Sylfaen"/>
                <w:b/>
                <w:sz w:val="20"/>
                <w:szCs w:val="20"/>
                <w:lang w:eastAsia="ru-RU"/>
              </w:rPr>
              <w:t>including</w:t>
            </w:r>
            <w:r w:rsidRPr="007C3CA8">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81251F"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04451C" w:rsidRDefault="0004451C" w:rsidP="0004451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Pr>
                <w:rFonts w:ascii="Sylfaen" w:hAnsi="Sylfaen"/>
                <w:b/>
                <w:sz w:val="20"/>
                <w:szCs w:val="20"/>
                <w:lang w:eastAsia="ru-RU"/>
              </w:rPr>
              <w:t>4.5993</w:t>
            </w:r>
            <w:r>
              <w:rPr>
                <w:rFonts w:ascii="Sylfaen" w:hAnsi="Sylfaen"/>
                <w:b/>
                <w:sz w:val="20"/>
                <w:szCs w:val="20"/>
                <w:lang w:val="hy-AM" w:eastAsia="ru-RU"/>
              </w:rPr>
              <w:t xml:space="preserve"> AMD</w:t>
            </w:r>
          </w:p>
          <w:p w:rsidR="0004451C" w:rsidRDefault="0004451C" w:rsidP="0004451C">
            <w:pPr>
              <w:tabs>
                <w:tab w:val="left" w:pos="1916"/>
              </w:tabs>
              <w:spacing w:line="276" w:lineRule="auto"/>
              <w:jc w:val="both"/>
              <w:rPr>
                <w:rFonts w:ascii="Sylfaen" w:hAnsi="Sylfaen"/>
                <w:b/>
                <w:sz w:val="20"/>
                <w:szCs w:val="20"/>
                <w:lang w:val="hy-AM" w:eastAsia="ru-RU"/>
              </w:rPr>
            </w:pPr>
          </w:p>
          <w:p w:rsidR="0004451C" w:rsidRDefault="0004451C" w:rsidP="0004451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391.08AMD </w:t>
            </w:r>
          </w:p>
          <w:p w:rsidR="0004451C" w:rsidRDefault="0004451C" w:rsidP="0004451C">
            <w:pPr>
              <w:tabs>
                <w:tab w:val="left" w:pos="1916"/>
              </w:tabs>
              <w:spacing w:line="276" w:lineRule="auto"/>
              <w:jc w:val="both"/>
              <w:rPr>
                <w:rFonts w:ascii="Sylfaen" w:hAnsi="Sylfaen"/>
                <w:b/>
                <w:sz w:val="20"/>
                <w:szCs w:val="20"/>
                <w:lang w:val="hy-AM" w:eastAsia="ru-RU"/>
              </w:rPr>
            </w:pPr>
          </w:p>
          <w:p w:rsidR="0004451C" w:rsidRDefault="0004451C" w:rsidP="0004451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EURO= 4</w:t>
            </w:r>
            <w:r>
              <w:rPr>
                <w:rFonts w:ascii="Sylfaen" w:hAnsi="Sylfaen"/>
                <w:b/>
                <w:sz w:val="20"/>
                <w:szCs w:val="20"/>
                <w:lang w:eastAsia="ru-RU"/>
              </w:rPr>
              <w:t>33</w:t>
            </w:r>
            <w:r>
              <w:rPr>
                <w:rFonts w:ascii="Sylfaen" w:hAnsi="Sylfaen"/>
                <w:b/>
                <w:sz w:val="20"/>
                <w:szCs w:val="20"/>
                <w:lang w:val="hy-AM" w:eastAsia="ru-RU"/>
              </w:rPr>
              <w:t>.</w:t>
            </w:r>
            <w:r>
              <w:rPr>
                <w:rFonts w:ascii="Sylfaen" w:hAnsi="Sylfaen"/>
                <w:b/>
                <w:sz w:val="20"/>
                <w:szCs w:val="20"/>
                <w:lang w:eastAsia="ru-RU"/>
              </w:rPr>
              <w:t>28</w:t>
            </w:r>
            <w:r>
              <w:rPr>
                <w:rFonts w:ascii="Sylfaen" w:hAnsi="Sylfaen"/>
                <w:b/>
                <w:sz w:val="20"/>
                <w:szCs w:val="20"/>
                <w:lang w:val="hy-AM" w:eastAsia="ru-RU"/>
              </w:rPr>
              <w:t xml:space="preserve"> AMD</w:t>
            </w:r>
          </w:p>
          <w:p w:rsidR="00A46C0F" w:rsidRDefault="00A46C0F" w:rsidP="00A46C0F">
            <w:pPr>
              <w:tabs>
                <w:tab w:val="left" w:pos="1916"/>
              </w:tabs>
              <w:spacing w:line="276" w:lineRule="auto"/>
              <w:jc w:val="both"/>
              <w:rPr>
                <w:rFonts w:ascii="Sylfaen" w:hAnsi="Sylfaen"/>
                <w:b/>
                <w:sz w:val="20"/>
                <w:szCs w:val="20"/>
                <w:lang w:val="hy-AM" w:eastAsia="ru-RU"/>
              </w:rPr>
            </w:pPr>
            <w:bookmarkStart w:id="0" w:name="_GoBack"/>
            <w:bookmarkEnd w:id="0"/>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010294905</w:t>
            </w:r>
          </w:p>
        </w:tc>
      </w:tr>
      <w:tr w:rsidR="00A46C0F" w:rsidRPr="00E916D1" w:rsidTr="00011D37">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A46C0F" w:rsidP="00A46C0F">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Pr>
                <w:rFonts w:ascii="Sylfaen" w:hAnsi="Sylfaen"/>
                <w:sz w:val="20"/>
                <w:szCs w:val="20"/>
                <w:lang w:eastAsia="ru-RU"/>
              </w:rPr>
              <w:t>Սահակ Բարսեղյան</w:t>
            </w:r>
          </w:p>
          <w:p w:rsidR="00A46C0F" w:rsidRDefault="00A46C0F" w:rsidP="00A46C0F">
            <w:pPr>
              <w:jc w:val="both"/>
              <w:rPr>
                <w:rFonts w:ascii="Sylfaen" w:hAnsi="Sylfaen"/>
                <w:sz w:val="20"/>
                <w:szCs w:val="20"/>
                <w:lang w:eastAsia="ru-RU"/>
              </w:rPr>
            </w:pPr>
            <w:r>
              <w:rPr>
                <w:rFonts w:ascii="Sylfaen" w:hAnsi="Sylfaen"/>
                <w:sz w:val="20"/>
                <w:szCs w:val="20"/>
                <w:lang w:eastAsia="ru-RU"/>
              </w:rPr>
              <w:t>Саак Барсегян</w:t>
            </w:r>
          </w:p>
          <w:p w:rsidR="00A46C0F" w:rsidRPr="00E916D1" w:rsidRDefault="00A46C0F" w:rsidP="00A46C0F">
            <w:pPr>
              <w:jc w:val="both"/>
              <w:rPr>
                <w:rFonts w:ascii="Sylfaen" w:hAnsi="Sylfaen"/>
                <w:sz w:val="20"/>
                <w:szCs w:val="20"/>
                <w:lang w:eastAsia="ru-RU"/>
              </w:rPr>
            </w:pPr>
            <w:r>
              <w:rPr>
                <w:rFonts w:ascii="Sylfaen" w:hAnsi="Sylfaen"/>
                <w:sz w:val="20"/>
                <w:szCs w:val="20"/>
                <w:lang w:eastAsia="ru-RU"/>
              </w:rPr>
              <w:t>Sahak Barseghyan</w:t>
            </w:r>
          </w:p>
        </w:tc>
      </w:tr>
      <w:tr w:rsidR="00A46C0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F020BD">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w:t>
            </w:r>
            <w:r w:rsidR="00F020BD" w:rsidRPr="00BE4037">
              <w:rPr>
                <w:rFonts w:ascii="Sylfaen" w:hAnsi="Sylfaen"/>
                <w:sz w:val="22"/>
                <w:szCs w:val="22"/>
                <w:lang w:val="ru-RU"/>
              </w:rPr>
              <w:t>до истечения,</w:t>
            </w:r>
            <w:r w:rsidRPr="00BE4037">
              <w:rPr>
                <w:rFonts w:ascii="Sylfaen" w:hAnsi="Sylfaen"/>
                <w:sz w:val="22"/>
                <w:szCs w:val="22"/>
                <w:lang w:val="ru-RU"/>
              </w:rPr>
              <w:t xml:space="preserve"> установленного в документации </w:t>
            </w:r>
            <w:r w:rsidR="00F020BD" w:rsidRPr="00BE4037">
              <w:rPr>
                <w:rFonts w:ascii="Sylfaen" w:hAnsi="Sylfaen"/>
                <w:sz w:val="22"/>
                <w:szCs w:val="22"/>
                <w:lang w:val="ru-RU"/>
              </w:rPr>
              <w:t>о конкурентном отборе</w:t>
            </w:r>
            <w:r w:rsidRPr="00BE4037">
              <w:rPr>
                <w:rFonts w:ascii="Sylfaen" w:hAnsi="Sylfaen"/>
                <w:sz w:val="22"/>
                <w:szCs w:val="22"/>
                <w:lang w:val="ru-RU"/>
              </w:rPr>
              <w:t xml:space="preserve"> срока подачи заявок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B13E9F"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454C94">
              <w:rPr>
                <w:rFonts w:ascii="Sylfaen" w:hAnsi="Sylfaen"/>
                <w:sz w:val="22"/>
                <w:szCs w:val="22"/>
              </w:rPr>
              <w:t>11</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454C94">
              <w:rPr>
                <w:rFonts w:ascii="Sylfaen" w:hAnsi="Sylfaen"/>
                <w:sz w:val="22"/>
                <w:szCs w:val="22"/>
              </w:rPr>
              <w:t>4</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t>«</w:t>
            </w:r>
            <w:r w:rsidR="00454C94">
              <w:rPr>
                <w:rFonts w:ascii="Sylfaen" w:hAnsi="Sylfaen"/>
                <w:sz w:val="22"/>
                <w:szCs w:val="22"/>
              </w:rPr>
              <w:t>22</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300130">
              <w:rPr>
                <w:rFonts w:ascii="Sylfaen" w:hAnsi="Sylfaen"/>
                <w:sz w:val="22"/>
                <w:szCs w:val="22"/>
              </w:rPr>
              <w:t>4</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6A613A">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F92E7A">
              <w:rPr>
                <w:rFonts w:ascii="Sylfaen" w:hAnsi="Sylfaen"/>
                <w:sz w:val="22"/>
                <w:szCs w:val="22"/>
              </w:rPr>
              <w:t>12</w:t>
            </w:r>
          </w:p>
        </w:tc>
      </w:tr>
      <w:tr w:rsidR="00E754BA" w:rsidRPr="00454C94"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F73EA1">
              <w:rPr>
                <w:rFonts w:ascii="Sylfaen" w:hAnsi="Sylfaen"/>
                <w:sz w:val="22"/>
                <w:szCs w:val="22"/>
                <w:lang w:val="ru-RU" w:eastAsia="ru-RU"/>
              </w:rPr>
              <w:t xml:space="preserve">, </w:t>
            </w:r>
            <w:r w:rsidRPr="007B0C73">
              <w:rPr>
                <w:rFonts w:ascii="Sylfaen" w:hAnsi="Sylfaen"/>
                <w:sz w:val="22"/>
                <w:szCs w:val="22"/>
                <w:lang w:val="ru-RU" w:eastAsia="ru-RU"/>
              </w:rPr>
              <w:t>дата</w:t>
            </w:r>
            <w:r w:rsidRPr="00F73EA1">
              <w:rPr>
                <w:rFonts w:ascii="Sylfaen" w:hAnsi="Sylfaen"/>
                <w:sz w:val="22"/>
                <w:szCs w:val="22"/>
                <w:lang w:val="ru-RU" w:eastAsia="ru-RU"/>
              </w:rPr>
              <w:t xml:space="preserve"> </w:t>
            </w:r>
            <w:r w:rsidRPr="007B0C73">
              <w:rPr>
                <w:rFonts w:ascii="Sylfaen" w:hAnsi="Sylfaen"/>
                <w:sz w:val="22"/>
                <w:szCs w:val="22"/>
                <w:lang w:val="ru-RU" w:eastAsia="ru-RU"/>
              </w:rPr>
              <w:t>и</w:t>
            </w:r>
            <w:r w:rsidRPr="00F73EA1">
              <w:rPr>
                <w:rFonts w:ascii="Sylfaen" w:hAnsi="Sylfaen"/>
                <w:sz w:val="22"/>
                <w:szCs w:val="22"/>
                <w:lang w:val="ru-RU" w:eastAsia="ru-RU"/>
              </w:rPr>
              <w:t xml:space="preserve"> </w:t>
            </w:r>
            <w:r w:rsidRPr="007B0C73">
              <w:rPr>
                <w:rFonts w:ascii="Sylfaen" w:hAnsi="Sylfaen"/>
                <w:sz w:val="22"/>
                <w:szCs w:val="22"/>
                <w:lang w:val="ru-RU" w:eastAsia="ru-RU"/>
              </w:rPr>
              <w:t>время</w:t>
            </w:r>
            <w:r w:rsidRPr="00F73EA1">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F73EA1">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F73EA1">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F73EA1">
              <w:rPr>
                <w:rFonts w:ascii="Sylfaen" w:hAnsi="Sylfaen"/>
                <w:sz w:val="22"/>
                <w:szCs w:val="22"/>
                <w:lang w:val="ru-RU" w:eastAsia="ru-RU"/>
              </w:rPr>
              <w:t xml:space="preserve"> </w:t>
            </w:r>
            <w:r w:rsidRPr="007B0C73">
              <w:rPr>
                <w:rFonts w:ascii="Sylfaen" w:hAnsi="Sylfaen"/>
                <w:sz w:val="22"/>
                <w:szCs w:val="22"/>
                <w:lang w:val="ru-RU" w:eastAsia="ru-RU"/>
              </w:rPr>
              <w:t>заявок</w:t>
            </w:r>
            <w:r w:rsidRPr="00F73EA1">
              <w:rPr>
                <w:rFonts w:ascii="Sylfaen" w:hAnsi="Sylfaen"/>
                <w:sz w:val="22"/>
                <w:szCs w:val="22"/>
                <w:lang w:val="ru-RU" w:eastAsia="ru-RU"/>
              </w:rPr>
              <w:t xml:space="preserve"> </w:t>
            </w:r>
            <w:r w:rsidRPr="007B0C73">
              <w:rPr>
                <w:rFonts w:ascii="Sylfaen" w:hAnsi="Sylfaen"/>
                <w:sz w:val="22"/>
                <w:szCs w:val="22"/>
                <w:lang w:val="ru-RU" w:eastAsia="ru-RU"/>
              </w:rPr>
              <w:t>на</w:t>
            </w:r>
            <w:r w:rsidRPr="00F73EA1">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454C94" w:rsidRPr="00454C94">
              <w:rPr>
                <w:rFonts w:ascii="Sylfaen" w:hAnsi="Sylfaen"/>
                <w:sz w:val="22"/>
                <w:szCs w:val="22"/>
                <w:lang w:val="hy-AM"/>
              </w:rPr>
              <w:t>22</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300130" w:rsidRPr="00300130">
              <w:rPr>
                <w:rFonts w:ascii="Sylfaen" w:hAnsi="Sylfaen"/>
                <w:sz w:val="22"/>
                <w:szCs w:val="22"/>
                <w:lang w:val="hy-AM"/>
              </w:rPr>
              <w:t>4</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6A613A" w:rsidRDefault="00E754BA" w:rsidP="00F83C2E">
            <w:pPr>
              <w:tabs>
                <w:tab w:val="left" w:pos="5576"/>
              </w:tabs>
              <w:spacing w:before="20" w:after="20"/>
              <w:rPr>
                <w:rFonts w:ascii="Sylfaen" w:hAnsi="Sylfaen"/>
                <w:sz w:val="22"/>
                <w:szCs w:val="22"/>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6A613A">
              <w:rPr>
                <w:rFonts w:ascii="Sylfaen" w:hAnsi="Sylfaen"/>
                <w:sz w:val="22"/>
                <w:szCs w:val="22"/>
              </w:rPr>
              <w:t>1</w:t>
            </w:r>
            <w:r w:rsidR="00F92E7A">
              <w:rPr>
                <w:rFonts w:ascii="Sylfaen" w:hAnsi="Sylfaen"/>
                <w:sz w:val="22"/>
                <w:szCs w:val="22"/>
              </w:rPr>
              <w:t>2</w:t>
            </w:r>
          </w:p>
          <w:p w:rsidR="00E754BA" w:rsidRPr="000D611F" w:rsidRDefault="00E754BA" w:rsidP="00B33799">
            <w:pPr>
              <w:spacing w:before="20" w:after="20"/>
              <w:jc w:val="center"/>
              <w:rPr>
                <w:rFonts w:ascii="Sylfaen" w:hAnsi="Sylfaen"/>
                <w:sz w:val="22"/>
                <w:szCs w:val="22"/>
                <w:lang w:val="hy-AM"/>
              </w:rPr>
            </w:pPr>
          </w:p>
        </w:tc>
      </w:tr>
      <w:tr w:rsidR="00B33799" w:rsidRPr="00454C94"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454C94" w:rsidRPr="00454C94">
              <w:rPr>
                <w:rFonts w:ascii="Sylfaen" w:hAnsi="Sylfaen"/>
                <w:sz w:val="22"/>
                <w:szCs w:val="22"/>
                <w:lang w:val="hy-AM"/>
              </w:rPr>
              <w:t>22</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300130" w:rsidRPr="00300130">
              <w:rPr>
                <w:rFonts w:ascii="Sylfaen" w:hAnsi="Sylfaen"/>
                <w:sz w:val="22"/>
                <w:szCs w:val="22"/>
                <w:lang w:val="hy-AM"/>
              </w:rPr>
              <w:t>4</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6A613A" w:rsidRDefault="00F83C2E" w:rsidP="00F83C2E">
            <w:pPr>
              <w:tabs>
                <w:tab w:val="left" w:pos="5576"/>
              </w:tabs>
              <w:spacing w:before="20" w:after="20"/>
              <w:rPr>
                <w:rFonts w:ascii="Sylfaen" w:hAnsi="Sylfaen"/>
                <w:sz w:val="22"/>
                <w:szCs w:val="22"/>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6A613A">
              <w:rPr>
                <w:rFonts w:ascii="Sylfaen" w:hAnsi="Sylfaen"/>
                <w:sz w:val="22"/>
                <w:szCs w:val="22"/>
              </w:rPr>
              <w:t>5</w:t>
            </w:r>
            <w:r w:rsidR="00F92E7A">
              <w:rPr>
                <w:rFonts w:ascii="Sylfaen" w:hAnsi="Sylfaen"/>
                <w:sz w:val="22"/>
                <w:szCs w:val="22"/>
              </w:rPr>
              <w:t>2</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3E9F" w:rsidRDefault="00B13E9F" w:rsidP="00C967E7">
      <w:r>
        <w:separator/>
      </w:r>
    </w:p>
  </w:endnote>
  <w:endnote w:type="continuationSeparator" w:id="0">
    <w:p w:rsidR="00B13E9F" w:rsidRDefault="00B13E9F"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3E9F" w:rsidRDefault="00B13E9F" w:rsidP="00C967E7">
      <w:r>
        <w:separator/>
      </w:r>
    </w:p>
  </w:footnote>
  <w:footnote w:type="continuationSeparator" w:id="0">
    <w:p w:rsidR="00B13E9F" w:rsidRDefault="00B13E9F"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57AF"/>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451C"/>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4740"/>
    <w:rsid w:val="00124C16"/>
    <w:rsid w:val="0012561D"/>
    <w:rsid w:val="00131857"/>
    <w:rsid w:val="001330C4"/>
    <w:rsid w:val="00135800"/>
    <w:rsid w:val="00137A07"/>
    <w:rsid w:val="00140162"/>
    <w:rsid w:val="00140F7B"/>
    <w:rsid w:val="00143216"/>
    <w:rsid w:val="00143F09"/>
    <w:rsid w:val="001462E8"/>
    <w:rsid w:val="00147364"/>
    <w:rsid w:val="0015029A"/>
    <w:rsid w:val="001507AC"/>
    <w:rsid w:val="0015162A"/>
    <w:rsid w:val="0015202F"/>
    <w:rsid w:val="00153250"/>
    <w:rsid w:val="00156D57"/>
    <w:rsid w:val="00157208"/>
    <w:rsid w:val="00157CCE"/>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3738"/>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A2D"/>
    <w:rsid w:val="00280D7B"/>
    <w:rsid w:val="00290F7D"/>
    <w:rsid w:val="002916A1"/>
    <w:rsid w:val="00292C7F"/>
    <w:rsid w:val="00292E59"/>
    <w:rsid w:val="00296424"/>
    <w:rsid w:val="002A39AD"/>
    <w:rsid w:val="002A3D07"/>
    <w:rsid w:val="002A417C"/>
    <w:rsid w:val="002A451B"/>
    <w:rsid w:val="002A4B87"/>
    <w:rsid w:val="002B628D"/>
    <w:rsid w:val="002B68AE"/>
    <w:rsid w:val="002C2EA2"/>
    <w:rsid w:val="002C3875"/>
    <w:rsid w:val="002C6821"/>
    <w:rsid w:val="002C6D33"/>
    <w:rsid w:val="002C6D88"/>
    <w:rsid w:val="002C7804"/>
    <w:rsid w:val="002D07F1"/>
    <w:rsid w:val="002D26B2"/>
    <w:rsid w:val="002D2CB6"/>
    <w:rsid w:val="002E0D60"/>
    <w:rsid w:val="002E1007"/>
    <w:rsid w:val="002E177D"/>
    <w:rsid w:val="002E1E11"/>
    <w:rsid w:val="002E5B30"/>
    <w:rsid w:val="002E5C56"/>
    <w:rsid w:val="002E7E3D"/>
    <w:rsid w:val="002E7ED5"/>
    <w:rsid w:val="002F1FBE"/>
    <w:rsid w:val="002F2DD9"/>
    <w:rsid w:val="002F3264"/>
    <w:rsid w:val="002F41CA"/>
    <w:rsid w:val="00300130"/>
    <w:rsid w:val="003025D6"/>
    <w:rsid w:val="003038FB"/>
    <w:rsid w:val="00303ED3"/>
    <w:rsid w:val="00306457"/>
    <w:rsid w:val="00310857"/>
    <w:rsid w:val="00311543"/>
    <w:rsid w:val="00311DF5"/>
    <w:rsid w:val="00313324"/>
    <w:rsid w:val="00314033"/>
    <w:rsid w:val="0032074E"/>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43BD"/>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4C94"/>
    <w:rsid w:val="00455669"/>
    <w:rsid w:val="004559BA"/>
    <w:rsid w:val="00456D36"/>
    <w:rsid w:val="004654B3"/>
    <w:rsid w:val="004700A6"/>
    <w:rsid w:val="004711A1"/>
    <w:rsid w:val="00471DEA"/>
    <w:rsid w:val="00471EDA"/>
    <w:rsid w:val="0047348F"/>
    <w:rsid w:val="00474E4F"/>
    <w:rsid w:val="00480723"/>
    <w:rsid w:val="00481243"/>
    <w:rsid w:val="004870F0"/>
    <w:rsid w:val="00492DB6"/>
    <w:rsid w:val="00495AE9"/>
    <w:rsid w:val="004A0E5C"/>
    <w:rsid w:val="004A1A52"/>
    <w:rsid w:val="004A4197"/>
    <w:rsid w:val="004A6056"/>
    <w:rsid w:val="004A615D"/>
    <w:rsid w:val="004A678B"/>
    <w:rsid w:val="004B152F"/>
    <w:rsid w:val="004B18E1"/>
    <w:rsid w:val="004B3C9D"/>
    <w:rsid w:val="004B425D"/>
    <w:rsid w:val="004B58CB"/>
    <w:rsid w:val="004C3A20"/>
    <w:rsid w:val="004C6A7C"/>
    <w:rsid w:val="004D08AA"/>
    <w:rsid w:val="004D13D8"/>
    <w:rsid w:val="004D146E"/>
    <w:rsid w:val="004D25D3"/>
    <w:rsid w:val="004D2814"/>
    <w:rsid w:val="004D43A3"/>
    <w:rsid w:val="004D52E8"/>
    <w:rsid w:val="004D6551"/>
    <w:rsid w:val="004E04AF"/>
    <w:rsid w:val="004E1E11"/>
    <w:rsid w:val="004E2F1C"/>
    <w:rsid w:val="004E4A49"/>
    <w:rsid w:val="004E7316"/>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6E86"/>
    <w:rsid w:val="005E7111"/>
    <w:rsid w:val="005E7C53"/>
    <w:rsid w:val="005E7D6E"/>
    <w:rsid w:val="005F22C1"/>
    <w:rsid w:val="005F4E3B"/>
    <w:rsid w:val="005F5AAC"/>
    <w:rsid w:val="005F7E34"/>
    <w:rsid w:val="006001A7"/>
    <w:rsid w:val="006015D7"/>
    <w:rsid w:val="00601B7C"/>
    <w:rsid w:val="00606551"/>
    <w:rsid w:val="00606584"/>
    <w:rsid w:val="00610C75"/>
    <w:rsid w:val="00611C41"/>
    <w:rsid w:val="00611D2A"/>
    <w:rsid w:val="00614F3F"/>
    <w:rsid w:val="00617D16"/>
    <w:rsid w:val="00617DE1"/>
    <w:rsid w:val="00620340"/>
    <w:rsid w:val="00620F12"/>
    <w:rsid w:val="006226EA"/>
    <w:rsid w:val="00622701"/>
    <w:rsid w:val="00623518"/>
    <w:rsid w:val="00626B0A"/>
    <w:rsid w:val="00630655"/>
    <w:rsid w:val="0063369D"/>
    <w:rsid w:val="006354C0"/>
    <w:rsid w:val="0064017B"/>
    <w:rsid w:val="00640316"/>
    <w:rsid w:val="00640D02"/>
    <w:rsid w:val="006411CF"/>
    <w:rsid w:val="00643969"/>
    <w:rsid w:val="006459D4"/>
    <w:rsid w:val="00646FD9"/>
    <w:rsid w:val="00650D05"/>
    <w:rsid w:val="00650DBC"/>
    <w:rsid w:val="00651B42"/>
    <w:rsid w:val="00654C5A"/>
    <w:rsid w:val="00656D4E"/>
    <w:rsid w:val="006608EF"/>
    <w:rsid w:val="00663D56"/>
    <w:rsid w:val="006646DE"/>
    <w:rsid w:val="00664A20"/>
    <w:rsid w:val="006654AE"/>
    <w:rsid w:val="00670955"/>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A613A"/>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3CA8"/>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51F"/>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38C"/>
    <w:rsid w:val="0085373F"/>
    <w:rsid w:val="008539FF"/>
    <w:rsid w:val="00854CF6"/>
    <w:rsid w:val="008552D0"/>
    <w:rsid w:val="00855342"/>
    <w:rsid w:val="00856D81"/>
    <w:rsid w:val="008575CF"/>
    <w:rsid w:val="0086449C"/>
    <w:rsid w:val="0086590D"/>
    <w:rsid w:val="008674F3"/>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06A0D"/>
    <w:rsid w:val="00910522"/>
    <w:rsid w:val="00913648"/>
    <w:rsid w:val="009158D2"/>
    <w:rsid w:val="0091777E"/>
    <w:rsid w:val="00920575"/>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3236"/>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A045F"/>
    <w:rsid w:val="009A1D67"/>
    <w:rsid w:val="009A22A4"/>
    <w:rsid w:val="009A3AE2"/>
    <w:rsid w:val="009A4AAA"/>
    <w:rsid w:val="009A6CF0"/>
    <w:rsid w:val="009B0A82"/>
    <w:rsid w:val="009B2C3A"/>
    <w:rsid w:val="009B2E12"/>
    <w:rsid w:val="009B3024"/>
    <w:rsid w:val="009B36F4"/>
    <w:rsid w:val="009C2A9C"/>
    <w:rsid w:val="009C5B77"/>
    <w:rsid w:val="009C72EE"/>
    <w:rsid w:val="009C7C8F"/>
    <w:rsid w:val="009D553C"/>
    <w:rsid w:val="009D5CDC"/>
    <w:rsid w:val="009D61CC"/>
    <w:rsid w:val="009D6C54"/>
    <w:rsid w:val="009E2D0B"/>
    <w:rsid w:val="009E34CC"/>
    <w:rsid w:val="009E52A7"/>
    <w:rsid w:val="009E6353"/>
    <w:rsid w:val="009E654C"/>
    <w:rsid w:val="009E7CB4"/>
    <w:rsid w:val="009F13EB"/>
    <w:rsid w:val="009F25B1"/>
    <w:rsid w:val="009F7178"/>
    <w:rsid w:val="009F7473"/>
    <w:rsid w:val="009F7C6D"/>
    <w:rsid w:val="00A03F95"/>
    <w:rsid w:val="00A0630C"/>
    <w:rsid w:val="00A06328"/>
    <w:rsid w:val="00A207AE"/>
    <w:rsid w:val="00A21878"/>
    <w:rsid w:val="00A24440"/>
    <w:rsid w:val="00A24EB6"/>
    <w:rsid w:val="00A2520B"/>
    <w:rsid w:val="00A264BF"/>
    <w:rsid w:val="00A307E2"/>
    <w:rsid w:val="00A35B69"/>
    <w:rsid w:val="00A35F5B"/>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3F5E"/>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4944"/>
    <w:rsid w:val="00AF54D1"/>
    <w:rsid w:val="00AF5C91"/>
    <w:rsid w:val="00B008EF"/>
    <w:rsid w:val="00B01422"/>
    <w:rsid w:val="00B0199F"/>
    <w:rsid w:val="00B04180"/>
    <w:rsid w:val="00B054C2"/>
    <w:rsid w:val="00B06A0E"/>
    <w:rsid w:val="00B13E9F"/>
    <w:rsid w:val="00B13F8C"/>
    <w:rsid w:val="00B14833"/>
    <w:rsid w:val="00B17C95"/>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2166"/>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4529"/>
    <w:rsid w:val="00C55E83"/>
    <w:rsid w:val="00C62C49"/>
    <w:rsid w:val="00C6531E"/>
    <w:rsid w:val="00C65E81"/>
    <w:rsid w:val="00C714EE"/>
    <w:rsid w:val="00C728AC"/>
    <w:rsid w:val="00C72A29"/>
    <w:rsid w:val="00C730FA"/>
    <w:rsid w:val="00C7359D"/>
    <w:rsid w:val="00C73EC3"/>
    <w:rsid w:val="00C74545"/>
    <w:rsid w:val="00C76CF3"/>
    <w:rsid w:val="00C81A6E"/>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CF7BDC"/>
    <w:rsid w:val="00D025CD"/>
    <w:rsid w:val="00D03D67"/>
    <w:rsid w:val="00D0486F"/>
    <w:rsid w:val="00D04AE2"/>
    <w:rsid w:val="00D06A2E"/>
    <w:rsid w:val="00D07F2E"/>
    <w:rsid w:val="00D101E6"/>
    <w:rsid w:val="00D12460"/>
    <w:rsid w:val="00D142D2"/>
    <w:rsid w:val="00D14F59"/>
    <w:rsid w:val="00D1529D"/>
    <w:rsid w:val="00D201AC"/>
    <w:rsid w:val="00D2171F"/>
    <w:rsid w:val="00D23937"/>
    <w:rsid w:val="00D24D34"/>
    <w:rsid w:val="00D258AF"/>
    <w:rsid w:val="00D26B92"/>
    <w:rsid w:val="00D2790C"/>
    <w:rsid w:val="00D3244B"/>
    <w:rsid w:val="00D32632"/>
    <w:rsid w:val="00D33F9F"/>
    <w:rsid w:val="00D349A5"/>
    <w:rsid w:val="00D36CEB"/>
    <w:rsid w:val="00D446CA"/>
    <w:rsid w:val="00D45DAC"/>
    <w:rsid w:val="00D46A8F"/>
    <w:rsid w:val="00D51215"/>
    <w:rsid w:val="00D5171E"/>
    <w:rsid w:val="00D563C8"/>
    <w:rsid w:val="00D615F1"/>
    <w:rsid w:val="00D61B15"/>
    <w:rsid w:val="00D621B3"/>
    <w:rsid w:val="00D621F6"/>
    <w:rsid w:val="00D63B87"/>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5FFF"/>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5FF6"/>
    <w:rsid w:val="00E767AB"/>
    <w:rsid w:val="00E81270"/>
    <w:rsid w:val="00E85C6D"/>
    <w:rsid w:val="00E916D1"/>
    <w:rsid w:val="00E94132"/>
    <w:rsid w:val="00E94CF2"/>
    <w:rsid w:val="00E9774A"/>
    <w:rsid w:val="00EA05F9"/>
    <w:rsid w:val="00EA187D"/>
    <w:rsid w:val="00EA57A1"/>
    <w:rsid w:val="00EA7BFA"/>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0BD"/>
    <w:rsid w:val="00F0245D"/>
    <w:rsid w:val="00F03496"/>
    <w:rsid w:val="00F03956"/>
    <w:rsid w:val="00F047A6"/>
    <w:rsid w:val="00F074A4"/>
    <w:rsid w:val="00F10073"/>
    <w:rsid w:val="00F10A37"/>
    <w:rsid w:val="00F1164B"/>
    <w:rsid w:val="00F11660"/>
    <w:rsid w:val="00F12E89"/>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3EA1"/>
    <w:rsid w:val="00F76400"/>
    <w:rsid w:val="00F77036"/>
    <w:rsid w:val="00F81FB8"/>
    <w:rsid w:val="00F83739"/>
    <w:rsid w:val="00F83C2E"/>
    <w:rsid w:val="00F84B89"/>
    <w:rsid w:val="00F84BCF"/>
    <w:rsid w:val="00F86C72"/>
    <w:rsid w:val="00F92E7A"/>
    <w:rsid w:val="00F97882"/>
    <w:rsid w:val="00FA2ED3"/>
    <w:rsid w:val="00FA2EE6"/>
    <w:rsid w:val="00FB15AE"/>
    <w:rsid w:val="00FB3A65"/>
    <w:rsid w:val="00FB4DAE"/>
    <w:rsid w:val="00FB5014"/>
    <w:rsid w:val="00FB5AE0"/>
    <w:rsid w:val="00FB6286"/>
    <w:rsid w:val="00FB6A0D"/>
    <w:rsid w:val="00FC6799"/>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0159303">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66547399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34620619">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12823060">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364067">
      <w:bodyDiv w:val="1"/>
      <w:marLeft w:val="0"/>
      <w:marRight w:val="0"/>
      <w:marTop w:val="0"/>
      <w:marBottom w:val="0"/>
      <w:divBdr>
        <w:top w:val="none" w:sz="0" w:space="0" w:color="auto"/>
        <w:left w:val="none" w:sz="0" w:space="0" w:color="auto"/>
        <w:bottom w:val="none" w:sz="0" w:space="0" w:color="auto"/>
        <w:right w:val="none" w:sz="0" w:space="0" w:color="auto"/>
      </w:divBdr>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15384814">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8340876">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533947">
      <w:bodyDiv w:val="1"/>
      <w:marLeft w:val="0"/>
      <w:marRight w:val="0"/>
      <w:marTop w:val="0"/>
      <w:marBottom w:val="0"/>
      <w:divBdr>
        <w:top w:val="none" w:sz="0" w:space="0" w:color="auto"/>
        <w:left w:val="none" w:sz="0" w:space="0" w:color="auto"/>
        <w:bottom w:val="none" w:sz="0" w:space="0" w:color="auto"/>
        <w:right w:val="none" w:sz="0" w:space="0" w:color="auto"/>
      </w:divBdr>
    </w:div>
    <w:div w:id="1647855996">
      <w:bodyDiv w:val="1"/>
      <w:marLeft w:val="0"/>
      <w:marRight w:val="0"/>
      <w:marTop w:val="0"/>
      <w:marBottom w:val="0"/>
      <w:divBdr>
        <w:top w:val="none" w:sz="0" w:space="0" w:color="auto"/>
        <w:left w:val="none" w:sz="0" w:space="0" w:color="auto"/>
        <w:bottom w:val="none" w:sz="0" w:space="0" w:color="auto"/>
        <w:right w:val="none" w:sz="0" w:space="0" w:color="auto"/>
      </w:divBdr>
    </w:div>
    <w:div w:id="1783987501">
      <w:bodyDiv w:val="1"/>
      <w:marLeft w:val="0"/>
      <w:marRight w:val="0"/>
      <w:marTop w:val="0"/>
      <w:marBottom w:val="0"/>
      <w:divBdr>
        <w:top w:val="none" w:sz="0" w:space="0" w:color="auto"/>
        <w:left w:val="none" w:sz="0" w:space="0" w:color="auto"/>
        <w:bottom w:val="none" w:sz="0" w:space="0" w:color="auto"/>
        <w:right w:val="none" w:sz="0" w:space="0" w:color="auto"/>
      </w:divBdr>
    </w:div>
    <w:div w:id="1877620374">
      <w:bodyDiv w:val="1"/>
      <w:marLeft w:val="0"/>
      <w:marRight w:val="0"/>
      <w:marTop w:val="0"/>
      <w:marBottom w:val="0"/>
      <w:divBdr>
        <w:top w:val="none" w:sz="0" w:space="0" w:color="auto"/>
        <w:left w:val="none" w:sz="0" w:space="0" w:color="auto"/>
        <w:bottom w:val="none" w:sz="0" w:space="0" w:color="auto"/>
        <w:right w:val="none" w:sz="0" w:space="0" w:color="auto"/>
      </w:divBdr>
    </w:div>
    <w:div w:id="1932621262">
      <w:bodyDiv w:val="1"/>
      <w:marLeft w:val="0"/>
      <w:marRight w:val="0"/>
      <w:marTop w:val="0"/>
      <w:marBottom w:val="0"/>
      <w:divBdr>
        <w:top w:val="none" w:sz="0" w:space="0" w:color="auto"/>
        <w:left w:val="none" w:sz="0" w:space="0" w:color="auto"/>
        <w:bottom w:val="none" w:sz="0" w:space="0" w:color="auto"/>
        <w:right w:val="none" w:sz="0" w:space="0" w:color="auto"/>
      </w:divBdr>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288D6B-7503-4A20-A2D9-86F11F066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1</Pages>
  <Words>2830</Words>
  <Characters>16135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185</cp:revision>
  <cp:lastPrinted>2025-03-11T07:39:00Z</cp:lastPrinted>
  <dcterms:created xsi:type="dcterms:W3CDTF">2021-03-25T12:12:00Z</dcterms:created>
  <dcterms:modified xsi:type="dcterms:W3CDTF">2025-04-11T11:27:00Z</dcterms:modified>
</cp:coreProperties>
</file>