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AF" w:rsidRPr="00632E58" w:rsidRDefault="00740CAF" w:rsidP="00740CAF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Приложение 1 </w:t>
      </w:r>
    </w:p>
    <w:p w:rsidR="00740CAF" w:rsidRPr="00632E58" w:rsidRDefault="00740CAF" w:rsidP="00740CAF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740CAF" w:rsidRPr="00632E58" w:rsidRDefault="00740CAF" w:rsidP="00740CAF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>от 24 мая 2017 года № 238-</w:t>
      </w:r>
      <w:r w:rsidRPr="00632E58">
        <w:rPr>
          <w:rFonts w:ascii="GHEA Grapalat" w:hAnsi="GHEA Grapalat"/>
          <w:i/>
          <w:sz w:val="20"/>
          <w:szCs w:val="20"/>
        </w:rPr>
        <w:t>A</w:t>
      </w: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740CAF" w:rsidRPr="00632E58" w:rsidRDefault="00740CAF" w:rsidP="00740CAF">
      <w:pPr>
        <w:pStyle w:val="BodyText"/>
        <w:spacing w:after="0"/>
        <w:ind w:right="-7" w:firstLine="567"/>
        <w:jc w:val="right"/>
        <w:rPr>
          <w:rFonts w:ascii="GHEA Grapalat" w:hAnsi="GHEA Grapalat"/>
          <w:sz w:val="20"/>
          <w:szCs w:val="20"/>
          <w:lang w:val="ru-RU"/>
        </w:rPr>
      </w:pPr>
    </w:p>
    <w:p w:rsidR="00740CAF" w:rsidRPr="00632E58" w:rsidRDefault="00740CAF" w:rsidP="00740CAF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632E58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740CAF" w:rsidRPr="00632E58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740CAF" w:rsidRPr="00632E58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ОБЪЯВЛЕНИЕ</w:t>
      </w:r>
    </w:p>
    <w:p w:rsidR="00740CAF" w:rsidRPr="00632E58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О ЗАПРОСЕ КОТИРОВОК</w:t>
      </w:r>
    </w:p>
    <w:p w:rsidR="00740CAF" w:rsidRPr="00632E58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740CAF" w:rsidRPr="00632E58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632E58"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>запросу котировок от "</w:t>
      </w:r>
      <w:r w:rsidRPr="00632E58">
        <w:rPr>
          <w:rFonts w:ascii="GHEA Grapalat" w:hAnsi="GHEA Grapalat"/>
          <w:i w:val="0"/>
          <w:lang w:val="ru-RU"/>
        </w:rPr>
        <w:t>31" "января" 2018 года "1" и публикуется в</w:t>
      </w:r>
      <w:r w:rsidRPr="00632E58">
        <w:rPr>
          <w:rFonts w:ascii="Courier New" w:hAnsi="Courier New" w:cs="Courier New"/>
          <w:i w:val="0"/>
        </w:rPr>
        <w:t> </w:t>
      </w:r>
      <w:r w:rsidRPr="00632E58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740CAF" w:rsidRPr="00632E58" w:rsidRDefault="00740CAF" w:rsidP="00740CAF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740CAF" w:rsidRPr="00552B5B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 </w:t>
      </w:r>
      <w:r w:rsidRPr="00632E58">
        <w:rPr>
          <w:rFonts w:ascii="GHEA Grapalat" w:hAnsi="GHEA Grapalat"/>
          <w:i w:val="0"/>
          <w:sz w:val="18"/>
          <w:szCs w:val="18"/>
          <w:lang w:val="en-US"/>
        </w:rPr>
        <w:t>YZOO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632E58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Pr="00632E58">
        <w:rPr>
          <w:rFonts w:ascii="GHEA Grapalat" w:hAnsi="GHEA Grapalat"/>
          <w:i w:val="0"/>
          <w:sz w:val="18"/>
          <w:szCs w:val="18"/>
          <w:lang w:val="ru-RU"/>
        </w:rPr>
        <w:t>-18/</w:t>
      </w:r>
      <w:r w:rsidRPr="00552B5B">
        <w:rPr>
          <w:rFonts w:ascii="GHEA Grapalat" w:hAnsi="GHEA Grapalat"/>
          <w:i w:val="0"/>
          <w:sz w:val="18"/>
          <w:szCs w:val="18"/>
          <w:lang w:val="ru-RU"/>
        </w:rPr>
        <w:t>06</w:t>
      </w:r>
    </w:p>
    <w:p w:rsidR="00740CAF" w:rsidRPr="00261DF3" w:rsidRDefault="00740CAF" w:rsidP="00740CA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740CAF" w:rsidRPr="00632E58" w:rsidRDefault="00740CAF" w:rsidP="00740CAF">
      <w:pPr>
        <w:pStyle w:val="Heading2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632E58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740CAF" w:rsidRPr="00632E58" w:rsidRDefault="00740CAF" w:rsidP="00740CAF">
      <w:pPr>
        <w:pStyle w:val="Heading2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632E58">
        <w:rPr>
          <w:rFonts w:ascii="GHEA Grapalat" w:hAnsi="GHEA Grapalat"/>
          <w:color w:val="auto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AB0341">
        <w:rPr>
          <w:rFonts w:ascii="GHEA Grapalat" w:hAnsi="GHEA Grapalat"/>
          <w:color w:val="auto"/>
          <w:sz w:val="18"/>
          <w:szCs w:val="18"/>
          <w:lang w:val="ru-RU"/>
        </w:rPr>
        <w:t xml:space="preserve">,  хозяйственные, санитарные и стиральные средства </w:t>
      </w:r>
      <w:r w:rsidRPr="00632E58">
        <w:rPr>
          <w:rFonts w:ascii="GHEA Grapalat" w:hAnsi="GHEA Grapalat"/>
          <w:color w:val="auto"/>
          <w:sz w:val="18"/>
          <w:szCs w:val="18"/>
          <w:lang w:val="ru-RU"/>
        </w:rPr>
        <w:t xml:space="preserve">необходимое для  нужд 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>зоологическ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парка </w:t>
      </w: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(далее — договор). </w:t>
      </w:r>
    </w:p>
    <w:p w:rsidR="00740CAF" w:rsidRPr="00632E58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740CAF" w:rsidRPr="00632E58" w:rsidRDefault="00740CAF" w:rsidP="00740CAF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632E58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40CAF" w:rsidRPr="00632E58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40CAF" w:rsidRPr="00261DF3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4D6E2F">
        <w:rPr>
          <w:rFonts w:ascii="GHEA Grapalat" w:hAnsi="GHEA Grapalat"/>
          <w:i w:val="0"/>
          <w:sz w:val="18"/>
          <w:szCs w:val="18"/>
          <w:lang w:val="ru-RU"/>
        </w:rPr>
        <w:t>5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:00часов 7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740CAF" w:rsidRPr="00632E58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740CAF" w:rsidRPr="00632E58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740CAF" w:rsidRPr="00632E58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 ул. Мяасникяана 20, г. Ерев</w:t>
      </w:r>
      <w:r>
        <w:rPr>
          <w:rFonts w:ascii="GHEA Grapalat" w:hAnsi="GHEA Grapalat"/>
          <w:i w:val="0"/>
          <w:sz w:val="18"/>
          <w:szCs w:val="18"/>
          <w:lang w:val="ru-RU"/>
        </w:rPr>
        <w:t>ан, в документарной форме, до 1</w:t>
      </w:r>
      <w:r w:rsidRPr="004D6E2F">
        <w:rPr>
          <w:rFonts w:ascii="GHEA Grapalat" w:hAnsi="GHEA Grapalat"/>
          <w:i w:val="0"/>
          <w:sz w:val="18"/>
          <w:szCs w:val="18"/>
          <w:lang w:val="ru-RU"/>
        </w:rPr>
        <w:t>5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:00 часов 7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740CAF" w:rsidRPr="00632E58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ул. </w:t>
      </w:r>
      <w:r>
        <w:rPr>
          <w:rFonts w:ascii="GHEA Grapalat" w:hAnsi="GHEA Grapalat"/>
          <w:i w:val="0"/>
          <w:sz w:val="18"/>
          <w:szCs w:val="18"/>
          <w:lang w:val="ru-RU"/>
        </w:rPr>
        <w:t>Мяасникяана 20, г. Еревана, в 1</w:t>
      </w:r>
      <w:r w:rsidRPr="004D6E2F">
        <w:rPr>
          <w:rFonts w:ascii="GHEA Grapalat" w:hAnsi="GHEA Grapalat"/>
          <w:i w:val="0"/>
          <w:sz w:val="18"/>
          <w:szCs w:val="18"/>
          <w:lang w:val="ru-RU"/>
        </w:rPr>
        <w:t>5</w:t>
      </w:r>
      <w:r>
        <w:rPr>
          <w:rFonts w:ascii="GHEA Grapalat" w:hAnsi="GHEA Grapalat"/>
          <w:i w:val="0"/>
          <w:sz w:val="18"/>
          <w:szCs w:val="18"/>
          <w:lang w:val="ru-RU"/>
        </w:rPr>
        <w:t>;00 часов, "1</w:t>
      </w:r>
      <w:r w:rsidRPr="004D6E2F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" "февраля"2018 "год". </w:t>
      </w:r>
    </w:p>
    <w:p w:rsidR="00740CAF" w:rsidRPr="00261DF3" w:rsidRDefault="00740CAF" w:rsidP="00740CA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740CAF" w:rsidRPr="00632E58" w:rsidRDefault="00740CAF" w:rsidP="00740CAF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740CAF" w:rsidRPr="00261DF3" w:rsidRDefault="00740CAF" w:rsidP="00740CAF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</w:p>
    <w:p w:rsidR="00740CAF" w:rsidRPr="00632E58" w:rsidRDefault="00740CAF" w:rsidP="00740CAF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740CAF" w:rsidRPr="00632E58" w:rsidRDefault="00740CAF" w:rsidP="00740CAF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632E58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632E58">
        <w:rPr>
          <w:rFonts w:ascii="GHEA Grapalat" w:hAnsi="GHEA Grapalat"/>
          <w:i/>
          <w:sz w:val="18"/>
          <w:szCs w:val="18"/>
          <w:lang w:val="ru-RU"/>
        </w:rPr>
        <w:t>@</w:t>
      </w:r>
      <w:r w:rsidRPr="00632E58">
        <w:rPr>
          <w:rFonts w:ascii="GHEA Grapalat" w:hAnsi="GHEA Grapalat"/>
          <w:i/>
          <w:sz w:val="18"/>
          <w:szCs w:val="18"/>
        </w:rPr>
        <w:t>mail</w:t>
      </w:r>
      <w:r w:rsidRPr="00632E58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740CAF" w:rsidRPr="00632E58" w:rsidRDefault="00740CAF" w:rsidP="00740CA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326DF1" w:rsidRPr="00740CAF" w:rsidRDefault="00326DF1">
      <w:pPr>
        <w:rPr>
          <w:lang w:val="af-ZA"/>
        </w:rPr>
      </w:pPr>
    </w:p>
    <w:sectPr w:rsidR="00326DF1" w:rsidRPr="0074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0CAF"/>
    <w:rsid w:val="00326DF1"/>
    <w:rsid w:val="0074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0CA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0CA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740CA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CAF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740CA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40C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0C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2018-02-02T12:58:00Z</dcterms:created>
  <dcterms:modified xsi:type="dcterms:W3CDTF">2018-02-02T12:58:00Z</dcterms:modified>
</cp:coreProperties>
</file>