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77625C" w:rsidP="0080527C">
      <w:pPr>
        <w:pStyle w:val="Heading9"/>
        <w:jc w:val="right"/>
        <w:rPr>
          <w:rFonts w:ascii="GHEA Grapalat" w:hAnsi="GHEA Grapalat"/>
          <w:lang w:val="af-ZA"/>
        </w:rPr>
      </w:pPr>
      <w:r>
        <w:rPr>
          <w:rFonts w:ascii="GHEA Grapalat" w:hAnsi="GHEA Grapalat"/>
          <w:lang w:val="af-ZA"/>
        </w:rPr>
        <w:t>№129/GArm/26_4.3_040/10.04.26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77625C">
        <w:rPr>
          <w:rFonts w:ascii="GHEA Grapalat" w:hAnsi="GHEA Grapalat"/>
          <w:bCs/>
          <w:sz w:val="24"/>
          <w:szCs w:val="24"/>
          <w:lang w:val="en-US"/>
        </w:rPr>
        <w:t>1</w:t>
      </w:r>
      <w:r w:rsidR="00F472BD">
        <w:rPr>
          <w:rFonts w:ascii="GHEA Grapalat" w:hAnsi="GHEA Grapalat"/>
          <w:bCs/>
          <w:sz w:val="24"/>
          <w:szCs w:val="24"/>
          <w:lang w:val="hy-AM"/>
        </w:rPr>
        <w:t>0</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77625C">
        <w:rPr>
          <w:rFonts w:ascii="GHEA Grapalat" w:hAnsi="GHEA Grapalat"/>
          <w:bCs/>
          <w:sz w:val="24"/>
          <w:szCs w:val="24"/>
          <w:lang w:val="en-US"/>
        </w:rPr>
        <w:t>4</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036FCF"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Կենցաղային հաշվիչներ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036FCF">
        <w:rPr>
          <w:rFonts w:ascii="GHEA Grapalat" w:hAnsi="GHEA Grapalat" w:cs="Sylfaen"/>
          <w:sz w:val="24"/>
          <w:szCs w:val="24"/>
          <w:lang w:val="af-ZA"/>
        </w:rPr>
        <w:t>Կենցաղային հաշվիչներ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036FCF">
        <w:rPr>
          <w:rFonts w:ascii="GHEA Grapalat" w:hAnsi="GHEA Grapalat" w:cs="Sylfaen"/>
          <w:sz w:val="18"/>
          <w:szCs w:val="18"/>
          <w:lang w:val="af-ZA"/>
        </w:rPr>
        <w:t>Կենցաղային հաշվիչներ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77625C">
        <w:rPr>
          <w:rFonts w:ascii="GHEA Grapalat" w:hAnsi="GHEA Grapalat" w:cs="Sylfaen"/>
          <w:sz w:val="18"/>
          <w:szCs w:val="18"/>
          <w:lang w:val="af-ZA"/>
        </w:rPr>
        <w:t>№129/GArm/26_4.3_040/10.04.26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68468E" w:rsidRPr="00AD0E15" w:rsidRDefault="0068468E" w:rsidP="0068468E">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68468E" w:rsidRDefault="0068468E" w:rsidP="0068468E">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68468E" w:rsidRPr="00195C18" w:rsidRDefault="0068468E" w:rsidP="0068468E">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68468E" w:rsidRPr="00195C18" w:rsidRDefault="0068468E" w:rsidP="0068468E">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68468E" w:rsidRDefault="0068468E" w:rsidP="0068468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նոր տեսակի գազահաշվիչ ներկայացնելու դեպքում, որը «Գազպրոմ Արմենիա» ՓԲԸ-ի կողմից երբևէ չի շահագործվել, հայտի հետ միասին պետք է ներկայացնի գազահաշվիչից 5 նմուշ՝ համապատասխան փորձարկումներ իրականացնելու համար (համաձայն հրավերին կից ներկայացված 22.03.2024թ. հաստատված Կանոնակարգի), հակառակ դեպքում հայտը մերժվում է:</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68468E" w:rsidRPr="00195C18" w:rsidRDefault="0068468E" w:rsidP="0068468E">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68468E" w:rsidP="0068468E">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0527C" w:rsidRPr="00036FCF"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lastRenderedPageBreak/>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036FCF">
        <w:rPr>
          <w:rFonts w:ascii="GHEA Grapalat" w:hAnsi="GHEA Grapalat"/>
          <w:b/>
          <w:sz w:val="18"/>
          <w:szCs w:val="18"/>
          <w:lang w:val="hy-AM"/>
        </w:rPr>
        <w:t>Կենցաղային հաշվիչներ</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036FCF" w:rsidP="00AF72AA">
      <w:pPr>
        <w:ind w:firstLine="567"/>
        <w:jc w:val="both"/>
        <w:rPr>
          <w:rFonts w:ascii="GHEA Grapalat" w:hAnsi="GHEA Grapalat"/>
          <w:sz w:val="18"/>
          <w:szCs w:val="18"/>
          <w:lang w:val="af-ZA"/>
        </w:rPr>
      </w:pPr>
      <w:r>
        <w:rPr>
          <w:rFonts w:ascii="GHEA Grapalat" w:hAnsi="GHEA Grapalat"/>
          <w:b/>
          <w:sz w:val="18"/>
          <w:szCs w:val="18"/>
          <w:lang w:val="hy-AM"/>
        </w:rPr>
        <w:t>Կենցաղային հաշվիչներ</w:t>
      </w:r>
      <w:r w:rsidR="00AD0E15" w:rsidRPr="00AD0E15">
        <w:rPr>
          <w:rFonts w:ascii="GHEA Grapalat" w:hAnsi="GHEA Grapalat"/>
          <w:b/>
          <w:sz w:val="18"/>
          <w:szCs w:val="18"/>
          <w:lang w:val="hy-AM"/>
        </w:rPr>
        <w:t>ի</w:t>
      </w:r>
      <w:r w:rsidR="00AD0E15"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813BD4" w:rsidRPr="00813BD4">
        <w:rPr>
          <w:rFonts w:ascii="GHEA Grapalat" w:hAnsi="GHEA Grapalat" w:cs="Sylfaen"/>
          <w:b/>
          <w:sz w:val="18"/>
          <w:szCs w:val="18"/>
          <w:lang w:val="af-ZA"/>
        </w:rPr>
        <w:t>բնական գազի կենցաղային հաշվիչների</w:t>
      </w:r>
      <w:r w:rsidR="00813BD4" w:rsidRPr="00CB65D5">
        <w:rPr>
          <w:rFonts w:ascii="GHEA Grapalat" w:hAnsi="GHEA Grapalat" w:cs="Sylfaen"/>
          <w:sz w:val="18"/>
          <w:szCs w:val="18"/>
          <w:lang w:val="af-ZA"/>
        </w:rPr>
        <w:t xml:space="preserve"> </w:t>
      </w:r>
      <w:r w:rsidRPr="00CB65D5">
        <w:rPr>
          <w:rFonts w:ascii="GHEA Grapalat" w:hAnsi="GHEA Grapalat" w:cs="Sylfaen"/>
          <w:sz w:val="18"/>
          <w:szCs w:val="18"/>
          <w:lang w:val="af-ZA"/>
        </w:rPr>
        <w:t>ձեռքբերումը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813BD4" w:rsidRPr="00813BD4">
        <w:rPr>
          <w:rFonts w:ascii="GHEA Grapalat" w:hAnsi="GHEA Grapalat" w:cs="Sylfaen"/>
          <w:b/>
          <w:sz w:val="18"/>
          <w:szCs w:val="18"/>
          <w:lang w:val="af-ZA"/>
        </w:rPr>
        <w:t>բնական գազի կենցաղային հաշվիչների</w:t>
      </w:r>
      <w:r w:rsidR="00813BD4"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ձեռքբերումը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813BD4" w:rsidRPr="00813BD4">
        <w:rPr>
          <w:rFonts w:ascii="GHEA Grapalat" w:hAnsi="GHEA Grapalat" w:cs="Sylfaen"/>
          <w:b/>
          <w:sz w:val="18"/>
          <w:szCs w:val="18"/>
          <w:lang w:val="af-ZA"/>
        </w:rPr>
        <w:t>բնական գազի կենցաղային հաշվիչների</w:t>
      </w:r>
      <w:r w:rsidRPr="00195C18">
        <w:rPr>
          <w:rFonts w:ascii="GHEA Grapalat" w:hAnsi="GHEA Grapalat" w:cs="Sylfaen"/>
          <w:sz w:val="18"/>
          <w:szCs w:val="18"/>
          <w:lang w:val="hy-AM"/>
        </w:rPr>
        <w:t xml:space="preserve"> ձեռքբերումը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lastRenderedPageBreak/>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lastRenderedPageBreak/>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F472BD">
        <w:rPr>
          <w:rFonts w:ascii="GHEA Grapalat" w:hAnsi="GHEA Grapalat" w:cs="Arial Armenian"/>
          <w:b/>
          <w:sz w:val="18"/>
          <w:szCs w:val="18"/>
          <w:lang w:val="hy-AM" w:eastAsia="ru-RU"/>
        </w:rPr>
        <w:t xml:space="preserve">թ. </w:t>
      </w:r>
      <w:r w:rsidR="00D544C6">
        <w:rPr>
          <w:rFonts w:ascii="GHEA Grapalat" w:hAnsi="GHEA Grapalat" w:cs="Arial Armenian"/>
          <w:b/>
          <w:sz w:val="18"/>
          <w:szCs w:val="18"/>
          <w:lang w:val="hy-AM" w:eastAsia="ru-RU"/>
        </w:rPr>
        <w:t>ապրիլի</w:t>
      </w:r>
      <w:r w:rsidR="0090315E" w:rsidRPr="00195C18">
        <w:rPr>
          <w:rFonts w:ascii="GHEA Grapalat" w:hAnsi="GHEA Grapalat" w:cs="Arial Armenian"/>
          <w:b/>
          <w:sz w:val="18"/>
          <w:szCs w:val="18"/>
          <w:lang w:val="hy-AM" w:eastAsia="ru-RU"/>
        </w:rPr>
        <w:t xml:space="preserve"> </w:t>
      </w:r>
      <w:r w:rsidR="0077625C" w:rsidRPr="0077625C">
        <w:rPr>
          <w:rFonts w:ascii="GHEA Grapalat" w:hAnsi="GHEA Grapalat" w:cs="Arial Armenian"/>
          <w:b/>
          <w:sz w:val="18"/>
          <w:szCs w:val="18"/>
          <w:lang w:val="hy-AM" w:eastAsia="ru-RU"/>
        </w:rPr>
        <w:t>27</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D544C6">
        <w:rPr>
          <w:rFonts w:ascii="GHEA Grapalat" w:hAnsi="GHEA Grapalat" w:cs="Arial Armenian"/>
          <w:b/>
          <w:sz w:val="18"/>
          <w:szCs w:val="18"/>
          <w:lang w:val="hy-AM" w:eastAsia="ru-RU"/>
        </w:rPr>
        <w:t>2</w:t>
      </w:r>
      <w:r w:rsidR="00D23E3A" w:rsidRPr="00D23E3A">
        <w:rPr>
          <w:rFonts w:ascii="GHEA Grapalat" w:hAnsi="GHEA Grapalat" w:cs="Arial Armenian"/>
          <w:b/>
          <w:sz w:val="18"/>
          <w:szCs w:val="18"/>
          <w:lang w:val="hy-AM" w:eastAsia="ru-RU"/>
        </w:rPr>
        <w:t>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68468E" w:rsidRPr="008C0AAE" w:rsidRDefault="0068468E" w:rsidP="0068468E">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68468E" w:rsidRPr="008C0AAE" w:rsidRDefault="0068468E" w:rsidP="0068468E">
      <w:pPr>
        <w:pStyle w:val="BodyTextIndent2"/>
        <w:spacing w:line="240" w:lineRule="auto"/>
        <w:ind w:firstLine="0"/>
        <w:rPr>
          <w:rFonts w:ascii="GHEA Grapalat" w:hAnsi="GHEA Grapalat" w:cs="Sylfaen"/>
          <w:b/>
          <w:sz w:val="18"/>
          <w:szCs w:val="18"/>
          <w:lang w:val="hy-AM"/>
        </w:rPr>
      </w:pPr>
    </w:p>
    <w:p w:rsidR="0068468E" w:rsidRPr="008C0AAE" w:rsidRDefault="0068468E" w:rsidP="0068468E">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68468E" w:rsidRPr="008C0AAE" w:rsidRDefault="0068468E" w:rsidP="0068468E">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Pr="008C0AAE">
        <w:rPr>
          <w:rFonts w:ascii="GHEA Grapalat" w:hAnsi="GHEA Grapalat"/>
          <w:b/>
          <w:sz w:val="18"/>
          <w:szCs w:val="18"/>
          <w:lang w:val="hy-AM"/>
        </w:rPr>
        <w:t>կենցաղային հաշվիչների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68468E" w:rsidRPr="008C0AAE" w:rsidRDefault="0068468E" w:rsidP="0068468E">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Pr="008C0AAE">
        <w:rPr>
          <w:rFonts w:ascii="GHEA Grapalat" w:hAnsi="GHEA Grapalat" w:cs="Sylfaen"/>
          <w:b/>
          <w:sz w:val="16"/>
          <w:szCs w:val="16"/>
        </w:rPr>
        <w:t xml:space="preserve"> =</w:t>
      </w:r>
      <w:r w:rsidRPr="008C0AAE">
        <w:rPr>
          <w:rFonts w:ascii="GHEA Grapalat" w:hAnsi="GHEA Grapalat" w:cs="Sylfaen"/>
          <w:b/>
          <w:sz w:val="10"/>
          <w:szCs w:val="10"/>
        </w:rPr>
        <w:t xml:space="preserve">  </w:t>
      </w:r>
      <w:r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Pr="008C0AAE">
        <w:rPr>
          <w:rFonts w:ascii="GHEA Grapalat" w:hAnsi="GHEA Grapalat" w:cs="Sylfaen"/>
          <w:b/>
          <w:sz w:val="10"/>
          <w:szCs w:val="10"/>
        </w:rPr>
        <w:t xml:space="preserve"> </w:t>
      </w:r>
      <w:r w:rsidRPr="008C0AAE">
        <w:rPr>
          <w:rFonts w:ascii="GHEA Grapalat" w:hAnsi="GHEA Grapalat" w:cs="Sylfaen"/>
          <w:b/>
        </w:rPr>
        <w:t xml:space="preserve"> </w:t>
      </w:r>
      <w:r w:rsidRPr="008C0AAE">
        <w:rPr>
          <w:rFonts w:ascii="GHEA Grapalat" w:hAnsi="GHEA Grapalat" w:cs="Sylfaen"/>
          <w:b/>
          <w:sz w:val="12"/>
          <w:szCs w:val="12"/>
        </w:rPr>
        <w:t>X</w:t>
      </w:r>
      <w:r w:rsidRPr="008C0AAE">
        <w:rPr>
          <w:rFonts w:ascii="GHEA Grapalat" w:hAnsi="GHEA Grapalat" w:cs="Sylfaen"/>
          <w:b/>
        </w:rPr>
        <w:t xml:space="preserve"> 80</w:t>
      </w:r>
    </w:p>
    <w:p w:rsidR="0068468E" w:rsidRPr="008C0AAE" w:rsidRDefault="0068468E" w:rsidP="0068468E">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Pr>
          <w:rFonts w:ascii="GHEA Grapalat" w:hAnsi="GHEA Grapalat" w:cs="Sylfaen"/>
          <w:b/>
          <w:szCs w:val="24"/>
        </w:rPr>
        <w:t xml:space="preserve">                  </w:t>
      </w:r>
      <w:r w:rsidRPr="008C0AAE">
        <w:rPr>
          <w:rFonts w:ascii="GHEA Grapalat" w:hAnsi="GHEA Grapalat" w:cs="Sylfaen"/>
          <w:b/>
          <w:sz w:val="18"/>
          <w:szCs w:val="18"/>
        </w:rPr>
        <w:t>Ai</w:t>
      </w:r>
    </w:p>
    <w:p w:rsidR="0068468E" w:rsidRPr="008C0AAE" w:rsidRDefault="0068468E" w:rsidP="0068468E">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68468E" w:rsidRPr="008C0AAE" w:rsidRDefault="0068468E" w:rsidP="0068468E">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68468E" w:rsidRPr="008C0AAE" w:rsidRDefault="0068468E" w:rsidP="0068468E">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68468E" w:rsidRPr="008C0AAE" w:rsidRDefault="0068468E" w:rsidP="0068468E">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68468E" w:rsidRPr="008C0AAE" w:rsidRDefault="0068468E" w:rsidP="0068468E">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68468E" w:rsidRPr="008C0AAE" w:rsidRDefault="0068468E" w:rsidP="0068468E">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68468E" w:rsidRPr="008C0AAE" w:rsidRDefault="0068468E" w:rsidP="0068468E">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68468E" w:rsidRPr="008C0AAE" w:rsidRDefault="0068468E" w:rsidP="0068468E">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68468E" w:rsidRPr="008C0AAE" w:rsidRDefault="0068468E" w:rsidP="0068468E">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68468E" w:rsidRPr="008C0AAE" w:rsidRDefault="0068468E" w:rsidP="0068468E">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3.1 Եթե հաշվիչների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68468E" w:rsidRPr="008C0AAE" w:rsidRDefault="0068468E" w:rsidP="0068468E">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3.2 Եթե հաշվիչների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68468E" w:rsidRPr="008C0AAE" w:rsidRDefault="0068468E" w:rsidP="0068468E">
      <w:pPr>
        <w:ind w:firstLine="567"/>
        <w:jc w:val="both"/>
        <w:rPr>
          <w:rFonts w:ascii="GHEA Grapalat" w:hAnsi="GHEA Grapalat"/>
          <w:b/>
          <w:sz w:val="18"/>
          <w:szCs w:val="18"/>
          <w:lang w:val="hy-AM"/>
        </w:rPr>
      </w:pPr>
      <w:r w:rsidRPr="008C0AAE">
        <w:rPr>
          <w:rFonts w:ascii="GHEA Grapalat" w:hAnsi="GHEA Grapalat"/>
          <w:b/>
          <w:sz w:val="18"/>
          <w:szCs w:val="18"/>
          <w:lang w:val="hy-AM"/>
        </w:rPr>
        <w:t xml:space="preserve">Դրական կամ բացասական եզրակացությունները տրվում են հաշվի առնելով այդ հաշվիչների շահագործման ընթացքում բացահայտված խնդիրները կամ դրանց բացակայության վերաբերյալ տեղեկատվությունը, իսկ նոր տեսակի գազահաշվիչների համար նշված եզրակացությունը տրվում է համապատասխան փորձարկումներ անցնելուց հետո (համաձայն հրավերին կից ներկայացված 22.03.2024թ. հաստատված Կանոնակարգի):  </w:t>
      </w:r>
    </w:p>
    <w:p w:rsidR="0002770D" w:rsidRPr="008C0AAE" w:rsidRDefault="0068468E" w:rsidP="0068468E">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B7275F">
        <w:rPr>
          <w:rFonts w:ascii="GHEA Grapalat" w:hAnsi="GHEA Grapalat" w:cs="Arial Armenian"/>
          <w:b/>
          <w:sz w:val="18"/>
          <w:szCs w:val="18"/>
          <w:lang w:val="hy-AM"/>
        </w:rPr>
        <w:t xml:space="preserve">առաջարկվող գնի </w:t>
      </w:r>
      <w:r w:rsidR="00B7275F" w:rsidRPr="00B7275F">
        <w:rPr>
          <w:rFonts w:ascii="GHEA Grapalat" w:hAnsi="GHEA Grapalat" w:cs="Arial Armenian"/>
          <w:b/>
          <w:sz w:val="18"/>
          <w:szCs w:val="18"/>
          <w:lang w:val="af-ZA"/>
        </w:rPr>
        <w:t>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w:t>
      </w:r>
      <w:r w:rsidRPr="00195C18">
        <w:rPr>
          <w:rFonts w:ascii="GHEA Grapalat" w:hAnsi="GHEA Grapalat" w:cs="Sylfaen"/>
          <w:sz w:val="18"/>
          <w:szCs w:val="18"/>
          <w:lang w:val="es-ES"/>
        </w:rPr>
        <w:lastRenderedPageBreak/>
        <w:t>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ED35F6" w:rsidRPr="0000231A" w:rsidRDefault="00ED35F6" w:rsidP="00ED35F6">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80527C" w:rsidRPr="00ED35F6" w:rsidRDefault="00ED35F6" w:rsidP="00ED35F6">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r w:rsidR="0080527C" w:rsidRPr="00195C18">
        <w:rPr>
          <w:rFonts w:ascii="GHEA Grapalat" w:eastAsiaTheme="minorHAnsi" w:hAnsi="GHEA Grapalat" w:cs="Sylfaen"/>
          <w:color w:val="000000"/>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lastRenderedPageBreak/>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3050FB" w:rsidRPr="003050FB">
        <w:rPr>
          <w:rFonts w:ascii="GHEA Grapalat" w:hAnsi="GHEA Grapalat" w:cs="Sylfaen"/>
          <w:b/>
          <w:sz w:val="18"/>
          <w:szCs w:val="18"/>
          <w:lang w:val="ru-RU"/>
        </w:rPr>
        <w:t>բնական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գազի</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կենցաղային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հաշվիչների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3050FB" w:rsidRPr="003050FB">
        <w:rPr>
          <w:rFonts w:ascii="GHEA Grapalat" w:hAnsi="GHEA Grapalat" w:cs="Sylfaen"/>
          <w:b/>
          <w:sz w:val="18"/>
          <w:szCs w:val="18"/>
          <w:lang w:val="ru-RU"/>
        </w:rPr>
        <w:t>բնական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գազի</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կենցաղային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հաշվիչների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77625C">
        <w:rPr>
          <w:rFonts w:ascii="GHEA Grapalat" w:hAnsi="GHEA Grapalat" w:cs="Sylfaen"/>
          <w:b/>
          <w:i w:val="0"/>
          <w:sz w:val="18"/>
          <w:szCs w:val="18"/>
          <w:lang w:val="es-ES"/>
        </w:rPr>
        <w:t>№129/GArm/26_4.3_040/10.04.26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77625C">
        <w:rPr>
          <w:rFonts w:ascii="GHEA Grapalat" w:hAnsi="GHEA Grapalat" w:cs="Arial"/>
          <w:sz w:val="18"/>
          <w:szCs w:val="18"/>
          <w:lang w:val="hy-AM"/>
        </w:rPr>
        <w:t>№129/GArm/26_4.3_040/10.04.26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77625C">
        <w:rPr>
          <w:rFonts w:ascii="GHEA Grapalat" w:hAnsi="GHEA Grapalat" w:cs="Sylfaen"/>
          <w:sz w:val="18"/>
          <w:szCs w:val="18"/>
          <w:lang w:val="hy-AM"/>
        </w:rPr>
        <w:t>№129/GArm/26_4.3_040/10.04.26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77625C" w:rsidP="00195C18">
      <w:pPr>
        <w:pStyle w:val="Heading9"/>
        <w:jc w:val="right"/>
        <w:rPr>
          <w:rFonts w:ascii="GHEA Grapalat" w:hAnsi="GHEA Grapalat" w:cs="Sylfaen"/>
          <w:sz w:val="18"/>
          <w:szCs w:val="18"/>
        </w:rPr>
      </w:pPr>
      <w:r>
        <w:rPr>
          <w:rFonts w:ascii="GHEA Grapalat" w:hAnsi="GHEA Grapalat" w:cs="Sylfaen"/>
          <w:sz w:val="18"/>
          <w:szCs w:val="18"/>
        </w:rPr>
        <w:t>№129/GArm/26_4.3_040/10.04.26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77625C" w:rsidP="00195C18">
      <w:pPr>
        <w:pStyle w:val="Heading9"/>
        <w:jc w:val="right"/>
        <w:rPr>
          <w:rFonts w:ascii="GHEA Grapalat" w:hAnsi="GHEA Grapalat" w:cs="Sylfaen"/>
          <w:sz w:val="18"/>
          <w:szCs w:val="18"/>
        </w:rPr>
      </w:pPr>
      <w:r>
        <w:rPr>
          <w:rFonts w:ascii="GHEA Grapalat" w:hAnsi="GHEA Grapalat" w:cs="Sylfaen"/>
          <w:sz w:val="18"/>
          <w:szCs w:val="18"/>
        </w:rPr>
        <w:t>№129/GArm/26_4.3_040/10.04.26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77625C" w:rsidP="00195C18">
      <w:pPr>
        <w:pStyle w:val="Heading9"/>
        <w:jc w:val="right"/>
        <w:rPr>
          <w:rFonts w:ascii="GHEA Grapalat" w:hAnsi="GHEA Grapalat" w:cs="Sylfaen"/>
          <w:sz w:val="18"/>
          <w:szCs w:val="18"/>
        </w:rPr>
      </w:pPr>
      <w:r>
        <w:rPr>
          <w:rFonts w:ascii="GHEA Grapalat" w:hAnsi="GHEA Grapalat" w:cs="Sylfaen"/>
          <w:sz w:val="18"/>
          <w:szCs w:val="18"/>
        </w:rPr>
        <w:t>№129/GArm/26_4.3_040/10.04.26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77625C">
        <w:rPr>
          <w:rFonts w:ascii="GHEA Grapalat" w:hAnsi="GHEA Grapalat"/>
          <w:sz w:val="18"/>
          <w:szCs w:val="18"/>
          <w:lang w:val="af-ZA"/>
        </w:rPr>
        <w:t>№129/GArm/26_4.3_040/10.04.26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77625C">
        <w:rPr>
          <w:rFonts w:ascii="GHEA Grapalat" w:hAnsi="GHEA Grapalat" w:cs="Sylfaen"/>
          <w:b/>
          <w:sz w:val="18"/>
          <w:szCs w:val="18"/>
          <w:lang w:val="hy-AM"/>
        </w:rPr>
        <w:t>№129/GArm/26_4.3_040/10.04.26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77625C">
        <w:rPr>
          <w:rFonts w:ascii="GHEA Grapalat" w:hAnsi="GHEA Grapalat"/>
          <w:sz w:val="18"/>
          <w:szCs w:val="18"/>
          <w:lang w:val="af-ZA"/>
        </w:rPr>
        <w:t>№129/GArm/26_4.3_040/10.04.26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77625C"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2368DC"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Default="0068468E"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68468E" w:rsidRDefault="0068468E"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77625C">
        <w:rPr>
          <w:rFonts w:ascii="GHEA Grapalat" w:hAnsi="GHEA Grapalat"/>
          <w:sz w:val="18"/>
          <w:szCs w:val="18"/>
          <w:lang w:val="af-ZA"/>
        </w:rPr>
        <w:t>№129/GArm/26_4.3_040/10.04.26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77625C">
        <w:rPr>
          <w:rFonts w:ascii="GHEA Grapalat" w:hAnsi="GHEA Grapalat"/>
          <w:sz w:val="18"/>
          <w:szCs w:val="18"/>
          <w:lang w:val="af-ZA"/>
        </w:rPr>
        <w:t>№129/GArm/26_4.3_040/10.04.26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77625C">
        <w:rPr>
          <w:rFonts w:ascii="GHEA Grapalat" w:hAnsi="GHEA Grapalat" w:cs="Sylfaen"/>
          <w:sz w:val="18"/>
          <w:szCs w:val="18"/>
          <w:lang w:val="hy-AM"/>
        </w:rPr>
        <w:t>№129/GArm/26_4.3_040/10.04.26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77625C"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036FCF"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036FCF" w:rsidRDefault="00036FCF" w:rsidP="009D1012">
            <w:pPr>
              <w:jc w:val="center"/>
              <w:rPr>
                <w:rFonts w:ascii="GHEA Grapalat" w:hAnsi="GHEA Grapalat"/>
                <w:b/>
                <w:lang w:val="es-ES"/>
              </w:rPr>
            </w:pPr>
            <w:r w:rsidRPr="00036FCF">
              <w:rPr>
                <w:rFonts w:ascii="GHEA Grapalat" w:hAnsi="GHEA Grapalat" w:cs="Sylfaen"/>
                <w:b/>
                <w:bCs/>
                <w:color w:val="000000"/>
                <w:lang w:val="es-ES"/>
              </w:rPr>
              <w:t>Կենցաղային հաշվիչներ</w:t>
            </w:r>
            <w:r w:rsidR="0053568F" w:rsidRPr="00036FCF">
              <w:rPr>
                <w:rFonts w:ascii="GHEA Grapalat" w:hAnsi="GHEA Grapalat" w:cs="Sylfaen"/>
                <w:b/>
                <w:bCs/>
                <w:color w:val="000000"/>
                <w:lang w:val="es-ES"/>
              </w:rPr>
              <w:t xml:space="preserve">ի </w:t>
            </w:r>
            <w:r w:rsidR="0090315E" w:rsidRPr="00036FCF">
              <w:rPr>
                <w:rFonts w:ascii="GHEA Grapalat" w:hAnsi="GHEA Grapalat" w:cs="Sylfaen"/>
                <w:b/>
                <w:bCs/>
                <w:color w:val="000000"/>
              </w:rPr>
              <w:t>ձեռքբերում</w:t>
            </w:r>
            <w:r w:rsidR="0090315E" w:rsidRPr="00036FCF">
              <w:rPr>
                <w:rFonts w:ascii="GHEA Grapalat" w:hAnsi="GHEA Grapalat" w:cs="Sylfaen"/>
                <w:b/>
                <w:bCs/>
                <w:color w:val="000000"/>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850"/>
        <w:gridCol w:w="993"/>
        <w:gridCol w:w="1518"/>
        <w:gridCol w:w="1600"/>
        <w:gridCol w:w="1442"/>
        <w:gridCol w:w="1530"/>
      </w:tblGrid>
      <w:tr w:rsidR="008E3E3D" w:rsidRPr="00195C18" w:rsidTr="008653A5">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552"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0"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993"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Քանակ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195C18" w:rsidRDefault="006D5BD8" w:rsidP="006D5BD8">
            <w:pPr>
              <w:jc w:val="center"/>
              <w:rPr>
                <w:rFonts w:ascii="GHEA Grapalat" w:hAnsi="GHEA Grapalat" w:cs="Calibri"/>
                <w:color w:val="000000"/>
                <w:sz w:val="20"/>
                <w:szCs w:val="20"/>
                <w:lang w:val="hy-AM"/>
              </w:rPr>
            </w:pPr>
            <w:r w:rsidRPr="00195C18">
              <w:rPr>
                <w:rFonts w:ascii="GHEA Grapalat" w:hAnsi="GHEA Grapalat" w:cs="Calibri"/>
                <w:color w:val="000000"/>
                <w:sz w:val="20"/>
                <w:szCs w:val="20"/>
                <w:lang w:val="hy-AM"/>
              </w:rPr>
              <w:t>1</w:t>
            </w:r>
          </w:p>
        </w:tc>
        <w:tc>
          <w:tcPr>
            <w:tcW w:w="2552" w:type="dxa"/>
            <w:tcBorders>
              <w:top w:val="nil"/>
              <w:left w:val="nil"/>
              <w:bottom w:val="single" w:sz="4" w:space="0" w:color="auto"/>
              <w:right w:val="single" w:sz="4" w:space="0" w:color="auto"/>
            </w:tcBorders>
            <w:shd w:val="clear" w:color="auto" w:fill="auto"/>
            <w:vAlign w:val="center"/>
          </w:tcPr>
          <w:p w:rsidR="006D5BD8" w:rsidRPr="00036FCF" w:rsidRDefault="00036FCF" w:rsidP="006D5B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Կենցաղային հաշվիչներ</w:t>
            </w:r>
          </w:p>
        </w:tc>
        <w:tc>
          <w:tcPr>
            <w:tcW w:w="850" w:type="dxa"/>
            <w:tcBorders>
              <w:top w:val="nil"/>
              <w:left w:val="nil"/>
              <w:bottom w:val="single" w:sz="4" w:space="0" w:color="auto"/>
              <w:right w:val="nil"/>
            </w:tcBorders>
            <w:shd w:val="clear" w:color="auto" w:fill="auto"/>
            <w:vAlign w:val="center"/>
          </w:tcPr>
          <w:p w:rsidR="006D5BD8" w:rsidRPr="00370211" w:rsidRDefault="006D5BD8" w:rsidP="006D5BD8">
            <w:pPr>
              <w:jc w:val="center"/>
              <w:rPr>
                <w:rFonts w:ascii="GHEA Grapalat" w:hAnsi="GHEA Grapalat" w:cs="Calibri"/>
                <w:color w:val="000000"/>
                <w:sz w:val="20"/>
                <w:szCs w:val="20"/>
              </w:rPr>
            </w:pPr>
            <w:r w:rsidRPr="00370211">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370211" w:rsidRDefault="00036FCF" w:rsidP="006D5BD8">
            <w:pPr>
              <w:jc w:val="center"/>
              <w:rPr>
                <w:rFonts w:ascii="GHEA Grapalat" w:hAnsi="GHEA Grapalat" w:cs="Calibri"/>
                <w:color w:val="000000"/>
                <w:sz w:val="20"/>
                <w:szCs w:val="20"/>
              </w:rPr>
            </w:pPr>
            <w:r>
              <w:rPr>
                <w:rFonts w:ascii="GHEA Grapalat" w:hAnsi="GHEA Grapalat" w:cs="Calibri"/>
                <w:color w:val="000000"/>
                <w:sz w:val="20"/>
                <w:szCs w:val="20"/>
                <w:lang w:val="hy-AM"/>
              </w:rPr>
              <w:t>300</w:t>
            </w:r>
            <w:r w:rsidR="008653A5" w:rsidRPr="00370211">
              <w:rPr>
                <w:rFonts w:ascii="GHEA Grapalat" w:hAnsi="GHEA Grapalat" w:cs="Calibri"/>
                <w:color w:val="000000"/>
                <w:sz w:val="20"/>
                <w:szCs w:val="20"/>
              </w:rPr>
              <w:t>0</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6B2EE2" w:rsidRDefault="006D5BD8" w:rsidP="0077625C">
            <w:pPr>
              <w:jc w:val="center"/>
              <w:rPr>
                <w:rFonts w:ascii="GHEA Grapalat" w:hAnsi="GHEA Grapalat" w:cs="Calibri"/>
                <w:color w:val="000000"/>
                <w:sz w:val="20"/>
                <w:szCs w:val="20"/>
                <w:lang w:val="hy-AM"/>
              </w:rPr>
            </w:pPr>
            <w:r w:rsidRPr="00370211">
              <w:rPr>
                <w:rFonts w:ascii="GHEA Grapalat" w:hAnsi="GHEA Grapalat" w:cs="Calibri"/>
                <w:color w:val="000000"/>
                <w:sz w:val="20"/>
                <w:szCs w:val="20"/>
              </w:rPr>
              <w:t>1</w:t>
            </w:r>
            <w:r w:rsidR="0077625C">
              <w:rPr>
                <w:rFonts w:ascii="GHEA Grapalat" w:hAnsi="GHEA Grapalat" w:cs="Calibri"/>
                <w:color w:val="000000"/>
                <w:sz w:val="20"/>
                <w:szCs w:val="20"/>
              </w:rPr>
              <w:t>9213</w:t>
            </w:r>
            <w:r>
              <w:rPr>
                <w:rFonts w:ascii="GHEA Grapalat" w:hAnsi="GHEA Grapalat" w:cs="Calibri"/>
                <w:color w:val="000000"/>
                <w:sz w:val="20"/>
                <w:szCs w:val="20"/>
              </w:rPr>
              <w:t>.</w:t>
            </w:r>
            <w:r w:rsidR="0077625C">
              <w:rPr>
                <w:rFonts w:ascii="GHEA Grapalat" w:hAnsi="GHEA Grapalat" w:cs="Calibri"/>
                <w:color w:val="000000"/>
                <w:sz w:val="20"/>
                <w:szCs w:val="20"/>
              </w:rPr>
              <w:t>58</w:t>
            </w:r>
          </w:p>
        </w:tc>
        <w:tc>
          <w:tcPr>
            <w:tcW w:w="1600" w:type="dxa"/>
            <w:tcBorders>
              <w:top w:val="nil"/>
              <w:left w:val="single" w:sz="4" w:space="0" w:color="auto"/>
              <w:bottom w:val="single" w:sz="4" w:space="0" w:color="auto"/>
              <w:right w:val="nil"/>
            </w:tcBorders>
            <w:shd w:val="clear" w:color="auto" w:fill="auto"/>
            <w:vAlign w:val="center"/>
          </w:tcPr>
          <w:p w:rsidR="006D5BD8" w:rsidRPr="00036FCF" w:rsidRDefault="0077625C" w:rsidP="006D5BD8">
            <w:pPr>
              <w:jc w:val="center"/>
              <w:rPr>
                <w:rFonts w:ascii="GHEA Grapalat" w:hAnsi="GHEA Grapalat" w:cs="Calibri"/>
                <w:color w:val="000000"/>
                <w:sz w:val="20"/>
                <w:szCs w:val="20"/>
              </w:rPr>
            </w:pPr>
            <w:r>
              <w:rPr>
                <w:rFonts w:ascii="GHEA Grapalat" w:hAnsi="GHEA Grapalat" w:cs="Calibri"/>
                <w:color w:val="000000"/>
                <w:sz w:val="20"/>
                <w:szCs w:val="20"/>
              </w:rPr>
              <w:t>57640740</w:t>
            </w:r>
          </w:p>
        </w:tc>
        <w:tc>
          <w:tcPr>
            <w:tcW w:w="1442" w:type="dxa"/>
            <w:shd w:val="clear" w:color="000000" w:fill="FFFFFF"/>
            <w:vAlign w:val="center"/>
          </w:tcPr>
          <w:p w:rsidR="006D5BD8" w:rsidRPr="00195C18" w:rsidRDefault="006D5BD8"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6D5BD8" w:rsidRPr="00195C18" w:rsidRDefault="006D5BD8" w:rsidP="006D5BD8">
            <w:pPr>
              <w:jc w:val="center"/>
              <w:rPr>
                <w:rFonts w:ascii="GHEA Grapalat" w:hAnsi="GHEA Grapalat" w:cs="Arial"/>
                <w:color w:val="000000"/>
                <w:sz w:val="20"/>
                <w:szCs w:val="20"/>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77625C" w:rsidRDefault="0077625C" w:rsidP="00577828">
            <w:pPr>
              <w:jc w:val="center"/>
              <w:rPr>
                <w:rFonts w:ascii="GHEA Grapalat" w:hAnsi="GHEA Grapalat" w:cs="Calibri"/>
                <w:b/>
                <w:color w:val="000000"/>
                <w:sz w:val="20"/>
                <w:szCs w:val="20"/>
              </w:rPr>
            </w:pPr>
            <w:r w:rsidRPr="0077625C">
              <w:rPr>
                <w:rFonts w:ascii="GHEA Grapalat" w:hAnsi="GHEA Grapalat" w:cs="Calibri"/>
                <w:b/>
                <w:color w:val="000000"/>
                <w:sz w:val="20"/>
                <w:szCs w:val="20"/>
              </w:rPr>
              <w:t>5</w:t>
            </w:r>
            <w:bookmarkStart w:id="1" w:name="_GoBack"/>
            <w:bookmarkEnd w:id="1"/>
            <w:r w:rsidRPr="0077625C">
              <w:rPr>
                <w:rFonts w:ascii="GHEA Grapalat" w:hAnsi="GHEA Grapalat" w:cs="Calibri"/>
                <w:b/>
                <w:color w:val="000000"/>
                <w:sz w:val="20"/>
                <w:szCs w:val="20"/>
              </w:rPr>
              <w:t>7640740</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D4339D" w:rsidRPr="00195C18" w:rsidRDefault="00D4339D" w:rsidP="0090315E">
      <w:pPr>
        <w:ind w:right="309"/>
        <w:jc w:val="both"/>
        <w:rPr>
          <w:rFonts w:ascii="GHEA Grapalat" w:hAnsi="GHEA Grapalat" w:cs="Tahoma"/>
          <w:b/>
          <w:bCs/>
          <w:i/>
          <w:sz w:val="18"/>
          <w:szCs w:val="18"/>
          <w:lang w:val="es-ES"/>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272213" w:rsidRDefault="00272213" w:rsidP="00272213">
      <w:pPr>
        <w:spacing w:line="276" w:lineRule="auto"/>
        <w:jc w:val="both"/>
        <w:rPr>
          <w:rFonts w:ascii="GHEA Grapalat" w:hAnsi="GHEA Grapalat"/>
          <w:b/>
          <w:sz w:val="18"/>
          <w:szCs w:val="18"/>
          <w:lang w:val="hy-AM"/>
        </w:rPr>
      </w:pPr>
    </w:p>
    <w:p w:rsidR="00F472BD" w:rsidRPr="00272213" w:rsidRDefault="00F472BD" w:rsidP="00272213">
      <w:pPr>
        <w:spacing w:line="276" w:lineRule="auto"/>
        <w:jc w:val="both"/>
        <w:rPr>
          <w:rFonts w:ascii="GHEA Grapalat" w:hAnsi="GHEA Grapalat"/>
          <w:b/>
          <w:sz w:val="18"/>
          <w:szCs w:val="18"/>
          <w:lang w:val="hy-AM"/>
        </w:rPr>
      </w:pPr>
    </w:p>
    <w:p w:rsidR="00272213" w:rsidRDefault="00272213" w:rsidP="00272213">
      <w:pPr>
        <w:spacing w:line="276" w:lineRule="auto"/>
        <w:jc w:val="both"/>
        <w:rPr>
          <w:rFonts w:ascii="GHEA Grapalat" w:hAnsi="GHEA Grapalat"/>
          <w:b/>
          <w:sz w:val="18"/>
          <w:szCs w:val="18"/>
          <w:lang w:val="hy-AM"/>
        </w:rPr>
      </w:pPr>
      <w:r w:rsidRPr="00272213">
        <w:rPr>
          <w:rFonts w:ascii="GHEA Grapalat" w:hAnsi="GHEA Grapalat"/>
          <w:b/>
          <w:sz w:val="18"/>
          <w:szCs w:val="18"/>
          <w:lang w:val="hy-AM"/>
        </w:rPr>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p w:rsidR="00272213" w:rsidRPr="00272213" w:rsidRDefault="00272213" w:rsidP="00272213">
      <w:pPr>
        <w:spacing w:line="276" w:lineRule="auto"/>
        <w:jc w:val="both"/>
        <w:rPr>
          <w:rFonts w:ascii="GHEA Grapalat" w:hAnsi="GHEA Grapalat"/>
          <w:b/>
          <w:sz w:val="18"/>
          <w:szCs w:val="18"/>
          <w:lang w:val="hy-AM"/>
        </w:rPr>
      </w:pPr>
    </w:p>
    <w:tbl>
      <w:tblPr>
        <w:tblStyle w:val="TableGrid"/>
        <w:tblW w:w="0" w:type="auto"/>
        <w:tblInd w:w="720" w:type="dxa"/>
        <w:tblLook w:val="04A0" w:firstRow="1" w:lastRow="0" w:firstColumn="1" w:lastColumn="0" w:noHBand="0" w:noVBand="1"/>
      </w:tblPr>
      <w:tblGrid>
        <w:gridCol w:w="551"/>
        <w:gridCol w:w="2977"/>
        <w:gridCol w:w="1800"/>
        <w:gridCol w:w="949"/>
        <w:gridCol w:w="2520"/>
      </w:tblGrid>
      <w:tr w:rsidR="00272213" w:rsidRPr="00272213" w:rsidTr="0068468E">
        <w:tc>
          <w:tcPr>
            <w:tcW w:w="551" w:type="dxa"/>
          </w:tcPr>
          <w:p w:rsidR="00272213" w:rsidRPr="00272213" w:rsidRDefault="00272213" w:rsidP="0068468E">
            <w:pPr>
              <w:jc w:val="both"/>
              <w:rPr>
                <w:rFonts w:ascii="GHEA Grapalat" w:hAnsi="GHEA Grapalat"/>
                <w:sz w:val="18"/>
                <w:szCs w:val="18"/>
              </w:rPr>
            </w:pPr>
            <w:r w:rsidRPr="00272213">
              <w:rPr>
                <w:rFonts w:ascii="GHEA Grapalat" w:hAnsi="GHEA Grapalat"/>
                <w:sz w:val="18"/>
                <w:szCs w:val="18"/>
              </w:rPr>
              <w:t>Հ/հ</w:t>
            </w:r>
          </w:p>
        </w:tc>
        <w:tc>
          <w:tcPr>
            <w:tcW w:w="2977" w:type="dxa"/>
          </w:tcPr>
          <w:p w:rsidR="00272213" w:rsidRPr="00272213" w:rsidRDefault="00272213" w:rsidP="0068468E">
            <w:pPr>
              <w:jc w:val="both"/>
              <w:rPr>
                <w:rFonts w:ascii="GHEA Grapalat" w:hAnsi="GHEA Grapalat"/>
                <w:sz w:val="18"/>
                <w:szCs w:val="18"/>
              </w:rPr>
            </w:pPr>
            <w:r w:rsidRPr="00272213">
              <w:rPr>
                <w:rFonts w:ascii="GHEA Grapalat" w:hAnsi="GHEA Grapalat"/>
                <w:sz w:val="18"/>
                <w:szCs w:val="18"/>
              </w:rPr>
              <w:t>Չափման միջոցի անվանումը</w:t>
            </w:r>
          </w:p>
        </w:tc>
        <w:tc>
          <w:tcPr>
            <w:tcW w:w="1800" w:type="dxa"/>
          </w:tcPr>
          <w:p w:rsidR="00272213" w:rsidRPr="00272213" w:rsidRDefault="00272213" w:rsidP="0068468E">
            <w:pPr>
              <w:jc w:val="both"/>
              <w:rPr>
                <w:rFonts w:ascii="GHEA Grapalat" w:hAnsi="GHEA Grapalat"/>
                <w:sz w:val="18"/>
                <w:szCs w:val="18"/>
              </w:rPr>
            </w:pPr>
            <w:r w:rsidRPr="00272213">
              <w:rPr>
                <w:rFonts w:ascii="GHEA Grapalat" w:hAnsi="GHEA Grapalat"/>
                <w:sz w:val="18"/>
                <w:szCs w:val="18"/>
              </w:rPr>
              <w:t>Չափման միավորը</w:t>
            </w:r>
          </w:p>
        </w:tc>
        <w:tc>
          <w:tcPr>
            <w:tcW w:w="933" w:type="dxa"/>
          </w:tcPr>
          <w:p w:rsidR="00272213" w:rsidRPr="00272213" w:rsidRDefault="00272213" w:rsidP="0068468E">
            <w:pPr>
              <w:jc w:val="both"/>
              <w:rPr>
                <w:rFonts w:ascii="GHEA Grapalat" w:hAnsi="GHEA Grapalat"/>
                <w:sz w:val="18"/>
                <w:szCs w:val="18"/>
              </w:rPr>
            </w:pPr>
            <w:r w:rsidRPr="00272213">
              <w:rPr>
                <w:rFonts w:ascii="GHEA Grapalat" w:hAnsi="GHEA Grapalat"/>
                <w:sz w:val="18"/>
                <w:szCs w:val="18"/>
              </w:rPr>
              <w:t>Քանակը</w:t>
            </w:r>
          </w:p>
        </w:tc>
        <w:tc>
          <w:tcPr>
            <w:tcW w:w="2520" w:type="dxa"/>
          </w:tcPr>
          <w:p w:rsidR="00272213" w:rsidRPr="00272213" w:rsidRDefault="00272213" w:rsidP="0068468E">
            <w:pPr>
              <w:jc w:val="center"/>
              <w:rPr>
                <w:rFonts w:ascii="GHEA Grapalat" w:hAnsi="GHEA Grapalat"/>
                <w:sz w:val="18"/>
                <w:szCs w:val="18"/>
              </w:rPr>
            </w:pPr>
            <w:r w:rsidRPr="00272213">
              <w:rPr>
                <w:rFonts w:ascii="GHEA Grapalat" w:hAnsi="GHEA Grapalat"/>
                <w:sz w:val="18"/>
                <w:szCs w:val="18"/>
              </w:rPr>
              <w:t>Արժեքը</w:t>
            </w:r>
            <w:r w:rsidRPr="00272213">
              <w:rPr>
                <w:rFonts w:ascii="GHEA Grapalat" w:hAnsi="GHEA Grapalat"/>
                <w:sz w:val="18"/>
                <w:szCs w:val="18"/>
                <w:lang w:val="hy-AM"/>
              </w:rPr>
              <w:t>՝</w:t>
            </w:r>
            <w:r w:rsidRPr="00272213">
              <w:rPr>
                <w:rFonts w:ascii="GHEA Grapalat" w:hAnsi="GHEA Grapalat"/>
                <w:sz w:val="18"/>
                <w:szCs w:val="18"/>
              </w:rPr>
              <w:t xml:space="preserve"> ՀՀ դրամ                  (առանց ԱԱՀ)</w:t>
            </w:r>
          </w:p>
        </w:tc>
      </w:tr>
      <w:tr w:rsidR="00272213" w:rsidRPr="00272213" w:rsidTr="0068468E">
        <w:tc>
          <w:tcPr>
            <w:tcW w:w="551" w:type="dxa"/>
            <w:vAlign w:val="center"/>
          </w:tcPr>
          <w:p w:rsidR="00272213" w:rsidRPr="00272213" w:rsidRDefault="00272213" w:rsidP="0068468E">
            <w:pPr>
              <w:jc w:val="center"/>
              <w:rPr>
                <w:rFonts w:ascii="GHEA Grapalat" w:hAnsi="GHEA Grapalat"/>
                <w:sz w:val="18"/>
                <w:szCs w:val="18"/>
              </w:rPr>
            </w:pPr>
            <w:r w:rsidRPr="00272213">
              <w:rPr>
                <w:rFonts w:ascii="GHEA Grapalat" w:hAnsi="GHEA Grapalat"/>
                <w:sz w:val="18"/>
                <w:szCs w:val="18"/>
              </w:rPr>
              <w:t>1</w:t>
            </w:r>
          </w:p>
        </w:tc>
        <w:tc>
          <w:tcPr>
            <w:tcW w:w="2977" w:type="dxa"/>
            <w:vAlign w:val="center"/>
          </w:tcPr>
          <w:p w:rsidR="00272213" w:rsidRPr="00272213" w:rsidRDefault="00272213" w:rsidP="0068468E">
            <w:pPr>
              <w:jc w:val="center"/>
              <w:rPr>
                <w:rFonts w:ascii="GHEA Grapalat" w:hAnsi="GHEA Grapalat"/>
                <w:sz w:val="18"/>
                <w:szCs w:val="18"/>
                <w:lang w:val="hy-AM"/>
              </w:rPr>
            </w:pPr>
            <w:r w:rsidRPr="00272213">
              <w:rPr>
                <w:rFonts w:ascii="GHEA Grapalat" w:hAnsi="GHEA Grapalat"/>
                <w:sz w:val="18"/>
                <w:szCs w:val="18"/>
              </w:rPr>
              <w:t>կենցաղային հաշվիչի</w:t>
            </w:r>
            <w:r w:rsidRPr="00272213">
              <w:rPr>
                <w:rFonts w:ascii="GHEA Grapalat" w:hAnsi="GHEA Grapalat"/>
                <w:sz w:val="18"/>
                <w:szCs w:val="18"/>
                <w:lang w:val="hy-AM"/>
              </w:rPr>
              <w:t xml:space="preserve"> ստուգաչաման ծախսը</w:t>
            </w:r>
          </w:p>
        </w:tc>
        <w:tc>
          <w:tcPr>
            <w:tcW w:w="1800" w:type="dxa"/>
            <w:vAlign w:val="center"/>
          </w:tcPr>
          <w:p w:rsidR="00272213" w:rsidRPr="00272213" w:rsidRDefault="00272213" w:rsidP="0068468E">
            <w:pPr>
              <w:jc w:val="center"/>
              <w:rPr>
                <w:rFonts w:ascii="GHEA Grapalat" w:hAnsi="GHEA Grapalat"/>
                <w:sz w:val="18"/>
                <w:szCs w:val="18"/>
              </w:rPr>
            </w:pPr>
            <w:r w:rsidRPr="00272213">
              <w:rPr>
                <w:rFonts w:ascii="GHEA Grapalat" w:hAnsi="GHEA Grapalat"/>
                <w:sz w:val="18"/>
                <w:szCs w:val="18"/>
              </w:rPr>
              <w:t>հատ</w:t>
            </w:r>
          </w:p>
        </w:tc>
        <w:tc>
          <w:tcPr>
            <w:tcW w:w="933" w:type="dxa"/>
            <w:vAlign w:val="center"/>
          </w:tcPr>
          <w:p w:rsidR="00272213" w:rsidRPr="00272213" w:rsidRDefault="00272213" w:rsidP="0068468E">
            <w:pPr>
              <w:jc w:val="center"/>
              <w:rPr>
                <w:rFonts w:ascii="GHEA Grapalat" w:hAnsi="GHEA Grapalat"/>
                <w:sz w:val="18"/>
                <w:szCs w:val="18"/>
              </w:rPr>
            </w:pPr>
            <w:r w:rsidRPr="00272213">
              <w:rPr>
                <w:rFonts w:ascii="GHEA Grapalat" w:hAnsi="GHEA Grapalat"/>
                <w:sz w:val="18"/>
                <w:szCs w:val="18"/>
              </w:rPr>
              <w:t>1</w:t>
            </w:r>
          </w:p>
        </w:tc>
        <w:tc>
          <w:tcPr>
            <w:tcW w:w="2520" w:type="dxa"/>
            <w:vAlign w:val="center"/>
          </w:tcPr>
          <w:p w:rsidR="00272213" w:rsidRPr="00272213" w:rsidRDefault="00272213" w:rsidP="0068468E">
            <w:pPr>
              <w:jc w:val="center"/>
              <w:rPr>
                <w:rFonts w:ascii="GHEA Grapalat" w:hAnsi="GHEA Grapalat"/>
                <w:sz w:val="18"/>
                <w:szCs w:val="18"/>
                <w:lang w:val="hy-AM"/>
              </w:rPr>
            </w:pPr>
          </w:p>
        </w:tc>
      </w:tr>
      <w:tr w:rsidR="00272213" w:rsidRPr="00272213" w:rsidTr="0068468E">
        <w:tc>
          <w:tcPr>
            <w:tcW w:w="551" w:type="dxa"/>
          </w:tcPr>
          <w:p w:rsidR="00272213" w:rsidRPr="00272213" w:rsidRDefault="00272213" w:rsidP="0068468E">
            <w:pPr>
              <w:jc w:val="both"/>
              <w:rPr>
                <w:rFonts w:ascii="GHEA Grapalat" w:hAnsi="GHEA Grapalat"/>
                <w:sz w:val="18"/>
                <w:szCs w:val="18"/>
              </w:rPr>
            </w:pPr>
          </w:p>
        </w:tc>
        <w:tc>
          <w:tcPr>
            <w:tcW w:w="2977" w:type="dxa"/>
          </w:tcPr>
          <w:p w:rsidR="00272213" w:rsidRPr="00272213" w:rsidRDefault="00272213" w:rsidP="0068468E">
            <w:pPr>
              <w:jc w:val="both"/>
              <w:rPr>
                <w:rFonts w:ascii="GHEA Grapalat" w:hAnsi="GHEA Grapalat"/>
                <w:sz w:val="18"/>
                <w:szCs w:val="18"/>
                <w:lang w:val="hy-AM"/>
              </w:rPr>
            </w:pPr>
          </w:p>
        </w:tc>
        <w:tc>
          <w:tcPr>
            <w:tcW w:w="1800" w:type="dxa"/>
          </w:tcPr>
          <w:p w:rsidR="00272213" w:rsidRPr="00272213" w:rsidRDefault="00272213" w:rsidP="0068468E">
            <w:pPr>
              <w:jc w:val="both"/>
              <w:rPr>
                <w:rFonts w:ascii="GHEA Grapalat" w:hAnsi="GHEA Grapalat"/>
                <w:sz w:val="18"/>
                <w:szCs w:val="18"/>
                <w:lang w:val="hy-AM"/>
              </w:rPr>
            </w:pPr>
          </w:p>
        </w:tc>
        <w:tc>
          <w:tcPr>
            <w:tcW w:w="933" w:type="dxa"/>
          </w:tcPr>
          <w:p w:rsidR="00272213" w:rsidRPr="00272213" w:rsidRDefault="00272213" w:rsidP="0068468E">
            <w:pPr>
              <w:jc w:val="both"/>
              <w:rPr>
                <w:rFonts w:ascii="GHEA Grapalat" w:hAnsi="GHEA Grapalat"/>
                <w:sz w:val="18"/>
                <w:szCs w:val="18"/>
                <w:lang w:val="hy-AM"/>
              </w:rPr>
            </w:pPr>
          </w:p>
        </w:tc>
        <w:tc>
          <w:tcPr>
            <w:tcW w:w="2520" w:type="dxa"/>
          </w:tcPr>
          <w:p w:rsidR="00272213" w:rsidRPr="00272213" w:rsidRDefault="00272213" w:rsidP="0068468E">
            <w:pPr>
              <w:jc w:val="both"/>
              <w:rPr>
                <w:rFonts w:ascii="GHEA Grapalat" w:hAnsi="GHEA Grapalat"/>
                <w:sz w:val="18"/>
                <w:szCs w:val="18"/>
                <w:lang w:val="hy-AM"/>
              </w:rPr>
            </w:pPr>
          </w:p>
        </w:tc>
      </w:tr>
    </w:tbl>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77625C">
        <w:rPr>
          <w:rFonts w:ascii="GHEA Grapalat" w:hAnsi="GHEA Grapalat"/>
          <w:lang w:val="af-ZA"/>
        </w:rPr>
        <w:t>№129/GArm/26_4.3_040/10.04.26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83C56" w:rsidRPr="00195C18" w:rsidRDefault="00A83C56" w:rsidP="00D674DA">
      <w:pPr>
        <w:pStyle w:val="Heading7"/>
        <w:ind w:left="0"/>
        <w:jc w:val="left"/>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BA42B6" w:rsidRPr="00E24BDC" w:rsidRDefault="00E24BDC" w:rsidP="00E24BDC">
      <w:pPr>
        <w:pStyle w:val="Heading7"/>
        <w:ind w:left="0"/>
        <w:rPr>
          <w:rFonts w:ascii="GHEA Grapalat" w:hAnsi="GHEA Grapalat" w:cs="Sylfaen"/>
          <w:sz w:val="22"/>
          <w:szCs w:val="22"/>
        </w:rPr>
      </w:pPr>
      <w:r w:rsidRPr="00E24BDC">
        <w:rPr>
          <w:rFonts w:ascii="GHEA Grapalat" w:hAnsi="GHEA Grapalat" w:cs="Sylfaen"/>
          <w:sz w:val="22"/>
          <w:szCs w:val="22"/>
        </w:rPr>
        <w:t xml:space="preserve"> </w:t>
      </w:r>
      <w:r w:rsidR="00BA42B6" w:rsidRPr="00E24BDC">
        <w:rPr>
          <w:rFonts w:ascii="GHEA Grapalat" w:hAnsi="GHEA Grapalat" w:cs="Sylfaen"/>
          <w:sz w:val="22"/>
          <w:szCs w:val="22"/>
        </w:rPr>
        <w:t>«</w:t>
      </w:r>
      <w:r w:rsidR="00036FCF">
        <w:rPr>
          <w:rFonts w:ascii="GHEA Grapalat" w:hAnsi="GHEA Grapalat" w:cs="Sylfaen"/>
          <w:sz w:val="22"/>
          <w:szCs w:val="22"/>
        </w:rPr>
        <w:t>Կենցաղային հաշվիչներ</w:t>
      </w:r>
      <w:r w:rsidR="00BA42B6" w:rsidRPr="00E24BDC">
        <w:rPr>
          <w:rFonts w:ascii="GHEA Grapalat" w:hAnsi="GHEA Grapalat" w:cs="Sylfaen"/>
          <w:sz w:val="22"/>
          <w:szCs w:val="22"/>
        </w:rPr>
        <w:t>ի» ձեռքբերում</w:t>
      </w:r>
    </w:p>
    <w:p w:rsidR="00BA42B6" w:rsidRDefault="00BA42B6" w:rsidP="00BA42B6">
      <w:pPr>
        <w:pStyle w:val="Title"/>
        <w:jc w:val="left"/>
        <w:rPr>
          <w:rFonts w:ascii="Sylfaen" w:hAnsi="Sylfaen" w:cs="Sylfaen"/>
          <w:b/>
          <w:bCs/>
          <w:color w:val="000000"/>
          <w:szCs w:val="24"/>
          <w:u w:val="single"/>
          <w:lang w:val="hy-AM"/>
        </w:rPr>
      </w:pPr>
    </w:p>
    <w:p w:rsidR="00E24BDC" w:rsidRPr="00982D15" w:rsidRDefault="00E24BDC" w:rsidP="00BA42B6">
      <w:pPr>
        <w:pStyle w:val="Title"/>
        <w:jc w:val="left"/>
        <w:rPr>
          <w:rFonts w:ascii="Sylfaen" w:hAnsi="Sylfaen"/>
          <w:sz w:val="22"/>
          <w:szCs w:val="22"/>
          <w:lang w:val="hy-AM"/>
        </w:rPr>
      </w:pPr>
    </w:p>
    <w:p w:rsidR="00BA42B6" w:rsidRPr="00982D15" w:rsidRDefault="00BA42B6" w:rsidP="00BA42B6">
      <w:pPr>
        <w:rPr>
          <w:rFonts w:ascii="Sylfaen" w:hAnsi="Sylfaen"/>
          <w:b/>
          <w:bCs/>
          <w:sz w:val="22"/>
          <w:szCs w:val="22"/>
          <w:lang w:val="hy-AM"/>
        </w:rPr>
      </w:pPr>
    </w:p>
    <w:tbl>
      <w:tblPr>
        <w:tblW w:w="10128" w:type="dxa"/>
        <w:jc w:val="center"/>
        <w:tblLook w:val="0000" w:firstRow="0" w:lastRow="0" w:firstColumn="0" w:lastColumn="0" w:noHBand="0" w:noVBand="0"/>
      </w:tblPr>
      <w:tblGrid>
        <w:gridCol w:w="419"/>
        <w:gridCol w:w="515"/>
        <w:gridCol w:w="1565"/>
        <w:gridCol w:w="3206"/>
        <w:gridCol w:w="1535"/>
        <w:gridCol w:w="2773"/>
        <w:gridCol w:w="115"/>
      </w:tblGrid>
      <w:tr w:rsidR="00BA42B6" w:rsidRPr="0077625C" w:rsidTr="0068468E">
        <w:trPr>
          <w:jc w:val="center"/>
        </w:trPr>
        <w:tc>
          <w:tcPr>
            <w:tcW w:w="2499" w:type="dxa"/>
            <w:gridSpan w:val="3"/>
          </w:tcPr>
          <w:p w:rsidR="00BA42B6" w:rsidRPr="00982D15" w:rsidRDefault="00BA42B6" w:rsidP="0068468E">
            <w:pPr>
              <w:ind w:left="294" w:hanging="294"/>
              <w:rPr>
                <w:rFonts w:ascii="Sylfaen" w:hAnsi="Sylfaen"/>
                <w:b/>
                <w:bCs/>
                <w:lang w:val="hy-AM"/>
              </w:rPr>
            </w:pPr>
            <w:r w:rsidRPr="00982D15">
              <w:rPr>
                <w:rFonts w:ascii="Sylfaen" w:hAnsi="Sylfaen"/>
                <w:b/>
                <w:bCs/>
                <w:sz w:val="22"/>
                <w:szCs w:val="22"/>
                <w:lang w:val="hy-AM"/>
              </w:rPr>
              <w:t>1. Նպատակ</w:t>
            </w:r>
          </w:p>
        </w:tc>
        <w:tc>
          <w:tcPr>
            <w:tcW w:w="7629" w:type="dxa"/>
            <w:gridSpan w:val="4"/>
          </w:tcPr>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Գազահաշվիչը նախատեսված է բնական գազի (ГОСТ 5542) հոսքի ծավալի չափման համար:</w:t>
            </w:r>
          </w:p>
          <w:p w:rsidR="00BA42B6" w:rsidRPr="00982D15" w:rsidRDefault="00BA42B6" w:rsidP="0068468E">
            <w:pPr>
              <w:tabs>
                <w:tab w:val="left" w:pos="834"/>
              </w:tabs>
              <w:spacing w:line="276" w:lineRule="auto"/>
              <w:ind w:left="834"/>
              <w:jc w:val="both"/>
              <w:rPr>
                <w:rFonts w:ascii="Sylfaen" w:hAnsi="Sylfaen"/>
                <w:lang w:val="hy-AM"/>
              </w:rPr>
            </w:pPr>
          </w:p>
        </w:tc>
      </w:tr>
      <w:tr w:rsidR="00BA42B6" w:rsidRPr="00982D15" w:rsidTr="0068468E">
        <w:trPr>
          <w:jc w:val="center"/>
        </w:trPr>
        <w:tc>
          <w:tcPr>
            <w:tcW w:w="2499" w:type="dxa"/>
            <w:gridSpan w:val="3"/>
          </w:tcPr>
          <w:p w:rsidR="00BA42B6" w:rsidRPr="00982D15" w:rsidRDefault="00BA42B6" w:rsidP="0068468E">
            <w:pPr>
              <w:ind w:left="294" w:hanging="294"/>
              <w:rPr>
                <w:rFonts w:ascii="Sylfaen" w:hAnsi="Sylfaen"/>
                <w:b/>
                <w:bCs/>
                <w:lang w:val="hy-AM"/>
              </w:rPr>
            </w:pPr>
            <w:r w:rsidRPr="00982D15">
              <w:rPr>
                <w:rFonts w:ascii="Sylfaen" w:hAnsi="Sylfaen"/>
                <w:b/>
                <w:bCs/>
                <w:sz w:val="22"/>
                <w:szCs w:val="22"/>
                <w:lang w:val="hy-AM"/>
              </w:rPr>
              <w:t>2. Գազահաշվիչին ներկայացվող հիմնական պահանջները</w:t>
            </w:r>
          </w:p>
        </w:tc>
        <w:tc>
          <w:tcPr>
            <w:tcW w:w="7629" w:type="dxa"/>
            <w:gridSpan w:val="4"/>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2.1 Գազահաշվիչը պետք է բաղկացած լինի հետևյալ մասերից</w:t>
            </w:r>
            <w:r w:rsidRPr="00982D15">
              <w:rPr>
                <w:sz w:val="22"/>
                <w:szCs w:val="22"/>
                <w:lang w:val="hy-AM"/>
              </w:rPr>
              <w:t>․</w:t>
            </w:r>
          </w:p>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երկու մեմբրաններից և լծակներից բաղկացած չափիչ սարքից, որը մեմբրաների առաջընթաց-հետընթաց շարժումը փոխակերպում է պտտական շարժման,</w:t>
            </w:r>
          </w:p>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համրման սարքից, որը գտնվում է գազային միջավայրից դուրս և  պտտական շարժումը փոխանցում է թվային թմբուկներին,</w:t>
            </w:r>
          </w:p>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համրման սարքից, որը պետք է ապահովված լինի.</w:t>
            </w:r>
          </w:p>
          <w:p w:rsidR="00BA42B6" w:rsidRPr="00982D15" w:rsidRDefault="00BA42B6" w:rsidP="0068468E">
            <w:pPr>
              <w:spacing w:line="276" w:lineRule="auto"/>
              <w:ind w:left="759" w:firstLine="151"/>
              <w:rPr>
                <w:rFonts w:ascii="Sylfaen" w:hAnsi="Sylfaen"/>
                <w:lang w:val="hy-AM"/>
              </w:rPr>
            </w:pPr>
            <w:r w:rsidRPr="00982D15">
              <w:rPr>
                <w:rFonts w:ascii="Sylfaen" w:hAnsi="Sylfaen"/>
                <w:sz w:val="22"/>
                <w:szCs w:val="22"/>
                <w:lang w:val="hy-AM"/>
              </w:rPr>
              <w:t>- հսկիչ կնիքով,</w:t>
            </w:r>
          </w:p>
          <w:p w:rsidR="00BA42B6" w:rsidRPr="00982D15" w:rsidRDefault="00BA42B6" w:rsidP="0068468E">
            <w:pPr>
              <w:spacing w:line="276" w:lineRule="auto"/>
              <w:ind w:left="854"/>
              <w:jc w:val="both"/>
              <w:rPr>
                <w:rFonts w:ascii="Sylfaen" w:hAnsi="Sylfaen"/>
                <w:lang w:val="hy-AM"/>
              </w:rPr>
            </w:pPr>
            <w:r w:rsidRPr="00982D15">
              <w:rPr>
                <w:rFonts w:ascii="Sylfaen" w:hAnsi="Sylfaen"/>
                <w:sz w:val="22"/>
                <w:szCs w:val="22"/>
                <w:lang w:val="hy-AM"/>
              </w:rPr>
              <w:t>-  մեխանիզմով, որը կանխում է հետընթաց շարժումը,</w:t>
            </w:r>
          </w:p>
          <w:p w:rsidR="00BA42B6" w:rsidRPr="00982D15" w:rsidRDefault="00BA42B6" w:rsidP="0068468E">
            <w:pPr>
              <w:spacing w:line="276" w:lineRule="auto"/>
              <w:ind w:left="759" w:firstLine="151"/>
              <w:rPr>
                <w:rFonts w:ascii="Sylfaen" w:hAnsi="Sylfaen"/>
                <w:lang w:val="hy-AM"/>
              </w:rPr>
            </w:pPr>
            <w:r w:rsidRPr="00982D15">
              <w:rPr>
                <w:rFonts w:ascii="Sylfaen" w:hAnsi="Sylfaen"/>
                <w:sz w:val="22"/>
                <w:szCs w:val="22"/>
                <w:lang w:val="hy-AM"/>
              </w:rPr>
              <w:t>- ավտոմատացված ստուգաչափում կատարելու հնարավորությամբ։</w:t>
            </w:r>
          </w:p>
          <w:p w:rsidR="00BA42B6" w:rsidRPr="00982D15" w:rsidRDefault="00BA42B6" w:rsidP="0068468E">
            <w:pPr>
              <w:spacing w:line="276" w:lineRule="auto"/>
              <w:ind w:left="432" w:hanging="432"/>
              <w:jc w:val="both"/>
              <w:rPr>
                <w:rFonts w:ascii="Sylfaen" w:hAnsi="Sylfaen"/>
                <w:lang w:val="hy-AM"/>
              </w:rPr>
            </w:pPr>
          </w:p>
        </w:tc>
      </w:tr>
      <w:tr w:rsidR="00BA42B6" w:rsidRPr="00982D15" w:rsidTr="0068468E">
        <w:trPr>
          <w:jc w:val="center"/>
        </w:trPr>
        <w:tc>
          <w:tcPr>
            <w:tcW w:w="2499" w:type="dxa"/>
            <w:gridSpan w:val="3"/>
          </w:tcPr>
          <w:p w:rsidR="00BA42B6" w:rsidRPr="00982D15" w:rsidRDefault="00BA42B6" w:rsidP="0068468E">
            <w:pPr>
              <w:ind w:left="294" w:hanging="294"/>
              <w:rPr>
                <w:rFonts w:ascii="Sylfaen" w:hAnsi="Sylfaen"/>
                <w:b/>
                <w:bCs/>
                <w:lang w:val="hy-AM"/>
              </w:rPr>
            </w:pPr>
            <w:r w:rsidRPr="00982D15">
              <w:rPr>
                <w:rFonts w:ascii="Sylfaen" w:hAnsi="Sylfaen"/>
                <w:b/>
                <w:bCs/>
                <w:sz w:val="22"/>
                <w:szCs w:val="22"/>
                <w:lang w:val="hy-AM"/>
              </w:rPr>
              <w:t>3. Գազահաշվիչին ներկայացվող տեխնիկական պահանջները</w:t>
            </w:r>
          </w:p>
        </w:tc>
        <w:tc>
          <w:tcPr>
            <w:tcW w:w="7629" w:type="dxa"/>
            <w:gridSpan w:val="4"/>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3.1 գազահաշվիչի տեխնիկական բնութագրերին ներկայացվող պահանջները կարգավորվում են ՀՀ Չափումների միասնականության ապահովման մասին օրենքի դրույթներով և ստորև նշված կետերով,</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3.2 գազահաշվիչը պետք է համապատասխանի ՀՀ Կառավարության 29.01.2016թ. №60-Ն Որոշման պահանջներին,</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3.3 Պատվիրատուին հանձնվող գազահաշվիչները պետք է ունենան ՀՀ-ում Տեսակի հաստատման սերտիֆիկատ և ստուգաչափման վկայական։</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3</w:t>
            </w:r>
            <w:r w:rsidRPr="00982D15">
              <w:rPr>
                <w:sz w:val="22"/>
                <w:szCs w:val="22"/>
                <w:lang w:val="hy-AM"/>
              </w:rPr>
              <w:t>․</w:t>
            </w:r>
            <w:r w:rsidRPr="00982D15">
              <w:rPr>
                <w:rFonts w:ascii="Sylfaen" w:hAnsi="Sylfaen"/>
                <w:sz w:val="22"/>
                <w:szCs w:val="22"/>
                <w:lang w:val="hy-AM"/>
              </w:rPr>
              <w:t>4 չափագիտական և տեխնիկական հարաչափեր</w:t>
            </w:r>
            <w:r w:rsidRPr="00982D15">
              <w:rPr>
                <w:sz w:val="22"/>
                <w:szCs w:val="22"/>
                <w:lang w:val="hy-AM"/>
              </w:rPr>
              <w:t>․</w:t>
            </w:r>
          </w:p>
          <w:p w:rsidR="00BA42B6" w:rsidRPr="00982D15" w:rsidRDefault="00BA42B6" w:rsidP="0068468E">
            <w:pPr>
              <w:spacing w:line="276" w:lineRule="auto"/>
              <w:ind w:left="432" w:hanging="432"/>
              <w:jc w:val="both"/>
              <w:rPr>
                <w:rFonts w:ascii="Sylfaen" w:hAnsi="Sylfaen"/>
                <w:lang w:val="hy-AM"/>
              </w:rPr>
            </w:pP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194"/>
          <w:jc w:val="center"/>
        </w:trPr>
        <w:tc>
          <w:tcPr>
            <w:tcW w:w="515" w:type="dxa"/>
            <w:vAlign w:val="center"/>
          </w:tcPr>
          <w:p w:rsidR="00BA42B6" w:rsidRPr="00982D15" w:rsidRDefault="00BA42B6" w:rsidP="0068468E">
            <w:pPr>
              <w:spacing w:after="120"/>
              <w:jc w:val="center"/>
              <w:rPr>
                <w:rFonts w:ascii="Sylfaen" w:hAnsi="Sylfaen"/>
                <w:b/>
                <w:bCs/>
                <w:lang w:val="hy-AM"/>
              </w:rPr>
            </w:pPr>
            <w:r w:rsidRPr="00982D15">
              <w:rPr>
                <w:rFonts w:ascii="Sylfaen" w:hAnsi="Sylfaen"/>
                <w:b/>
                <w:bCs/>
                <w:sz w:val="22"/>
                <w:szCs w:val="22"/>
                <w:lang w:val="hy-AM"/>
              </w:rPr>
              <w:t>Հ/Հ</w:t>
            </w:r>
          </w:p>
        </w:tc>
        <w:tc>
          <w:tcPr>
            <w:tcW w:w="4771" w:type="dxa"/>
            <w:gridSpan w:val="2"/>
            <w:vAlign w:val="center"/>
          </w:tcPr>
          <w:p w:rsidR="00BA42B6" w:rsidRPr="00982D15" w:rsidRDefault="00BA42B6" w:rsidP="0068468E">
            <w:pPr>
              <w:spacing w:after="120"/>
              <w:jc w:val="center"/>
              <w:rPr>
                <w:rFonts w:ascii="Sylfaen" w:hAnsi="Sylfaen"/>
                <w:b/>
                <w:bCs/>
                <w:lang w:val="hy-AM"/>
              </w:rPr>
            </w:pPr>
            <w:r w:rsidRPr="00982D15">
              <w:rPr>
                <w:rFonts w:ascii="Sylfaen" w:hAnsi="Sylfaen"/>
                <w:b/>
                <w:bCs/>
                <w:sz w:val="22"/>
                <w:szCs w:val="22"/>
                <w:lang w:val="hy-AM"/>
              </w:rPr>
              <w:t>Ցուցանիշ</w:t>
            </w:r>
          </w:p>
        </w:tc>
        <w:tc>
          <w:tcPr>
            <w:tcW w:w="1535" w:type="dxa"/>
            <w:vAlign w:val="center"/>
          </w:tcPr>
          <w:p w:rsidR="00BA42B6" w:rsidRPr="00982D15" w:rsidRDefault="00BA42B6" w:rsidP="0068468E">
            <w:pPr>
              <w:spacing w:after="120"/>
              <w:jc w:val="center"/>
              <w:rPr>
                <w:rFonts w:ascii="Sylfaen" w:hAnsi="Sylfaen"/>
                <w:b/>
                <w:bCs/>
                <w:lang w:val="hy-AM"/>
              </w:rPr>
            </w:pPr>
            <w:r w:rsidRPr="00982D15">
              <w:rPr>
                <w:rFonts w:ascii="Sylfaen" w:hAnsi="Sylfaen"/>
                <w:b/>
                <w:bCs/>
                <w:sz w:val="22"/>
                <w:szCs w:val="22"/>
                <w:lang w:val="hy-AM"/>
              </w:rPr>
              <w:t>Չափման միավոր</w:t>
            </w:r>
          </w:p>
        </w:tc>
        <w:tc>
          <w:tcPr>
            <w:tcW w:w="2773" w:type="dxa"/>
            <w:vAlign w:val="center"/>
          </w:tcPr>
          <w:p w:rsidR="00BA42B6" w:rsidRPr="00982D15" w:rsidRDefault="00BA42B6" w:rsidP="0068468E">
            <w:pPr>
              <w:spacing w:after="120"/>
              <w:jc w:val="center"/>
              <w:rPr>
                <w:rFonts w:ascii="Sylfaen" w:hAnsi="Sylfaen"/>
                <w:b/>
                <w:bCs/>
                <w:lang w:val="hy-AM"/>
              </w:rPr>
            </w:pPr>
            <w:r w:rsidRPr="00982D15">
              <w:rPr>
                <w:rFonts w:ascii="Sylfaen" w:hAnsi="Sylfaen"/>
                <w:b/>
                <w:bCs/>
                <w:sz w:val="22"/>
                <w:szCs w:val="22"/>
                <w:lang w:val="hy-AM"/>
              </w:rPr>
              <w:t>Ցուցիչի</w:t>
            </w:r>
            <w:r w:rsidRPr="00982D15">
              <w:rPr>
                <w:rFonts w:ascii="Sylfaen" w:hAnsi="Sylfaen" w:cs="Tahoma"/>
                <w:b/>
                <w:bCs/>
                <w:sz w:val="22"/>
                <w:szCs w:val="22"/>
                <w:lang w:val="hy-AM"/>
              </w:rPr>
              <w:t xml:space="preserve"> մեծությունը</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202"/>
          <w:jc w:val="center"/>
        </w:trPr>
        <w:tc>
          <w:tcPr>
            <w:tcW w:w="51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1</w:t>
            </w:r>
          </w:p>
        </w:tc>
        <w:tc>
          <w:tcPr>
            <w:tcW w:w="4771" w:type="dxa"/>
            <w:gridSpan w:val="2"/>
            <w:vAlign w:val="center"/>
          </w:tcPr>
          <w:p w:rsidR="00BA42B6" w:rsidRPr="00982D15" w:rsidRDefault="00BA42B6" w:rsidP="0068468E">
            <w:pPr>
              <w:spacing w:after="120"/>
              <w:rPr>
                <w:rFonts w:ascii="Sylfaen" w:hAnsi="Sylfaen"/>
                <w:lang w:val="hy-AM"/>
              </w:rPr>
            </w:pPr>
            <w:r w:rsidRPr="00982D15">
              <w:rPr>
                <w:rFonts w:ascii="Sylfaen" w:hAnsi="Sylfaen"/>
                <w:sz w:val="22"/>
                <w:szCs w:val="22"/>
                <w:lang w:val="hy-AM"/>
              </w:rPr>
              <w:t>Չափվող միջավայրի ջերմաստիճանային տիրույթ</w:t>
            </w:r>
          </w:p>
        </w:tc>
        <w:tc>
          <w:tcPr>
            <w:tcW w:w="153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vertAlign w:val="superscript"/>
                <w:lang w:val="hy-AM"/>
              </w:rPr>
              <w:t>0</w:t>
            </w:r>
            <w:r w:rsidRPr="00982D15">
              <w:rPr>
                <w:rFonts w:ascii="Sylfaen" w:hAnsi="Sylfaen"/>
                <w:sz w:val="22"/>
                <w:szCs w:val="22"/>
                <w:lang w:val="hy-AM"/>
              </w:rPr>
              <w:t>C</w:t>
            </w: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- 30 ... +60</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68468E">
            <w:pPr>
              <w:spacing w:after="120"/>
              <w:jc w:val="center"/>
              <w:rPr>
                <w:rFonts w:ascii="Sylfaen" w:hAnsi="Sylfaen"/>
                <w:highlight w:val="yellow"/>
                <w:lang w:val="hy-AM"/>
              </w:rPr>
            </w:pPr>
            <w:r w:rsidRPr="00982D15">
              <w:rPr>
                <w:rFonts w:ascii="Sylfaen" w:hAnsi="Sylfaen"/>
                <w:sz w:val="22"/>
                <w:szCs w:val="22"/>
                <w:lang w:val="hy-AM"/>
              </w:rPr>
              <w:t>2</w:t>
            </w:r>
          </w:p>
        </w:tc>
        <w:tc>
          <w:tcPr>
            <w:tcW w:w="4771" w:type="dxa"/>
            <w:gridSpan w:val="2"/>
          </w:tcPr>
          <w:p w:rsidR="00BA42B6" w:rsidRPr="00982D15" w:rsidRDefault="00BA42B6" w:rsidP="0068468E">
            <w:pPr>
              <w:spacing w:after="120"/>
              <w:rPr>
                <w:rFonts w:ascii="Sylfaen" w:hAnsi="Sylfaen"/>
                <w:lang w:val="hy-AM"/>
              </w:rPr>
            </w:pPr>
            <w:r w:rsidRPr="00982D15">
              <w:rPr>
                <w:rFonts w:ascii="Sylfaen" w:hAnsi="Sylfaen"/>
                <w:sz w:val="22"/>
                <w:szCs w:val="22"/>
                <w:lang w:val="hy-AM"/>
              </w:rPr>
              <w:t>Տեղափոխման, պահպանման և շահագործման ընթացքում շրջակա միջավայրի ջերմաստիճանային տիրույթ</w:t>
            </w:r>
          </w:p>
        </w:tc>
        <w:tc>
          <w:tcPr>
            <w:tcW w:w="153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vertAlign w:val="superscript"/>
                <w:lang w:val="hy-AM"/>
              </w:rPr>
              <w:t>0</w:t>
            </w:r>
            <w:r w:rsidRPr="00982D15">
              <w:rPr>
                <w:rFonts w:ascii="Sylfaen" w:hAnsi="Sylfaen"/>
                <w:sz w:val="22"/>
                <w:szCs w:val="22"/>
                <w:lang w:val="hy-AM"/>
              </w:rPr>
              <w:t>С</w:t>
            </w: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- 40 ... +70</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shd w:val="clear" w:color="auto" w:fill="auto"/>
            <w:vAlign w:val="center"/>
          </w:tcPr>
          <w:p w:rsidR="00BA42B6" w:rsidRPr="00982D15" w:rsidRDefault="00BA42B6" w:rsidP="0068468E">
            <w:pPr>
              <w:spacing w:after="120"/>
              <w:jc w:val="center"/>
              <w:rPr>
                <w:rFonts w:ascii="Sylfaen" w:hAnsi="Sylfaen"/>
                <w:highlight w:val="yellow"/>
                <w:lang w:val="hy-AM"/>
              </w:rPr>
            </w:pPr>
            <w:r w:rsidRPr="00982D15">
              <w:rPr>
                <w:rFonts w:ascii="Sylfaen" w:hAnsi="Sylfaen"/>
                <w:sz w:val="22"/>
                <w:szCs w:val="22"/>
              </w:rPr>
              <w:t>3</w:t>
            </w:r>
          </w:p>
        </w:tc>
        <w:tc>
          <w:tcPr>
            <w:tcW w:w="4771" w:type="dxa"/>
            <w:gridSpan w:val="2"/>
          </w:tcPr>
          <w:p w:rsidR="00BA42B6" w:rsidRPr="00982D15" w:rsidRDefault="00BA42B6" w:rsidP="0068468E">
            <w:pPr>
              <w:spacing w:after="120"/>
              <w:rPr>
                <w:rFonts w:ascii="Sylfaen" w:hAnsi="Sylfaen"/>
                <w:lang w:val="hy-AM"/>
              </w:rPr>
            </w:pPr>
            <w:r w:rsidRPr="00982D15">
              <w:rPr>
                <w:rFonts w:ascii="Sylfaen" w:hAnsi="Sylfaen"/>
                <w:sz w:val="22"/>
                <w:szCs w:val="22"/>
                <w:lang w:val="hy-AM"/>
              </w:rPr>
              <w:t>Շրջակա միջավայրի հարաբերական խոնավություն</w:t>
            </w:r>
          </w:p>
        </w:tc>
        <w:tc>
          <w:tcPr>
            <w:tcW w:w="153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w:t>
            </w: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20 ... 80</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64"/>
          <w:jc w:val="center"/>
        </w:trPr>
        <w:tc>
          <w:tcPr>
            <w:tcW w:w="51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rPr>
              <w:t>4</w:t>
            </w:r>
          </w:p>
        </w:tc>
        <w:tc>
          <w:tcPr>
            <w:tcW w:w="4771" w:type="dxa"/>
            <w:gridSpan w:val="2"/>
          </w:tcPr>
          <w:p w:rsidR="00BA42B6" w:rsidRPr="00982D15" w:rsidRDefault="00BA42B6" w:rsidP="0068468E">
            <w:pPr>
              <w:spacing w:after="120"/>
              <w:rPr>
                <w:rFonts w:ascii="Sylfaen" w:hAnsi="Sylfaen"/>
                <w:lang w:val="hy-AM"/>
              </w:rPr>
            </w:pPr>
            <w:r w:rsidRPr="00982D15">
              <w:rPr>
                <w:rFonts w:ascii="Sylfaen" w:hAnsi="Sylfaen"/>
                <w:sz w:val="22"/>
                <w:szCs w:val="22"/>
                <w:lang w:val="hy-AM"/>
              </w:rPr>
              <w:t>Շահագործման միջին ժամկետ</w:t>
            </w:r>
          </w:p>
        </w:tc>
        <w:tc>
          <w:tcPr>
            <w:tcW w:w="153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տարի</w:t>
            </w: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ոչ պակաս 20</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rPr>
              <w:t>5</w:t>
            </w:r>
          </w:p>
        </w:tc>
        <w:tc>
          <w:tcPr>
            <w:tcW w:w="4771" w:type="dxa"/>
            <w:gridSpan w:val="2"/>
          </w:tcPr>
          <w:p w:rsidR="00BA42B6" w:rsidRPr="00982D15" w:rsidRDefault="00BA42B6" w:rsidP="0068468E">
            <w:pPr>
              <w:spacing w:after="120"/>
              <w:rPr>
                <w:rFonts w:ascii="Sylfaen" w:hAnsi="Sylfaen"/>
                <w:lang w:val="hy-AM"/>
              </w:rPr>
            </w:pPr>
            <w:r w:rsidRPr="00982D15">
              <w:rPr>
                <w:rFonts w:ascii="Sylfaen" w:hAnsi="Sylfaen"/>
                <w:sz w:val="22"/>
                <w:szCs w:val="22"/>
                <w:lang w:val="hy-AM"/>
              </w:rPr>
              <w:t>Միջստուգաչափական ժամանակահատված</w:t>
            </w:r>
          </w:p>
        </w:tc>
        <w:tc>
          <w:tcPr>
            <w:tcW w:w="153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տարի</w:t>
            </w: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5</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876"/>
          <w:jc w:val="center"/>
        </w:trPr>
        <w:tc>
          <w:tcPr>
            <w:tcW w:w="51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rPr>
              <w:lastRenderedPageBreak/>
              <w:t>6</w:t>
            </w:r>
          </w:p>
        </w:tc>
        <w:tc>
          <w:tcPr>
            <w:tcW w:w="4771" w:type="dxa"/>
            <w:gridSpan w:val="2"/>
          </w:tcPr>
          <w:p w:rsidR="00BA42B6" w:rsidRPr="00982D15" w:rsidRDefault="00BA42B6" w:rsidP="0068468E">
            <w:pPr>
              <w:spacing w:after="120"/>
              <w:rPr>
                <w:rFonts w:ascii="Sylfaen" w:hAnsi="Sylfaen"/>
                <w:lang w:val="hy-AM"/>
              </w:rPr>
            </w:pPr>
            <w:r w:rsidRPr="00982D15">
              <w:rPr>
                <w:rFonts w:ascii="Sylfaen" w:hAnsi="Sylfaen"/>
                <w:sz w:val="22"/>
                <w:szCs w:val="22"/>
                <w:lang w:val="hy-AM"/>
              </w:rPr>
              <w:t>Գազահաշվիչի իրանի օղագոտով հավաքակցման դեպքում կազմաքանդման նվազագույն քանակը, որի դեպքում չի վնասվում գազահաշվիչի իրանը և ապահովվում է պահանջվող հերմետիկություն</w:t>
            </w:r>
          </w:p>
        </w:tc>
        <w:tc>
          <w:tcPr>
            <w:tcW w:w="1535" w:type="dxa"/>
            <w:vAlign w:val="center"/>
          </w:tcPr>
          <w:p w:rsidR="00BA42B6" w:rsidRPr="00982D15" w:rsidRDefault="00BA42B6" w:rsidP="0068468E">
            <w:pPr>
              <w:spacing w:after="120"/>
              <w:jc w:val="center"/>
              <w:rPr>
                <w:rFonts w:ascii="Sylfaen" w:hAnsi="Sylfaen"/>
                <w:strike/>
                <w:lang w:val="hy-AM"/>
              </w:rPr>
            </w:pP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ոչ պակաս 10 անգամից</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429"/>
          <w:jc w:val="center"/>
        </w:trPr>
        <w:tc>
          <w:tcPr>
            <w:tcW w:w="515" w:type="dxa"/>
            <w:shd w:val="clear" w:color="auto" w:fill="auto"/>
            <w:vAlign w:val="center"/>
          </w:tcPr>
          <w:p w:rsidR="00BA42B6" w:rsidRPr="00982D15" w:rsidRDefault="00BA42B6" w:rsidP="0068468E">
            <w:pPr>
              <w:tabs>
                <w:tab w:val="left" w:pos="-2723"/>
              </w:tabs>
              <w:spacing w:after="120"/>
              <w:jc w:val="center"/>
              <w:rPr>
                <w:rFonts w:ascii="Sylfaen" w:hAnsi="Sylfaen"/>
                <w:lang w:val="hy-AM"/>
              </w:rPr>
            </w:pPr>
            <w:r w:rsidRPr="00982D15">
              <w:rPr>
                <w:rFonts w:ascii="Sylfaen" w:hAnsi="Sylfaen"/>
                <w:sz w:val="22"/>
                <w:szCs w:val="22"/>
              </w:rPr>
              <w:t>7</w:t>
            </w:r>
          </w:p>
        </w:tc>
        <w:tc>
          <w:tcPr>
            <w:tcW w:w="4771" w:type="dxa"/>
            <w:gridSpan w:val="2"/>
            <w:shd w:val="clear" w:color="auto" w:fill="auto"/>
          </w:tcPr>
          <w:p w:rsidR="00BA42B6" w:rsidRPr="00982D15" w:rsidRDefault="00BA42B6" w:rsidP="0068468E">
            <w:pPr>
              <w:tabs>
                <w:tab w:val="left" w:pos="3912"/>
              </w:tabs>
              <w:spacing w:after="120"/>
              <w:rPr>
                <w:rFonts w:ascii="Sylfaen" w:hAnsi="Sylfaen"/>
                <w:lang w:val="hy-AM"/>
              </w:rPr>
            </w:pPr>
            <w:r w:rsidRPr="00982D15">
              <w:rPr>
                <w:rFonts w:ascii="Sylfaen" w:hAnsi="Sylfaen"/>
                <w:sz w:val="22"/>
                <w:szCs w:val="22"/>
                <w:lang w:val="hy-AM"/>
              </w:rPr>
              <w:t>Նոմինալ ծախս Q</w:t>
            </w:r>
            <w:r w:rsidRPr="00982D15">
              <w:rPr>
                <w:rFonts w:ascii="Sylfaen" w:hAnsi="Sylfaen"/>
                <w:sz w:val="22"/>
                <w:szCs w:val="22"/>
                <w:vertAlign w:val="subscript"/>
                <w:lang w:val="hy-AM"/>
              </w:rPr>
              <w:t>nom</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4</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377"/>
          <w:jc w:val="center"/>
        </w:trPr>
        <w:tc>
          <w:tcPr>
            <w:tcW w:w="515" w:type="dxa"/>
            <w:shd w:val="clear" w:color="auto" w:fill="auto"/>
            <w:vAlign w:val="center"/>
          </w:tcPr>
          <w:p w:rsidR="00BA42B6" w:rsidRPr="00982D15" w:rsidRDefault="00BA42B6" w:rsidP="0068468E">
            <w:pPr>
              <w:tabs>
                <w:tab w:val="left" w:pos="-2723"/>
              </w:tabs>
              <w:spacing w:after="120"/>
              <w:jc w:val="center"/>
              <w:rPr>
                <w:rFonts w:ascii="Sylfaen" w:hAnsi="Sylfaen"/>
                <w:lang w:val="hy-AM"/>
              </w:rPr>
            </w:pPr>
            <w:r w:rsidRPr="00982D15">
              <w:rPr>
                <w:rFonts w:ascii="Sylfaen" w:hAnsi="Sylfaen"/>
                <w:sz w:val="22"/>
                <w:szCs w:val="22"/>
              </w:rPr>
              <w:t>8</w:t>
            </w:r>
          </w:p>
        </w:tc>
        <w:tc>
          <w:tcPr>
            <w:tcW w:w="4771" w:type="dxa"/>
            <w:gridSpan w:val="2"/>
            <w:shd w:val="clear" w:color="auto" w:fill="auto"/>
          </w:tcPr>
          <w:p w:rsidR="00BA42B6" w:rsidRPr="00982D15" w:rsidRDefault="00BA42B6" w:rsidP="0068468E">
            <w:pPr>
              <w:tabs>
                <w:tab w:val="left" w:pos="3912"/>
              </w:tabs>
              <w:spacing w:after="120"/>
              <w:rPr>
                <w:rFonts w:ascii="Sylfaen" w:hAnsi="Sylfaen"/>
                <w:lang w:val="hy-AM"/>
              </w:rPr>
            </w:pPr>
            <w:r w:rsidRPr="00982D15">
              <w:rPr>
                <w:rFonts w:ascii="Sylfaen" w:hAnsi="Sylfaen"/>
                <w:sz w:val="22"/>
                <w:szCs w:val="22"/>
                <w:lang w:val="hy-AM"/>
              </w:rPr>
              <w:t>Նվազագույն ծախս Q</w:t>
            </w:r>
            <w:r w:rsidRPr="00982D15">
              <w:rPr>
                <w:rFonts w:ascii="Sylfaen" w:hAnsi="Sylfaen"/>
                <w:sz w:val="22"/>
                <w:szCs w:val="22"/>
                <w:vertAlign w:val="subscript"/>
                <w:lang w:val="hy-AM"/>
              </w:rPr>
              <w:t>min</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0,04</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314"/>
          <w:jc w:val="center"/>
        </w:trPr>
        <w:tc>
          <w:tcPr>
            <w:tcW w:w="515" w:type="dxa"/>
            <w:shd w:val="clear" w:color="auto" w:fill="auto"/>
            <w:vAlign w:val="center"/>
          </w:tcPr>
          <w:p w:rsidR="00BA42B6" w:rsidRPr="00982D15" w:rsidRDefault="00BA42B6" w:rsidP="0068468E">
            <w:pPr>
              <w:spacing w:after="120"/>
              <w:jc w:val="center"/>
              <w:rPr>
                <w:rFonts w:ascii="Sylfaen" w:hAnsi="Sylfaen"/>
              </w:rPr>
            </w:pPr>
            <w:r w:rsidRPr="00982D15">
              <w:rPr>
                <w:rFonts w:ascii="Sylfaen" w:hAnsi="Sylfaen"/>
                <w:sz w:val="22"/>
                <w:szCs w:val="22"/>
              </w:rPr>
              <w:t>9</w:t>
            </w:r>
          </w:p>
        </w:tc>
        <w:tc>
          <w:tcPr>
            <w:tcW w:w="4771" w:type="dxa"/>
            <w:gridSpan w:val="2"/>
            <w:shd w:val="clear" w:color="auto" w:fill="auto"/>
          </w:tcPr>
          <w:p w:rsidR="00BA42B6" w:rsidRPr="00982D15" w:rsidRDefault="00BA42B6" w:rsidP="0068468E">
            <w:pPr>
              <w:tabs>
                <w:tab w:val="left" w:pos="3912"/>
              </w:tabs>
              <w:spacing w:after="120"/>
              <w:rPr>
                <w:rFonts w:ascii="Sylfaen" w:hAnsi="Sylfaen"/>
                <w:lang w:val="hy-AM"/>
              </w:rPr>
            </w:pPr>
            <w:r w:rsidRPr="00982D15">
              <w:rPr>
                <w:rFonts w:ascii="Sylfaen" w:hAnsi="Sylfaen"/>
                <w:sz w:val="22"/>
                <w:szCs w:val="22"/>
                <w:lang w:val="hy-AM"/>
              </w:rPr>
              <w:t>Առավելագույն ծախս Q</w:t>
            </w:r>
            <w:r w:rsidRPr="00982D15">
              <w:rPr>
                <w:rFonts w:ascii="Sylfaen" w:hAnsi="Sylfaen"/>
                <w:sz w:val="22"/>
                <w:szCs w:val="22"/>
                <w:vertAlign w:val="subscript"/>
                <w:lang w:val="hy-AM"/>
              </w:rPr>
              <w:t>max</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 xml:space="preserve">ոչ պակաս </w:t>
            </w:r>
            <w:r w:rsidRPr="00982D15">
              <w:rPr>
                <w:rFonts w:ascii="Sylfaen" w:hAnsi="Sylfaen"/>
                <w:snapToGrid w:val="0"/>
                <w:color w:val="000000"/>
                <w:sz w:val="22"/>
                <w:szCs w:val="22"/>
                <w:lang w:val="hy-AM"/>
              </w:rPr>
              <w:t>6</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90"/>
          <w:jc w:val="center"/>
        </w:trPr>
        <w:tc>
          <w:tcPr>
            <w:tcW w:w="515" w:type="dxa"/>
            <w:shd w:val="clear" w:color="auto" w:fill="auto"/>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0</w:t>
            </w:r>
          </w:p>
        </w:tc>
        <w:tc>
          <w:tcPr>
            <w:tcW w:w="4771" w:type="dxa"/>
            <w:gridSpan w:val="2"/>
            <w:shd w:val="clear" w:color="auto" w:fill="auto"/>
          </w:tcPr>
          <w:p w:rsidR="00BA42B6" w:rsidRPr="00982D15" w:rsidRDefault="00BA42B6" w:rsidP="0068468E">
            <w:pPr>
              <w:tabs>
                <w:tab w:val="left" w:pos="3912"/>
              </w:tabs>
              <w:spacing w:after="120"/>
              <w:rPr>
                <w:rFonts w:ascii="Sylfaen" w:hAnsi="Sylfaen"/>
                <w:lang w:val="hy-AM"/>
              </w:rPr>
            </w:pPr>
            <w:r w:rsidRPr="00982D15">
              <w:rPr>
                <w:rFonts w:ascii="Sylfaen" w:hAnsi="Sylfaen"/>
                <w:sz w:val="22"/>
                <w:szCs w:val="22"/>
                <w:lang w:val="hy-AM"/>
              </w:rPr>
              <w:t xml:space="preserve">Զգայնության շեմ </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 xml:space="preserve">ոչ ավել </w:t>
            </w:r>
            <w:r w:rsidRPr="00982D15">
              <w:rPr>
                <w:rFonts w:ascii="Sylfaen" w:hAnsi="Sylfaen"/>
                <w:snapToGrid w:val="0"/>
                <w:color w:val="000000"/>
                <w:sz w:val="22"/>
                <w:szCs w:val="22"/>
                <w:lang w:val="hy-AM"/>
              </w:rPr>
              <w:t>0,008</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1104"/>
          <w:jc w:val="center"/>
        </w:trPr>
        <w:tc>
          <w:tcPr>
            <w:tcW w:w="515" w:type="dxa"/>
            <w:shd w:val="clear" w:color="auto" w:fill="auto"/>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1</w:t>
            </w:r>
          </w:p>
        </w:tc>
        <w:tc>
          <w:tcPr>
            <w:tcW w:w="4771" w:type="dxa"/>
            <w:gridSpan w:val="2"/>
            <w:shd w:val="clear" w:color="auto" w:fill="auto"/>
          </w:tcPr>
          <w:p w:rsidR="00BA42B6" w:rsidRPr="00982D15" w:rsidRDefault="00BA42B6" w:rsidP="0068468E">
            <w:pPr>
              <w:tabs>
                <w:tab w:val="left" w:pos="3912"/>
              </w:tabs>
              <w:rPr>
                <w:rFonts w:ascii="Sylfaen" w:hAnsi="Sylfaen"/>
                <w:lang w:val="hy-AM"/>
              </w:rPr>
            </w:pPr>
            <w:r w:rsidRPr="00982D15">
              <w:rPr>
                <w:rFonts w:ascii="Sylfaen" w:hAnsi="Sylfaen"/>
                <w:sz w:val="22"/>
                <w:szCs w:val="22"/>
                <w:lang w:val="hy-AM"/>
              </w:rPr>
              <w:t>Առավելագույն թույլատրելի սխալանք,</w:t>
            </w:r>
          </w:p>
          <w:p w:rsidR="00BA42B6" w:rsidRPr="00982D15" w:rsidRDefault="00BA42B6" w:rsidP="0068468E">
            <w:pPr>
              <w:tabs>
                <w:tab w:val="left" w:pos="2713"/>
              </w:tabs>
              <w:rPr>
                <w:rFonts w:ascii="Sylfaen" w:hAnsi="Sylfaen"/>
                <w:lang w:val="hy-AM"/>
              </w:rPr>
            </w:pPr>
            <w:r w:rsidRPr="00982D15">
              <w:rPr>
                <w:rFonts w:ascii="Sylfaen" w:hAnsi="Sylfaen"/>
                <w:sz w:val="22"/>
                <w:szCs w:val="22"/>
                <w:lang w:val="hy-AM"/>
              </w:rPr>
              <w:t>от Q</w:t>
            </w:r>
            <w:r w:rsidRPr="00982D15">
              <w:rPr>
                <w:rFonts w:ascii="Sylfaen" w:hAnsi="Sylfaen"/>
                <w:sz w:val="22"/>
                <w:szCs w:val="22"/>
                <w:vertAlign w:val="subscript"/>
                <w:lang w:val="hy-AM"/>
              </w:rPr>
              <w:t>min</w:t>
            </w:r>
            <w:r w:rsidRPr="00982D15">
              <w:rPr>
                <w:rFonts w:ascii="Sylfaen" w:hAnsi="Sylfaen"/>
                <w:sz w:val="22"/>
                <w:szCs w:val="22"/>
                <w:lang w:val="hy-AM"/>
              </w:rPr>
              <w:t xml:space="preserve"> до 0.1Q</w:t>
            </w:r>
            <w:r w:rsidRPr="00982D15">
              <w:rPr>
                <w:rFonts w:ascii="Sylfaen" w:hAnsi="Sylfaen"/>
                <w:sz w:val="22"/>
                <w:szCs w:val="22"/>
                <w:vertAlign w:val="subscript"/>
                <w:lang w:val="hy-AM"/>
              </w:rPr>
              <w:t>nom</w:t>
            </w:r>
            <w:r w:rsidRPr="00982D15">
              <w:rPr>
                <w:rFonts w:ascii="Sylfaen" w:hAnsi="Sylfaen"/>
                <w:sz w:val="22"/>
                <w:szCs w:val="22"/>
                <w:lang w:val="hy-AM"/>
              </w:rPr>
              <w:t>, %</w:t>
            </w:r>
          </w:p>
          <w:p w:rsidR="00BA42B6" w:rsidRPr="00982D15" w:rsidRDefault="00BA42B6" w:rsidP="0068468E">
            <w:pPr>
              <w:tabs>
                <w:tab w:val="left" w:pos="3912"/>
              </w:tabs>
              <w:rPr>
                <w:rFonts w:ascii="Sylfaen" w:hAnsi="Sylfaen"/>
                <w:lang w:val="hy-AM"/>
              </w:rPr>
            </w:pPr>
            <w:r w:rsidRPr="00982D15">
              <w:rPr>
                <w:rFonts w:ascii="Sylfaen" w:hAnsi="Sylfaen"/>
                <w:sz w:val="22"/>
                <w:szCs w:val="22"/>
                <w:lang w:val="hy-AM"/>
              </w:rPr>
              <w:t>от 0.1Q</w:t>
            </w:r>
            <w:r w:rsidRPr="00982D15">
              <w:rPr>
                <w:rFonts w:ascii="Sylfaen" w:hAnsi="Sylfaen"/>
                <w:sz w:val="22"/>
                <w:szCs w:val="22"/>
                <w:vertAlign w:val="subscript"/>
                <w:lang w:val="hy-AM"/>
              </w:rPr>
              <w:t>nom</w:t>
            </w:r>
            <w:r w:rsidRPr="00982D15">
              <w:rPr>
                <w:rFonts w:ascii="Sylfaen" w:hAnsi="Sylfaen"/>
                <w:sz w:val="22"/>
                <w:szCs w:val="22"/>
                <w:lang w:val="hy-AM"/>
              </w:rPr>
              <w:t xml:space="preserve"> до Q</w:t>
            </w:r>
            <w:r w:rsidRPr="00982D15">
              <w:rPr>
                <w:rFonts w:ascii="Sylfaen" w:hAnsi="Sylfaen"/>
                <w:sz w:val="22"/>
                <w:szCs w:val="22"/>
                <w:vertAlign w:val="subscript"/>
                <w:lang w:val="hy-AM"/>
              </w:rPr>
              <w:t>max</w:t>
            </w:r>
            <w:r w:rsidRPr="00982D15">
              <w:rPr>
                <w:rFonts w:ascii="Sylfaen" w:hAnsi="Sylfaen"/>
                <w:sz w:val="22"/>
                <w:szCs w:val="22"/>
                <w:lang w:val="hy-AM"/>
              </w:rPr>
              <w:t>, %</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w:t>
            </w:r>
          </w:p>
        </w:tc>
        <w:tc>
          <w:tcPr>
            <w:tcW w:w="2773" w:type="dxa"/>
            <w:vAlign w:val="center"/>
          </w:tcPr>
          <w:p w:rsidR="00BA42B6" w:rsidRPr="00982D15" w:rsidRDefault="00BA42B6" w:rsidP="0068468E">
            <w:pPr>
              <w:tabs>
                <w:tab w:val="left" w:pos="2713"/>
              </w:tabs>
              <w:jc w:val="center"/>
              <w:rPr>
                <w:rFonts w:ascii="Sylfaen" w:hAnsi="Sylfaen"/>
                <w:lang w:val="hy-AM"/>
              </w:rPr>
            </w:pPr>
          </w:p>
          <w:p w:rsidR="00BA42B6" w:rsidRPr="00982D15" w:rsidRDefault="00BA42B6" w:rsidP="0068468E">
            <w:pPr>
              <w:tabs>
                <w:tab w:val="left" w:pos="2713"/>
              </w:tabs>
              <w:jc w:val="center"/>
              <w:rPr>
                <w:rFonts w:ascii="Sylfaen" w:hAnsi="Sylfaen"/>
                <w:lang w:val="hy-AM"/>
              </w:rPr>
            </w:pPr>
            <w:r w:rsidRPr="00982D15">
              <w:rPr>
                <w:rFonts w:ascii="Sylfaen" w:hAnsi="Sylfaen"/>
                <w:sz w:val="22"/>
                <w:szCs w:val="22"/>
                <w:lang w:val="hy-AM"/>
              </w:rPr>
              <w:t>±3%</w:t>
            </w:r>
          </w:p>
          <w:p w:rsidR="00BA42B6" w:rsidRPr="00982D15" w:rsidRDefault="00BA42B6" w:rsidP="0068468E">
            <w:pPr>
              <w:tabs>
                <w:tab w:val="left" w:pos="2713"/>
              </w:tabs>
              <w:jc w:val="center"/>
              <w:rPr>
                <w:rFonts w:ascii="Sylfaen" w:hAnsi="Sylfaen"/>
                <w:lang w:val="hy-AM"/>
              </w:rPr>
            </w:pPr>
            <w:r w:rsidRPr="00982D15">
              <w:rPr>
                <w:rFonts w:ascii="Sylfaen" w:hAnsi="Sylfaen"/>
                <w:sz w:val="22"/>
                <w:szCs w:val="22"/>
                <w:lang w:val="hy-AM"/>
              </w:rPr>
              <w:t>±1.5%</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740"/>
          <w:jc w:val="center"/>
        </w:trPr>
        <w:tc>
          <w:tcPr>
            <w:tcW w:w="515" w:type="dxa"/>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2</w:t>
            </w:r>
          </w:p>
        </w:tc>
        <w:tc>
          <w:tcPr>
            <w:tcW w:w="4771" w:type="dxa"/>
            <w:gridSpan w:val="2"/>
            <w:shd w:val="clear" w:color="auto" w:fill="auto"/>
          </w:tcPr>
          <w:p w:rsidR="00BA42B6" w:rsidRPr="00982D15" w:rsidRDefault="00BA42B6" w:rsidP="0068468E">
            <w:pPr>
              <w:tabs>
                <w:tab w:val="left" w:pos="3912"/>
              </w:tabs>
              <w:spacing w:after="120"/>
              <w:rPr>
                <w:rFonts w:ascii="Sylfaen" w:hAnsi="Sylfaen"/>
                <w:lang w:val="hy-AM"/>
              </w:rPr>
            </w:pPr>
            <w:r w:rsidRPr="00982D15">
              <w:rPr>
                <w:rFonts w:ascii="Sylfaen" w:hAnsi="Sylfaen"/>
                <w:sz w:val="22"/>
                <w:szCs w:val="22"/>
                <w:lang w:val="hy-AM"/>
              </w:rPr>
              <w:t>Թույլատրելի առավելագույն ճնշման անկում</w:t>
            </w:r>
          </w:p>
        </w:tc>
        <w:tc>
          <w:tcPr>
            <w:tcW w:w="1535" w:type="dxa"/>
            <w:shd w:val="clear" w:color="auto" w:fill="auto"/>
          </w:tcPr>
          <w:p w:rsidR="00BA42B6" w:rsidRPr="00982D15" w:rsidRDefault="00BA42B6" w:rsidP="0068468E">
            <w:pPr>
              <w:spacing w:before="120" w:after="120"/>
              <w:jc w:val="center"/>
              <w:rPr>
                <w:rFonts w:ascii="Sylfaen" w:hAnsi="Sylfaen"/>
                <w:snapToGrid w:val="0"/>
                <w:color w:val="000000"/>
                <w:lang w:val="hy-AM"/>
              </w:rPr>
            </w:pPr>
            <w:r w:rsidRPr="00982D15">
              <w:rPr>
                <w:rFonts w:ascii="Sylfaen" w:hAnsi="Sylfaen"/>
                <w:sz w:val="22"/>
                <w:szCs w:val="22"/>
                <w:lang w:val="hy-AM"/>
              </w:rPr>
              <w:t>Պա</w:t>
            </w: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ոչ ավել</w:t>
            </w:r>
            <w:r w:rsidRPr="00982D15">
              <w:rPr>
                <w:rFonts w:ascii="Sylfaen" w:hAnsi="Sylfaen"/>
                <w:snapToGrid w:val="0"/>
                <w:color w:val="000000"/>
                <w:sz w:val="22"/>
                <w:szCs w:val="22"/>
                <w:lang w:val="hy-AM"/>
              </w:rPr>
              <w:t xml:space="preserve"> 200</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3</w:t>
            </w:r>
          </w:p>
        </w:tc>
        <w:tc>
          <w:tcPr>
            <w:tcW w:w="4771" w:type="dxa"/>
            <w:gridSpan w:val="2"/>
            <w:shd w:val="clear" w:color="auto" w:fill="auto"/>
          </w:tcPr>
          <w:p w:rsidR="00BA42B6" w:rsidRPr="00982D15" w:rsidRDefault="00BA42B6" w:rsidP="0068468E">
            <w:pPr>
              <w:spacing w:after="120"/>
              <w:rPr>
                <w:rFonts w:ascii="Sylfaen" w:hAnsi="Sylfaen"/>
                <w:snapToGrid w:val="0"/>
                <w:color w:val="000000"/>
                <w:lang w:val="hy-AM"/>
              </w:rPr>
            </w:pPr>
            <w:r w:rsidRPr="00982D15">
              <w:rPr>
                <w:rFonts w:ascii="Sylfaen" w:hAnsi="Sylfaen"/>
                <w:sz w:val="22"/>
                <w:szCs w:val="22"/>
                <w:lang w:val="hy-AM"/>
              </w:rPr>
              <w:t>Համրման սարքի թվանշերի  տիրույթ</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p>
        </w:tc>
        <w:tc>
          <w:tcPr>
            <w:tcW w:w="2773" w:type="dxa"/>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 xml:space="preserve">ոչ պակաս </w:t>
            </w:r>
            <w:r w:rsidRPr="00982D15">
              <w:rPr>
                <w:rFonts w:ascii="Sylfaen" w:hAnsi="Sylfaen"/>
                <w:snapToGrid w:val="0"/>
                <w:color w:val="000000"/>
                <w:sz w:val="22"/>
                <w:szCs w:val="22"/>
                <w:lang w:val="hy-AM"/>
              </w:rPr>
              <w:t>99999</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4</w:t>
            </w:r>
          </w:p>
        </w:tc>
        <w:tc>
          <w:tcPr>
            <w:tcW w:w="4771" w:type="dxa"/>
            <w:gridSpan w:val="2"/>
            <w:shd w:val="clear" w:color="auto" w:fill="auto"/>
          </w:tcPr>
          <w:p w:rsidR="00BA42B6" w:rsidRPr="00982D15" w:rsidRDefault="00BA42B6" w:rsidP="0068468E">
            <w:pPr>
              <w:spacing w:after="120"/>
              <w:rPr>
                <w:rFonts w:ascii="Sylfaen" w:hAnsi="Sylfaen"/>
                <w:lang w:val="hy-AM"/>
              </w:rPr>
            </w:pPr>
            <w:r w:rsidRPr="00982D15">
              <w:rPr>
                <w:rFonts w:ascii="Sylfaen" w:hAnsi="Sylfaen"/>
                <w:sz w:val="22"/>
                <w:szCs w:val="22"/>
                <w:lang w:val="hy-AM"/>
              </w:rPr>
              <w:t>Արտաքին մագնիսական ազդեցությունից պաշտպանություն</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p>
        </w:tc>
        <w:tc>
          <w:tcPr>
            <w:tcW w:w="2773" w:type="dxa"/>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63"/>
          <w:jc w:val="center"/>
        </w:trPr>
        <w:tc>
          <w:tcPr>
            <w:tcW w:w="515" w:type="dxa"/>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5</w:t>
            </w:r>
          </w:p>
        </w:tc>
        <w:tc>
          <w:tcPr>
            <w:tcW w:w="4771" w:type="dxa"/>
            <w:gridSpan w:val="2"/>
            <w:tcBorders>
              <w:top w:val="single" w:sz="4" w:space="0" w:color="auto"/>
            </w:tcBorders>
            <w:shd w:val="clear" w:color="auto" w:fill="auto"/>
          </w:tcPr>
          <w:p w:rsidR="00BA42B6" w:rsidRPr="00982D15" w:rsidRDefault="00BA42B6" w:rsidP="0068468E">
            <w:pPr>
              <w:spacing w:after="120"/>
              <w:rPr>
                <w:rFonts w:ascii="Sylfaen" w:hAnsi="Sylfaen"/>
                <w:snapToGrid w:val="0"/>
                <w:color w:val="000000"/>
                <w:lang w:val="hy-AM"/>
              </w:rPr>
            </w:pPr>
            <w:r w:rsidRPr="00982D15">
              <w:rPr>
                <w:rFonts w:ascii="Sylfaen" w:hAnsi="Sylfaen"/>
                <w:snapToGrid w:val="0"/>
                <w:color w:val="000000"/>
                <w:sz w:val="22"/>
                <w:szCs w:val="22"/>
                <w:lang w:val="hy-AM"/>
              </w:rPr>
              <w:t>Բկանցքերի միջառանցքային հեռավորություն</w:t>
            </w:r>
          </w:p>
        </w:tc>
        <w:tc>
          <w:tcPr>
            <w:tcW w:w="1535" w:type="dxa"/>
            <w:tcBorders>
              <w:top w:val="single" w:sz="4" w:space="0" w:color="auto"/>
            </w:tcBorders>
            <w:shd w:val="clear" w:color="auto" w:fill="auto"/>
            <w:vAlign w:val="center"/>
          </w:tcPr>
          <w:p w:rsidR="00BA42B6" w:rsidRPr="00982D15" w:rsidRDefault="00BA42B6" w:rsidP="0068468E">
            <w:pPr>
              <w:pStyle w:val="Heading1"/>
              <w:spacing w:after="120"/>
              <w:rPr>
                <w:rFonts w:ascii="Sylfaen" w:hAnsi="Sylfaen"/>
                <w:b/>
                <w:sz w:val="22"/>
                <w:szCs w:val="22"/>
                <w:lang w:val="hy-AM"/>
              </w:rPr>
            </w:pPr>
            <w:r w:rsidRPr="00982D15">
              <w:rPr>
                <w:rFonts w:ascii="Sylfaen" w:hAnsi="Sylfaen"/>
                <w:b/>
                <w:snapToGrid w:val="0"/>
                <w:color w:val="000000"/>
                <w:sz w:val="22"/>
                <w:szCs w:val="22"/>
                <w:lang w:val="hy-AM"/>
              </w:rPr>
              <w:t>մմ</w:t>
            </w:r>
          </w:p>
        </w:tc>
        <w:tc>
          <w:tcPr>
            <w:tcW w:w="2773" w:type="dxa"/>
            <w:vAlign w:val="center"/>
          </w:tcPr>
          <w:p w:rsidR="00BA42B6" w:rsidRPr="00982D15" w:rsidRDefault="00BA42B6" w:rsidP="0068468E">
            <w:pPr>
              <w:pStyle w:val="Heading1"/>
              <w:spacing w:after="120"/>
              <w:rPr>
                <w:rFonts w:ascii="Sylfaen" w:hAnsi="Sylfaen"/>
                <w:b/>
                <w:sz w:val="22"/>
                <w:szCs w:val="22"/>
                <w:lang w:val="hy-AM"/>
              </w:rPr>
            </w:pPr>
            <w:r w:rsidRPr="00982D15">
              <w:rPr>
                <w:rFonts w:ascii="Sylfaen" w:hAnsi="Sylfaen"/>
                <w:b/>
                <w:sz w:val="22"/>
                <w:szCs w:val="22"/>
                <w:lang w:val="hy-AM"/>
              </w:rPr>
              <w:t>110</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6</w:t>
            </w:r>
          </w:p>
        </w:tc>
        <w:tc>
          <w:tcPr>
            <w:tcW w:w="4771" w:type="dxa"/>
            <w:gridSpan w:val="2"/>
            <w:tcBorders>
              <w:top w:val="single" w:sz="4" w:space="0" w:color="auto"/>
            </w:tcBorders>
            <w:shd w:val="clear" w:color="auto" w:fill="auto"/>
          </w:tcPr>
          <w:p w:rsidR="00BA42B6" w:rsidRPr="00982D15" w:rsidRDefault="00BA42B6" w:rsidP="0068468E">
            <w:pPr>
              <w:spacing w:after="120"/>
              <w:rPr>
                <w:rFonts w:ascii="Sylfaen" w:hAnsi="Sylfaen"/>
                <w:snapToGrid w:val="0"/>
                <w:color w:val="000000"/>
                <w:lang w:val="hy-AM"/>
              </w:rPr>
            </w:pPr>
            <w:r w:rsidRPr="00982D15">
              <w:rPr>
                <w:rFonts w:ascii="Sylfaen" w:hAnsi="Sylfaen"/>
                <w:snapToGrid w:val="0"/>
                <w:color w:val="000000"/>
                <w:sz w:val="22"/>
                <w:szCs w:val="22"/>
                <w:lang w:val="hy-AM"/>
              </w:rPr>
              <w:t>Բկանցքի տրամագիծ</w:t>
            </w:r>
          </w:p>
        </w:tc>
        <w:tc>
          <w:tcPr>
            <w:tcW w:w="1535" w:type="dxa"/>
            <w:tcBorders>
              <w:top w:val="single" w:sz="4" w:space="0" w:color="auto"/>
            </w:tcBorders>
            <w:shd w:val="clear" w:color="auto" w:fill="auto"/>
            <w:vAlign w:val="center"/>
          </w:tcPr>
          <w:p w:rsidR="00BA42B6" w:rsidRPr="00982D15" w:rsidRDefault="00BA42B6" w:rsidP="0068468E">
            <w:pPr>
              <w:pStyle w:val="Heading1"/>
              <w:spacing w:after="120"/>
              <w:rPr>
                <w:rFonts w:ascii="Sylfaen" w:hAnsi="Sylfaen"/>
                <w:b/>
                <w:sz w:val="22"/>
                <w:szCs w:val="22"/>
                <w:lang w:val="hy-AM"/>
              </w:rPr>
            </w:pPr>
            <w:r w:rsidRPr="00982D15">
              <w:rPr>
                <w:rFonts w:ascii="Sylfaen" w:hAnsi="Sylfaen"/>
                <w:b/>
                <w:sz w:val="22"/>
                <w:szCs w:val="22"/>
                <w:lang w:val="hy-AM"/>
              </w:rPr>
              <w:t>դյույմ</w:t>
            </w:r>
          </w:p>
        </w:tc>
        <w:tc>
          <w:tcPr>
            <w:tcW w:w="2773" w:type="dxa"/>
            <w:vAlign w:val="center"/>
          </w:tcPr>
          <w:p w:rsidR="00BA42B6" w:rsidRPr="00982D15" w:rsidRDefault="00BA42B6" w:rsidP="0068468E">
            <w:pPr>
              <w:pStyle w:val="Heading1"/>
              <w:spacing w:after="120"/>
              <w:rPr>
                <w:rFonts w:ascii="Sylfaen" w:hAnsi="Sylfaen"/>
                <w:b/>
                <w:sz w:val="22"/>
                <w:szCs w:val="22"/>
                <w:lang w:val="hy-AM"/>
              </w:rPr>
            </w:pPr>
            <w:r w:rsidRPr="00982D15">
              <w:rPr>
                <w:rFonts w:ascii="Sylfaen" w:hAnsi="Sylfaen"/>
                <w:b/>
                <w:sz w:val="22"/>
                <w:szCs w:val="22"/>
                <w:lang w:val="hy-AM"/>
              </w:rPr>
              <w:t>1 1/4”</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7</w:t>
            </w:r>
          </w:p>
        </w:tc>
        <w:tc>
          <w:tcPr>
            <w:tcW w:w="4771" w:type="dxa"/>
            <w:gridSpan w:val="2"/>
            <w:shd w:val="clear" w:color="auto" w:fill="auto"/>
          </w:tcPr>
          <w:p w:rsidR="00BA42B6" w:rsidRPr="00982D15" w:rsidRDefault="00BA42B6" w:rsidP="0068468E">
            <w:pPr>
              <w:spacing w:after="120"/>
              <w:rPr>
                <w:rFonts w:ascii="Sylfaen" w:hAnsi="Sylfaen"/>
                <w:snapToGrid w:val="0"/>
                <w:color w:val="000000"/>
                <w:lang w:val="hy-AM"/>
              </w:rPr>
            </w:pPr>
            <w:r w:rsidRPr="00982D15">
              <w:rPr>
                <w:rFonts w:ascii="Sylfaen" w:hAnsi="Sylfaen"/>
                <w:snapToGrid w:val="0"/>
                <w:color w:val="000000"/>
                <w:sz w:val="22"/>
                <w:szCs w:val="22"/>
                <w:lang w:val="hy-AM"/>
              </w:rPr>
              <w:t xml:space="preserve">Գազահաշվիչի իրանի կնքման հնարավորություն, որը կսահմանափակի </w:t>
            </w:r>
            <w:r w:rsidRPr="00982D15">
              <w:rPr>
                <w:rFonts w:ascii="Sylfaen" w:hAnsi="Sylfaen"/>
                <w:sz w:val="22"/>
                <w:szCs w:val="22"/>
                <w:lang w:val="hy-AM"/>
              </w:rPr>
              <w:t>հասանելիությունը համրման և չափիչ սարքին</w:t>
            </w:r>
          </w:p>
        </w:tc>
        <w:tc>
          <w:tcPr>
            <w:tcW w:w="1535" w:type="dxa"/>
          </w:tcPr>
          <w:p w:rsidR="00BA42B6" w:rsidRPr="00982D15" w:rsidRDefault="00BA42B6" w:rsidP="0068468E">
            <w:pPr>
              <w:spacing w:after="120"/>
              <w:jc w:val="center"/>
              <w:rPr>
                <w:rFonts w:ascii="Sylfaen" w:hAnsi="Sylfaen"/>
                <w:snapToGrid w:val="0"/>
                <w:color w:val="000000"/>
                <w:lang w:val="hy-AM"/>
              </w:rPr>
            </w:pPr>
          </w:p>
        </w:tc>
        <w:tc>
          <w:tcPr>
            <w:tcW w:w="2773" w:type="dxa"/>
          </w:tcPr>
          <w:p w:rsidR="00BA42B6" w:rsidRPr="00982D15" w:rsidRDefault="00BA42B6" w:rsidP="0068468E">
            <w:pPr>
              <w:spacing w:after="120"/>
              <w:jc w:val="center"/>
              <w:rPr>
                <w:rFonts w:ascii="Sylfaen" w:hAnsi="Sylfaen"/>
                <w:snapToGrid w:val="0"/>
                <w:color w:val="000000"/>
                <w:lang w:val="hy-AM"/>
              </w:rPr>
            </w:pPr>
          </w:p>
          <w:p w:rsidR="00BA42B6" w:rsidRPr="00982D15" w:rsidRDefault="00BA42B6" w:rsidP="0068468E">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w:t>
            </w:r>
          </w:p>
        </w:tc>
      </w:tr>
    </w:tbl>
    <w:p w:rsidR="00BA42B6" w:rsidRPr="00982D15" w:rsidRDefault="00BA42B6" w:rsidP="00BA42B6">
      <w:pPr>
        <w:spacing w:after="120"/>
        <w:rPr>
          <w:rFonts w:ascii="Sylfaen" w:hAnsi="Sylfaen"/>
          <w:sz w:val="22"/>
          <w:szCs w:val="22"/>
          <w:lang w:val="hy-AM"/>
        </w:rPr>
      </w:pPr>
    </w:p>
    <w:tbl>
      <w:tblPr>
        <w:tblW w:w="10224" w:type="dxa"/>
        <w:jc w:val="center"/>
        <w:tblLook w:val="0000" w:firstRow="0" w:lastRow="0" w:firstColumn="0" w:lastColumn="0" w:noHBand="0" w:noVBand="0"/>
      </w:tblPr>
      <w:tblGrid>
        <w:gridCol w:w="2369"/>
        <w:gridCol w:w="7855"/>
      </w:tblGrid>
      <w:tr w:rsidR="00BA42B6" w:rsidRPr="0077625C" w:rsidTr="0068468E">
        <w:trPr>
          <w:trHeight w:val="1417"/>
          <w:jc w:val="center"/>
        </w:trPr>
        <w:tc>
          <w:tcPr>
            <w:tcW w:w="2565" w:type="dxa"/>
          </w:tcPr>
          <w:p w:rsidR="00BA42B6" w:rsidRPr="00982D15" w:rsidRDefault="00BA42B6" w:rsidP="0068468E">
            <w:pPr>
              <w:rPr>
                <w:rFonts w:ascii="Sylfaen" w:hAnsi="Sylfaen"/>
                <w:lang w:val="hy-AM"/>
              </w:rPr>
            </w:pPr>
            <w:r w:rsidRPr="00982D15">
              <w:rPr>
                <w:rFonts w:ascii="Sylfaen" w:hAnsi="Sylfaen"/>
                <w:b/>
                <w:bCs/>
                <w:sz w:val="22"/>
                <w:szCs w:val="22"/>
                <w:lang w:val="hy-AM"/>
              </w:rPr>
              <w:t>4. Գազահաշվիչին ներկայացվող մեխանիկական պահանջները</w:t>
            </w: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4.1 Գազահաշվիչի իրան.</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իրանը պետք է լինի մետաղական,</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իրանի վերին և ստորին հատվածները, պետք է միացվեն միմյանց գազադիմացկուն միջադիրի առկայությամբ, կամ պտուտակների միջոցով և կնքվեն 2 տեղում, կամ միայն օղագոտու միջոցով՝ առանց որևէ հավելյալ միացումների,</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յուրաքանչյուր հաշվիչ համալրվում է 2 հատ միջադիրներով՝ ելքի և մուտքի բկանցքերի համար,</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պետք է ունենա Գազահաշվիչի իրանի այնպիսի կնքման հնարավորություն, որը կբացառի չափման և համրման մեխանիզմների հասանելիությունն առանց կնիքի և/կամ իրանի ամբողջականության խախտման,</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պետք է ունենա անհրաժեշտ ամրություն և կառուցված լինի այնպես, որ ցանկացած անմիջական ձևափոխություն չխախտի հաշվիչի բնականոն աշխատանքը,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lastRenderedPageBreak/>
              <w:t>օգտագործվող նյութերը պետք է դիմացկուն լինեն այն գազերի ազդեցության նկատմամբ, որոնց համար նախատեսված է հաշվիչը, և ապահովեն դրա երկարատև և հուսալի շահագործումը։</w:t>
            </w:r>
          </w:p>
        </w:tc>
      </w:tr>
      <w:tr w:rsidR="00BA42B6" w:rsidRPr="0077625C" w:rsidTr="0068468E">
        <w:trPr>
          <w:trHeight w:val="536"/>
          <w:jc w:val="center"/>
        </w:trPr>
        <w:tc>
          <w:tcPr>
            <w:tcW w:w="2565" w:type="dxa"/>
            <w:vAlign w:val="center"/>
          </w:tcPr>
          <w:p w:rsidR="00BA42B6" w:rsidRPr="00982D15" w:rsidRDefault="00BA42B6" w:rsidP="0068468E">
            <w:pPr>
              <w:jc w:val="center"/>
              <w:rPr>
                <w:rFonts w:ascii="Sylfaen" w:hAnsi="Sylfaen"/>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4.2 պետք է դիմանա 5-35 Հց հաճախականությամբ և 0.75 մմ ամպլիտուդով թռթռոցի ազդեցությանը՝ ոչ պակաս քան 10 րոպե։</w:t>
            </w:r>
          </w:p>
        </w:tc>
      </w:tr>
      <w:tr w:rsidR="00BA42B6" w:rsidRPr="0077625C" w:rsidTr="0068468E">
        <w:trPr>
          <w:trHeight w:val="276"/>
          <w:jc w:val="center"/>
        </w:trPr>
        <w:tc>
          <w:tcPr>
            <w:tcW w:w="2565" w:type="dxa"/>
            <w:vAlign w:val="center"/>
          </w:tcPr>
          <w:p w:rsidR="00BA42B6" w:rsidRPr="00982D15" w:rsidRDefault="00BA42B6" w:rsidP="0068468E">
            <w:pPr>
              <w:jc w:val="center"/>
              <w:rPr>
                <w:rFonts w:ascii="Sylfaen" w:hAnsi="Sylfaen"/>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4.3 պետք է պաշտպանված լինի արտաքին մագնիսական ազդեցությունից։</w:t>
            </w:r>
          </w:p>
        </w:tc>
      </w:tr>
      <w:tr w:rsidR="00BA42B6" w:rsidRPr="0077625C" w:rsidTr="0068468E">
        <w:trPr>
          <w:trHeight w:val="1607"/>
          <w:jc w:val="center"/>
        </w:trPr>
        <w:tc>
          <w:tcPr>
            <w:tcW w:w="2565" w:type="dxa"/>
          </w:tcPr>
          <w:p w:rsidR="00BA42B6" w:rsidRPr="00982D15" w:rsidRDefault="00BA42B6" w:rsidP="0068468E">
            <w:pPr>
              <w:rPr>
                <w:rFonts w:ascii="Sylfaen" w:hAnsi="Sylfaen"/>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4.4 պաշտպանիչ ծածկույթներով մասերի մակերեսները չպետք է ունենան կոռոզիայի հետքեր, ներկի և լաքի կաթոցներ, ճմլվածք կամ վնասվածքներ, որոնք կարող են վատթարացնել հաշվիչի արտաքին տեսքը կամ աշխատանքի որակը:</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4.5 պետք է համալրված լինի մեխանիզմով, որը կանխում է հետընթաց շարժումը:</w:t>
            </w:r>
          </w:p>
        </w:tc>
      </w:tr>
      <w:tr w:rsidR="00BA42B6" w:rsidRPr="0077625C" w:rsidTr="0068468E">
        <w:trPr>
          <w:trHeight w:val="220"/>
          <w:jc w:val="center"/>
        </w:trPr>
        <w:tc>
          <w:tcPr>
            <w:tcW w:w="2565" w:type="dxa"/>
          </w:tcPr>
          <w:p w:rsidR="00BA42B6" w:rsidRPr="00982D15" w:rsidRDefault="00BA42B6" w:rsidP="0068468E">
            <w:pPr>
              <w:rPr>
                <w:rFonts w:ascii="Sylfaen" w:hAnsi="Sylfaen"/>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p>
        </w:tc>
      </w:tr>
      <w:tr w:rsidR="00BA42B6" w:rsidRPr="0077625C" w:rsidTr="0068468E">
        <w:trPr>
          <w:trHeight w:val="2401"/>
          <w:jc w:val="center"/>
        </w:trPr>
        <w:tc>
          <w:tcPr>
            <w:tcW w:w="2565" w:type="dxa"/>
          </w:tcPr>
          <w:p w:rsidR="00BA42B6" w:rsidRPr="00982D15" w:rsidRDefault="00BA42B6" w:rsidP="0068468E">
            <w:pPr>
              <w:rPr>
                <w:rFonts w:ascii="Sylfaen" w:hAnsi="Sylfaen"/>
                <w:b/>
                <w:bCs/>
                <w:lang w:val="hy-AM"/>
              </w:rPr>
            </w:pPr>
            <w:r w:rsidRPr="00982D15">
              <w:rPr>
                <w:rFonts w:ascii="Sylfaen" w:hAnsi="Sylfaen"/>
                <w:b/>
                <w:bCs/>
                <w:sz w:val="22"/>
                <w:szCs w:val="22"/>
                <w:lang w:val="hy-AM"/>
              </w:rPr>
              <w:t xml:space="preserve">5. </w:t>
            </w:r>
            <w:r w:rsidRPr="00982D15">
              <w:rPr>
                <w:rFonts w:ascii="Sylfaen" w:hAnsi="Sylfaen"/>
                <w:b/>
                <w:bCs/>
                <w:sz w:val="22"/>
                <w:szCs w:val="22"/>
              </w:rPr>
              <w:t>Մակնշ</w:t>
            </w:r>
            <w:r w:rsidRPr="00982D15">
              <w:rPr>
                <w:rFonts w:ascii="Sylfaen" w:hAnsi="Sylfaen"/>
                <w:b/>
                <w:bCs/>
                <w:sz w:val="22"/>
                <w:szCs w:val="22"/>
                <w:lang w:val="hy-AM"/>
              </w:rPr>
              <w:t>ում</w:t>
            </w: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5.1 առջևի վահանակը պետք է ունենա մակնշում, որը պարունակում է</w:t>
            </w:r>
            <w:r w:rsidRPr="00982D15">
              <w:rPr>
                <w:sz w:val="22"/>
                <w:szCs w:val="22"/>
                <w:lang w:val="hy-AM"/>
              </w:rPr>
              <w:t>․</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արտադրողի ապրանքային նշանը,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տիպը և տիպաչափը,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հաշվիչի գործարանային համարը,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արտադրության տարեթիվը։</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5.2 Հաշվիչի կափարիչի վրա պետք է լինի գազի հոսքի ուղղությունը ցույց տվող սլաք։</w:t>
            </w:r>
          </w:p>
        </w:tc>
      </w:tr>
      <w:tr w:rsidR="00BA42B6" w:rsidRPr="0077625C" w:rsidTr="0068468E">
        <w:trPr>
          <w:trHeight w:val="305"/>
          <w:jc w:val="center"/>
        </w:trPr>
        <w:tc>
          <w:tcPr>
            <w:tcW w:w="2565" w:type="dxa"/>
          </w:tcPr>
          <w:p w:rsidR="00BA42B6" w:rsidRPr="00982D15" w:rsidRDefault="00BA42B6" w:rsidP="0068468E">
            <w:pPr>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p>
        </w:tc>
      </w:tr>
      <w:tr w:rsidR="00BA42B6" w:rsidRPr="0077625C" w:rsidTr="0068468E">
        <w:trPr>
          <w:trHeight w:val="276"/>
          <w:jc w:val="center"/>
        </w:trPr>
        <w:tc>
          <w:tcPr>
            <w:tcW w:w="2565" w:type="dxa"/>
            <w:vMerge w:val="restart"/>
          </w:tcPr>
          <w:p w:rsidR="00BA42B6" w:rsidRPr="00982D15" w:rsidRDefault="00BA42B6" w:rsidP="0068468E">
            <w:pPr>
              <w:ind w:left="203" w:hanging="203"/>
              <w:rPr>
                <w:rFonts w:ascii="Sylfaen" w:hAnsi="Sylfaen"/>
                <w:b/>
                <w:bCs/>
                <w:lang w:val="hy-AM"/>
              </w:rPr>
            </w:pPr>
            <w:r w:rsidRPr="00982D15">
              <w:rPr>
                <w:rFonts w:ascii="Sylfaen" w:hAnsi="Sylfaen"/>
                <w:b/>
                <w:bCs/>
                <w:sz w:val="22"/>
                <w:szCs w:val="22"/>
                <w:lang w:val="hy-AM"/>
              </w:rPr>
              <w:t xml:space="preserve">6. Հաշվիչի </w:t>
            </w:r>
            <w:r w:rsidRPr="00982D15">
              <w:rPr>
                <w:rFonts w:ascii="Sylfaen" w:hAnsi="Sylfaen"/>
                <w:b/>
                <w:bCs/>
                <w:sz w:val="22"/>
                <w:szCs w:val="22"/>
              </w:rPr>
              <w:t>եզրա</w:t>
            </w:r>
            <w:r w:rsidRPr="00982D15">
              <w:rPr>
                <w:rFonts w:ascii="Sylfaen" w:hAnsi="Sylfaen"/>
                <w:b/>
                <w:bCs/>
                <w:sz w:val="22"/>
                <w:szCs w:val="22"/>
                <w:lang w:val="hy-AM"/>
              </w:rPr>
              <w:t>չափերը</w:t>
            </w: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6.1 բարձրությունը չպետք է գերազանցի 215 մմ,</w:t>
            </w:r>
          </w:p>
        </w:tc>
      </w:tr>
      <w:tr w:rsidR="00BA42B6" w:rsidRPr="0077625C" w:rsidTr="0068468E">
        <w:trPr>
          <w:trHeight w:val="276"/>
          <w:jc w:val="center"/>
        </w:trPr>
        <w:tc>
          <w:tcPr>
            <w:tcW w:w="2565" w:type="dxa"/>
            <w:vMerge/>
          </w:tcPr>
          <w:p w:rsidR="00BA42B6" w:rsidRPr="00982D15" w:rsidRDefault="00BA42B6" w:rsidP="0068468E">
            <w:pPr>
              <w:ind w:left="203" w:hanging="203"/>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6.2 լայնությունը չպետք է գերազանցի 200 մմ,</w:t>
            </w:r>
          </w:p>
        </w:tc>
      </w:tr>
      <w:tr w:rsidR="00BA42B6" w:rsidRPr="0077625C" w:rsidTr="0068468E">
        <w:trPr>
          <w:trHeight w:val="129"/>
          <w:jc w:val="center"/>
        </w:trPr>
        <w:tc>
          <w:tcPr>
            <w:tcW w:w="2565" w:type="dxa"/>
          </w:tcPr>
          <w:p w:rsidR="00BA42B6" w:rsidRPr="00982D15" w:rsidRDefault="00BA42B6" w:rsidP="0068468E">
            <w:pPr>
              <w:ind w:left="203" w:hanging="203"/>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6.3 խորությունը չպետք է գերազանցի 155 մմ,</w:t>
            </w:r>
          </w:p>
        </w:tc>
      </w:tr>
      <w:tr w:rsidR="00BA42B6" w:rsidRPr="0077625C" w:rsidTr="0068468E">
        <w:trPr>
          <w:trHeight w:val="145"/>
          <w:jc w:val="center"/>
        </w:trPr>
        <w:tc>
          <w:tcPr>
            <w:tcW w:w="2565" w:type="dxa"/>
          </w:tcPr>
          <w:p w:rsidR="00BA42B6" w:rsidRPr="00982D15" w:rsidRDefault="00BA42B6" w:rsidP="0068468E">
            <w:pPr>
              <w:ind w:left="203" w:hanging="203"/>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6.4 բկանցքերի միջառանցքային հեռավորությունը պետք է լինի 110±0,5 մմ,</w:t>
            </w:r>
          </w:p>
        </w:tc>
      </w:tr>
      <w:tr w:rsidR="00BA42B6" w:rsidRPr="00982D15" w:rsidTr="0068468E">
        <w:trPr>
          <w:trHeight w:val="286"/>
          <w:jc w:val="center"/>
        </w:trPr>
        <w:tc>
          <w:tcPr>
            <w:tcW w:w="2565" w:type="dxa"/>
          </w:tcPr>
          <w:p w:rsidR="00BA42B6" w:rsidRPr="00982D15" w:rsidRDefault="00BA42B6" w:rsidP="0068468E">
            <w:pPr>
              <w:ind w:left="203" w:hanging="203"/>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6.5 բկանցքի տրամագիծը 11/4” դյույմ։</w:t>
            </w:r>
          </w:p>
        </w:tc>
      </w:tr>
      <w:tr w:rsidR="00BA42B6" w:rsidRPr="0077625C" w:rsidTr="0068468E">
        <w:trPr>
          <w:trHeight w:val="166"/>
          <w:jc w:val="center"/>
        </w:trPr>
        <w:tc>
          <w:tcPr>
            <w:tcW w:w="2565" w:type="dxa"/>
            <w:shd w:val="clear" w:color="auto" w:fill="auto"/>
          </w:tcPr>
          <w:p w:rsidR="00BA42B6" w:rsidRPr="00982D15" w:rsidRDefault="00BA42B6" w:rsidP="0068468E">
            <w:pPr>
              <w:ind w:left="203" w:hanging="203"/>
              <w:rPr>
                <w:rFonts w:ascii="Sylfaen" w:hAnsi="Sylfaen"/>
                <w:b/>
                <w:bCs/>
                <w:lang w:val="hy-AM"/>
              </w:rPr>
            </w:pPr>
          </w:p>
        </w:tc>
        <w:tc>
          <w:tcPr>
            <w:tcW w:w="7659" w:type="dxa"/>
            <w:shd w:val="clear" w:color="auto" w:fill="auto"/>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 xml:space="preserve">6.6 գծային չափերի սահմանային շեղումները, որոնք նշված չեն անվանական չափերում, չպետք է գերազանցեն ԳՈՍՏ 30893.1-2002 (ԻՍՕ 2768-1-89) «Основные нормы взаимозаменяемости. Общие допуски. Предельные отклонения линейных и угловых размеров с неуказанными допусками», Աղյուսակ 1-ում </w:t>
            </w:r>
            <w:r w:rsidRPr="00982D15">
              <w:rPr>
                <w:rFonts w:ascii="Sylfaen" w:hAnsi="Sylfaen"/>
                <w:sz w:val="22"/>
                <w:szCs w:val="22"/>
                <w:lang w:val="ru-RU"/>
              </w:rPr>
              <w:t>(</w:t>
            </w:r>
            <w:r w:rsidRPr="00982D15">
              <w:rPr>
                <w:rFonts w:ascii="Sylfaen" w:hAnsi="Sylfaen"/>
                <w:sz w:val="22"/>
                <w:szCs w:val="22"/>
                <w:lang w:val="hy-AM"/>
              </w:rPr>
              <w:t>ճշտության դաս V</w:t>
            </w:r>
            <w:r w:rsidRPr="00982D15">
              <w:rPr>
                <w:rFonts w:ascii="Sylfaen" w:hAnsi="Sylfaen"/>
                <w:sz w:val="22"/>
                <w:szCs w:val="22"/>
                <w:lang w:val="ru-RU"/>
              </w:rPr>
              <w:t>)</w:t>
            </w:r>
            <w:r w:rsidRPr="00982D15">
              <w:rPr>
                <w:rFonts w:ascii="Sylfaen" w:hAnsi="Sylfaen"/>
                <w:sz w:val="22"/>
                <w:szCs w:val="22"/>
                <w:lang w:val="hy-AM"/>
              </w:rPr>
              <w:t xml:space="preserve"> նշված արժեքները։</w:t>
            </w:r>
          </w:p>
        </w:tc>
      </w:tr>
      <w:tr w:rsidR="00BA42B6" w:rsidRPr="0077625C" w:rsidTr="0068468E">
        <w:trPr>
          <w:trHeight w:val="166"/>
          <w:jc w:val="center"/>
        </w:trPr>
        <w:tc>
          <w:tcPr>
            <w:tcW w:w="2565" w:type="dxa"/>
          </w:tcPr>
          <w:p w:rsidR="00BA42B6" w:rsidRPr="00982D15" w:rsidRDefault="00BA42B6" w:rsidP="0068468E">
            <w:pPr>
              <w:ind w:left="203" w:hanging="203"/>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p>
        </w:tc>
      </w:tr>
      <w:tr w:rsidR="00BA42B6" w:rsidRPr="0077625C" w:rsidTr="0068468E">
        <w:trPr>
          <w:trHeight w:val="84"/>
          <w:jc w:val="center"/>
        </w:trPr>
        <w:tc>
          <w:tcPr>
            <w:tcW w:w="2565" w:type="dxa"/>
          </w:tcPr>
          <w:p w:rsidR="00BA42B6" w:rsidRPr="00982D15" w:rsidRDefault="00BA42B6" w:rsidP="0068468E">
            <w:pPr>
              <w:ind w:left="203" w:hanging="203"/>
              <w:rPr>
                <w:rFonts w:ascii="Sylfaen" w:hAnsi="Sylfaen"/>
                <w:b/>
                <w:bCs/>
                <w:lang w:val="hy-AM"/>
              </w:rPr>
            </w:pPr>
          </w:p>
        </w:tc>
        <w:tc>
          <w:tcPr>
            <w:tcW w:w="7659" w:type="dxa"/>
          </w:tcPr>
          <w:p w:rsidR="00BA42B6" w:rsidRPr="00982D15" w:rsidRDefault="002368DC" w:rsidP="0068468E">
            <w:pPr>
              <w:jc w:val="both"/>
              <w:rPr>
                <w:rFonts w:ascii="Sylfaen" w:hAnsi="Sylfaen"/>
                <w:lang w:val="hy-AM"/>
              </w:rPr>
            </w:pPr>
            <w:r>
              <w:rPr>
                <w:rFonts w:ascii="Sylfaen" w:hAnsi="Sylfaen"/>
                <w:noProof/>
                <w:sz w:val="22"/>
                <w:szCs w:val="22"/>
              </w:rPr>
              <mc:AlternateContent>
                <mc:Choice Requires="wpg">
                  <w:drawing>
                    <wp:anchor distT="0" distB="0" distL="114300" distR="114300" simplePos="0" relativeHeight="251658240" behindDoc="1" locked="0" layoutInCell="1" allowOverlap="1">
                      <wp:simplePos x="0" y="0"/>
                      <wp:positionH relativeFrom="column">
                        <wp:posOffset>-1254760</wp:posOffset>
                      </wp:positionH>
                      <wp:positionV relativeFrom="paragraph">
                        <wp:posOffset>-139065</wp:posOffset>
                      </wp:positionV>
                      <wp:extent cx="4846955" cy="3599815"/>
                      <wp:effectExtent l="3810" t="0" r="0" b="0"/>
                      <wp:wrapTight wrapText="bothSides">
                        <wp:wrapPolygon edited="0">
                          <wp:start x="0" y="0"/>
                          <wp:lineTo x="21600" y="0"/>
                          <wp:lineTo x="21600" y="21600"/>
                          <wp:lineTo x="0" y="21600"/>
                          <wp:lineTo x="0" y="0"/>
                        </wp:wrapPolygon>
                      </wp:wrapTight>
                      <wp:docPr id="1" name="Group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6955" cy="3599815"/>
                                <a:chOff x="1701" y="915"/>
                                <a:chExt cx="7633" cy="5669"/>
                              </a:xfrm>
                            </wpg:grpSpPr>
                            <wps:wsp>
                              <wps:cNvPr id="3" name="Text Box 310"/>
                              <wps:cNvSpPr txBox="1">
                                <a:spLocks noChangeArrowheads="1"/>
                              </wps:cNvSpPr>
                              <wps:spPr bwMode="auto">
                                <a:xfrm>
                                  <a:off x="1701" y="1134"/>
                                  <a:ext cx="7596" cy="5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Default="0068468E" w:rsidP="00BA42B6">
                                    <w:r>
                                      <w:rPr>
                                        <w:noProof/>
                                      </w:rPr>
                                      <w:drawing>
                                        <wp:inline distT="0" distB="0" distL="0" distR="0" wp14:anchorId="7E5953FD" wp14:editId="43F81768">
                                          <wp:extent cx="4641215" cy="3347085"/>
                                          <wp:effectExtent l="0" t="0" r="0" b="0"/>
                                          <wp:docPr id="2" name="Picture 2" descr="hashvi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hvich01"/>
                                                  <pic:cNvPicPr>
                                                    <a:picLocks noChangeAspect="1" noChangeArrowheads="1"/>
                                                  </pic:cNvPicPr>
                                                </pic:nvPicPr>
                                                <pic:blipFill>
                                                  <a:blip r:embed="rId9">
                                                    <a:extLst>
                                                      <a:ext uri="{28A0092B-C50C-407E-A947-70E740481C1C}">
                                                        <a14:useLocalDpi xmlns:a14="http://schemas.microsoft.com/office/drawing/2010/main" val="0"/>
                                                      </a:ext>
                                                    </a:extLst>
                                                  </a:blip>
                                                  <a:srcRect l="17415" t="32677" r="19037" b="31746"/>
                                                  <a:stretch>
                                                    <a:fillRect/>
                                                  </a:stretch>
                                                </pic:blipFill>
                                                <pic:spPr bwMode="auto">
                                                  <a:xfrm>
                                                    <a:off x="0" y="0"/>
                                                    <a:ext cx="4641215" cy="33470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s:wsp>
                              <wps:cNvPr id="4" name="Text Box 311"/>
                              <wps:cNvSpPr txBox="1">
                                <a:spLocks noChangeArrowheads="1"/>
                              </wps:cNvSpPr>
                              <wps:spPr bwMode="auto">
                                <a:xfrm>
                                  <a:off x="3193" y="5556"/>
                                  <a:ext cx="18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Pr="00ED71DA" w:rsidRDefault="0068468E" w:rsidP="00BA42B6">
                                    <w:pPr>
                                      <w:jc w:val="center"/>
                                      <w:rPr>
                                        <w:noProof/>
                                        <w:sz w:val="22"/>
                                        <w:szCs w:val="22"/>
                                      </w:rPr>
                                    </w:pPr>
                                    <w:r>
                                      <w:rPr>
                                        <w:noProof/>
                                        <w:sz w:val="22"/>
                                        <w:szCs w:val="22"/>
                                        <w:lang w:val="hy-AM"/>
                                      </w:rPr>
                                      <w:t>ոչ ավել</w:t>
                                    </w:r>
                                    <w:r w:rsidRPr="00FD1F75">
                                      <w:rPr>
                                        <w:noProof/>
                                        <w:sz w:val="22"/>
                                        <w:szCs w:val="22"/>
                                      </w:rPr>
                                      <w:t xml:space="preserve"> </w:t>
                                    </w:r>
                                    <w:r>
                                      <w:rPr>
                                        <w:noProof/>
                                        <w:sz w:val="22"/>
                                        <w:szCs w:val="22"/>
                                      </w:rPr>
                                      <w:t>200</w:t>
                                    </w:r>
                                  </w:p>
                                </w:txbxContent>
                              </wps:txbx>
                              <wps:bodyPr rot="0" vert="horz" wrap="square" lIns="91440" tIns="45720" rIns="91440" bIns="45720" anchor="t" anchorCtr="0" upright="1">
                                <a:noAutofit/>
                              </wps:bodyPr>
                            </wps:wsp>
                            <wps:wsp>
                              <wps:cNvPr id="5" name="Text Box 312"/>
                              <wps:cNvSpPr txBox="1">
                                <a:spLocks noChangeArrowheads="1"/>
                              </wps:cNvSpPr>
                              <wps:spPr bwMode="auto">
                                <a:xfrm>
                                  <a:off x="1792" y="2754"/>
                                  <a:ext cx="54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Pr="00ED71DA" w:rsidRDefault="0068468E" w:rsidP="00BA42B6">
                                    <w:pPr>
                                      <w:jc w:val="center"/>
                                      <w:rPr>
                                        <w:noProof/>
                                        <w:sz w:val="22"/>
                                        <w:szCs w:val="22"/>
                                      </w:rPr>
                                    </w:pPr>
                                    <w:r>
                                      <w:rPr>
                                        <w:noProof/>
                                        <w:sz w:val="22"/>
                                        <w:szCs w:val="22"/>
                                        <w:lang w:val="hy-AM"/>
                                      </w:rPr>
                                      <w:t>ոչ ավել</w:t>
                                    </w:r>
                                    <w:r w:rsidRPr="00FD1F75">
                                      <w:rPr>
                                        <w:noProof/>
                                        <w:sz w:val="22"/>
                                        <w:szCs w:val="22"/>
                                      </w:rPr>
                                      <w:t xml:space="preserve"> 215</w:t>
                                    </w:r>
                                  </w:p>
                                  <w:p w:rsidR="0068468E" w:rsidRDefault="0068468E" w:rsidP="00BA42B6">
                                    <w:pPr>
                                      <w:jc w:val="center"/>
                                      <w:rPr>
                                        <w:noProof/>
                                      </w:rPr>
                                    </w:pPr>
                                  </w:p>
                                </w:txbxContent>
                              </wps:txbx>
                              <wps:bodyPr rot="0" vert="vert270" wrap="square" lIns="91440" tIns="45720" rIns="91440" bIns="45720" anchor="t" anchorCtr="0" upright="1">
                                <a:noAutofit/>
                              </wps:bodyPr>
                            </wps:wsp>
                            <wps:wsp>
                              <wps:cNvPr id="6" name="Text Box 313"/>
                              <wps:cNvSpPr txBox="1">
                                <a:spLocks noChangeArrowheads="1"/>
                              </wps:cNvSpPr>
                              <wps:spPr bwMode="auto">
                                <a:xfrm>
                                  <a:off x="3065" y="1108"/>
                                  <a:ext cx="216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Pr="00BD3CE8" w:rsidRDefault="0068468E" w:rsidP="00BA42B6">
                                    <w:pPr>
                                      <w:jc w:val="center"/>
                                      <w:rPr>
                                        <w:noProof/>
                                        <w:sz w:val="22"/>
                                        <w:szCs w:val="22"/>
                                      </w:rPr>
                                    </w:pPr>
                                    <w:r w:rsidRPr="00BD3CE8">
                                      <w:rPr>
                                        <w:noProof/>
                                        <w:sz w:val="22"/>
                                        <w:szCs w:val="22"/>
                                      </w:rPr>
                                      <w:t xml:space="preserve">110 </w:t>
                                    </w:r>
                                    <w:r w:rsidRPr="00BD3CE8">
                                      <w:rPr>
                                        <w:noProof/>
                                        <w:position w:val="-4"/>
                                        <w:sz w:val="22"/>
                                        <w:szCs w:val="22"/>
                                      </w:rPr>
                                      <w:object w:dxaOrig="22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2pt">
                                          <v:imagedata r:id="rId10" o:title=""/>
                                        </v:shape>
                                        <o:OLEObject Type="Embed" ProgID="Equation.3" ShapeID="_x0000_i1026" DrawAspect="Content" ObjectID="_1837340971" r:id="rId11"/>
                                      </w:object>
                                    </w:r>
                                    <w:r w:rsidRPr="00BD3CE8">
                                      <w:rPr>
                                        <w:noProof/>
                                        <w:sz w:val="22"/>
                                        <w:szCs w:val="22"/>
                                      </w:rPr>
                                      <w:t>0,5</w:t>
                                    </w:r>
                                  </w:p>
                                </w:txbxContent>
                              </wps:txbx>
                              <wps:bodyPr rot="0" vert="horz" wrap="square" lIns="91440" tIns="45720" rIns="91440" bIns="45720" anchor="t" anchorCtr="0" upright="1">
                                <a:spAutoFit/>
                              </wps:bodyPr>
                            </wps:wsp>
                            <wps:wsp>
                              <wps:cNvPr id="7" name="Text Box 314"/>
                              <wps:cNvSpPr txBox="1">
                                <a:spLocks noChangeArrowheads="1"/>
                              </wps:cNvSpPr>
                              <wps:spPr bwMode="auto">
                                <a:xfrm>
                                  <a:off x="7138" y="5556"/>
                                  <a:ext cx="16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Pr="0015576C" w:rsidRDefault="0068468E" w:rsidP="00BA42B6">
                                    <w:pPr>
                                      <w:jc w:val="center"/>
                                      <w:rPr>
                                        <w:noProof/>
                                        <w:sz w:val="22"/>
                                        <w:szCs w:val="22"/>
                                      </w:rPr>
                                    </w:pPr>
                                    <w:r>
                                      <w:rPr>
                                        <w:noProof/>
                                        <w:sz w:val="22"/>
                                        <w:szCs w:val="22"/>
                                        <w:lang w:val="hy-AM"/>
                                      </w:rPr>
                                      <w:t>ոչ ավել</w:t>
                                    </w:r>
                                    <w:r w:rsidRPr="00FD1F75">
                                      <w:rPr>
                                        <w:noProof/>
                                        <w:sz w:val="22"/>
                                        <w:szCs w:val="22"/>
                                      </w:rPr>
                                      <w:t xml:space="preserve"> 155</w:t>
                                    </w:r>
                                  </w:p>
                                  <w:p w:rsidR="0068468E" w:rsidRDefault="0068468E" w:rsidP="00BA42B6">
                                    <w:pPr>
                                      <w:jc w:val="center"/>
                                      <w:rPr>
                                        <w:noProof/>
                                      </w:rPr>
                                    </w:pPr>
                                  </w:p>
                                </w:txbxContent>
                              </wps:txbx>
                              <wps:bodyPr rot="0" vert="horz" wrap="square" lIns="91440" tIns="45720" rIns="91440" bIns="45720" anchor="t" anchorCtr="0" upright="1">
                                <a:noAutofit/>
                              </wps:bodyPr>
                            </wps:wsp>
                            <wps:wsp>
                              <wps:cNvPr id="8" name="Text Box 315"/>
                              <wps:cNvSpPr txBox="1">
                                <a:spLocks noChangeArrowheads="1"/>
                              </wps:cNvSpPr>
                              <wps:spPr bwMode="auto">
                                <a:xfrm>
                                  <a:off x="7463" y="915"/>
                                  <a:ext cx="1260"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Pr="0071338B" w:rsidRDefault="0068468E" w:rsidP="00BA42B6">
                                    <w:pPr>
                                      <w:jc w:val="center"/>
                                      <w:rPr>
                                        <w:noProof/>
                                        <w:sz w:val="22"/>
                                        <w:szCs w:val="22"/>
                                      </w:rPr>
                                    </w:pPr>
                                    <w:r w:rsidRPr="0071338B">
                                      <w:rPr>
                                        <w:noProof/>
                                        <w:sz w:val="22"/>
                                        <w:szCs w:val="22"/>
                                      </w:rPr>
                                      <w:t>G 1</w:t>
                                    </w:r>
                                    <w:r w:rsidRPr="00D02C3D">
                                      <w:rPr>
                                        <w:noProof/>
                                        <w:position w:val="-18"/>
                                        <w:sz w:val="18"/>
                                        <w:szCs w:val="22"/>
                                      </w:rPr>
                                      <w:object w:dxaOrig="360" w:dyaOrig="480">
                                        <v:shape id="_x0000_i1028" type="#_x0000_t75" style="width:18pt;height:24pt">
                                          <v:imagedata r:id="rId12" o:title=""/>
                                        </v:shape>
                                        <o:OLEObject Type="Embed" ProgID="Equation.3" ShapeID="_x0000_i1028" DrawAspect="Content" ObjectID="_1837340972" r:id="rId13"/>
                                      </w:object>
                                    </w:r>
                                    <w:r w:rsidRPr="0071338B">
                                      <w:rPr>
                                        <w:noProof/>
                                        <w:sz w:val="22"/>
                                        <w:szCs w:val="22"/>
                                      </w:rPr>
                                      <w:t>”</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309" o:spid="_x0000_s1027" style="position:absolute;left:0;text-align:left;margin-left:-98.8pt;margin-top:-10.95pt;width:381.65pt;height:283.45pt;z-index:-251658240" coordorigin="1701,915" coordsize="7633,5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">
                      <v:shape id="Text Box 310" o:spid="_x0000_s1028" type="#_x0000_t202" style="position:absolute;left:1701;top:1134;width:7596;height:5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rsidR="0068468E" w:rsidRDefault="0068468E" w:rsidP="00BA42B6">
                              <w:r>
                                <w:rPr>
                                  <w:noProof/>
                                </w:rPr>
                                <w:drawing>
                                  <wp:inline distT="0" distB="0" distL="0" distR="0" wp14:anchorId="7E5953FD" wp14:editId="43F81768">
                                    <wp:extent cx="4641215" cy="3347085"/>
                                    <wp:effectExtent l="0" t="0" r="0" b="0"/>
                                    <wp:docPr id="2" name="Picture 2" descr="hashvi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hvich01"/>
                                            <pic:cNvPicPr>
                                              <a:picLocks noChangeAspect="1" noChangeArrowheads="1"/>
                                            </pic:cNvPicPr>
                                          </pic:nvPicPr>
                                          <pic:blipFill>
                                            <a:blip r:embed="rId14">
                                              <a:extLst>
                                                <a:ext uri="{28A0092B-C50C-407E-A947-70E740481C1C}">
                                                  <a14:useLocalDpi xmlns:a14="http://schemas.microsoft.com/office/drawing/2010/main" val="0"/>
                                                </a:ext>
                                              </a:extLst>
                                            </a:blip>
                                            <a:srcRect l="17415" t="32677" r="19037" b="31746"/>
                                            <a:stretch>
                                              <a:fillRect/>
                                            </a:stretch>
                                          </pic:blipFill>
                                          <pic:spPr bwMode="auto">
                                            <a:xfrm>
                                              <a:off x="0" y="0"/>
                                              <a:ext cx="4641215" cy="3347085"/>
                                            </a:xfrm>
                                            <a:prstGeom prst="rect">
                                              <a:avLst/>
                                            </a:prstGeom>
                                            <a:noFill/>
                                            <a:ln>
                                              <a:noFill/>
                                            </a:ln>
                                          </pic:spPr>
                                        </pic:pic>
                                      </a:graphicData>
                                    </a:graphic>
                                  </wp:inline>
                                </w:drawing>
                              </w:r>
                            </w:p>
                          </w:txbxContent>
                        </v:textbox>
                      </v:shape>
                      <v:shape id="Text Box 311" o:spid="_x0000_s1029" type="#_x0000_t202" style="position:absolute;left:3193;top:5556;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8468E" w:rsidRPr="00ED71DA" w:rsidRDefault="0068468E" w:rsidP="00BA42B6">
                              <w:pPr>
                                <w:jc w:val="center"/>
                                <w:rPr>
                                  <w:noProof/>
                                  <w:sz w:val="22"/>
                                  <w:szCs w:val="22"/>
                                </w:rPr>
                              </w:pPr>
                              <w:r>
                                <w:rPr>
                                  <w:noProof/>
                                  <w:sz w:val="22"/>
                                  <w:szCs w:val="22"/>
                                  <w:lang w:val="hy-AM"/>
                                </w:rPr>
                                <w:t>ոչ ավել</w:t>
                              </w:r>
                              <w:r w:rsidRPr="00FD1F75">
                                <w:rPr>
                                  <w:noProof/>
                                  <w:sz w:val="22"/>
                                  <w:szCs w:val="22"/>
                                </w:rPr>
                                <w:t xml:space="preserve"> </w:t>
                              </w:r>
                              <w:r>
                                <w:rPr>
                                  <w:noProof/>
                                  <w:sz w:val="22"/>
                                  <w:szCs w:val="22"/>
                                </w:rPr>
                                <w:t>200</w:t>
                              </w:r>
                            </w:p>
                          </w:txbxContent>
                        </v:textbox>
                      </v:shape>
                      <v:shape id="Text Box 312" o:spid="_x0000_s1030" type="#_x0000_t202" style="position:absolute;left:1792;top:2754;width:54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rsidR="0068468E" w:rsidRPr="00ED71DA" w:rsidRDefault="0068468E" w:rsidP="00BA42B6">
                              <w:pPr>
                                <w:jc w:val="center"/>
                                <w:rPr>
                                  <w:noProof/>
                                  <w:sz w:val="22"/>
                                  <w:szCs w:val="22"/>
                                </w:rPr>
                              </w:pPr>
                              <w:r>
                                <w:rPr>
                                  <w:noProof/>
                                  <w:sz w:val="22"/>
                                  <w:szCs w:val="22"/>
                                  <w:lang w:val="hy-AM"/>
                                </w:rPr>
                                <w:t>ոչ ավել</w:t>
                              </w:r>
                              <w:r w:rsidRPr="00FD1F75">
                                <w:rPr>
                                  <w:noProof/>
                                  <w:sz w:val="22"/>
                                  <w:szCs w:val="22"/>
                                </w:rPr>
                                <w:t xml:space="preserve"> 215</w:t>
                              </w:r>
                            </w:p>
                            <w:p w:rsidR="0068468E" w:rsidRDefault="0068468E" w:rsidP="00BA42B6">
                              <w:pPr>
                                <w:jc w:val="center"/>
                                <w:rPr>
                                  <w:noProof/>
                                </w:rPr>
                              </w:pPr>
                            </w:p>
                          </w:txbxContent>
                        </v:textbox>
                      </v:shape>
                      <v:shape id="Text Box 313" o:spid="_x0000_s1031" type="#_x0000_t202" style="position:absolute;left:3065;top:1108;width:2160;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rsidR="0068468E" w:rsidRPr="00BD3CE8" w:rsidRDefault="0068468E" w:rsidP="00BA42B6">
                              <w:pPr>
                                <w:jc w:val="center"/>
                                <w:rPr>
                                  <w:noProof/>
                                  <w:sz w:val="22"/>
                                  <w:szCs w:val="22"/>
                                </w:rPr>
                              </w:pPr>
                              <w:r w:rsidRPr="00BD3CE8">
                                <w:rPr>
                                  <w:noProof/>
                                  <w:sz w:val="22"/>
                                  <w:szCs w:val="22"/>
                                </w:rPr>
                                <w:t xml:space="preserve">110 </w:t>
                              </w:r>
                              <w:r w:rsidRPr="00BD3CE8">
                                <w:rPr>
                                  <w:noProof/>
                                  <w:position w:val="-4"/>
                                  <w:sz w:val="22"/>
                                  <w:szCs w:val="22"/>
                                </w:rPr>
                                <w:object w:dxaOrig="225" w:dyaOrig="240">
                                  <v:shape id="_x0000_i1026" type="#_x0000_t75" style="width:11.25pt;height:12pt">
                                    <v:imagedata r:id="rId15" o:title=""/>
                                  </v:shape>
                                  <o:OLEObject Type="Embed" ProgID="Equation.3" ShapeID="_x0000_i1026" DrawAspect="Content" ObjectID="_1835788672" r:id="rId16"/>
                                </w:object>
                              </w:r>
                              <w:r w:rsidRPr="00BD3CE8">
                                <w:rPr>
                                  <w:noProof/>
                                  <w:sz w:val="22"/>
                                  <w:szCs w:val="22"/>
                                </w:rPr>
                                <w:t>0,5</w:t>
                              </w:r>
                            </w:p>
                          </w:txbxContent>
                        </v:textbox>
                      </v:shape>
                      <v:shape id="Text Box 314" o:spid="_x0000_s1032" type="#_x0000_t202" style="position:absolute;left:7138;top:5556;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68468E" w:rsidRPr="0015576C" w:rsidRDefault="0068468E" w:rsidP="00BA42B6">
                              <w:pPr>
                                <w:jc w:val="center"/>
                                <w:rPr>
                                  <w:noProof/>
                                  <w:sz w:val="22"/>
                                  <w:szCs w:val="22"/>
                                </w:rPr>
                              </w:pPr>
                              <w:r>
                                <w:rPr>
                                  <w:noProof/>
                                  <w:sz w:val="22"/>
                                  <w:szCs w:val="22"/>
                                  <w:lang w:val="hy-AM"/>
                                </w:rPr>
                                <w:t>ոչ ավել</w:t>
                              </w:r>
                              <w:r w:rsidRPr="00FD1F75">
                                <w:rPr>
                                  <w:noProof/>
                                  <w:sz w:val="22"/>
                                  <w:szCs w:val="22"/>
                                </w:rPr>
                                <w:t xml:space="preserve"> 155</w:t>
                              </w:r>
                            </w:p>
                            <w:p w:rsidR="0068468E" w:rsidRDefault="0068468E" w:rsidP="00BA42B6">
                              <w:pPr>
                                <w:jc w:val="center"/>
                                <w:rPr>
                                  <w:noProof/>
                                </w:rPr>
                              </w:pPr>
                            </w:p>
                          </w:txbxContent>
                        </v:textbox>
                      </v:shape>
                      <v:shape id="Text Box 315" o:spid="_x0000_s1033" type="#_x0000_t202" style="position:absolute;left:7463;top:915;width:126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rsidR="0068468E" w:rsidRPr="0071338B" w:rsidRDefault="0068468E" w:rsidP="00BA42B6">
                              <w:pPr>
                                <w:jc w:val="center"/>
                                <w:rPr>
                                  <w:noProof/>
                                  <w:sz w:val="22"/>
                                  <w:szCs w:val="22"/>
                                </w:rPr>
                              </w:pPr>
                              <w:r w:rsidRPr="0071338B">
                                <w:rPr>
                                  <w:noProof/>
                                  <w:sz w:val="22"/>
                                  <w:szCs w:val="22"/>
                                </w:rPr>
                                <w:t>G 1</w:t>
                              </w:r>
                              <w:r w:rsidRPr="00D02C3D">
                                <w:rPr>
                                  <w:noProof/>
                                  <w:position w:val="-18"/>
                                  <w:sz w:val="18"/>
                                  <w:szCs w:val="22"/>
                                </w:rPr>
                                <w:object w:dxaOrig="360" w:dyaOrig="480">
                                  <v:shape id="_x0000_i1028" type="#_x0000_t75" style="width:18pt;height:24pt">
                                    <v:imagedata r:id="rId17" o:title=""/>
                                  </v:shape>
                                  <o:OLEObject Type="Embed" ProgID="Equation.3" ShapeID="_x0000_i1028" DrawAspect="Content" ObjectID="_1835788673" r:id="rId18"/>
                                </w:object>
                              </w:r>
                              <w:r w:rsidRPr="0071338B">
                                <w:rPr>
                                  <w:noProof/>
                                  <w:sz w:val="22"/>
                                  <w:szCs w:val="22"/>
                                </w:rPr>
                                <w:t>”</w:t>
                              </w:r>
                            </w:p>
                          </w:txbxContent>
                        </v:textbox>
                      </v:shape>
                      <w10:wrap type="tight"/>
                    </v:group>
                  </w:pict>
                </mc:Fallback>
              </mc:AlternateContent>
            </w:r>
          </w:p>
        </w:tc>
      </w:tr>
      <w:tr w:rsidR="00BA42B6" w:rsidRPr="0077625C" w:rsidTr="0068468E">
        <w:trPr>
          <w:trHeight w:val="3816"/>
          <w:jc w:val="center"/>
        </w:trPr>
        <w:tc>
          <w:tcPr>
            <w:tcW w:w="2565" w:type="dxa"/>
          </w:tcPr>
          <w:p w:rsidR="00BA42B6" w:rsidRPr="00982D15" w:rsidRDefault="00BA42B6" w:rsidP="0068468E">
            <w:pPr>
              <w:ind w:left="37" w:hanging="37"/>
              <w:rPr>
                <w:rFonts w:ascii="Sylfaen" w:hAnsi="Sylfaen"/>
                <w:b/>
                <w:bCs/>
                <w:lang w:val="hy-AM"/>
              </w:rPr>
            </w:pPr>
            <w:r w:rsidRPr="00982D15">
              <w:rPr>
                <w:rFonts w:ascii="Sylfaen" w:hAnsi="Sylfaen"/>
                <w:b/>
                <w:bCs/>
                <w:sz w:val="22"/>
                <w:szCs w:val="22"/>
                <w:lang w:val="hy-AM"/>
              </w:rPr>
              <w:t>7. Փաթեթավորում և բեռնափոխադրում</w:t>
            </w: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7.1 Հաշվիչի հավաքածուն պետք է տեղադրված լինի տուփի մեջ՝ արտադրանքի անձնագրի հետ միասին: Հաշվիչի շարժը տուփում չի թույլատրվում։</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7.2 բեռնափոխադրման ընթացքում փաթեթավորված հաշվիչները պետք է տեղադրվեն տակդիրների վրա, որոնք համապատասխանում են միջազգային ստանդարտներին</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7.3 տրանսպորտային տարայի վրա պետք է փակցված լինի պիտակ, որը պետք է պարունակի հետևյալ տեղեկատվությունները՝ արտադրողի ապրանքային նշանը և անվանումը, հաշվիչի լրիվ անվանումն ու նշանակումը, արտադրության ամսաթիվը, «վերև», «փխրուն – զգուշ», «պահպանել խոնավությունից»։</w:t>
            </w:r>
          </w:p>
          <w:p w:rsidR="00BA42B6" w:rsidRPr="00982D15" w:rsidRDefault="00BA42B6" w:rsidP="0068468E">
            <w:pPr>
              <w:spacing w:line="276" w:lineRule="auto"/>
              <w:ind w:left="432" w:hanging="432"/>
              <w:jc w:val="both"/>
              <w:rPr>
                <w:rFonts w:ascii="Sylfaen" w:hAnsi="Sylfaen"/>
                <w:lang w:val="hy-AM"/>
              </w:rPr>
            </w:pPr>
          </w:p>
        </w:tc>
      </w:tr>
      <w:tr w:rsidR="00BA42B6" w:rsidRPr="0077625C" w:rsidTr="0068468E">
        <w:trPr>
          <w:trHeight w:val="406"/>
          <w:jc w:val="center"/>
        </w:trPr>
        <w:tc>
          <w:tcPr>
            <w:tcW w:w="2565" w:type="dxa"/>
          </w:tcPr>
          <w:p w:rsidR="00BA42B6" w:rsidRPr="00982D15" w:rsidRDefault="00BA42B6" w:rsidP="0068468E">
            <w:pPr>
              <w:rPr>
                <w:rFonts w:ascii="Sylfaen" w:hAnsi="Sylfaen"/>
                <w:lang w:val="hy-AM"/>
              </w:rPr>
            </w:pPr>
            <w:r w:rsidRPr="00982D15">
              <w:rPr>
                <w:rFonts w:ascii="Sylfaen" w:hAnsi="Sylfaen"/>
                <w:b/>
                <w:bCs/>
                <w:sz w:val="22"/>
                <w:szCs w:val="22"/>
                <w:lang w:val="hy-AM"/>
              </w:rPr>
              <w:t>8.  Երաշխիք</w:t>
            </w: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8.1 երաշխիքային ժամկետը՝ 24 ամիս ընդունման օրվանից հետո։</w:t>
            </w:r>
          </w:p>
          <w:p w:rsidR="00BA42B6" w:rsidRPr="00982D15" w:rsidRDefault="00BA42B6" w:rsidP="0068468E">
            <w:pPr>
              <w:spacing w:line="276" w:lineRule="auto"/>
              <w:ind w:left="432" w:hanging="432"/>
              <w:jc w:val="both"/>
              <w:rPr>
                <w:rFonts w:ascii="Sylfaen" w:hAnsi="Sylfaen"/>
                <w:lang w:val="hy-AM"/>
              </w:rPr>
            </w:pPr>
          </w:p>
        </w:tc>
      </w:tr>
      <w:tr w:rsidR="00BA42B6" w:rsidRPr="0077625C" w:rsidTr="0068468E">
        <w:trPr>
          <w:trHeight w:val="575"/>
          <w:jc w:val="center"/>
        </w:trPr>
        <w:tc>
          <w:tcPr>
            <w:tcW w:w="2565" w:type="dxa"/>
          </w:tcPr>
          <w:p w:rsidR="00BA42B6" w:rsidRPr="00982D15" w:rsidRDefault="00BA42B6" w:rsidP="0068468E">
            <w:pPr>
              <w:ind w:left="203" w:hanging="203"/>
              <w:rPr>
                <w:rFonts w:ascii="Sylfaen" w:hAnsi="Sylfaen"/>
                <w:lang w:val="hy-AM"/>
              </w:rPr>
            </w:pPr>
            <w:r w:rsidRPr="00982D15">
              <w:rPr>
                <w:rFonts w:ascii="Sylfaen" w:hAnsi="Sylfaen"/>
                <w:b/>
                <w:bCs/>
                <w:sz w:val="22"/>
                <w:szCs w:val="22"/>
                <w:lang w:val="hy-AM"/>
              </w:rPr>
              <w:t>9. Փաստաթղթեր</w:t>
            </w:r>
          </w:p>
          <w:p w:rsidR="00BA42B6" w:rsidRPr="00982D15" w:rsidRDefault="00BA42B6" w:rsidP="0068468E">
            <w:pPr>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9.1 Հաշվիչների յուրաքանչյուր խմբաքանակի հետ միասին տրամադրվում են. օգտագործման հրահանգները, վերանորոգման փաստաթղթերը և հաշվիչների ստուգաչափման մեթոդիկան։</w:t>
            </w:r>
          </w:p>
        </w:tc>
      </w:tr>
    </w:tbl>
    <w:p w:rsidR="00272213" w:rsidRPr="00AD0E15"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68468E" w:rsidRDefault="0068468E" w:rsidP="0068468E">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68468E" w:rsidRPr="00195C18" w:rsidRDefault="0068468E" w:rsidP="0068468E">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68468E" w:rsidRPr="00195C18" w:rsidRDefault="0068468E" w:rsidP="0068468E">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68468E" w:rsidRDefault="0068468E" w:rsidP="0068468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lastRenderedPageBreak/>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նոր տեսակի գազահաշվիչ ներկայացնելու դեպքում, որը «Գազպրոմ Արմենիա» ՓԲԸ-ի կողմից երբևէ չի շահագործվել, հայտի հետ միասին պետք է ներկայացնի գազահաշվիչից 5 նմուշ՝ համապատասխան փորձարկումներ իրականացնելու համար (համաձայն հրավերին կից ներկայացված 22.03.2024թ. հաստատված Կանոնակարգի), հակառակ դեպքում հայտը մերժվում է:</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68468E" w:rsidRPr="00195C18" w:rsidRDefault="0068468E" w:rsidP="0068468E">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68468E" w:rsidP="0068468E">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564FB2" w:rsidRPr="00564FB2" w:rsidRDefault="00564FB2"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036FCF" w:rsidP="002E2F40">
      <w:pPr>
        <w:pStyle w:val="Heading7"/>
        <w:ind w:left="0"/>
        <w:rPr>
          <w:rFonts w:ascii="GHEA Grapalat" w:hAnsi="GHEA Grapalat" w:cs="Sylfaen"/>
          <w:sz w:val="22"/>
          <w:szCs w:val="22"/>
        </w:rPr>
      </w:pPr>
      <w:r>
        <w:rPr>
          <w:rFonts w:ascii="GHEA Grapalat" w:hAnsi="GHEA Grapalat"/>
          <w:sz w:val="22"/>
          <w:szCs w:val="22"/>
        </w:rPr>
        <w:t>Կենցաղային հաշվիչներ</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036FCF"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036FCF" w:rsidP="004A26B4">
            <w:pPr>
              <w:jc w:val="center"/>
              <w:rPr>
                <w:rFonts w:ascii="GHEA Grapalat" w:hAnsi="GHEA Grapalat" w:cs="Calibri"/>
                <w:color w:val="000000"/>
                <w:sz w:val="20"/>
                <w:szCs w:val="20"/>
                <w:lang w:val="ru-RU"/>
              </w:rPr>
            </w:pPr>
            <w:r>
              <w:rPr>
                <w:rFonts w:ascii="GHEA Grapalat" w:hAnsi="GHEA Grapalat" w:cs="Calibri"/>
                <w:color w:val="000000"/>
                <w:sz w:val="20"/>
                <w:szCs w:val="20"/>
              </w:rPr>
              <w:t>Կենցաղային հաշվիչներ</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tabs>
          <w:tab w:val="left" w:pos="2955"/>
        </w:tabs>
        <w:rPr>
          <w:rFonts w:ascii="GHEA Grapalat" w:hAnsi="GHEA Grapalat"/>
          <w:lang w:val="hy-AM" w:eastAsia="ru-RU"/>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77625C">
        <w:rPr>
          <w:rFonts w:ascii="GHEA Grapalat" w:hAnsi="GHEA Grapalat" w:cs="Sylfaen"/>
        </w:rPr>
        <w:t>№129/GArm/26_4.3_040/10.04.26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036FCF"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Կենցաղային հաշվիչներ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Pr="00195C18" w:rsidRDefault="003B2EBD"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77625C" w:rsidTr="003B2EBD">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036FCF" w:rsidTr="003B2EBD">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036FCF"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Կենցաղային հաշվիչներ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B7275F" w:rsidRDefault="00B7275F" w:rsidP="008B157E">
      <w:pPr>
        <w:autoSpaceDE w:val="0"/>
        <w:autoSpaceDN w:val="0"/>
        <w:adjustRightInd w:val="0"/>
        <w:rPr>
          <w:rFonts w:ascii="GHEA Grapalat" w:hAnsi="GHEA Grapalat"/>
          <w:b/>
          <w:sz w:val="22"/>
          <w:szCs w:val="22"/>
          <w:lang w:val="af-ZA"/>
        </w:rPr>
      </w:pPr>
    </w:p>
    <w:p w:rsidR="00B7275F" w:rsidRDefault="00B7275F" w:rsidP="008B157E">
      <w:pPr>
        <w:autoSpaceDE w:val="0"/>
        <w:autoSpaceDN w:val="0"/>
        <w:adjustRightInd w:val="0"/>
        <w:rPr>
          <w:rFonts w:ascii="GHEA Grapalat" w:hAnsi="GHEA Grapalat"/>
          <w:b/>
          <w:sz w:val="22"/>
          <w:szCs w:val="22"/>
          <w:lang w:val="af-ZA"/>
        </w:rPr>
      </w:pPr>
    </w:p>
    <w:p w:rsidR="00B7275F" w:rsidRDefault="00B7275F" w:rsidP="008B157E">
      <w:pPr>
        <w:autoSpaceDE w:val="0"/>
        <w:autoSpaceDN w:val="0"/>
        <w:adjustRightInd w:val="0"/>
        <w:rPr>
          <w:rFonts w:ascii="GHEA Grapalat" w:hAnsi="GHEA Grapalat"/>
          <w:b/>
          <w:sz w:val="22"/>
          <w:szCs w:val="22"/>
          <w:lang w:val="af-ZA"/>
        </w:rPr>
      </w:pPr>
    </w:p>
    <w:p w:rsidR="00B7275F" w:rsidRDefault="00B7275F" w:rsidP="008B157E">
      <w:pPr>
        <w:autoSpaceDE w:val="0"/>
        <w:autoSpaceDN w:val="0"/>
        <w:adjustRightInd w:val="0"/>
        <w:rPr>
          <w:rFonts w:ascii="GHEA Grapalat" w:hAnsi="GHEA Grapalat"/>
          <w:b/>
          <w:sz w:val="22"/>
          <w:szCs w:val="22"/>
          <w:lang w:val="af-ZA"/>
        </w:rPr>
      </w:pPr>
    </w:p>
    <w:p w:rsidR="00B7275F" w:rsidRDefault="00B7275F" w:rsidP="008B157E">
      <w:pPr>
        <w:autoSpaceDE w:val="0"/>
        <w:autoSpaceDN w:val="0"/>
        <w:adjustRightInd w:val="0"/>
        <w:rPr>
          <w:rFonts w:ascii="GHEA Grapalat" w:hAnsi="GHEA Grapalat"/>
          <w:b/>
          <w:sz w:val="22"/>
          <w:szCs w:val="22"/>
          <w:lang w:val="af-ZA"/>
        </w:rPr>
      </w:pPr>
    </w:p>
    <w:p w:rsidR="00B7275F" w:rsidRDefault="00B7275F" w:rsidP="008B157E">
      <w:pPr>
        <w:autoSpaceDE w:val="0"/>
        <w:autoSpaceDN w:val="0"/>
        <w:adjustRightInd w:val="0"/>
        <w:rPr>
          <w:rFonts w:ascii="GHEA Grapalat" w:hAnsi="GHEA Grapalat"/>
          <w:b/>
          <w:sz w:val="22"/>
          <w:szCs w:val="22"/>
          <w:lang w:val="af-ZA"/>
        </w:rPr>
      </w:pPr>
    </w:p>
    <w:p w:rsidR="00B7275F" w:rsidRPr="00195C18" w:rsidRDefault="00B7275F"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Հավելված 4.3</w:t>
      </w:r>
    </w:p>
    <w:p w:rsidR="00186782" w:rsidRPr="00195C18" w:rsidRDefault="0077625C"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№129/GArm/26_4.3_040/10.04.26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77625C">
        <w:rPr>
          <w:rFonts w:ascii="GHEA Grapalat" w:hAnsi="GHEA Grapalat"/>
          <w:b/>
          <w:sz w:val="22"/>
          <w:szCs w:val="22"/>
          <w:lang w:val="af-ZA"/>
        </w:rPr>
        <w:t>№129/GArm/26_4.3_040/10.04.26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6620A8" w:rsidRPr="00195C18" w:rsidRDefault="006620A8" w:rsidP="006620A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6620A8" w:rsidRPr="00195C18" w:rsidRDefault="006620A8" w:rsidP="006620A8">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77625C">
        <w:rPr>
          <w:rFonts w:ascii="GHEA Grapalat" w:hAnsi="GHEA Grapalat"/>
          <w:lang w:val="af-ZA"/>
        </w:rPr>
        <w:t>№129/GArm/26_4.3_040/10.04.26</w:t>
      </w:r>
      <w:r>
        <w:rPr>
          <w:rFonts w:ascii="GHEA Grapalat" w:hAnsi="GHEA Grapalat"/>
          <w:lang w:val="af-ZA"/>
        </w:rPr>
        <w:t xml:space="preserve"> </w:t>
      </w:r>
      <w:r w:rsidRPr="00195C18">
        <w:rPr>
          <w:rFonts w:ascii="GHEA Grapalat" w:hAnsi="GHEA Grapalat" w:cs="Sylfaen"/>
        </w:rPr>
        <w:t xml:space="preserve">ծածկագրով </w:t>
      </w:r>
    </w:p>
    <w:p w:rsidR="006620A8" w:rsidRPr="00195C18" w:rsidRDefault="006620A8" w:rsidP="006620A8">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6620A8" w:rsidRPr="00195C18" w:rsidRDefault="006620A8" w:rsidP="006620A8">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6620A8" w:rsidRPr="00195C18" w:rsidRDefault="006620A8" w:rsidP="006620A8">
      <w:pPr>
        <w:rPr>
          <w:rFonts w:ascii="GHEA Grapalat" w:hAnsi="GHEA Grapalat" w:cs="Sylfaen"/>
          <w:b/>
          <w:bCs/>
          <w:color w:val="000000"/>
          <w:u w:val="single"/>
          <w:lang w:val="es-ES"/>
        </w:rPr>
      </w:pPr>
    </w:p>
    <w:p w:rsidR="006620A8" w:rsidRPr="00546F4A" w:rsidRDefault="006620A8" w:rsidP="006620A8">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6620A8" w:rsidRPr="00195C18" w:rsidRDefault="006620A8" w:rsidP="006620A8">
      <w:pPr>
        <w:tabs>
          <w:tab w:val="left" w:pos="240"/>
        </w:tabs>
        <w:rPr>
          <w:rFonts w:ascii="GHEA Grapalat" w:hAnsi="GHEA Grapalat" w:cs="Sylfaen"/>
          <w:b/>
          <w:color w:val="000000"/>
          <w:sz w:val="18"/>
          <w:szCs w:val="18"/>
          <w:lang w:val="hy-AM"/>
        </w:rPr>
      </w:pPr>
    </w:p>
    <w:p w:rsidR="006620A8" w:rsidRPr="00195C18" w:rsidRDefault="006620A8" w:rsidP="006620A8">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6620A8" w:rsidRPr="00195C18" w:rsidTr="00C23EDA">
        <w:tc>
          <w:tcPr>
            <w:tcW w:w="3657" w:type="dxa"/>
            <w:tcBorders>
              <w:top w:val="single" w:sz="4" w:space="0" w:color="auto"/>
              <w:left w:val="single" w:sz="4" w:space="0" w:color="auto"/>
              <w:bottom w:val="single" w:sz="4" w:space="0" w:color="auto"/>
              <w:right w:val="single" w:sz="4" w:space="0" w:color="auto"/>
            </w:tcBorders>
            <w:hideMark/>
          </w:tcPr>
          <w:p w:rsidR="006620A8" w:rsidRPr="00195C18" w:rsidRDefault="006620A8" w:rsidP="00C23EDA">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6620A8" w:rsidRPr="00195C18" w:rsidRDefault="006620A8" w:rsidP="00C23EDA">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6620A8" w:rsidRPr="00195C18" w:rsidRDefault="006620A8" w:rsidP="00C23EDA">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6620A8" w:rsidRPr="00195C18" w:rsidTr="00C23EDA">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6620A8" w:rsidRPr="00195C18" w:rsidRDefault="006620A8" w:rsidP="00C23EDA">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6620A8" w:rsidRPr="00195C18" w:rsidRDefault="006620A8" w:rsidP="00C23EDA">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6620A8" w:rsidRPr="00195C18" w:rsidTr="00C23EDA">
        <w:tc>
          <w:tcPr>
            <w:tcW w:w="3657" w:type="dxa"/>
            <w:tcBorders>
              <w:top w:val="single" w:sz="4" w:space="0" w:color="auto"/>
              <w:left w:val="single" w:sz="4" w:space="0" w:color="auto"/>
              <w:bottom w:val="single" w:sz="4" w:space="0" w:color="auto"/>
              <w:right w:val="single" w:sz="4" w:space="0" w:color="auto"/>
            </w:tcBorders>
            <w:vAlign w:val="center"/>
          </w:tcPr>
          <w:p w:rsidR="006620A8" w:rsidRPr="00195C18" w:rsidRDefault="006620A8" w:rsidP="00C23EDA">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6620A8" w:rsidRPr="00195C18" w:rsidRDefault="006620A8" w:rsidP="00C23EDA">
            <w:pPr>
              <w:pStyle w:val="BodyTextIndent2"/>
              <w:ind w:firstLine="0"/>
              <w:jc w:val="center"/>
              <w:rPr>
                <w:rFonts w:ascii="GHEA Grapalat" w:hAnsi="GHEA Grapalat"/>
                <w:b/>
                <w:i/>
                <w:sz w:val="18"/>
                <w:szCs w:val="18"/>
                <w:vertAlign w:val="subscript"/>
                <w:lang w:val="hy-AM"/>
              </w:rPr>
            </w:pPr>
          </w:p>
        </w:tc>
      </w:tr>
    </w:tbl>
    <w:p w:rsidR="006620A8" w:rsidRPr="00195C18" w:rsidRDefault="006620A8" w:rsidP="006620A8">
      <w:pPr>
        <w:rPr>
          <w:rFonts w:ascii="GHEA Grapalat" w:hAnsi="GHEA Grapalat" w:cs="Sylfaen"/>
          <w:b/>
          <w:sz w:val="18"/>
          <w:szCs w:val="18"/>
          <w:lang w:val="hy-AM"/>
        </w:rPr>
      </w:pPr>
    </w:p>
    <w:p w:rsidR="006620A8" w:rsidRDefault="006620A8" w:rsidP="006620A8">
      <w:pPr>
        <w:pStyle w:val="BodyTextIndent2"/>
        <w:spacing w:line="240" w:lineRule="auto"/>
        <w:rPr>
          <w:rFonts w:ascii="GHEA Grapalat" w:hAnsi="GHEA Grapalat" w:cs="Sylfaen"/>
          <w:b/>
          <w:lang w:val="hy-AM"/>
        </w:rPr>
      </w:pPr>
    </w:p>
    <w:p w:rsidR="006620A8" w:rsidRPr="00195C18" w:rsidRDefault="006620A8" w:rsidP="006620A8">
      <w:pPr>
        <w:pStyle w:val="BodyTextIndent2"/>
        <w:spacing w:line="240" w:lineRule="auto"/>
        <w:rPr>
          <w:rFonts w:ascii="GHEA Grapalat" w:hAnsi="GHEA Grapalat" w:cs="Sylfaen"/>
          <w:b/>
          <w:lang w:val="hy-AM"/>
        </w:rPr>
      </w:pPr>
    </w:p>
    <w:p w:rsidR="006620A8" w:rsidRPr="00854F60" w:rsidRDefault="006620A8" w:rsidP="006620A8">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6620A8" w:rsidRPr="00854F60" w:rsidRDefault="006620A8" w:rsidP="006620A8">
      <w:pPr>
        <w:pStyle w:val="NormalWeb"/>
        <w:numPr>
          <w:ilvl w:val="0"/>
          <w:numId w:val="7"/>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6620A8" w:rsidRPr="00854F60" w:rsidRDefault="006620A8" w:rsidP="006620A8">
      <w:pPr>
        <w:pStyle w:val="NormalWeb"/>
        <w:numPr>
          <w:ilvl w:val="0"/>
          <w:numId w:val="7"/>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6620A8" w:rsidRPr="00854F60" w:rsidRDefault="006620A8" w:rsidP="006620A8">
      <w:pPr>
        <w:pStyle w:val="NormalWeb"/>
        <w:numPr>
          <w:ilvl w:val="0"/>
          <w:numId w:val="7"/>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6620A8" w:rsidRPr="00854F60" w:rsidRDefault="006620A8" w:rsidP="006620A8">
      <w:pPr>
        <w:pStyle w:val="NormalWeb"/>
        <w:spacing w:before="0" w:beforeAutospacing="0" w:after="0" w:afterAutospacing="0"/>
        <w:ind w:left="720"/>
        <w:jc w:val="both"/>
        <w:rPr>
          <w:rFonts w:ascii="GHEA Grapalat" w:hAnsi="GHEA Grapalat"/>
          <w:lang w:val="hy-AM"/>
        </w:rPr>
      </w:pPr>
    </w:p>
    <w:p w:rsidR="006620A8" w:rsidRPr="00854F60" w:rsidRDefault="006620A8" w:rsidP="006620A8">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6620A8" w:rsidRPr="00854F60" w:rsidRDefault="006620A8" w:rsidP="006620A8">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Pr>
          <w:rFonts w:ascii="GHEA Grapalat" w:hAnsi="GHEA Grapalat"/>
          <w:lang w:val="hy-AM"/>
        </w:rPr>
        <w:t xml:space="preserve"> են)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6620A8" w:rsidRDefault="006620A8" w:rsidP="006620A8">
      <w:pPr>
        <w:pStyle w:val="BodyTextIndent2"/>
        <w:spacing w:line="240" w:lineRule="auto"/>
        <w:ind w:firstLine="0"/>
        <w:rPr>
          <w:rFonts w:ascii="GHEA Grapalat" w:hAnsi="GHEA Grapalat" w:cs="Sylfaen"/>
          <w:b/>
          <w:sz w:val="24"/>
          <w:szCs w:val="24"/>
          <w:lang w:val="hy-AM"/>
        </w:rPr>
      </w:pPr>
    </w:p>
    <w:p w:rsidR="006620A8" w:rsidRDefault="006620A8" w:rsidP="006620A8">
      <w:pPr>
        <w:pStyle w:val="BodyTextIndent2"/>
        <w:spacing w:line="240" w:lineRule="auto"/>
        <w:ind w:firstLine="0"/>
        <w:rPr>
          <w:rFonts w:ascii="GHEA Grapalat" w:hAnsi="GHEA Grapalat"/>
          <w:b/>
          <w:sz w:val="24"/>
          <w:szCs w:val="24"/>
          <w:lang w:val="hy-AM"/>
        </w:rPr>
      </w:pPr>
    </w:p>
    <w:p w:rsidR="006620A8" w:rsidRPr="00B062E4" w:rsidRDefault="006620A8" w:rsidP="006620A8">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6620A8" w:rsidRPr="00B062E4" w:rsidRDefault="006620A8" w:rsidP="006620A8">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6620A8" w:rsidRPr="00023408" w:rsidRDefault="006620A8" w:rsidP="006620A8">
      <w:pPr>
        <w:spacing w:after="200" w:line="276" w:lineRule="auto"/>
        <w:rPr>
          <w:rFonts w:ascii="GHEA Grapalat" w:hAnsi="GHEA Grapalat"/>
          <w:b/>
          <w:lang w:val="hy-AM"/>
        </w:rPr>
      </w:pPr>
    </w:p>
    <w:p w:rsidR="006620A8" w:rsidRDefault="006620A8" w:rsidP="006620A8">
      <w:pPr>
        <w:spacing w:before="100" w:beforeAutospacing="1" w:after="100" w:afterAutospacing="1"/>
        <w:jc w:val="center"/>
        <w:rPr>
          <w:rFonts w:ascii="GHEA Grapalat" w:hAnsi="GHEA Grapalat"/>
          <w:b/>
          <w:lang w:val="hy-AM"/>
        </w:rPr>
      </w:pPr>
    </w:p>
    <w:p w:rsidR="006620A8" w:rsidRDefault="006620A8" w:rsidP="006620A8">
      <w:pPr>
        <w:spacing w:before="100" w:beforeAutospacing="1" w:after="100" w:afterAutospacing="1"/>
        <w:jc w:val="center"/>
        <w:rPr>
          <w:rFonts w:ascii="GHEA Grapalat" w:hAnsi="GHEA Grapalat"/>
          <w:b/>
          <w:lang w:val="hy-AM"/>
        </w:rPr>
      </w:pPr>
    </w:p>
    <w:p w:rsidR="006620A8" w:rsidRDefault="006620A8" w:rsidP="006620A8">
      <w:pPr>
        <w:spacing w:before="100" w:beforeAutospacing="1" w:after="100" w:afterAutospacing="1"/>
        <w:jc w:val="center"/>
        <w:rPr>
          <w:rFonts w:ascii="GHEA Grapalat" w:hAnsi="GHEA Grapalat"/>
          <w:b/>
          <w:lang w:val="hy-AM"/>
        </w:rPr>
      </w:pPr>
    </w:p>
    <w:p w:rsidR="006620A8" w:rsidRPr="00546F4A" w:rsidRDefault="006620A8" w:rsidP="006620A8">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6620A8" w:rsidRPr="00546F4A" w:rsidRDefault="006620A8" w:rsidP="006620A8">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6620A8" w:rsidRPr="00546F4A" w:rsidRDefault="006620A8" w:rsidP="006620A8">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6620A8" w:rsidRDefault="006620A8" w:rsidP="006620A8">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6620A8" w:rsidRPr="00B062E4" w:rsidRDefault="006620A8" w:rsidP="006620A8">
      <w:pPr>
        <w:spacing w:after="160"/>
        <w:rPr>
          <w:rFonts w:ascii="GHEA Grapalat" w:hAnsi="GHEA Grapalat"/>
          <w:b/>
          <w:lang w:val="hy-AM"/>
        </w:rPr>
      </w:pPr>
    </w:p>
    <w:p w:rsidR="006620A8" w:rsidRPr="00B062E4" w:rsidRDefault="006620A8" w:rsidP="006620A8">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6620A8" w:rsidRPr="00B062E4" w:rsidRDefault="006620A8" w:rsidP="006620A8">
      <w:pPr>
        <w:rPr>
          <w:rFonts w:ascii="GHEA Grapalat" w:hAnsi="GHEA Grapalat"/>
          <w:lang w:val="hy-AM"/>
        </w:rPr>
      </w:pPr>
    </w:p>
    <w:p w:rsidR="006620A8" w:rsidRPr="00B062E4" w:rsidRDefault="006620A8" w:rsidP="006620A8">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6620A8" w:rsidRPr="00B062E4" w:rsidRDefault="006620A8" w:rsidP="006620A8">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6620A8" w:rsidRPr="00546F4A" w:rsidRDefault="006620A8" w:rsidP="006620A8">
      <w:pPr>
        <w:pStyle w:val="NormalWeb"/>
        <w:numPr>
          <w:ilvl w:val="0"/>
          <w:numId w:val="8"/>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6620A8" w:rsidRPr="00546F4A" w:rsidRDefault="006620A8" w:rsidP="006620A8">
      <w:pPr>
        <w:pStyle w:val="NormalWeb"/>
        <w:numPr>
          <w:ilvl w:val="0"/>
          <w:numId w:val="8"/>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6620A8" w:rsidRPr="00546F4A" w:rsidRDefault="006620A8" w:rsidP="006620A8">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6620A8" w:rsidRPr="00546F4A" w:rsidRDefault="006620A8" w:rsidP="006620A8">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6620A8" w:rsidRPr="00546F4A" w:rsidRDefault="006620A8" w:rsidP="006620A8">
      <w:pPr>
        <w:pStyle w:val="NormalWeb"/>
        <w:spacing w:before="0" w:beforeAutospacing="0" w:after="0" w:afterAutospacing="0"/>
        <w:rPr>
          <w:rFonts w:ascii="GHEA Grapalat" w:hAnsi="GHEA Grapalat"/>
          <w:lang w:val="ru-RU"/>
        </w:rPr>
      </w:pPr>
    </w:p>
    <w:p w:rsidR="006620A8" w:rsidRPr="00546F4A" w:rsidRDefault="006620A8" w:rsidP="006620A8">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6620A8" w:rsidRPr="00546F4A" w:rsidRDefault="006620A8" w:rsidP="006620A8">
      <w:pPr>
        <w:pStyle w:val="Heading3"/>
        <w:keepLines/>
        <w:numPr>
          <w:ilvl w:val="0"/>
          <w:numId w:val="9"/>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6620A8" w:rsidRPr="00546F4A" w:rsidRDefault="006620A8" w:rsidP="006620A8">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6620A8" w:rsidRPr="00546F4A" w:rsidRDefault="006620A8" w:rsidP="006620A8">
      <w:pPr>
        <w:pStyle w:val="Heading3"/>
        <w:keepLines/>
        <w:numPr>
          <w:ilvl w:val="0"/>
          <w:numId w:val="9"/>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6620A8" w:rsidRPr="00546F4A" w:rsidRDefault="006620A8" w:rsidP="006620A8">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6620A8" w:rsidRPr="00546F4A" w:rsidRDefault="006620A8" w:rsidP="006620A8">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6620A8" w:rsidRPr="00546F4A" w:rsidRDefault="006620A8" w:rsidP="006620A8">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6620A8" w:rsidRPr="00546F4A" w:rsidRDefault="006620A8" w:rsidP="006620A8">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6620A8" w:rsidRPr="00546F4A" w:rsidRDefault="006620A8" w:rsidP="006620A8">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6620A8" w:rsidRPr="00546F4A" w:rsidRDefault="006620A8" w:rsidP="006620A8">
      <w:pPr>
        <w:pStyle w:val="NormalWeb"/>
        <w:numPr>
          <w:ilvl w:val="0"/>
          <w:numId w:val="10"/>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6620A8" w:rsidRPr="00546F4A" w:rsidRDefault="006620A8" w:rsidP="006620A8">
      <w:pPr>
        <w:pStyle w:val="NormalWeb"/>
        <w:spacing w:before="0" w:beforeAutospacing="0" w:after="0" w:afterAutospacing="0"/>
        <w:ind w:left="720"/>
        <w:rPr>
          <w:rFonts w:ascii="GHEA Grapalat" w:hAnsi="GHEA Grapalat"/>
        </w:rPr>
      </w:pPr>
    </w:p>
    <w:p w:rsidR="006620A8" w:rsidRPr="00546F4A" w:rsidRDefault="006620A8" w:rsidP="006620A8">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6620A8" w:rsidRPr="00546F4A" w:rsidRDefault="006620A8" w:rsidP="006620A8">
      <w:pPr>
        <w:rPr>
          <w:rFonts w:ascii="GHEA Grapalat" w:hAnsi="GHEA Grapalat"/>
        </w:rPr>
      </w:pPr>
      <w:r w:rsidRPr="00546F4A">
        <w:rPr>
          <w:rFonts w:ascii="GHEA Grapalat" w:hAnsi="GHEA Grapalat"/>
        </w:rPr>
        <w:t>Ստորև ներկայացվում է ցուցանիշի բացատրությունը՝</w:t>
      </w:r>
    </w:p>
    <w:p w:rsidR="006620A8" w:rsidRPr="00546F4A" w:rsidRDefault="006620A8" w:rsidP="006620A8">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6620A8" w:rsidRPr="00546F4A" w:rsidRDefault="006620A8" w:rsidP="006620A8">
      <w:pPr>
        <w:pStyle w:val="NormalWeb"/>
        <w:numPr>
          <w:ilvl w:val="0"/>
          <w:numId w:val="11"/>
        </w:numPr>
        <w:spacing w:before="0" w:beforeAutospacing="0" w:after="0" w:afterAutospacing="0"/>
        <w:rPr>
          <w:rFonts w:ascii="GHEA Grapalat" w:hAnsi="GHEA Grapalat"/>
        </w:rPr>
      </w:pPr>
      <w:r w:rsidRPr="00546F4A">
        <w:rPr>
          <w:rFonts w:ascii="GHEA Grapalat" w:hAnsi="GHEA Grapalat"/>
        </w:rPr>
        <w:t>Կանոնադրական կապիտալ</w:t>
      </w:r>
    </w:p>
    <w:p w:rsidR="006620A8" w:rsidRPr="00546F4A" w:rsidRDefault="006620A8" w:rsidP="006620A8">
      <w:pPr>
        <w:pStyle w:val="NormalWeb"/>
        <w:numPr>
          <w:ilvl w:val="0"/>
          <w:numId w:val="11"/>
        </w:numPr>
        <w:spacing w:before="0" w:beforeAutospacing="0" w:after="0" w:afterAutospacing="0"/>
        <w:rPr>
          <w:rFonts w:ascii="GHEA Grapalat" w:hAnsi="GHEA Grapalat"/>
        </w:rPr>
      </w:pPr>
      <w:r w:rsidRPr="00546F4A">
        <w:rPr>
          <w:rFonts w:ascii="GHEA Grapalat" w:hAnsi="GHEA Grapalat"/>
        </w:rPr>
        <w:t>Պահուստային ֆոնդեր</w:t>
      </w:r>
    </w:p>
    <w:p w:rsidR="006620A8" w:rsidRPr="00546F4A" w:rsidRDefault="006620A8" w:rsidP="006620A8">
      <w:pPr>
        <w:pStyle w:val="NormalWeb"/>
        <w:numPr>
          <w:ilvl w:val="0"/>
          <w:numId w:val="11"/>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6620A8" w:rsidRPr="00546F4A" w:rsidRDefault="006620A8" w:rsidP="006620A8">
      <w:pPr>
        <w:pStyle w:val="NormalWeb"/>
        <w:spacing w:before="0" w:beforeAutospacing="0" w:after="0" w:afterAutospacing="0"/>
        <w:ind w:left="720"/>
        <w:rPr>
          <w:rFonts w:ascii="GHEA Grapalat" w:hAnsi="GHEA Grapalat"/>
        </w:rPr>
      </w:pPr>
    </w:p>
    <w:p w:rsidR="006620A8" w:rsidRPr="00546F4A" w:rsidRDefault="006620A8" w:rsidP="006620A8">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6620A8" w:rsidRPr="00546F4A" w:rsidRDefault="006620A8" w:rsidP="006620A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6620A8" w:rsidRPr="00546F4A" w:rsidRDefault="006620A8" w:rsidP="006620A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6620A8" w:rsidRPr="00546F4A" w:rsidRDefault="006620A8" w:rsidP="006620A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6620A8" w:rsidRPr="00546F4A" w:rsidRDefault="006620A8" w:rsidP="006620A8">
      <w:pPr>
        <w:pStyle w:val="NormalWeb"/>
        <w:spacing w:before="0" w:beforeAutospacing="0" w:after="0" w:afterAutospacing="0"/>
        <w:rPr>
          <w:rFonts w:ascii="GHEA Grapalat" w:hAnsi="GHEA Grapalat"/>
          <w:lang w:val="ru-RU"/>
        </w:rPr>
      </w:pPr>
    </w:p>
    <w:p w:rsidR="006620A8" w:rsidRPr="00546F4A" w:rsidRDefault="006620A8" w:rsidP="006620A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6620A8" w:rsidRPr="00546F4A" w:rsidRDefault="006620A8" w:rsidP="006620A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6620A8" w:rsidRPr="00546F4A" w:rsidRDefault="006620A8" w:rsidP="006620A8">
      <w:pPr>
        <w:pStyle w:val="NormalWeb"/>
        <w:spacing w:before="0" w:beforeAutospacing="0" w:after="0" w:afterAutospacing="0"/>
        <w:rPr>
          <w:rFonts w:ascii="GHEA Grapalat" w:hAnsi="GHEA Grapalat"/>
          <w:lang w:val="ru-RU"/>
        </w:rPr>
      </w:pPr>
    </w:p>
    <w:p w:rsidR="006620A8" w:rsidRPr="00546F4A" w:rsidRDefault="006620A8" w:rsidP="006620A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6620A8" w:rsidRPr="00546F4A" w:rsidRDefault="006620A8" w:rsidP="006620A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6620A8" w:rsidRPr="00546F4A" w:rsidRDefault="006620A8" w:rsidP="006620A8">
      <w:pPr>
        <w:pStyle w:val="NormalWeb"/>
        <w:spacing w:before="0" w:beforeAutospacing="0" w:after="0" w:afterAutospacing="0"/>
        <w:rPr>
          <w:rFonts w:ascii="GHEA Grapalat" w:hAnsi="GHEA Grapalat"/>
          <w:lang w:val="ru-RU"/>
        </w:rPr>
      </w:pPr>
    </w:p>
    <w:p w:rsidR="006620A8" w:rsidRPr="00546F4A" w:rsidRDefault="006620A8" w:rsidP="006620A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6620A8" w:rsidRPr="00546F4A" w:rsidRDefault="006620A8" w:rsidP="006620A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6620A8" w:rsidRPr="00546F4A" w:rsidRDefault="006620A8" w:rsidP="006620A8">
      <w:pPr>
        <w:pStyle w:val="NormalWeb"/>
        <w:spacing w:before="0" w:beforeAutospacing="0" w:after="0" w:afterAutospacing="0"/>
        <w:rPr>
          <w:rFonts w:ascii="GHEA Grapalat" w:hAnsi="GHEA Grapalat"/>
          <w:lang w:val="ru-RU"/>
        </w:rPr>
      </w:pPr>
    </w:p>
    <w:p w:rsidR="006620A8" w:rsidRPr="00546F4A" w:rsidRDefault="006620A8" w:rsidP="006620A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6620A8" w:rsidRPr="00BA573B" w:rsidRDefault="006620A8" w:rsidP="006620A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6620A8" w:rsidRPr="00546F4A" w:rsidRDefault="006620A8" w:rsidP="006620A8">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6620A8" w:rsidRPr="00546F4A" w:rsidRDefault="006620A8" w:rsidP="006620A8">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6620A8" w:rsidRPr="00546F4A" w:rsidRDefault="006620A8" w:rsidP="006620A8">
      <w:pPr>
        <w:pStyle w:val="BodyTextIndent2"/>
        <w:spacing w:line="240" w:lineRule="auto"/>
        <w:ind w:firstLine="0"/>
        <w:rPr>
          <w:rFonts w:ascii="GHEA Grapalat" w:hAnsi="GHEA Grapalat" w:cs="Sylfaen"/>
          <w:b/>
          <w:sz w:val="24"/>
          <w:szCs w:val="24"/>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3365AE" w:rsidRDefault="003365AE" w:rsidP="003365AE">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3365AE" w:rsidRDefault="003365AE" w:rsidP="003365AE">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3365AE" w:rsidRDefault="003365AE" w:rsidP="003365AE">
      <w:pPr>
        <w:jc w:val="both"/>
        <w:rPr>
          <w:rFonts w:ascii="GHEA Grapalat" w:hAnsi="GHEA Grapalat" w:cs="Sylfaen"/>
          <w:b/>
          <w:lang w:val="hy-AM"/>
        </w:rPr>
      </w:pPr>
    </w:p>
    <w:p w:rsidR="003365AE" w:rsidRDefault="003365AE" w:rsidP="003365AE">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3365AE" w:rsidRPr="006B72F2" w:rsidRDefault="003365AE" w:rsidP="003365AE">
      <w:pPr>
        <w:ind w:left="284" w:right="18" w:firstLine="567"/>
        <w:jc w:val="center"/>
        <w:rPr>
          <w:rFonts w:ascii="GHEA Grapalat" w:hAnsi="GHEA Grapalat"/>
          <w:b/>
          <w:i/>
          <w:u w:val="single"/>
          <w:lang w:val="hy-AM"/>
        </w:rPr>
      </w:pPr>
    </w:p>
    <w:p w:rsidR="003365AE" w:rsidRDefault="003365AE" w:rsidP="003365AE">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3365AE" w:rsidRDefault="003365AE" w:rsidP="003365AE">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3365AE" w:rsidRDefault="003365AE" w:rsidP="003365AE">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3365AE" w:rsidRDefault="003365AE" w:rsidP="003365AE">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3365AE" w:rsidRDefault="003365AE" w:rsidP="003365AE">
      <w:pPr>
        <w:spacing w:after="120"/>
        <w:ind w:firstLine="540"/>
        <w:jc w:val="both"/>
        <w:rPr>
          <w:rFonts w:ascii="GHEA Grapalat" w:hAnsi="GHEA Grapalat"/>
          <w:lang w:val="hy-AM"/>
        </w:rPr>
      </w:pPr>
      <w:r>
        <w:rPr>
          <w:rFonts w:ascii="GHEA Grapalat" w:hAnsi="GHEA Grapalat"/>
          <w:lang w:val="hy-AM"/>
        </w:rPr>
        <w:t xml:space="preserve">                        </w:t>
      </w:r>
    </w:p>
    <w:p w:rsidR="003365AE" w:rsidRDefault="003365AE" w:rsidP="003365AE">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3365AE" w:rsidRDefault="003365AE" w:rsidP="003365AE">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3365AE" w:rsidRDefault="003365AE" w:rsidP="003365AE">
      <w:pPr>
        <w:ind w:right="540"/>
        <w:jc w:val="center"/>
        <w:rPr>
          <w:rFonts w:ascii="GHEA Grapalat" w:hAnsi="GHEA Grapalat"/>
          <w:b/>
          <w:bCs/>
          <w:color w:val="212529"/>
          <w:sz w:val="22"/>
          <w:szCs w:val="22"/>
          <w:shd w:val="clear" w:color="auto" w:fill="FFFFFF"/>
          <w:lang w:val="af-ZA"/>
        </w:rPr>
      </w:pPr>
    </w:p>
    <w:p w:rsidR="003365AE" w:rsidRPr="000A5EC2" w:rsidRDefault="003365AE" w:rsidP="003365AE">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3365AE" w:rsidRPr="00A05265" w:rsidRDefault="003365AE" w:rsidP="003365AE">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3365AE" w:rsidRPr="00A05265" w:rsidRDefault="003365AE" w:rsidP="003365AE">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3365AE" w:rsidRDefault="003365AE" w:rsidP="003365AE">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3365AE" w:rsidRDefault="003365AE" w:rsidP="003365AE">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3365AE" w:rsidRPr="00A05265" w:rsidRDefault="003365AE" w:rsidP="003365AE">
      <w:pPr>
        <w:ind w:firstLine="720"/>
        <w:jc w:val="both"/>
        <w:rPr>
          <w:rFonts w:ascii="GHEA Grapalat" w:hAnsi="GHEA Grapalat" w:cs="Sylfaen"/>
          <w:i/>
          <w:u w:val="single"/>
          <w:lang w:val="hy-AM"/>
        </w:rPr>
      </w:pPr>
    </w:p>
    <w:p w:rsidR="003365AE" w:rsidRPr="00B4609F" w:rsidRDefault="003365AE" w:rsidP="003365AE">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3365AE" w:rsidRDefault="003365AE" w:rsidP="003365AE">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3365AE" w:rsidRPr="00DE7B60" w:rsidRDefault="003365AE" w:rsidP="003365AE">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6620A8" w:rsidRPr="00CF087A" w:rsidRDefault="003365AE" w:rsidP="003365AE">
      <w:pPr>
        <w:pStyle w:val="ListParagraph"/>
        <w:ind w:left="0" w:firstLine="720"/>
        <w:jc w:val="both"/>
        <w:rPr>
          <w:rFonts w:ascii="GHEA Grapalat" w:hAnsi="GHEA Grapalat"/>
          <w:bCs/>
          <w:i/>
          <w:u w:val="single"/>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p>
    <w:p w:rsidR="006620A8" w:rsidRPr="00CF087A" w:rsidRDefault="006620A8" w:rsidP="006620A8">
      <w:pPr>
        <w:spacing w:line="360" w:lineRule="auto"/>
        <w:ind w:left="540"/>
        <w:jc w:val="both"/>
        <w:rPr>
          <w:rFonts w:ascii="GHEA Grapalat" w:hAnsi="GHEA Grapalat" w:cs="Sylfaen"/>
          <w:lang w:val="hy-AM"/>
        </w:rPr>
      </w:pPr>
      <w:r w:rsidRPr="00CF087A">
        <w:rPr>
          <w:rFonts w:ascii="GHEA Grapalat" w:hAnsi="GHEA Grapalat"/>
          <w:lang w:val="hy-AM"/>
        </w:rPr>
        <w:t xml:space="preserve">                         </w:t>
      </w:r>
    </w:p>
    <w:p w:rsidR="006620A8" w:rsidRPr="00854F60" w:rsidRDefault="006620A8" w:rsidP="006620A8">
      <w:pPr>
        <w:rPr>
          <w:rFonts w:ascii="GHEA Grapalat" w:hAnsi="GHEA Grapalat"/>
          <w:lang w:val="hy-AM"/>
        </w:rPr>
      </w:pPr>
    </w:p>
    <w:p w:rsidR="006620A8" w:rsidRPr="00195C18" w:rsidRDefault="006620A8" w:rsidP="006620A8">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6620A8" w:rsidRPr="00195C18" w:rsidRDefault="006620A8" w:rsidP="006620A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6620A8" w:rsidRPr="00195C18" w:rsidRDefault="006620A8" w:rsidP="006620A8">
      <w:pPr>
        <w:jc w:val="right"/>
        <w:rPr>
          <w:rFonts w:ascii="GHEA Grapalat" w:hAnsi="GHEA Grapalat"/>
          <w:sz w:val="18"/>
          <w:szCs w:val="18"/>
          <w:lang w:val="hy-AM"/>
        </w:rPr>
      </w:pPr>
      <w:r w:rsidRPr="00195C18">
        <w:rPr>
          <w:rFonts w:ascii="GHEA Grapalat" w:hAnsi="GHEA Grapalat"/>
          <w:sz w:val="18"/>
          <w:szCs w:val="18"/>
          <w:lang w:val="hy-AM"/>
        </w:rPr>
        <w:t xml:space="preserve">    </w:t>
      </w:r>
    </w:p>
    <w:p w:rsidR="006620A8" w:rsidRPr="00195C18" w:rsidRDefault="006620A8" w:rsidP="006620A8">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6620A8" w:rsidRPr="00195C18" w:rsidRDefault="006620A8" w:rsidP="006620A8">
      <w:pPr>
        <w:jc w:val="right"/>
        <w:rPr>
          <w:rFonts w:ascii="GHEA Grapalat" w:hAnsi="GHEA Grapalat"/>
          <w:sz w:val="18"/>
          <w:szCs w:val="18"/>
          <w:lang w:val="hy-AM"/>
        </w:rPr>
      </w:pPr>
    </w:p>
    <w:p w:rsidR="006620A8" w:rsidRPr="00195C18" w:rsidRDefault="006620A8" w:rsidP="006620A8">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6620A8" w:rsidRDefault="006620A8" w:rsidP="006620A8">
      <w:pPr>
        <w:jc w:val="center"/>
        <w:rPr>
          <w:rFonts w:ascii="GHEA Grapalat" w:hAnsi="GHEA Grapalat" w:cs="Sylfaen"/>
          <w:b/>
          <w:lang w:val="es-ES"/>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E6349F" w:rsidRPr="00890FC5" w:rsidRDefault="00186782" w:rsidP="00890FC5">
      <w:pPr>
        <w:jc w:val="center"/>
        <w:rPr>
          <w:rFonts w:ascii="GHEA Grapalat" w:hAnsi="GHEA Grapalat" w:cs="Sylfaen"/>
          <w:b/>
          <w:sz w:val="20"/>
          <w:szCs w:val="20"/>
          <w:lang w:val="es-ES"/>
        </w:rPr>
      </w:pPr>
      <w:r w:rsidRPr="00195C18">
        <w:rPr>
          <w:rFonts w:ascii="GHEA Grapalat" w:hAnsi="GHEA Grapalat" w:cs="Sylfaen"/>
          <w:b/>
          <w:lang w:val="es-ES"/>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77625C"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№129/GArm/26_4.3_040/10.04.26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D544C6">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036FCF">
        <w:rPr>
          <w:rFonts w:ascii="GHEA Grapalat" w:hAnsi="GHEA Grapalat" w:cs="GHEA Grapalat"/>
          <w:sz w:val="14"/>
          <w:szCs w:val="14"/>
          <w:lang w:val="pt-BR"/>
        </w:rPr>
        <w:t>Կենցաղային հաշվիչներ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77625C">
        <w:rPr>
          <w:rFonts w:ascii="GHEA Grapalat" w:hAnsi="GHEA Grapalat"/>
          <w:b/>
          <w:sz w:val="16"/>
          <w:szCs w:val="16"/>
          <w:lang w:val="af-ZA"/>
        </w:rPr>
        <w:t>№129/GArm/26_4.3_040/10.04.26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036FCF">
        <w:rPr>
          <w:rFonts w:ascii="GHEA Grapalat" w:hAnsi="GHEA Grapalat" w:cs="GHEA Grapalat"/>
          <w:sz w:val="14"/>
          <w:szCs w:val="14"/>
          <w:lang w:val="pt-BR"/>
        </w:rPr>
        <w:t>Կենցաղային հաշվիչներ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77625C">
        <w:rPr>
          <w:rFonts w:ascii="GHEA Grapalat" w:hAnsi="GHEA Grapalat"/>
          <w:b/>
          <w:sz w:val="16"/>
          <w:szCs w:val="16"/>
          <w:lang w:val="af-ZA"/>
        </w:rPr>
        <w:t>№129/GArm/26_4.3_040/10.04.26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77625C">
              <w:rPr>
                <w:rFonts w:ascii="GHEA Grapalat" w:hAnsi="GHEA Grapalat" w:cs="Sylfaen"/>
                <w:b/>
                <w:i w:val="0"/>
                <w:sz w:val="16"/>
                <w:szCs w:val="18"/>
                <w:lang w:val="en-US"/>
              </w:rPr>
              <w:t>№129/GArm/26_4.3_040/10.04.26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77625C">
              <w:rPr>
                <w:rFonts w:ascii="GHEA Grapalat" w:hAnsi="GHEA Grapalat" w:cs="Sylfaen"/>
                <w:b/>
                <w:i w:val="0"/>
                <w:sz w:val="16"/>
                <w:szCs w:val="18"/>
                <w:lang w:val="en-US"/>
              </w:rPr>
              <w:t>№129/GArm/26_4.3_040/10.04.26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77625C"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77625C"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973030" w:rsidRPr="00973030" w:rsidRDefault="00973030" w:rsidP="00973030">
      <w:pPr>
        <w:ind w:left="284" w:right="18" w:firstLine="567"/>
        <w:jc w:val="center"/>
        <w:rPr>
          <w:rFonts w:ascii="GHEA Grapalat" w:hAnsi="GHEA Grapalat"/>
          <w:b/>
          <w:sz w:val="22"/>
          <w:szCs w:val="22"/>
          <w:lang w:val="hy-AM"/>
        </w:rPr>
      </w:pPr>
      <w:r w:rsidRPr="00973030">
        <w:rPr>
          <w:rFonts w:ascii="GHEA Grapalat" w:hAnsi="GHEA Grapalat" w:cs="Arial"/>
          <w:b/>
          <w:sz w:val="22"/>
          <w:szCs w:val="22"/>
          <w:lang w:val="hy-AM"/>
        </w:rPr>
        <w:t>ՊԱՅՄԱՆԱԳԻՐ</w:t>
      </w:r>
    </w:p>
    <w:p w:rsidR="00973030" w:rsidRPr="00973030" w:rsidRDefault="00973030" w:rsidP="00973030">
      <w:pPr>
        <w:ind w:left="284" w:right="18" w:firstLine="567"/>
        <w:jc w:val="both"/>
        <w:rPr>
          <w:rFonts w:ascii="GHEA Grapalat" w:hAnsi="GHEA Grapalat"/>
          <w:sz w:val="22"/>
          <w:szCs w:val="22"/>
          <w:lang w:val="hy-AM"/>
        </w:rPr>
      </w:pPr>
    </w:p>
    <w:p w:rsidR="00973030" w:rsidRPr="00973030" w:rsidRDefault="00973030" w:rsidP="00973030">
      <w:pPr>
        <w:ind w:left="284" w:right="18" w:firstLine="567"/>
        <w:jc w:val="both"/>
        <w:rPr>
          <w:rFonts w:ascii="GHEA Grapalat" w:hAnsi="GHEA Grapalat"/>
          <w:color w:val="000000" w:themeColor="text1"/>
          <w:sz w:val="22"/>
          <w:szCs w:val="22"/>
          <w:lang w:val="hy-AM"/>
        </w:rPr>
      </w:pPr>
      <w:r w:rsidRPr="00973030">
        <w:rPr>
          <w:rFonts w:ascii="GHEA Grapalat" w:hAnsi="GHEA Grapalat" w:cs="Arial"/>
          <w:sz w:val="22"/>
          <w:szCs w:val="22"/>
          <w:lang w:val="hy-AM"/>
        </w:rPr>
        <w:t>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Երևան</w:t>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t xml:space="preserve"> </w:t>
      </w:r>
      <w:r w:rsidRPr="00973030">
        <w:rPr>
          <w:rFonts w:ascii="GHEA Grapalat" w:hAnsi="GHEA Grapalat" w:cs="Arial"/>
          <w:color w:val="000000" w:themeColor="text1"/>
          <w:sz w:val="22"/>
          <w:szCs w:val="22"/>
          <w:lang w:val="hy-AM"/>
        </w:rPr>
        <w:t>«__ »___________</w:t>
      </w:r>
      <w:r w:rsidRPr="00973030">
        <w:rPr>
          <w:rFonts w:ascii="GHEA Grapalat" w:hAnsi="GHEA Grapalat"/>
          <w:color w:val="000000" w:themeColor="text1"/>
          <w:sz w:val="22"/>
          <w:szCs w:val="22"/>
          <w:lang w:val="hy-AM"/>
        </w:rPr>
        <w:t>202</w:t>
      </w:r>
      <w:r>
        <w:rPr>
          <w:rFonts w:ascii="GHEA Grapalat" w:hAnsi="GHEA Grapalat"/>
          <w:color w:val="000000" w:themeColor="text1"/>
          <w:sz w:val="22"/>
          <w:szCs w:val="22"/>
          <w:lang w:val="hy-AM"/>
        </w:rPr>
        <w:t>6</w:t>
      </w:r>
      <w:r w:rsidRPr="00973030">
        <w:rPr>
          <w:rFonts w:ascii="GHEA Grapalat" w:hAnsi="GHEA Grapalat" w:cs="Arial"/>
          <w:color w:val="000000" w:themeColor="text1"/>
          <w:sz w:val="22"/>
          <w:szCs w:val="22"/>
          <w:lang w:val="hy-AM"/>
        </w:rPr>
        <w:t>թ</w:t>
      </w:r>
      <w:r w:rsidRPr="00973030">
        <w:rPr>
          <w:rFonts w:ascii="GHEA Grapalat" w:hAnsi="GHEA Grapalat"/>
          <w:color w:val="000000" w:themeColor="text1"/>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t xml:space="preserve">  </w:t>
      </w:r>
      <w:r w:rsidRPr="00973030">
        <w:rPr>
          <w:rFonts w:ascii="GHEA Grapalat" w:hAnsi="GHEA Grapalat"/>
          <w:sz w:val="22"/>
          <w:szCs w:val="22"/>
          <w:lang w:val="hy-AM"/>
        </w:rPr>
        <w:tab/>
      </w:r>
      <w:r w:rsidRPr="00973030">
        <w:rPr>
          <w:rFonts w:ascii="GHEA Grapalat" w:hAnsi="GHEA Grapalat"/>
          <w:sz w:val="22"/>
          <w:szCs w:val="22"/>
          <w:lang w:val="hy-AM"/>
        </w:rPr>
        <w:tab/>
        <w:t xml:space="preserve">                    </w:t>
      </w:r>
      <w:r w:rsidRPr="00973030">
        <w:rPr>
          <w:rFonts w:ascii="GHEA Grapalat" w:hAnsi="GHEA Grapalat"/>
          <w:sz w:val="22"/>
          <w:szCs w:val="22"/>
          <w:lang w:val="hy-AM"/>
        </w:rPr>
        <w:tab/>
      </w:r>
      <w:r w:rsidRPr="00973030">
        <w:rPr>
          <w:rFonts w:ascii="GHEA Grapalat" w:hAnsi="GHEA Grapalat"/>
          <w:sz w:val="22"/>
          <w:szCs w:val="22"/>
          <w:lang w:val="hy-AM"/>
        </w:rPr>
        <w:tab/>
        <w:t xml:space="preserve">   </w:t>
      </w:r>
    </w:p>
    <w:p w:rsidR="00973030" w:rsidRPr="00973030" w:rsidRDefault="00973030" w:rsidP="00973030">
      <w:pPr>
        <w:ind w:left="284" w:right="18" w:firstLine="567"/>
        <w:jc w:val="both"/>
        <w:rPr>
          <w:rFonts w:ascii="GHEA Grapalat" w:hAnsi="GHEA Grapalat"/>
          <w:sz w:val="22"/>
          <w:szCs w:val="22"/>
          <w:lang w:val="hy-AM"/>
        </w:rPr>
      </w:pPr>
    </w:p>
    <w:p w:rsidR="00973030" w:rsidRPr="00973030" w:rsidRDefault="00973030" w:rsidP="00973030">
      <w:pPr>
        <w:ind w:left="284" w:right="18" w:firstLine="709"/>
        <w:jc w:val="both"/>
        <w:rPr>
          <w:rFonts w:ascii="GHEA Grapalat" w:hAnsi="GHEA Grapalat"/>
          <w:sz w:val="22"/>
          <w:szCs w:val="22"/>
          <w:lang w:val="hy-AM"/>
        </w:rPr>
      </w:pPr>
      <w:r w:rsidRPr="00973030">
        <w:rPr>
          <w:rFonts w:ascii="GHEA Grapalat" w:hAnsi="GHEA Grapalat" w:cs="Arial"/>
          <w:sz w:val="22"/>
          <w:szCs w:val="22"/>
          <w:lang w:val="hy-AM"/>
        </w:rPr>
        <w:t xml:space="preserve">  </w:t>
      </w:r>
      <w:r w:rsidRPr="00973030">
        <w:rPr>
          <w:rFonts w:ascii="GHEA Grapalat" w:hAnsi="GHEA Grapalat" w:cs="Arial"/>
          <w:color w:val="000000" w:themeColor="text1"/>
          <w:sz w:val="22"/>
          <w:szCs w:val="22"/>
          <w:lang w:val="hy-AM"/>
        </w:rPr>
        <w:t>«</w:t>
      </w:r>
      <w:r>
        <w:rPr>
          <w:rFonts w:ascii="GHEA Grapalat" w:hAnsi="GHEA Grapalat" w:cs="Arial"/>
          <w:sz w:val="22"/>
          <w:szCs w:val="22"/>
          <w:lang w:val="hy-AM"/>
        </w:rPr>
        <w:t>-</w:t>
      </w:r>
      <w:r w:rsidRPr="00973030">
        <w:rPr>
          <w:rFonts w:ascii="GHEA Grapalat" w:hAnsi="GHEA Grapalat" w:cs="Arial"/>
          <w:color w:val="000000" w:themeColor="text1"/>
          <w:sz w:val="22"/>
          <w:szCs w:val="22"/>
          <w:lang w:val="hy-AM"/>
        </w:rPr>
        <w:t>»</w:t>
      </w:r>
      <w:r>
        <w:rPr>
          <w:rFonts w:ascii="GHEA Grapalat" w:hAnsi="GHEA Grapalat" w:cs="Arial"/>
          <w:color w:val="000000" w:themeColor="text1"/>
          <w:sz w:val="22"/>
          <w:szCs w:val="22"/>
          <w:lang w:val="hy-AM"/>
        </w:rPr>
        <w:t xml:space="preserve"> </w:t>
      </w:r>
      <w:r w:rsidRPr="00973030">
        <w:rPr>
          <w:rFonts w:ascii="GHEA Grapalat" w:hAnsi="GHEA Grapalat"/>
          <w:sz w:val="22"/>
          <w:szCs w:val="22"/>
          <w:lang w:val="hy-AM"/>
        </w:rPr>
        <w:t>-</w:t>
      </w:r>
      <w:r w:rsidRPr="00973030">
        <w:rPr>
          <w:rFonts w:ascii="GHEA Grapalat" w:hAnsi="GHEA Grapalat" w:cs="Arial"/>
          <w:sz w:val="22"/>
          <w:szCs w:val="22"/>
          <w:lang w:val="hy-AM"/>
        </w:rPr>
        <w:t>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այսուհետ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դեմս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տնօրեն</w:t>
      </w:r>
      <w:r w:rsidRPr="00973030">
        <w:rPr>
          <w:rFonts w:ascii="GHEA Grapalat" w:hAnsi="GHEA Grapalat"/>
          <w:sz w:val="22"/>
          <w:szCs w:val="22"/>
          <w:lang w:val="hy-AM"/>
        </w:rPr>
        <w:t xml:space="preserve"> </w:t>
      </w:r>
      <w:r>
        <w:rPr>
          <w:rFonts w:ascii="GHEA Grapalat" w:hAnsi="GHEA Grapalat" w:cs="Arial"/>
          <w:sz w:val="22"/>
          <w:szCs w:val="22"/>
          <w:lang w:val="hy-AM"/>
        </w:rPr>
        <w:t>-</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գործում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Ընկերության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կանոնադրության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«Գազպրոմ Արմենիա» ՓԲԸ</w:t>
      </w:r>
      <w:r w:rsidRPr="00973030">
        <w:rPr>
          <w:rFonts w:ascii="GHEA Grapalat" w:hAnsi="GHEA Grapalat"/>
          <w:sz w:val="22"/>
          <w:szCs w:val="22"/>
          <w:lang w:val="hy-AM"/>
        </w:rPr>
        <w:t>-</w:t>
      </w:r>
      <w:r w:rsidRPr="00973030">
        <w:rPr>
          <w:rFonts w:ascii="GHEA Grapalat" w:hAnsi="GHEA Grapalat" w:cs="Arial"/>
          <w:sz w:val="22"/>
          <w:szCs w:val="22"/>
          <w:lang w:val="hy-AM"/>
        </w:rPr>
        <w:t>ն</w:t>
      </w:r>
      <w:r w:rsidRPr="00973030">
        <w:rPr>
          <w:rFonts w:ascii="GHEA Grapalat" w:hAnsi="GHEA Grapalat"/>
          <w:sz w:val="22"/>
          <w:szCs w:val="22"/>
          <w:lang w:val="hy-AM"/>
        </w:rPr>
        <w:t xml:space="preserve"> </w:t>
      </w:r>
      <w:r w:rsidRPr="00002DB1">
        <w:rPr>
          <w:rFonts w:ascii="GHEA Grapalat" w:hAnsi="GHEA Grapalat" w:cs="Arial Armenian"/>
          <w:sz w:val="22"/>
          <w:szCs w:val="22"/>
          <w:lang w:val="hy-AM"/>
        </w:rPr>
        <w:t>(</w:t>
      </w:r>
      <w:r w:rsidRPr="00973030">
        <w:rPr>
          <w:rFonts w:ascii="GHEA Grapalat" w:hAnsi="GHEA Grapalat" w:cs="Arial"/>
          <w:sz w:val="22"/>
          <w:szCs w:val="22"/>
          <w:lang w:val="hy-AM"/>
        </w:rPr>
        <w:t>այսուհետ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նաև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Ընկերություն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w:t>
      </w:r>
      <w:r w:rsidRPr="00002DB1">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№01/15.2/2019-2024 լիազորագրի հիման վրա,</w:t>
      </w:r>
      <w:r w:rsidRPr="00002DB1">
        <w:rPr>
          <w:rFonts w:ascii="GHEA Grapalat" w:hAnsi="GHEA Grapalat" w:cs="Arial"/>
          <w:sz w:val="22"/>
          <w:szCs w:val="22"/>
          <w:lang w:val="hy-AM"/>
        </w:rPr>
        <w:t xml:space="preserve"> </w:t>
      </w:r>
      <w:r w:rsidRPr="00973030">
        <w:rPr>
          <w:rFonts w:ascii="GHEA Grapalat" w:hAnsi="GHEA Grapalat" w:cs="Arial"/>
          <w:sz w:val="22"/>
          <w:szCs w:val="22"/>
          <w:lang w:val="hy-AM"/>
        </w:rPr>
        <w:t>մյուս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այսուհետ</w:t>
      </w:r>
      <w:r w:rsidRPr="00002DB1">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երկուստեք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կոչվելով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կնքեցին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սույն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002DB1">
        <w:rPr>
          <w:rFonts w:ascii="GHEA Grapalat" w:hAnsi="GHEA Grapalat" w:cs="Arial Armenian"/>
          <w:sz w:val="22"/>
          <w:szCs w:val="22"/>
          <w:lang w:val="hy-AM"/>
        </w:rPr>
        <w:t>(</w:t>
      </w:r>
      <w:r w:rsidRPr="00973030">
        <w:rPr>
          <w:rFonts w:ascii="GHEA Grapalat" w:hAnsi="GHEA Grapalat" w:cs="Arial"/>
          <w:sz w:val="22"/>
          <w:szCs w:val="22"/>
          <w:lang w:val="hy-AM"/>
        </w:rPr>
        <w:t>այսուհետ</w:t>
      </w:r>
      <w:r w:rsidRPr="00002DB1">
        <w:rPr>
          <w:rFonts w:ascii="GHEA Grapalat" w:hAnsi="GHEA Grapalat" w:cs="Arial Armenian"/>
          <w:sz w:val="22"/>
          <w:szCs w:val="22"/>
          <w:lang w:val="hy-AM"/>
        </w:rPr>
        <w:t xml:space="preserve">՝ </w:t>
      </w:r>
      <w:r w:rsidRPr="00973030">
        <w:rPr>
          <w:rFonts w:ascii="GHEA Grapalat" w:hAnsi="GHEA Grapalat" w:cs="Arial"/>
          <w:sz w:val="22"/>
          <w:szCs w:val="22"/>
          <w:lang w:val="hy-AM"/>
        </w:rPr>
        <w:t>Պայմանագիր</w:t>
      </w:r>
      <w:r w:rsidRPr="00002DB1">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հետևյալի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w:t>
      </w:r>
    </w:p>
    <w:p w:rsidR="00973030" w:rsidRPr="00973030" w:rsidRDefault="00973030" w:rsidP="00973030">
      <w:pPr>
        <w:ind w:left="284" w:right="18"/>
        <w:jc w:val="center"/>
        <w:rPr>
          <w:rFonts w:ascii="GHEA Grapalat" w:hAnsi="GHEA Grapalat"/>
          <w:b/>
          <w:sz w:val="22"/>
          <w:szCs w:val="22"/>
          <w:lang w:val="hy-AM"/>
        </w:rPr>
      </w:pPr>
      <w:r w:rsidRPr="00973030">
        <w:rPr>
          <w:rFonts w:ascii="GHEA Grapalat" w:hAnsi="GHEA Grapalat"/>
          <w:b/>
          <w:sz w:val="22"/>
          <w:szCs w:val="22"/>
          <w:lang w:val="hy-AM"/>
        </w:rPr>
        <w:t xml:space="preserve">1. </w:t>
      </w:r>
      <w:r w:rsidRPr="00973030">
        <w:rPr>
          <w:rFonts w:ascii="GHEA Grapalat" w:hAnsi="GHEA Grapalat" w:cs="Arial"/>
          <w:b/>
          <w:sz w:val="22"/>
          <w:szCs w:val="22"/>
          <w:lang w:val="hy-AM"/>
        </w:rPr>
        <w:t>Պայմանագրի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առարկան</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1.1.</w:t>
      </w:r>
      <w:r w:rsidRPr="00973030">
        <w:rPr>
          <w:rFonts w:ascii="GHEA Grapalat" w:hAnsi="GHEA Grapalat"/>
          <w:sz w:val="22"/>
          <w:szCs w:val="22"/>
          <w:lang w:val="hy-AM"/>
        </w:rPr>
        <w:tab/>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որպես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սեփականություն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անբաժանելի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համարվող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 xml:space="preserve">հավելվածում </w:t>
      </w:r>
      <w:r w:rsidRPr="00973030">
        <w:rPr>
          <w:rFonts w:ascii="GHEA Grapalat" w:hAnsi="GHEA Grapalat"/>
          <w:sz w:val="22"/>
          <w:szCs w:val="22"/>
          <w:lang w:val="hy-AM"/>
        </w:rPr>
        <w:t>(</w:t>
      </w:r>
      <w:r w:rsidRPr="00973030">
        <w:rPr>
          <w:rFonts w:ascii="GHEA Grapalat" w:hAnsi="GHEA Grapalat" w:cs="Arial"/>
          <w:sz w:val="22"/>
          <w:szCs w:val="22"/>
          <w:lang w:val="hy-AM"/>
        </w:rPr>
        <w:t>այսուհետ</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Հավելված)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տեսականուն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տեխնիկական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բնութագրին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ինչպես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նաև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Չափագիտության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ազգային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մարմնի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առաջնային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ստուգաչափում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անցած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հիմք</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ՀՀ</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կառավարության</w:t>
      </w:r>
      <w:r w:rsidRPr="00973030">
        <w:rPr>
          <w:rFonts w:ascii="GHEA Grapalat" w:hAnsi="GHEA Grapalat"/>
          <w:sz w:val="22"/>
          <w:szCs w:val="22"/>
          <w:lang w:val="hy-AM"/>
        </w:rPr>
        <w:t xml:space="preserve"> 29.01.2016</w:t>
      </w:r>
      <w:r w:rsidRPr="00973030">
        <w:rPr>
          <w:rFonts w:ascii="GHEA Grapalat" w:hAnsi="GHEA Grapalat" w:cs="Arial"/>
          <w:sz w:val="22"/>
          <w:szCs w:val="22"/>
          <w:lang w:val="hy-AM"/>
        </w:rPr>
        <w:t>թ</w:t>
      </w:r>
      <w:r w:rsidRPr="00973030">
        <w:rPr>
          <w:rFonts w:ascii="GHEA Grapalat" w:hAnsi="GHEA Grapalat"/>
          <w:sz w:val="22"/>
          <w:szCs w:val="22"/>
          <w:lang w:val="hy-AM"/>
        </w:rPr>
        <w:t xml:space="preserve">. N 60 </w:t>
      </w:r>
      <w:r w:rsidRPr="00973030">
        <w:rPr>
          <w:rFonts w:ascii="GHEA Grapalat" w:hAnsi="GHEA Grapalat" w:cs="Arial"/>
          <w:sz w:val="22"/>
          <w:szCs w:val="22"/>
          <w:lang w:val="hy-AM"/>
        </w:rPr>
        <w:t>որոշման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Հավելված</w:t>
      </w:r>
      <w:r w:rsidRPr="00973030">
        <w:rPr>
          <w:rFonts w:ascii="GHEA Grapalat" w:hAnsi="GHEA Grapalat"/>
          <w:sz w:val="22"/>
          <w:szCs w:val="22"/>
          <w:lang w:val="hy-AM"/>
        </w:rPr>
        <w:t xml:space="preserve"> N 2) </w:t>
      </w:r>
      <w:r w:rsidRPr="00973030">
        <w:rPr>
          <w:rFonts w:ascii="GHEA Grapalat" w:hAnsi="GHEA Grapalat" w:cs="Arial"/>
          <w:sz w:val="22"/>
          <w:szCs w:val="22"/>
          <w:lang w:val="hy-AM"/>
        </w:rPr>
        <w:t>կենցաղային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հաշվիչներ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այսուհետ</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իսկ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կարգով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1.2.</w:t>
      </w:r>
      <w:r w:rsidRPr="00973030">
        <w:rPr>
          <w:rFonts w:ascii="GHEA Grapalat" w:hAnsi="GHEA Grapalat"/>
          <w:sz w:val="22"/>
          <w:szCs w:val="22"/>
          <w:lang w:val="hy-AM"/>
        </w:rPr>
        <w:tab/>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նկատմամբ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սեփականության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փոխանցվում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w:t>
      </w:r>
      <w:r w:rsidRPr="00973030">
        <w:rPr>
          <w:rFonts w:ascii="GHEA Grapalat" w:hAnsi="GHEA Grapalat" w:cs="Arial"/>
          <w:sz w:val="22"/>
          <w:szCs w:val="22"/>
          <w:lang w:val="hy-AM"/>
        </w:rPr>
        <w:t>ընդունման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ստորագրելու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պահից</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 xml:space="preserve"> 1.3.</w:t>
      </w:r>
      <w:r w:rsidRPr="00973030">
        <w:rPr>
          <w:rFonts w:ascii="GHEA Grapalat" w:hAnsi="GHEA Grapalat"/>
          <w:sz w:val="22"/>
          <w:szCs w:val="22"/>
          <w:lang w:val="hy-AM"/>
        </w:rPr>
        <w:tab/>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վայրն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Երևան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Արին</w:t>
      </w:r>
      <w:r w:rsidRPr="00973030">
        <w:rPr>
          <w:rFonts w:ascii="GHEA Grapalat" w:hAnsi="GHEA Grapalat"/>
          <w:sz w:val="22"/>
          <w:szCs w:val="22"/>
          <w:lang w:val="hy-AM"/>
        </w:rPr>
        <w:t>-</w:t>
      </w:r>
      <w:r w:rsidRPr="00973030">
        <w:rPr>
          <w:rFonts w:ascii="GHEA Grapalat" w:hAnsi="GHEA Grapalat" w:cs="Arial"/>
          <w:sz w:val="22"/>
          <w:szCs w:val="22"/>
          <w:lang w:val="hy-AM"/>
        </w:rPr>
        <w:t>Բերդի</w:t>
      </w:r>
      <w:r w:rsidRPr="00973030">
        <w:rPr>
          <w:rFonts w:ascii="GHEA Grapalat" w:hAnsi="GHEA Grapalat"/>
          <w:sz w:val="22"/>
          <w:szCs w:val="22"/>
          <w:lang w:val="hy-AM"/>
        </w:rPr>
        <w:t xml:space="preserve"> 140, </w:t>
      </w:r>
      <w:r w:rsidRPr="00973030">
        <w:rPr>
          <w:rFonts w:ascii="GHEA Grapalat" w:hAnsi="GHEA Grapalat" w:cs="Arial"/>
          <w:sz w:val="22"/>
          <w:szCs w:val="22"/>
          <w:lang w:val="hy-AM"/>
        </w:rPr>
        <w:t>նյութատեխնիկական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ռեսուրսների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պահեստային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բազա</w:t>
      </w:r>
      <w:r w:rsidRPr="00973030">
        <w:rPr>
          <w:rFonts w:ascii="GHEA Grapalat" w:hAnsi="GHEA Grapalat"/>
          <w:sz w:val="22"/>
          <w:szCs w:val="22"/>
          <w:lang w:val="hy-AM"/>
        </w:rPr>
        <w:t>:</w:t>
      </w:r>
    </w:p>
    <w:p w:rsidR="00973030" w:rsidRPr="00973030" w:rsidRDefault="00973030" w:rsidP="00973030">
      <w:pPr>
        <w:ind w:left="284" w:right="18" w:firstLine="567"/>
        <w:jc w:val="center"/>
        <w:rPr>
          <w:rFonts w:ascii="GHEA Grapalat" w:hAnsi="GHEA Grapalat"/>
          <w:b/>
          <w:sz w:val="22"/>
          <w:szCs w:val="22"/>
          <w:lang w:val="hy-AM"/>
        </w:rPr>
      </w:pPr>
      <w:r w:rsidRPr="00973030">
        <w:rPr>
          <w:rFonts w:ascii="GHEA Grapalat" w:hAnsi="GHEA Grapalat"/>
          <w:b/>
          <w:sz w:val="22"/>
          <w:szCs w:val="22"/>
          <w:lang w:val="hy-AM"/>
        </w:rPr>
        <w:t xml:space="preserve">2. </w:t>
      </w:r>
      <w:r w:rsidRPr="00973030">
        <w:rPr>
          <w:rFonts w:ascii="GHEA Grapalat" w:hAnsi="GHEA Grapalat" w:cs="Arial"/>
          <w:b/>
          <w:sz w:val="22"/>
          <w:szCs w:val="22"/>
          <w:lang w:val="hy-AM"/>
        </w:rPr>
        <w:t>Կողմերի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իրավունքները</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և</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պարտականությունները</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w:t>
      </w:r>
      <w:r w:rsidRPr="00973030">
        <w:rPr>
          <w:rFonts w:ascii="GHEA Grapalat" w:hAnsi="GHEA Grapalat"/>
          <w:sz w:val="22"/>
          <w:szCs w:val="22"/>
          <w:lang w:val="hy-AM"/>
        </w:rPr>
        <w:tab/>
      </w:r>
      <w:r w:rsidRPr="00973030">
        <w:rPr>
          <w:rFonts w:ascii="GHEA Grapalat" w:hAnsi="GHEA Grapalat" w:cs="Arial"/>
          <w:sz w:val="22"/>
          <w:szCs w:val="22"/>
          <w:lang w:val="hy-AM"/>
        </w:rPr>
        <w:t>Մատակարարն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cs="Arial Armenian"/>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2.1.1.</w:t>
      </w:r>
      <w:r w:rsidRPr="00973030">
        <w:rPr>
          <w:rFonts w:ascii="GHEA Grapalat" w:hAnsi="GHEA Grapalat"/>
          <w:sz w:val="22"/>
          <w:szCs w:val="22"/>
          <w:lang w:val="hy-AM"/>
        </w:rPr>
        <w:tab/>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գինը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կարգով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2.1.2.</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շուտ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2.1.3.</w:t>
      </w:r>
      <w:r w:rsidRPr="00973030">
        <w:rPr>
          <w:rFonts w:ascii="GHEA Grapalat" w:hAnsi="GHEA Grapalat"/>
          <w:sz w:val="22"/>
          <w:szCs w:val="22"/>
          <w:lang w:val="hy-AM"/>
        </w:rPr>
        <w:tab/>
      </w:r>
      <w:r w:rsidRPr="00973030">
        <w:rPr>
          <w:rFonts w:ascii="GHEA Grapalat" w:hAnsi="GHEA Grapalat" w:cs="Arial"/>
          <w:sz w:val="22"/>
          <w:szCs w:val="22"/>
          <w:lang w:val="hy-AM"/>
        </w:rPr>
        <w:t>հրաժարվել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խախտվել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3.2. </w:t>
      </w:r>
      <w:r w:rsidRPr="00973030">
        <w:rPr>
          <w:rFonts w:ascii="GHEA Grapalat" w:hAnsi="GHEA Grapalat" w:cs="Arial"/>
          <w:sz w:val="22"/>
          <w:szCs w:val="22"/>
          <w:lang w:val="hy-AM"/>
        </w:rPr>
        <w:t>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դրույթը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w:t>
      </w:r>
      <w:r w:rsidRPr="00973030">
        <w:rPr>
          <w:rFonts w:ascii="GHEA Grapalat" w:hAnsi="GHEA Grapalat"/>
          <w:sz w:val="22"/>
          <w:szCs w:val="22"/>
          <w:lang w:val="hy-AM"/>
        </w:rPr>
        <w:tab/>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cs="Arial Armenian"/>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2.2.1.</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ստորագրելու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 xml:space="preserve"> </w:t>
      </w:r>
      <w:r>
        <w:rPr>
          <w:rFonts w:ascii="GHEA Grapalat" w:hAnsi="GHEA Grapalat"/>
          <w:sz w:val="22"/>
          <w:szCs w:val="22"/>
          <w:lang w:val="hy-AM"/>
        </w:rPr>
        <w:t>18</w:t>
      </w:r>
      <w:r w:rsidRPr="00973030">
        <w:rPr>
          <w:rFonts w:ascii="GHEA Grapalat" w:hAnsi="GHEA Grapalat"/>
          <w:sz w:val="22"/>
          <w:szCs w:val="22"/>
          <w:lang w:val="hy-AM"/>
        </w:rPr>
        <w:t>0 (</w:t>
      </w:r>
      <w:r w:rsidRPr="00973030">
        <w:rPr>
          <w:rFonts w:ascii="GHEA Grapalat" w:hAnsi="GHEA Grapalat" w:cs="Arial"/>
          <w:sz w:val="22"/>
          <w:szCs w:val="22"/>
          <w:lang w:val="hy-AM"/>
        </w:rPr>
        <w:t xml:space="preserve">մեկ հարյուր </w:t>
      </w:r>
      <w:r>
        <w:rPr>
          <w:rFonts w:ascii="GHEA Grapalat" w:hAnsi="GHEA Grapalat" w:cs="Arial"/>
          <w:sz w:val="22"/>
          <w:szCs w:val="22"/>
          <w:lang w:val="hy-AM"/>
        </w:rPr>
        <w:t>ութսուն</w:t>
      </w:r>
      <w:r w:rsidRPr="00973030">
        <w:rPr>
          <w:rFonts w:ascii="GHEA Grapalat" w:hAnsi="GHEA Grapalat" w:cs="Arial"/>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օրացուցային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նրա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կազմելով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w:t>
      </w:r>
      <w:r w:rsidRPr="00973030">
        <w:rPr>
          <w:rFonts w:ascii="GHEA Grapalat" w:hAnsi="GHEA Grapalat" w:cs="Arial"/>
          <w:sz w:val="22"/>
          <w:szCs w:val="22"/>
          <w:lang w:val="hy-AM"/>
        </w:rPr>
        <w:t>ընդունման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2.2.2.</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միաժամանակ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պատկանելիքները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վերաբերող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փաստաթղթերը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2.2.3.</w:t>
      </w:r>
      <w:r w:rsidRPr="00973030">
        <w:rPr>
          <w:rFonts w:ascii="GHEA Grapalat" w:hAnsi="GHEA Grapalat"/>
          <w:sz w:val="22"/>
          <w:szCs w:val="22"/>
          <w:lang w:val="hy-AM"/>
        </w:rPr>
        <w:tab/>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երրորդ</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անձանց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իրավունքներից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ազատ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2.2.4.</w:t>
      </w:r>
      <w:r w:rsidRPr="00973030">
        <w:rPr>
          <w:rFonts w:ascii="GHEA Grapalat" w:hAnsi="GHEA Grapalat"/>
          <w:sz w:val="22"/>
          <w:szCs w:val="22"/>
          <w:lang w:val="hy-AM"/>
        </w:rPr>
        <w:tab/>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պահանջով</w:t>
      </w:r>
      <w:r w:rsidRPr="00973030">
        <w:rPr>
          <w:rFonts w:ascii="GHEA Grapalat" w:hAnsi="GHEA Grapalat"/>
          <w:sz w:val="22"/>
          <w:szCs w:val="22"/>
          <w:lang w:val="hy-AM"/>
        </w:rPr>
        <w:t xml:space="preserve"> 25-</w:t>
      </w:r>
      <w:r w:rsidRPr="00973030">
        <w:rPr>
          <w:rFonts w:ascii="GHEA Grapalat" w:hAnsi="GHEA Grapalat" w:cs="Arial"/>
          <w:sz w:val="22"/>
          <w:szCs w:val="22"/>
          <w:lang w:val="hy-AM"/>
        </w:rPr>
        <w:t>օրյա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լրացնել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հետևանքով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2.2.5.</w:t>
      </w:r>
      <w:r w:rsidRPr="00973030">
        <w:rPr>
          <w:rFonts w:ascii="GHEA Grapalat" w:hAnsi="GHEA Grapalat"/>
          <w:sz w:val="22"/>
          <w:szCs w:val="22"/>
          <w:lang w:val="hy-AM"/>
        </w:rPr>
        <w:tab/>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այնպիսի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հնարավոր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լինի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մինչև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պիտանիության</w:t>
      </w:r>
      <w:r w:rsidRPr="00973030">
        <w:rPr>
          <w:rFonts w:ascii="GHEA Grapalat" w:hAnsi="GHEA Grapalat"/>
          <w:sz w:val="22"/>
          <w:szCs w:val="22"/>
          <w:lang w:val="hy-AM"/>
        </w:rPr>
        <w:t xml:space="preserve"> </w:t>
      </w:r>
      <w:r w:rsidRPr="00973030">
        <w:rPr>
          <w:rFonts w:ascii="GHEA Grapalat" w:hAnsi="GHEA Grapalat" w:cs="Arial Armenian"/>
          <w:sz w:val="22"/>
          <w:szCs w:val="22"/>
          <w:lang w:val="hy-AM"/>
        </w:rPr>
        <w:t>(</w:t>
      </w:r>
      <w:r w:rsidRPr="00973030">
        <w:rPr>
          <w:rFonts w:ascii="GHEA Grapalat" w:hAnsi="GHEA Grapalat" w:cs="Arial"/>
          <w:sz w:val="22"/>
          <w:szCs w:val="22"/>
          <w:lang w:val="hy-AM"/>
        </w:rPr>
        <w:t>տնտեսական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ծառայության)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ավարտն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օգտագործել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ըստ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նպատակային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նշանակության</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2.2.6.</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միաժամանակ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պատկանելիքները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վերաբերող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փաստաթղթերը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այդ</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տեխնիկական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անձնագրերը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գործառնական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ձեռնարկները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lastRenderedPageBreak/>
        <w:t>2.2.7.</w:t>
      </w:r>
      <w:r w:rsidRPr="00973030">
        <w:rPr>
          <w:rFonts w:ascii="GHEA Grapalat" w:hAnsi="GHEA Grapalat"/>
          <w:sz w:val="22"/>
          <w:szCs w:val="22"/>
          <w:lang w:val="hy-AM"/>
        </w:rPr>
        <w:tab/>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տրամադրել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ներկայացվող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համապատասխանությունը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հավաստող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փաստաթղթերը`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սերտիֆիկատ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ծագման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սերտիֆիկատ</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2.2.8.</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տարայով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փաթեթով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2.2.9.</w:t>
      </w:r>
      <w:r w:rsidRPr="00973030">
        <w:rPr>
          <w:rFonts w:ascii="GHEA Grapalat" w:hAnsi="GHEA Grapalat"/>
          <w:sz w:val="22"/>
          <w:szCs w:val="22"/>
          <w:lang w:val="hy-AM"/>
        </w:rPr>
        <w:tab/>
      </w:r>
      <w:r w:rsidRPr="00973030">
        <w:rPr>
          <w:rFonts w:ascii="GHEA Grapalat" w:hAnsi="GHEA Grapalat" w:cs="Arial"/>
          <w:sz w:val="22"/>
          <w:szCs w:val="22"/>
          <w:lang w:val="hy-AM"/>
        </w:rPr>
        <w:t>իր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ուժերով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միջոցներով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առաքել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մինչև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1.3. </w:t>
      </w:r>
      <w:r w:rsidRPr="00973030">
        <w:rPr>
          <w:rFonts w:ascii="GHEA Grapalat" w:hAnsi="GHEA Grapalat" w:cs="Arial"/>
          <w:sz w:val="22"/>
          <w:szCs w:val="22"/>
          <w:lang w:val="hy-AM"/>
        </w:rPr>
        <w:t>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վայր</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 xml:space="preserve">2.2.10.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եկել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անկախ</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պատճառներով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կապված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հետևանքով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ծախսերը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2.2.11.</w:t>
      </w:r>
      <w:r w:rsidRPr="00973030">
        <w:rPr>
          <w:rFonts w:ascii="GHEA Grapalat" w:hAnsi="GHEA Grapalat" w:cs="Arial"/>
          <w:sz w:val="22"/>
          <w:szCs w:val="22"/>
          <w:lang w:val="hy-AM"/>
        </w:rPr>
        <w:t>մատակարարել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պահանջներին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2.2.12.</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պահանջով</w:t>
      </w:r>
      <w:r w:rsidRPr="00973030">
        <w:rPr>
          <w:rFonts w:ascii="GHEA Grapalat" w:hAnsi="GHEA Grapalat"/>
          <w:sz w:val="22"/>
          <w:szCs w:val="22"/>
          <w:lang w:val="hy-AM"/>
        </w:rPr>
        <w:t xml:space="preserve"> 25-</w:t>
      </w:r>
      <w:r w:rsidRPr="00973030">
        <w:rPr>
          <w:rFonts w:ascii="GHEA Grapalat" w:hAnsi="GHEA Grapalat" w:cs="Arial"/>
          <w:sz w:val="22"/>
          <w:szCs w:val="22"/>
          <w:lang w:val="hy-AM"/>
        </w:rPr>
        <w:t>օրյա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փոխարինել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 xml:space="preserve">2.2.13.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վերացնել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կհայտնաբերվեն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փոխարինել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անորակ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նույնատիպ</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Ապրանքով</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առանց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լրացուցիչ</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 xml:space="preserve"> 25 (</w:t>
      </w:r>
      <w:r w:rsidRPr="00973030">
        <w:rPr>
          <w:rFonts w:ascii="GHEA Grapalat" w:hAnsi="GHEA Grapalat" w:cs="Arial"/>
          <w:sz w:val="22"/>
          <w:szCs w:val="22"/>
          <w:lang w:val="hy-AM"/>
        </w:rPr>
        <w:t>քսանհինգ</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աշխատանքային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Սույն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անորակ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տեղափոխում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ուժերով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24 (</w:t>
      </w:r>
      <w:r w:rsidRPr="00973030">
        <w:rPr>
          <w:rFonts w:ascii="GHEA Grapalat" w:hAnsi="GHEA Grapalat" w:cs="Arial"/>
          <w:sz w:val="22"/>
          <w:szCs w:val="22"/>
          <w:lang w:val="hy-AM"/>
        </w:rPr>
        <w:t>քսանչորս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ամիս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հայտնաբերված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փոխարինված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նկատմամբ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նույն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տևողությամբ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w:t>
      </w:r>
      <w:r w:rsidRPr="00973030">
        <w:rPr>
          <w:rFonts w:ascii="GHEA Grapalat" w:hAnsi="GHEA Grapalat"/>
          <w:sz w:val="22"/>
          <w:szCs w:val="22"/>
          <w:lang w:val="hy-AM"/>
        </w:rPr>
        <w:tab/>
      </w:r>
      <w:r w:rsidRPr="00973030">
        <w:rPr>
          <w:rFonts w:ascii="GHEA Grapalat" w:hAnsi="GHEA Grapalat" w:cs="Arial"/>
          <w:sz w:val="22"/>
          <w:szCs w:val="22"/>
          <w:lang w:val="hy-AM"/>
        </w:rPr>
        <w:t>Գնորդն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sz w:val="22"/>
          <w:szCs w:val="22"/>
          <w:lang w:val="hy-AM"/>
        </w:rPr>
        <w:tab/>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2.3.1.</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ժամանակ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ստուգել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համապատասխանությունը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որակին</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2.3.2.</w:t>
      </w:r>
      <w:r w:rsidRPr="00973030">
        <w:rPr>
          <w:rFonts w:ascii="GHEA Grapalat" w:hAnsi="GHEA Grapalat"/>
          <w:sz w:val="22"/>
          <w:szCs w:val="22"/>
          <w:lang w:val="hy-AM"/>
        </w:rPr>
        <w:tab/>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որոշվածից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պակաս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լրացնելու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պակաս</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2.3.3.</w:t>
      </w:r>
      <w:r w:rsidRPr="00973030">
        <w:rPr>
          <w:rFonts w:ascii="GHEA Grapalat" w:hAnsi="GHEA Grapalat"/>
          <w:sz w:val="22"/>
          <w:szCs w:val="22"/>
          <w:lang w:val="hy-AM"/>
        </w:rPr>
        <w:tab/>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պահանջներին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2.3.4.</w:t>
      </w:r>
      <w:r w:rsidRPr="00973030">
        <w:rPr>
          <w:rFonts w:ascii="GHEA Grapalat" w:hAnsi="GHEA Grapalat"/>
          <w:sz w:val="22"/>
          <w:szCs w:val="22"/>
          <w:lang w:val="hy-AM"/>
        </w:rPr>
        <w:tab/>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եկել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անկախ</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պատճառներով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կապված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հետևանքով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ծախսերը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2.3.5.</w:t>
      </w:r>
      <w:r w:rsidRPr="00973030">
        <w:rPr>
          <w:rFonts w:ascii="GHEA Grapalat" w:hAnsi="GHEA Grapalat"/>
          <w:sz w:val="22"/>
          <w:szCs w:val="22"/>
          <w:lang w:val="hy-AM"/>
        </w:rPr>
        <w:tab/>
      </w:r>
      <w:r w:rsidRPr="00973030">
        <w:rPr>
          <w:rFonts w:ascii="GHEA Grapalat" w:hAnsi="GHEA Grapalat" w:cs="Arial"/>
          <w:sz w:val="22"/>
          <w:szCs w:val="22"/>
          <w:lang w:val="hy-AM"/>
        </w:rPr>
        <w:t>հրաժարվել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խախտվել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2.2. </w:t>
      </w:r>
      <w:r w:rsidRPr="00973030">
        <w:rPr>
          <w:rFonts w:ascii="GHEA Grapalat" w:hAnsi="GHEA Grapalat" w:cs="Arial"/>
          <w:sz w:val="22"/>
          <w:szCs w:val="22"/>
          <w:lang w:val="hy-AM"/>
        </w:rPr>
        <w:t>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դրույթներից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որևէ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մեկը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2.4.</w:t>
      </w:r>
      <w:r w:rsidRPr="00973030">
        <w:rPr>
          <w:rFonts w:ascii="GHEA Grapalat" w:hAnsi="GHEA Grapalat"/>
          <w:sz w:val="22"/>
          <w:szCs w:val="22"/>
          <w:lang w:val="hy-AM"/>
        </w:rPr>
        <w:tab/>
      </w:r>
      <w:r w:rsidRPr="00973030">
        <w:rPr>
          <w:rFonts w:ascii="GHEA Grapalat" w:hAnsi="GHEA Grapalat" w:cs="Arial"/>
          <w:sz w:val="22"/>
          <w:szCs w:val="22"/>
          <w:lang w:val="hy-AM"/>
        </w:rPr>
        <w:t>Գնորդը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cs="Arial Armenian"/>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2.4.1.</w:t>
      </w:r>
      <w:r w:rsidRPr="00973030">
        <w:rPr>
          <w:rFonts w:ascii="GHEA Grapalat" w:hAnsi="GHEA Grapalat"/>
          <w:sz w:val="22"/>
          <w:szCs w:val="22"/>
          <w:lang w:val="hy-AM"/>
        </w:rPr>
        <w:tab/>
      </w:r>
      <w:r w:rsidRPr="00973030">
        <w:rPr>
          <w:rFonts w:ascii="GHEA Grapalat" w:hAnsi="GHEA Grapalat" w:cs="Arial"/>
          <w:sz w:val="22"/>
          <w:szCs w:val="22"/>
          <w:lang w:val="hy-AM"/>
        </w:rPr>
        <w:t>կատարել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ընդունումն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ապահովող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անհրաժեշտ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գործողությունները</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2.4.2.</w:t>
      </w:r>
      <w:r w:rsidRPr="00973030">
        <w:rPr>
          <w:rFonts w:ascii="GHEA Grapalat" w:hAnsi="GHEA Grapalat"/>
          <w:sz w:val="22"/>
          <w:szCs w:val="22"/>
          <w:lang w:val="hy-AM"/>
        </w:rPr>
        <w:tab/>
      </w:r>
      <w:r w:rsidRPr="00973030">
        <w:rPr>
          <w:rFonts w:ascii="GHEA Grapalat" w:hAnsi="GHEA Grapalat" w:cs="Arial"/>
          <w:sz w:val="22"/>
          <w:szCs w:val="22"/>
          <w:lang w:val="hy-AM"/>
        </w:rPr>
        <w:t>Ապրանքն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ընդունելիս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զննել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հայտնաբերված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անհապաղ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տեղեկացնել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cs="Arial Armenian"/>
          <w:sz w:val="22"/>
          <w:szCs w:val="22"/>
          <w:lang w:val="hy-AM"/>
        </w:rPr>
      </w:pPr>
      <w:r w:rsidRPr="00973030">
        <w:rPr>
          <w:rFonts w:ascii="GHEA Grapalat" w:hAnsi="GHEA Grapalat"/>
          <w:sz w:val="22"/>
          <w:szCs w:val="22"/>
          <w:lang w:val="hy-AM"/>
        </w:rPr>
        <w:t>2.4.3.</w:t>
      </w:r>
      <w:r w:rsidRPr="00973030">
        <w:rPr>
          <w:rFonts w:ascii="GHEA Grapalat" w:hAnsi="GHEA Grapalat"/>
          <w:sz w:val="22"/>
          <w:szCs w:val="22"/>
          <w:lang w:val="hy-AM"/>
        </w:rPr>
        <w:tab/>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հրաժարվելու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դեպքում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ապահովել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այդ</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պահպանությունը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անհապաղ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տեղեկացնել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cs="Arial Armenian"/>
          <w:sz w:val="22"/>
          <w:szCs w:val="22"/>
          <w:lang w:val="hy-AM"/>
        </w:rPr>
        <w:t>:</w:t>
      </w:r>
    </w:p>
    <w:p w:rsidR="00973030" w:rsidRPr="00973030" w:rsidRDefault="00973030" w:rsidP="00973030">
      <w:pPr>
        <w:ind w:left="284" w:right="18" w:firstLine="567"/>
        <w:jc w:val="center"/>
        <w:rPr>
          <w:rFonts w:ascii="GHEA Grapalat" w:hAnsi="GHEA Grapalat"/>
          <w:b/>
          <w:sz w:val="22"/>
          <w:szCs w:val="22"/>
          <w:lang w:val="hy-AM"/>
        </w:rPr>
      </w:pPr>
      <w:r w:rsidRPr="00973030">
        <w:rPr>
          <w:rFonts w:ascii="GHEA Grapalat" w:hAnsi="GHEA Grapalat"/>
          <w:b/>
          <w:sz w:val="22"/>
          <w:szCs w:val="22"/>
          <w:lang w:val="hy-AM"/>
        </w:rPr>
        <w:t xml:space="preserve">3. </w:t>
      </w:r>
      <w:r w:rsidRPr="00973030">
        <w:rPr>
          <w:rFonts w:ascii="GHEA Grapalat" w:hAnsi="GHEA Grapalat" w:cs="Arial"/>
          <w:b/>
          <w:sz w:val="22"/>
          <w:szCs w:val="22"/>
          <w:lang w:val="hy-AM"/>
        </w:rPr>
        <w:t>Պայմանագրի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գինը</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և</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վճարման</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կարգը</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3.1.</w:t>
      </w:r>
      <w:r w:rsidRPr="00973030">
        <w:rPr>
          <w:rFonts w:ascii="GHEA Grapalat" w:hAnsi="GHEA Grapalat"/>
          <w:sz w:val="22"/>
          <w:szCs w:val="22"/>
          <w:lang w:val="hy-AM"/>
        </w:rPr>
        <w:tab/>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գինը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կազմում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Pr>
          <w:rFonts w:ascii="GHEA Grapalat" w:hAnsi="GHEA Grapalat"/>
          <w:sz w:val="22"/>
          <w:szCs w:val="22"/>
          <w:lang w:val="hy-AM"/>
        </w:rPr>
        <w:t>-</w:t>
      </w:r>
      <w:r w:rsidRPr="00973030">
        <w:rPr>
          <w:rFonts w:ascii="GHEA Grapalat" w:hAnsi="GHEA Grapalat"/>
          <w:sz w:val="22"/>
          <w:szCs w:val="22"/>
          <w:lang w:val="hy-AM"/>
        </w:rPr>
        <w:t xml:space="preserve"> (</w:t>
      </w:r>
      <w:r>
        <w:rPr>
          <w:rFonts w:ascii="GHEA Grapalat" w:hAnsi="GHEA Grapalat" w:cs="Arial"/>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ՀՀ</w:t>
      </w:r>
      <w:r w:rsidRPr="00973030">
        <w:rPr>
          <w:rFonts w:ascii="GHEA Grapalat" w:hAnsi="GHEA Grapalat"/>
          <w:sz w:val="22"/>
          <w:szCs w:val="22"/>
          <w:lang w:val="hy-AM"/>
        </w:rPr>
        <w:t xml:space="preserve"> </w:t>
      </w:r>
      <w:r w:rsidRPr="00973030">
        <w:rPr>
          <w:rFonts w:ascii="GHEA Grapalat" w:hAnsi="GHEA Grapalat" w:cs="Arial"/>
          <w:sz w:val="22"/>
          <w:szCs w:val="22"/>
          <w:lang w:val="hy-AM"/>
        </w:rPr>
        <w:t xml:space="preserve">դրամ </w:t>
      </w:r>
      <w:r w:rsidRPr="00973030">
        <w:rPr>
          <w:rFonts w:ascii="GHEA Grapalat" w:hAnsi="GHEA Grapalat"/>
          <w:sz w:val="22"/>
          <w:szCs w:val="22"/>
          <w:lang w:val="hy-AM"/>
        </w:rPr>
        <w:t>(</w:t>
      </w:r>
      <w:r w:rsidRPr="00973030">
        <w:rPr>
          <w:rFonts w:ascii="GHEA Grapalat" w:hAnsi="GHEA Grapalat" w:cs="Arial"/>
          <w:sz w:val="22"/>
          <w:szCs w:val="22"/>
          <w:lang w:val="hy-AM"/>
        </w:rPr>
        <w:t>ներառյալ</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ԱԱՀ</w:t>
      </w:r>
      <w:r w:rsidRPr="00973030">
        <w:rPr>
          <w:rFonts w:ascii="GHEA Grapalat" w:hAnsi="GHEA Grapalat"/>
          <w:sz w:val="22"/>
          <w:szCs w:val="22"/>
          <w:lang w:val="hy-AM"/>
        </w:rPr>
        <w:t>-</w:t>
      </w:r>
      <w:r w:rsidRPr="00973030">
        <w:rPr>
          <w:rFonts w:ascii="GHEA Grapalat" w:hAnsi="GHEA Grapalat" w:cs="Arial"/>
          <w:sz w:val="22"/>
          <w:szCs w:val="22"/>
          <w:lang w:val="hy-AM"/>
        </w:rPr>
        <w:t>ն)</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Pr>
          <w:rFonts w:ascii="GHEA Grapalat" w:hAnsi="GHEA Grapalat"/>
          <w:sz w:val="22"/>
          <w:szCs w:val="22"/>
          <w:lang w:val="hy-AM"/>
        </w:rPr>
        <w:t>3.2</w:t>
      </w:r>
      <w:r w:rsidRPr="00973030">
        <w:rPr>
          <w:rFonts w:ascii="GHEA Grapalat" w:hAnsi="GHEA Grapalat"/>
          <w:sz w:val="22"/>
          <w:szCs w:val="22"/>
          <w:lang w:val="hy-AM"/>
        </w:rPr>
        <w:t xml:space="preserve">. </w:t>
      </w:r>
      <w:r w:rsidRPr="00973030">
        <w:rPr>
          <w:rFonts w:ascii="GHEA Grapalat" w:hAnsi="GHEA Grapalat"/>
          <w:sz w:val="22"/>
          <w:szCs w:val="22"/>
          <w:lang w:val="hy-AM"/>
        </w:rPr>
        <w:tab/>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փաստացի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յուրաքանչյուր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խմբաքանակի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յուրաքանչյուր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խմբաքանակի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w:t>
      </w:r>
      <w:r w:rsidRPr="00973030">
        <w:rPr>
          <w:rFonts w:ascii="GHEA Grapalat" w:hAnsi="GHEA Grapalat" w:cs="Arial"/>
          <w:sz w:val="22"/>
          <w:szCs w:val="22"/>
          <w:lang w:val="hy-AM"/>
        </w:rPr>
        <w:t>ընդունման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ստորագրելուց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հետո</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հաշվարկային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փաստաթուղթը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ներկայացնելու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lastRenderedPageBreak/>
        <w:t>օրվանից</w:t>
      </w:r>
      <w:r w:rsidRPr="00973030">
        <w:rPr>
          <w:rFonts w:ascii="GHEA Grapalat" w:hAnsi="GHEA Grapalat"/>
          <w:sz w:val="22"/>
          <w:szCs w:val="22"/>
          <w:lang w:val="hy-AM"/>
        </w:rPr>
        <w:t xml:space="preserve"> 10 (</w:t>
      </w:r>
      <w:r w:rsidRPr="00973030">
        <w:rPr>
          <w:rFonts w:ascii="GHEA Grapalat" w:hAnsi="GHEA Grapalat" w:cs="Arial"/>
          <w:sz w:val="22"/>
          <w:szCs w:val="22"/>
          <w:lang w:val="hy-AM"/>
        </w:rPr>
        <w:t>տասը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աշխատանքային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անկանխիկ</w:t>
      </w:r>
      <w:r>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բանկային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փոխանցմամբ</w:t>
      </w:r>
      <w:r w:rsidRPr="00973030">
        <w:rPr>
          <w:rFonts w:ascii="GHEA Grapalat" w:hAnsi="GHEA Grapalat"/>
          <w:sz w:val="22"/>
          <w:szCs w:val="22"/>
          <w:lang w:val="hy-AM"/>
        </w:rPr>
        <w:t xml:space="preserve">: </w:t>
      </w:r>
    </w:p>
    <w:p w:rsidR="00973030" w:rsidRPr="00973030" w:rsidRDefault="00973030" w:rsidP="00973030">
      <w:pPr>
        <w:ind w:left="284" w:right="18" w:firstLine="567"/>
        <w:jc w:val="center"/>
        <w:rPr>
          <w:rFonts w:ascii="GHEA Grapalat" w:hAnsi="GHEA Grapalat"/>
          <w:b/>
          <w:sz w:val="22"/>
          <w:szCs w:val="22"/>
          <w:lang w:val="hy-AM"/>
        </w:rPr>
      </w:pPr>
      <w:r w:rsidRPr="00973030">
        <w:rPr>
          <w:rFonts w:ascii="GHEA Grapalat" w:hAnsi="GHEA Grapalat"/>
          <w:b/>
          <w:sz w:val="22"/>
          <w:szCs w:val="22"/>
          <w:lang w:val="hy-AM"/>
        </w:rPr>
        <w:t xml:space="preserve">4. </w:t>
      </w:r>
      <w:r w:rsidRPr="00973030">
        <w:rPr>
          <w:rFonts w:ascii="GHEA Grapalat" w:hAnsi="GHEA Grapalat" w:cs="Arial"/>
          <w:b/>
          <w:sz w:val="22"/>
          <w:szCs w:val="22"/>
          <w:lang w:val="hy-AM"/>
        </w:rPr>
        <w:t>Կողմերի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պատասխանատվությունը</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4.1.</w:t>
      </w:r>
      <w:r w:rsidRPr="00973030">
        <w:rPr>
          <w:rFonts w:ascii="GHEA Grapalat" w:hAnsi="GHEA Grapalat"/>
          <w:sz w:val="22"/>
          <w:szCs w:val="22"/>
          <w:lang w:val="hy-AM"/>
        </w:rPr>
        <w:tab/>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խախտելու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դեպքում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տույժ</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կետանցի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յուրաքանչյուր</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ժամկետանց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գնի</w:t>
      </w:r>
      <w:r w:rsidRPr="00973030">
        <w:rPr>
          <w:rFonts w:ascii="GHEA Grapalat" w:hAnsi="GHEA Grapalat"/>
          <w:sz w:val="22"/>
          <w:szCs w:val="22"/>
          <w:lang w:val="hy-AM"/>
        </w:rPr>
        <w:t>) 0,1%-</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տուժանքների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հանրագումարի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գերազանցել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4.2.</w:t>
      </w:r>
      <w:r w:rsidRPr="00973030">
        <w:rPr>
          <w:rFonts w:ascii="GHEA Grapalat" w:hAnsi="GHEA Grapalat"/>
          <w:sz w:val="22"/>
          <w:szCs w:val="22"/>
          <w:lang w:val="hy-AM"/>
        </w:rPr>
        <w:tab/>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գինը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չվճարելու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դեպքում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տույժ</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կետանցի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յուրաքանչյուր</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գումարի</w:t>
      </w:r>
      <w:r w:rsidRPr="00973030">
        <w:rPr>
          <w:rFonts w:ascii="GHEA Grapalat" w:hAnsi="GHEA Grapalat"/>
          <w:sz w:val="22"/>
          <w:szCs w:val="22"/>
          <w:lang w:val="hy-AM"/>
        </w:rPr>
        <w:t xml:space="preserve"> 0,1%-</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տուժանքների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հանրագումարի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գերազանցել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4.3.</w:t>
      </w:r>
      <w:r w:rsidRPr="00973030">
        <w:rPr>
          <w:rFonts w:ascii="GHEA Grapalat" w:hAnsi="GHEA Grapalat"/>
          <w:sz w:val="22"/>
          <w:szCs w:val="22"/>
          <w:lang w:val="hy-AM"/>
        </w:rPr>
        <w:tab/>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նախատեսված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տույժի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վճարումը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ազատում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պարտավորությունները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կատարելուց</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4.4.</w:t>
      </w:r>
      <w:r w:rsidRPr="00973030">
        <w:rPr>
          <w:rFonts w:ascii="GHEA Grapalat" w:hAnsi="GHEA Grapalat"/>
          <w:sz w:val="22"/>
          <w:szCs w:val="22"/>
          <w:lang w:val="hy-AM"/>
        </w:rPr>
        <w:tab/>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իրենց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պարտավորությունները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չկատարելու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պատասխանատվություն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ՀՀ</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օրենսդրությամբ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կարգով</w:t>
      </w:r>
      <w:r w:rsidRPr="00973030">
        <w:rPr>
          <w:rFonts w:ascii="GHEA Grapalat" w:hAnsi="GHEA Grapalat"/>
          <w:sz w:val="22"/>
          <w:szCs w:val="22"/>
          <w:lang w:val="hy-AM"/>
        </w:rPr>
        <w:t>:</w:t>
      </w:r>
    </w:p>
    <w:p w:rsidR="00973030" w:rsidRPr="00973030" w:rsidRDefault="00973030" w:rsidP="00973030">
      <w:pPr>
        <w:ind w:left="284" w:right="18" w:firstLine="567"/>
        <w:jc w:val="center"/>
        <w:rPr>
          <w:rFonts w:ascii="GHEA Grapalat" w:hAnsi="GHEA Grapalat"/>
          <w:b/>
          <w:sz w:val="22"/>
          <w:szCs w:val="22"/>
          <w:lang w:val="hy-AM"/>
        </w:rPr>
      </w:pPr>
      <w:r w:rsidRPr="00973030">
        <w:rPr>
          <w:rFonts w:ascii="GHEA Grapalat" w:hAnsi="GHEA Grapalat"/>
          <w:b/>
          <w:sz w:val="22"/>
          <w:szCs w:val="22"/>
          <w:lang w:val="hy-AM"/>
        </w:rPr>
        <w:t xml:space="preserve">5. </w:t>
      </w:r>
      <w:r w:rsidRPr="00973030">
        <w:rPr>
          <w:rFonts w:ascii="GHEA Grapalat" w:hAnsi="GHEA Grapalat" w:cs="Arial"/>
          <w:b/>
          <w:sz w:val="22"/>
          <w:szCs w:val="22"/>
          <w:lang w:val="hy-AM"/>
        </w:rPr>
        <w:t>Վեճերի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լուծման</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կարգը</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5.1.</w:t>
      </w:r>
      <w:r w:rsidRPr="00973030">
        <w:rPr>
          <w:rFonts w:ascii="GHEA Grapalat" w:hAnsi="GHEA Grapalat"/>
          <w:sz w:val="22"/>
          <w:szCs w:val="22"/>
          <w:lang w:val="hy-AM"/>
        </w:rPr>
        <w:tab/>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կապակցությամբ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ծագած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վեճերը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լուծվում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բանակցությունների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միջոցով</w:t>
      </w:r>
      <w:r w:rsidRPr="00973030">
        <w:rPr>
          <w:rFonts w:ascii="GHEA Grapalat" w:hAnsi="GHEA Grapalat"/>
          <w:sz w:val="22"/>
          <w:szCs w:val="22"/>
          <w:lang w:val="hy-AM"/>
        </w:rPr>
        <w:t>:</w:t>
      </w:r>
    </w:p>
    <w:p w:rsidR="00973030" w:rsidRPr="00036FCF" w:rsidRDefault="00973030" w:rsidP="00973030">
      <w:pPr>
        <w:ind w:left="284" w:right="18" w:firstLine="567"/>
        <w:jc w:val="both"/>
        <w:rPr>
          <w:rFonts w:ascii="GHEA Grapalat" w:hAnsi="GHEA Grapalat"/>
          <w:sz w:val="22"/>
          <w:szCs w:val="22"/>
          <w:lang w:val="hy-AM"/>
        </w:rPr>
      </w:pPr>
      <w:r w:rsidRPr="00036FCF">
        <w:rPr>
          <w:rFonts w:ascii="GHEA Grapalat" w:hAnsi="GHEA Grapalat"/>
          <w:sz w:val="22"/>
          <w:szCs w:val="22"/>
          <w:lang w:val="hy-AM"/>
        </w:rPr>
        <w:t xml:space="preserve">5.2. </w:t>
      </w:r>
      <w:r w:rsidRPr="00036FCF">
        <w:rPr>
          <w:rFonts w:ascii="GHEA Grapalat" w:hAnsi="GHEA Grapalat"/>
          <w:sz w:val="22"/>
          <w:szCs w:val="22"/>
          <w:lang w:val="hy-AM"/>
        </w:rPr>
        <w:tab/>
      </w:r>
      <w:r w:rsidRPr="00036FCF">
        <w:rPr>
          <w:rFonts w:ascii="GHEA Grapalat" w:hAnsi="GHEA Grapalat" w:cs="Arial"/>
          <w:sz w:val="22"/>
          <w:szCs w:val="22"/>
          <w:lang w:val="hy-AM"/>
        </w:rPr>
        <w:t>Պայմանագրի</w:t>
      </w:r>
      <w:r w:rsidRPr="00036FCF">
        <w:rPr>
          <w:rFonts w:ascii="GHEA Grapalat" w:hAnsi="GHEA Grapalat"/>
          <w:sz w:val="22"/>
          <w:szCs w:val="22"/>
          <w:lang w:val="hy-AM"/>
        </w:rPr>
        <w:t xml:space="preserve"> 5.1. </w:t>
      </w:r>
      <w:r w:rsidRPr="00036FCF">
        <w:rPr>
          <w:rFonts w:ascii="GHEA Grapalat" w:hAnsi="GHEA Grapalat" w:cs="Arial"/>
          <w:sz w:val="22"/>
          <w:szCs w:val="22"/>
          <w:lang w:val="hy-AM"/>
        </w:rPr>
        <w:t>կետի</w:t>
      </w:r>
      <w:r w:rsidRPr="00036FCF">
        <w:rPr>
          <w:rFonts w:ascii="GHEA Grapalat" w:hAnsi="GHEA Grapalat"/>
          <w:sz w:val="22"/>
          <w:szCs w:val="22"/>
          <w:lang w:val="hy-AM"/>
        </w:rPr>
        <w:t xml:space="preserve"> </w:t>
      </w:r>
      <w:r w:rsidRPr="00036FCF">
        <w:rPr>
          <w:rFonts w:ascii="GHEA Grapalat" w:hAnsi="GHEA Grapalat" w:cs="Arial"/>
          <w:sz w:val="22"/>
          <w:szCs w:val="22"/>
          <w:lang w:val="hy-AM"/>
        </w:rPr>
        <w:t>պայմանը</w:t>
      </w:r>
      <w:r w:rsidRPr="00036FCF">
        <w:rPr>
          <w:rFonts w:ascii="GHEA Grapalat" w:hAnsi="GHEA Grapalat"/>
          <w:sz w:val="22"/>
          <w:szCs w:val="22"/>
          <w:lang w:val="hy-AM"/>
        </w:rPr>
        <w:t xml:space="preserve"> </w:t>
      </w:r>
      <w:r w:rsidRPr="00036FCF">
        <w:rPr>
          <w:rFonts w:ascii="GHEA Grapalat" w:hAnsi="GHEA Grapalat" w:cs="Arial"/>
          <w:sz w:val="22"/>
          <w:szCs w:val="22"/>
          <w:lang w:val="hy-AM"/>
        </w:rPr>
        <w:t>չի</w:t>
      </w:r>
      <w:r w:rsidRPr="00036FCF">
        <w:rPr>
          <w:rFonts w:ascii="GHEA Grapalat" w:hAnsi="GHEA Grapalat"/>
          <w:sz w:val="22"/>
          <w:szCs w:val="22"/>
          <w:lang w:val="hy-AM"/>
        </w:rPr>
        <w:t xml:space="preserve"> </w:t>
      </w:r>
      <w:r w:rsidRPr="00036FCF">
        <w:rPr>
          <w:rFonts w:ascii="GHEA Grapalat" w:hAnsi="GHEA Grapalat" w:cs="Arial"/>
          <w:sz w:val="22"/>
          <w:szCs w:val="22"/>
          <w:lang w:val="hy-AM"/>
        </w:rPr>
        <w:t>սահմանափակում</w:t>
      </w:r>
      <w:r w:rsidRPr="00036FCF">
        <w:rPr>
          <w:rFonts w:ascii="GHEA Grapalat" w:hAnsi="GHEA Grapalat"/>
          <w:sz w:val="22"/>
          <w:szCs w:val="22"/>
          <w:lang w:val="hy-AM"/>
        </w:rPr>
        <w:t xml:space="preserve"> </w:t>
      </w:r>
      <w:r w:rsidRPr="00036FCF">
        <w:rPr>
          <w:rFonts w:ascii="GHEA Grapalat" w:hAnsi="GHEA Grapalat" w:cs="Arial"/>
          <w:sz w:val="22"/>
          <w:szCs w:val="22"/>
          <w:lang w:val="hy-AM"/>
        </w:rPr>
        <w:t>Կողմերի</w:t>
      </w:r>
      <w:r w:rsidRPr="00036FCF">
        <w:rPr>
          <w:rFonts w:ascii="GHEA Grapalat" w:hAnsi="GHEA Grapalat"/>
          <w:sz w:val="22"/>
          <w:szCs w:val="22"/>
          <w:lang w:val="hy-AM"/>
        </w:rPr>
        <w:t xml:space="preserve"> </w:t>
      </w:r>
      <w:r w:rsidRPr="00036FCF">
        <w:rPr>
          <w:rFonts w:ascii="GHEA Grapalat" w:hAnsi="GHEA Grapalat" w:cs="Arial"/>
          <w:sz w:val="22"/>
          <w:szCs w:val="22"/>
          <w:lang w:val="hy-AM"/>
        </w:rPr>
        <w:t>իրավունքը</w:t>
      </w:r>
      <w:r w:rsidRPr="00036FCF">
        <w:rPr>
          <w:rFonts w:ascii="GHEA Grapalat" w:hAnsi="GHEA Grapalat"/>
          <w:sz w:val="22"/>
          <w:szCs w:val="22"/>
          <w:lang w:val="hy-AM"/>
        </w:rPr>
        <w:t xml:space="preserve">` </w:t>
      </w:r>
      <w:r w:rsidRPr="00036FCF">
        <w:rPr>
          <w:rFonts w:ascii="GHEA Grapalat" w:hAnsi="GHEA Grapalat" w:cs="Arial"/>
          <w:sz w:val="22"/>
          <w:szCs w:val="22"/>
          <w:lang w:val="hy-AM"/>
        </w:rPr>
        <w:t>վեճերը</w:t>
      </w:r>
      <w:r w:rsidRPr="00036FCF">
        <w:rPr>
          <w:rFonts w:ascii="GHEA Grapalat" w:hAnsi="GHEA Grapalat"/>
          <w:sz w:val="22"/>
          <w:szCs w:val="22"/>
          <w:lang w:val="hy-AM"/>
        </w:rPr>
        <w:t xml:space="preserve"> </w:t>
      </w:r>
      <w:r w:rsidRPr="00036FCF">
        <w:rPr>
          <w:rFonts w:ascii="GHEA Grapalat" w:hAnsi="GHEA Grapalat" w:cs="Arial"/>
          <w:sz w:val="22"/>
          <w:szCs w:val="22"/>
          <w:lang w:val="hy-AM"/>
        </w:rPr>
        <w:t>լուծելու</w:t>
      </w:r>
      <w:r w:rsidRPr="00036FCF">
        <w:rPr>
          <w:rFonts w:ascii="GHEA Grapalat" w:hAnsi="GHEA Grapalat"/>
          <w:sz w:val="22"/>
          <w:szCs w:val="22"/>
          <w:lang w:val="hy-AM"/>
        </w:rPr>
        <w:t xml:space="preserve"> </w:t>
      </w:r>
      <w:r w:rsidRPr="00036FCF">
        <w:rPr>
          <w:rFonts w:ascii="GHEA Grapalat" w:hAnsi="GHEA Grapalat" w:cs="Arial"/>
          <w:sz w:val="22"/>
          <w:szCs w:val="22"/>
          <w:lang w:val="hy-AM"/>
        </w:rPr>
        <w:t>դատական</w:t>
      </w:r>
      <w:r w:rsidRPr="00036FCF">
        <w:rPr>
          <w:rFonts w:ascii="GHEA Grapalat" w:hAnsi="GHEA Grapalat"/>
          <w:sz w:val="22"/>
          <w:szCs w:val="22"/>
          <w:lang w:val="hy-AM"/>
        </w:rPr>
        <w:t xml:space="preserve"> </w:t>
      </w:r>
      <w:r w:rsidRPr="00036FCF">
        <w:rPr>
          <w:rFonts w:ascii="GHEA Grapalat" w:hAnsi="GHEA Grapalat" w:cs="Arial"/>
          <w:sz w:val="22"/>
          <w:szCs w:val="22"/>
          <w:lang w:val="hy-AM"/>
        </w:rPr>
        <w:t>կարգով</w:t>
      </w:r>
      <w:r w:rsidRPr="00036FCF">
        <w:rPr>
          <w:rFonts w:ascii="GHEA Grapalat" w:hAnsi="GHEA Grapalat"/>
          <w:sz w:val="22"/>
          <w:szCs w:val="22"/>
          <w:lang w:val="hy-AM"/>
        </w:rPr>
        <w:t>:</w:t>
      </w:r>
    </w:p>
    <w:p w:rsidR="00973030" w:rsidRPr="00036FCF" w:rsidRDefault="00973030" w:rsidP="00973030">
      <w:pPr>
        <w:ind w:left="284" w:right="18" w:firstLine="567"/>
        <w:jc w:val="center"/>
        <w:rPr>
          <w:rFonts w:ascii="GHEA Grapalat" w:hAnsi="GHEA Grapalat"/>
          <w:b/>
          <w:sz w:val="22"/>
          <w:szCs w:val="22"/>
          <w:lang w:val="hy-AM"/>
        </w:rPr>
      </w:pPr>
      <w:r w:rsidRPr="00036FCF">
        <w:rPr>
          <w:rFonts w:ascii="GHEA Grapalat" w:hAnsi="GHEA Grapalat"/>
          <w:b/>
          <w:sz w:val="22"/>
          <w:szCs w:val="22"/>
          <w:lang w:val="hy-AM"/>
        </w:rPr>
        <w:t xml:space="preserve">6. </w:t>
      </w:r>
      <w:r w:rsidRPr="00036FCF">
        <w:rPr>
          <w:rFonts w:ascii="GHEA Grapalat" w:hAnsi="GHEA Grapalat" w:cs="Arial"/>
          <w:b/>
          <w:sz w:val="22"/>
          <w:szCs w:val="22"/>
          <w:lang w:val="hy-AM"/>
        </w:rPr>
        <w:t>Ծանուցումներ</w:t>
      </w:r>
    </w:p>
    <w:p w:rsidR="00973030" w:rsidRPr="00036FCF" w:rsidRDefault="00973030" w:rsidP="00973030">
      <w:pPr>
        <w:ind w:left="284" w:right="18" w:firstLine="567"/>
        <w:jc w:val="both"/>
        <w:rPr>
          <w:rFonts w:ascii="GHEA Grapalat" w:hAnsi="GHEA Grapalat"/>
          <w:sz w:val="22"/>
          <w:szCs w:val="22"/>
          <w:lang w:val="hy-AM"/>
        </w:rPr>
      </w:pPr>
      <w:r w:rsidRPr="00036FCF">
        <w:rPr>
          <w:rFonts w:ascii="GHEA Grapalat" w:hAnsi="GHEA Grapalat" w:cs="Arial"/>
          <w:sz w:val="22"/>
          <w:szCs w:val="22"/>
          <w:lang w:val="hy-AM"/>
        </w:rPr>
        <w:t>Կողմերը</w:t>
      </w:r>
      <w:r w:rsidRPr="00036FCF">
        <w:rPr>
          <w:rFonts w:ascii="GHEA Grapalat" w:hAnsi="GHEA Grapalat"/>
          <w:sz w:val="22"/>
          <w:szCs w:val="22"/>
          <w:lang w:val="hy-AM"/>
        </w:rPr>
        <w:t xml:space="preserve">, </w:t>
      </w:r>
      <w:r w:rsidRPr="00036FCF">
        <w:rPr>
          <w:rFonts w:ascii="GHEA Grapalat" w:hAnsi="GHEA Grapalat" w:cs="Arial"/>
          <w:sz w:val="22"/>
          <w:szCs w:val="22"/>
          <w:lang w:val="hy-AM"/>
        </w:rPr>
        <w:t>հիմք</w:t>
      </w:r>
      <w:r w:rsidRPr="00036FCF">
        <w:rPr>
          <w:rFonts w:ascii="GHEA Grapalat" w:hAnsi="GHEA Grapalat"/>
          <w:sz w:val="22"/>
          <w:szCs w:val="22"/>
          <w:lang w:val="hy-AM"/>
        </w:rPr>
        <w:t xml:space="preserve"> </w:t>
      </w:r>
      <w:r w:rsidRPr="00036FCF">
        <w:rPr>
          <w:rFonts w:ascii="GHEA Grapalat" w:hAnsi="GHEA Grapalat" w:cs="Arial"/>
          <w:sz w:val="22"/>
          <w:szCs w:val="22"/>
          <w:lang w:val="hy-AM"/>
        </w:rPr>
        <w:t>ընդունելով</w:t>
      </w:r>
      <w:r w:rsidRPr="00036FCF">
        <w:rPr>
          <w:rFonts w:ascii="GHEA Grapalat" w:hAnsi="GHEA Grapalat"/>
          <w:sz w:val="22"/>
          <w:szCs w:val="22"/>
          <w:lang w:val="hy-AM"/>
        </w:rPr>
        <w:t xml:space="preserve"> </w:t>
      </w:r>
      <w:r w:rsidRPr="00036FCF">
        <w:rPr>
          <w:rFonts w:ascii="GHEA Grapalat" w:hAnsi="GHEA Grapalat" w:cs="Arial"/>
          <w:sz w:val="22"/>
          <w:szCs w:val="22"/>
          <w:lang w:val="hy-AM"/>
        </w:rPr>
        <w:t>ՀՀ</w:t>
      </w:r>
      <w:r w:rsidRPr="00036FCF">
        <w:rPr>
          <w:rFonts w:ascii="GHEA Grapalat" w:hAnsi="GHEA Grapalat"/>
          <w:sz w:val="22"/>
          <w:szCs w:val="22"/>
          <w:lang w:val="hy-AM"/>
        </w:rPr>
        <w:t xml:space="preserve"> </w:t>
      </w:r>
      <w:r w:rsidRPr="00036FCF">
        <w:rPr>
          <w:rFonts w:ascii="GHEA Grapalat" w:hAnsi="GHEA Grapalat" w:cs="Arial"/>
          <w:sz w:val="22"/>
          <w:szCs w:val="22"/>
          <w:lang w:val="hy-AM"/>
        </w:rPr>
        <w:t>քաղաքացիական</w:t>
      </w:r>
      <w:r w:rsidRPr="00036FCF">
        <w:rPr>
          <w:rFonts w:ascii="GHEA Grapalat" w:hAnsi="GHEA Grapalat"/>
          <w:sz w:val="22"/>
          <w:szCs w:val="22"/>
          <w:lang w:val="hy-AM"/>
        </w:rPr>
        <w:t xml:space="preserve"> </w:t>
      </w:r>
      <w:r w:rsidRPr="00036FCF">
        <w:rPr>
          <w:rFonts w:ascii="GHEA Grapalat" w:hAnsi="GHEA Grapalat" w:cs="Arial"/>
          <w:sz w:val="22"/>
          <w:szCs w:val="22"/>
          <w:lang w:val="hy-AM"/>
        </w:rPr>
        <w:t>օրենսգրքի</w:t>
      </w:r>
      <w:r w:rsidRPr="00036FCF">
        <w:rPr>
          <w:rFonts w:ascii="GHEA Grapalat" w:hAnsi="GHEA Grapalat"/>
          <w:sz w:val="22"/>
          <w:szCs w:val="22"/>
          <w:lang w:val="hy-AM"/>
        </w:rPr>
        <w:t xml:space="preserve"> 330.1-</w:t>
      </w:r>
      <w:r w:rsidRPr="00036FCF">
        <w:rPr>
          <w:rFonts w:ascii="GHEA Grapalat" w:hAnsi="GHEA Grapalat" w:cs="Arial"/>
          <w:sz w:val="22"/>
          <w:szCs w:val="22"/>
          <w:lang w:val="hy-AM"/>
        </w:rPr>
        <w:t>րդ</w:t>
      </w:r>
      <w:r w:rsidRPr="00036FCF">
        <w:rPr>
          <w:rFonts w:ascii="GHEA Grapalat" w:hAnsi="GHEA Grapalat"/>
          <w:sz w:val="22"/>
          <w:szCs w:val="22"/>
          <w:lang w:val="hy-AM"/>
        </w:rPr>
        <w:t xml:space="preserve"> </w:t>
      </w:r>
      <w:r w:rsidRPr="00036FCF">
        <w:rPr>
          <w:rFonts w:ascii="GHEA Grapalat" w:hAnsi="GHEA Grapalat" w:cs="Arial"/>
          <w:sz w:val="22"/>
          <w:szCs w:val="22"/>
          <w:lang w:val="hy-AM"/>
        </w:rPr>
        <w:t>հոդվածի</w:t>
      </w:r>
      <w:r w:rsidRPr="00036FCF">
        <w:rPr>
          <w:rFonts w:ascii="GHEA Grapalat" w:hAnsi="GHEA Grapalat"/>
          <w:sz w:val="22"/>
          <w:szCs w:val="22"/>
          <w:lang w:val="hy-AM"/>
        </w:rPr>
        <w:t xml:space="preserve"> </w:t>
      </w:r>
      <w:r w:rsidRPr="00036FCF">
        <w:rPr>
          <w:rFonts w:ascii="GHEA Grapalat" w:hAnsi="GHEA Grapalat" w:cs="Arial"/>
          <w:sz w:val="22"/>
          <w:szCs w:val="22"/>
          <w:lang w:val="hy-AM"/>
        </w:rPr>
        <w:t>դրույթները</w:t>
      </w:r>
      <w:r w:rsidRPr="00036FCF">
        <w:rPr>
          <w:rFonts w:ascii="GHEA Grapalat" w:hAnsi="GHEA Grapalat"/>
          <w:sz w:val="22"/>
          <w:szCs w:val="22"/>
          <w:lang w:val="hy-AM"/>
        </w:rPr>
        <w:t xml:space="preserve">, </w:t>
      </w:r>
      <w:r w:rsidRPr="00036FCF">
        <w:rPr>
          <w:rFonts w:ascii="GHEA Grapalat" w:hAnsi="GHEA Grapalat" w:cs="Arial"/>
          <w:sz w:val="22"/>
          <w:szCs w:val="22"/>
          <w:lang w:val="hy-AM"/>
        </w:rPr>
        <w:t>սահմանում</w:t>
      </w:r>
      <w:r w:rsidRPr="00036FCF">
        <w:rPr>
          <w:rFonts w:ascii="GHEA Grapalat" w:hAnsi="GHEA Grapalat"/>
          <w:sz w:val="22"/>
          <w:szCs w:val="22"/>
          <w:lang w:val="hy-AM"/>
        </w:rPr>
        <w:t xml:space="preserve"> </w:t>
      </w:r>
      <w:r w:rsidRPr="00036FCF">
        <w:rPr>
          <w:rFonts w:ascii="GHEA Grapalat" w:hAnsi="GHEA Grapalat" w:cs="Arial"/>
          <w:sz w:val="22"/>
          <w:szCs w:val="22"/>
          <w:lang w:val="hy-AM"/>
        </w:rPr>
        <w:t>են</w:t>
      </w:r>
      <w:r w:rsidRPr="00036FCF">
        <w:rPr>
          <w:rFonts w:ascii="GHEA Grapalat" w:hAnsi="GHEA Grapalat"/>
          <w:sz w:val="22"/>
          <w:szCs w:val="22"/>
          <w:lang w:val="hy-AM"/>
        </w:rPr>
        <w:t xml:space="preserve"> </w:t>
      </w:r>
      <w:r w:rsidRPr="00036FCF">
        <w:rPr>
          <w:rFonts w:ascii="GHEA Grapalat" w:hAnsi="GHEA Grapalat" w:cs="Arial"/>
          <w:sz w:val="22"/>
          <w:szCs w:val="22"/>
          <w:lang w:val="hy-AM"/>
        </w:rPr>
        <w:t>ծանուցումների</w:t>
      </w:r>
      <w:r w:rsidRPr="00036FCF">
        <w:rPr>
          <w:rFonts w:ascii="GHEA Grapalat" w:hAnsi="GHEA Grapalat"/>
          <w:sz w:val="22"/>
          <w:szCs w:val="22"/>
          <w:lang w:val="hy-AM"/>
        </w:rPr>
        <w:t xml:space="preserve"> </w:t>
      </w:r>
      <w:r w:rsidRPr="00036FCF">
        <w:rPr>
          <w:rFonts w:ascii="GHEA Grapalat" w:hAnsi="GHEA Grapalat" w:cs="Arial"/>
          <w:sz w:val="22"/>
          <w:szCs w:val="22"/>
          <w:lang w:val="hy-AM"/>
        </w:rPr>
        <w:t>հետևյալ</w:t>
      </w:r>
      <w:r w:rsidRPr="00036FCF">
        <w:rPr>
          <w:rFonts w:ascii="GHEA Grapalat" w:hAnsi="GHEA Grapalat"/>
          <w:sz w:val="22"/>
          <w:szCs w:val="22"/>
          <w:lang w:val="hy-AM"/>
        </w:rPr>
        <w:t xml:space="preserve"> </w:t>
      </w:r>
      <w:r w:rsidRPr="00036FCF">
        <w:rPr>
          <w:rFonts w:ascii="GHEA Grapalat" w:hAnsi="GHEA Grapalat" w:cs="Arial"/>
          <w:sz w:val="22"/>
          <w:szCs w:val="22"/>
          <w:lang w:val="hy-AM"/>
        </w:rPr>
        <w:t>կարգը</w:t>
      </w:r>
      <w:r w:rsidRPr="00036FCF">
        <w:rPr>
          <w:rFonts w:ascii="GHEA Grapalat" w:hAnsi="GHEA Grapalat"/>
          <w:sz w:val="22"/>
          <w:szCs w:val="22"/>
          <w:lang w:val="hy-AM"/>
        </w:rPr>
        <w:t>.</w:t>
      </w:r>
    </w:p>
    <w:p w:rsidR="00973030" w:rsidRPr="00036FCF" w:rsidRDefault="00973030" w:rsidP="00973030">
      <w:pPr>
        <w:ind w:left="284" w:right="18" w:firstLine="567"/>
        <w:jc w:val="both"/>
        <w:rPr>
          <w:rFonts w:ascii="GHEA Grapalat" w:hAnsi="GHEA Grapalat"/>
          <w:sz w:val="22"/>
          <w:szCs w:val="22"/>
          <w:lang w:val="hy-AM"/>
        </w:rPr>
      </w:pPr>
      <w:r w:rsidRPr="00036FCF">
        <w:rPr>
          <w:rFonts w:ascii="GHEA Grapalat" w:hAnsi="GHEA Grapalat" w:cs="Arial"/>
          <w:sz w:val="22"/>
          <w:szCs w:val="22"/>
          <w:lang w:val="hy-AM"/>
        </w:rPr>
        <w:t>Կողմերը</w:t>
      </w:r>
      <w:r w:rsidRPr="00036FCF">
        <w:rPr>
          <w:rFonts w:ascii="GHEA Grapalat" w:hAnsi="GHEA Grapalat"/>
          <w:sz w:val="22"/>
          <w:szCs w:val="22"/>
          <w:lang w:val="hy-AM"/>
        </w:rPr>
        <w:t xml:space="preserve"> </w:t>
      </w:r>
      <w:r w:rsidRPr="00036FCF">
        <w:rPr>
          <w:rFonts w:ascii="GHEA Grapalat" w:hAnsi="GHEA Grapalat" w:cs="Arial"/>
          <w:sz w:val="22"/>
          <w:szCs w:val="22"/>
          <w:lang w:val="hy-AM"/>
        </w:rPr>
        <w:t>պարտավոր</w:t>
      </w:r>
      <w:r w:rsidRPr="00036FCF">
        <w:rPr>
          <w:rFonts w:ascii="GHEA Grapalat" w:hAnsi="GHEA Grapalat"/>
          <w:sz w:val="22"/>
          <w:szCs w:val="22"/>
          <w:lang w:val="hy-AM"/>
        </w:rPr>
        <w:t xml:space="preserve"> </w:t>
      </w:r>
      <w:r w:rsidRPr="00036FCF">
        <w:rPr>
          <w:rFonts w:ascii="GHEA Grapalat" w:hAnsi="GHEA Grapalat" w:cs="Arial"/>
          <w:sz w:val="22"/>
          <w:szCs w:val="22"/>
          <w:lang w:val="hy-AM"/>
        </w:rPr>
        <w:t>են</w:t>
      </w:r>
      <w:r w:rsidRPr="00036FCF">
        <w:rPr>
          <w:rFonts w:ascii="GHEA Grapalat" w:hAnsi="GHEA Grapalat"/>
          <w:sz w:val="22"/>
          <w:szCs w:val="22"/>
          <w:lang w:val="hy-AM"/>
        </w:rPr>
        <w:t xml:space="preserve"> </w:t>
      </w:r>
      <w:r w:rsidRPr="00036FCF">
        <w:rPr>
          <w:rFonts w:ascii="GHEA Grapalat" w:hAnsi="GHEA Grapalat" w:cs="Arial"/>
          <w:sz w:val="22"/>
          <w:szCs w:val="22"/>
          <w:lang w:val="hy-AM"/>
        </w:rPr>
        <w:t>Պայմանագրում</w:t>
      </w:r>
      <w:r w:rsidRPr="00036FCF">
        <w:rPr>
          <w:rFonts w:ascii="GHEA Grapalat" w:hAnsi="GHEA Grapalat"/>
          <w:sz w:val="22"/>
          <w:szCs w:val="22"/>
          <w:lang w:val="hy-AM"/>
        </w:rPr>
        <w:t xml:space="preserve"> </w:t>
      </w:r>
      <w:r w:rsidRPr="00036FCF">
        <w:rPr>
          <w:rFonts w:ascii="GHEA Grapalat" w:hAnsi="GHEA Grapalat" w:cs="Arial"/>
          <w:sz w:val="22"/>
          <w:szCs w:val="22"/>
          <w:lang w:val="hy-AM"/>
        </w:rPr>
        <w:t>նշված</w:t>
      </w:r>
      <w:r w:rsidRPr="00036FCF">
        <w:rPr>
          <w:rFonts w:ascii="GHEA Grapalat" w:hAnsi="GHEA Grapalat"/>
          <w:sz w:val="22"/>
          <w:szCs w:val="22"/>
          <w:lang w:val="hy-AM"/>
        </w:rPr>
        <w:t xml:space="preserve"> </w:t>
      </w:r>
      <w:r w:rsidRPr="00036FCF">
        <w:rPr>
          <w:rFonts w:ascii="GHEA Grapalat" w:hAnsi="GHEA Grapalat" w:cs="Arial"/>
          <w:sz w:val="22"/>
          <w:szCs w:val="22"/>
          <w:lang w:val="hy-AM"/>
        </w:rPr>
        <w:t>իրենց</w:t>
      </w:r>
      <w:r w:rsidRPr="00036FCF">
        <w:rPr>
          <w:rFonts w:ascii="GHEA Grapalat" w:hAnsi="GHEA Grapalat"/>
          <w:sz w:val="22"/>
          <w:szCs w:val="22"/>
          <w:lang w:val="hy-AM"/>
        </w:rPr>
        <w:t xml:space="preserve"> </w:t>
      </w:r>
      <w:r w:rsidRPr="00036FCF">
        <w:rPr>
          <w:rFonts w:ascii="GHEA Grapalat" w:hAnsi="GHEA Grapalat" w:cs="Arial"/>
          <w:sz w:val="22"/>
          <w:szCs w:val="22"/>
          <w:lang w:val="hy-AM"/>
        </w:rPr>
        <w:t>հասցեի</w:t>
      </w:r>
      <w:r w:rsidRPr="00036FCF">
        <w:rPr>
          <w:rFonts w:ascii="GHEA Grapalat" w:hAnsi="GHEA Grapalat"/>
          <w:sz w:val="22"/>
          <w:szCs w:val="22"/>
          <w:lang w:val="hy-AM"/>
        </w:rPr>
        <w:t xml:space="preserve"> </w:t>
      </w:r>
      <w:r w:rsidRPr="00036FCF">
        <w:rPr>
          <w:rFonts w:ascii="GHEA Grapalat" w:hAnsi="GHEA Grapalat" w:cs="Arial"/>
          <w:sz w:val="22"/>
          <w:szCs w:val="22"/>
          <w:lang w:val="hy-AM"/>
        </w:rPr>
        <w:t>փոփոխության</w:t>
      </w:r>
      <w:r w:rsidRPr="00036FCF">
        <w:rPr>
          <w:rFonts w:ascii="GHEA Grapalat" w:hAnsi="GHEA Grapalat"/>
          <w:sz w:val="22"/>
          <w:szCs w:val="22"/>
          <w:lang w:val="hy-AM"/>
        </w:rPr>
        <w:t xml:space="preserve"> </w:t>
      </w:r>
      <w:r w:rsidRPr="00036FCF">
        <w:rPr>
          <w:rFonts w:ascii="GHEA Grapalat" w:hAnsi="GHEA Grapalat" w:cs="Arial"/>
          <w:sz w:val="22"/>
          <w:szCs w:val="22"/>
          <w:lang w:val="hy-AM"/>
        </w:rPr>
        <w:t>դեպքում</w:t>
      </w:r>
      <w:r w:rsidRPr="00036FCF">
        <w:rPr>
          <w:rFonts w:ascii="GHEA Grapalat" w:hAnsi="GHEA Grapalat"/>
          <w:sz w:val="22"/>
          <w:szCs w:val="22"/>
          <w:lang w:val="hy-AM"/>
        </w:rPr>
        <w:t xml:space="preserve"> </w:t>
      </w:r>
      <w:r w:rsidRPr="00036FCF">
        <w:rPr>
          <w:rFonts w:ascii="GHEA Grapalat" w:hAnsi="GHEA Grapalat" w:cs="Arial"/>
          <w:sz w:val="22"/>
          <w:szCs w:val="22"/>
          <w:lang w:val="hy-AM"/>
        </w:rPr>
        <w:t>պատշաճ</w:t>
      </w:r>
      <w:r w:rsidRPr="00036FCF">
        <w:rPr>
          <w:rFonts w:ascii="GHEA Grapalat" w:hAnsi="GHEA Grapalat"/>
          <w:sz w:val="22"/>
          <w:szCs w:val="22"/>
          <w:lang w:val="hy-AM"/>
        </w:rPr>
        <w:t xml:space="preserve"> </w:t>
      </w:r>
      <w:r w:rsidRPr="00036FCF">
        <w:rPr>
          <w:rFonts w:ascii="GHEA Grapalat" w:hAnsi="GHEA Grapalat" w:cs="Arial"/>
          <w:sz w:val="22"/>
          <w:szCs w:val="22"/>
          <w:lang w:val="hy-AM"/>
        </w:rPr>
        <w:t>ծանուցել</w:t>
      </w:r>
      <w:r w:rsidRPr="00036FCF">
        <w:rPr>
          <w:rFonts w:ascii="GHEA Grapalat" w:hAnsi="GHEA Grapalat"/>
          <w:sz w:val="22"/>
          <w:szCs w:val="22"/>
          <w:lang w:val="hy-AM"/>
        </w:rPr>
        <w:t xml:space="preserve"> </w:t>
      </w:r>
      <w:r w:rsidRPr="00036FCF">
        <w:rPr>
          <w:rFonts w:ascii="GHEA Grapalat" w:hAnsi="GHEA Grapalat" w:cs="Arial"/>
          <w:sz w:val="22"/>
          <w:szCs w:val="22"/>
          <w:lang w:val="hy-AM"/>
        </w:rPr>
        <w:t>միմյանց</w:t>
      </w:r>
      <w:r w:rsidRPr="00036FCF">
        <w:rPr>
          <w:rFonts w:ascii="GHEA Grapalat" w:hAnsi="GHEA Grapalat"/>
          <w:sz w:val="22"/>
          <w:szCs w:val="22"/>
          <w:lang w:val="hy-AM"/>
        </w:rPr>
        <w:t xml:space="preserve"> </w:t>
      </w:r>
      <w:r w:rsidRPr="00036FCF">
        <w:rPr>
          <w:rFonts w:ascii="GHEA Grapalat" w:hAnsi="GHEA Grapalat" w:cs="Arial"/>
          <w:sz w:val="22"/>
          <w:szCs w:val="22"/>
          <w:lang w:val="hy-AM"/>
        </w:rPr>
        <w:t>նոր</w:t>
      </w:r>
      <w:r w:rsidRPr="00036FCF">
        <w:rPr>
          <w:rFonts w:ascii="GHEA Grapalat" w:hAnsi="GHEA Grapalat"/>
          <w:sz w:val="22"/>
          <w:szCs w:val="22"/>
          <w:lang w:val="hy-AM"/>
        </w:rPr>
        <w:t xml:space="preserve"> </w:t>
      </w:r>
      <w:r w:rsidRPr="00036FCF">
        <w:rPr>
          <w:rFonts w:ascii="GHEA Grapalat" w:hAnsi="GHEA Grapalat" w:cs="Arial"/>
          <w:sz w:val="22"/>
          <w:szCs w:val="22"/>
          <w:lang w:val="hy-AM"/>
        </w:rPr>
        <w:t>հասցեի</w:t>
      </w:r>
      <w:r w:rsidRPr="00036FCF">
        <w:rPr>
          <w:rFonts w:ascii="GHEA Grapalat" w:hAnsi="GHEA Grapalat"/>
          <w:sz w:val="22"/>
          <w:szCs w:val="22"/>
          <w:lang w:val="hy-AM"/>
        </w:rPr>
        <w:t xml:space="preserve"> </w:t>
      </w:r>
      <w:r w:rsidRPr="00036FCF">
        <w:rPr>
          <w:rFonts w:ascii="GHEA Grapalat" w:hAnsi="GHEA Grapalat" w:cs="Arial"/>
          <w:sz w:val="22"/>
          <w:szCs w:val="22"/>
          <w:lang w:val="hy-AM"/>
        </w:rPr>
        <w:t>վերաբերյալ</w:t>
      </w:r>
      <w:r w:rsidRPr="00036FCF">
        <w:rPr>
          <w:rFonts w:ascii="GHEA Grapalat" w:hAnsi="GHEA Grapalat"/>
          <w:sz w:val="22"/>
          <w:szCs w:val="22"/>
          <w:lang w:val="hy-AM"/>
        </w:rPr>
        <w:t>:</w:t>
      </w:r>
    </w:p>
    <w:p w:rsidR="00973030" w:rsidRPr="0068468E" w:rsidRDefault="00973030" w:rsidP="00973030">
      <w:pPr>
        <w:ind w:left="284" w:right="18" w:firstLine="567"/>
        <w:jc w:val="both"/>
        <w:rPr>
          <w:rFonts w:ascii="GHEA Grapalat" w:hAnsi="GHEA Grapalat"/>
          <w:sz w:val="22"/>
          <w:szCs w:val="22"/>
          <w:lang w:val="hy-AM"/>
        </w:rPr>
      </w:pPr>
      <w:r w:rsidRPr="0068468E">
        <w:rPr>
          <w:rFonts w:ascii="GHEA Grapalat" w:hAnsi="GHEA Grapalat" w:cs="Arial"/>
          <w:sz w:val="22"/>
          <w:szCs w:val="22"/>
          <w:lang w:val="hy-AM"/>
        </w:rPr>
        <w:t>Կողմերը</w:t>
      </w:r>
      <w:r w:rsidRPr="0068468E">
        <w:rPr>
          <w:rFonts w:ascii="GHEA Grapalat" w:hAnsi="GHEA Grapalat"/>
          <w:sz w:val="22"/>
          <w:szCs w:val="22"/>
          <w:lang w:val="hy-AM"/>
        </w:rPr>
        <w:t xml:space="preserve"> </w:t>
      </w:r>
      <w:r w:rsidRPr="0068468E">
        <w:rPr>
          <w:rFonts w:ascii="GHEA Grapalat" w:hAnsi="GHEA Grapalat" w:cs="Arial"/>
          <w:sz w:val="22"/>
          <w:szCs w:val="22"/>
          <w:lang w:val="hy-AM"/>
        </w:rPr>
        <w:t>սահմանում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են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որ</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Պայմանագրից</w:t>
      </w:r>
      <w:r w:rsidRPr="0068468E">
        <w:rPr>
          <w:rFonts w:ascii="GHEA Grapalat" w:hAnsi="GHEA Grapalat"/>
          <w:sz w:val="22"/>
          <w:szCs w:val="22"/>
          <w:lang w:val="hy-AM"/>
        </w:rPr>
        <w:t xml:space="preserve"> </w:t>
      </w:r>
      <w:r w:rsidRPr="0068468E">
        <w:rPr>
          <w:rFonts w:ascii="GHEA Grapalat" w:hAnsi="GHEA Grapalat" w:cs="Arial"/>
          <w:sz w:val="22"/>
          <w:szCs w:val="22"/>
          <w:lang w:val="hy-AM"/>
        </w:rPr>
        <w:t>բխող</w:t>
      </w:r>
      <w:r w:rsidRPr="0068468E">
        <w:rPr>
          <w:rFonts w:ascii="GHEA Grapalat" w:hAnsi="GHEA Grapalat"/>
          <w:sz w:val="22"/>
          <w:szCs w:val="22"/>
          <w:lang w:val="hy-AM"/>
        </w:rPr>
        <w:t xml:space="preserve"> </w:t>
      </w:r>
      <w:r w:rsidRPr="0068468E">
        <w:rPr>
          <w:rFonts w:ascii="GHEA Grapalat" w:hAnsi="GHEA Grapalat" w:cs="Arial"/>
          <w:sz w:val="22"/>
          <w:szCs w:val="22"/>
          <w:lang w:val="hy-AM"/>
        </w:rPr>
        <w:t>վեճերի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լուծման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այդ</w:t>
      </w:r>
      <w:r w:rsidRPr="0068468E">
        <w:rPr>
          <w:rFonts w:ascii="GHEA Grapalat" w:hAnsi="GHEA Grapalat"/>
          <w:sz w:val="22"/>
          <w:szCs w:val="22"/>
          <w:lang w:val="hy-AM"/>
        </w:rPr>
        <w:t xml:space="preserve"> </w:t>
      </w:r>
      <w:r w:rsidRPr="0068468E">
        <w:rPr>
          <w:rFonts w:ascii="GHEA Grapalat" w:hAnsi="GHEA Grapalat" w:cs="Arial"/>
          <w:sz w:val="22"/>
          <w:szCs w:val="22"/>
          <w:lang w:val="hy-AM"/>
        </w:rPr>
        <w:t>թվում`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դատական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կարգով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իրավունքների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ու</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պարտականությունների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իրականացման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ժամանակ</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ծանուցումները</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համարվում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են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պատշաճ</w:t>
      </w:r>
      <w:r w:rsidRPr="0068468E">
        <w:rPr>
          <w:rFonts w:ascii="GHEA Grapalat" w:hAnsi="GHEA Grapalat"/>
          <w:sz w:val="22"/>
          <w:szCs w:val="22"/>
          <w:lang w:val="hy-AM"/>
        </w:rPr>
        <w:t xml:space="preserve">, </w:t>
      </w:r>
      <w:r w:rsidRPr="0068468E">
        <w:rPr>
          <w:rFonts w:ascii="GHEA Grapalat" w:hAnsi="GHEA Grapalat" w:cs="Arial"/>
          <w:sz w:val="22"/>
          <w:szCs w:val="22"/>
          <w:lang w:val="hy-AM"/>
        </w:rPr>
        <w:t>եթե</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կատարվել</w:t>
      </w:r>
      <w:r w:rsidRPr="0068468E">
        <w:rPr>
          <w:rFonts w:ascii="GHEA Grapalat" w:hAnsi="GHEA Grapalat"/>
          <w:sz w:val="22"/>
          <w:szCs w:val="22"/>
          <w:lang w:val="hy-AM"/>
        </w:rPr>
        <w:t xml:space="preserve"> </w:t>
      </w:r>
      <w:r w:rsidRPr="0068468E">
        <w:rPr>
          <w:rFonts w:ascii="GHEA Grapalat" w:hAnsi="GHEA Grapalat" w:cs="Arial"/>
          <w:sz w:val="22"/>
          <w:szCs w:val="22"/>
          <w:lang w:val="hy-AM"/>
        </w:rPr>
        <w:t>են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ստացող</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կողմի</w:t>
      </w:r>
      <w:r w:rsidRPr="0068468E">
        <w:rPr>
          <w:rFonts w:ascii="GHEA Grapalat" w:hAnsi="GHEA Grapalat" w:cs="Arial Armenian"/>
          <w:sz w:val="22"/>
          <w:szCs w:val="22"/>
          <w:lang w:val="hy-AM"/>
        </w:rPr>
        <w:t xml:space="preserve">` </w:t>
      </w:r>
      <w:r w:rsidRPr="0068468E">
        <w:rPr>
          <w:rFonts w:ascii="GHEA Grapalat" w:hAnsi="GHEA Grapalat" w:cs="Arial"/>
          <w:sz w:val="22"/>
          <w:szCs w:val="22"/>
          <w:lang w:val="hy-AM"/>
        </w:rPr>
        <w:t>Պայմանագրում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նշված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Պայմանագրի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գործողության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ընթացքում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փոփոխված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և</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պատշաճ</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հասցեով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ուղարկված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պատվիրված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նամակով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հանձնման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մասին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ծանուցմամբ</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առձեռն</w:t>
      </w:r>
      <w:r w:rsidRPr="0068468E">
        <w:rPr>
          <w:rFonts w:ascii="GHEA Grapalat" w:hAnsi="GHEA Grapalat"/>
          <w:sz w:val="22"/>
          <w:szCs w:val="22"/>
          <w:lang w:val="hy-AM"/>
        </w:rPr>
        <w:t xml:space="preserve"> </w:t>
      </w:r>
      <w:r w:rsidRPr="0068468E">
        <w:rPr>
          <w:rFonts w:ascii="GHEA Grapalat" w:hAnsi="GHEA Grapalat" w:cs="Arial"/>
          <w:sz w:val="22"/>
          <w:szCs w:val="22"/>
          <w:lang w:val="hy-AM"/>
        </w:rPr>
        <w:t>փոխանցմամբ</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Պայմանագրում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նշված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էլեկտրոնային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հասցեով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ուղարկելու</w:t>
      </w:r>
      <w:r w:rsidRPr="0068468E">
        <w:rPr>
          <w:rFonts w:ascii="GHEA Grapalat" w:hAnsi="GHEA Grapalat"/>
          <w:sz w:val="22"/>
          <w:szCs w:val="22"/>
          <w:lang w:val="hy-AM"/>
        </w:rPr>
        <w:t xml:space="preserve"> </w:t>
      </w:r>
      <w:r w:rsidRPr="0068468E">
        <w:rPr>
          <w:rFonts w:ascii="GHEA Grapalat" w:hAnsi="GHEA Grapalat" w:cs="Arial"/>
          <w:sz w:val="22"/>
          <w:szCs w:val="22"/>
          <w:lang w:val="hy-AM"/>
        </w:rPr>
        <w:t>միջոցով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Ընդ</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որում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սույն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կետում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նշված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համապատասխան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հասցեով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պատվիրված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նամակով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պատշաճ</w:t>
      </w:r>
      <w:r w:rsidRPr="0068468E">
        <w:rPr>
          <w:rFonts w:ascii="GHEA Grapalat" w:hAnsi="GHEA Grapalat"/>
          <w:sz w:val="22"/>
          <w:szCs w:val="22"/>
          <w:lang w:val="hy-AM"/>
        </w:rPr>
        <w:t xml:space="preserve"> </w:t>
      </w:r>
      <w:r w:rsidRPr="0068468E">
        <w:rPr>
          <w:rFonts w:ascii="GHEA Grapalat" w:hAnsi="GHEA Grapalat" w:cs="Arial"/>
          <w:sz w:val="22"/>
          <w:szCs w:val="22"/>
          <w:lang w:val="hy-AM"/>
        </w:rPr>
        <w:t>ձևով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ուղարկվելու</w:t>
      </w:r>
      <w:r w:rsidRPr="0068468E">
        <w:rPr>
          <w:rFonts w:ascii="GHEA Grapalat" w:hAnsi="GHEA Grapalat"/>
          <w:sz w:val="22"/>
          <w:szCs w:val="22"/>
          <w:lang w:val="hy-AM"/>
        </w:rPr>
        <w:t xml:space="preserve"> </w:t>
      </w:r>
      <w:r w:rsidRPr="0068468E">
        <w:rPr>
          <w:rFonts w:ascii="GHEA Grapalat" w:hAnsi="GHEA Grapalat" w:cs="Arial"/>
          <w:sz w:val="22"/>
          <w:szCs w:val="22"/>
          <w:lang w:val="hy-AM"/>
        </w:rPr>
        <w:t>դեպքում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այդ</w:t>
      </w:r>
      <w:r w:rsidRPr="0068468E">
        <w:rPr>
          <w:rFonts w:ascii="GHEA Grapalat" w:hAnsi="GHEA Grapalat"/>
          <w:sz w:val="22"/>
          <w:szCs w:val="22"/>
          <w:lang w:val="hy-AM"/>
        </w:rPr>
        <w:t xml:space="preserve"> </w:t>
      </w:r>
      <w:r w:rsidRPr="0068468E">
        <w:rPr>
          <w:rFonts w:ascii="GHEA Grapalat" w:hAnsi="GHEA Grapalat" w:cs="Arial"/>
          <w:sz w:val="22"/>
          <w:szCs w:val="22"/>
          <w:lang w:val="hy-AM"/>
        </w:rPr>
        <w:t>թվում</w:t>
      </w:r>
      <w:r w:rsidRPr="0068468E">
        <w:rPr>
          <w:rFonts w:ascii="GHEA Grapalat" w:hAnsi="GHEA Grapalat" w:cs="Arial Armenian"/>
          <w:sz w:val="22"/>
          <w:szCs w:val="22"/>
          <w:lang w:val="hy-AM"/>
        </w:rPr>
        <w:t xml:space="preserve">` </w:t>
      </w:r>
      <w:r w:rsidRPr="0068468E">
        <w:rPr>
          <w:rFonts w:ascii="GHEA Grapalat" w:hAnsi="GHEA Grapalat" w:cs="Arial"/>
          <w:sz w:val="22"/>
          <w:szCs w:val="22"/>
          <w:lang w:val="hy-AM"/>
        </w:rPr>
        <w:t>դատարանի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կողմից</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այդ</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ծանուցումը</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համարվում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է</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պատշաճ</w:t>
      </w:r>
      <w:r w:rsidRPr="0068468E">
        <w:rPr>
          <w:rFonts w:ascii="GHEA Grapalat" w:hAnsi="GHEA Grapalat"/>
          <w:sz w:val="22"/>
          <w:szCs w:val="22"/>
          <w:lang w:val="hy-AM"/>
        </w:rPr>
        <w:t xml:space="preserve">, </w:t>
      </w:r>
      <w:r w:rsidRPr="0068468E">
        <w:rPr>
          <w:rFonts w:ascii="GHEA Grapalat" w:hAnsi="GHEA Grapalat" w:cs="Arial"/>
          <w:sz w:val="22"/>
          <w:szCs w:val="22"/>
          <w:lang w:val="hy-AM"/>
        </w:rPr>
        <w:t>թեկուզև</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հասցեատերն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այդ</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հասցեում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այլևս</w:t>
      </w:r>
      <w:r w:rsidRPr="0068468E">
        <w:rPr>
          <w:rFonts w:ascii="GHEA Grapalat" w:hAnsi="GHEA Grapalat"/>
          <w:sz w:val="22"/>
          <w:szCs w:val="22"/>
          <w:lang w:val="hy-AM"/>
        </w:rPr>
        <w:t xml:space="preserve"> </w:t>
      </w:r>
      <w:r w:rsidRPr="0068468E">
        <w:rPr>
          <w:rFonts w:ascii="GHEA Grapalat" w:hAnsi="GHEA Grapalat" w:cs="Arial"/>
          <w:sz w:val="22"/>
          <w:szCs w:val="22"/>
          <w:lang w:val="hy-AM"/>
        </w:rPr>
        <w:t>չի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բնակվում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չի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գտնվում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ուղարկող</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անձից</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անկախ</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որևէ</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այլ</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պատճառով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չի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ստացել</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այդ</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ծանուցումը</w:t>
      </w:r>
      <w:r w:rsidRPr="0068468E">
        <w:rPr>
          <w:rFonts w:ascii="GHEA Grapalat" w:hAnsi="GHEA Grapalat"/>
          <w:sz w:val="22"/>
          <w:szCs w:val="22"/>
          <w:lang w:val="hy-AM"/>
        </w:rPr>
        <w:t>:</w:t>
      </w:r>
    </w:p>
    <w:p w:rsidR="00973030" w:rsidRPr="0068468E" w:rsidRDefault="00973030" w:rsidP="00973030">
      <w:pPr>
        <w:ind w:left="284" w:right="18" w:firstLine="567"/>
        <w:jc w:val="center"/>
        <w:rPr>
          <w:rFonts w:ascii="GHEA Grapalat" w:hAnsi="GHEA Grapalat"/>
          <w:b/>
          <w:sz w:val="22"/>
          <w:szCs w:val="22"/>
          <w:lang w:val="hy-AM"/>
        </w:rPr>
      </w:pPr>
      <w:r w:rsidRPr="0068468E">
        <w:rPr>
          <w:rFonts w:ascii="GHEA Grapalat" w:hAnsi="GHEA Grapalat"/>
          <w:b/>
          <w:sz w:val="22"/>
          <w:szCs w:val="22"/>
          <w:lang w:val="hy-AM"/>
        </w:rPr>
        <w:t xml:space="preserve">7. </w:t>
      </w:r>
      <w:r w:rsidRPr="0068468E">
        <w:rPr>
          <w:rFonts w:ascii="GHEA Grapalat" w:hAnsi="GHEA Grapalat" w:cs="Arial"/>
          <w:b/>
          <w:sz w:val="22"/>
          <w:szCs w:val="22"/>
          <w:lang w:val="hy-AM"/>
        </w:rPr>
        <w:t>Անհաղթահարելի</w:t>
      </w:r>
      <w:r w:rsidRPr="0068468E">
        <w:rPr>
          <w:rFonts w:ascii="GHEA Grapalat" w:hAnsi="GHEA Grapalat"/>
          <w:b/>
          <w:sz w:val="22"/>
          <w:szCs w:val="22"/>
          <w:lang w:val="hy-AM"/>
        </w:rPr>
        <w:t xml:space="preserve"> </w:t>
      </w:r>
      <w:r w:rsidRPr="0068468E">
        <w:rPr>
          <w:rFonts w:ascii="GHEA Grapalat" w:hAnsi="GHEA Grapalat" w:cs="Arial"/>
          <w:b/>
          <w:sz w:val="22"/>
          <w:szCs w:val="22"/>
          <w:lang w:val="hy-AM"/>
        </w:rPr>
        <w:t>ուժի</w:t>
      </w:r>
      <w:r w:rsidRPr="0068468E">
        <w:rPr>
          <w:rFonts w:ascii="GHEA Grapalat" w:hAnsi="GHEA Grapalat"/>
          <w:b/>
          <w:sz w:val="22"/>
          <w:szCs w:val="22"/>
          <w:lang w:val="hy-AM"/>
        </w:rPr>
        <w:t xml:space="preserve"> </w:t>
      </w:r>
      <w:r w:rsidRPr="0068468E">
        <w:rPr>
          <w:rFonts w:ascii="GHEA Grapalat" w:hAnsi="GHEA Grapalat" w:cs="Arial"/>
          <w:b/>
          <w:sz w:val="22"/>
          <w:szCs w:val="22"/>
          <w:lang w:val="hy-AM"/>
        </w:rPr>
        <w:t>ազդեցությունը</w:t>
      </w:r>
    </w:p>
    <w:p w:rsidR="00973030" w:rsidRPr="0068468E" w:rsidRDefault="00973030" w:rsidP="00973030">
      <w:pPr>
        <w:ind w:left="284" w:right="18" w:firstLine="567"/>
        <w:jc w:val="center"/>
        <w:rPr>
          <w:rFonts w:ascii="GHEA Grapalat" w:hAnsi="GHEA Grapalat"/>
          <w:b/>
          <w:sz w:val="22"/>
          <w:szCs w:val="22"/>
          <w:lang w:val="hy-AM"/>
        </w:rPr>
      </w:pPr>
      <w:r w:rsidRPr="0068468E">
        <w:rPr>
          <w:rFonts w:ascii="GHEA Grapalat" w:hAnsi="GHEA Grapalat"/>
          <w:b/>
          <w:sz w:val="22"/>
          <w:szCs w:val="22"/>
          <w:lang w:val="hy-AM"/>
        </w:rPr>
        <w:t>(</w:t>
      </w:r>
      <w:r w:rsidRPr="0068468E">
        <w:rPr>
          <w:rFonts w:ascii="GHEA Grapalat" w:hAnsi="GHEA Grapalat" w:cs="Arial"/>
          <w:b/>
          <w:sz w:val="22"/>
          <w:szCs w:val="22"/>
          <w:lang w:val="hy-AM"/>
        </w:rPr>
        <w:t>ՖՈՐՍ</w:t>
      </w:r>
      <w:r w:rsidRPr="0068468E">
        <w:rPr>
          <w:rFonts w:ascii="GHEA Grapalat" w:hAnsi="GHEA Grapalat"/>
          <w:b/>
          <w:sz w:val="22"/>
          <w:szCs w:val="22"/>
          <w:lang w:val="hy-AM"/>
        </w:rPr>
        <w:t>-</w:t>
      </w:r>
      <w:r w:rsidRPr="0068468E">
        <w:rPr>
          <w:rFonts w:ascii="GHEA Grapalat" w:hAnsi="GHEA Grapalat" w:cs="Arial"/>
          <w:b/>
          <w:sz w:val="22"/>
          <w:szCs w:val="22"/>
          <w:lang w:val="hy-AM"/>
        </w:rPr>
        <w:t>ՄԱԺՈՐ</w:t>
      </w:r>
      <w:r w:rsidRPr="0068468E">
        <w:rPr>
          <w:rFonts w:ascii="GHEA Grapalat" w:hAnsi="GHEA Grapalat"/>
          <w:b/>
          <w:sz w:val="22"/>
          <w:szCs w:val="22"/>
          <w:lang w:val="hy-AM"/>
        </w:rPr>
        <w:t>)</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t>7.1.</w:t>
      </w:r>
      <w:r w:rsidRPr="00ED35F6">
        <w:rPr>
          <w:rFonts w:ascii="GHEA Grapalat" w:hAnsi="GHEA Grapalat"/>
          <w:sz w:val="22"/>
          <w:szCs w:val="22"/>
          <w:lang w:val="hy-AM"/>
        </w:rPr>
        <w:tab/>
      </w:r>
      <w:r w:rsidRPr="00ED35F6">
        <w:rPr>
          <w:rFonts w:ascii="GHEA Grapalat" w:hAnsi="GHEA Grapalat" w:cs="Arial"/>
          <w:sz w:val="22"/>
          <w:szCs w:val="22"/>
          <w:lang w:val="hy-AM"/>
        </w:rPr>
        <w:t>Պայմանագրով</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պարտավորություններն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ամբողջությամբ</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մասնակիորեն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չկատարելու</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համար</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Կողմերն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ազատվում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են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պատասխանատվությունից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եթե</w:t>
      </w:r>
      <w:r w:rsidRPr="00ED35F6">
        <w:rPr>
          <w:rFonts w:ascii="GHEA Grapalat" w:hAnsi="GHEA Grapalat"/>
          <w:sz w:val="22"/>
          <w:szCs w:val="22"/>
          <w:lang w:val="hy-AM"/>
        </w:rPr>
        <w:t xml:space="preserve"> </w:t>
      </w:r>
      <w:r w:rsidRPr="00ED35F6">
        <w:rPr>
          <w:rFonts w:ascii="GHEA Grapalat" w:hAnsi="GHEA Grapalat" w:cs="Arial"/>
          <w:sz w:val="22"/>
          <w:szCs w:val="22"/>
          <w:lang w:val="hy-AM"/>
        </w:rPr>
        <w:t>դա</w:t>
      </w:r>
      <w:r w:rsidRPr="00ED35F6">
        <w:rPr>
          <w:rFonts w:ascii="GHEA Grapalat" w:hAnsi="GHEA Grapalat"/>
          <w:sz w:val="22"/>
          <w:szCs w:val="22"/>
          <w:lang w:val="hy-AM"/>
        </w:rPr>
        <w:t xml:space="preserve"> </w:t>
      </w:r>
      <w:r w:rsidRPr="00ED35F6">
        <w:rPr>
          <w:rFonts w:ascii="GHEA Grapalat" w:hAnsi="GHEA Grapalat" w:cs="Arial"/>
          <w:sz w:val="22"/>
          <w:szCs w:val="22"/>
          <w:lang w:val="hy-AM"/>
        </w:rPr>
        <w:t>եղել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անհաղթահարելի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ազդեցության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հետևանքով</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ծագել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Պայմանագիրը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կնքելուց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հետո</w:t>
      </w:r>
      <w:r w:rsidRPr="00ED35F6">
        <w:rPr>
          <w:rFonts w:ascii="GHEA Grapalat" w:hAnsi="GHEA Grapalat"/>
          <w:sz w:val="22"/>
          <w:szCs w:val="22"/>
          <w:lang w:val="hy-AM"/>
        </w:rPr>
        <w:t xml:space="preserve">, </w:t>
      </w:r>
      <w:r w:rsidRPr="00ED35F6">
        <w:rPr>
          <w:rFonts w:ascii="GHEA Grapalat" w:hAnsi="GHEA Grapalat" w:cs="Arial"/>
          <w:sz w:val="22"/>
          <w:szCs w:val="22"/>
          <w:lang w:val="hy-AM"/>
        </w:rPr>
        <w:t>և</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Կողմերը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չէին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կարող</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կանխատեսել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կանխարգելել։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Այդպիսի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իրավիճակներ</w:t>
      </w:r>
      <w:r w:rsidRPr="00ED35F6">
        <w:rPr>
          <w:rFonts w:ascii="GHEA Grapalat" w:hAnsi="GHEA Grapalat"/>
          <w:sz w:val="22"/>
          <w:szCs w:val="22"/>
          <w:lang w:val="hy-AM"/>
        </w:rPr>
        <w:t xml:space="preserve"> </w:t>
      </w:r>
      <w:r w:rsidRPr="00ED35F6">
        <w:rPr>
          <w:rFonts w:ascii="GHEA Grapalat" w:hAnsi="GHEA Grapalat" w:cs="Arial"/>
          <w:sz w:val="22"/>
          <w:szCs w:val="22"/>
          <w:lang w:val="hy-AM"/>
        </w:rPr>
        <w:t>են՝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երկրաշարժը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ջրհեղեղը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հրդեհը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պատերազմը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ռազմական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և</w:t>
      </w:r>
      <w:r w:rsidRPr="00ED35F6">
        <w:rPr>
          <w:rFonts w:ascii="GHEA Grapalat" w:hAnsi="GHEA Grapalat"/>
          <w:sz w:val="22"/>
          <w:szCs w:val="22"/>
          <w:lang w:val="hy-AM"/>
        </w:rPr>
        <w:t xml:space="preserve"> </w:t>
      </w:r>
      <w:r w:rsidRPr="00ED35F6">
        <w:rPr>
          <w:rFonts w:ascii="GHEA Grapalat" w:hAnsi="GHEA Grapalat" w:cs="Arial"/>
          <w:sz w:val="22"/>
          <w:szCs w:val="22"/>
          <w:lang w:val="hy-AM"/>
        </w:rPr>
        <w:t>արտակարգ</w:t>
      </w:r>
      <w:r w:rsidRPr="00ED35F6">
        <w:rPr>
          <w:rFonts w:ascii="GHEA Grapalat" w:hAnsi="GHEA Grapalat"/>
          <w:sz w:val="22"/>
          <w:szCs w:val="22"/>
          <w:lang w:val="hy-AM"/>
        </w:rPr>
        <w:t xml:space="preserve"> </w:t>
      </w:r>
      <w:r w:rsidRPr="00ED35F6">
        <w:rPr>
          <w:rFonts w:ascii="GHEA Grapalat" w:hAnsi="GHEA Grapalat" w:cs="Arial"/>
          <w:sz w:val="22"/>
          <w:szCs w:val="22"/>
          <w:lang w:val="hy-AM"/>
        </w:rPr>
        <w:t>դրություն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հայտարարելը</w:t>
      </w:r>
      <w:r w:rsidRPr="00ED35F6">
        <w:rPr>
          <w:rFonts w:ascii="GHEA Grapalat" w:hAnsi="GHEA Grapalat"/>
          <w:sz w:val="22"/>
          <w:szCs w:val="22"/>
          <w:lang w:val="hy-AM"/>
        </w:rPr>
        <w:t xml:space="preserve">, </w:t>
      </w:r>
      <w:r w:rsidRPr="00ED35F6">
        <w:rPr>
          <w:rFonts w:ascii="GHEA Grapalat" w:hAnsi="GHEA Grapalat" w:cs="Arial"/>
          <w:sz w:val="22"/>
          <w:szCs w:val="22"/>
          <w:lang w:val="hy-AM"/>
        </w:rPr>
        <w:t>քաղաքական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հուզումները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գործադուլները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հաղորդակցության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միջոցների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աշխատանքի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դադարեցումը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պետական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մարմինների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ակտերը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և</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այլն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որոնք</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անհնարին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են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դարձնում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Պայմանագրով</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պարտավորությունների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կատարումը։</w:t>
      </w:r>
      <w:r w:rsidRPr="00ED35F6">
        <w:rPr>
          <w:rFonts w:ascii="GHEA Grapalat" w:hAnsi="GHEA Grapalat"/>
          <w:sz w:val="22"/>
          <w:szCs w:val="22"/>
          <w:lang w:val="hy-AM"/>
        </w:rPr>
        <w:t xml:space="preserve"> </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lastRenderedPageBreak/>
        <w:t>7.2.</w:t>
      </w:r>
      <w:r w:rsidRPr="00ED35F6">
        <w:rPr>
          <w:rFonts w:ascii="GHEA Grapalat" w:hAnsi="GHEA Grapalat"/>
          <w:sz w:val="22"/>
          <w:szCs w:val="22"/>
          <w:lang w:val="hy-AM"/>
        </w:rPr>
        <w:tab/>
      </w:r>
      <w:r w:rsidRPr="00ED35F6">
        <w:rPr>
          <w:rFonts w:ascii="GHEA Grapalat" w:hAnsi="GHEA Grapalat" w:cs="Arial"/>
          <w:sz w:val="22"/>
          <w:szCs w:val="22"/>
          <w:lang w:val="hy-AM"/>
        </w:rPr>
        <w:t>Պարտավորությունների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կատարման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ժամկետը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հետաձգվում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այդպիսի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հանգամանքների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գործողության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ժամկետին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համապատասխան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ժամկետով</w:t>
      </w:r>
      <w:r w:rsidRPr="00ED35F6">
        <w:rPr>
          <w:rFonts w:ascii="GHEA Grapalat" w:hAnsi="GHEA Grapalat"/>
          <w:sz w:val="22"/>
          <w:szCs w:val="22"/>
          <w:lang w:val="hy-AM"/>
        </w:rPr>
        <w:t xml:space="preserve">: </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cs="Arial"/>
          <w:sz w:val="22"/>
          <w:szCs w:val="22"/>
          <w:lang w:val="hy-AM"/>
        </w:rPr>
        <w:t>Եթե</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անհաղթահարելի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ազդեցությունը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շարունակվում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3 (</w:t>
      </w:r>
      <w:r w:rsidRPr="00ED35F6">
        <w:rPr>
          <w:rFonts w:ascii="GHEA Grapalat" w:hAnsi="GHEA Grapalat" w:cs="Arial"/>
          <w:sz w:val="22"/>
          <w:szCs w:val="22"/>
          <w:lang w:val="hy-AM"/>
        </w:rPr>
        <w:t>երեք</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ամսից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ավելի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ապա</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Կողմերից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յուրաքանչյուրն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իրավունք</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ունի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լուծել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Պայմանագիրը՝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այդ</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մասին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նախապես՝</w:t>
      </w:r>
      <w:r w:rsidRPr="00ED35F6">
        <w:rPr>
          <w:rFonts w:ascii="GHEA Grapalat" w:hAnsi="GHEA Grapalat"/>
          <w:sz w:val="22"/>
          <w:szCs w:val="22"/>
          <w:lang w:val="hy-AM"/>
        </w:rPr>
        <w:t xml:space="preserve"> 10 (</w:t>
      </w:r>
      <w:r w:rsidRPr="00ED35F6">
        <w:rPr>
          <w:rFonts w:ascii="GHEA Grapalat" w:hAnsi="GHEA Grapalat" w:cs="Arial"/>
          <w:sz w:val="22"/>
          <w:szCs w:val="22"/>
          <w:lang w:val="hy-AM"/>
        </w:rPr>
        <w:t>տասը</w:t>
      </w:r>
      <w:r w:rsidRPr="00ED35F6">
        <w:rPr>
          <w:rFonts w:ascii="GHEA Grapalat" w:hAnsi="GHEA Grapalat"/>
          <w:sz w:val="22"/>
          <w:szCs w:val="22"/>
          <w:lang w:val="hy-AM"/>
        </w:rPr>
        <w:t xml:space="preserve">) </w:t>
      </w:r>
      <w:r w:rsidRPr="00ED35F6">
        <w:rPr>
          <w:rFonts w:ascii="GHEA Grapalat" w:hAnsi="GHEA Grapalat" w:cs="Arial"/>
          <w:sz w:val="22"/>
          <w:szCs w:val="22"/>
          <w:lang w:val="hy-AM"/>
        </w:rPr>
        <w:t>օր</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առաջ</w:t>
      </w:r>
      <w:r w:rsidRPr="00ED35F6">
        <w:rPr>
          <w:rFonts w:ascii="GHEA Grapalat" w:hAnsi="GHEA Grapalat"/>
          <w:sz w:val="22"/>
          <w:szCs w:val="22"/>
          <w:lang w:val="hy-AM"/>
        </w:rPr>
        <w:t xml:space="preserve">, </w:t>
      </w:r>
      <w:r w:rsidRPr="00ED35F6">
        <w:rPr>
          <w:rFonts w:ascii="GHEA Grapalat" w:hAnsi="GHEA Grapalat" w:cs="Arial"/>
          <w:sz w:val="22"/>
          <w:szCs w:val="22"/>
          <w:lang w:val="hy-AM"/>
        </w:rPr>
        <w:t>տեղյակ</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պահելով</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մյուս</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Կողմին։</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t>7.3.</w:t>
      </w:r>
      <w:r w:rsidRPr="00ED35F6">
        <w:rPr>
          <w:rFonts w:ascii="GHEA Grapalat" w:hAnsi="GHEA Grapalat"/>
          <w:sz w:val="22"/>
          <w:szCs w:val="22"/>
          <w:lang w:val="hy-AM"/>
        </w:rPr>
        <w:tab/>
      </w:r>
      <w:r w:rsidRPr="00ED35F6">
        <w:rPr>
          <w:rFonts w:ascii="GHEA Grapalat" w:hAnsi="GHEA Grapalat" w:cs="Arial"/>
          <w:sz w:val="22"/>
          <w:szCs w:val="22"/>
          <w:lang w:val="hy-AM"/>
        </w:rPr>
        <w:t>Անհաղթահարելի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սկիզբը</w:t>
      </w:r>
      <w:r w:rsidRPr="00ED35F6">
        <w:rPr>
          <w:rFonts w:ascii="GHEA Grapalat" w:hAnsi="GHEA Grapalat"/>
          <w:sz w:val="22"/>
          <w:szCs w:val="22"/>
          <w:lang w:val="hy-AM"/>
        </w:rPr>
        <w:t xml:space="preserve"> </w:t>
      </w:r>
      <w:r w:rsidRPr="00ED35F6">
        <w:rPr>
          <w:rFonts w:ascii="GHEA Grapalat" w:hAnsi="GHEA Grapalat" w:cs="Arial"/>
          <w:sz w:val="22"/>
          <w:szCs w:val="22"/>
          <w:lang w:val="hy-AM"/>
        </w:rPr>
        <w:t>և</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ավարտը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պետք</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հաստատված</w:t>
      </w:r>
      <w:r w:rsidRPr="00ED35F6">
        <w:rPr>
          <w:rFonts w:ascii="GHEA Grapalat" w:hAnsi="GHEA Grapalat"/>
          <w:sz w:val="22"/>
          <w:szCs w:val="22"/>
          <w:lang w:val="hy-AM"/>
        </w:rPr>
        <w:t xml:space="preserve"> </w:t>
      </w:r>
      <w:r w:rsidRPr="00ED35F6">
        <w:rPr>
          <w:rFonts w:ascii="GHEA Grapalat" w:hAnsi="GHEA Grapalat" w:cs="Arial"/>
          <w:sz w:val="22"/>
          <w:szCs w:val="22"/>
          <w:lang w:val="hy-AM"/>
        </w:rPr>
        <w:t>լինի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Հայաստանի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Հանրապետության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համապատասխան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իրավասու</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մարմնի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կողմից</w:t>
      </w:r>
      <w:r w:rsidRPr="00ED35F6">
        <w:rPr>
          <w:rFonts w:ascii="GHEA Grapalat" w:hAnsi="GHEA Grapalat"/>
          <w:sz w:val="22"/>
          <w:szCs w:val="22"/>
          <w:lang w:val="hy-AM"/>
        </w:rPr>
        <w:t xml:space="preserve">: </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t>7.4.</w:t>
      </w:r>
      <w:r w:rsidRPr="00ED35F6">
        <w:rPr>
          <w:rFonts w:ascii="GHEA Grapalat" w:hAnsi="GHEA Grapalat"/>
          <w:sz w:val="22"/>
          <w:szCs w:val="22"/>
          <w:lang w:val="hy-AM"/>
        </w:rPr>
        <w:tab/>
      </w:r>
      <w:r w:rsidRPr="00ED35F6">
        <w:rPr>
          <w:rFonts w:ascii="GHEA Grapalat" w:hAnsi="GHEA Grapalat" w:cs="Arial"/>
          <w:sz w:val="22"/>
          <w:szCs w:val="22"/>
          <w:lang w:val="hy-AM"/>
        </w:rPr>
        <w:t>Կողմը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համար</w:t>
      </w:r>
      <w:r w:rsidRPr="00ED35F6">
        <w:rPr>
          <w:rFonts w:ascii="GHEA Grapalat" w:hAnsi="GHEA Grapalat"/>
          <w:sz w:val="22"/>
          <w:szCs w:val="22"/>
          <w:lang w:val="hy-AM"/>
        </w:rPr>
        <w:t xml:space="preserve"> </w:t>
      </w:r>
      <w:r w:rsidRPr="00ED35F6">
        <w:rPr>
          <w:rFonts w:ascii="GHEA Grapalat" w:hAnsi="GHEA Grapalat" w:cs="Arial"/>
          <w:sz w:val="22"/>
          <w:szCs w:val="22"/>
          <w:lang w:val="hy-AM"/>
        </w:rPr>
        <w:t>ծագել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անհաղթահարելի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ազդեցությունը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պարտավոր</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անհաղթահարելի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առաջացման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և</w:t>
      </w:r>
      <w:r w:rsidRPr="00ED35F6">
        <w:rPr>
          <w:rFonts w:ascii="GHEA Grapalat" w:hAnsi="GHEA Grapalat"/>
          <w:sz w:val="22"/>
          <w:szCs w:val="22"/>
          <w:lang w:val="hy-AM"/>
        </w:rPr>
        <w:t xml:space="preserve"> </w:t>
      </w:r>
      <w:r w:rsidRPr="00ED35F6">
        <w:rPr>
          <w:rFonts w:ascii="GHEA Grapalat" w:hAnsi="GHEA Grapalat" w:cs="Arial"/>
          <w:sz w:val="22"/>
          <w:szCs w:val="22"/>
          <w:lang w:val="hy-AM"/>
        </w:rPr>
        <w:t>դրա</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ավարտի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մասին</w:t>
      </w:r>
      <w:r w:rsidRPr="00ED35F6">
        <w:rPr>
          <w:rFonts w:ascii="GHEA Grapalat" w:hAnsi="GHEA Grapalat"/>
          <w:sz w:val="22"/>
          <w:szCs w:val="22"/>
          <w:lang w:val="hy-AM"/>
        </w:rPr>
        <w:t xml:space="preserve"> 5 (</w:t>
      </w:r>
      <w:r w:rsidRPr="00ED35F6">
        <w:rPr>
          <w:rFonts w:ascii="GHEA Grapalat" w:hAnsi="GHEA Grapalat" w:cs="Arial"/>
          <w:sz w:val="22"/>
          <w:szCs w:val="22"/>
          <w:lang w:val="hy-AM"/>
        </w:rPr>
        <w:t>հինգ</w:t>
      </w:r>
      <w:r w:rsidRPr="00ED35F6">
        <w:rPr>
          <w:rFonts w:ascii="GHEA Grapalat" w:hAnsi="GHEA Grapalat"/>
          <w:sz w:val="22"/>
          <w:szCs w:val="22"/>
          <w:lang w:val="hy-AM"/>
        </w:rPr>
        <w:t xml:space="preserve">) </w:t>
      </w:r>
      <w:r w:rsidRPr="00ED35F6">
        <w:rPr>
          <w:rFonts w:ascii="GHEA Grapalat" w:hAnsi="GHEA Grapalat" w:cs="Arial"/>
          <w:sz w:val="22"/>
          <w:szCs w:val="22"/>
          <w:lang w:val="hy-AM"/>
        </w:rPr>
        <w:t>օրվա</w:t>
      </w:r>
      <w:r w:rsidRPr="00ED35F6">
        <w:rPr>
          <w:rFonts w:ascii="GHEA Grapalat" w:hAnsi="GHEA Grapalat"/>
          <w:sz w:val="22"/>
          <w:szCs w:val="22"/>
          <w:lang w:val="hy-AM"/>
        </w:rPr>
        <w:t xml:space="preserve"> </w:t>
      </w:r>
      <w:r w:rsidRPr="00ED35F6">
        <w:rPr>
          <w:rFonts w:ascii="GHEA Grapalat" w:hAnsi="GHEA Grapalat" w:cs="Arial"/>
          <w:sz w:val="22"/>
          <w:szCs w:val="22"/>
          <w:lang w:val="hy-AM"/>
        </w:rPr>
        <w:t>ընթացքում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տեղյակ</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պահել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մյուս</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Անհաղթահարելի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ազդեցության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մասին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ժամկետանց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ծանուցումը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զրկում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համապատասխան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հետագայում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հիմնվել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դրա</w:t>
      </w:r>
      <w:r w:rsidRPr="00ED35F6">
        <w:rPr>
          <w:rFonts w:ascii="GHEA Grapalat" w:hAnsi="GHEA Grapalat"/>
          <w:sz w:val="22"/>
          <w:szCs w:val="22"/>
          <w:lang w:val="hy-AM"/>
        </w:rPr>
        <w:t xml:space="preserve"> </w:t>
      </w:r>
      <w:r w:rsidRPr="00ED35F6">
        <w:rPr>
          <w:rFonts w:ascii="GHEA Grapalat" w:hAnsi="GHEA Grapalat" w:cs="Arial"/>
          <w:sz w:val="22"/>
          <w:szCs w:val="22"/>
          <w:lang w:val="hy-AM"/>
        </w:rPr>
        <w:t>վրա</w:t>
      </w:r>
      <w:r w:rsidRPr="00ED35F6">
        <w:rPr>
          <w:rFonts w:ascii="GHEA Grapalat" w:hAnsi="GHEA Grapalat"/>
          <w:sz w:val="22"/>
          <w:szCs w:val="22"/>
          <w:lang w:val="hy-AM"/>
        </w:rPr>
        <w:t>:</w:t>
      </w:r>
    </w:p>
    <w:p w:rsidR="00973030" w:rsidRPr="00ED35F6" w:rsidRDefault="00973030" w:rsidP="00973030">
      <w:pPr>
        <w:ind w:left="284" w:right="18" w:firstLine="567"/>
        <w:jc w:val="center"/>
        <w:rPr>
          <w:rFonts w:ascii="GHEA Grapalat" w:hAnsi="GHEA Grapalat"/>
          <w:b/>
          <w:sz w:val="22"/>
          <w:szCs w:val="22"/>
          <w:lang w:val="hy-AM"/>
        </w:rPr>
      </w:pPr>
      <w:r w:rsidRPr="00ED35F6">
        <w:rPr>
          <w:rFonts w:ascii="GHEA Grapalat" w:hAnsi="GHEA Grapalat"/>
          <w:b/>
          <w:sz w:val="22"/>
          <w:szCs w:val="22"/>
          <w:lang w:val="hy-AM"/>
        </w:rPr>
        <w:t xml:space="preserve">8. </w:t>
      </w:r>
      <w:r w:rsidRPr="00ED35F6">
        <w:rPr>
          <w:rFonts w:ascii="GHEA Grapalat" w:hAnsi="GHEA Grapalat" w:cs="Arial"/>
          <w:b/>
          <w:sz w:val="22"/>
          <w:szCs w:val="22"/>
          <w:lang w:val="hy-AM"/>
        </w:rPr>
        <w:t>Եզրափակիչ</w:t>
      </w:r>
      <w:r w:rsidRPr="00ED35F6">
        <w:rPr>
          <w:rFonts w:ascii="GHEA Grapalat" w:hAnsi="GHEA Grapalat"/>
          <w:b/>
          <w:sz w:val="22"/>
          <w:szCs w:val="22"/>
          <w:lang w:val="hy-AM"/>
        </w:rPr>
        <w:t xml:space="preserve"> </w:t>
      </w:r>
      <w:r w:rsidRPr="00ED35F6">
        <w:rPr>
          <w:rFonts w:ascii="GHEA Grapalat" w:hAnsi="GHEA Grapalat" w:cs="Arial"/>
          <w:b/>
          <w:sz w:val="22"/>
          <w:szCs w:val="22"/>
          <w:lang w:val="hy-AM"/>
        </w:rPr>
        <w:t>դրույթներ</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t xml:space="preserve">8.1. </w:t>
      </w:r>
      <w:r w:rsidRPr="00ED35F6">
        <w:rPr>
          <w:rFonts w:ascii="GHEA Grapalat" w:hAnsi="GHEA Grapalat"/>
          <w:sz w:val="22"/>
          <w:szCs w:val="22"/>
          <w:lang w:val="hy-AM"/>
        </w:rPr>
        <w:tab/>
      </w:r>
      <w:r w:rsidRPr="00ED35F6">
        <w:rPr>
          <w:rFonts w:ascii="GHEA Grapalat" w:hAnsi="GHEA Grapalat" w:cs="Arial"/>
          <w:sz w:val="22"/>
          <w:szCs w:val="22"/>
          <w:lang w:val="hy-AM"/>
        </w:rPr>
        <w:t>Պայմանագիրն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մեջ</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մտնում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ստորագրման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պահից</w:t>
      </w:r>
      <w:r w:rsidRPr="00ED35F6">
        <w:rPr>
          <w:rFonts w:ascii="GHEA Grapalat" w:hAnsi="GHEA Grapalat"/>
          <w:sz w:val="22"/>
          <w:szCs w:val="22"/>
          <w:lang w:val="hy-AM"/>
        </w:rPr>
        <w:t xml:space="preserve"> </w:t>
      </w:r>
      <w:r w:rsidRPr="00ED35F6">
        <w:rPr>
          <w:rFonts w:ascii="GHEA Grapalat" w:hAnsi="GHEA Grapalat" w:cs="Arial"/>
          <w:sz w:val="22"/>
          <w:szCs w:val="22"/>
          <w:lang w:val="hy-AM"/>
        </w:rPr>
        <w:t>և</w:t>
      </w:r>
      <w:r w:rsidRPr="00ED35F6">
        <w:rPr>
          <w:rFonts w:ascii="GHEA Grapalat" w:hAnsi="GHEA Grapalat"/>
          <w:sz w:val="22"/>
          <w:szCs w:val="22"/>
          <w:lang w:val="hy-AM"/>
        </w:rPr>
        <w:t xml:space="preserve"> </w:t>
      </w:r>
      <w:r w:rsidRPr="00ED35F6">
        <w:rPr>
          <w:rFonts w:ascii="GHEA Grapalat" w:hAnsi="GHEA Grapalat" w:cs="Arial"/>
          <w:sz w:val="22"/>
          <w:szCs w:val="22"/>
          <w:lang w:val="hy-AM"/>
        </w:rPr>
        <w:t>դադարում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կողմից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պարտավորությունների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պատշաճ</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կատարմամբ</w:t>
      </w:r>
      <w:r w:rsidRPr="00ED35F6">
        <w:rPr>
          <w:rFonts w:ascii="GHEA Grapalat" w:hAnsi="GHEA Grapalat"/>
          <w:sz w:val="22"/>
          <w:szCs w:val="22"/>
          <w:lang w:val="hy-AM"/>
        </w:rPr>
        <w:t>:</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t>8.2.</w:t>
      </w:r>
      <w:r w:rsidRPr="00ED35F6">
        <w:rPr>
          <w:rFonts w:ascii="GHEA Grapalat" w:hAnsi="GHEA Grapalat"/>
          <w:sz w:val="22"/>
          <w:szCs w:val="22"/>
          <w:lang w:val="hy-AM"/>
        </w:rPr>
        <w:tab/>
      </w:r>
      <w:r w:rsidRPr="00ED35F6">
        <w:rPr>
          <w:rFonts w:ascii="GHEA Grapalat" w:hAnsi="GHEA Grapalat" w:cs="Arial"/>
          <w:sz w:val="22"/>
          <w:szCs w:val="22"/>
          <w:lang w:val="hy-AM"/>
        </w:rPr>
        <w:t>Պայմանագրով</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Մատակարարի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ստանձնած</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պարտավորությունների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կատարման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նկատմամբ</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հսկողությունը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Գնորդի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անունից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իրականացնում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ED35F6">
        <w:rPr>
          <w:rFonts w:ascii="GHEA Grapalat" w:hAnsi="GHEA Grapalat"/>
          <w:sz w:val="22"/>
          <w:szCs w:val="22"/>
          <w:lang w:val="hy-AM"/>
        </w:rPr>
        <w:t>-</w:t>
      </w:r>
      <w:r w:rsidRPr="00ED35F6">
        <w:rPr>
          <w:rFonts w:ascii="GHEA Grapalat" w:hAnsi="GHEA Grapalat" w:cs="Arial"/>
          <w:sz w:val="22"/>
          <w:szCs w:val="22"/>
          <w:lang w:val="hy-AM"/>
        </w:rPr>
        <w:t>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Տեխնիկական բաժինը</w:t>
      </w:r>
      <w:r w:rsidRPr="00ED35F6">
        <w:rPr>
          <w:rFonts w:ascii="GHEA Grapalat" w:hAnsi="GHEA Grapalat"/>
          <w:sz w:val="22"/>
          <w:szCs w:val="22"/>
          <w:lang w:val="hy-AM"/>
        </w:rPr>
        <w:t>:</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t>8.3.</w:t>
      </w:r>
      <w:r w:rsidRPr="00ED35F6">
        <w:rPr>
          <w:rFonts w:ascii="GHEA Grapalat" w:hAnsi="GHEA Grapalat"/>
          <w:sz w:val="22"/>
          <w:szCs w:val="22"/>
          <w:lang w:val="hy-AM"/>
        </w:rPr>
        <w:tab/>
        <w:t>Մատակարարի սեփականատերերի, ներառյալ շահառուների (այդ թվում` վերջնական) 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 ներկայացնում է տեղեկատվություն փոփոխության մասին` հավաստելով համապատասխան փաստաթղթերով:</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8.4.</w:t>
      </w:r>
      <w:r w:rsidRPr="00F472BD">
        <w:rPr>
          <w:rFonts w:ascii="GHEA Grapalat" w:hAnsi="GHEA Grapalat"/>
          <w:sz w:val="22"/>
          <w:szCs w:val="22"/>
          <w:lang w:val="hy-AM"/>
        </w:rPr>
        <w:tab/>
        <w:t>Մատակարարի կողմից Պայմանագրի 8.3. կետով նախատեսված պարտավորությունը չկատարելու դեպքում, Գնորդն իրավունք ունի միակողմանի կարգով հրաժարվել Պայմանագրի կատարումից: Այդ դեպքում Պայմանագիրը կհամարվի լուծված Մատակարարի կողմից Պայմանագրի կատարումից հրաժարվելու մասին Գնորդի համապատասխան ծանուցումը ստանալու օրից կամ այլ ժամկետից, որը նշված կլինի այդ ծանուցման մեջ:</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8.5.</w:t>
      </w:r>
      <w:r w:rsidRPr="00F472BD">
        <w:rPr>
          <w:rFonts w:ascii="GHEA Grapalat" w:hAnsi="GHEA Grapalat"/>
          <w:sz w:val="22"/>
          <w:szCs w:val="22"/>
          <w:lang w:val="hy-AM"/>
        </w:rPr>
        <w:tab/>
      </w:r>
      <w:r w:rsidRPr="00F472BD">
        <w:rPr>
          <w:rFonts w:ascii="GHEA Grapalat" w:hAnsi="GHEA Grapalat" w:cs="Arial"/>
          <w:sz w:val="22"/>
          <w:szCs w:val="22"/>
          <w:lang w:val="hy-AM"/>
        </w:rPr>
        <w:t>Կողմերը</w:t>
      </w:r>
      <w:r w:rsidRPr="00F472BD">
        <w:rPr>
          <w:rFonts w:ascii="GHEA Grapalat" w:hAnsi="GHEA Grapalat"/>
          <w:sz w:val="22"/>
          <w:szCs w:val="22"/>
          <w:lang w:val="hy-AM"/>
        </w:rPr>
        <w:t xml:space="preserve"> </w:t>
      </w:r>
      <w:r w:rsidRPr="00F472BD">
        <w:rPr>
          <w:rFonts w:ascii="GHEA Grapalat" w:hAnsi="GHEA Grapalat" w:cs="Arial"/>
          <w:sz w:val="22"/>
          <w:szCs w:val="22"/>
          <w:lang w:val="hy-AM"/>
        </w:rPr>
        <w:t>փաստում</w:t>
      </w:r>
      <w:r w:rsidRPr="00F472BD">
        <w:rPr>
          <w:rFonts w:ascii="GHEA Grapalat" w:hAnsi="GHEA Grapalat"/>
          <w:sz w:val="22"/>
          <w:szCs w:val="22"/>
          <w:lang w:val="hy-AM"/>
        </w:rPr>
        <w:t xml:space="preserve"> </w:t>
      </w:r>
      <w:r w:rsidRPr="00F472BD">
        <w:rPr>
          <w:rFonts w:ascii="GHEA Grapalat" w:hAnsi="GHEA Grapalat" w:cs="Arial"/>
          <w:sz w:val="22"/>
          <w:szCs w:val="22"/>
          <w:lang w:val="hy-AM"/>
        </w:rPr>
        <w:t>են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որ</w:t>
      </w:r>
      <w:r w:rsidRPr="00F472BD">
        <w:rPr>
          <w:rFonts w:ascii="GHEA Grapalat" w:hAnsi="GHEA Grapalat"/>
          <w:sz w:val="22"/>
          <w:szCs w:val="22"/>
          <w:lang w:val="hy-AM"/>
        </w:rPr>
        <w:t xml:space="preserve"> </w:t>
      </w:r>
      <w:r w:rsidRPr="00F472BD">
        <w:rPr>
          <w:rFonts w:ascii="GHEA Grapalat" w:hAnsi="GHEA Grapalat" w:cs="Arial"/>
          <w:sz w:val="22"/>
          <w:szCs w:val="22"/>
          <w:lang w:val="hy-AM"/>
        </w:rPr>
        <w:t>Պայմանագրի</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կնքման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պահին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Մատակարարը</w:t>
      </w:r>
      <w:r w:rsidRPr="00F472BD">
        <w:rPr>
          <w:rFonts w:ascii="GHEA Grapalat" w:hAnsi="GHEA Grapalat"/>
          <w:sz w:val="22"/>
          <w:szCs w:val="22"/>
          <w:lang w:val="hy-AM"/>
        </w:rPr>
        <w:t xml:space="preserve"> </w:t>
      </w:r>
      <w:r w:rsidRPr="00F472BD">
        <w:rPr>
          <w:rFonts w:ascii="GHEA Grapalat" w:hAnsi="GHEA Grapalat" w:cs="Arial"/>
          <w:sz w:val="22"/>
          <w:szCs w:val="22"/>
          <w:lang w:val="hy-AM"/>
        </w:rPr>
        <w:t>ծանոթացել</w:t>
      </w:r>
      <w:r w:rsidRPr="00F472BD">
        <w:rPr>
          <w:rFonts w:ascii="GHEA Grapalat" w:hAnsi="GHEA Grapalat"/>
          <w:sz w:val="22"/>
          <w:szCs w:val="22"/>
          <w:lang w:val="hy-AM"/>
        </w:rPr>
        <w:t xml:space="preserve"> </w:t>
      </w:r>
      <w:r w:rsidRPr="00F472BD">
        <w:rPr>
          <w:rFonts w:ascii="GHEA Grapalat" w:hAnsi="GHEA Grapalat" w:cs="Arial"/>
          <w:sz w:val="22"/>
          <w:szCs w:val="22"/>
          <w:lang w:val="hy-AM"/>
        </w:rPr>
        <w:t>է</w:t>
      </w:r>
      <w:r w:rsidRPr="00F472BD">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ՓԲԸ-ի</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-28.04.2017</w:t>
      </w:r>
      <w:r w:rsidRPr="00F472BD">
        <w:rPr>
          <w:rFonts w:ascii="GHEA Grapalat" w:hAnsi="GHEA Grapalat" w:cs="Arial"/>
          <w:sz w:val="22"/>
          <w:szCs w:val="22"/>
          <w:lang w:val="hy-AM"/>
        </w:rPr>
        <w:t>թ</w:t>
      </w:r>
      <w:r w:rsidRPr="00F472BD">
        <w:rPr>
          <w:rFonts w:ascii="GHEA Grapalat" w:hAnsi="GHEA Grapalat"/>
          <w:sz w:val="22"/>
          <w:szCs w:val="22"/>
          <w:lang w:val="hy-AM"/>
        </w:rPr>
        <w:t xml:space="preserve">. </w:t>
      </w:r>
      <w:r w:rsidRPr="00F472BD">
        <w:rPr>
          <w:rFonts w:ascii="GHEA Grapalat" w:hAnsi="GHEA Grapalat" w:cs="Arial"/>
          <w:sz w:val="22"/>
          <w:szCs w:val="22"/>
          <w:lang w:val="hy-AM"/>
        </w:rPr>
        <w:t>թիվ</w:t>
      </w:r>
      <w:r w:rsidRPr="00F472BD">
        <w:rPr>
          <w:rFonts w:ascii="GHEA Grapalat" w:hAnsi="GHEA Grapalat"/>
          <w:sz w:val="22"/>
          <w:szCs w:val="22"/>
          <w:lang w:val="hy-AM"/>
        </w:rPr>
        <w:t xml:space="preserve"> 40 </w:t>
      </w:r>
      <w:r w:rsidRPr="00F472BD">
        <w:rPr>
          <w:rFonts w:ascii="GHEA Grapalat" w:hAnsi="GHEA Grapalat" w:cs="Arial"/>
          <w:sz w:val="22"/>
          <w:szCs w:val="22"/>
          <w:lang w:val="hy-AM"/>
        </w:rPr>
        <w:t>հրամանով</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հաստատված</w:t>
      </w:r>
      <w:r w:rsidRPr="00F472BD">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F472BD">
        <w:rPr>
          <w:rFonts w:ascii="GHEA Grapalat" w:hAnsi="GHEA Grapalat" w:cs="Arial"/>
          <w:sz w:val="22"/>
          <w:szCs w:val="22"/>
          <w:lang w:val="hy-AM"/>
        </w:rPr>
        <w:t>Որակի</w:t>
      </w:r>
      <w:r w:rsidRPr="00F472BD">
        <w:rPr>
          <w:rFonts w:ascii="GHEA Grapalat" w:hAnsi="GHEA Grapalat"/>
          <w:sz w:val="22"/>
          <w:szCs w:val="22"/>
          <w:lang w:val="hy-AM"/>
        </w:rPr>
        <w:t xml:space="preserve"> </w:t>
      </w:r>
      <w:r w:rsidRPr="00F472BD">
        <w:rPr>
          <w:rFonts w:ascii="GHEA Grapalat" w:hAnsi="GHEA Grapalat" w:cs="Arial"/>
          <w:sz w:val="22"/>
          <w:szCs w:val="22"/>
          <w:lang w:val="hy-AM"/>
        </w:rPr>
        <w:t>քաղաքականությանը</w:t>
      </w:r>
      <w:r w:rsidRPr="00F472BD">
        <w:rPr>
          <w:rFonts w:ascii="GHEA Grapalat" w:hAnsi="GHEA Grapalat"/>
          <w:sz w:val="22"/>
          <w:szCs w:val="22"/>
          <w:lang w:val="hy-AM"/>
        </w:rPr>
        <w:t xml:space="preserve"> (ISO 9001:2015), https://armenia-am.gazprom.com/about/voraki-karavarman-hamakarger/,</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-23.11.2022</w:t>
      </w:r>
      <w:r w:rsidRPr="00F472BD">
        <w:rPr>
          <w:rFonts w:ascii="GHEA Grapalat" w:hAnsi="GHEA Grapalat" w:cs="Arial"/>
          <w:sz w:val="22"/>
          <w:szCs w:val="22"/>
          <w:lang w:val="hy-AM"/>
        </w:rPr>
        <w:t>թ</w:t>
      </w:r>
      <w:r w:rsidRPr="00F472BD">
        <w:rPr>
          <w:rFonts w:ascii="GHEA Grapalat" w:hAnsi="GHEA Grapalat"/>
          <w:sz w:val="22"/>
          <w:szCs w:val="22"/>
          <w:lang w:val="hy-AM"/>
        </w:rPr>
        <w:t xml:space="preserve">. </w:t>
      </w:r>
      <w:r w:rsidRPr="00F472BD">
        <w:rPr>
          <w:rFonts w:ascii="GHEA Grapalat" w:hAnsi="GHEA Grapalat" w:cs="Arial"/>
          <w:sz w:val="22"/>
          <w:szCs w:val="22"/>
          <w:lang w:val="hy-AM"/>
        </w:rPr>
        <w:t>թիվ</w:t>
      </w:r>
      <w:r w:rsidRPr="00F472BD">
        <w:rPr>
          <w:rFonts w:ascii="GHEA Grapalat" w:hAnsi="GHEA Grapalat"/>
          <w:sz w:val="22"/>
          <w:szCs w:val="22"/>
          <w:lang w:val="hy-AM"/>
        </w:rPr>
        <w:t xml:space="preserve"> 107 </w:t>
      </w:r>
      <w:r w:rsidRPr="00F472BD">
        <w:rPr>
          <w:rFonts w:ascii="GHEA Grapalat" w:hAnsi="GHEA Grapalat" w:cs="Arial"/>
          <w:sz w:val="22"/>
          <w:szCs w:val="22"/>
          <w:lang w:val="hy-AM"/>
        </w:rPr>
        <w:t>հրամանով</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հաստատված</w:t>
      </w:r>
      <w:r w:rsidRPr="00F472BD">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F472BD">
        <w:rPr>
          <w:rFonts w:ascii="GHEA Grapalat" w:hAnsi="GHEA Grapalat" w:cs="Arial"/>
          <w:sz w:val="22"/>
          <w:szCs w:val="22"/>
          <w:lang w:val="hy-AM"/>
        </w:rPr>
        <w:t>Էկոլոգիական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քաղաքականությանը</w:t>
      </w:r>
      <w:r w:rsidRPr="00F472BD">
        <w:rPr>
          <w:rFonts w:ascii="GHEA Grapalat" w:hAnsi="GHEA Grapalat"/>
          <w:sz w:val="22"/>
          <w:szCs w:val="22"/>
          <w:lang w:val="hy-AM"/>
        </w:rPr>
        <w:t xml:space="preserve"> (ISO 14001:2015), https://armenia-am.gazprom.com/about/voraki-karavarman-hamakarger/,</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-28.04.2017</w:t>
      </w:r>
      <w:r w:rsidRPr="00F472BD">
        <w:rPr>
          <w:rFonts w:ascii="GHEA Grapalat" w:hAnsi="GHEA Grapalat" w:cs="Arial"/>
          <w:sz w:val="22"/>
          <w:szCs w:val="22"/>
          <w:lang w:val="hy-AM"/>
        </w:rPr>
        <w:t>թ</w:t>
      </w:r>
      <w:r w:rsidRPr="00F472BD">
        <w:rPr>
          <w:rFonts w:ascii="GHEA Grapalat" w:hAnsi="GHEA Grapalat"/>
          <w:sz w:val="22"/>
          <w:szCs w:val="22"/>
          <w:lang w:val="hy-AM"/>
        </w:rPr>
        <w:t xml:space="preserve">. </w:t>
      </w:r>
      <w:r w:rsidRPr="00F472BD">
        <w:rPr>
          <w:rFonts w:ascii="GHEA Grapalat" w:hAnsi="GHEA Grapalat" w:cs="Arial"/>
          <w:sz w:val="22"/>
          <w:szCs w:val="22"/>
          <w:lang w:val="hy-AM"/>
        </w:rPr>
        <w:t>թիվ</w:t>
      </w:r>
      <w:r w:rsidRPr="00F472BD">
        <w:rPr>
          <w:rFonts w:ascii="GHEA Grapalat" w:hAnsi="GHEA Grapalat"/>
          <w:sz w:val="22"/>
          <w:szCs w:val="22"/>
          <w:lang w:val="hy-AM"/>
        </w:rPr>
        <w:t xml:space="preserve"> 40 </w:t>
      </w:r>
      <w:r w:rsidRPr="00F472BD">
        <w:rPr>
          <w:rFonts w:ascii="GHEA Grapalat" w:hAnsi="GHEA Grapalat" w:cs="Arial"/>
          <w:sz w:val="22"/>
          <w:szCs w:val="22"/>
          <w:lang w:val="hy-AM"/>
        </w:rPr>
        <w:t>հրամանով</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հաստատված</w:t>
      </w:r>
      <w:r w:rsidRPr="00F472BD">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F472BD">
        <w:rPr>
          <w:rFonts w:ascii="GHEA Grapalat" w:hAnsi="GHEA Grapalat" w:cs="Arial"/>
          <w:sz w:val="22"/>
          <w:szCs w:val="22"/>
          <w:lang w:val="hy-AM"/>
        </w:rPr>
        <w:t>Աշխատանքի</w:t>
      </w:r>
      <w:r w:rsidRPr="00F472BD">
        <w:rPr>
          <w:rFonts w:ascii="GHEA Grapalat" w:hAnsi="GHEA Grapalat"/>
          <w:sz w:val="22"/>
          <w:szCs w:val="22"/>
          <w:lang w:val="hy-AM"/>
        </w:rPr>
        <w:t xml:space="preserve"> </w:t>
      </w:r>
      <w:r w:rsidRPr="00F472BD">
        <w:rPr>
          <w:rFonts w:ascii="GHEA Grapalat" w:hAnsi="GHEA Grapalat" w:cs="Arial"/>
          <w:sz w:val="22"/>
          <w:szCs w:val="22"/>
          <w:lang w:val="hy-AM"/>
        </w:rPr>
        <w:t>անվտանգության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առողջության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պահպանման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և</w:t>
      </w:r>
      <w:r w:rsidRPr="00F472BD">
        <w:rPr>
          <w:rFonts w:ascii="GHEA Grapalat" w:hAnsi="GHEA Grapalat"/>
          <w:sz w:val="22"/>
          <w:szCs w:val="22"/>
          <w:lang w:val="hy-AM"/>
        </w:rPr>
        <w:t xml:space="preserve"> </w:t>
      </w:r>
      <w:r w:rsidRPr="00F472BD">
        <w:rPr>
          <w:rFonts w:ascii="GHEA Grapalat" w:hAnsi="GHEA Grapalat" w:cs="Arial"/>
          <w:sz w:val="22"/>
          <w:szCs w:val="22"/>
          <w:lang w:val="hy-AM"/>
        </w:rPr>
        <w:t>հրդեհային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ու</w:t>
      </w:r>
      <w:r w:rsidRPr="00F472BD">
        <w:rPr>
          <w:rFonts w:ascii="GHEA Grapalat" w:hAnsi="GHEA Grapalat"/>
          <w:sz w:val="22"/>
          <w:szCs w:val="22"/>
          <w:lang w:val="hy-AM"/>
        </w:rPr>
        <w:t xml:space="preserve"> </w:t>
      </w:r>
      <w:r w:rsidRPr="00F472BD">
        <w:rPr>
          <w:rFonts w:ascii="GHEA Grapalat" w:hAnsi="GHEA Grapalat" w:cs="Arial"/>
          <w:sz w:val="22"/>
          <w:szCs w:val="22"/>
          <w:lang w:val="hy-AM"/>
        </w:rPr>
        <w:t>ճանապարհային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երթևեկության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անվտանգության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քաղաքականությանը</w:t>
      </w:r>
      <w:r w:rsidRPr="00F472BD">
        <w:rPr>
          <w:rFonts w:ascii="GHEA Grapalat" w:hAnsi="GHEA Grapalat"/>
          <w:sz w:val="22"/>
          <w:szCs w:val="22"/>
          <w:lang w:val="hy-AM"/>
        </w:rPr>
        <w:t xml:space="preserve"> (ISO 45001:2018) https://armenia-am.gazprom.com/about/voraki-karavarman-hamakarger/:</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8.6.</w:t>
      </w:r>
      <w:r w:rsidRPr="00F472BD">
        <w:rPr>
          <w:rFonts w:ascii="GHEA Grapalat" w:hAnsi="GHEA Grapalat"/>
          <w:sz w:val="22"/>
          <w:szCs w:val="22"/>
          <w:lang w:val="hy-AM"/>
        </w:rPr>
        <w:tab/>
      </w:r>
      <w:r w:rsidRPr="00F472BD">
        <w:rPr>
          <w:rFonts w:ascii="GHEA Grapalat" w:hAnsi="GHEA Grapalat" w:cs="Arial"/>
          <w:sz w:val="22"/>
          <w:szCs w:val="22"/>
          <w:lang w:val="hy-AM"/>
        </w:rPr>
        <w:t>Պայմանագրում</w:t>
      </w:r>
      <w:r w:rsidRPr="00F472BD">
        <w:rPr>
          <w:rFonts w:ascii="GHEA Grapalat" w:hAnsi="GHEA Grapalat"/>
          <w:sz w:val="22"/>
          <w:szCs w:val="22"/>
          <w:lang w:val="hy-AM"/>
        </w:rPr>
        <w:t xml:space="preserve"> </w:t>
      </w:r>
      <w:r w:rsidRPr="00F472BD">
        <w:rPr>
          <w:rFonts w:ascii="GHEA Grapalat" w:hAnsi="GHEA Grapalat" w:cs="Arial"/>
          <w:sz w:val="22"/>
          <w:szCs w:val="22"/>
          <w:lang w:val="hy-AM"/>
        </w:rPr>
        <w:t>բոլոր</w:t>
      </w:r>
      <w:r w:rsidRPr="00F472BD">
        <w:rPr>
          <w:rFonts w:ascii="GHEA Grapalat" w:hAnsi="GHEA Grapalat"/>
          <w:sz w:val="22"/>
          <w:szCs w:val="22"/>
          <w:lang w:val="hy-AM"/>
        </w:rPr>
        <w:t xml:space="preserve"> </w:t>
      </w:r>
      <w:r w:rsidRPr="00F472BD">
        <w:rPr>
          <w:rFonts w:ascii="GHEA Grapalat" w:hAnsi="GHEA Grapalat" w:cs="Arial"/>
          <w:sz w:val="22"/>
          <w:szCs w:val="22"/>
          <w:lang w:val="hy-AM"/>
        </w:rPr>
        <w:t>փոփոխություններն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ու</w:t>
      </w:r>
      <w:r w:rsidRPr="00F472BD">
        <w:rPr>
          <w:rFonts w:ascii="GHEA Grapalat" w:hAnsi="GHEA Grapalat"/>
          <w:sz w:val="22"/>
          <w:szCs w:val="22"/>
          <w:lang w:val="hy-AM"/>
        </w:rPr>
        <w:t xml:space="preserve"> </w:t>
      </w:r>
      <w:r w:rsidRPr="00F472BD">
        <w:rPr>
          <w:rFonts w:ascii="GHEA Grapalat" w:hAnsi="GHEA Grapalat" w:cs="Arial"/>
          <w:sz w:val="22"/>
          <w:szCs w:val="22"/>
          <w:lang w:val="hy-AM"/>
        </w:rPr>
        <w:t>լրացումները</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կատարվում</w:t>
      </w:r>
      <w:r w:rsidRPr="00F472BD">
        <w:rPr>
          <w:rFonts w:ascii="GHEA Grapalat" w:hAnsi="GHEA Grapalat"/>
          <w:sz w:val="22"/>
          <w:szCs w:val="22"/>
          <w:lang w:val="hy-AM"/>
        </w:rPr>
        <w:t xml:space="preserve"> </w:t>
      </w:r>
      <w:r w:rsidRPr="00F472BD">
        <w:rPr>
          <w:rFonts w:ascii="GHEA Grapalat" w:hAnsi="GHEA Grapalat" w:cs="Arial"/>
          <w:sz w:val="22"/>
          <w:szCs w:val="22"/>
          <w:lang w:val="hy-AM"/>
        </w:rPr>
        <w:t>են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Կողմերի</w:t>
      </w:r>
      <w:r w:rsidRPr="00F472BD">
        <w:rPr>
          <w:rFonts w:ascii="GHEA Grapalat" w:hAnsi="GHEA Grapalat"/>
          <w:sz w:val="22"/>
          <w:szCs w:val="22"/>
          <w:lang w:val="hy-AM"/>
        </w:rPr>
        <w:t xml:space="preserve"> </w:t>
      </w:r>
      <w:r w:rsidRPr="00F472BD">
        <w:rPr>
          <w:rFonts w:ascii="GHEA Grapalat" w:hAnsi="GHEA Grapalat" w:cs="Arial"/>
          <w:sz w:val="22"/>
          <w:szCs w:val="22"/>
          <w:lang w:val="hy-AM"/>
        </w:rPr>
        <w:t>գրավոր</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համաձայնությամբ</w:t>
      </w:r>
      <w:r w:rsidRPr="00F472BD">
        <w:rPr>
          <w:rFonts w:ascii="GHEA Grapalat" w:hAnsi="GHEA Grapalat"/>
          <w:sz w:val="22"/>
          <w:szCs w:val="22"/>
          <w:lang w:val="hy-AM"/>
        </w:rPr>
        <w:t>:</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lastRenderedPageBreak/>
        <w:t>8.7.</w:t>
      </w:r>
      <w:r w:rsidRPr="00F472BD">
        <w:rPr>
          <w:rFonts w:ascii="GHEA Grapalat" w:hAnsi="GHEA Grapalat"/>
          <w:sz w:val="22"/>
          <w:szCs w:val="22"/>
          <w:lang w:val="hy-AM"/>
        </w:rPr>
        <w:tab/>
      </w:r>
      <w:r w:rsidRPr="00F472BD">
        <w:rPr>
          <w:rFonts w:ascii="GHEA Grapalat" w:hAnsi="GHEA Grapalat" w:cs="Arial"/>
          <w:sz w:val="22"/>
          <w:szCs w:val="22"/>
          <w:lang w:val="hy-AM"/>
        </w:rPr>
        <w:t>Պայմանագրով</w:t>
      </w:r>
      <w:r w:rsidRPr="00F472BD">
        <w:rPr>
          <w:rFonts w:ascii="GHEA Grapalat" w:hAnsi="GHEA Grapalat"/>
          <w:sz w:val="22"/>
          <w:szCs w:val="22"/>
          <w:lang w:val="hy-AM"/>
        </w:rPr>
        <w:t xml:space="preserve"> </w:t>
      </w:r>
      <w:r w:rsidRPr="00F472BD">
        <w:rPr>
          <w:rFonts w:ascii="GHEA Grapalat" w:hAnsi="GHEA Grapalat" w:cs="Arial"/>
          <w:sz w:val="22"/>
          <w:szCs w:val="22"/>
          <w:lang w:val="hy-AM"/>
        </w:rPr>
        <w:t>չկարգավորված</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հարցերը</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կարգավորվում</w:t>
      </w:r>
      <w:r w:rsidRPr="00F472BD">
        <w:rPr>
          <w:rFonts w:ascii="GHEA Grapalat" w:hAnsi="GHEA Grapalat"/>
          <w:sz w:val="22"/>
          <w:szCs w:val="22"/>
          <w:lang w:val="hy-AM"/>
        </w:rPr>
        <w:t xml:space="preserve"> </w:t>
      </w:r>
      <w:r w:rsidRPr="00F472BD">
        <w:rPr>
          <w:rFonts w:ascii="GHEA Grapalat" w:hAnsi="GHEA Grapalat" w:cs="Arial"/>
          <w:sz w:val="22"/>
          <w:szCs w:val="22"/>
          <w:lang w:val="hy-AM"/>
        </w:rPr>
        <w:t>են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ՀՀ</w:t>
      </w:r>
      <w:r w:rsidRPr="00F472BD">
        <w:rPr>
          <w:rFonts w:ascii="GHEA Grapalat" w:hAnsi="GHEA Grapalat"/>
          <w:sz w:val="22"/>
          <w:szCs w:val="22"/>
          <w:lang w:val="hy-AM"/>
        </w:rPr>
        <w:t xml:space="preserve"> </w:t>
      </w:r>
      <w:r w:rsidRPr="00F472BD">
        <w:rPr>
          <w:rFonts w:ascii="GHEA Grapalat" w:hAnsi="GHEA Grapalat" w:cs="Arial"/>
          <w:sz w:val="22"/>
          <w:szCs w:val="22"/>
          <w:lang w:val="hy-AM"/>
        </w:rPr>
        <w:t>օրենսդրությամբ</w:t>
      </w:r>
      <w:r w:rsidRPr="00F472BD">
        <w:rPr>
          <w:rFonts w:ascii="GHEA Grapalat" w:hAnsi="GHEA Grapalat"/>
          <w:sz w:val="22"/>
          <w:szCs w:val="22"/>
          <w:lang w:val="hy-AM"/>
        </w:rPr>
        <w:t xml:space="preserve"> </w:t>
      </w:r>
      <w:r w:rsidRPr="00F472BD">
        <w:rPr>
          <w:rFonts w:ascii="GHEA Grapalat" w:hAnsi="GHEA Grapalat" w:cs="Arial"/>
          <w:sz w:val="22"/>
          <w:szCs w:val="22"/>
          <w:lang w:val="hy-AM"/>
        </w:rPr>
        <w:t>սահմանաված</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կարգով</w:t>
      </w:r>
      <w:r w:rsidRPr="00F472BD">
        <w:rPr>
          <w:rFonts w:ascii="GHEA Grapalat" w:hAnsi="GHEA Grapalat"/>
          <w:sz w:val="22"/>
          <w:szCs w:val="22"/>
          <w:lang w:val="hy-AM"/>
        </w:rPr>
        <w:t>:</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8.8.</w:t>
      </w:r>
      <w:r w:rsidRPr="00F472BD">
        <w:rPr>
          <w:rFonts w:ascii="GHEA Grapalat" w:hAnsi="GHEA Grapalat"/>
          <w:sz w:val="22"/>
          <w:szCs w:val="22"/>
          <w:lang w:val="hy-AM"/>
        </w:rPr>
        <w:tab/>
        <w:t xml:space="preserve"> </w:t>
      </w:r>
      <w:r w:rsidRPr="00F472BD">
        <w:rPr>
          <w:rFonts w:ascii="GHEA Grapalat" w:hAnsi="GHEA Grapalat" w:cs="Arial"/>
          <w:sz w:val="22"/>
          <w:szCs w:val="22"/>
          <w:lang w:val="hy-AM"/>
        </w:rPr>
        <w:t>Պայմանագիրը</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կազմված</w:t>
      </w:r>
      <w:r w:rsidRPr="00F472BD">
        <w:rPr>
          <w:rFonts w:ascii="GHEA Grapalat" w:hAnsi="GHEA Grapalat"/>
          <w:sz w:val="22"/>
          <w:szCs w:val="22"/>
          <w:lang w:val="hy-AM"/>
        </w:rPr>
        <w:t xml:space="preserve"> </w:t>
      </w:r>
      <w:r w:rsidRPr="00F472BD">
        <w:rPr>
          <w:rFonts w:ascii="GHEA Grapalat" w:hAnsi="GHEA Grapalat" w:cs="Arial"/>
          <w:sz w:val="22"/>
          <w:szCs w:val="22"/>
          <w:lang w:val="hy-AM"/>
        </w:rPr>
        <w:t>է</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հայերենով</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հավասարազոր</w:t>
      </w:r>
      <w:r w:rsidRPr="00F472BD">
        <w:rPr>
          <w:rFonts w:ascii="GHEA Grapalat" w:hAnsi="GHEA Grapalat"/>
          <w:sz w:val="22"/>
          <w:szCs w:val="22"/>
          <w:lang w:val="hy-AM"/>
        </w:rPr>
        <w:t xml:space="preserve"> </w:t>
      </w:r>
      <w:r w:rsidRPr="00F472BD">
        <w:rPr>
          <w:rFonts w:ascii="GHEA Grapalat" w:hAnsi="GHEA Grapalat" w:cs="Arial"/>
          <w:sz w:val="22"/>
          <w:szCs w:val="22"/>
          <w:lang w:val="hy-AM"/>
        </w:rPr>
        <w:t>իրավաբանական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ուժ</w:t>
      </w:r>
      <w:r w:rsidRPr="00F472BD">
        <w:rPr>
          <w:rFonts w:ascii="GHEA Grapalat" w:hAnsi="GHEA Grapalat"/>
          <w:sz w:val="22"/>
          <w:szCs w:val="22"/>
          <w:lang w:val="hy-AM"/>
        </w:rPr>
        <w:t xml:space="preserve"> </w:t>
      </w:r>
      <w:r w:rsidRPr="00F472BD">
        <w:rPr>
          <w:rFonts w:ascii="GHEA Grapalat" w:hAnsi="GHEA Grapalat" w:cs="Arial"/>
          <w:sz w:val="22"/>
          <w:szCs w:val="22"/>
          <w:lang w:val="hy-AM"/>
        </w:rPr>
        <w:t>ունեցող</w:t>
      </w:r>
      <w:r w:rsidRPr="00F472BD">
        <w:rPr>
          <w:rFonts w:ascii="GHEA Grapalat" w:hAnsi="GHEA Grapalat"/>
          <w:sz w:val="22"/>
          <w:szCs w:val="22"/>
          <w:lang w:val="hy-AM"/>
        </w:rPr>
        <w:t xml:space="preserve"> </w:t>
      </w:r>
      <w:r w:rsidRPr="00F472BD">
        <w:rPr>
          <w:rFonts w:ascii="GHEA Grapalat" w:hAnsi="GHEA Grapalat" w:cs="Arial"/>
          <w:sz w:val="22"/>
          <w:szCs w:val="22"/>
          <w:lang w:val="hy-AM"/>
        </w:rPr>
        <w:t>երկու</w:t>
      </w:r>
      <w:r w:rsidRPr="00F472BD">
        <w:rPr>
          <w:rFonts w:ascii="GHEA Grapalat" w:hAnsi="GHEA Grapalat"/>
          <w:sz w:val="22"/>
          <w:szCs w:val="22"/>
          <w:lang w:val="hy-AM"/>
        </w:rPr>
        <w:t xml:space="preserve"> </w:t>
      </w:r>
      <w:r w:rsidRPr="00F472BD">
        <w:rPr>
          <w:rFonts w:ascii="GHEA Grapalat" w:hAnsi="GHEA Grapalat" w:cs="Arial"/>
          <w:sz w:val="22"/>
          <w:szCs w:val="22"/>
          <w:lang w:val="hy-AM"/>
        </w:rPr>
        <w:t>օրինակից</w:t>
      </w:r>
      <w:r w:rsidRPr="00F472BD">
        <w:rPr>
          <w:rFonts w:ascii="GHEA Grapalat" w:hAnsi="GHEA Grapalat"/>
          <w:sz w:val="22"/>
          <w:szCs w:val="22"/>
          <w:lang w:val="hy-AM"/>
        </w:rPr>
        <w:t xml:space="preserve">, </w:t>
      </w:r>
      <w:r w:rsidRPr="00F472BD">
        <w:rPr>
          <w:rFonts w:ascii="GHEA Grapalat" w:hAnsi="GHEA Grapalat" w:cs="Arial"/>
          <w:sz w:val="22"/>
          <w:szCs w:val="22"/>
          <w:lang w:val="hy-AM"/>
        </w:rPr>
        <w:t>մեկական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օրինակ</w:t>
      </w:r>
      <w:r w:rsidRPr="00F472BD">
        <w:rPr>
          <w:rFonts w:ascii="GHEA Grapalat" w:hAnsi="GHEA Grapalat"/>
          <w:sz w:val="22"/>
          <w:szCs w:val="22"/>
          <w:lang w:val="hy-AM"/>
        </w:rPr>
        <w:t xml:space="preserve"> </w:t>
      </w:r>
      <w:r w:rsidRPr="00F472BD">
        <w:rPr>
          <w:rFonts w:ascii="GHEA Grapalat" w:hAnsi="GHEA Grapalat" w:cs="Arial"/>
          <w:sz w:val="22"/>
          <w:szCs w:val="22"/>
          <w:lang w:val="hy-AM"/>
        </w:rPr>
        <w:t>յուրաքանչյուր</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կողմի</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համար</w:t>
      </w:r>
      <w:r w:rsidRPr="00F472BD">
        <w:rPr>
          <w:rFonts w:ascii="GHEA Grapalat" w:hAnsi="GHEA Grapalat"/>
          <w:sz w:val="22"/>
          <w:szCs w:val="22"/>
          <w:lang w:val="hy-AM"/>
        </w:rPr>
        <w:t>:</w:t>
      </w:r>
    </w:p>
    <w:p w:rsidR="00973030" w:rsidRPr="00F472BD" w:rsidRDefault="00973030" w:rsidP="00973030">
      <w:pPr>
        <w:ind w:left="284" w:right="18" w:firstLine="567"/>
        <w:jc w:val="both"/>
        <w:rPr>
          <w:rFonts w:ascii="GHEA Grapalat" w:hAnsi="GHEA Grapalat"/>
          <w:sz w:val="22"/>
          <w:szCs w:val="22"/>
          <w:lang w:val="hy-AM"/>
        </w:rPr>
      </w:pPr>
    </w:p>
    <w:p w:rsidR="00973030" w:rsidRPr="00B7275F" w:rsidRDefault="00973030" w:rsidP="00973030">
      <w:pPr>
        <w:ind w:left="284" w:right="18" w:firstLine="567"/>
        <w:jc w:val="center"/>
        <w:rPr>
          <w:rFonts w:ascii="GHEA Grapalat" w:hAnsi="GHEA Grapalat"/>
          <w:b/>
          <w:sz w:val="22"/>
          <w:szCs w:val="22"/>
          <w:lang w:val="hy-AM"/>
        </w:rPr>
      </w:pPr>
      <w:r w:rsidRPr="00B7275F">
        <w:rPr>
          <w:rFonts w:ascii="GHEA Grapalat" w:hAnsi="GHEA Grapalat"/>
          <w:b/>
          <w:sz w:val="22"/>
          <w:szCs w:val="22"/>
          <w:lang w:val="hy-AM"/>
        </w:rPr>
        <w:t xml:space="preserve">9. </w:t>
      </w:r>
      <w:r w:rsidRPr="00B7275F">
        <w:rPr>
          <w:rFonts w:ascii="GHEA Grapalat" w:hAnsi="GHEA Grapalat" w:cs="Arial"/>
          <w:b/>
          <w:sz w:val="22"/>
          <w:szCs w:val="22"/>
          <w:lang w:val="hy-AM"/>
        </w:rPr>
        <w:t>Կողմերի</w:t>
      </w:r>
      <w:r w:rsidRPr="00B7275F">
        <w:rPr>
          <w:rFonts w:ascii="GHEA Grapalat" w:hAnsi="GHEA Grapalat"/>
          <w:b/>
          <w:sz w:val="22"/>
          <w:szCs w:val="22"/>
          <w:lang w:val="hy-AM"/>
        </w:rPr>
        <w:t xml:space="preserve"> </w:t>
      </w:r>
      <w:r w:rsidRPr="00B7275F">
        <w:rPr>
          <w:rFonts w:ascii="GHEA Grapalat" w:hAnsi="GHEA Grapalat" w:cs="Arial"/>
          <w:b/>
          <w:sz w:val="22"/>
          <w:szCs w:val="22"/>
          <w:lang w:val="hy-AM"/>
        </w:rPr>
        <w:t>հասցեները</w:t>
      </w:r>
      <w:r w:rsidRPr="00B7275F">
        <w:rPr>
          <w:rFonts w:ascii="GHEA Grapalat" w:hAnsi="GHEA Grapalat"/>
          <w:b/>
          <w:sz w:val="22"/>
          <w:szCs w:val="22"/>
          <w:lang w:val="hy-AM"/>
        </w:rPr>
        <w:t xml:space="preserve">, </w:t>
      </w:r>
      <w:r w:rsidRPr="00B7275F">
        <w:rPr>
          <w:rFonts w:ascii="GHEA Grapalat" w:hAnsi="GHEA Grapalat" w:cs="Arial"/>
          <w:b/>
          <w:sz w:val="22"/>
          <w:szCs w:val="22"/>
          <w:lang w:val="hy-AM"/>
        </w:rPr>
        <w:t>բանկային</w:t>
      </w:r>
      <w:r w:rsidRPr="00B7275F">
        <w:rPr>
          <w:rFonts w:ascii="GHEA Grapalat" w:hAnsi="GHEA Grapalat"/>
          <w:b/>
          <w:sz w:val="22"/>
          <w:szCs w:val="22"/>
          <w:lang w:val="hy-AM"/>
        </w:rPr>
        <w:t xml:space="preserve"> </w:t>
      </w:r>
      <w:r w:rsidRPr="00B7275F">
        <w:rPr>
          <w:rFonts w:ascii="GHEA Grapalat" w:hAnsi="GHEA Grapalat" w:cs="Arial"/>
          <w:b/>
          <w:sz w:val="22"/>
          <w:szCs w:val="22"/>
          <w:lang w:val="hy-AM"/>
        </w:rPr>
        <w:t>վավերապայմանները</w:t>
      </w:r>
    </w:p>
    <w:p w:rsidR="00973030" w:rsidRPr="00002DB1" w:rsidRDefault="00973030" w:rsidP="00973030">
      <w:pPr>
        <w:ind w:left="284" w:right="18" w:firstLine="567"/>
        <w:jc w:val="center"/>
        <w:rPr>
          <w:rFonts w:ascii="GHEA Grapalat" w:hAnsi="GHEA Grapalat"/>
          <w:b/>
          <w:bCs/>
          <w:sz w:val="22"/>
          <w:szCs w:val="22"/>
          <w:lang w:val="af-ZA"/>
        </w:rPr>
      </w:pPr>
      <w:r w:rsidRPr="00B7275F">
        <w:rPr>
          <w:rFonts w:ascii="GHEA Grapalat" w:hAnsi="GHEA Grapalat" w:cs="Arial"/>
          <w:b/>
          <w:sz w:val="22"/>
          <w:szCs w:val="22"/>
          <w:lang w:val="hy-AM"/>
        </w:rPr>
        <w:t>և</w:t>
      </w:r>
      <w:r w:rsidRPr="00B7275F">
        <w:rPr>
          <w:rFonts w:ascii="GHEA Grapalat" w:hAnsi="GHEA Grapalat"/>
          <w:b/>
          <w:sz w:val="22"/>
          <w:szCs w:val="22"/>
          <w:lang w:val="hy-AM"/>
        </w:rPr>
        <w:t xml:space="preserve"> </w:t>
      </w:r>
      <w:r w:rsidRPr="00B7275F">
        <w:rPr>
          <w:rFonts w:ascii="GHEA Grapalat" w:hAnsi="GHEA Grapalat" w:cs="Arial"/>
          <w:b/>
          <w:sz w:val="22"/>
          <w:szCs w:val="22"/>
          <w:lang w:val="hy-AM"/>
        </w:rPr>
        <w:t>ստորագրությունները</w:t>
      </w:r>
    </w:p>
    <w:p w:rsidR="00973030" w:rsidRPr="00002DB1" w:rsidRDefault="00973030" w:rsidP="00973030">
      <w:pPr>
        <w:ind w:right="18"/>
        <w:rPr>
          <w:rFonts w:ascii="GHEA Grapalat" w:hAnsi="GHEA Grapalat"/>
          <w:b/>
          <w:bCs/>
          <w:sz w:val="22"/>
          <w:szCs w:val="22"/>
          <w:lang w:val="af-ZA"/>
        </w:rPr>
      </w:pPr>
    </w:p>
    <w:tbl>
      <w:tblPr>
        <w:tblpPr w:leftFromText="180" w:rightFromText="180" w:vertAnchor="text" w:horzAnchor="margin" w:tblpX="-73" w:tblpY="188"/>
        <w:tblOverlap w:val="never"/>
        <w:tblW w:w="10314" w:type="dxa"/>
        <w:tblLook w:val="01E0" w:firstRow="1" w:lastRow="1" w:firstColumn="1" w:lastColumn="1" w:noHBand="0" w:noVBand="0"/>
      </w:tblPr>
      <w:tblGrid>
        <w:gridCol w:w="5246"/>
        <w:gridCol w:w="5068"/>
      </w:tblGrid>
      <w:tr w:rsidR="00973030" w:rsidRPr="0077625C" w:rsidTr="0068468E">
        <w:trPr>
          <w:trHeight w:val="4668"/>
        </w:trPr>
        <w:tc>
          <w:tcPr>
            <w:tcW w:w="5246" w:type="dxa"/>
          </w:tcPr>
          <w:p w:rsidR="00973030" w:rsidRPr="00343E42" w:rsidRDefault="00973030" w:rsidP="0068468E">
            <w:pPr>
              <w:ind w:left="270" w:right="18"/>
              <w:jc w:val="both"/>
              <w:rPr>
                <w:rFonts w:ascii="GHEA Grapalat" w:hAnsi="GHEA Grapalat" w:cs="Arial"/>
                <w:color w:val="000000" w:themeColor="text1"/>
                <w:lang w:val="af-ZA"/>
              </w:rPr>
            </w:pPr>
            <w:r w:rsidRPr="00002DB1">
              <w:rPr>
                <w:rFonts w:ascii="GHEA Grapalat" w:hAnsi="GHEA Grapalat" w:cs="Arial"/>
                <w:color w:val="000000" w:themeColor="text1"/>
                <w:lang w:val="af-ZA"/>
              </w:rPr>
              <w:t>Մատակարար</w:t>
            </w:r>
          </w:p>
          <w:p w:rsidR="00973030" w:rsidRPr="00973030" w:rsidRDefault="00973030" w:rsidP="0068468E">
            <w:pPr>
              <w:ind w:right="18"/>
              <w:jc w:val="both"/>
              <w:rPr>
                <w:rFonts w:ascii="GHEA Grapalat" w:hAnsi="GHEA Grapalat"/>
                <w:bCs/>
                <w:color w:val="000000" w:themeColor="text1"/>
                <w:lang w:val="hy-AM"/>
              </w:rPr>
            </w:pPr>
            <w:r w:rsidRPr="00702927">
              <w:rPr>
                <w:rFonts w:ascii="GHEA Grapalat" w:hAnsi="GHEA Grapalat" w:cs="Arial"/>
                <w:color w:val="000000" w:themeColor="text1"/>
                <w:sz w:val="22"/>
                <w:szCs w:val="22"/>
                <w:lang w:val="af-ZA"/>
              </w:rPr>
              <w:t>«</w:t>
            </w:r>
            <w:r>
              <w:rPr>
                <w:rFonts w:ascii="GHEA Grapalat" w:hAnsi="GHEA Grapalat" w:cs="Arial"/>
                <w:sz w:val="22"/>
                <w:szCs w:val="22"/>
                <w:lang w:val="hy-AM"/>
              </w:rPr>
              <w:t>-</w:t>
            </w:r>
            <w:r w:rsidRPr="00702927">
              <w:rPr>
                <w:rFonts w:ascii="GHEA Grapalat" w:hAnsi="GHEA Grapalat" w:cs="Arial"/>
                <w:color w:val="000000" w:themeColor="text1"/>
                <w:sz w:val="22"/>
                <w:szCs w:val="22"/>
                <w:lang w:val="af-ZA"/>
              </w:rPr>
              <w:t xml:space="preserve">» </w:t>
            </w:r>
            <w:r>
              <w:rPr>
                <w:rFonts w:ascii="GHEA Grapalat" w:hAnsi="GHEA Grapalat" w:cs="Arial"/>
                <w:color w:val="000000" w:themeColor="text1"/>
                <w:sz w:val="22"/>
                <w:szCs w:val="22"/>
                <w:lang w:val="hy-AM"/>
              </w:rPr>
              <w:t>-</w:t>
            </w:r>
          </w:p>
          <w:p w:rsidR="00973030" w:rsidRPr="00002DB1" w:rsidRDefault="00973030" w:rsidP="0068468E">
            <w:pPr>
              <w:ind w:right="18"/>
              <w:jc w:val="both"/>
              <w:rPr>
                <w:rFonts w:ascii="GHEA Grapalat" w:hAnsi="GHEA Grapalat"/>
                <w:bCs/>
                <w:color w:val="000000" w:themeColor="text1"/>
                <w:lang w:val="hy-AM"/>
              </w:rPr>
            </w:pPr>
            <w:r>
              <w:rPr>
                <w:rFonts w:ascii="GHEA Grapalat" w:hAnsi="GHEA Grapalat"/>
                <w:bCs/>
                <w:color w:val="000000" w:themeColor="text1"/>
                <w:sz w:val="22"/>
                <w:szCs w:val="22"/>
                <w:lang w:val="hy-AM"/>
              </w:rPr>
              <w:t xml:space="preserve">Հասցե՝ </w:t>
            </w:r>
            <w:r w:rsidRPr="00002DB1">
              <w:rPr>
                <w:rFonts w:ascii="GHEA Grapalat" w:hAnsi="GHEA Grapalat"/>
                <w:bCs/>
                <w:color w:val="000000" w:themeColor="text1"/>
                <w:sz w:val="22"/>
                <w:szCs w:val="22"/>
                <w:lang w:val="hy-AM"/>
              </w:rPr>
              <w:t xml:space="preserve">ՀՀ, </w:t>
            </w:r>
            <w:r>
              <w:rPr>
                <w:rFonts w:ascii="GHEA Grapalat" w:hAnsi="GHEA Grapalat"/>
                <w:bCs/>
                <w:color w:val="000000" w:themeColor="text1"/>
                <w:sz w:val="22"/>
                <w:szCs w:val="22"/>
                <w:lang w:val="hy-AM"/>
              </w:rPr>
              <w:t>-</w:t>
            </w:r>
          </w:p>
          <w:p w:rsidR="00973030" w:rsidRPr="00002DB1" w:rsidRDefault="00973030" w:rsidP="0068468E">
            <w:pPr>
              <w:ind w:right="18"/>
              <w:jc w:val="both"/>
              <w:rPr>
                <w:rFonts w:ascii="GHEA Grapalat" w:hAnsi="GHEA Grapalat"/>
                <w:bCs/>
                <w:color w:val="000000" w:themeColor="text1"/>
                <w:lang w:val="hy-AM"/>
              </w:rPr>
            </w:pPr>
            <w:r>
              <w:rPr>
                <w:rFonts w:ascii="GHEA Grapalat" w:hAnsi="GHEA Grapalat"/>
                <w:bCs/>
                <w:color w:val="000000" w:themeColor="text1"/>
                <w:sz w:val="22"/>
                <w:szCs w:val="22"/>
                <w:lang w:val="hy-AM"/>
              </w:rPr>
              <w:t>Բանկ՝ -</w:t>
            </w:r>
            <w:r w:rsidRPr="00002DB1">
              <w:rPr>
                <w:rFonts w:ascii="GHEA Grapalat" w:hAnsi="GHEA Grapalat"/>
                <w:bCs/>
                <w:color w:val="000000" w:themeColor="text1"/>
                <w:sz w:val="22"/>
                <w:szCs w:val="22"/>
                <w:lang w:val="hy-AM"/>
              </w:rPr>
              <w:t xml:space="preserve"> </w:t>
            </w:r>
          </w:p>
          <w:p w:rsidR="00973030" w:rsidRPr="00002DB1" w:rsidRDefault="00973030" w:rsidP="0068468E">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Հ/Հ </w:t>
            </w:r>
            <w:r>
              <w:rPr>
                <w:rFonts w:ascii="GHEA Grapalat" w:hAnsi="GHEA Grapalat"/>
                <w:bCs/>
                <w:color w:val="000000" w:themeColor="text1"/>
                <w:sz w:val="22"/>
                <w:szCs w:val="22"/>
                <w:lang w:val="hy-AM"/>
              </w:rPr>
              <w:t>-</w:t>
            </w:r>
          </w:p>
          <w:p w:rsidR="00973030" w:rsidRPr="00002DB1" w:rsidRDefault="00973030" w:rsidP="0068468E">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ՀՎՀՀ </w:t>
            </w:r>
            <w:r>
              <w:rPr>
                <w:rFonts w:ascii="GHEA Grapalat" w:hAnsi="GHEA Grapalat"/>
                <w:bCs/>
                <w:color w:val="000000" w:themeColor="text1"/>
                <w:sz w:val="22"/>
                <w:szCs w:val="22"/>
                <w:lang w:val="hy-AM"/>
              </w:rPr>
              <w:t>-</w:t>
            </w:r>
          </w:p>
          <w:p w:rsidR="00973030" w:rsidRPr="00002DB1" w:rsidRDefault="00973030" w:rsidP="0068468E">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հեռ. (+374)</w:t>
            </w:r>
            <w:r>
              <w:rPr>
                <w:rFonts w:ascii="GHEA Grapalat" w:hAnsi="GHEA Grapalat"/>
                <w:bCs/>
                <w:color w:val="000000" w:themeColor="text1"/>
                <w:sz w:val="22"/>
                <w:szCs w:val="22"/>
                <w:lang w:val="hy-AM"/>
              </w:rPr>
              <w:t>-</w:t>
            </w:r>
          </w:p>
          <w:p w:rsidR="00973030" w:rsidRPr="00002DB1" w:rsidRDefault="00973030" w:rsidP="0068468E">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Էլ. հասցեն՝ </w:t>
            </w:r>
            <w:r>
              <w:rPr>
                <w:rFonts w:ascii="GHEA Grapalat" w:hAnsi="GHEA Grapalat"/>
                <w:bCs/>
                <w:color w:val="000000" w:themeColor="text1"/>
                <w:sz w:val="22"/>
                <w:szCs w:val="22"/>
                <w:lang w:val="hy-AM"/>
              </w:rPr>
              <w:t>-</w:t>
            </w:r>
          </w:p>
          <w:p w:rsidR="00973030" w:rsidRPr="00002DB1" w:rsidRDefault="00973030" w:rsidP="0068468E">
            <w:pPr>
              <w:ind w:right="18"/>
              <w:jc w:val="both"/>
              <w:rPr>
                <w:rFonts w:ascii="GHEA Grapalat" w:hAnsi="GHEA Grapalat"/>
                <w:bCs/>
                <w:color w:val="000000" w:themeColor="text1"/>
                <w:lang w:val="hy-AM"/>
              </w:rPr>
            </w:pPr>
          </w:p>
          <w:p w:rsidR="00973030" w:rsidRPr="00036FCF" w:rsidRDefault="00973030" w:rsidP="0068468E">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Տնօրեն </w:t>
            </w:r>
            <w:r w:rsidRPr="00036FCF">
              <w:rPr>
                <w:rFonts w:ascii="GHEA Grapalat" w:hAnsi="GHEA Grapalat"/>
                <w:bCs/>
                <w:color w:val="000000" w:themeColor="text1"/>
                <w:sz w:val="22"/>
                <w:szCs w:val="22"/>
                <w:lang w:val="hy-AM"/>
              </w:rPr>
              <w:t xml:space="preserve">                                                      </w:t>
            </w:r>
          </w:p>
          <w:p w:rsidR="00973030" w:rsidRPr="00002DB1" w:rsidRDefault="00973030" w:rsidP="0068468E">
            <w:pPr>
              <w:ind w:right="18"/>
              <w:jc w:val="both"/>
              <w:rPr>
                <w:rFonts w:ascii="GHEA Grapalat" w:hAnsi="GHEA Grapalat"/>
                <w:bCs/>
                <w:color w:val="000000" w:themeColor="text1"/>
                <w:lang w:val="hy-AM"/>
              </w:rPr>
            </w:pPr>
          </w:p>
          <w:p w:rsidR="00973030" w:rsidRPr="00002DB1" w:rsidRDefault="00973030" w:rsidP="0068468E">
            <w:pPr>
              <w:ind w:right="18"/>
              <w:jc w:val="both"/>
              <w:rPr>
                <w:rFonts w:ascii="GHEA Grapalat" w:hAnsi="GHEA Grapalat"/>
                <w:bCs/>
                <w:color w:val="000000" w:themeColor="text1"/>
                <w:lang w:val="hy-AM"/>
              </w:rPr>
            </w:pPr>
          </w:p>
          <w:p w:rsidR="00973030" w:rsidRPr="00002DB1" w:rsidRDefault="00973030" w:rsidP="0068468E">
            <w:pPr>
              <w:ind w:right="18"/>
              <w:jc w:val="both"/>
              <w:rPr>
                <w:rFonts w:ascii="GHEA Grapalat" w:hAnsi="GHEA Grapalat"/>
                <w:bCs/>
                <w:color w:val="000000" w:themeColor="text1"/>
                <w:lang w:val="hy-AM"/>
              </w:rPr>
            </w:pPr>
          </w:p>
          <w:p w:rsidR="00973030" w:rsidRPr="00002DB1" w:rsidRDefault="00973030" w:rsidP="00973030">
            <w:pPr>
              <w:ind w:right="18"/>
              <w:rPr>
                <w:rFonts w:ascii="GHEA Grapalat" w:hAnsi="GHEA Grapalat" w:cs="Arial Armenian"/>
                <w:color w:val="000000" w:themeColor="text1"/>
                <w:lang w:val="af-ZA"/>
              </w:rPr>
            </w:pPr>
            <w:r w:rsidRPr="00002DB1">
              <w:rPr>
                <w:rFonts w:ascii="GHEA Grapalat" w:hAnsi="GHEA Grapalat"/>
                <w:bCs/>
                <w:color w:val="000000" w:themeColor="text1"/>
                <w:sz w:val="22"/>
                <w:szCs w:val="22"/>
                <w:lang w:val="hy-AM"/>
              </w:rPr>
              <w:t>_______________________</w:t>
            </w:r>
          </w:p>
        </w:tc>
        <w:tc>
          <w:tcPr>
            <w:tcW w:w="5068" w:type="dxa"/>
          </w:tcPr>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Գնորդ</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olor w:val="000000" w:themeColor="text1"/>
                <w:lang w:val="af-ZA"/>
              </w:rPr>
              <w:t>«</w:t>
            </w:r>
            <w:r w:rsidRPr="00002DB1">
              <w:rPr>
                <w:rFonts w:ascii="GHEA Grapalat" w:hAnsi="GHEA Grapalat" w:cs="Arial"/>
                <w:color w:val="000000" w:themeColor="text1"/>
                <w:sz w:val="22"/>
                <w:szCs w:val="22"/>
                <w:lang w:val="af-ZA"/>
              </w:rPr>
              <w:t>Գազպրոմ</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Արմենիա</w:t>
            </w:r>
            <w:r w:rsidRPr="00002DB1">
              <w:rPr>
                <w:rFonts w:ascii="GHEA Grapalat" w:hAnsi="GHEA Grapalat"/>
                <w:color w:val="000000" w:themeColor="text1"/>
                <w:lang w:val="af-ZA"/>
              </w:rPr>
              <w:t>»</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ՓԲԸ</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Armenian"/>
                <w:color w:val="000000" w:themeColor="text1"/>
                <w:sz w:val="22"/>
                <w:szCs w:val="22"/>
                <w:lang w:val="af-ZA"/>
              </w:rPr>
              <w:t xml:space="preserve">0091, </w:t>
            </w:r>
            <w:r w:rsidRPr="00002DB1">
              <w:rPr>
                <w:rFonts w:ascii="GHEA Grapalat" w:hAnsi="GHEA Grapalat" w:cs="Arial"/>
                <w:color w:val="000000" w:themeColor="text1"/>
                <w:sz w:val="22"/>
                <w:szCs w:val="22"/>
                <w:lang w:val="af-ZA"/>
              </w:rPr>
              <w:t>ՀՀ</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ք</w:t>
            </w:r>
            <w:r w:rsidRPr="00002DB1">
              <w:rPr>
                <w:rFonts w:ascii="GHEA Grapalat" w:hAnsi="GHEA Grapalat" w:cs="Arial Armenian"/>
                <w:color w:val="000000" w:themeColor="text1"/>
                <w:sz w:val="22"/>
                <w:szCs w:val="22"/>
                <w:lang w:val="af-ZA"/>
              </w:rPr>
              <w:t>.</w:t>
            </w:r>
            <w:r w:rsidRPr="00002DB1">
              <w:rPr>
                <w:rFonts w:ascii="GHEA Grapalat" w:hAnsi="GHEA Grapalat" w:cs="Arial"/>
                <w:color w:val="000000" w:themeColor="text1"/>
                <w:sz w:val="22"/>
                <w:szCs w:val="22"/>
                <w:lang w:val="af-ZA"/>
              </w:rPr>
              <w:t>Երևան</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Թբիլիսյան</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խճուղի</w:t>
            </w:r>
            <w:r w:rsidRPr="00002DB1">
              <w:rPr>
                <w:rFonts w:ascii="GHEA Grapalat" w:hAnsi="GHEA Grapalat" w:cs="Arial Armenian"/>
                <w:color w:val="000000" w:themeColor="text1"/>
                <w:sz w:val="22"/>
                <w:szCs w:val="22"/>
                <w:lang w:val="af-ZA"/>
              </w:rPr>
              <w:t xml:space="preserve"> 43</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olor w:val="000000" w:themeColor="text1"/>
                <w:lang w:val="af-ZA"/>
              </w:rPr>
              <w:t>«</w:t>
            </w:r>
            <w:r w:rsidRPr="00002DB1">
              <w:rPr>
                <w:rFonts w:ascii="GHEA Grapalat" w:hAnsi="GHEA Grapalat" w:cs="Arial"/>
                <w:color w:val="000000" w:themeColor="text1"/>
                <w:sz w:val="22"/>
                <w:szCs w:val="22"/>
                <w:lang w:val="af-ZA"/>
              </w:rPr>
              <w:t>Արդշինբանկ</w:t>
            </w:r>
            <w:r w:rsidRPr="00002DB1">
              <w:rPr>
                <w:rFonts w:ascii="GHEA Grapalat" w:hAnsi="GHEA Grapalat"/>
                <w:color w:val="000000" w:themeColor="text1"/>
                <w:lang w:val="af-ZA"/>
              </w:rPr>
              <w:t xml:space="preserve">» </w:t>
            </w:r>
            <w:r w:rsidRPr="00002DB1">
              <w:rPr>
                <w:rFonts w:ascii="GHEA Grapalat" w:hAnsi="GHEA Grapalat" w:cs="Arial"/>
                <w:color w:val="000000" w:themeColor="text1"/>
                <w:sz w:val="22"/>
                <w:szCs w:val="22"/>
                <w:lang w:val="af-ZA"/>
              </w:rPr>
              <w:t>ՓԲԸ</w:t>
            </w:r>
            <w:r w:rsidRPr="00002DB1">
              <w:rPr>
                <w:rFonts w:ascii="GHEA Grapalat" w:hAnsi="GHEA Grapalat" w:cs="Arial Armenian"/>
                <w:color w:val="000000" w:themeColor="text1"/>
                <w:sz w:val="22"/>
                <w:szCs w:val="22"/>
                <w:lang w:val="af-ZA"/>
              </w:rPr>
              <w:t xml:space="preserve"> </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Հ</w:t>
            </w:r>
            <w:r w:rsidRPr="00002DB1">
              <w:rPr>
                <w:rFonts w:ascii="GHEA Grapalat" w:hAnsi="GHEA Grapalat" w:cs="Arial Armenian"/>
                <w:color w:val="000000" w:themeColor="text1"/>
                <w:sz w:val="22"/>
                <w:szCs w:val="22"/>
                <w:lang w:val="af-ZA"/>
              </w:rPr>
              <w:t>/</w:t>
            </w:r>
            <w:r w:rsidRPr="00002DB1">
              <w:rPr>
                <w:rFonts w:ascii="GHEA Grapalat" w:hAnsi="GHEA Grapalat" w:cs="Arial"/>
                <w:color w:val="000000" w:themeColor="text1"/>
                <w:sz w:val="22"/>
                <w:szCs w:val="22"/>
                <w:lang w:val="af-ZA"/>
              </w:rPr>
              <w:t>Հ</w:t>
            </w:r>
            <w:r w:rsidRPr="00002DB1">
              <w:rPr>
                <w:rFonts w:ascii="GHEA Grapalat" w:hAnsi="GHEA Grapalat" w:cs="Arial Armenian"/>
                <w:color w:val="000000" w:themeColor="text1"/>
                <w:sz w:val="22"/>
                <w:szCs w:val="22"/>
                <w:lang w:val="af-ZA"/>
              </w:rPr>
              <w:t xml:space="preserve"> 2470100527091000</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ՀՎՀՀ</w:t>
            </w:r>
            <w:r w:rsidRPr="00002DB1">
              <w:rPr>
                <w:rFonts w:ascii="GHEA Grapalat" w:hAnsi="GHEA Grapalat" w:cs="Arial Armenian"/>
                <w:color w:val="000000" w:themeColor="text1"/>
                <w:sz w:val="22"/>
                <w:szCs w:val="22"/>
                <w:lang w:val="af-ZA"/>
              </w:rPr>
              <w:t xml:space="preserve"> 00046317 </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հեռ</w:t>
            </w:r>
            <w:r w:rsidRPr="00002DB1">
              <w:rPr>
                <w:rFonts w:ascii="GHEA Grapalat" w:hAnsi="GHEA Grapalat" w:cs="Arial Armenian"/>
                <w:color w:val="000000" w:themeColor="text1"/>
                <w:sz w:val="22"/>
                <w:szCs w:val="22"/>
                <w:lang w:val="af-ZA"/>
              </w:rPr>
              <w:t>. (37410) 294728</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Էլ</w:t>
            </w:r>
            <w:r w:rsidRPr="00002DB1">
              <w:rPr>
                <w:rFonts w:ascii="GHEA Grapalat" w:hAnsi="GHEA Grapalat" w:cs="Arial Armenian"/>
                <w:color w:val="000000" w:themeColor="text1"/>
                <w:sz w:val="22"/>
                <w:szCs w:val="22"/>
                <w:lang w:val="af-ZA"/>
              </w:rPr>
              <w:t>.</w:t>
            </w:r>
            <w:r w:rsidRPr="00002DB1">
              <w:rPr>
                <w:rFonts w:ascii="GHEA Grapalat" w:hAnsi="GHEA Grapalat" w:cs="Arial"/>
                <w:color w:val="000000" w:themeColor="text1"/>
                <w:sz w:val="22"/>
                <w:szCs w:val="22"/>
                <w:lang w:val="af-ZA"/>
              </w:rPr>
              <w:t>փոստ</w:t>
            </w:r>
            <w:r w:rsidRPr="00002DB1">
              <w:rPr>
                <w:rFonts w:ascii="GHEA Grapalat" w:hAnsi="GHEA Grapalat" w:cs="Arial Armenian"/>
                <w:color w:val="000000" w:themeColor="text1"/>
                <w:sz w:val="22"/>
                <w:szCs w:val="22"/>
                <w:lang w:val="af-ZA"/>
              </w:rPr>
              <w:t xml:space="preserve"> inbox@gazpromarmenia.am</w:t>
            </w:r>
          </w:p>
          <w:p w:rsidR="00973030" w:rsidRPr="00002DB1" w:rsidRDefault="00973030" w:rsidP="0068468E">
            <w:pPr>
              <w:ind w:right="18"/>
              <w:jc w:val="both"/>
              <w:rPr>
                <w:rFonts w:ascii="GHEA Grapalat" w:hAnsi="GHEA Grapalat" w:cs="Arial Armenian"/>
                <w:color w:val="000000" w:themeColor="text1"/>
                <w:lang w:val="af-ZA"/>
              </w:rPr>
            </w:pP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Լիազորված</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անձ</w:t>
            </w:r>
            <w:r w:rsidRPr="00002DB1">
              <w:rPr>
                <w:rFonts w:ascii="GHEA Grapalat" w:hAnsi="GHEA Grapalat" w:cs="Arial Armenian"/>
                <w:color w:val="000000" w:themeColor="text1"/>
                <w:sz w:val="22"/>
                <w:szCs w:val="22"/>
                <w:lang w:val="af-ZA"/>
              </w:rPr>
              <w:t xml:space="preserve"> </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Գլխավոր</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տնօրենի</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տեղակալ</w:t>
            </w:r>
          </w:p>
          <w:p w:rsidR="00973030" w:rsidRPr="00002DB1" w:rsidRDefault="00973030" w:rsidP="0068468E">
            <w:pPr>
              <w:ind w:left="-1000" w:right="18" w:firstLine="1000"/>
              <w:jc w:val="both"/>
              <w:rPr>
                <w:rFonts w:ascii="GHEA Grapalat" w:hAnsi="GHEA Grapalat" w:cs="Arial Armenian"/>
                <w:color w:val="000000" w:themeColor="text1"/>
                <w:lang w:val="af-ZA"/>
              </w:rPr>
            </w:pPr>
          </w:p>
          <w:p w:rsidR="00973030" w:rsidRPr="00002DB1" w:rsidRDefault="00973030" w:rsidP="0068468E">
            <w:pPr>
              <w:ind w:right="18"/>
              <w:jc w:val="both"/>
              <w:rPr>
                <w:rFonts w:ascii="GHEA Grapalat" w:hAnsi="GHEA Grapalat" w:cs="Arial Armenian"/>
                <w:color w:val="000000" w:themeColor="text1"/>
                <w:lang w:val="af-ZA"/>
              </w:rPr>
            </w:pPr>
          </w:p>
          <w:p w:rsidR="00973030" w:rsidRPr="00002DB1" w:rsidRDefault="00973030" w:rsidP="0068468E">
            <w:pPr>
              <w:ind w:right="18"/>
              <w:jc w:val="both"/>
              <w:rPr>
                <w:rFonts w:ascii="GHEA Grapalat" w:hAnsi="GHEA Grapalat" w:cs="Arial Armenian"/>
                <w:color w:val="000000" w:themeColor="text1"/>
                <w:lang w:val="af-ZA"/>
              </w:rPr>
            </w:pPr>
            <w:r w:rsidRPr="00002DB1">
              <w:rPr>
                <w:rFonts w:ascii="GHEA Grapalat" w:hAnsi="GHEA Grapalat" w:cs="Arial Armenian"/>
                <w:color w:val="000000" w:themeColor="text1"/>
                <w:sz w:val="22"/>
                <w:szCs w:val="22"/>
                <w:lang w:val="af-ZA"/>
              </w:rPr>
              <w:t>______________________</w:t>
            </w:r>
            <w:r w:rsidRPr="00002DB1">
              <w:rPr>
                <w:rFonts w:ascii="GHEA Grapalat" w:hAnsi="GHEA Grapalat" w:cs="Arial"/>
                <w:color w:val="000000" w:themeColor="text1"/>
                <w:sz w:val="22"/>
                <w:szCs w:val="22"/>
                <w:lang w:val="af-ZA"/>
              </w:rPr>
              <w:t>Վ</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Միրումյան</w:t>
            </w: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60E" w:rsidRDefault="009D260E" w:rsidP="004D3B9B">
      <w:r>
        <w:separator/>
      </w:r>
    </w:p>
  </w:endnote>
  <w:endnote w:type="continuationSeparator" w:id="0">
    <w:p w:rsidR="009D260E" w:rsidRDefault="009D260E"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60E" w:rsidRDefault="009D260E" w:rsidP="004D3B9B">
      <w:r>
        <w:separator/>
      </w:r>
    </w:p>
  </w:footnote>
  <w:footnote w:type="continuationSeparator" w:id="0">
    <w:p w:rsidR="009D260E" w:rsidRDefault="009D260E" w:rsidP="004D3B9B">
      <w:r>
        <w:continuationSeparator/>
      </w:r>
    </w:p>
  </w:footnote>
  <w:footnote w:id="1">
    <w:p w:rsidR="0068468E" w:rsidRPr="00E66723" w:rsidRDefault="0068468E"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68E" w:rsidRDefault="0068468E">
    <w:pPr>
      <w:pStyle w:val="Header"/>
      <w:rPr>
        <w:lang w:val="en-US"/>
      </w:rPr>
    </w:pPr>
  </w:p>
  <w:p w:rsidR="0068468E" w:rsidRPr="00460191" w:rsidRDefault="0068468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8"/>
  </w:num>
  <w:num w:numId="4">
    <w:abstractNumId w:val="4"/>
  </w:num>
  <w:num w:numId="5">
    <w:abstractNumId w:val="7"/>
  </w:num>
  <w:num w:numId="6">
    <w:abstractNumId w:val="9"/>
  </w:num>
  <w:num w:numId="7">
    <w:abstractNumId w:val="6"/>
  </w:num>
  <w:num w:numId="8">
    <w:abstractNumId w:val="5"/>
  </w:num>
  <w:num w:numId="9">
    <w:abstractNumId w:val="2"/>
  </w:num>
  <w:num w:numId="10">
    <w:abstractNumId w:val="3"/>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69"/>
    <w:rsid w:val="00026CF3"/>
    <w:rsid w:val="0002770D"/>
    <w:rsid w:val="00027F3C"/>
    <w:rsid w:val="0003213C"/>
    <w:rsid w:val="0003325A"/>
    <w:rsid w:val="0003355F"/>
    <w:rsid w:val="00034868"/>
    <w:rsid w:val="000366CF"/>
    <w:rsid w:val="00036F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72C"/>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6A6E"/>
    <w:rsid w:val="001875CC"/>
    <w:rsid w:val="00191688"/>
    <w:rsid w:val="00191F99"/>
    <w:rsid w:val="00193AE4"/>
    <w:rsid w:val="00195379"/>
    <w:rsid w:val="00195928"/>
    <w:rsid w:val="00195B6D"/>
    <w:rsid w:val="00195C18"/>
    <w:rsid w:val="00195D68"/>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269B"/>
    <w:rsid w:val="00202919"/>
    <w:rsid w:val="00203B9D"/>
    <w:rsid w:val="00205C61"/>
    <w:rsid w:val="00206321"/>
    <w:rsid w:val="00206CC0"/>
    <w:rsid w:val="0020753F"/>
    <w:rsid w:val="0021044E"/>
    <w:rsid w:val="00212144"/>
    <w:rsid w:val="00212453"/>
    <w:rsid w:val="00213079"/>
    <w:rsid w:val="0021479E"/>
    <w:rsid w:val="00215BF9"/>
    <w:rsid w:val="002200E9"/>
    <w:rsid w:val="00222E4D"/>
    <w:rsid w:val="00223036"/>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68DC"/>
    <w:rsid w:val="00237820"/>
    <w:rsid w:val="0024047E"/>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5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5AE"/>
    <w:rsid w:val="00336FFE"/>
    <w:rsid w:val="0033746D"/>
    <w:rsid w:val="00337745"/>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BEC"/>
    <w:rsid w:val="004A10ED"/>
    <w:rsid w:val="004A26B4"/>
    <w:rsid w:val="004A317B"/>
    <w:rsid w:val="004A72F0"/>
    <w:rsid w:val="004B07C6"/>
    <w:rsid w:val="004B11FE"/>
    <w:rsid w:val="004B1EFE"/>
    <w:rsid w:val="004B2211"/>
    <w:rsid w:val="004B2515"/>
    <w:rsid w:val="004B2AB6"/>
    <w:rsid w:val="004B2E0E"/>
    <w:rsid w:val="004B3772"/>
    <w:rsid w:val="004B51F0"/>
    <w:rsid w:val="004B5B2A"/>
    <w:rsid w:val="004B6821"/>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EF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0A8"/>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468E"/>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3A"/>
    <w:rsid w:val="006B79D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179"/>
    <w:rsid w:val="007332F6"/>
    <w:rsid w:val="0073542E"/>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625C"/>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4D26"/>
    <w:rsid w:val="0080527C"/>
    <w:rsid w:val="008057DC"/>
    <w:rsid w:val="00807909"/>
    <w:rsid w:val="00811D8B"/>
    <w:rsid w:val="00812ABF"/>
    <w:rsid w:val="00813BD4"/>
    <w:rsid w:val="00813E20"/>
    <w:rsid w:val="0082023E"/>
    <w:rsid w:val="00822961"/>
    <w:rsid w:val="0082442A"/>
    <w:rsid w:val="008269E2"/>
    <w:rsid w:val="00830D7D"/>
    <w:rsid w:val="0083147F"/>
    <w:rsid w:val="00831A80"/>
    <w:rsid w:val="008325A7"/>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64A5"/>
    <w:rsid w:val="009B0973"/>
    <w:rsid w:val="009B1071"/>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260E"/>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6CDC"/>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3995"/>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275F"/>
    <w:rsid w:val="00B74240"/>
    <w:rsid w:val="00B7451D"/>
    <w:rsid w:val="00B74D2B"/>
    <w:rsid w:val="00B77F71"/>
    <w:rsid w:val="00B800E7"/>
    <w:rsid w:val="00B80FB2"/>
    <w:rsid w:val="00B82AD6"/>
    <w:rsid w:val="00B83ED5"/>
    <w:rsid w:val="00B847D5"/>
    <w:rsid w:val="00B8504C"/>
    <w:rsid w:val="00B85E03"/>
    <w:rsid w:val="00B9098C"/>
    <w:rsid w:val="00B925B5"/>
    <w:rsid w:val="00B93322"/>
    <w:rsid w:val="00B95C3A"/>
    <w:rsid w:val="00B96829"/>
    <w:rsid w:val="00B96A7D"/>
    <w:rsid w:val="00B96EAA"/>
    <w:rsid w:val="00BA15C8"/>
    <w:rsid w:val="00BA1662"/>
    <w:rsid w:val="00BA40E4"/>
    <w:rsid w:val="00BA42B6"/>
    <w:rsid w:val="00BA439E"/>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559B"/>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3E3A"/>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44C6"/>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35F6"/>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472BD"/>
    <w:rsid w:val="00F5065C"/>
    <w:rsid w:val="00F51F54"/>
    <w:rsid w:val="00F5338A"/>
    <w:rsid w:val="00F53B6F"/>
    <w:rsid w:val="00F54F73"/>
    <w:rsid w:val="00F578F1"/>
    <w:rsid w:val="00F62F25"/>
    <w:rsid w:val="00F64D81"/>
    <w:rsid w:val="00F701A6"/>
    <w:rsid w:val="00F73139"/>
    <w:rsid w:val="00F75D7B"/>
    <w:rsid w:val="00F76731"/>
    <w:rsid w:val="00F80E82"/>
    <w:rsid w:val="00F84405"/>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47A3"/>
    <w:rsid w:val="00FE5F13"/>
    <w:rsid w:val="00FE6804"/>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B9AEE"/>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semiHidden/>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20.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31751-B089-4075-AF27-F66659418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18261</Words>
  <Characters>104092</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122109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9</cp:revision>
  <cp:lastPrinted>2025-01-14T14:16:00Z</cp:lastPrinted>
  <dcterms:created xsi:type="dcterms:W3CDTF">2026-03-23T12:29:00Z</dcterms:created>
  <dcterms:modified xsi:type="dcterms:W3CDTF">2026-04-10T11:43:00Z</dcterms:modified>
</cp:coreProperties>
</file>