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127E5" w14:textId="77777777" w:rsidR="00393891" w:rsidRPr="00393891" w:rsidRDefault="00393891" w:rsidP="00393891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393891">
        <w:rPr>
          <w:rFonts w:ascii="Times New Roman" w:eastAsia="Times New Roman" w:hAnsi="Times New Roman" w:cs="Times New Roman"/>
          <w:sz w:val="33"/>
          <w:szCs w:val="33"/>
          <w:lang w:eastAsia="ru-RU"/>
        </w:rPr>
        <w:t>Իրական շահառուների վերաբերյալ հայտարարագիր</w:t>
      </w:r>
    </w:p>
    <w:p w14:paraId="0EB4513D" w14:textId="77777777" w:rsidR="00393891" w:rsidRPr="00393891" w:rsidRDefault="00393891" w:rsidP="00393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891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հայտարարագրի հաստատման ամսաթիվ 22/02/2023</w:t>
      </w:r>
    </w:p>
    <w:p w14:paraId="369D4ADB" w14:textId="77777777" w:rsidR="00393891" w:rsidRPr="00393891" w:rsidRDefault="00393891" w:rsidP="0039389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9389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4B4D8827" w14:textId="77777777" w:rsidR="00393891" w:rsidRPr="00393891" w:rsidRDefault="00393891" w:rsidP="0039389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9389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786D1CC7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0CF5EB9E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Անվանում</w:t>
      </w:r>
    </w:p>
    <w:p w14:paraId="515CC079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3891">
        <w:rPr>
          <w:rFonts w:ascii="DejaVuSans" w:eastAsia="Times New Roman" w:hAnsi="DejaVuSans" w:cs="Times New Roman"/>
          <w:sz w:val="18"/>
          <w:szCs w:val="18"/>
          <w:lang w:eastAsia="ru-RU"/>
        </w:rPr>
        <w:t>«ՔՈՓԻ ՓՐԻՆԹ»</w:t>
      </w:r>
    </w:p>
    <w:p w14:paraId="6E50C502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389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BA2E2E0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Name English</w:t>
      </w:r>
    </w:p>
    <w:p w14:paraId="22E67CAD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3891">
        <w:rPr>
          <w:rFonts w:ascii="DejaVuSans" w:eastAsia="Times New Roman" w:hAnsi="DejaVuSans" w:cs="Times New Roman"/>
          <w:sz w:val="18"/>
          <w:szCs w:val="18"/>
          <w:lang w:eastAsia="ru-RU"/>
        </w:rPr>
        <w:t>COPY PRINT</w:t>
      </w:r>
    </w:p>
    <w:p w14:paraId="7F49AF64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389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8DA9886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համար</w:t>
      </w:r>
    </w:p>
    <w:p w14:paraId="051A16A3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3891">
        <w:rPr>
          <w:rFonts w:ascii="DejaVuSans" w:eastAsia="Times New Roman" w:hAnsi="DejaVuSans" w:cs="Times New Roman"/>
          <w:sz w:val="18"/>
          <w:szCs w:val="18"/>
          <w:lang w:eastAsia="ru-RU"/>
        </w:rPr>
        <w:t>264.110.904500</w:t>
      </w:r>
    </w:p>
    <w:p w14:paraId="54E32968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389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9B84B7B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ամսաթիվ</w:t>
      </w:r>
    </w:p>
    <w:p w14:paraId="1E347937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3891">
        <w:rPr>
          <w:rFonts w:ascii="DejaVuSans" w:eastAsia="Times New Roman" w:hAnsi="DejaVuSans" w:cs="Times New Roman"/>
          <w:sz w:val="18"/>
          <w:szCs w:val="18"/>
          <w:lang w:eastAsia="ru-RU"/>
        </w:rPr>
        <w:t>2016-04-02</w:t>
      </w:r>
    </w:p>
    <w:p w14:paraId="5E1AEA0D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389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991E1F8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Հայտարարագրի տեսակ</w:t>
      </w:r>
    </w:p>
    <w:p w14:paraId="7C96BA7C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389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D7D2D9E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Կազմակերպությունը ցուցակված է</w:t>
      </w:r>
    </w:p>
    <w:p w14:paraId="064BE8EF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3891">
        <w:rPr>
          <w:rFonts w:ascii="DejaVuSans" w:eastAsia="Times New Roman" w:hAnsi="DejaVuSans" w:cs="Times New Roman"/>
          <w:sz w:val="18"/>
          <w:szCs w:val="18"/>
          <w:lang w:eastAsia="ru-RU"/>
        </w:rPr>
        <w:t>Ոչ</w:t>
      </w:r>
    </w:p>
    <w:p w14:paraId="2933C6D5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425FA116" w14:textId="77777777" w:rsidR="00393891" w:rsidRPr="00393891" w:rsidRDefault="00393891" w:rsidP="0039389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9389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69B39C4F" w14:textId="77777777" w:rsidR="00393891" w:rsidRPr="00393891" w:rsidRDefault="00393891" w:rsidP="0039389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9389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2A80824E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1F13AAA0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Անուն</w:t>
      </w:r>
    </w:p>
    <w:p w14:paraId="5085901E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3891">
        <w:rPr>
          <w:rFonts w:ascii="DejaVuSans" w:eastAsia="Times New Roman" w:hAnsi="DejaVuSans" w:cs="Times New Roman"/>
          <w:sz w:val="18"/>
          <w:szCs w:val="18"/>
          <w:lang w:eastAsia="ru-RU"/>
        </w:rPr>
        <w:t>ՄԱՐԻԱՄ</w:t>
      </w:r>
    </w:p>
    <w:p w14:paraId="2EF6C07E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389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B436356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Ազգանուն</w:t>
      </w:r>
    </w:p>
    <w:p w14:paraId="7346B19B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3891">
        <w:rPr>
          <w:rFonts w:ascii="DejaVuSans" w:eastAsia="Times New Roman" w:hAnsi="DejaVuSans" w:cs="Times New Roman"/>
          <w:sz w:val="18"/>
          <w:szCs w:val="18"/>
          <w:lang w:eastAsia="ru-RU"/>
        </w:rPr>
        <w:t>ՀԱՍՐԱԹՅԱՆ</w:t>
      </w:r>
    </w:p>
    <w:p w14:paraId="7A187F91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389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8E2CC0C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Քաղաքացիություն</w:t>
      </w:r>
    </w:p>
    <w:p w14:paraId="4FBAB144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3891">
        <w:rPr>
          <w:rFonts w:ascii="DejaVuSans" w:eastAsia="Times New Roman" w:hAnsi="DejaVuSans" w:cs="Times New Roman"/>
          <w:sz w:val="18"/>
          <w:szCs w:val="18"/>
          <w:lang w:eastAsia="ru-RU"/>
        </w:rPr>
        <w:t>Հայաստան</w:t>
      </w:r>
    </w:p>
    <w:p w14:paraId="482F4D6D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389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9BA32A0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 դառնալու ամսաթիվ</w:t>
      </w:r>
    </w:p>
    <w:p w14:paraId="573510C5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3891">
        <w:rPr>
          <w:rFonts w:ascii="DejaVuSans" w:eastAsia="Times New Roman" w:hAnsi="DejaVuSans" w:cs="Times New Roman"/>
          <w:sz w:val="18"/>
          <w:szCs w:val="18"/>
          <w:lang w:eastAsia="ru-RU"/>
        </w:rPr>
        <w:t>04/02/2016</w:t>
      </w:r>
    </w:p>
    <w:p w14:paraId="29D13DF1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5B42215D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1. </w:t>
      </w:r>
      <w:r w:rsidRPr="0039389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1306CC52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3891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06D92FF9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389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5121030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Մասնակցության չափ, %</w:t>
      </w:r>
    </w:p>
    <w:p w14:paraId="3103EC23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3891">
        <w:rPr>
          <w:rFonts w:ascii="DejaVuSans" w:eastAsia="Times New Roman" w:hAnsi="DejaVuSans" w:cs="Times New Roman"/>
          <w:sz w:val="18"/>
          <w:szCs w:val="18"/>
          <w:lang w:eastAsia="ru-RU"/>
        </w:rPr>
        <w:t>100 %</w:t>
      </w:r>
    </w:p>
    <w:p w14:paraId="7E86C75D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389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39B3406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442779C2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3891">
        <w:rPr>
          <w:rFonts w:ascii="DejaVuSans" w:eastAsia="Times New Roman" w:hAnsi="DejaVuSans" w:cs="Times New Roman"/>
          <w:sz w:val="18"/>
          <w:szCs w:val="18"/>
          <w:lang w:eastAsia="ru-RU"/>
        </w:rPr>
        <w:t>Ուղղակի մասնակցություն</w:t>
      </w:r>
    </w:p>
    <w:p w14:paraId="3976EE6E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389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2A5BB78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3. </w:t>
      </w:r>
      <w:r w:rsidRPr="0039389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Հանդիսանում է տվյալ իրավաբանական անձի գործունեության ընդհանուր կամ ընթացիկ ղեկավարումն իրականացնող պաշտոնատար անձ</w:t>
      </w:r>
    </w:p>
    <w:p w14:paraId="4B15A556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3891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1874BDAB" w14:textId="77777777" w:rsidR="00393891" w:rsidRPr="00393891" w:rsidRDefault="00393891" w:rsidP="0039389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9389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519D1266" w14:textId="77777777" w:rsidR="00393891" w:rsidRPr="00393891" w:rsidRDefault="00393891" w:rsidP="0039389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9389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11D7C5A0" w14:textId="77777777" w:rsidR="00393891" w:rsidRPr="00393891" w:rsidRDefault="00393891" w:rsidP="0039389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9389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 ընկերություններ</w:t>
      </w:r>
    </w:p>
    <w:p w14:paraId="1DC53430" w14:textId="77777777" w:rsidR="00393891" w:rsidRPr="00393891" w:rsidRDefault="00393891" w:rsidP="0039389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9389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316FDD98" w14:textId="77777777" w:rsidR="00393891" w:rsidRPr="00393891" w:rsidRDefault="00393891" w:rsidP="0039389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9389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2B94E6FD" w14:textId="77777777" w:rsidR="00393891" w:rsidRPr="00393891" w:rsidRDefault="00393891" w:rsidP="0039389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9389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0A6E386D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lastRenderedPageBreak/>
        <w:t>Նշումներ</w:t>
      </w:r>
    </w:p>
    <w:p w14:paraId="41777022" w14:textId="77777777" w:rsidR="00393891" w:rsidRPr="00393891" w:rsidRDefault="00393891" w:rsidP="0039389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9389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 նշումներ</w:t>
      </w:r>
    </w:p>
    <w:p w14:paraId="2DA41547" w14:textId="77777777" w:rsidR="009C340F" w:rsidRDefault="009C340F">
      <w:bookmarkStart w:id="0" w:name="_GoBack"/>
      <w:bookmarkEnd w:id="0"/>
    </w:p>
    <w:sectPr w:rsidR="009C3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2A8"/>
    <w:rsid w:val="00393891"/>
    <w:rsid w:val="009C340F"/>
    <w:rsid w:val="00D1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EF869E-B702-4811-A1F2-7FF6DC593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4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2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85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710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22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47582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01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66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57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530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72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9722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6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49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28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048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000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6774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58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34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750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90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3805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19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348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357399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24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506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26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3057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17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4165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45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33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76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141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715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1893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500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151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7030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514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404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697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01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328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052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103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870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164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03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389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5798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7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79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183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963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041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3454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75185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09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4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63599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684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63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49460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49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3217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96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85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26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2023-05-05T06:23:00Z</dcterms:created>
  <dcterms:modified xsi:type="dcterms:W3CDTF">2023-05-05T06:24:00Z</dcterms:modified>
</cp:coreProperties>
</file>