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F84BF1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F84BF1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F84BF1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F84BF1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F84BF1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F84BF1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84BF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սույն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է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F84BF1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84BF1">
        <w:rPr>
          <w:rFonts w:ascii="GHEA Grapalat" w:hAnsi="GHEA Grapalat"/>
          <w:b w:val="0"/>
          <w:sz w:val="20"/>
          <w:lang w:val="af-ZA"/>
        </w:rPr>
        <w:t xml:space="preserve"> 20</w:t>
      </w:r>
      <w:r w:rsidR="00EF60D8" w:rsidRPr="00F84BF1">
        <w:rPr>
          <w:rFonts w:ascii="GHEA Grapalat" w:hAnsi="GHEA Grapalat"/>
          <w:b w:val="0"/>
          <w:sz w:val="20"/>
          <w:lang w:val="af-ZA"/>
        </w:rPr>
        <w:t>22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EF60D8" w:rsidRPr="00F84BF1">
        <w:rPr>
          <w:rFonts w:ascii="GHEA Grapalat" w:hAnsi="GHEA Grapalat"/>
          <w:b w:val="0"/>
          <w:sz w:val="20"/>
        </w:rPr>
        <w:t>հունվարի</w:t>
      </w:r>
      <w:proofErr w:type="spellEnd"/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="00E51D94" w:rsidRPr="00F84BF1">
        <w:rPr>
          <w:rFonts w:ascii="GHEA Grapalat" w:hAnsi="GHEA Grapalat"/>
          <w:b w:val="0"/>
          <w:sz w:val="20"/>
          <w:lang w:val="hy-AM"/>
        </w:rPr>
        <w:t>1</w:t>
      </w:r>
      <w:r w:rsidR="0078628A" w:rsidRPr="00F84BF1">
        <w:rPr>
          <w:rFonts w:ascii="GHEA Grapalat" w:hAnsi="GHEA Grapalat"/>
          <w:b w:val="0"/>
          <w:sz w:val="20"/>
          <w:lang w:val="af-ZA"/>
        </w:rPr>
        <w:t>8</w:t>
      </w:r>
      <w:r w:rsidRPr="00F84BF1">
        <w:rPr>
          <w:rFonts w:ascii="GHEA Grapalat" w:hAnsi="GHEA Grapalat"/>
          <w:b w:val="0"/>
          <w:sz w:val="20"/>
          <w:lang w:val="af-ZA"/>
        </w:rPr>
        <w:t>-</w:t>
      </w:r>
      <w:r w:rsidRPr="00F84BF1">
        <w:rPr>
          <w:rFonts w:ascii="GHEA Grapalat" w:hAnsi="GHEA Grapalat" w:cs="Sylfaen"/>
          <w:b w:val="0"/>
          <w:sz w:val="20"/>
          <w:lang w:val="af-ZA"/>
        </w:rPr>
        <w:t>ի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թիվ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="00D2044C" w:rsidRPr="00F84BF1">
        <w:rPr>
          <w:rFonts w:ascii="GHEA Grapalat" w:hAnsi="GHEA Grapalat"/>
          <w:b w:val="0"/>
          <w:sz w:val="20"/>
          <w:lang w:val="af-ZA"/>
        </w:rPr>
        <w:t>2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և </w:t>
      </w:r>
      <w:r w:rsidRPr="00F84BF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է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F84BF1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84BF1">
        <w:rPr>
          <w:rFonts w:ascii="GHEA Grapalat" w:hAnsi="GHEA Grapalat"/>
          <w:b w:val="0"/>
          <w:sz w:val="20"/>
          <w:lang w:val="af-ZA"/>
        </w:rPr>
        <w:t>“</w:t>
      </w:r>
      <w:r w:rsidRPr="00F84BF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մասին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” </w:t>
      </w:r>
      <w:r w:rsidRPr="00F84BF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29-</w:t>
      </w:r>
      <w:r w:rsidRPr="00F84BF1">
        <w:rPr>
          <w:rFonts w:ascii="GHEA Grapalat" w:hAnsi="GHEA Grapalat" w:cs="Sylfaen"/>
          <w:b w:val="0"/>
          <w:sz w:val="20"/>
          <w:lang w:val="af-ZA"/>
        </w:rPr>
        <w:t>րդ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F84BF1">
        <w:rPr>
          <w:rFonts w:ascii="GHEA Grapalat" w:hAnsi="GHEA Grapalat"/>
          <w:b w:val="0"/>
          <w:sz w:val="20"/>
          <w:lang w:val="af-ZA"/>
        </w:rPr>
        <w:t xml:space="preserve"> </w:t>
      </w:r>
      <w:r w:rsidRPr="00F84BF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F84BF1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F84BF1" w:rsidRDefault="009F40B4" w:rsidP="009F40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F84BF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2044C" w:rsidRPr="00F84BF1">
        <w:rPr>
          <w:rFonts w:ascii="GHEA Grapalat" w:hAnsi="GHEA Grapalat"/>
          <w:b w:val="0"/>
          <w:sz w:val="20"/>
          <w:lang w:val="af-ZA"/>
        </w:rPr>
        <w:t>«</w:t>
      </w:r>
      <w:r w:rsidR="00EF60D8" w:rsidRPr="00F84BF1">
        <w:rPr>
          <w:rFonts w:ascii="GHEA Grapalat" w:hAnsi="GHEA Grapalat"/>
          <w:b w:val="0"/>
          <w:sz w:val="20"/>
          <w:lang w:val="af-ZA"/>
        </w:rPr>
        <w:t>ՏԿԵՆ-ԷԱՃԱՊՁԲ-22/5</w:t>
      </w:r>
      <w:r w:rsidR="00D2044C" w:rsidRPr="00F84BF1">
        <w:rPr>
          <w:rFonts w:ascii="GHEA Grapalat" w:hAnsi="GHEA Grapalat"/>
          <w:b w:val="0"/>
          <w:sz w:val="20"/>
          <w:lang w:val="af-ZA"/>
        </w:rPr>
        <w:t>»</w:t>
      </w:r>
      <w:r w:rsidR="0078628A" w:rsidRPr="00F84BF1">
        <w:rPr>
          <w:rFonts w:ascii="GHEA Grapalat" w:hAnsi="GHEA Grapalat"/>
          <w:b w:val="0"/>
          <w:i/>
          <w:sz w:val="20"/>
          <w:lang w:val="af-ZA"/>
        </w:rPr>
        <w:t xml:space="preserve">     </w:t>
      </w:r>
    </w:p>
    <w:p w:rsidR="009F40B4" w:rsidRPr="00F84BF1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F84BF1" w:rsidRDefault="00EF60D8" w:rsidP="0078628A">
      <w:pPr>
        <w:pStyle w:val="a5"/>
        <w:ind w:firstLine="708"/>
        <w:rPr>
          <w:rFonts w:ascii="GHEA Grapalat" w:hAnsi="GHEA Grapalat"/>
          <w:sz w:val="20"/>
          <w:lang w:val="hy-AM"/>
        </w:rPr>
      </w:pPr>
      <w:r w:rsidRPr="00F84BF1">
        <w:rPr>
          <w:rFonts w:ascii="GHEA Grapalat" w:hAnsi="GHEA Grapalat"/>
          <w:sz w:val="20"/>
          <w:lang w:val="hy-AM"/>
        </w:rPr>
        <w:t>ՀՀ տարածքային կառավարման և ենթակառուցվածքների նախարարության</w:t>
      </w:r>
      <w:r w:rsidR="0078628A" w:rsidRPr="00F84BF1">
        <w:rPr>
          <w:rFonts w:ascii="GHEA Grapalat" w:hAnsi="GHEA Grapalat"/>
          <w:sz w:val="20"/>
          <w:lang w:val="hy-AM"/>
        </w:rPr>
        <w:t xml:space="preserve"> կարիքների համար </w:t>
      </w:r>
      <w:r w:rsidRPr="00F84BF1">
        <w:rPr>
          <w:rFonts w:ascii="GHEA Grapalat" w:hAnsi="GHEA Grapalat"/>
          <w:sz w:val="20"/>
          <w:lang w:val="hy-AM"/>
        </w:rPr>
        <w:t>գրենական պիտույքների և գրասենյակային նյութեր</w:t>
      </w:r>
      <w:r w:rsidRPr="00F84BF1">
        <w:rPr>
          <w:rFonts w:ascii="GHEA Grapalat" w:hAnsi="GHEA Grapalat"/>
          <w:sz w:val="20"/>
        </w:rPr>
        <w:t>ի</w:t>
      </w:r>
      <w:r w:rsidRPr="00F84BF1">
        <w:rPr>
          <w:rFonts w:ascii="GHEA Grapalat" w:hAnsi="GHEA Grapalat"/>
          <w:sz w:val="20"/>
          <w:lang w:val="af-ZA"/>
        </w:rPr>
        <w:t xml:space="preserve"> </w:t>
      </w:r>
      <w:r w:rsidR="009F40B4" w:rsidRPr="00F84BF1">
        <w:rPr>
          <w:rFonts w:ascii="GHEA Grapalat" w:hAnsi="GHEA Grapalat"/>
          <w:sz w:val="20"/>
          <w:lang w:val="hy-AM"/>
        </w:rPr>
        <w:t xml:space="preserve">ձեռքբերման նպատակով կազմակերպված </w:t>
      </w:r>
      <w:r w:rsidRPr="00F84BF1">
        <w:rPr>
          <w:rFonts w:ascii="GHEA Grapalat" w:hAnsi="GHEA Grapalat"/>
          <w:sz w:val="20"/>
          <w:lang w:val="af-ZA"/>
        </w:rPr>
        <w:t>«ՏԿԵՆ-ԷԱՃԱՊՁԲ-22/5»</w:t>
      </w:r>
      <w:r w:rsidR="00491900" w:rsidRPr="00F84BF1">
        <w:rPr>
          <w:rFonts w:ascii="GHEA Grapalat" w:hAnsi="GHEA Grapalat"/>
          <w:sz w:val="20"/>
          <w:lang w:val="hy-AM"/>
        </w:rPr>
        <w:t xml:space="preserve"> </w:t>
      </w:r>
      <w:r w:rsidR="009F40B4" w:rsidRPr="00F84BF1">
        <w:rPr>
          <w:rFonts w:ascii="GHEA Grapalat" w:hAnsi="GHEA Grapalat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F84BF1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F60D8" w:rsidRPr="00F84BF1" w:rsidRDefault="0022581E" w:rsidP="0022581E">
      <w:pPr>
        <w:spacing w:after="24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84BF1">
        <w:rPr>
          <w:rFonts w:ascii="GHEA Grapalat" w:hAnsi="GHEA Grapalat" w:cs="Sylfaen"/>
          <w:b/>
          <w:sz w:val="20"/>
          <w:szCs w:val="20"/>
          <w:lang w:val="af-ZA"/>
        </w:rPr>
        <w:t>Փոփոխության առաջացման պատճառ N 1:</w:t>
      </w:r>
      <w:r w:rsidRPr="00F84B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F60D8" w:rsidRPr="00F84BF1">
        <w:rPr>
          <w:rFonts w:ascii="GHEA Grapalat" w:hAnsi="GHEA Grapalat"/>
          <w:sz w:val="20"/>
          <w:szCs w:val="20"/>
          <w:lang w:val="hy-AM"/>
        </w:rPr>
        <w:t>Հրավեր</w:t>
      </w:r>
      <w:r w:rsidR="00EF60D8" w:rsidRPr="00F84BF1">
        <w:rPr>
          <w:rFonts w:ascii="GHEA Grapalat" w:hAnsi="GHEA Grapalat"/>
          <w:sz w:val="20"/>
          <w:szCs w:val="20"/>
          <w:lang w:val="hy-AM"/>
        </w:rPr>
        <w:t xml:space="preserve">ը </w:t>
      </w:r>
      <w:r w:rsidR="00F84BF1" w:rsidRPr="00F84BF1">
        <w:rPr>
          <w:rFonts w:ascii="GHEA Grapalat" w:hAnsi="GHEA Grapalat"/>
          <w:sz w:val="20"/>
          <w:szCs w:val="20"/>
          <w:lang w:val="hy-AM"/>
        </w:rPr>
        <w:t>էլեկտրոնային աճուրդի համակարգի կոմից</w:t>
      </w:r>
      <w:r w:rsidR="00F84BF1" w:rsidRPr="00F84BF1">
        <w:rPr>
          <w:rFonts w:ascii="GHEA Grapalat" w:hAnsi="GHEA Grapalat"/>
          <w:sz w:val="20"/>
          <w:szCs w:val="20"/>
          <w:lang w:val="hy-AM"/>
        </w:rPr>
        <w:t xml:space="preserve"> </w:t>
      </w:r>
      <w:r w:rsidR="00EF60D8" w:rsidRPr="00F84BF1">
        <w:rPr>
          <w:rFonts w:ascii="GHEA Grapalat" w:hAnsi="GHEA Grapalat"/>
          <w:sz w:val="20"/>
          <w:szCs w:val="20"/>
          <w:lang w:val="hy-AM"/>
        </w:rPr>
        <w:t>գեներացվել է կոդավորումներով</w:t>
      </w:r>
      <w:r w:rsidRPr="00F84BF1">
        <w:rPr>
          <w:rFonts w:ascii="GHEA Grapalat" w:hAnsi="GHEA Grapalat"/>
          <w:sz w:val="20"/>
          <w:szCs w:val="20"/>
          <w:lang w:val="hy-AM"/>
        </w:rPr>
        <w:t>:</w:t>
      </w:r>
    </w:p>
    <w:p w:rsidR="00D35C0E" w:rsidRPr="00F84BF1" w:rsidRDefault="009F40B4" w:rsidP="0022581E">
      <w:pPr>
        <w:spacing w:after="0" w:line="240" w:lineRule="auto"/>
        <w:ind w:firstLine="708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F84BF1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F84BF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84BF1">
        <w:rPr>
          <w:rFonts w:ascii="GHEA Grapalat" w:hAnsi="GHEA Grapalat" w:cs="Sylfaen"/>
          <w:b/>
          <w:sz w:val="20"/>
          <w:szCs w:val="20"/>
          <w:lang w:val="af-ZA"/>
        </w:rPr>
        <w:t>նկարագրություն</w:t>
      </w:r>
      <w:r w:rsidR="0022581E" w:rsidRPr="00F84BF1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="00E51D94" w:rsidRPr="00F84B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>Հիմք ընդունելով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>,</w:t>
      </w:r>
      <w:r w:rsidR="00F84BF1" w:rsidRPr="00F84BF1">
        <w:rPr>
          <w:rFonts w:ascii="GHEA Grapalat" w:hAnsi="GHEA Grapalat"/>
          <w:sz w:val="20"/>
          <w:szCs w:val="20"/>
          <w:lang w:val="hy-AM"/>
        </w:rPr>
        <w:t xml:space="preserve"> 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 xml:space="preserve">որ 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>էլեկտրոնային աճուրդների համակարգը աշխատել է խափանումներով, ինչի արդյունքում հրավերը գեներացվել է կոդավորումներով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 xml:space="preserve"> 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 xml:space="preserve">գնահատող հանձնաժողովը որոշեց </w:t>
      </w:r>
      <w:r w:rsidR="0022581E" w:rsidRPr="00F84BF1">
        <w:rPr>
          <w:rFonts w:ascii="GHEA Grapalat" w:hAnsi="GHEA Grapalat"/>
          <w:sz w:val="20"/>
          <w:szCs w:val="20"/>
          <w:lang w:val="af-ZA"/>
        </w:rPr>
        <w:t>«ՏԿԵՆ-ԷԱՃԱՊՁԲ-22/5»</w:t>
      </w:r>
      <w:r w:rsidR="0022581E" w:rsidRPr="00F84BF1">
        <w:rPr>
          <w:rFonts w:ascii="GHEA Grapalat" w:hAnsi="GHEA Grapalat"/>
          <w:sz w:val="20"/>
          <w:szCs w:val="20"/>
          <w:lang w:val="af-ZA"/>
        </w:rPr>
        <w:t xml:space="preserve"> 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 xml:space="preserve"> ծածկագրով գնման ընթացակարգի հրավեր</w:t>
      </w:r>
      <w:r w:rsidR="0022581E" w:rsidRPr="00F84BF1">
        <w:rPr>
          <w:rFonts w:ascii="GHEA Grapalat" w:hAnsi="GHEA Grapalat"/>
          <w:sz w:val="20"/>
          <w:szCs w:val="20"/>
          <w:lang w:val="hy-AM"/>
        </w:rPr>
        <w:t>ը վերահրապարակել:</w:t>
      </w:r>
      <w:r w:rsidR="00D35C0E" w:rsidRPr="00F84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84BF1" w:rsidRDefault="00E51D94" w:rsidP="00491900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F84BF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</w:t>
      </w:r>
      <w:r w:rsidR="00F84BF1" w:rsidRPr="00F84BF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</w:t>
      </w:r>
      <w:r w:rsidRPr="00F84BF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84BF1">
        <w:rPr>
          <w:rFonts w:ascii="GHEA Grapalat" w:eastAsia="Times New Roman" w:hAnsi="GHEA Grapalat" w:cs="Sylfaen"/>
          <w:b/>
          <w:sz w:val="20"/>
          <w:szCs w:val="20"/>
          <w:lang w:val="af-ZA"/>
        </w:rPr>
        <w:t>Փոփոխության</w:t>
      </w:r>
      <w:r w:rsidRPr="00F84BF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b/>
          <w:sz w:val="20"/>
          <w:szCs w:val="20"/>
          <w:lang w:val="af-ZA"/>
        </w:rPr>
        <w:t>հիմնավորում</w:t>
      </w:r>
      <w:r w:rsidR="00F84BF1" w:rsidRPr="00F84BF1">
        <w:rPr>
          <w:rFonts w:ascii="GHEA Grapalat" w:eastAsia="Times New Roman" w:hAnsi="GHEA Grapalat" w:cs="Sylfaen"/>
          <w:sz w:val="20"/>
          <w:szCs w:val="20"/>
          <w:lang w:val="hy-AM"/>
        </w:rPr>
        <w:t>:</w:t>
      </w:r>
      <w:r w:rsidR="00D35C0E" w:rsidRPr="00F84BF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="00F84BF1" w:rsidRPr="00F84BF1">
        <w:rPr>
          <w:rFonts w:ascii="GHEA Grapalat" w:hAnsi="GHEA Grapalat"/>
          <w:sz w:val="20"/>
          <w:szCs w:val="20"/>
          <w:lang w:val="hy-AM"/>
        </w:rPr>
        <w:t>«Գնումների մասին» ՀՀ օրենքի 26-րդ հոդվածի 1-ին մասի 2-րդ կետ:</w:t>
      </w:r>
    </w:p>
    <w:p w:rsidR="00F84BF1" w:rsidRPr="00F84BF1" w:rsidRDefault="00F84BF1" w:rsidP="00491900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7B137F" w:rsidRPr="00F84BF1" w:rsidRDefault="007B137F" w:rsidP="00F84BF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84BF1" w:rsidRPr="00F84BF1">
        <w:rPr>
          <w:rFonts w:ascii="GHEA Grapalat" w:hAnsi="GHEA Grapalat"/>
          <w:sz w:val="20"/>
          <w:szCs w:val="20"/>
          <w:lang w:val="af-ZA"/>
        </w:rPr>
        <w:t>դիմել գնահատող հանձնաժողովի քարտուղար`</w:t>
      </w:r>
      <w:r w:rsidR="00F84BF1" w:rsidRPr="00F84BF1">
        <w:rPr>
          <w:rFonts w:ascii="GHEA Grapalat" w:hAnsi="GHEA Grapalat"/>
          <w:sz w:val="20"/>
          <w:szCs w:val="20"/>
          <w:lang w:val="af-ZA"/>
        </w:rPr>
        <w:t xml:space="preserve"> Մ. Փարսադանյանին: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F84BF1" w:rsidRDefault="00F84BF1" w:rsidP="00F84BF1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F84BF1" w:rsidRPr="00F84BF1" w:rsidRDefault="00F84BF1" w:rsidP="00F84BF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bookmarkStart w:id="0" w:name="_GoBack"/>
      <w:bookmarkEnd w:id="0"/>
      <w:r w:rsidRPr="00F84BF1">
        <w:rPr>
          <w:rFonts w:ascii="GHEA Grapalat" w:hAnsi="GHEA Grapalat"/>
          <w:sz w:val="20"/>
          <w:szCs w:val="20"/>
          <w:lang w:val="af-ZA"/>
        </w:rPr>
        <w:t>Հեռախոս</w:t>
      </w:r>
      <w:r w:rsidRPr="00F84BF1">
        <w:rPr>
          <w:rFonts w:ascii="GHEA Grapalat" w:hAnsi="GHEA Grapalat"/>
          <w:sz w:val="20"/>
          <w:szCs w:val="20"/>
          <w:lang w:val="af-ZA"/>
        </w:rPr>
        <w:t xml:space="preserve"> (010) 511-328</w:t>
      </w:r>
    </w:p>
    <w:p w:rsidR="007B137F" w:rsidRPr="00F84BF1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F84BF1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84BF1" w:rsidRPr="00F84BF1">
        <w:rPr>
          <w:rFonts w:ascii="GHEA Grapalat" w:eastAsia="Times New Roman" w:hAnsi="GHEA Grapalat" w:cs="Times New Roman"/>
          <w:sz w:val="20"/>
          <w:szCs w:val="20"/>
          <w:lang w:val="af-ZA"/>
        </w:rPr>
        <w:t>marineparsadanyan@mail.ru</w:t>
      </w:r>
    </w:p>
    <w:p w:rsidR="007B137F" w:rsidRPr="00F84BF1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CF68E4" w:rsidRPr="00F84BF1" w:rsidRDefault="00BE52A9" w:rsidP="00F84BF1">
      <w:pPr>
        <w:pStyle w:val="31"/>
        <w:spacing w:after="0" w:line="240" w:lineRule="auto"/>
        <w:rPr>
          <w:rFonts w:ascii="GHEA Grapalat" w:hAnsi="GHEA Grapalat"/>
          <w:sz w:val="20"/>
          <w:szCs w:val="20"/>
          <w:lang w:val="af-ZA"/>
        </w:rPr>
      </w:pPr>
      <w:r w:rsidRPr="00F84BF1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F84BF1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F84BF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F84BF1" w:rsidRPr="00F84BF1">
        <w:rPr>
          <w:rFonts w:ascii="GHEA Grapalat" w:hAnsi="GHEA Grapalat"/>
          <w:sz w:val="20"/>
          <w:szCs w:val="20"/>
          <w:lang w:val="hy-AM"/>
        </w:rPr>
        <w:t xml:space="preserve">ՀՀ տարածքային կառավարման և ենթակառուցվածքների </w:t>
      </w:r>
      <w:r w:rsidR="00F84BF1" w:rsidRPr="00F84BF1">
        <w:rPr>
          <w:rFonts w:ascii="GHEA Grapalat" w:hAnsi="GHEA Grapalat"/>
          <w:sz w:val="20"/>
          <w:szCs w:val="20"/>
          <w:lang w:val="hy-AM"/>
        </w:rPr>
        <w:t>նախարարությ</w:t>
      </w:r>
      <w:proofErr w:type="spellStart"/>
      <w:r w:rsidR="00F84BF1" w:rsidRPr="00F84BF1">
        <w:rPr>
          <w:rFonts w:ascii="GHEA Grapalat" w:hAnsi="GHEA Grapalat"/>
          <w:sz w:val="20"/>
          <w:szCs w:val="20"/>
        </w:rPr>
        <w:t>ու</w:t>
      </w:r>
      <w:proofErr w:type="spellEnd"/>
      <w:r w:rsidR="00F84BF1" w:rsidRPr="00F84BF1">
        <w:rPr>
          <w:rFonts w:ascii="GHEA Grapalat" w:hAnsi="GHEA Grapalat"/>
          <w:sz w:val="20"/>
          <w:szCs w:val="20"/>
          <w:lang w:val="hy-AM"/>
        </w:rPr>
        <w:t>ն</w:t>
      </w:r>
    </w:p>
    <w:p w:rsidR="009F40B4" w:rsidRPr="00F84BF1" w:rsidRDefault="009F40B4">
      <w:pPr>
        <w:spacing w:after="0" w:line="240" w:lineRule="auto"/>
        <w:rPr>
          <w:rFonts w:ascii="GHEA Grapalat" w:hAnsi="GHEA Grapalat"/>
          <w:sz w:val="20"/>
          <w:szCs w:val="20"/>
          <w:lang w:val="af-ZA"/>
        </w:rPr>
      </w:pPr>
    </w:p>
    <w:sectPr w:rsidR="009F40B4" w:rsidRPr="00F84BF1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4B" w:rsidRDefault="00390C4B" w:rsidP="00CF68E4">
      <w:pPr>
        <w:spacing w:after="0" w:line="240" w:lineRule="auto"/>
      </w:pPr>
      <w:r>
        <w:separator/>
      </w:r>
    </w:p>
  </w:endnote>
  <w:endnote w:type="continuationSeparator" w:id="0">
    <w:p w:rsidR="00390C4B" w:rsidRDefault="00390C4B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722D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390C4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390C4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4B" w:rsidRDefault="00390C4B" w:rsidP="00CF68E4">
      <w:pPr>
        <w:spacing w:after="0" w:line="240" w:lineRule="auto"/>
      </w:pPr>
      <w:r>
        <w:separator/>
      </w:r>
    </w:p>
  </w:footnote>
  <w:footnote w:type="continuationSeparator" w:id="0">
    <w:p w:rsidR="00390C4B" w:rsidRDefault="00390C4B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05C"/>
    <w:multiLevelType w:val="hybridMultilevel"/>
    <w:tmpl w:val="3260D540"/>
    <w:lvl w:ilvl="0" w:tplc="33BC1C82">
      <w:start w:val="1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741633B"/>
    <w:multiLevelType w:val="multilevel"/>
    <w:tmpl w:val="B2B410F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B4"/>
    <w:rsid w:val="000B094F"/>
    <w:rsid w:val="00132567"/>
    <w:rsid w:val="00225038"/>
    <w:rsid w:val="0022581E"/>
    <w:rsid w:val="002E5FD1"/>
    <w:rsid w:val="00390C4B"/>
    <w:rsid w:val="003F13AC"/>
    <w:rsid w:val="00454F46"/>
    <w:rsid w:val="00491900"/>
    <w:rsid w:val="00495AAB"/>
    <w:rsid w:val="004D2275"/>
    <w:rsid w:val="004F2FD2"/>
    <w:rsid w:val="005224E3"/>
    <w:rsid w:val="005B5C38"/>
    <w:rsid w:val="00632313"/>
    <w:rsid w:val="00755979"/>
    <w:rsid w:val="0078628A"/>
    <w:rsid w:val="007B137F"/>
    <w:rsid w:val="007D3CA7"/>
    <w:rsid w:val="008123AC"/>
    <w:rsid w:val="00854F0C"/>
    <w:rsid w:val="009F40B4"/>
    <w:rsid w:val="00A159C9"/>
    <w:rsid w:val="00AD4FAA"/>
    <w:rsid w:val="00BE09A0"/>
    <w:rsid w:val="00BE52A9"/>
    <w:rsid w:val="00BF53A3"/>
    <w:rsid w:val="00C053C2"/>
    <w:rsid w:val="00C722D3"/>
    <w:rsid w:val="00CD2D2A"/>
    <w:rsid w:val="00CF68E4"/>
    <w:rsid w:val="00D2044C"/>
    <w:rsid w:val="00D26777"/>
    <w:rsid w:val="00D35C0E"/>
    <w:rsid w:val="00D9479F"/>
    <w:rsid w:val="00E41DC0"/>
    <w:rsid w:val="00E51D94"/>
    <w:rsid w:val="00E8003A"/>
    <w:rsid w:val="00EF60D8"/>
    <w:rsid w:val="00F3554F"/>
    <w:rsid w:val="00F61BF7"/>
    <w:rsid w:val="00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D9479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D9479F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D9479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D9479F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>https:/mul2-spm.gov.am/tasks/299302/oneclick/26c82b3e9e947794337a25b4b89f78a5852d4450e92c796fb8900164727e867f.docx?token=117c475971a5a7cf138e9e91c4d2a284</cp:keywords>
  <dc:description/>
  <cp:lastModifiedBy>COMP</cp:lastModifiedBy>
  <cp:revision>10</cp:revision>
  <cp:lastPrinted>2021-12-21T11:05:00Z</cp:lastPrinted>
  <dcterms:created xsi:type="dcterms:W3CDTF">2021-12-21T12:19:00Z</dcterms:created>
  <dcterms:modified xsi:type="dcterms:W3CDTF">2022-01-18T18:50:00Z</dcterms:modified>
</cp:coreProperties>
</file>