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9163E4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af-ZA"/>
              </w:rPr>
              <w:t>№185/GArm/21_4.3_122/27.05.21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163E4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5495"/>
        <w:gridCol w:w="4536"/>
        <w:gridCol w:w="4536"/>
      </w:tblGrid>
      <w:tr w:rsidR="00D05032" w:rsidRPr="009163E4" w:rsidTr="008A07A2">
        <w:tc>
          <w:tcPr>
            <w:tcW w:w="5495" w:type="dxa"/>
          </w:tcPr>
          <w:p w:rsidR="00D05032" w:rsidRPr="00A47CA9" w:rsidRDefault="00D05032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D05032" w:rsidRPr="009163E4" w:rsidRDefault="009163E4" w:rsidP="001B0AF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szCs w:val="28"/>
                <w:lang w:val="en-US"/>
              </w:rPr>
              <w:t>Մարտկոցների</w:t>
            </w:r>
            <w:proofErr w:type="spellEnd"/>
            <w:r>
              <w:rPr>
                <w:rFonts w:ascii="Sylfaen" w:hAnsi="Sylfaen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Cs w:val="28"/>
                <w:lang w:val="en-US"/>
              </w:rPr>
              <w:t>ձեռքբերում</w:t>
            </w:r>
            <w:proofErr w:type="spellEnd"/>
          </w:p>
        </w:tc>
        <w:tc>
          <w:tcPr>
            <w:tcW w:w="4536" w:type="dxa"/>
            <w:vAlign w:val="center"/>
          </w:tcPr>
          <w:p w:rsidR="00D05032" w:rsidRPr="00A47CA9" w:rsidRDefault="00D05032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</w:p>
        </w:tc>
      </w:tr>
      <w:tr w:rsidR="00D05032" w:rsidRPr="00A47CA9" w:rsidTr="00D05032">
        <w:tc>
          <w:tcPr>
            <w:tcW w:w="5495" w:type="dxa"/>
            <w:vAlign w:val="center"/>
          </w:tcPr>
          <w:p w:rsidR="00D05032" w:rsidRPr="00A47CA9" w:rsidRDefault="00D05032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D05032" w:rsidRPr="007F4E93" w:rsidRDefault="009163E4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63E4">
              <w:rPr>
                <w:rFonts w:ascii="Calibri" w:hAnsi="Calibri"/>
                <w:b/>
                <w:bCs/>
              </w:rPr>
              <w:t>Приобретение аккумуляторов</w:t>
            </w:r>
          </w:p>
        </w:tc>
        <w:tc>
          <w:tcPr>
            <w:tcW w:w="4536" w:type="dxa"/>
          </w:tcPr>
          <w:p w:rsidR="00D05032" w:rsidRPr="00A47CA9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05032" w:rsidRPr="009163E4" w:rsidTr="00D05032">
        <w:tc>
          <w:tcPr>
            <w:tcW w:w="5495" w:type="dxa"/>
          </w:tcPr>
          <w:p w:rsidR="00D05032" w:rsidRPr="00A47CA9" w:rsidRDefault="00D05032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D05032" w:rsidRPr="007F4E93" w:rsidRDefault="009163E4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63E4">
              <w:rPr>
                <w:rFonts w:ascii="Sylfaen" w:hAnsi="Sylfaen"/>
                <w:lang w:val="en-US"/>
              </w:rPr>
              <w:t>Purchase of batteries</w:t>
            </w:r>
          </w:p>
        </w:tc>
        <w:tc>
          <w:tcPr>
            <w:tcW w:w="4536" w:type="dxa"/>
          </w:tcPr>
          <w:p w:rsidR="00D05032" w:rsidRPr="00A47CA9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163E4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163E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163E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163E4">
              <w:rPr>
                <w:rFonts w:ascii="Sylfaen" w:hAnsi="Sylfaen" w:cs="Sylfaen"/>
                <w:lang w:val="af-ZA"/>
              </w:rPr>
              <w:t>25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E0116" w:rsidRPr="00691E35">
              <w:rPr>
                <w:rFonts w:ascii="Sylfaen" w:hAnsi="Sylfaen" w:cs="Sylfaen"/>
                <w:lang w:val="af-ZA"/>
              </w:rPr>
              <w:t>0</w:t>
            </w:r>
            <w:r w:rsidR="00691E35" w:rsidRPr="00691E35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691E35">
              <w:rPr>
                <w:rFonts w:ascii="Sylfaen" w:hAnsi="Sylfaen" w:cs="Sylfaen"/>
                <w:lang w:val="af-ZA"/>
              </w:rPr>
              <w:t>21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163E4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691E35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163E4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691E35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4957"/>
        <w:gridCol w:w="5103"/>
        <w:gridCol w:w="5103"/>
      </w:tblGrid>
      <w:tr w:rsidR="00D05032" w:rsidTr="00D05032">
        <w:tc>
          <w:tcPr>
            <w:tcW w:w="4957" w:type="dxa"/>
          </w:tcPr>
          <w:p w:rsidR="00D05032" w:rsidRPr="00D51424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05032" w:rsidRPr="00EC09E7" w:rsidRDefault="00D05032" w:rsidP="009163E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C09E7">
              <w:rPr>
                <w:rFonts w:ascii="Times Armenian" w:hAnsi="Times Armenian"/>
                <w:sz w:val="24"/>
                <w:szCs w:val="24"/>
                <w:lang w:val="af-ZA"/>
              </w:rPr>
              <w:t>§</w:t>
            </w:r>
            <w:proofErr w:type="spellStart"/>
            <w:r w:rsidR="009163E4">
              <w:rPr>
                <w:rFonts w:ascii="Sylfaen" w:hAnsi="Sylfaen"/>
                <w:sz w:val="24"/>
                <w:szCs w:val="24"/>
                <w:lang w:val="en-US"/>
              </w:rPr>
              <w:t>Վառմէքս</w:t>
            </w:r>
            <w:proofErr w:type="spellEnd"/>
            <w:r w:rsidRPr="00EC09E7">
              <w:rPr>
                <w:rFonts w:ascii="Times Armenian" w:hAnsi="Times Armenian"/>
                <w:sz w:val="24"/>
                <w:szCs w:val="24"/>
                <w:lang w:val="af-ZA"/>
              </w:rPr>
              <w:t>¦ êäÀ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t>«…</w:t>
            </w:r>
            <w:r>
              <w:rPr>
                <w:lang w:val="en-US"/>
              </w:rPr>
              <w:t>..</w:t>
            </w:r>
            <w:r w:rsidRPr="00741B67">
              <w:t>»</w:t>
            </w:r>
          </w:p>
        </w:tc>
      </w:tr>
      <w:tr w:rsidR="00D05032" w:rsidTr="00B416E6">
        <w:trPr>
          <w:trHeight w:val="512"/>
        </w:trPr>
        <w:tc>
          <w:tcPr>
            <w:tcW w:w="4957" w:type="dxa"/>
          </w:tcPr>
          <w:p w:rsidR="00D05032" w:rsidRDefault="00D05032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D05032" w:rsidRPr="00EC09E7" w:rsidRDefault="00D05032" w:rsidP="009163E4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lang w:val="en-US"/>
              </w:rPr>
              <w:t>OOO</w:t>
            </w:r>
            <w:r w:rsidRPr="00EC09E7">
              <w:t xml:space="preserve"> </w:t>
            </w:r>
            <w:r w:rsidRPr="00380151">
              <w:rPr>
                <w:rFonts w:ascii="Times Armenian" w:hAnsi="Times Armenian"/>
                <w:sz w:val="24"/>
                <w:szCs w:val="24"/>
              </w:rPr>
              <w:t>§</w:t>
            </w:r>
            <w:proofErr w:type="spellStart"/>
            <w:r w:rsidR="009163E4">
              <w:rPr>
                <w:rFonts w:ascii="Sylfaen" w:hAnsi="Sylfaen"/>
                <w:lang w:val="en-US"/>
              </w:rPr>
              <w:t>Вармэкс</w:t>
            </w:r>
            <w:proofErr w:type="spellEnd"/>
            <w:r w:rsidRPr="00380151">
              <w:rPr>
                <w:rFonts w:ascii="Times Armenian" w:hAnsi="Times Armenian"/>
                <w:sz w:val="24"/>
                <w:szCs w:val="24"/>
              </w:rPr>
              <w:t>¦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t>«…</w:t>
            </w:r>
            <w:r>
              <w:rPr>
                <w:lang w:val="en-US"/>
              </w:rPr>
              <w:t>..</w:t>
            </w:r>
            <w:r w:rsidRPr="00741B67">
              <w:t>»</w:t>
            </w:r>
          </w:p>
        </w:tc>
      </w:tr>
      <w:tr w:rsidR="00D05032" w:rsidTr="00B416E6">
        <w:trPr>
          <w:trHeight w:val="548"/>
        </w:trPr>
        <w:tc>
          <w:tcPr>
            <w:tcW w:w="4957" w:type="dxa"/>
          </w:tcPr>
          <w:p w:rsidR="00D05032" w:rsidRDefault="00D05032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05032" w:rsidRDefault="00D05032" w:rsidP="009163E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C09E7">
              <w:rPr>
                <w:rFonts w:ascii="Times Armenian" w:hAnsi="Times Armenian"/>
                <w:sz w:val="24"/>
                <w:szCs w:val="24"/>
                <w:lang w:val="en-US"/>
              </w:rPr>
              <w:t>§</w:t>
            </w:r>
            <w:r w:rsidR="009163E4">
              <w:rPr>
                <w:lang w:val="en-US"/>
              </w:rPr>
              <w:t>Varmeks</w:t>
            </w:r>
            <w:r w:rsidRPr="00EC09E7">
              <w:rPr>
                <w:rFonts w:ascii="Times Armenian" w:hAnsi="Times Armenian"/>
                <w:sz w:val="24"/>
                <w:szCs w:val="24"/>
                <w:lang w:val="en-US"/>
              </w:rPr>
              <w:t>¦</w:t>
            </w:r>
            <w:r>
              <w:rPr>
                <w:rFonts w:ascii="Times Armenian" w:hAnsi="Times Armenian"/>
                <w:sz w:val="24"/>
                <w:szCs w:val="24"/>
                <w:lang w:val="en-US"/>
              </w:rPr>
              <w:t xml:space="preserve"> LLC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"…</w:t>
            </w:r>
            <w:r w:rsidRPr="00A356D5">
              <w:rPr>
                <w:lang w:val="en-US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9163E4" w:rsidTr="00B74ADB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F45ABC" w:rsidRDefault="00D05032" w:rsidP="009163E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C09E7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9163E4">
              <w:rPr>
                <w:rFonts w:ascii="Sylfaen" w:hAnsi="Sylfaen" w:cs="Sylfaen"/>
                <w:lang w:val="en-GB"/>
              </w:rPr>
              <w:t>1,855,000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D05032" w:rsidRPr="00F45ABC" w:rsidRDefault="00D05032" w:rsidP="004844EF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C09E7">
              <w:rPr>
                <w:rFonts w:ascii="Sylfaen" w:eastAsia="Calibri" w:hAnsi="Sylfaen"/>
                <w:lang w:val="af-ZA"/>
              </w:rPr>
              <w:t xml:space="preserve">   </w:t>
            </w:r>
            <w:r w:rsidR="004844EF">
              <w:rPr>
                <w:rFonts w:ascii="Sylfaen" w:hAnsi="Sylfaen" w:cs="Sylfaen"/>
                <w:lang w:val="en-US"/>
              </w:rPr>
              <w:t>ՀՀ</w:t>
            </w:r>
            <w:r w:rsidR="004844EF" w:rsidRPr="00F45ABC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4844EF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4844EF">
              <w:rPr>
                <w:rFonts w:ascii="Sylfaen" w:hAnsi="Sylfaen" w:cs="Sylfaen"/>
                <w:lang w:val="hy-AM"/>
              </w:rPr>
              <w:t xml:space="preserve"> </w:t>
            </w:r>
            <w:proofErr w:type="spellStart"/>
            <w:r w:rsidR="004844EF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4844EF" w:rsidRPr="00EC09E7">
              <w:rPr>
                <w:rFonts w:ascii="Sylfaen" w:hAnsi="Sylfaen" w:cs="Sylfaen"/>
                <w:lang w:val="af-ZA"/>
              </w:rPr>
              <w:t xml:space="preserve"> </w:t>
            </w:r>
            <w:r w:rsidR="004844EF">
              <w:rPr>
                <w:rFonts w:ascii="Sylfaen" w:hAnsi="Sylfaen" w:cs="Sylfaen"/>
                <w:lang w:val="en-US"/>
              </w:rPr>
              <w:t>ԱԱՀ</w:t>
            </w:r>
            <w:r w:rsidR="004844EF" w:rsidRPr="00F45ABC">
              <w:rPr>
                <w:rFonts w:ascii="Sylfaen" w:hAnsi="Sylfaen" w:cs="Sylfaen"/>
                <w:lang w:val="af-ZA"/>
              </w:rPr>
              <w:t>-</w:t>
            </w:r>
            <w:r w:rsidR="004844EF" w:rsidRPr="00F45ABC">
              <w:rPr>
                <w:rFonts w:ascii="Sylfaen" w:hAnsi="Sylfaen" w:cs="Sylfaen"/>
                <w:lang w:val="en-US"/>
              </w:rPr>
              <w:t>ն</w:t>
            </w:r>
            <w:r w:rsidR="004844EF" w:rsidRPr="00F45ABC">
              <w:rPr>
                <w:rFonts w:ascii="Sylfaen" w:hAnsi="Sylfaen" w:cs="Sylfaen"/>
                <w:lang w:val="af-ZA"/>
              </w:rPr>
              <w:t>:</w:t>
            </w:r>
          </w:p>
        </w:tc>
      </w:tr>
      <w:tr w:rsidR="00D05032" w:rsidTr="00B74ADB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F45ABC" w:rsidRDefault="004844EF" w:rsidP="00111CC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</w:t>
            </w:r>
            <w:r>
              <w:rPr>
                <w:rFonts w:ascii="Sylfaen" w:hAnsi="Sylfaen" w:cs="Sylfaen"/>
                <w:lang w:val="en-US"/>
              </w:rPr>
              <w:t xml:space="preserve"> бвклю1ая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4844EF" w:rsidP="00A64C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 xml:space="preserve">AMD </w:t>
            </w:r>
            <w:r w:rsidRPr="00296755">
              <w:rPr>
                <w:rFonts w:ascii="Sylfaen" w:hAnsi="Sylfaen" w:cs="Sylfaen"/>
                <w:lang w:val="en-US"/>
              </w:rPr>
              <w:t>including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A356D5">
              <w:rPr>
                <w:rFonts w:ascii="Sylfaen" w:hAnsi="Sylfaen" w:cs="Sylfaen"/>
                <w:lang w:val="en-US"/>
              </w:rPr>
              <w:t>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4844E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81BB2"/>
    <w:rsid w:val="00111CC7"/>
    <w:rsid w:val="00120948"/>
    <w:rsid w:val="00184678"/>
    <w:rsid w:val="001C79AA"/>
    <w:rsid w:val="001D73B4"/>
    <w:rsid w:val="002078BE"/>
    <w:rsid w:val="002656FA"/>
    <w:rsid w:val="002805BC"/>
    <w:rsid w:val="00331408"/>
    <w:rsid w:val="00363D8F"/>
    <w:rsid w:val="00385206"/>
    <w:rsid w:val="003860FC"/>
    <w:rsid w:val="00442821"/>
    <w:rsid w:val="00476DE8"/>
    <w:rsid w:val="00482C46"/>
    <w:rsid w:val="004844EF"/>
    <w:rsid w:val="004942BB"/>
    <w:rsid w:val="004E26CF"/>
    <w:rsid w:val="004E45F3"/>
    <w:rsid w:val="004F16AA"/>
    <w:rsid w:val="00516542"/>
    <w:rsid w:val="005326EB"/>
    <w:rsid w:val="00666515"/>
    <w:rsid w:val="00691E35"/>
    <w:rsid w:val="006C7E43"/>
    <w:rsid w:val="006D75BB"/>
    <w:rsid w:val="006E34F4"/>
    <w:rsid w:val="00732010"/>
    <w:rsid w:val="00741B67"/>
    <w:rsid w:val="0077145A"/>
    <w:rsid w:val="00790AA0"/>
    <w:rsid w:val="007F4E93"/>
    <w:rsid w:val="008540C7"/>
    <w:rsid w:val="008923CF"/>
    <w:rsid w:val="008A575D"/>
    <w:rsid w:val="008D231C"/>
    <w:rsid w:val="00914E5A"/>
    <w:rsid w:val="009163E4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A57BB"/>
    <w:rsid w:val="00AF55FB"/>
    <w:rsid w:val="00B234FE"/>
    <w:rsid w:val="00B2395A"/>
    <w:rsid w:val="00B416E6"/>
    <w:rsid w:val="00B74ADB"/>
    <w:rsid w:val="00BA4D32"/>
    <w:rsid w:val="00BC5781"/>
    <w:rsid w:val="00BE08A8"/>
    <w:rsid w:val="00BE1441"/>
    <w:rsid w:val="00CA0383"/>
    <w:rsid w:val="00CC2C08"/>
    <w:rsid w:val="00D05032"/>
    <w:rsid w:val="00D36409"/>
    <w:rsid w:val="00D51424"/>
    <w:rsid w:val="00D52129"/>
    <w:rsid w:val="00D66E5F"/>
    <w:rsid w:val="00D712FD"/>
    <w:rsid w:val="00D74E2D"/>
    <w:rsid w:val="00DC36CA"/>
    <w:rsid w:val="00DF0822"/>
    <w:rsid w:val="00E2285E"/>
    <w:rsid w:val="00E36582"/>
    <w:rsid w:val="00E94EE2"/>
    <w:rsid w:val="00EB6995"/>
    <w:rsid w:val="00EC09E7"/>
    <w:rsid w:val="00F45ABC"/>
    <w:rsid w:val="00F763A6"/>
    <w:rsid w:val="00FA4D2B"/>
    <w:rsid w:val="00FE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5214E2-E948-4252-9047-91D4F6797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272F5-E0B1-4400-8FD5-A41281654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 Sanamyan</cp:lastModifiedBy>
  <cp:revision>29</cp:revision>
  <cp:lastPrinted>2021-06-28T05:40:00Z</cp:lastPrinted>
  <dcterms:created xsi:type="dcterms:W3CDTF">2021-03-28T06:23:00Z</dcterms:created>
  <dcterms:modified xsi:type="dcterms:W3CDTF">2021-06-28T05:41:00Z</dcterms:modified>
</cp:coreProperties>
</file>