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4210C" w14:textId="77777777" w:rsidR="00335F28" w:rsidRPr="00E05B2C" w:rsidRDefault="00335F28" w:rsidP="009F6156">
      <w:pPr>
        <w:widowControl w:val="0"/>
        <w:spacing w:after="160" w:line="360" w:lineRule="auto"/>
        <w:rPr>
          <w:rFonts w:ascii="GHEA Grapalat" w:hAnsi="GHEA Grapalat" w:cs="Sylfaen"/>
          <w:b/>
          <w:szCs w:val="24"/>
        </w:rPr>
      </w:pPr>
    </w:p>
    <w:p w14:paraId="79F49F60" w14:textId="77777777"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389313CC" w14:textId="77777777" w:rsidR="00EF6EC1" w:rsidRPr="00024868" w:rsidRDefault="00335F28" w:rsidP="009F6156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2"/>
          <w:szCs w:val="22"/>
        </w:rPr>
      </w:pPr>
      <w:r w:rsidRPr="00024868">
        <w:rPr>
          <w:rFonts w:ascii="GHEA Grapalat" w:hAnsi="GHEA Grapalat"/>
          <w:b/>
          <w:sz w:val="22"/>
          <w:szCs w:val="22"/>
        </w:rPr>
        <w:t xml:space="preserve">об </w:t>
      </w:r>
      <w:r w:rsidR="00B2138A" w:rsidRPr="00024868">
        <w:rPr>
          <w:rFonts w:ascii="GHEA Grapalat" w:hAnsi="GHEA Grapalat"/>
          <w:b/>
          <w:sz w:val="22"/>
          <w:szCs w:val="22"/>
        </w:rPr>
        <w:t>объявлении</w:t>
      </w:r>
      <w:r w:rsidRPr="00024868">
        <w:rPr>
          <w:rFonts w:ascii="GHEA Grapalat" w:hAnsi="GHEA Grapalat"/>
          <w:b/>
          <w:sz w:val="22"/>
          <w:szCs w:val="22"/>
        </w:rPr>
        <w:t xml:space="preserve"> процедуры закупки несостоявшейся</w:t>
      </w:r>
    </w:p>
    <w:p w14:paraId="78634016" w14:textId="7369C47A" w:rsidR="00EF0614" w:rsidRPr="00024868" w:rsidRDefault="00EF6EC1" w:rsidP="00EF0614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/>
          <w:color w:val="C00000"/>
          <w:sz w:val="22"/>
          <w:szCs w:val="22"/>
          <w:u w:val="single"/>
          <w:lang w:val="hy-AM"/>
        </w:rPr>
      </w:pPr>
      <w:r w:rsidRPr="00024868">
        <w:rPr>
          <w:rFonts w:ascii="GHEA Grapalat" w:hAnsi="GHEA Grapalat"/>
          <w:sz w:val="22"/>
          <w:szCs w:val="22"/>
        </w:rPr>
        <w:t xml:space="preserve">Код процедуры </w:t>
      </w:r>
      <w:r w:rsidR="00A37FC7">
        <w:rPr>
          <w:rFonts w:ascii="GHEA Grapalat" w:hAnsi="GHEA Grapalat"/>
          <w:color w:val="C00000"/>
          <w:sz w:val="22"/>
          <w:szCs w:val="22"/>
          <w:lang w:val="af-ZA"/>
        </w:rPr>
        <w:t>HGPA-</w:t>
      </w:r>
      <w:r w:rsidR="00A37FC7" w:rsidRPr="00B9560C">
        <w:rPr>
          <w:rFonts w:ascii="GHEA Grapalat" w:hAnsi="GHEA Grapalat"/>
          <w:color w:val="C00000"/>
          <w:sz w:val="22"/>
          <w:szCs w:val="22"/>
        </w:rPr>
        <w:t xml:space="preserve"> </w:t>
      </w:r>
      <w:r w:rsidR="00A37FC7" w:rsidRPr="0015267F">
        <w:rPr>
          <w:rFonts w:ascii="GHEA Grapalat" w:hAnsi="GHEA Grapalat"/>
          <w:color w:val="C00000"/>
          <w:sz w:val="22"/>
          <w:szCs w:val="22"/>
          <w:lang w:val="en-US"/>
        </w:rPr>
        <w:t>GH</w:t>
      </w:r>
      <w:r w:rsidR="00A37FC7">
        <w:rPr>
          <w:rFonts w:ascii="GHEA Grapalat" w:hAnsi="GHEA Grapalat"/>
          <w:color w:val="C00000"/>
          <w:sz w:val="22"/>
          <w:szCs w:val="22"/>
        </w:rPr>
        <w:t>ASh</w:t>
      </w:r>
      <w:r w:rsidR="00A37FC7" w:rsidRPr="0015267F">
        <w:rPr>
          <w:rFonts w:ascii="GHEA Grapalat" w:hAnsi="GHEA Grapalat"/>
          <w:color w:val="C00000"/>
          <w:sz w:val="22"/>
          <w:szCs w:val="22"/>
        </w:rPr>
        <w:t>DzB</w:t>
      </w:r>
      <w:r w:rsidR="00A37FC7">
        <w:rPr>
          <w:rFonts w:ascii="GHEA Grapalat" w:hAnsi="GHEA Grapalat"/>
          <w:color w:val="C00000"/>
          <w:sz w:val="22"/>
          <w:szCs w:val="22"/>
          <w:lang w:val="af-ZA"/>
        </w:rPr>
        <w:t xml:space="preserve"> -2021</w:t>
      </w:r>
      <w:r w:rsidR="00A37FC7" w:rsidRPr="003C410F">
        <w:rPr>
          <w:rFonts w:ascii="GHEA Grapalat" w:hAnsi="GHEA Grapalat"/>
          <w:color w:val="C00000"/>
          <w:sz w:val="22"/>
          <w:szCs w:val="22"/>
          <w:lang w:val="af-ZA"/>
        </w:rPr>
        <w:t>/0</w:t>
      </w:r>
      <w:r w:rsidR="00A37FC7">
        <w:rPr>
          <w:rFonts w:ascii="GHEA Grapalat" w:hAnsi="GHEA Grapalat"/>
          <w:color w:val="C00000"/>
          <w:sz w:val="22"/>
          <w:szCs w:val="22"/>
          <w:lang w:val="hy-AM"/>
        </w:rPr>
        <w:t>4</w:t>
      </w:r>
    </w:p>
    <w:p w14:paraId="164C2921" w14:textId="12FF02C9" w:rsidR="0012540C" w:rsidRPr="00024868" w:rsidRDefault="00EF0614" w:rsidP="00EF0614">
      <w:pPr>
        <w:widowControl w:val="0"/>
        <w:ind w:left="-810"/>
        <w:rPr>
          <w:rFonts w:ascii="GHEA Grapalat" w:hAnsi="GHEA Grapalat"/>
          <w:sz w:val="22"/>
          <w:szCs w:val="22"/>
        </w:rPr>
      </w:pPr>
      <w:r w:rsidRPr="00024868">
        <w:rPr>
          <w:rFonts w:ascii="GHEA Grapalat" w:hAnsi="GHEA Grapalat"/>
          <w:sz w:val="22"/>
          <w:szCs w:val="22"/>
        </w:rPr>
        <w:t xml:space="preserve">“Государственная академия художеств Армении” фонд </w:t>
      </w:r>
      <w:r w:rsidR="00D732C4" w:rsidRPr="00024868">
        <w:rPr>
          <w:rFonts w:ascii="GHEA Grapalat" w:hAnsi="GHEA Grapalat"/>
          <w:sz w:val="22"/>
          <w:szCs w:val="22"/>
        </w:rPr>
        <w:t xml:space="preserve">ниже представляет информацию об объявлении </w:t>
      </w:r>
      <w:r w:rsidR="009E45F6" w:rsidRPr="00024868">
        <w:rPr>
          <w:rFonts w:ascii="GHEA Grapalat" w:hAnsi="GHEA Grapalat"/>
          <w:sz w:val="22"/>
          <w:szCs w:val="22"/>
        </w:rPr>
        <w:t xml:space="preserve"> </w:t>
      </w:r>
      <w:r w:rsidR="00D732C4" w:rsidRPr="00024868">
        <w:rPr>
          <w:rFonts w:ascii="GHEA Grapalat" w:hAnsi="GHEA Grapalat"/>
          <w:sz w:val="22"/>
          <w:szCs w:val="22"/>
        </w:rPr>
        <w:t xml:space="preserve">несостоявшейся </w:t>
      </w:r>
      <w:r w:rsidR="004E4619" w:rsidRPr="00024868">
        <w:rPr>
          <w:rFonts w:ascii="GHEA Grapalat" w:hAnsi="GHEA Grapalat"/>
          <w:sz w:val="22"/>
          <w:szCs w:val="22"/>
        </w:rPr>
        <w:t xml:space="preserve">процедуры </w:t>
      </w:r>
      <w:r w:rsidR="0012540C" w:rsidRPr="00024868">
        <w:rPr>
          <w:rFonts w:ascii="GHEA Grapalat" w:hAnsi="GHEA Grapalat"/>
          <w:sz w:val="22"/>
          <w:szCs w:val="22"/>
        </w:rPr>
        <w:t xml:space="preserve">закупки </w:t>
      </w:r>
      <w:r w:rsidR="00D732C4" w:rsidRPr="00024868">
        <w:rPr>
          <w:rFonts w:ascii="GHEA Grapalat" w:hAnsi="GHEA Grapalat"/>
          <w:sz w:val="22"/>
          <w:szCs w:val="22"/>
        </w:rPr>
        <w:t>по</w:t>
      </w:r>
      <w:r w:rsidR="00D14720" w:rsidRPr="00024868">
        <w:rPr>
          <w:rFonts w:ascii="GHEA Grapalat" w:hAnsi="GHEA Grapalat"/>
          <w:sz w:val="22"/>
          <w:szCs w:val="22"/>
        </w:rPr>
        <w:t>д</w:t>
      </w:r>
      <w:r w:rsidR="00D732C4" w:rsidRPr="00024868">
        <w:rPr>
          <w:rFonts w:ascii="GHEA Grapalat" w:hAnsi="GHEA Grapalat"/>
          <w:sz w:val="22"/>
          <w:szCs w:val="22"/>
        </w:rPr>
        <w:t xml:space="preserve"> код</w:t>
      </w:r>
      <w:r w:rsidR="00D14720" w:rsidRPr="00024868">
        <w:rPr>
          <w:rFonts w:ascii="GHEA Grapalat" w:hAnsi="GHEA Grapalat"/>
          <w:sz w:val="22"/>
          <w:szCs w:val="22"/>
        </w:rPr>
        <w:t>ом</w:t>
      </w:r>
      <w:r w:rsidR="00D732C4" w:rsidRPr="00024868">
        <w:rPr>
          <w:rFonts w:ascii="GHEA Grapalat" w:hAnsi="GHEA Grapalat"/>
          <w:sz w:val="22"/>
          <w:szCs w:val="22"/>
        </w:rPr>
        <w:t xml:space="preserve"> </w:t>
      </w:r>
      <w:r w:rsidR="00A37FC7" w:rsidRPr="00FD3AC7">
        <w:rPr>
          <w:rFonts w:ascii="GHEA Grapalat" w:hAnsi="GHEA Grapalat"/>
          <w:sz w:val="22"/>
          <w:szCs w:val="22"/>
        </w:rPr>
        <w:t>HGPA- GHAShDzB -2021/04</w:t>
      </w:r>
      <w:r w:rsidR="0012540C" w:rsidRPr="00024868">
        <w:rPr>
          <w:rFonts w:ascii="GHEA Grapalat" w:hAnsi="GHEA Grapalat"/>
          <w:sz w:val="22"/>
          <w:szCs w:val="22"/>
        </w:rPr>
        <w:t>,</w:t>
      </w:r>
      <w:r w:rsidR="009E45F6" w:rsidRPr="00024868">
        <w:rPr>
          <w:rFonts w:ascii="GHEA Grapalat" w:hAnsi="GHEA Grapalat"/>
          <w:sz w:val="22"/>
          <w:szCs w:val="22"/>
        </w:rPr>
        <w:t xml:space="preserve"> </w:t>
      </w:r>
      <w:r w:rsidR="00D732C4" w:rsidRPr="00024868">
        <w:rPr>
          <w:rFonts w:ascii="GHEA Grapalat" w:hAnsi="GHEA Grapalat"/>
          <w:sz w:val="22"/>
          <w:szCs w:val="22"/>
        </w:rPr>
        <w:t xml:space="preserve">организованной с целью приобретения </w:t>
      </w:r>
      <w:bookmarkStart w:id="0" w:name="_Hlk63265438"/>
      <w:r w:rsidRPr="00024868">
        <w:rPr>
          <w:rFonts w:ascii="GHEA Grapalat" w:hAnsi="GHEA Grapalat"/>
          <w:sz w:val="22"/>
          <w:szCs w:val="22"/>
        </w:rPr>
        <w:t>"</w:t>
      </w:r>
      <w:r w:rsidR="00A37FC7" w:rsidRPr="00A37FC7">
        <w:rPr>
          <w:rFonts w:ascii="GHEA Grapalat" w:hAnsi="GHEA Grapalat"/>
          <w:sz w:val="22"/>
          <w:szCs w:val="22"/>
        </w:rPr>
        <w:t>текущие ремонтные работы</w:t>
      </w:r>
      <w:r w:rsidRPr="00024868">
        <w:rPr>
          <w:rFonts w:ascii="GHEA Grapalat" w:hAnsi="GHEA Grapalat"/>
          <w:sz w:val="22"/>
          <w:szCs w:val="22"/>
        </w:rPr>
        <w:t>"</w:t>
      </w:r>
      <w:r w:rsidRPr="00A37FC7">
        <w:rPr>
          <w:rFonts w:ascii="GHEA Grapalat" w:hAnsi="GHEA Grapalat"/>
          <w:sz w:val="22"/>
          <w:szCs w:val="22"/>
        </w:rPr>
        <w:t xml:space="preserve"> </w:t>
      </w:r>
      <w:bookmarkEnd w:id="0"/>
      <w:r w:rsidR="000021D5" w:rsidRPr="00024868">
        <w:rPr>
          <w:rFonts w:ascii="GHEA Grapalat" w:hAnsi="GHEA Grapalat"/>
          <w:sz w:val="22"/>
          <w:szCs w:val="22"/>
        </w:rPr>
        <w:t>для св</w:t>
      </w:r>
      <w:bookmarkStart w:id="1" w:name="_GoBack"/>
      <w:bookmarkEnd w:id="1"/>
      <w:r w:rsidR="000021D5" w:rsidRPr="00024868">
        <w:rPr>
          <w:rFonts w:ascii="GHEA Grapalat" w:hAnsi="GHEA Grapalat"/>
          <w:sz w:val="22"/>
          <w:szCs w:val="22"/>
        </w:rPr>
        <w:t>оих нужд</w:t>
      </w:r>
      <w:r w:rsidR="00024868" w:rsidRPr="00024868">
        <w:rPr>
          <w:rFonts w:ascii="GHEA Grapalat" w:hAnsi="GHEA Grapalat"/>
          <w:sz w:val="22"/>
          <w:szCs w:val="22"/>
        </w:rPr>
        <w:t>.</w:t>
      </w:r>
      <w:r w:rsidR="0012540C" w:rsidRPr="00024868">
        <w:rPr>
          <w:rFonts w:ascii="GHEA Grapalat" w:hAnsi="GHEA Grapalat"/>
          <w:sz w:val="22"/>
          <w:szCs w:val="22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4"/>
        <w:gridCol w:w="1924"/>
        <w:gridCol w:w="2633"/>
        <w:gridCol w:w="2398"/>
        <w:gridCol w:w="2096"/>
      </w:tblGrid>
      <w:tr w:rsidR="00A72AAE" w:rsidRPr="004E4619" w14:paraId="28013C8A" w14:textId="77777777" w:rsidTr="009E45F6">
        <w:trPr>
          <w:trHeight w:val="626"/>
          <w:jc w:val="center"/>
        </w:trPr>
        <w:tc>
          <w:tcPr>
            <w:tcW w:w="1454" w:type="dxa"/>
            <w:shd w:val="clear" w:color="auto" w:fill="auto"/>
            <w:vAlign w:val="center"/>
          </w:tcPr>
          <w:p w14:paraId="02D2928F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34D3AEF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4DACB81" w14:textId="77777777"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8BDD4D3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259A8F00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56CBFA7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8A2000" w:rsidRPr="004E4619" w14:paraId="3DC50B96" w14:textId="77777777" w:rsidTr="00EF0614">
        <w:trPr>
          <w:trHeight w:val="1583"/>
          <w:jc w:val="center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C4FED" w14:textId="161ADD36" w:rsidR="008A2000" w:rsidRPr="00756F5D" w:rsidRDefault="00756F5D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3101E" w14:textId="6DEC7922" w:rsidR="008A2000" w:rsidRPr="00EF0614" w:rsidRDefault="001B6673" w:rsidP="001B6673">
            <w:pPr>
              <w:widowControl w:val="0"/>
              <w:spacing w:after="120"/>
              <w:rPr>
                <w:rFonts w:ascii="GHEA Grapalat" w:hAnsi="GHEA Grapalat"/>
                <w:sz w:val="20"/>
              </w:rPr>
            </w:pPr>
            <w:r w:rsidRPr="00A37FC7">
              <w:rPr>
                <w:rFonts w:ascii="GHEA Grapalat" w:hAnsi="GHEA Grapalat"/>
                <w:sz w:val="22"/>
                <w:szCs w:val="22"/>
              </w:rPr>
              <w:t>текущие ремонтные работы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</w:tcPr>
          <w:p w14:paraId="674E3BD2" w14:textId="77777777" w:rsidR="008A2000" w:rsidRDefault="008A2000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  <w:p w14:paraId="7307CD00" w14:textId="77777777" w:rsidR="00406033" w:rsidRDefault="00406033" w:rsidP="00406033">
            <w:pPr>
              <w:rPr>
                <w:rFonts w:ascii="GHEA Grapalat" w:hAnsi="GHEA Grapalat"/>
                <w:sz w:val="20"/>
              </w:rPr>
            </w:pPr>
          </w:p>
          <w:p w14:paraId="44577C84" w14:textId="0D506C2B" w:rsidR="00406033" w:rsidRPr="00406033" w:rsidRDefault="00406033" w:rsidP="00406033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-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09E0E" w14:textId="77777777" w:rsidR="008A2000" w:rsidRPr="004E4619" w:rsidRDefault="008A2000" w:rsidP="00EF061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14:paraId="0ECC7194" w14:textId="77777777" w:rsidR="008A2000" w:rsidRPr="004E4619" w:rsidRDefault="008A2000" w:rsidP="00EF061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14:paraId="542E0338" w14:textId="77777777" w:rsidR="008A2000" w:rsidRPr="00EF0614" w:rsidRDefault="008A2000" w:rsidP="00EF061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EF0614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043E6DFD" w14:textId="77777777" w:rsidR="008A2000" w:rsidRPr="00EF0614" w:rsidRDefault="008A2000" w:rsidP="00EF061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F0614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32F0" w14:textId="3EBE41F3" w:rsidR="008A2000" w:rsidRPr="004E4619" w:rsidRDefault="00EF0614" w:rsidP="008A200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F0614">
              <w:rPr>
                <w:rFonts w:ascii="GHEA Grapalat" w:hAnsi="GHEA Grapalat" w:hint="eastAsia"/>
                <w:sz w:val="20"/>
              </w:rPr>
              <w:t>никаких</w:t>
            </w:r>
            <w:r w:rsidRPr="00EF0614">
              <w:rPr>
                <w:rFonts w:ascii="GHEA Grapalat" w:hAnsi="GHEA Grapalat"/>
                <w:sz w:val="20"/>
              </w:rPr>
              <w:t xml:space="preserve"> </w:t>
            </w:r>
            <w:r w:rsidRPr="00EF0614">
              <w:rPr>
                <w:rFonts w:ascii="GHEA Grapalat" w:hAnsi="GHEA Grapalat" w:hint="eastAsia"/>
                <w:sz w:val="20"/>
              </w:rPr>
              <w:t>заявок</w:t>
            </w:r>
            <w:r w:rsidRPr="00EF0614">
              <w:rPr>
                <w:rFonts w:ascii="GHEA Grapalat" w:hAnsi="GHEA Grapalat"/>
                <w:sz w:val="20"/>
              </w:rPr>
              <w:t xml:space="preserve"> </w:t>
            </w:r>
            <w:r w:rsidRPr="00EF0614">
              <w:rPr>
                <w:rFonts w:ascii="GHEA Grapalat" w:hAnsi="GHEA Grapalat" w:hint="eastAsia"/>
                <w:sz w:val="20"/>
              </w:rPr>
              <w:t>не</w:t>
            </w:r>
            <w:r w:rsidRPr="00EF0614">
              <w:rPr>
                <w:rFonts w:ascii="GHEA Grapalat" w:hAnsi="GHEA Grapalat"/>
                <w:sz w:val="20"/>
              </w:rPr>
              <w:t xml:space="preserve"> </w:t>
            </w:r>
            <w:r w:rsidRPr="00EF0614">
              <w:rPr>
                <w:rFonts w:ascii="GHEA Grapalat" w:hAnsi="GHEA Grapalat" w:hint="eastAsia"/>
                <w:sz w:val="20"/>
              </w:rPr>
              <w:t>подано</w:t>
            </w:r>
          </w:p>
        </w:tc>
      </w:tr>
    </w:tbl>
    <w:p w14:paraId="4C1BABF0" w14:textId="77777777" w:rsidR="00EF0614" w:rsidRDefault="00EF0614" w:rsidP="00975B74">
      <w:pPr>
        <w:widowControl w:val="0"/>
        <w:spacing w:after="160"/>
        <w:jc w:val="both"/>
        <w:rPr>
          <w:rFonts w:ascii="GHEA Grapalat" w:hAnsi="GHEA Grapalat"/>
          <w:sz w:val="20"/>
        </w:rPr>
      </w:pPr>
    </w:p>
    <w:p w14:paraId="7BF0BBBE" w14:textId="03302CA9" w:rsidR="009E45F6" w:rsidRPr="00975B74" w:rsidRDefault="002C44C4" w:rsidP="00975B74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975B74">
        <w:rPr>
          <w:rFonts w:ascii="GHEA Grapalat" w:hAnsi="GHEA Grapalat"/>
          <w:sz w:val="20"/>
        </w:rPr>
        <w:t>Для получения дополнительной информации, связанной с настоящи</w:t>
      </w:r>
      <w:r w:rsidR="004E4619" w:rsidRPr="00975B74">
        <w:rPr>
          <w:rFonts w:ascii="GHEA Grapalat" w:hAnsi="GHEA Grapalat"/>
          <w:sz w:val="20"/>
        </w:rPr>
        <w:t>м объявлением, можно обратиться</w:t>
      </w:r>
      <w:r w:rsidR="0006419E" w:rsidRPr="00975B74">
        <w:rPr>
          <w:rFonts w:ascii="GHEA Grapalat" w:hAnsi="GHEA Grapalat"/>
          <w:sz w:val="20"/>
        </w:rPr>
        <w:t xml:space="preserve"> </w:t>
      </w:r>
      <w:r w:rsidRPr="00975B74">
        <w:rPr>
          <w:rFonts w:ascii="GHEA Grapalat" w:hAnsi="GHEA Grapalat"/>
          <w:sz w:val="20"/>
        </w:rPr>
        <w:t xml:space="preserve">к координатору </w:t>
      </w:r>
      <w:r w:rsidR="001B6673">
        <w:rPr>
          <w:rFonts w:ascii="GHEA Grapalat" w:hAnsi="GHEA Grapalat"/>
          <w:sz w:val="20"/>
        </w:rPr>
        <w:t>П</w:t>
      </w:r>
      <w:r w:rsidR="001B6673">
        <w:rPr>
          <w:rFonts w:ascii="GHEA Grapalat" w:hAnsi="GHEA Grapalat"/>
          <w:sz w:val="20"/>
          <w:lang w:val="hy-AM"/>
        </w:rPr>
        <w:t xml:space="preserve">. </w:t>
      </w:r>
      <w:r w:rsidR="009E45F6" w:rsidRPr="00975B74">
        <w:rPr>
          <w:rFonts w:ascii="GHEA Grapalat" w:hAnsi="GHEA Grapalat"/>
          <w:sz w:val="20"/>
        </w:rPr>
        <w:t>Хачатрян</w:t>
      </w:r>
    </w:p>
    <w:p w14:paraId="5D5F5112" w14:textId="18E655FC" w:rsidR="009E45F6" w:rsidRPr="00975B74" w:rsidRDefault="002C44C4" w:rsidP="00975B74">
      <w:pPr>
        <w:pStyle w:val="BodyTextIndent"/>
        <w:widowControl w:val="0"/>
        <w:spacing w:after="160"/>
        <w:ind w:firstLine="0"/>
        <w:rPr>
          <w:rFonts w:ascii="GHEA Grapalat" w:hAnsi="GHEA Grapalat"/>
          <w:sz w:val="20"/>
        </w:rPr>
      </w:pPr>
      <w:r w:rsidRPr="00975B74">
        <w:rPr>
          <w:rFonts w:ascii="GHEA Grapalat" w:hAnsi="GHEA Grapalat"/>
          <w:sz w:val="20"/>
        </w:rPr>
        <w:t>закупок по</w:t>
      </w:r>
      <w:r w:rsidR="00D14720" w:rsidRPr="00975B74">
        <w:rPr>
          <w:rFonts w:ascii="GHEA Grapalat" w:hAnsi="GHEA Grapalat"/>
          <w:sz w:val="20"/>
        </w:rPr>
        <w:t>д</w:t>
      </w:r>
      <w:r w:rsidRPr="00975B74">
        <w:rPr>
          <w:rFonts w:ascii="GHEA Grapalat" w:hAnsi="GHEA Grapalat"/>
          <w:sz w:val="20"/>
        </w:rPr>
        <w:t xml:space="preserve"> код</w:t>
      </w:r>
      <w:r w:rsidR="00D14720" w:rsidRPr="00975B74">
        <w:rPr>
          <w:rFonts w:ascii="GHEA Grapalat" w:hAnsi="GHEA Grapalat"/>
          <w:sz w:val="20"/>
        </w:rPr>
        <w:t>ом</w:t>
      </w:r>
      <w:r w:rsidR="004E4619" w:rsidRPr="00975B74">
        <w:rPr>
          <w:rFonts w:ascii="GHEA Grapalat" w:hAnsi="GHEA Grapalat"/>
          <w:sz w:val="20"/>
        </w:rPr>
        <w:t xml:space="preserve"> </w:t>
      </w:r>
      <w:r w:rsidR="001B6673" w:rsidRPr="00E057BD">
        <w:rPr>
          <w:rFonts w:ascii="GHEA Grapalat" w:hAnsi="GHEA Grapalat"/>
          <w:sz w:val="20"/>
        </w:rPr>
        <w:t>HGPA- GHAShDzB -2021/04</w:t>
      </w:r>
    </w:p>
    <w:p w14:paraId="375132C3" w14:textId="77777777" w:rsidR="00C2398F" w:rsidRDefault="00C2398F" w:rsidP="00EF0614">
      <w:pPr>
        <w:pStyle w:val="BodyTextIndent"/>
        <w:spacing w:after="160"/>
        <w:ind w:firstLine="0"/>
        <w:jc w:val="right"/>
        <w:rPr>
          <w:rFonts w:ascii="GHEA Grapalat" w:hAnsi="GHEA Grapalat"/>
          <w:sz w:val="20"/>
        </w:rPr>
      </w:pPr>
    </w:p>
    <w:p w14:paraId="72254F89" w14:textId="63B87AF0" w:rsidR="00EF0614" w:rsidRPr="00EF0614" w:rsidRDefault="00EF0614" w:rsidP="00EF0614">
      <w:pPr>
        <w:pStyle w:val="BodyTextIndent"/>
        <w:spacing w:after="160"/>
        <w:ind w:firstLine="0"/>
        <w:jc w:val="right"/>
        <w:rPr>
          <w:rFonts w:ascii="GHEA Grapalat" w:hAnsi="GHEA Grapalat"/>
          <w:sz w:val="20"/>
        </w:rPr>
      </w:pPr>
      <w:r w:rsidRPr="00EF0614">
        <w:rPr>
          <w:rFonts w:ascii="GHEA Grapalat" w:hAnsi="GHEA Grapalat"/>
          <w:sz w:val="20"/>
        </w:rPr>
        <w:t>Телефон: 010-580754</w:t>
      </w:r>
    </w:p>
    <w:p w14:paraId="1C69301C" w14:textId="77777777" w:rsidR="00EF0614" w:rsidRPr="00EF0614" w:rsidRDefault="00EF0614" w:rsidP="00EF0614">
      <w:pPr>
        <w:pStyle w:val="BodyTextIndent"/>
        <w:spacing w:after="160"/>
        <w:ind w:firstLine="0"/>
        <w:jc w:val="right"/>
        <w:rPr>
          <w:rFonts w:ascii="GHEA Grapalat" w:hAnsi="GHEA Grapalat"/>
          <w:sz w:val="20"/>
        </w:rPr>
      </w:pPr>
      <w:r w:rsidRPr="00EF0614">
        <w:rPr>
          <w:rFonts w:ascii="GHEA Grapalat" w:hAnsi="GHEA Grapalat"/>
          <w:sz w:val="20"/>
        </w:rPr>
        <w:t xml:space="preserve">Электронная почта: </w:t>
      </w:r>
      <w:hyperlink r:id="rId9" w:history="1">
        <w:r w:rsidRPr="00EF0614">
          <w:rPr>
            <w:rFonts w:ascii="GHEA Grapalat" w:hAnsi="GHEA Grapalat"/>
            <w:sz w:val="20"/>
          </w:rPr>
          <w:t>gnumneryafa@gmail.com</w:t>
        </w:r>
      </w:hyperlink>
    </w:p>
    <w:p w14:paraId="0A67726C" w14:textId="77777777" w:rsidR="00EF0614" w:rsidRPr="00EF0614" w:rsidRDefault="00EF0614" w:rsidP="00EF0614">
      <w:pPr>
        <w:jc w:val="right"/>
        <w:rPr>
          <w:rFonts w:ascii="GHEA Grapalat" w:hAnsi="GHEA Grapalat"/>
          <w:sz w:val="20"/>
        </w:rPr>
      </w:pPr>
      <w:r w:rsidRPr="00EF0614">
        <w:rPr>
          <w:rFonts w:ascii="GHEA Grapalat" w:hAnsi="GHEA Grapalat"/>
          <w:sz w:val="20"/>
        </w:rPr>
        <w:t>Заказчик: “Государственная академия художеств Армении” фонд</w:t>
      </w:r>
    </w:p>
    <w:p w14:paraId="3D9D6151" w14:textId="77777777" w:rsidR="00EF0614" w:rsidRPr="00EF0614" w:rsidRDefault="00EF0614" w:rsidP="00EF0614">
      <w:pPr>
        <w:pStyle w:val="BodyText"/>
        <w:widowControl w:val="0"/>
        <w:spacing w:after="160" w:line="360" w:lineRule="auto"/>
        <w:ind w:right="-7"/>
        <w:jc w:val="right"/>
        <w:rPr>
          <w:rFonts w:ascii="GHEA Grapalat" w:hAnsi="GHEA Grapalat"/>
        </w:rPr>
      </w:pPr>
    </w:p>
    <w:p w14:paraId="33B599DC" w14:textId="017149B5" w:rsidR="0006419E" w:rsidRPr="00EF0614" w:rsidRDefault="0006419E" w:rsidP="00EF0614">
      <w:pPr>
        <w:pStyle w:val="BodyTextIndent"/>
        <w:widowControl w:val="0"/>
        <w:spacing w:after="160"/>
        <w:ind w:firstLine="0"/>
        <w:rPr>
          <w:rFonts w:ascii="GHEA Grapalat" w:hAnsi="GHEA Grapalat"/>
          <w:b/>
          <w:i/>
          <w:sz w:val="20"/>
          <w:lang w:val="af-ZA"/>
        </w:rPr>
      </w:pPr>
    </w:p>
    <w:sectPr w:rsidR="0006419E" w:rsidRPr="00EF0614" w:rsidSect="00EF0614">
      <w:footerReference w:type="even" r:id="rId10"/>
      <w:footerReference w:type="default" r:id="rId11"/>
      <w:pgSz w:w="11906" w:h="16838"/>
      <w:pgMar w:top="90" w:right="92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43B39" w14:textId="77777777" w:rsidR="000A1EE9" w:rsidRDefault="000A1EE9">
      <w:r>
        <w:separator/>
      </w:r>
    </w:p>
  </w:endnote>
  <w:endnote w:type="continuationSeparator" w:id="0">
    <w:p w14:paraId="07E142AF" w14:textId="77777777" w:rsidR="000A1EE9" w:rsidRDefault="000A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B013D" w14:textId="77777777"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1B7A2C" w14:textId="77777777"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5ECF242" w14:textId="77777777"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8A2000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C676F" w14:textId="77777777" w:rsidR="000A1EE9" w:rsidRDefault="000A1EE9">
      <w:r>
        <w:separator/>
      </w:r>
    </w:p>
  </w:footnote>
  <w:footnote w:type="continuationSeparator" w:id="0">
    <w:p w14:paraId="2DB5EBFF" w14:textId="77777777" w:rsidR="000A1EE9" w:rsidRDefault="000A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4868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A1EE9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6673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86E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D73F8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06033"/>
    <w:rsid w:val="0043269D"/>
    <w:rsid w:val="004345B3"/>
    <w:rsid w:val="00441E90"/>
    <w:rsid w:val="0044216E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B51D9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D"/>
    <w:rsid w:val="00760AA2"/>
    <w:rsid w:val="00765F01"/>
    <w:rsid w:val="0078244F"/>
    <w:rsid w:val="007A44B1"/>
    <w:rsid w:val="007A795B"/>
    <w:rsid w:val="007B6C31"/>
    <w:rsid w:val="007C3B03"/>
    <w:rsid w:val="007C7163"/>
    <w:rsid w:val="007E6AF9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000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75B74"/>
    <w:rsid w:val="0099697A"/>
    <w:rsid w:val="009B63BC"/>
    <w:rsid w:val="009B75F2"/>
    <w:rsid w:val="009D3A60"/>
    <w:rsid w:val="009E45F6"/>
    <w:rsid w:val="009E56B0"/>
    <w:rsid w:val="009E5F93"/>
    <w:rsid w:val="009F5D08"/>
    <w:rsid w:val="009F6156"/>
    <w:rsid w:val="00A03098"/>
    <w:rsid w:val="00A30C0F"/>
    <w:rsid w:val="00A36B72"/>
    <w:rsid w:val="00A37FC7"/>
    <w:rsid w:val="00A43870"/>
    <w:rsid w:val="00A70700"/>
    <w:rsid w:val="00A72AAE"/>
    <w:rsid w:val="00AA3EEB"/>
    <w:rsid w:val="00AA698E"/>
    <w:rsid w:val="00AB1F7F"/>
    <w:rsid w:val="00AB253E"/>
    <w:rsid w:val="00AB2D08"/>
    <w:rsid w:val="00AD16DD"/>
    <w:rsid w:val="00AD5F58"/>
    <w:rsid w:val="00AE44F0"/>
    <w:rsid w:val="00AE7C17"/>
    <w:rsid w:val="00AF55F6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398F"/>
    <w:rsid w:val="00C51538"/>
    <w:rsid w:val="00C54035"/>
    <w:rsid w:val="00C56677"/>
    <w:rsid w:val="00C639F2"/>
    <w:rsid w:val="00C6499A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7BD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3BF"/>
    <w:rsid w:val="00EF0614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63E71"/>
    <w:rsid w:val="00F714E0"/>
    <w:rsid w:val="00F750C8"/>
    <w:rsid w:val="00F92E16"/>
    <w:rsid w:val="00F97516"/>
    <w:rsid w:val="00F97BAF"/>
    <w:rsid w:val="00FA01CC"/>
    <w:rsid w:val="00FA127B"/>
    <w:rsid w:val="00FB2C5C"/>
    <w:rsid w:val="00FC062E"/>
    <w:rsid w:val="00FD0C86"/>
    <w:rsid w:val="00FD3AC7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8D6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numneryaf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4A17-F2C4-4FE0-9F53-9C06A0D7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36</cp:revision>
  <cp:lastPrinted>2021-02-11T09:59:00Z</cp:lastPrinted>
  <dcterms:created xsi:type="dcterms:W3CDTF">2018-08-08T07:11:00Z</dcterms:created>
  <dcterms:modified xsi:type="dcterms:W3CDTF">2021-07-14T10:17:00Z</dcterms:modified>
</cp:coreProperties>
</file>