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2834F7" w14:textId="77777777" w:rsidR="00E0093C" w:rsidRPr="00994E26" w:rsidRDefault="00D16030" w:rsidP="00FA1B26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r w:rsidRPr="00994E26">
        <w:rPr>
          <w:rFonts w:ascii="Arial" w:hAnsi="Arial" w:cs="Arial"/>
          <w:i/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14:paraId="1884CEFC" w14:textId="77777777" w:rsidR="00D16030" w:rsidRPr="00994E26" w:rsidRDefault="00D16030" w:rsidP="00FA1B26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r w:rsidRPr="00994E26">
        <w:rPr>
          <w:rFonts w:ascii="Arial" w:hAnsi="Arial" w:cs="Arial"/>
          <w:i/>
          <w:sz w:val="24"/>
          <w:szCs w:val="24"/>
        </w:rPr>
        <w:t>Приложение № 3</w:t>
      </w:r>
    </w:p>
    <w:p w14:paraId="3A055890" w14:textId="77777777" w:rsidR="00D16030" w:rsidRPr="00994E26" w:rsidRDefault="00D16030" w:rsidP="00FA1B26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r w:rsidRPr="00994E26">
        <w:rPr>
          <w:rFonts w:ascii="Arial" w:hAnsi="Arial" w:cs="Arial"/>
          <w:i/>
          <w:sz w:val="24"/>
          <w:szCs w:val="24"/>
        </w:rPr>
        <w:t xml:space="preserve">РА </w:t>
      </w:r>
      <w:proofErr w:type="spellStart"/>
      <w:r w:rsidRPr="00994E26">
        <w:rPr>
          <w:rFonts w:ascii="Arial" w:hAnsi="Arial" w:cs="Arial"/>
          <w:i/>
          <w:sz w:val="24"/>
          <w:szCs w:val="24"/>
        </w:rPr>
        <w:t>Финанс</w:t>
      </w:r>
      <w:proofErr w:type="spellEnd"/>
      <w:r w:rsidRPr="00994E26">
        <w:rPr>
          <w:rFonts w:ascii="Arial" w:hAnsi="Arial" w:cs="Arial"/>
          <w:i/>
          <w:sz w:val="24"/>
          <w:szCs w:val="24"/>
        </w:rPr>
        <w:t xml:space="preserve"> министра 2017 года </w:t>
      </w:r>
    </w:p>
    <w:p w14:paraId="7A235CEF" w14:textId="77777777" w:rsidR="00B73EF5" w:rsidRPr="00994E26" w:rsidRDefault="00B73EF5" w:rsidP="00FA1B26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r w:rsidRPr="00994E26">
        <w:rPr>
          <w:rFonts w:ascii="Arial" w:hAnsi="Arial" w:cs="Arial"/>
          <w:i/>
          <w:sz w:val="24"/>
          <w:szCs w:val="24"/>
        </w:rPr>
        <w:t xml:space="preserve">приказа N 265-А от 30 мая      </w:t>
      </w:r>
    </w:p>
    <w:p w14:paraId="39B127BF" w14:textId="77777777" w:rsidR="00D16030" w:rsidRPr="00994E26" w:rsidRDefault="00D16030" w:rsidP="00D16030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r w:rsidRPr="00994E26">
        <w:rPr>
          <w:rFonts w:ascii="Arial" w:hAnsi="Arial" w:cs="Arial"/>
          <w:i/>
          <w:sz w:val="24"/>
          <w:szCs w:val="24"/>
        </w:rPr>
        <w:t xml:space="preserve">      </w:t>
      </w:r>
    </w:p>
    <w:p w14:paraId="5C4EAC04" w14:textId="77777777" w:rsidR="00D16030" w:rsidRPr="00994E26" w:rsidRDefault="00D16030" w:rsidP="00D16030">
      <w:pPr>
        <w:pStyle w:val="a6"/>
        <w:jc w:val="center"/>
        <w:rPr>
          <w:rFonts w:ascii="Arial" w:hAnsi="Arial" w:cs="Arial"/>
          <w:szCs w:val="24"/>
        </w:rPr>
      </w:pPr>
      <w:r w:rsidRPr="00994E26">
        <w:rPr>
          <w:rFonts w:ascii="Arial" w:hAnsi="Arial" w:cs="Arial"/>
          <w:szCs w:val="24"/>
        </w:rPr>
        <w:tab/>
      </w:r>
    </w:p>
    <w:p w14:paraId="512A094B" w14:textId="77777777" w:rsidR="00807815" w:rsidRPr="00135CC6" w:rsidRDefault="00807815" w:rsidP="00B74C53">
      <w:pPr>
        <w:pStyle w:val="a6"/>
        <w:jc w:val="right"/>
        <w:rPr>
          <w:rFonts w:ascii="Arial" w:hAnsi="Arial" w:cs="Arial"/>
          <w:i/>
          <w:szCs w:val="24"/>
          <w:u w:val="single"/>
        </w:rPr>
      </w:pPr>
      <w:r w:rsidRPr="00994E26">
        <w:rPr>
          <w:rFonts w:ascii="Arial" w:hAnsi="Arial" w:cs="Arial"/>
          <w:szCs w:val="24"/>
          <w:lang w:val="af-ZA"/>
        </w:rPr>
        <w:tab/>
      </w:r>
    </w:p>
    <w:p w14:paraId="54B3550A" w14:textId="77777777" w:rsidR="00D16030" w:rsidRPr="00994E26" w:rsidRDefault="00D16030" w:rsidP="00B74C53">
      <w:pPr>
        <w:spacing w:line="276" w:lineRule="auto"/>
        <w:jc w:val="center"/>
        <w:rPr>
          <w:rFonts w:ascii="Arial" w:hAnsi="Arial" w:cs="Arial"/>
          <w:b/>
          <w:szCs w:val="24"/>
          <w:lang w:val="af-ZA"/>
        </w:rPr>
      </w:pPr>
      <w:r w:rsidRPr="00994E26">
        <w:rPr>
          <w:rFonts w:ascii="Arial" w:hAnsi="Arial" w:cs="Arial"/>
          <w:b/>
          <w:szCs w:val="24"/>
          <w:lang w:val="af-ZA"/>
        </w:rPr>
        <w:t>ЗАЯВЛЕНИЕ:</w:t>
      </w:r>
    </w:p>
    <w:p w14:paraId="7ED255D1" w14:textId="77777777" w:rsidR="00D16030" w:rsidRPr="00994E26" w:rsidRDefault="00D16030" w:rsidP="00B74C53">
      <w:pPr>
        <w:spacing w:line="276" w:lineRule="auto"/>
        <w:jc w:val="center"/>
        <w:rPr>
          <w:rFonts w:ascii="Arial" w:hAnsi="Arial" w:cs="Arial"/>
          <w:b/>
          <w:i/>
          <w:szCs w:val="24"/>
          <w:lang w:val="af-ZA"/>
        </w:rPr>
      </w:pPr>
      <w:r w:rsidRPr="00994E26">
        <w:rPr>
          <w:rFonts w:ascii="Arial" w:hAnsi="Arial" w:cs="Arial"/>
          <w:b/>
          <w:i/>
          <w:szCs w:val="24"/>
          <w:lang w:val="af-ZA"/>
        </w:rPr>
        <w:t>об изменениях, внесенных в заключенный договор</w:t>
      </w:r>
    </w:p>
    <w:p w14:paraId="6633366C" w14:textId="77777777" w:rsidR="00D16030" w:rsidRPr="00994E26" w:rsidRDefault="00D16030" w:rsidP="00673895">
      <w:pPr>
        <w:spacing w:after="240" w:line="360" w:lineRule="auto"/>
        <w:ind w:firstLine="709"/>
        <w:jc w:val="both"/>
        <w:rPr>
          <w:rFonts w:ascii="Arial" w:hAnsi="Arial" w:cs="Arial"/>
          <w:b/>
          <w:szCs w:val="24"/>
          <w:lang w:val="af-ZA"/>
        </w:rPr>
      </w:pPr>
    </w:p>
    <w:p w14:paraId="1F8321D9" w14:textId="25914F9D" w:rsidR="007D3115" w:rsidRPr="00135CC6" w:rsidRDefault="00972039" w:rsidP="008D4DC0">
      <w:pPr>
        <w:widowControl w:val="0"/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b/>
          <w:i/>
          <w:szCs w:val="24"/>
          <w:lang w:val="af-ZA"/>
        </w:rPr>
        <w:t xml:space="preserve">     </w:t>
      </w:r>
      <w:r w:rsidR="00A93FA1" w:rsidRPr="00A93FA1">
        <w:rPr>
          <w:rFonts w:ascii="Arial" w:hAnsi="Arial" w:cs="Arial" w:hint="eastAsia"/>
          <w:b/>
          <w:i/>
          <w:szCs w:val="24"/>
          <w:lang w:val="ru-RU"/>
        </w:rPr>
        <w:t>Детский</w:t>
      </w:r>
      <w:r w:rsidR="00A93FA1" w:rsidRPr="00A93FA1">
        <w:rPr>
          <w:rFonts w:ascii="Arial" w:hAnsi="Arial" w:cs="Arial"/>
          <w:b/>
          <w:i/>
          <w:szCs w:val="24"/>
          <w:lang w:val="ru-RU"/>
        </w:rPr>
        <w:t xml:space="preserve"> </w:t>
      </w:r>
      <w:r w:rsidR="00A93FA1" w:rsidRPr="00A93FA1">
        <w:rPr>
          <w:rFonts w:ascii="Arial" w:hAnsi="Arial" w:cs="Arial" w:hint="eastAsia"/>
          <w:b/>
          <w:i/>
          <w:szCs w:val="24"/>
          <w:lang w:val="ru-RU"/>
        </w:rPr>
        <w:t>сад</w:t>
      </w:r>
      <w:r w:rsidR="00A93FA1" w:rsidRPr="00A93FA1">
        <w:rPr>
          <w:rFonts w:ascii="Arial" w:hAnsi="Arial" w:cs="Arial"/>
          <w:b/>
          <w:i/>
          <w:szCs w:val="24"/>
          <w:lang w:val="ru-RU"/>
        </w:rPr>
        <w:t xml:space="preserve"> </w:t>
      </w:r>
      <w:r w:rsidR="00A93FA1" w:rsidRPr="00A93FA1">
        <w:rPr>
          <w:rFonts w:ascii="Arial" w:hAnsi="Arial" w:cs="Arial" w:hint="eastAsia"/>
          <w:b/>
          <w:i/>
          <w:szCs w:val="24"/>
          <w:lang w:val="ru-RU"/>
        </w:rPr>
        <w:t>села</w:t>
      </w:r>
      <w:r w:rsidR="00A93FA1" w:rsidRPr="00A93FA1">
        <w:rPr>
          <w:rFonts w:ascii="Arial" w:hAnsi="Arial" w:cs="Arial"/>
          <w:b/>
          <w:i/>
          <w:szCs w:val="24"/>
          <w:lang w:val="ru-RU"/>
        </w:rPr>
        <w:t xml:space="preserve"> </w:t>
      </w:r>
      <w:proofErr w:type="spellStart"/>
      <w:r w:rsidR="00733B1F">
        <w:rPr>
          <w:rFonts w:ascii="Arial" w:hAnsi="Arial" w:cs="Arial" w:hint="eastAsia"/>
          <w:b/>
          <w:i/>
          <w:szCs w:val="24"/>
          <w:lang w:val="ru-RU"/>
        </w:rPr>
        <w:t>М</w:t>
      </w:r>
      <w:r w:rsidR="00733B1F">
        <w:rPr>
          <w:rFonts w:ascii="Arial" w:hAnsi="Arial" w:cs="Arial"/>
          <w:b/>
          <w:i/>
          <w:szCs w:val="24"/>
          <w:lang w:val="ru-RU"/>
        </w:rPr>
        <w:t>ргаван</w:t>
      </w:r>
      <w:proofErr w:type="spellEnd"/>
      <w:r w:rsidR="00A93FA1" w:rsidRPr="00A93FA1">
        <w:rPr>
          <w:rFonts w:ascii="Arial" w:hAnsi="Arial" w:cs="Arial"/>
          <w:b/>
          <w:i/>
          <w:szCs w:val="24"/>
          <w:lang w:val="ru-RU"/>
        </w:rPr>
        <w:t xml:space="preserve"> </w:t>
      </w:r>
      <w:proofErr w:type="spellStart"/>
      <w:r w:rsidR="00A93FA1" w:rsidRPr="00A93FA1">
        <w:rPr>
          <w:rFonts w:ascii="Arial" w:hAnsi="Arial" w:cs="Arial" w:hint="eastAsia"/>
          <w:b/>
          <w:i/>
          <w:szCs w:val="24"/>
          <w:lang w:val="ru-RU"/>
        </w:rPr>
        <w:t>Арташатской</w:t>
      </w:r>
      <w:proofErr w:type="spellEnd"/>
      <w:r w:rsidR="00A93FA1" w:rsidRPr="00A93FA1">
        <w:rPr>
          <w:rFonts w:ascii="Arial" w:hAnsi="Arial" w:cs="Arial"/>
          <w:b/>
          <w:i/>
          <w:szCs w:val="24"/>
          <w:lang w:val="ru-RU"/>
        </w:rPr>
        <w:t xml:space="preserve"> </w:t>
      </w:r>
      <w:r w:rsidR="00A93FA1" w:rsidRPr="00A93FA1">
        <w:rPr>
          <w:rFonts w:ascii="Arial" w:hAnsi="Arial" w:cs="Arial" w:hint="eastAsia"/>
          <w:b/>
          <w:i/>
          <w:szCs w:val="24"/>
          <w:lang w:val="ru-RU"/>
        </w:rPr>
        <w:t>общины</w:t>
      </w:r>
      <w:r w:rsidR="00A93FA1" w:rsidRPr="00A93FA1">
        <w:rPr>
          <w:rFonts w:ascii="Arial" w:hAnsi="Arial" w:cs="Arial"/>
          <w:b/>
          <w:i/>
          <w:szCs w:val="24"/>
          <w:lang w:val="ru-RU"/>
        </w:rPr>
        <w:t xml:space="preserve"> </w:t>
      </w:r>
      <w:r w:rsidR="00F537CE">
        <w:rPr>
          <w:rFonts w:ascii="Arial" w:hAnsi="Arial" w:cs="Arial"/>
          <w:b/>
          <w:i/>
          <w:szCs w:val="24"/>
          <w:lang w:val="ru-RU"/>
        </w:rPr>
        <w:t>ОНО</w:t>
      </w:r>
      <w:r w:rsidR="00135CC6">
        <w:rPr>
          <w:rFonts w:ascii="Arial" w:hAnsi="Arial" w:cs="Arial"/>
          <w:b/>
          <w:i/>
          <w:szCs w:val="24"/>
          <w:lang w:val="hy-AM"/>
        </w:rPr>
        <w:t xml:space="preserve"> </w:t>
      </w:r>
      <w:r w:rsidR="007D3115" w:rsidRPr="00994E26">
        <w:rPr>
          <w:rFonts w:ascii="Arial" w:hAnsi="Arial" w:cs="Arial"/>
          <w:szCs w:val="24"/>
          <w:lang w:val="af-ZA"/>
        </w:rPr>
        <w:t xml:space="preserve">представляет ниже договор </w:t>
      </w:r>
      <w:r w:rsidR="007D3115" w:rsidRPr="00994E26">
        <w:rPr>
          <w:rFonts w:ascii="Arial" w:hAnsi="Arial" w:cs="Arial"/>
          <w:b/>
          <w:i/>
          <w:szCs w:val="24"/>
          <w:lang w:val="af-ZA"/>
        </w:rPr>
        <w:t xml:space="preserve">N </w:t>
      </w:r>
      <w:r w:rsidR="00733B1F">
        <w:rPr>
          <w:rFonts w:ascii="Arial" w:hAnsi="Arial" w:cs="Arial"/>
          <w:b/>
          <w:i/>
          <w:iCs/>
          <w:szCs w:val="24"/>
          <w:lang w:val="hy-AM"/>
        </w:rPr>
        <w:t xml:space="preserve">ԱՀՄՐԳՄ </w:t>
      </w:r>
      <w:r w:rsidR="00813B84">
        <w:rPr>
          <w:rFonts w:ascii="Arial" w:hAnsi="Arial" w:cs="Arial"/>
          <w:b/>
          <w:i/>
          <w:iCs/>
          <w:szCs w:val="24"/>
          <w:lang w:val="hy-AM"/>
        </w:rPr>
        <w:t>-ԳՀԱՊՁԲ-24/01</w:t>
      </w:r>
      <w:r w:rsidR="00135CC6">
        <w:rPr>
          <w:rFonts w:ascii="Arial" w:hAnsi="Arial" w:cs="Arial"/>
          <w:b/>
          <w:i/>
          <w:iCs/>
          <w:szCs w:val="24"/>
          <w:lang w:val="hy-AM"/>
        </w:rPr>
        <w:t xml:space="preserve">, </w:t>
      </w:r>
      <w:r w:rsidR="007D3115" w:rsidRPr="00994E26">
        <w:rPr>
          <w:rFonts w:ascii="Arial" w:hAnsi="Arial" w:cs="Arial"/>
          <w:szCs w:val="24"/>
          <w:lang w:val="af-ZA"/>
        </w:rPr>
        <w:t xml:space="preserve">подписанный </w:t>
      </w:r>
      <w:r w:rsidR="00813B84">
        <w:rPr>
          <w:rFonts w:ascii="Arial" w:hAnsi="Arial" w:cs="Arial"/>
          <w:szCs w:val="24"/>
          <w:lang w:val="hy-AM"/>
        </w:rPr>
        <w:t>2</w:t>
      </w:r>
      <w:r w:rsidR="00733B1F">
        <w:rPr>
          <w:rFonts w:ascii="Arial" w:hAnsi="Arial" w:cs="Arial"/>
          <w:szCs w:val="24"/>
          <w:lang w:val="hy-AM"/>
        </w:rPr>
        <w:t>4</w:t>
      </w:r>
      <w:r w:rsidR="00135CC6">
        <w:rPr>
          <w:rFonts w:ascii="Arial" w:hAnsi="Arial" w:cs="Arial"/>
          <w:szCs w:val="24"/>
          <w:lang w:val="hy-AM"/>
        </w:rPr>
        <w:t xml:space="preserve"> января </w:t>
      </w:r>
      <w:r w:rsidR="007D3115" w:rsidRPr="00994E26">
        <w:rPr>
          <w:rFonts w:ascii="Arial" w:hAnsi="Arial" w:cs="Arial"/>
          <w:szCs w:val="24"/>
          <w:lang w:val="af-ZA"/>
        </w:rPr>
        <w:t xml:space="preserve">2024 года в результате процедуры закупки, организованной для ее нужд по коду </w:t>
      </w:r>
      <w:r w:rsidR="00733B1F">
        <w:rPr>
          <w:rFonts w:ascii="Arial" w:hAnsi="Arial" w:cs="Arial"/>
          <w:b/>
          <w:i/>
          <w:iCs/>
          <w:szCs w:val="24"/>
          <w:lang w:val="hy-AM"/>
        </w:rPr>
        <w:t>ԱՀՄՐԳՄ</w:t>
      </w:r>
      <w:r w:rsidR="00813B84">
        <w:rPr>
          <w:rFonts w:ascii="Arial" w:hAnsi="Arial" w:cs="Arial"/>
          <w:b/>
          <w:i/>
          <w:iCs/>
          <w:szCs w:val="24"/>
          <w:lang w:val="hy-AM"/>
        </w:rPr>
        <w:t xml:space="preserve"> -ԳՀԱՊՁԲ-24/01</w:t>
      </w:r>
      <w:r w:rsidR="008544DB" w:rsidRPr="00994E26">
        <w:rPr>
          <w:rFonts w:ascii="Arial" w:hAnsi="Arial" w:cs="Arial"/>
          <w:szCs w:val="24"/>
          <w:lang w:val="hy-AM"/>
        </w:rPr>
        <w:t xml:space="preserve">декабря. 30 </w:t>
      </w:r>
      <w:r w:rsidR="007D3115" w:rsidRPr="00994E26">
        <w:rPr>
          <w:rFonts w:ascii="Arial" w:hAnsi="Arial" w:cs="Arial"/>
          <w:szCs w:val="24"/>
          <w:lang w:val="af-ZA"/>
        </w:rPr>
        <w:t>января 2024 года краткой информации о внесенных изменениях и двусторонне утвержденного документа, содержащего внесенные изменения. копия.</w:t>
      </w:r>
    </w:p>
    <w:p w14:paraId="04B63610" w14:textId="77777777" w:rsidR="00E34059" w:rsidRPr="00994E26" w:rsidRDefault="00E34059" w:rsidP="008D4DC0">
      <w:pPr>
        <w:widowControl w:val="0"/>
        <w:jc w:val="both"/>
        <w:rPr>
          <w:rFonts w:ascii="Arial" w:hAnsi="Arial" w:cs="Arial"/>
          <w:szCs w:val="24"/>
          <w:lang w:val="af-ZA"/>
        </w:rPr>
      </w:pPr>
    </w:p>
    <w:p w14:paraId="5D44A814" w14:textId="2B5D6FB6" w:rsidR="00FA1B26" w:rsidRPr="00994E26" w:rsidRDefault="00E34059" w:rsidP="008D4DC0">
      <w:pPr>
        <w:spacing w:after="240"/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 xml:space="preserve">Причина изменения </w:t>
      </w:r>
      <w:r w:rsidR="00FA1B26" w:rsidRPr="00994E26">
        <w:rPr>
          <w:rFonts w:ascii="Arial" w:hAnsi="Arial" w:cs="Arial"/>
          <w:szCs w:val="24"/>
          <w:lang w:val="ru-RU"/>
        </w:rPr>
        <w:t>:</w:t>
      </w:r>
      <w:r w:rsidR="00FA1B26" w:rsidRPr="00994E26">
        <w:rPr>
          <w:rFonts w:ascii="Arial" w:hAnsi="Arial" w:cs="Arial"/>
          <w:szCs w:val="24"/>
          <w:lang w:val="af-ZA"/>
        </w:rPr>
        <w:t xml:space="preserve"> </w:t>
      </w:r>
      <w:r w:rsidR="00545700" w:rsidRPr="00545700">
        <w:rPr>
          <w:rFonts w:ascii="Arial" w:hAnsi="Arial" w:cs="Arial"/>
          <w:b/>
          <w:i/>
          <w:szCs w:val="24"/>
          <w:lang w:val="hy-AM"/>
        </w:rPr>
        <w:t xml:space="preserve">Возникла необходимость увеличить предусмотренный контрактом срок поставки первого пайка </w:t>
      </w:r>
      <w:r w:rsidR="009748C8" w:rsidRPr="009748C8">
        <w:rPr>
          <w:rFonts w:ascii="Arial" w:hAnsi="Arial" w:cs="Arial"/>
          <w:b/>
          <w:i/>
          <w:szCs w:val="24"/>
          <w:lang w:val="af-ZA"/>
        </w:rPr>
        <w:t xml:space="preserve">( </w:t>
      </w:r>
      <w:r w:rsidR="009748C8">
        <w:rPr>
          <w:rFonts w:ascii="Arial" w:hAnsi="Arial" w:cs="Arial"/>
          <w:b/>
          <w:i/>
          <w:szCs w:val="24"/>
          <w:lang w:val="hy-AM"/>
        </w:rPr>
        <w:t xml:space="preserve">хлеба </w:t>
      </w:r>
      <w:r w:rsidR="009748C8" w:rsidRPr="009748C8">
        <w:rPr>
          <w:rFonts w:ascii="Arial" w:hAnsi="Arial" w:cs="Arial"/>
          <w:b/>
          <w:i/>
          <w:szCs w:val="24"/>
          <w:lang w:val="af-ZA"/>
        </w:rPr>
        <w:t xml:space="preserve">) </w:t>
      </w:r>
      <w:r w:rsidR="00545700" w:rsidRPr="00545700">
        <w:rPr>
          <w:rFonts w:ascii="Arial" w:hAnsi="Arial" w:cs="Arial"/>
          <w:b/>
          <w:i/>
          <w:szCs w:val="24"/>
          <w:lang w:val="hy-AM"/>
        </w:rPr>
        <w:t xml:space="preserve">на 30 календарных дней /протокол заседания ответственного ведомства/ </w:t>
      </w:r>
      <w:r w:rsidR="009B4696" w:rsidRPr="009B4696">
        <w:rPr>
          <w:rFonts w:ascii="Arial" w:hAnsi="Arial" w:cs="Arial"/>
          <w:b/>
          <w:i/>
          <w:szCs w:val="24"/>
          <w:lang w:val="af-ZA"/>
        </w:rPr>
        <w:t xml:space="preserve">Правительства РА от 05.04.2017. Пункт 56 </w:t>
      </w:r>
      <w:r w:rsidR="009B4696" w:rsidRPr="00320600">
        <w:rPr>
          <w:rFonts w:ascii="Arial" w:hAnsi="Arial" w:cs="Arial"/>
          <w:b/>
          <w:i/>
          <w:szCs w:val="24"/>
          <w:lang w:val="af-ZA"/>
        </w:rPr>
        <w:t xml:space="preserve">подпункта </w:t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9748C8">
        <w:rPr>
          <w:rFonts w:ascii="Arial" w:hAnsi="Arial" w:cs="Arial"/>
          <w:b/>
          <w:i/>
          <w:szCs w:val="24"/>
          <w:lang w:val="hy-AM"/>
        </w:rPr>
        <w:t>4 приказа «Организация процесса закупки», утвержденного решением № 526-Н.</w:t>
      </w:r>
      <w:r w:rsidR="00FA1B26" w:rsidRPr="00994E26">
        <w:rPr>
          <w:rFonts w:ascii="Arial" w:hAnsi="Arial" w:cs="Arial"/>
          <w:szCs w:val="24"/>
          <w:lang w:val="af-ZA"/>
        </w:rPr>
        <w:t xml:space="preserve">    </w:t>
      </w:r>
    </w:p>
    <w:p w14:paraId="2DF0DDCF" w14:textId="620CA225" w:rsidR="00FA1B26" w:rsidRPr="00994E26" w:rsidRDefault="00E34059" w:rsidP="008D4DC0">
      <w:pPr>
        <w:spacing w:after="240"/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 xml:space="preserve">Описание изменения </w:t>
      </w:r>
      <w:r w:rsidR="00B74C53" w:rsidRPr="00994E26">
        <w:rPr>
          <w:rFonts w:ascii="Arial" w:hAnsi="Arial" w:cs="Arial"/>
          <w:szCs w:val="24"/>
          <w:lang w:val="ru-RU"/>
        </w:rPr>
        <w:t>:</w:t>
      </w:r>
      <w:r w:rsidR="00FA1B26" w:rsidRPr="00994E26">
        <w:rPr>
          <w:rFonts w:ascii="Arial" w:hAnsi="Arial" w:cs="Arial"/>
          <w:szCs w:val="24"/>
          <w:lang w:val="af-ZA"/>
        </w:rPr>
        <w:t xml:space="preserve"> </w:t>
      </w:r>
      <w:r w:rsidR="0033445B">
        <w:rPr>
          <w:rFonts w:ascii="Arial" w:hAnsi="Arial" w:cs="Arial"/>
          <w:b/>
          <w:i/>
          <w:szCs w:val="24"/>
          <w:lang w:val="hy-AM"/>
        </w:rPr>
        <w:t xml:space="preserve">продление </w:t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33445B">
        <w:rPr>
          <w:rFonts w:ascii="Arial" w:hAnsi="Arial" w:cs="Arial"/>
          <w:szCs w:val="24"/>
          <w:lang w:val="hy-AM"/>
        </w:rPr>
        <w:t>срока действия договора</w:t>
      </w:r>
    </w:p>
    <w:p w14:paraId="0C7A202D" w14:textId="1B18A47A" w:rsidR="00FA1B26" w:rsidRPr="00994E26" w:rsidRDefault="00E34059" w:rsidP="008D4DC0">
      <w:pPr>
        <w:spacing w:after="240"/>
        <w:jc w:val="both"/>
        <w:rPr>
          <w:rFonts w:ascii="Arial" w:hAnsi="Arial" w:cs="Arial"/>
          <w:szCs w:val="24"/>
          <w:u w:val="single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 xml:space="preserve">Обоснование изменения </w:t>
      </w:r>
      <w:r w:rsidR="00B74C53" w:rsidRPr="00994E26">
        <w:rPr>
          <w:rFonts w:ascii="Arial" w:hAnsi="Arial" w:cs="Arial"/>
          <w:szCs w:val="24"/>
          <w:lang w:val="ru-RU"/>
        </w:rPr>
        <w:t xml:space="preserve">: </w:t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320600" w:rsidRPr="00320600">
        <w:rPr>
          <w:rFonts w:ascii="Arial" w:hAnsi="Arial" w:cs="Arial"/>
          <w:b/>
          <w:i/>
          <w:szCs w:val="24"/>
          <w:lang w:val="af-ZA"/>
        </w:rPr>
        <w:t xml:space="preserve">Пункт 7.5 документа </w:t>
      </w:r>
      <w:bookmarkStart w:id="0" w:name="_Hlk186445178"/>
      <w:r w:rsidR="00D72E0E" w:rsidRPr="00994E26">
        <w:rPr>
          <w:rFonts w:ascii="Arial" w:hAnsi="Arial" w:cs="Arial"/>
          <w:b/>
          <w:i/>
          <w:szCs w:val="24"/>
          <w:lang w:val="af-ZA"/>
        </w:rPr>
        <w:t xml:space="preserve">N </w:t>
      </w:r>
      <w:r w:rsidR="00733B1F">
        <w:rPr>
          <w:rFonts w:ascii="Arial" w:hAnsi="Arial" w:cs="Arial"/>
          <w:b/>
          <w:i/>
          <w:iCs/>
          <w:szCs w:val="24"/>
          <w:lang w:val="hy-AM"/>
        </w:rPr>
        <w:t xml:space="preserve">ԱՀՄՐԳՄ </w:t>
      </w:r>
      <w:r w:rsidR="00813B84">
        <w:rPr>
          <w:rFonts w:ascii="Arial" w:hAnsi="Arial" w:cs="Arial"/>
          <w:b/>
          <w:i/>
          <w:iCs/>
          <w:szCs w:val="24"/>
          <w:lang w:val="hy-AM"/>
        </w:rPr>
        <w:t>-ԳՀԱՊՁԲ-24/01</w:t>
      </w:r>
      <w:r w:rsidR="009748C8">
        <w:rPr>
          <w:rFonts w:ascii="Arial" w:hAnsi="Arial" w:cs="Arial"/>
          <w:b/>
          <w:i/>
          <w:iCs/>
          <w:szCs w:val="24"/>
          <w:lang w:val="hy-AM"/>
        </w:rPr>
        <w:t xml:space="preserve">, </w:t>
      </w:r>
      <w:r w:rsidR="00D72E0E" w:rsidRPr="00994E26">
        <w:rPr>
          <w:rFonts w:ascii="Arial" w:hAnsi="Arial" w:cs="Arial"/>
          <w:szCs w:val="24"/>
          <w:lang w:val="af-ZA"/>
        </w:rPr>
        <w:t xml:space="preserve">подписанного </w:t>
      </w:r>
      <w:r w:rsidR="00813B84">
        <w:rPr>
          <w:rFonts w:ascii="Arial" w:hAnsi="Arial" w:cs="Arial"/>
          <w:szCs w:val="24"/>
          <w:lang w:val="hy-AM"/>
        </w:rPr>
        <w:t>2</w:t>
      </w:r>
      <w:r w:rsidR="00733B1F">
        <w:rPr>
          <w:rFonts w:ascii="Arial" w:hAnsi="Arial" w:cs="Arial"/>
          <w:szCs w:val="24"/>
          <w:lang w:val="hy-AM"/>
        </w:rPr>
        <w:t>4</w:t>
      </w:r>
      <w:r w:rsidR="009748C8">
        <w:rPr>
          <w:rFonts w:ascii="Arial" w:hAnsi="Arial" w:cs="Arial"/>
          <w:szCs w:val="24"/>
          <w:lang w:val="hy-AM"/>
        </w:rPr>
        <w:t xml:space="preserve"> января </w:t>
      </w:r>
      <w:r w:rsidR="00D72E0E" w:rsidRPr="00994E26">
        <w:rPr>
          <w:rFonts w:ascii="Arial" w:hAnsi="Arial" w:cs="Arial"/>
          <w:szCs w:val="24"/>
          <w:lang w:val="af-ZA"/>
        </w:rPr>
        <w:t xml:space="preserve">2024 года , </w:t>
      </w:r>
      <w:r w:rsidR="00320600" w:rsidRPr="00320600">
        <w:rPr>
          <w:rFonts w:ascii="Arial" w:hAnsi="Arial" w:cs="Arial"/>
          <w:b/>
          <w:i/>
          <w:szCs w:val="24"/>
          <w:lang w:val="af-ZA"/>
        </w:rPr>
        <w:t xml:space="preserve">Правительством РА от 04.05.2017. </w:t>
      </w:r>
      <w:r w:rsidR="00F30165" w:rsidRPr="00545700">
        <w:rPr>
          <w:rFonts w:ascii="Arial" w:hAnsi="Arial" w:cs="Arial"/>
          <w:b/>
          <w:i/>
          <w:szCs w:val="24"/>
          <w:lang w:val="hy-AM"/>
        </w:rPr>
        <w:t xml:space="preserve">Протокол заседания ответственного подразделения </w:t>
      </w:r>
      <w:r w:rsidR="00320600" w:rsidRPr="00320600">
        <w:rPr>
          <w:rFonts w:ascii="Arial" w:hAnsi="Arial" w:cs="Arial"/>
          <w:b/>
          <w:i/>
          <w:szCs w:val="24"/>
          <w:lang w:val="af-ZA"/>
        </w:rPr>
        <w:t xml:space="preserve">статьи 56 Приказа «Организация закупочного процесса», </w:t>
      </w:r>
      <w:r w:rsidR="009748C8">
        <w:rPr>
          <w:rFonts w:ascii="Arial" w:hAnsi="Arial" w:cs="Arial"/>
          <w:b/>
          <w:i/>
          <w:szCs w:val="24"/>
          <w:lang w:val="hy-AM"/>
        </w:rPr>
        <w:t xml:space="preserve">утвержденного </w:t>
      </w:r>
      <w:r w:rsidR="00320600" w:rsidRPr="00320600">
        <w:rPr>
          <w:rFonts w:ascii="Arial" w:hAnsi="Arial" w:cs="Arial"/>
          <w:b/>
          <w:i/>
          <w:szCs w:val="24"/>
          <w:lang w:val="af-ZA"/>
        </w:rPr>
        <w:t xml:space="preserve">Решением № 526-Н </w:t>
      </w:r>
      <w:bookmarkEnd w:id="0"/>
      <w:r w:rsidR="00320600" w:rsidRPr="00320600">
        <w:rPr>
          <w:rFonts w:ascii="Arial" w:hAnsi="Arial" w:cs="Arial"/>
          <w:b/>
          <w:i/>
          <w:szCs w:val="24"/>
          <w:lang w:val="af-ZA"/>
        </w:rPr>
        <w:t xml:space="preserve">. к серии искусственных изменений, определенных постановлением </w:t>
      </w:r>
      <w:r w:rsidR="00320600" w:rsidRPr="00320600">
        <w:rPr>
          <w:rFonts w:ascii="Arial" w:hAnsi="Arial" w:cs="Arial" w:hint="eastAsia"/>
          <w:b/>
          <w:i/>
          <w:szCs w:val="24"/>
          <w:lang w:val="af-ZA"/>
        </w:rPr>
        <w:t xml:space="preserve">№ </w:t>
      </w:r>
      <w:r w:rsidR="00320600" w:rsidRPr="00320600">
        <w:rPr>
          <w:rFonts w:ascii="Arial" w:hAnsi="Arial" w:cs="Arial"/>
          <w:b/>
          <w:i/>
          <w:szCs w:val="24"/>
          <w:lang w:val="af-ZA"/>
        </w:rPr>
        <w:t>526-Н.</w:t>
      </w:r>
    </w:p>
    <w:p w14:paraId="443106E2" w14:textId="77777777" w:rsidR="00FA1B26" w:rsidRPr="00994E26" w:rsidRDefault="00FA1B26" w:rsidP="00E34059">
      <w:pPr>
        <w:spacing w:after="240"/>
        <w:ind w:firstLine="709"/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ab/>
      </w:r>
      <w:r w:rsidRPr="00994E26">
        <w:rPr>
          <w:rFonts w:ascii="Arial" w:hAnsi="Arial" w:cs="Arial"/>
          <w:szCs w:val="24"/>
          <w:lang w:val="af-ZA"/>
        </w:rPr>
        <w:tab/>
      </w:r>
      <w:r w:rsidRPr="00994E26">
        <w:rPr>
          <w:rFonts w:ascii="Arial" w:hAnsi="Arial" w:cs="Arial"/>
          <w:szCs w:val="24"/>
          <w:lang w:val="af-ZA"/>
        </w:rPr>
        <w:tab/>
      </w:r>
      <w:r w:rsidRPr="00994E26">
        <w:rPr>
          <w:rFonts w:ascii="Arial" w:hAnsi="Arial" w:cs="Arial"/>
          <w:szCs w:val="24"/>
          <w:lang w:val="af-ZA"/>
        </w:rPr>
        <w:tab/>
      </w:r>
      <w:r w:rsidRPr="00994E26">
        <w:rPr>
          <w:rFonts w:ascii="Arial" w:hAnsi="Arial" w:cs="Arial"/>
          <w:szCs w:val="24"/>
          <w:lang w:val="af-ZA"/>
        </w:rPr>
        <w:tab/>
      </w:r>
    </w:p>
    <w:p w14:paraId="27E1F035" w14:textId="77777777" w:rsidR="0092396B" w:rsidRPr="00994E26" w:rsidRDefault="0092396B" w:rsidP="0092396B">
      <w:pPr>
        <w:spacing w:after="240" w:line="360" w:lineRule="auto"/>
        <w:ind w:firstLine="709"/>
        <w:jc w:val="both"/>
        <w:rPr>
          <w:rFonts w:ascii="Arial" w:hAnsi="Arial" w:cs="Arial"/>
          <w:szCs w:val="24"/>
          <w:lang w:val="af-ZA"/>
        </w:rPr>
      </w:pPr>
    </w:p>
    <w:p w14:paraId="21C8EE82" w14:textId="77777777" w:rsidR="0092396B" w:rsidRPr="00994E26" w:rsidRDefault="0092396B" w:rsidP="0092396B">
      <w:pPr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ab/>
      </w:r>
    </w:p>
    <w:p w14:paraId="3472AF1E" w14:textId="77777777" w:rsidR="00371957" w:rsidRPr="00994E26" w:rsidRDefault="00371957" w:rsidP="00185136">
      <w:pPr>
        <w:spacing w:after="240" w:line="360" w:lineRule="auto"/>
        <w:ind w:firstLine="709"/>
        <w:jc w:val="both"/>
        <w:rPr>
          <w:rFonts w:ascii="Arial" w:hAnsi="Arial" w:cs="Arial"/>
          <w:szCs w:val="24"/>
          <w:lang w:val="af-ZA"/>
        </w:rPr>
      </w:pPr>
    </w:p>
    <w:p w14:paraId="2EB4ED16" w14:textId="45C2F9AB" w:rsidR="00613058" w:rsidRPr="00994E26" w:rsidRDefault="004817D7" w:rsidP="00673895">
      <w:pPr>
        <w:pStyle w:val="31"/>
        <w:spacing w:after="240" w:line="360" w:lineRule="auto"/>
        <w:ind w:firstLine="709"/>
        <w:rPr>
          <w:rFonts w:ascii="Arial" w:hAnsi="Arial" w:cs="Arial"/>
          <w:sz w:val="24"/>
          <w:szCs w:val="24"/>
          <w:u w:val="none"/>
          <w:lang w:val="ru-RU"/>
        </w:rPr>
      </w:pPr>
      <w:r w:rsidRPr="00994E26">
        <w:rPr>
          <w:rFonts w:ascii="Arial" w:hAnsi="Arial" w:cs="Arial"/>
          <w:b w:val="0"/>
          <w:i w:val="0"/>
          <w:sz w:val="24"/>
          <w:szCs w:val="24"/>
          <w:u w:val="none"/>
          <w:lang w:val="af-ZA"/>
        </w:rPr>
        <w:t xml:space="preserve">Клиент: </w:t>
      </w:r>
      <w:r w:rsidR="00A93FA1" w:rsidRPr="00A93FA1">
        <w:rPr>
          <w:rFonts w:ascii="Arial" w:hAnsi="Arial" w:cs="Arial" w:hint="eastAsia"/>
          <w:szCs w:val="24"/>
          <w:lang w:val="ru-RU"/>
        </w:rPr>
        <w:t>Детский</w:t>
      </w:r>
      <w:r w:rsidR="00A93FA1" w:rsidRPr="00A93FA1">
        <w:rPr>
          <w:rFonts w:ascii="Arial" w:hAnsi="Arial" w:cs="Arial"/>
          <w:szCs w:val="24"/>
          <w:lang w:val="ru-RU"/>
        </w:rPr>
        <w:t xml:space="preserve"> </w:t>
      </w:r>
      <w:r w:rsidR="00A93FA1" w:rsidRPr="00A93FA1">
        <w:rPr>
          <w:rFonts w:ascii="Arial" w:hAnsi="Arial" w:cs="Arial" w:hint="eastAsia"/>
          <w:szCs w:val="24"/>
          <w:lang w:val="ru-RU"/>
        </w:rPr>
        <w:t>сад</w:t>
      </w:r>
      <w:r w:rsidR="00A93FA1" w:rsidRPr="00A93FA1">
        <w:rPr>
          <w:rFonts w:ascii="Arial" w:hAnsi="Arial" w:cs="Arial"/>
          <w:szCs w:val="24"/>
          <w:lang w:val="ru-RU"/>
        </w:rPr>
        <w:t xml:space="preserve"> </w:t>
      </w:r>
      <w:r w:rsidR="00A93FA1" w:rsidRPr="00A93FA1">
        <w:rPr>
          <w:rFonts w:ascii="Arial" w:hAnsi="Arial" w:cs="Arial" w:hint="eastAsia"/>
          <w:szCs w:val="24"/>
          <w:lang w:val="ru-RU"/>
        </w:rPr>
        <w:t>села</w:t>
      </w:r>
      <w:r w:rsidR="00A93FA1" w:rsidRPr="00A93FA1">
        <w:rPr>
          <w:rFonts w:ascii="Arial" w:hAnsi="Arial" w:cs="Arial"/>
          <w:szCs w:val="24"/>
          <w:lang w:val="ru-RU"/>
        </w:rPr>
        <w:t xml:space="preserve"> </w:t>
      </w:r>
      <w:proofErr w:type="spellStart"/>
      <w:r w:rsidR="00733B1F">
        <w:rPr>
          <w:rFonts w:ascii="Arial" w:hAnsi="Arial" w:cs="Arial" w:hint="eastAsia"/>
          <w:b w:val="0"/>
          <w:i w:val="0"/>
          <w:szCs w:val="24"/>
          <w:lang w:val="ru-RU"/>
        </w:rPr>
        <w:t>М</w:t>
      </w:r>
      <w:r w:rsidR="00733B1F">
        <w:rPr>
          <w:rFonts w:ascii="Arial" w:hAnsi="Arial" w:cs="Arial"/>
          <w:b w:val="0"/>
          <w:i w:val="0"/>
          <w:szCs w:val="24"/>
          <w:lang w:val="ru-RU"/>
        </w:rPr>
        <w:t>ргаван</w:t>
      </w:r>
      <w:proofErr w:type="spellEnd"/>
      <w:r w:rsidR="00A93FA1" w:rsidRPr="00A93FA1">
        <w:rPr>
          <w:rFonts w:ascii="Arial" w:hAnsi="Arial" w:cs="Arial"/>
          <w:szCs w:val="24"/>
          <w:lang w:val="ru-RU"/>
        </w:rPr>
        <w:t xml:space="preserve"> </w:t>
      </w:r>
      <w:proofErr w:type="spellStart"/>
      <w:r w:rsidR="00A93FA1" w:rsidRPr="00A93FA1">
        <w:rPr>
          <w:rFonts w:ascii="Arial" w:hAnsi="Arial" w:cs="Arial" w:hint="eastAsia"/>
          <w:szCs w:val="24"/>
          <w:lang w:val="ru-RU"/>
        </w:rPr>
        <w:t>Арташатской</w:t>
      </w:r>
      <w:proofErr w:type="spellEnd"/>
      <w:r w:rsidR="00A93FA1" w:rsidRPr="00A93FA1">
        <w:rPr>
          <w:rFonts w:ascii="Arial" w:hAnsi="Arial" w:cs="Arial"/>
          <w:szCs w:val="24"/>
          <w:lang w:val="ru-RU"/>
        </w:rPr>
        <w:t xml:space="preserve"> </w:t>
      </w:r>
      <w:r w:rsidR="00A93FA1" w:rsidRPr="00A93FA1">
        <w:rPr>
          <w:rFonts w:ascii="Arial" w:hAnsi="Arial" w:cs="Arial" w:hint="eastAsia"/>
          <w:szCs w:val="24"/>
          <w:lang w:val="ru-RU"/>
        </w:rPr>
        <w:t>общины</w:t>
      </w:r>
      <w:r w:rsidR="00A93FA1" w:rsidRPr="00A93FA1">
        <w:rPr>
          <w:rFonts w:ascii="Arial" w:hAnsi="Arial" w:cs="Arial"/>
          <w:szCs w:val="24"/>
          <w:lang w:val="ru-RU"/>
        </w:rPr>
        <w:t xml:space="preserve"> </w:t>
      </w:r>
      <w:r w:rsidR="00F537CE">
        <w:rPr>
          <w:rFonts w:ascii="Arial" w:hAnsi="Arial" w:cs="Arial"/>
          <w:b w:val="0"/>
          <w:i w:val="0"/>
          <w:szCs w:val="24"/>
          <w:lang w:val="ru-RU"/>
        </w:rPr>
        <w:t>ОНО</w:t>
      </w:r>
    </w:p>
    <w:sectPr w:rsidR="00613058" w:rsidRPr="00994E26" w:rsidSect="003604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67FA3C" w14:textId="77777777" w:rsidR="009E32A1" w:rsidRDefault="009E32A1">
      <w:r>
        <w:separator/>
      </w:r>
    </w:p>
  </w:endnote>
  <w:endnote w:type="continuationSeparator" w:id="0">
    <w:p w14:paraId="1A2D619E" w14:textId="77777777" w:rsidR="009E32A1" w:rsidRDefault="009E3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LatAr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10DE26" w14:textId="77777777" w:rsidR="00E72947" w:rsidRDefault="00E72947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6A27346A" w14:textId="77777777" w:rsidR="00E72947" w:rsidRDefault="00E72947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89A661" w14:textId="77777777" w:rsidR="00E72947" w:rsidRDefault="00E72947" w:rsidP="00B21464">
    <w:pPr>
      <w:pStyle w:val="a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E577A" w14:textId="77777777" w:rsidR="00E72947" w:rsidRDefault="00E7294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891896" w14:textId="77777777" w:rsidR="009E32A1" w:rsidRDefault="009E32A1">
      <w:r>
        <w:separator/>
      </w:r>
    </w:p>
  </w:footnote>
  <w:footnote w:type="continuationSeparator" w:id="0">
    <w:p w14:paraId="372B9677" w14:textId="77777777" w:rsidR="009E32A1" w:rsidRDefault="009E32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1A5747" w14:textId="77777777" w:rsidR="00E72947" w:rsidRDefault="00E7294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350AC4" w14:textId="77777777" w:rsidR="00E72947" w:rsidRDefault="00E72947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B219CE" w14:textId="77777777" w:rsidR="00E72947" w:rsidRDefault="00E7294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E21"/>
    <w:rsid w:val="00025EFB"/>
    <w:rsid w:val="0003635A"/>
    <w:rsid w:val="0004365B"/>
    <w:rsid w:val="00047ECE"/>
    <w:rsid w:val="000500C0"/>
    <w:rsid w:val="0005765A"/>
    <w:rsid w:val="00062BDF"/>
    <w:rsid w:val="00062DA6"/>
    <w:rsid w:val="00063D6E"/>
    <w:rsid w:val="000706DF"/>
    <w:rsid w:val="00075FE5"/>
    <w:rsid w:val="00082455"/>
    <w:rsid w:val="0009444C"/>
    <w:rsid w:val="000A463F"/>
    <w:rsid w:val="000C210A"/>
    <w:rsid w:val="000D3C84"/>
    <w:rsid w:val="000E0E93"/>
    <w:rsid w:val="000E3068"/>
    <w:rsid w:val="000E58CF"/>
    <w:rsid w:val="000F77A9"/>
    <w:rsid w:val="00100D10"/>
    <w:rsid w:val="00102A32"/>
    <w:rsid w:val="001038C8"/>
    <w:rsid w:val="00104E5B"/>
    <w:rsid w:val="001133C5"/>
    <w:rsid w:val="00120E57"/>
    <w:rsid w:val="00124077"/>
    <w:rsid w:val="00125AFF"/>
    <w:rsid w:val="00132E94"/>
    <w:rsid w:val="00135CC6"/>
    <w:rsid w:val="00137833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2F75"/>
    <w:rsid w:val="001C521B"/>
    <w:rsid w:val="001C578F"/>
    <w:rsid w:val="001C73A9"/>
    <w:rsid w:val="001E77BD"/>
    <w:rsid w:val="001F1154"/>
    <w:rsid w:val="001F5BAF"/>
    <w:rsid w:val="00205535"/>
    <w:rsid w:val="00212D81"/>
    <w:rsid w:val="002137CA"/>
    <w:rsid w:val="0022406C"/>
    <w:rsid w:val="00226F64"/>
    <w:rsid w:val="002308AF"/>
    <w:rsid w:val="00237045"/>
    <w:rsid w:val="00237D02"/>
    <w:rsid w:val="00245FAF"/>
    <w:rsid w:val="0026753B"/>
    <w:rsid w:val="002827E6"/>
    <w:rsid w:val="00287AF2"/>
    <w:rsid w:val="002955FD"/>
    <w:rsid w:val="002A28E1"/>
    <w:rsid w:val="002A5B15"/>
    <w:rsid w:val="002C3AF0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20600"/>
    <w:rsid w:val="003229E5"/>
    <w:rsid w:val="0033445B"/>
    <w:rsid w:val="00341CA5"/>
    <w:rsid w:val="00345C5A"/>
    <w:rsid w:val="003604CF"/>
    <w:rsid w:val="003654FE"/>
    <w:rsid w:val="00366B43"/>
    <w:rsid w:val="0036794B"/>
    <w:rsid w:val="00371957"/>
    <w:rsid w:val="00375AD9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343E"/>
    <w:rsid w:val="003F49B4"/>
    <w:rsid w:val="0043269D"/>
    <w:rsid w:val="00441E90"/>
    <w:rsid w:val="00454284"/>
    <w:rsid w:val="004649DD"/>
    <w:rsid w:val="00467A9D"/>
    <w:rsid w:val="00470B53"/>
    <w:rsid w:val="00473936"/>
    <w:rsid w:val="00480FFF"/>
    <w:rsid w:val="004817D7"/>
    <w:rsid w:val="00486700"/>
    <w:rsid w:val="004945B6"/>
    <w:rsid w:val="004A1CDD"/>
    <w:rsid w:val="004A5723"/>
    <w:rsid w:val="004B0C88"/>
    <w:rsid w:val="004B2CAE"/>
    <w:rsid w:val="004B7482"/>
    <w:rsid w:val="004D4E6E"/>
    <w:rsid w:val="004D7FF4"/>
    <w:rsid w:val="004F498D"/>
    <w:rsid w:val="004F596C"/>
    <w:rsid w:val="00531EA4"/>
    <w:rsid w:val="00545700"/>
    <w:rsid w:val="005645A0"/>
    <w:rsid w:val="00565F1E"/>
    <w:rsid w:val="005676AA"/>
    <w:rsid w:val="00584131"/>
    <w:rsid w:val="00586A35"/>
    <w:rsid w:val="0059197C"/>
    <w:rsid w:val="005A05CF"/>
    <w:rsid w:val="005A6D7C"/>
    <w:rsid w:val="005A7CDE"/>
    <w:rsid w:val="005B30BE"/>
    <w:rsid w:val="005C39A0"/>
    <w:rsid w:val="005D0F4E"/>
    <w:rsid w:val="005E2F58"/>
    <w:rsid w:val="005F254D"/>
    <w:rsid w:val="005F3B8E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57F2B"/>
    <w:rsid w:val="00657F77"/>
    <w:rsid w:val="00673895"/>
    <w:rsid w:val="00683E3A"/>
    <w:rsid w:val="00686425"/>
    <w:rsid w:val="006B7B4E"/>
    <w:rsid w:val="006C35CC"/>
    <w:rsid w:val="006F0780"/>
    <w:rsid w:val="006F114D"/>
    <w:rsid w:val="006F7509"/>
    <w:rsid w:val="0071112C"/>
    <w:rsid w:val="00712A17"/>
    <w:rsid w:val="00715344"/>
    <w:rsid w:val="00717888"/>
    <w:rsid w:val="00722C9C"/>
    <w:rsid w:val="00727604"/>
    <w:rsid w:val="00733B1F"/>
    <w:rsid w:val="007430B8"/>
    <w:rsid w:val="00743D8B"/>
    <w:rsid w:val="007443A1"/>
    <w:rsid w:val="00751333"/>
    <w:rsid w:val="007513A1"/>
    <w:rsid w:val="0075655D"/>
    <w:rsid w:val="00760AA2"/>
    <w:rsid w:val="00765F01"/>
    <w:rsid w:val="007A44B1"/>
    <w:rsid w:val="007A795B"/>
    <w:rsid w:val="007B6C31"/>
    <w:rsid w:val="007C3B03"/>
    <w:rsid w:val="007C7163"/>
    <w:rsid w:val="007D0516"/>
    <w:rsid w:val="007D3115"/>
    <w:rsid w:val="007E086A"/>
    <w:rsid w:val="007F0193"/>
    <w:rsid w:val="0080439B"/>
    <w:rsid w:val="00805D1B"/>
    <w:rsid w:val="00807815"/>
    <w:rsid w:val="00807A4F"/>
    <w:rsid w:val="00813B66"/>
    <w:rsid w:val="00813B84"/>
    <w:rsid w:val="00823294"/>
    <w:rsid w:val="0085228E"/>
    <w:rsid w:val="008544DB"/>
    <w:rsid w:val="00874380"/>
    <w:rsid w:val="00882E2B"/>
    <w:rsid w:val="00890A14"/>
    <w:rsid w:val="00891711"/>
    <w:rsid w:val="00891CC9"/>
    <w:rsid w:val="00894E35"/>
    <w:rsid w:val="00896409"/>
    <w:rsid w:val="008A2E6B"/>
    <w:rsid w:val="008B206E"/>
    <w:rsid w:val="008C3DB4"/>
    <w:rsid w:val="008C7670"/>
    <w:rsid w:val="008D0B2F"/>
    <w:rsid w:val="008D4DC0"/>
    <w:rsid w:val="008D652C"/>
    <w:rsid w:val="008D68A8"/>
    <w:rsid w:val="008D78D4"/>
    <w:rsid w:val="008E0890"/>
    <w:rsid w:val="008E6790"/>
    <w:rsid w:val="008F0C47"/>
    <w:rsid w:val="008F5FBD"/>
    <w:rsid w:val="008F7DC4"/>
    <w:rsid w:val="00901B34"/>
    <w:rsid w:val="00907C60"/>
    <w:rsid w:val="00910DE9"/>
    <w:rsid w:val="00911444"/>
    <w:rsid w:val="00913176"/>
    <w:rsid w:val="00916899"/>
    <w:rsid w:val="0091777B"/>
    <w:rsid w:val="0092396B"/>
    <w:rsid w:val="0092513F"/>
    <w:rsid w:val="0092549D"/>
    <w:rsid w:val="009337B2"/>
    <w:rsid w:val="00947E7C"/>
    <w:rsid w:val="009507AF"/>
    <w:rsid w:val="00960BDD"/>
    <w:rsid w:val="00963C65"/>
    <w:rsid w:val="009706C8"/>
    <w:rsid w:val="00972039"/>
    <w:rsid w:val="009748C8"/>
    <w:rsid w:val="00975599"/>
    <w:rsid w:val="00994E26"/>
    <w:rsid w:val="0099697A"/>
    <w:rsid w:val="009B4696"/>
    <w:rsid w:val="009B63BC"/>
    <w:rsid w:val="009B75F2"/>
    <w:rsid w:val="009D3A60"/>
    <w:rsid w:val="009E32A1"/>
    <w:rsid w:val="009E5F93"/>
    <w:rsid w:val="009F5D08"/>
    <w:rsid w:val="00A03098"/>
    <w:rsid w:val="00A078C4"/>
    <w:rsid w:val="00A15944"/>
    <w:rsid w:val="00A30C0F"/>
    <w:rsid w:val="00A36B72"/>
    <w:rsid w:val="00A378A5"/>
    <w:rsid w:val="00A458D6"/>
    <w:rsid w:val="00A70700"/>
    <w:rsid w:val="00A72AAE"/>
    <w:rsid w:val="00A93FA1"/>
    <w:rsid w:val="00AA698E"/>
    <w:rsid w:val="00AB1F7F"/>
    <w:rsid w:val="00AB253E"/>
    <w:rsid w:val="00AB2D08"/>
    <w:rsid w:val="00AD5F58"/>
    <w:rsid w:val="00AD6137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6269"/>
    <w:rsid w:val="00B67ED9"/>
    <w:rsid w:val="00B73EF5"/>
    <w:rsid w:val="00B7414D"/>
    <w:rsid w:val="00B74C53"/>
    <w:rsid w:val="00B968B0"/>
    <w:rsid w:val="00BD2B29"/>
    <w:rsid w:val="00BE08E1"/>
    <w:rsid w:val="00BE4030"/>
    <w:rsid w:val="00BE4581"/>
    <w:rsid w:val="00BE4FC4"/>
    <w:rsid w:val="00BE5F62"/>
    <w:rsid w:val="00BF118D"/>
    <w:rsid w:val="00BF275E"/>
    <w:rsid w:val="00C04BBE"/>
    <w:rsid w:val="00C225E2"/>
    <w:rsid w:val="00C22F53"/>
    <w:rsid w:val="00C26674"/>
    <w:rsid w:val="00C51538"/>
    <w:rsid w:val="00C54035"/>
    <w:rsid w:val="00C56677"/>
    <w:rsid w:val="00C8702C"/>
    <w:rsid w:val="00C90538"/>
    <w:rsid w:val="00C926B7"/>
    <w:rsid w:val="00CA6069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72E0E"/>
    <w:rsid w:val="00D76A23"/>
    <w:rsid w:val="00D810D7"/>
    <w:rsid w:val="00D83E21"/>
    <w:rsid w:val="00D84893"/>
    <w:rsid w:val="00D86933"/>
    <w:rsid w:val="00D92B38"/>
    <w:rsid w:val="00D92FBE"/>
    <w:rsid w:val="00DB50A4"/>
    <w:rsid w:val="00DB50C0"/>
    <w:rsid w:val="00DC4A38"/>
    <w:rsid w:val="00E0093C"/>
    <w:rsid w:val="00E12910"/>
    <w:rsid w:val="00E14174"/>
    <w:rsid w:val="00E24AA7"/>
    <w:rsid w:val="00E34059"/>
    <w:rsid w:val="00E359C1"/>
    <w:rsid w:val="00E476D2"/>
    <w:rsid w:val="00E55B18"/>
    <w:rsid w:val="00E55F33"/>
    <w:rsid w:val="00E60516"/>
    <w:rsid w:val="00E615C8"/>
    <w:rsid w:val="00E63772"/>
    <w:rsid w:val="00E655F3"/>
    <w:rsid w:val="00E67524"/>
    <w:rsid w:val="00E677AC"/>
    <w:rsid w:val="00E72947"/>
    <w:rsid w:val="00E72C30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22D7A"/>
    <w:rsid w:val="00F23628"/>
    <w:rsid w:val="00F30165"/>
    <w:rsid w:val="00F313A6"/>
    <w:rsid w:val="00F408C7"/>
    <w:rsid w:val="00F537CE"/>
    <w:rsid w:val="00F546D9"/>
    <w:rsid w:val="00F570A9"/>
    <w:rsid w:val="00F608F9"/>
    <w:rsid w:val="00F63219"/>
    <w:rsid w:val="00F714E0"/>
    <w:rsid w:val="00F750C8"/>
    <w:rsid w:val="00F77AFF"/>
    <w:rsid w:val="00F85D8B"/>
    <w:rsid w:val="00F97516"/>
    <w:rsid w:val="00F97BAF"/>
    <w:rsid w:val="00FA127B"/>
    <w:rsid w:val="00FA1B26"/>
    <w:rsid w:val="00FB2C5C"/>
    <w:rsid w:val="00FC062E"/>
    <w:rsid w:val="00FD0C86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69FE77A"/>
  <w15:chartTrackingRefBased/>
  <w15:docId w15:val="{411D7757-0CA1-4733-99C9-A779DA0C7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eastAsia="ru-RU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customStyle="1" w:styleId="a8">
    <w:name w:val="Название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bidi="he-IL"/>
    </w:rPr>
  </w:style>
  <w:style w:type="table" w:styleId="af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Char Char1"/>
    <w:rsid w:val="00807815"/>
    <w:rPr>
      <w:rFonts w:ascii="Arial Armenian" w:hAnsi="Arial Armenian"/>
      <w:lang w:val="ru" w:eastAsia="ru-RU" w:bidi="ar-SA"/>
    </w:rPr>
  </w:style>
  <w:style w:type="character" w:styleId="af3">
    <w:name w:val="Emphasis"/>
    <w:uiPriority w:val="20"/>
    <w:qFormat/>
    <w:rsid w:val="008D4DC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9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subject/>
  <dc:creator>NAT</dc:creator>
  <cp:keywords/>
  <cp:lastModifiedBy>Admin</cp:lastModifiedBy>
  <cp:revision>11</cp:revision>
  <cp:lastPrinted>2024-07-09T13:27:00Z</cp:lastPrinted>
  <dcterms:created xsi:type="dcterms:W3CDTF">2024-12-30T07:41:00Z</dcterms:created>
  <dcterms:modified xsi:type="dcterms:W3CDTF">2025-01-08T07:00:00Z</dcterms:modified>
</cp:coreProperties>
</file>