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7A6A6A" w:rsidRDefault="007A6A6A" w:rsidP="007A6A6A">
      <w:pPr>
        <w:pStyle w:val="BodyTextIndent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ОБЪЯВЛЕНИЕ О ЗАПРОСЕ КОТИРОВОК</w:t>
      </w:r>
    </w:p>
    <w:p w:rsidR="007A6A6A" w:rsidRDefault="007A6A6A" w:rsidP="007A6A6A">
      <w:pPr>
        <w:pStyle w:val="BodyTextIndent"/>
        <w:spacing w:after="160" w:line="240" w:lineRule="auto"/>
        <w:ind w:left="142" w:right="139" w:firstLine="0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Настоящий текст объявления утвержден решением Комиссии по запросу котировок от</w:t>
      </w:r>
      <w:r>
        <w:rPr>
          <w:rFonts w:ascii="Arial Unicode" w:hAnsi="Arial Unicode"/>
          <w:i w:val="0"/>
          <w:lang w:val="hy-AM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23  </w:t>
      </w:r>
      <w:r w:rsidRPr="009C3380">
        <w:rPr>
          <w:rFonts w:ascii="Arial Unicode" w:hAnsi="Arial Unicode"/>
          <w:i w:val="0"/>
          <w:lang w:val="ru-RU"/>
        </w:rPr>
        <w:t>января</w:t>
      </w:r>
      <w:r>
        <w:rPr>
          <w:rFonts w:ascii="Arial Unicode" w:hAnsi="Arial Unicode"/>
          <w:i w:val="0"/>
          <w:lang w:val="ru-RU"/>
        </w:rPr>
        <w:t xml:space="preserve"> 201</w:t>
      </w:r>
      <w:r w:rsidRPr="009C3380">
        <w:rPr>
          <w:rFonts w:ascii="Arial Unicode" w:hAnsi="Arial Unicode"/>
          <w:i w:val="0"/>
          <w:lang w:val="ru-RU"/>
        </w:rPr>
        <w:t>9</w:t>
      </w:r>
      <w:r>
        <w:rPr>
          <w:rFonts w:ascii="Arial Unicode" w:hAnsi="Arial Unicode"/>
          <w:i w:val="0"/>
          <w:lang w:val="ru-RU"/>
        </w:rPr>
        <w:t xml:space="preserve">  года </w:t>
      </w:r>
      <w:r>
        <w:rPr>
          <w:rFonts w:ascii="Arial Unicode" w:hAnsi="Arial Unicode"/>
          <w:i w:val="0"/>
          <w:lang w:val="en-US"/>
        </w:rPr>
        <w:t>N</w:t>
      </w:r>
      <w:r>
        <w:rPr>
          <w:rFonts w:ascii="Arial Unicode" w:hAnsi="Arial Unicode"/>
          <w:i w:val="0"/>
          <w:lang w:val="ru-RU"/>
        </w:rPr>
        <w:t xml:space="preserve"> 147  и публикуется в соответствии со статьей 27 Закона Республики Армения "О закупках"</w:t>
      </w:r>
    </w:p>
    <w:p w:rsidR="007A6A6A" w:rsidRDefault="007A6A6A" w:rsidP="007A6A6A">
      <w:pPr>
        <w:pStyle w:val="BodyTextIndent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Код запроса котировок </w:t>
      </w:r>
      <w:r>
        <w:rPr>
          <w:rFonts w:ascii="Sylfaen" w:hAnsi="Sylfaen"/>
          <w:i w:val="0"/>
          <w:sz w:val="22"/>
          <w:szCs w:val="22"/>
          <w:lang w:val="af-ZA"/>
        </w:rPr>
        <w:t>ՀՀ ԳՄՆԳՍՀՄ -ԳՀԱՊՁԲ-19/2</w:t>
      </w:r>
      <w:r>
        <w:rPr>
          <w:rFonts w:ascii="Arial Unicode" w:hAnsi="Arial Unicode"/>
          <w:i w:val="0"/>
          <w:u w:val="single"/>
          <w:lang w:val="af-ZA"/>
        </w:rPr>
        <w:t xml:space="preserve">            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Заказчик:  «</w:t>
      </w:r>
      <w:r>
        <w:rPr>
          <w:rFonts w:ascii="Arial Unicode" w:hAnsi="Arial Unicode"/>
          <w:i w:val="0"/>
          <w:szCs w:val="22"/>
          <w:lang w:val="af-ZA"/>
        </w:rPr>
        <w:t xml:space="preserve">Детский сад </w:t>
      </w:r>
      <w:r>
        <w:rPr>
          <w:rFonts w:ascii="Arial Unicode" w:hAnsi="Arial Unicode"/>
          <w:i w:val="0"/>
          <w:lang w:val="ru-RU"/>
        </w:rPr>
        <w:t>Норатус по имени С. Акобян»  ОНО, которая находится по адресу РА в Гегаркуникской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 xml:space="preserve">с. Норатус, улица Севана 3, </w:t>
      </w:r>
      <w:r w:rsidRPr="002E471D">
        <w:rPr>
          <w:rFonts w:ascii="Arial Unicode" w:hAnsi="Arial Unicode"/>
          <w:i w:val="0"/>
          <w:lang w:val="ru-RU"/>
        </w:rPr>
        <w:t xml:space="preserve">полоса 3, </w:t>
      </w:r>
      <w:r>
        <w:rPr>
          <w:rFonts w:ascii="Arial Unicode" w:hAnsi="Arial Unicode"/>
          <w:i w:val="0"/>
          <w:lang w:val="ru-RU"/>
        </w:rPr>
        <w:t>объявляет котировку, которая проводится одним этапом.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Отобранному участнику будет предложено подписать контракт на поставку продуктов питания (далее - контракт).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Согласно статье 7 ,,Закона о закупках”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запросе котировки.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Чтобы получить приглашение в письменной форме, вы должны обратиться к заказчику до 7 дней, начиная с даты публикации этого объявления в 11:00. Заказчику нужно предоставить письменное заявление. Заказчик обеспечивает письменное приглашение бесплатно.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 случае запроса на электронное приглашение заказчик должен предоставить приглашение бесплатно в течение рабочего дня, следующего за днем получения электронного заявления.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Не получение приглашения не ограничивает право участника участвовать в этой процедуре.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Формы запроса предложений должны быть представлены по адресу РА в Гегаркуникской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>с.</w:t>
      </w:r>
      <w:r>
        <w:rPr>
          <w:rFonts w:ascii="Arial Unicode" w:hAnsi="Arial Unicode"/>
          <w:i w:val="0"/>
          <w:lang w:val="hy-AM"/>
        </w:rPr>
        <w:t xml:space="preserve"> </w:t>
      </w:r>
      <w:r>
        <w:rPr>
          <w:rFonts w:ascii="Arial Unicode" w:hAnsi="Arial Unicode"/>
          <w:i w:val="0"/>
          <w:lang w:val="ru-RU"/>
        </w:rPr>
        <w:t>Норатус, улица Севана 3, в бумажной форме до 11:00 на 7-й день с даты публикации этого объявления. Приглашения также могут быть представлены на английском или русском, помимо армянского.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Открытие торгов состоится по адресу РА в Гегаркуникской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>с. Норатус, улица Севана 3</w:t>
      </w:r>
      <w:r w:rsidRPr="002E471D">
        <w:rPr>
          <w:rFonts w:ascii="Arial Unicode" w:hAnsi="Arial Unicode"/>
          <w:i w:val="0"/>
          <w:lang w:val="ru-RU"/>
        </w:rPr>
        <w:t>, полоса 3</w:t>
      </w:r>
      <w:r>
        <w:rPr>
          <w:rFonts w:ascii="Arial Unicode" w:hAnsi="Arial Unicode"/>
          <w:i w:val="0"/>
          <w:lang w:val="ru-RU"/>
        </w:rPr>
        <w:t xml:space="preserve"> в 5-ого февралья 201</w:t>
      </w:r>
      <w:r w:rsidRPr="009C3380">
        <w:rPr>
          <w:rFonts w:ascii="Arial Unicode" w:hAnsi="Arial Unicode"/>
          <w:i w:val="0"/>
          <w:lang w:val="ru-RU"/>
        </w:rPr>
        <w:t>9</w:t>
      </w:r>
      <w:r>
        <w:rPr>
          <w:rFonts w:ascii="Arial Unicode" w:hAnsi="Arial Unicode"/>
          <w:i w:val="0"/>
          <w:lang w:val="ru-RU"/>
        </w:rPr>
        <w:t xml:space="preserve"> года в 11:00.</w:t>
      </w:r>
    </w:p>
    <w:p w:rsidR="007A6A6A" w:rsidRDefault="007A6A6A" w:rsidP="007A6A6A">
      <w:pPr>
        <w:pStyle w:val="BodyTextIndent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Жалобы на эту процедуру должны быть представлены в Апелляционный совет по закупкам, по адресу  г.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(тридцать тысяч) драм,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 w:cs="Sylfaen"/>
          <w:i w:val="0"/>
          <w:lang w:val="ru-RU"/>
        </w:rPr>
      </w:pPr>
      <w:r>
        <w:rPr>
          <w:rFonts w:ascii="Arial Unicode" w:hAnsi="Arial Unicode" w:cs="Sylfaen"/>
          <w:i w:val="0"/>
          <w:lang w:val="ru-RU"/>
        </w:rPr>
        <w:t>Для получения дополнительной информации, связанной с этим объявлением, можете связаться с секретарем Р. Мартиросяном комисии по оценке.</w:t>
      </w: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/>
          <w:i w:val="0"/>
          <w:lang w:val="ru-RU"/>
        </w:rPr>
      </w:pPr>
    </w:p>
    <w:p w:rsidR="007A6A6A" w:rsidRDefault="007A6A6A" w:rsidP="007A6A6A">
      <w:pPr>
        <w:pStyle w:val="BodyTextIndent"/>
        <w:spacing w:line="240" w:lineRule="auto"/>
        <w:rPr>
          <w:rFonts w:ascii="Arial Unicode" w:hAnsi="Arial Unicode"/>
          <w:i w:val="0"/>
          <w:u w:val="single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Телефон: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af-ZA"/>
        </w:rPr>
        <w:t>09</w:t>
      </w:r>
      <w:r>
        <w:rPr>
          <w:rFonts w:ascii="Arial Unicode" w:hAnsi="Arial Unicode"/>
          <w:i w:val="0"/>
          <w:lang w:val="ru-RU"/>
        </w:rPr>
        <w:t>4</w:t>
      </w:r>
      <w:r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>06-96-22</w:t>
      </w:r>
    </w:p>
    <w:p w:rsidR="007A6A6A" w:rsidRDefault="007A6A6A" w:rsidP="007A6A6A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</w:p>
    <w:p w:rsidR="007A6A6A" w:rsidRPr="002E471D" w:rsidRDefault="007A6A6A" w:rsidP="007A6A6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Электронная почта: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Armenian" w:hAnsi="Arial Armenian"/>
          <w:i w:val="0"/>
          <w:sz w:val="22"/>
          <w:szCs w:val="22"/>
          <w:lang w:val="af-ZA"/>
        </w:rPr>
        <w:t xml:space="preserve">&lt;&lt; </w:t>
      </w:r>
      <w:r w:rsidRPr="008E7CD6">
        <w:rPr>
          <w:rFonts w:ascii="Sylfaen" w:hAnsi="Sylfaen"/>
          <w:i w:val="0"/>
          <w:highlight w:val="yellow"/>
          <w:lang w:val="af-ZA"/>
        </w:rPr>
        <w:t>arevik_ohanyan</w:t>
      </w:r>
      <w:r w:rsidRPr="009E2F9B">
        <w:rPr>
          <w:rFonts w:ascii="Sylfaen" w:hAnsi="Sylfaen"/>
          <w:i w:val="0"/>
          <w:highlight w:val="yellow"/>
          <w:lang w:val="af-ZA"/>
        </w:rPr>
        <w:t>@mail.ru</w:t>
      </w:r>
      <w:r>
        <w:rPr>
          <w:rFonts w:ascii="Arial Armenian" w:hAnsi="Arial Armenian"/>
          <w:i w:val="0"/>
          <w:sz w:val="22"/>
          <w:szCs w:val="22"/>
          <w:lang w:val="af-ZA"/>
        </w:rPr>
        <w:t>&gt;&gt;</w:t>
      </w:r>
      <w:r>
        <w:rPr>
          <w:rFonts w:ascii="Arial Unicode" w:hAnsi="Arial Unicode"/>
          <w:lang w:val="af-ZA"/>
        </w:rPr>
        <w:t xml:space="preserve">   </w:t>
      </w:r>
    </w:p>
    <w:p w:rsidR="007A6A6A" w:rsidRDefault="007A6A6A" w:rsidP="007A6A6A">
      <w:pPr>
        <w:pStyle w:val="BodyTextIndent"/>
        <w:spacing w:line="240" w:lineRule="auto"/>
        <w:rPr>
          <w:rFonts w:ascii="Arial Unicode" w:hAnsi="Arial Unicode"/>
          <w:i w:val="0"/>
          <w:lang w:val="af-ZA"/>
        </w:rPr>
      </w:pPr>
    </w:p>
    <w:p w:rsidR="007A6A6A" w:rsidRDefault="007A6A6A" w:rsidP="007A6A6A">
      <w:pPr>
        <w:pStyle w:val="BodyTextIndent"/>
        <w:spacing w:line="240" w:lineRule="auto"/>
        <w:rPr>
          <w:rFonts w:ascii="Arial Unicode" w:hAnsi="Arial Unicode"/>
          <w:i w:val="0"/>
          <w:lang w:val="ru-RU"/>
        </w:rPr>
      </w:pPr>
    </w:p>
    <w:p w:rsidR="007A6A6A" w:rsidRDefault="007A6A6A" w:rsidP="007A6A6A">
      <w:pPr>
        <w:pStyle w:val="BodyTextIndent"/>
        <w:spacing w:line="240" w:lineRule="auto"/>
        <w:rPr>
          <w:rFonts w:ascii="Arial Unicode" w:hAnsi="Arial Unicode"/>
          <w:i w:val="0"/>
          <w:u w:val="single"/>
          <w:lang w:val="ru-RU"/>
        </w:rPr>
      </w:pPr>
    </w:p>
    <w:p w:rsidR="007A6A6A" w:rsidRDefault="007A6A6A" w:rsidP="007A6A6A">
      <w:pPr>
        <w:pStyle w:val="BodyTextIndent"/>
        <w:spacing w:line="240" w:lineRule="auto"/>
        <w:ind w:firstLine="708"/>
        <w:rPr>
          <w:rFonts w:ascii="Arial Unicode" w:hAnsi="Arial Unicode" w:cs="Arial"/>
          <w:i w:val="0"/>
          <w:lang w:val="af-ZA"/>
        </w:rPr>
      </w:pPr>
      <w:r>
        <w:rPr>
          <w:rFonts w:ascii="Arial Unicode" w:hAnsi="Arial Unicode"/>
          <w:lang w:val="ru-RU"/>
        </w:rPr>
        <w:t xml:space="preserve">Заказчик </w:t>
      </w:r>
      <w:r>
        <w:rPr>
          <w:rFonts w:ascii="Arial Unicode" w:hAnsi="Arial Unicode"/>
          <w:i w:val="0"/>
          <w:lang w:val="ru-RU"/>
        </w:rPr>
        <w:t xml:space="preserve"> : «</w:t>
      </w:r>
      <w:r>
        <w:rPr>
          <w:rFonts w:ascii="Arial Unicode" w:hAnsi="Arial Unicode"/>
          <w:i w:val="0"/>
          <w:szCs w:val="22"/>
          <w:lang w:val="af-ZA"/>
        </w:rPr>
        <w:t xml:space="preserve">Детский сад </w:t>
      </w:r>
      <w:r>
        <w:rPr>
          <w:rFonts w:ascii="Arial Unicode" w:hAnsi="Arial Unicode"/>
          <w:i w:val="0"/>
          <w:lang w:val="ru-RU"/>
        </w:rPr>
        <w:t>Норатус по имени С. Акобян»  ОНО</w:t>
      </w: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 w:cs="Sylfaen"/>
          <w:i w:val="0"/>
          <w:lang w:val="af-ZA"/>
        </w:rPr>
      </w:pP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 w:cs="Sylfaen"/>
          <w:i w:val="0"/>
          <w:lang w:val="af-ZA"/>
        </w:rPr>
      </w:pP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 w:cs="Sylfaen"/>
          <w:i w:val="0"/>
          <w:lang w:val="ru-RU"/>
        </w:rPr>
      </w:pPr>
    </w:p>
    <w:p w:rsidR="007A6A6A" w:rsidRDefault="007A6A6A" w:rsidP="007A6A6A">
      <w:pPr>
        <w:pStyle w:val="BodyTextIndent"/>
        <w:spacing w:line="240" w:lineRule="auto"/>
        <w:ind w:firstLine="0"/>
        <w:rPr>
          <w:rFonts w:ascii="Arial Unicode" w:hAnsi="Arial Unicode" w:cs="Sylfaen"/>
          <w:i w:val="0"/>
          <w:lang w:val="ru-RU"/>
        </w:rPr>
      </w:pPr>
    </w:p>
    <w:p w:rsidR="008706E5" w:rsidRPr="008B38EF" w:rsidRDefault="008706E5" w:rsidP="00490E73">
      <w:pPr>
        <w:jc w:val="center"/>
      </w:pPr>
    </w:p>
    <w:sectPr w:rsidR="008706E5" w:rsidRPr="008B38E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31" w:rsidRDefault="00200631" w:rsidP="007937AA">
      <w:r>
        <w:separator/>
      </w:r>
    </w:p>
  </w:endnote>
  <w:endnote w:type="continuationSeparator" w:id="0">
    <w:p w:rsidR="00200631" w:rsidRDefault="00200631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31" w:rsidRDefault="00200631" w:rsidP="007937AA">
      <w:r>
        <w:separator/>
      </w:r>
    </w:p>
  </w:footnote>
  <w:footnote w:type="continuationSeparator" w:id="0">
    <w:p w:rsidR="00200631" w:rsidRDefault="00200631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0631"/>
    <w:rsid w:val="00203242"/>
    <w:rsid w:val="00242E9F"/>
    <w:rsid w:val="00267169"/>
    <w:rsid w:val="00272B6A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82EA2"/>
    <w:rsid w:val="00490E73"/>
    <w:rsid w:val="00490F7B"/>
    <w:rsid w:val="004A27B0"/>
    <w:rsid w:val="00505C9B"/>
    <w:rsid w:val="00554971"/>
    <w:rsid w:val="0055615A"/>
    <w:rsid w:val="005B6A1F"/>
    <w:rsid w:val="005D5B95"/>
    <w:rsid w:val="00600664"/>
    <w:rsid w:val="006121D9"/>
    <w:rsid w:val="00635A64"/>
    <w:rsid w:val="00651324"/>
    <w:rsid w:val="0067435F"/>
    <w:rsid w:val="006C4B40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A6A6A"/>
    <w:rsid w:val="007E16FF"/>
    <w:rsid w:val="0080227A"/>
    <w:rsid w:val="00807C1A"/>
    <w:rsid w:val="00813BD3"/>
    <w:rsid w:val="008706E5"/>
    <w:rsid w:val="00871FBD"/>
    <w:rsid w:val="008800C2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54D53"/>
    <w:rsid w:val="00D83C8D"/>
    <w:rsid w:val="00DA7C89"/>
    <w:rsid w:val="00DE3AE5"/>
    <w:rsid w:val="00E6218E"/>
    <w:rsid w:val="00E770B6"/>
    <w:rsid w:val="00E82911"/>
    <w:rsid w:val="00EB1982"/>
    <w:rsid w:val="00ED1FE4"/>
    <w:rsid w:val="00ED7259"/>
    <w:rsid w:val="00EF469C"/>
    <w:rsid w:val="00F35A3B"/>
    <w:rsid w:val="00F4490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2018-11-26T10:10:00Z</dcterms:created>
  <dcterms:modified xsi:type="dcterms:W3CDTF">2019-01-29T06:21:00Z</dcterms:modified>
</cp:coreProperties>
</file>