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335F28" w:rsidRDefault="00CC482C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35F28" w:rsidRPr="00335F28" w:rsidRDefault="00335F28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765F01" w:rsidRPr="000D0C32" w:rsidRDefault="00765F01" w:rsidP="003F188D">
      <w:pPr>
        <w:jc w:val="both"/>
        <w:rPr>
          <w:rFonts w:ascii="GHEA Grapalat" w:hAnsi="GHEA Grapalat"/>
          <w:sz w:val="20"/>
          <w:lang w:val="af-ZA"/>
        </w:rPr>
      </w:pPr>
    </w:p>
    <w:p w:rsidR="00EF6EC1" w:rsidRDefault="00EF6EC1" w:rsidP="007019C5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2548B5" w:rsidRPr="002548B5" w:rsidRDefault="00EF6EC1" w:rsidP="002548B5">
      <w:pPr>
        <w:pStyle w:val="BodyTextIndent"/>
        <w:jc w:val="center"/>
        <w:rPr>
          <w:rFonts w:ascii="GHEA Grapalat" w:eastAsia="Calibri" w:hAnsi="GHEA Grapalat"/>
          <w:sz w:val="20"/>
          <w:szCs w:val="24"/>
          <w:lang w:val="hy-AM" w:eastAsia="en-US"/>
        </w:rPr>
      </w:pPr>
      <w:r w:rsidRPr="006425EF">
        <w:rPr>
          <w:rFonts w:ascii="GHEA Grapalat" w:hAnsi="GHEA Grapalat"/>
          <w:b/>
          <w:sz w:val="20"/>
          <w:lang w:val="af-ZA"/>
        </w:rPr>
        <w:t xml:space="preserve">Ընթացակարգի ծածկագիրը </w:t>
      </w:r>
      <w:r w:rsidR="002548B5" w:rsidRPr="002548B5">
        <w:rPr>
          <w:rFonts w:ascii="GHEA Grapalat" w:eastAsia="Calibri" w:hAnsi="GHEA Grapalat"/>
          <w:sz w:val="20"/>
          <w:szCs w:val="24"/>
          <w:lang w:val="hy-AM" w:eastAsia="en-US"/>
        </w:rPr>
        <w:t>ՏՀ-ԳՀԱՊՁԲ 19/1</w:t>
      </w:r>
    </w:p>
    <w:p w:rsidR="00EF6EC1" w:rsidRDefault="00EF6EC1" w:rsidP="007019C5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D732C4" w:rsidRDefault="002548B5" w:rsidP="002548B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hy-AM"/>
        </w:rPr>
        <w:t>Սյունիքի մարզի Տաթևի համայնքապետարանը</w:t>
      </w:r>
      <w:r w:rsidR="00D732C4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>
        <w:rPr>
          <w:rFonts w:ascii="GHEA Grapalat" w:hAnsi="GHEA Grapalat" w:cs="Sylfaen"/>
          <w:sz w:val="20"/>
          <w:lang w:val="hy-AM"/>
        </w:rPr>
        <w:t xml:space="preserve">«Բնական սեղմված գազի» </w:t>
      </w:r>
      <w:r w:rsidR="00D732C4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2548B5">
        <w:rPr>
          <w:rFonts w:ascii="GHEA Grapalat" w:eastAsia="Calibri" w:hAnsi="GHEA Grapalat"/>
          <w:sz w:val="20"/>
          <w:szCs w:val="24"/>
          <w:lang w:val="hy-AM" w:eastAsia="en-US"/>
        </w:rPr>
        <w:t>ՏՀ-ԳՀԱՊՁԲ 19/1</w:t>
      </w:r>
      <w:r>
        <w:rPr>
          <w:rFonts w:ascii="GHEA Grapalat" w:eastAsia="Calibri" w:hAnsi="GHEA Grapalat"/>
          <w:sz w:val="20"/>
          <w:szCs w:val="24"/>
          <w:lang w:val="hy-AM" w:eastAsia="en-US"/>
        </w:rPr>
        <w:t xml:space="preserve"> </w:t>
      </w:r>
      <w:r w:rsidR="00D732C4">
        <w:rPr>
          <w:rFonts w:ascii="GHEA Grapalat" w:hAnsi="GHEA Grapalat" w:cs="Sylfaen"/>
          <w:sz w:val="20"/>
          <w:lang w:val="af-ZA"/>
        </w:rPr>
        <w:t xml:space="preserve">ծածկագրով գնման ընթացակարգը չկայացած հայտարարելու մասին </w:t>
      </w:r>
      <w:r w:rsidR="002C44C4">
        <w:rPr>
          <w:rFonts w:ascii="GHEA Grapalat" w:hAnsi="GHEA Grapalat" w:cs="Sylfaen"/>
          <w:sz w:val="20"/>
          <w:lang w:val="af-ZA"/>
        </w:rPr>
        <w:t>տ</w:t>
      </w:r>
      <w:r w:rsidR="00D732C4">
        <w:rPr>
          <w:rFonts w:ascii="GHEA Grapalat" w:hAnsi="GHEA Grapalat" w:cs="Sylfaen"/>
          <w:sz w:val="20"/>
          <w:lang w:val="af-ZA"/>
        </w:rPr>
        <w:t>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A72AAE" w:rsidRPr="000D0C32" w:rsidTr="002C44C4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0D0C32" w:rsidRDefault="00CC482C" w:rsidP="002C44C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 w:rsidR="002C44C4"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0D0C32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E0856" w:rsidRPr="000D0C32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0D0C32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2548B5">
              <w:rPr>
                <w:rFonts w:ascii="GHEA Grapalat" w:hAnsi="GHEA Grapalat"/>
                <w:b/>
                <w:sz w:val="20"/>
                <w:lang w:val="hy-AM"/>
              </w:rPr>
              <w:t>13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2548B5">
              <w:rPr>
                <w:rFonts w:ascii="GHEA Grapalat" w:hAnsi="GHEA Grapalat"/>
                <w:b/>
                <w:sz w:val="20"/>
                <w:lang w:val="hy-AM"/>
              </w:rPr>
              <w:t>2-րդ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72AAE" w:rsidRPr="000D0C32" w:rsidRDefault="00A72AAE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72AAE" w:rsidRPr="000D0C32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72AAE" w:rsidRPr="000D0C32" w:rsidTr="002C44C4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2548B5" w:rsidRDefault="002548B5" w:rsidP="00F92E1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Բնական սեղմված գազ</w:t>
            </w:r>
          </w:p>
        </w:tc>
        <w:tc>
          <w:tcPr>
            <w:tcW w:w="2713" w:type="dxa"/>
            <w:shd w:val="clear" w:color="auto" w:fill="auto"/>
          </w:tcPr>
          <w:p w:rsidR="00A72AAE" w:rsidRPr="002548B5" w:rsidRDefault="002548B5" w:rsidP="00F92E16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="00CC482C"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72AAE" w:rsidRPr="002548B5" w:rsidRDefault="002548B5" w:rsidP="00F92E1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Բացասական եզրակացություն ՀՀ Ֆինանսների նախարարության կողմից</w:t>
            </w:r>
          </w:p>
        </w:tc>
      </w:tr>
      <w:tr w:rsidR="00A72AAE" w:rsidRPr="000D0C32" w:rsidTr="002C44C4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...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72AAE" w:rsidRPr="000D0C32" w:rsidTr="002C44C4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N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C44C4" w:rsidRDefault="002C44C4" w:rsidP="002C44C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C44C4" w:rsidRDefault="002C44C4" w:rsidP="002C44C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FD7321" w:rsidRDefault="00FD7321" w:rsidP="002C44C4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2C44C4" w:rsidRPr="00A7446E" w:rsidRDefault="002548B5" w:rsidP="002C44C4">
      <w:pPr>
        <w:jc w:val="both"/>
        <w:rPr>
          <w:rFonts w:ascii="GHEA Grapalat" w:hAnsi="GHEA Grapalat" w:cs="Sylfaen"/>
          <w:sz w:val="20"/>
          <w:lang w:val="af-ZA"/>
        </w:rPr>
      </w:pPr>
      <w:r w:rsidRPr="002548B5">
        <w:rPr>
          <w:rFonts w:ascii="GHEA Grapalat" w:eastAsia="Calibri" w:hAnsi="GHEA Grapalat"/>
          <w:sz w:val="20"/>
          <w:szCs w:val="24"/>
          <w:lang w:val="hy-AM" w:eastAsia="en-US"/>
        </w:rPr>
        <w:t>ՏՀ-ԳՀԱՊՁԲ 19/1</w:t>
      </w:r>
      <w:r>
        <w:rPr>
          <w:rFonts w:ascii="GHEA Grapalat" w:eastAsia="Calibri" w:hAnsi="GHEA Grapalat"/>
          <w:sz w:val="20"/>
          <w:szCs w:val="24"/>
          <w:lang w:val="hy-AM" w:eastAsia="en-US"/>
        </w:rPr>
        <w:t xml:space="preserve"> </w:t>
      </w:r>
      <w:r w:rsidR="002C44C4">
        <w:rPr>
          <w:rFonts w:ascii="GHEA Grapalat" w:hAnsi="GHEA Grapalat" w:cs="Sylfaen"/>
          <w:sz w:val="20"/>
          <w:lang w:val="af-ZA"/>
        </w:rPr>
        <w:t xml:space="preserve"> ծածկագրով գն</w:t>
      </w:r>
      <w:r w:rsidR="00FE46CA">
        <w:rPr>
          <w:rFonts w:ascii="GHEA Grapalat" w:hAnsi="GHEA Grapalat" w:cs="Sylfaen"/>
          <w:sz w:val="20"/>
          <w:lang w:val="af-ZA"/>
        </w:rPr>
        <w:t>ումների համակարգող</w:t>
      </w:r>
      <w:r w:rsidR="00FE46CA"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hy-AM"/>
        </w:rPr>
        <w:t>Հարություն Հարությունյանին</w:t>
      </w:r>
      <w:r w:rsidR="002C44C4">
        <w:rPr>
          <w:rFonts w:ascii="GHEA Grapalat" w:hAnsi="GHEA Grapalat" w:cs="Sylfaen"/>
          <w:sz w:val="20"/>
          <w:lang w:val="af-ZA"/>
        </w:rPr>
        <w:t>:</w:t>
      </w:r>
    </w:p>
    <w:p w:rsidR="002548B5" w:rsidRDefault="002548B5" w:rsidP="002C44C4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C44C4" w:rsidRPr="00EA309E" w:rsidRDefault="002C44C4" w:rsidP="002C44C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CE28F9">
        <w:rPr>
          <w:rFonts w:ascii="GHEA Grapalat" w:hAnsi="GHEA Grapalat"/>
          <w:sz w:val="20"/>
          <w:lang w:val="hy-AM"/>
        </w:rPr>
        <w:t>+374/98/ 955-336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2C44C4" w:rsidRPr="00EA309E" w:rsidRDefault="002C44C4" w:rsidP="002C44C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CE28F9" w:rsidRPr="00E30141">
          <w:rPr>
            <w:rStyle w:val="Hyperlink"/>
            <w:rFonts w:ascii="GHEA Grapalat" w:hAnsi="GHEA Grapalat"/>
            <w:sz w:val="20"/>
            <w:lang w:val="af-ZA"/>
          </w:rPr>
          <w:t>tatevsyunik@mail.ru</w:t>
        </w:r>
      </w:hyperlink>
      <w:r w:rsidR="00CE28F9">
        <w:rPr>
          <w:rFonts w:ascii="GHEA Grapalat" w:hAnsi="GHEA Grapalat"/>
          <w:sz w:val="20"/>
          <w:lang w:val="af-ZA"/>
        </w:rPr>
        <w:tab/>
      </w:r>
    </w:p>
    <w:p w:rsidR="002C44C4" w:rsidRPr="00960651" w:rsidRDefault="002C44C4" w:rsidP="002C44C4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613058" w:rsidRPr="00CE28F9" w:rsidRDefault="002C44C4" w:rsidP="00FD7321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CE28F9">
        <w:rPr>
          <w:rFonts w:ascii="GHEA Grapalat" w:hAnsi="GHEA Grapalat"/>
          <w:b w:val="0"/>
          <w:i w:val="0"/>
          <w:sz w:val="20"/>
          <w:u w:val="none"/>
          <w:lang w:val="hy-AM"/>
        </w:rPr>
        <w:t>Տաթևի համայնքապետարան</w:t>
      </w:r>
      <w:bookmarkStart w:id="0" w:name="_GoBack"/>
      <w:bookmarkEnd w:id="0"/>
    </w:p>
    <w:sectPr w:rsidR="00613058" w:rsidRPr="00CE28F9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73" w:rsidRDefault="00CF3373">
      <w:r>
        <w:separator/>
      </w:r>
    </w:p>
  </w:endnote>
  <w:endnote w:type="continuationSeparator" w:id="0">
    <w:p w:rsidR="00CF3373" w:rsidRDefault="00CF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73" w:rsidRDefault="00CF3373">
      <w:r>
        <w:separator/>
      </w:r>
    </w:p>
  </w:footnote>
  <w:footnote w:type="continuationSeparator" w:id="0">
    <w:p w:rsidR="00CF3373" w:rsidRDefault="00CF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25EFB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B70F6"/>
    <w:rsid w:val="000C210A"/>
    <w:rsid w:val="000C6B8B"/>
    <w:rsid w:val="000D0C32"/>
    <w:rsid w:val="000D3C84"/>
    <w:rsid w:val="00100D10"/>
    <w:rsid w:val="00102A32"/>
    <w:rsid w:val="001038C8"/>
    <w:rsid w:val="00120E57"/>
    <w:rsid w:val="00124077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548B5"/>
    <w:rsid w:val="0026753B"/>
    <w:rsid w:val="002827E6"/>
    <w:rsid w:val="002955FD"/>
    <w:rsid w:val="002A5B15"/>
    <w:rsid w:val="002C44C4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343E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D4E6E"/>
    <w:rsid w:val="004D7FF4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86CB4"/>
    <w:rsid w:val="006B7B4E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60AA2"/>
    <w:rsid w:val="00765F01"/>
    <w:rsid w:val="007A44B1"/>
    <w:rsid w:val="007A795B"/>
    <w:rsid w:val="007B6C31"/>
    <w:rsid w:val="007C3B03"/>
    <w:rsid w:val="007C7163"/>
    <w:rsid w:val="007F0193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5F93"/>
    <w:rsid w:val="009F5D08"/>
    <w:rsid w:val="00A03098"/>
    <w:rsid w:val="00A30C0F"/>
    <w:rsid w:val="00A36B72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639F2"/>
    <w:rsid w:val="00C90538"/>
    <w:rsid w:val="00C926B7"/>
    <w:rsid w:val="00CA6069"/>
    <w:rsid w:val="00CC482C"/>
    <w:rsid w:val="00CD6DD7"/>
    <w:rsid w:val="00CE28F9"/>
    <w:rsid w:val="00CE2FA4"/>
    <w:rsid w:val="00CE5FD6"/>
    <w:rsid w:val="00CE77EE"/>
    <w:rsid w:val="00CF3373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14174"/>
    <w:rsid w:val="00E24AA7"/>
    <w:rsid w:val="00E359C1"/>
    <w:rsid w:val="00E476D2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22D7A"/>
    <w:rsid w:val="00F23628"/>
    <w:rsid w:val="00F313A6"/>
    <w:rsid w:val="00F33D8D"/>
    <w:rsid w:val="00F408C7"/>
    <w:rsid w:val="00F4595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DF567F-957C-4574-9DAD-24462D4D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1,Char Char Char Char1,Char Char Char Char Char,Char Char1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EF6EC1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tevsyun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</cp:revision>
  <cp:lastPrinted>2012-06-13T06:43:00Z</cp:lastPrinted>
  <dcterms:created xsi:type="dcterms:W3CDTF">2019-06-03T12:42:00Z</dcterms:created>
  <dcterms:modified xsi:type="dcterms:W3CDTF">2019-06-03T12:42:00Z</dcterms:modified>
</cp:coreProperties>
</file>