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13C0" w14:textId="77777777" w:rsidR="00AF7BF1" w:rsidRDefault="00AF7BF1" w:rsidP="00AF7BF1">
      <w:pPr>
        <w:pStyle w:val="HTML"/>
        <w:shd w:val="clear" w:color="auto" w:fill="F8F9FA"/>
        <w:spacing w:line="540" w:lineRule="atLeast"/>
        <w:jc w:val="right"/>
        <w:rPr>
          <w:rStyle w:val="y2iqfc"/>
          <w:rFonts w:ascii="GHEA Grapalat" w:hAnsi="GHEA Grapalat"/>
          <w:b/>
          <w:i/>
          <w:color w:val="202124"/>
          <w:lang w:val="en-US"/>
        </w:rPr>
      </w:pPr>
    </w:p>
    <w:p w14:paraId="42B48697"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Appendix N 5</w:t>
      </w:r>
    </w:p>
    <w:p w14:paraId="229C2088"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 xml:space="preserve">Order of the Minister of Finance of the Republic </w:t>
      </w:r>
    </w:p>
    <w:p w14:paraId="5A98B46E"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of Armenia dated July 01, 2025</w:t>
      </w:r>
    </w:p>
    <w:p w14:paraId="2F4ED48D"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r w:rsidRPr="00AF7BF1">
        <w:rPr>
          <w:rStyle w:val="y2iqfc"/>
          <w:rFonts w:ascii="GHEA Grapalat" w:hAnsi="GHEA Grapalat"/>
          <w:b/>
          <w:i/>
          <w:color w:val="202124"/>
          <w:sz w:val="18"/>
          <w:szCs w:val="18"/>
          <w:lang w:val="en-US"/>
        </w:rPr>
        <w:t>N 239-A</w:t>
      </w:r>
    </w:p>
    <w:p w14:paraId="7E3CF0F9" w14:textId="77777777" w:rsidR="00AF7BF1"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lang w:val="en-US"/>
        </w:rPr>
      </w:pPr>
    </w:p>
    <w:p w14:paraId="02F572CD" w14:textId="77777777" w:rsidR="00510CCB" w:rsidRPr="00AF7BF1" w:rsidRDefault="00AF7BF1" w:rsidP="00AF7BF1">
      <w:pPr>
        <w:pStyle w:val="HTML"/>
        <w:shd w:val="clear" w:color="auto" w:fill="F8F9FA"/>
        <w:spacing w:line="540" w:lineRule="atLeast"/>
        <w:jc w:val="right"/>
        <w:rPr>
          <w:rStyle w:val="y2iqfc"/>
          <w:rFonts w:ascii="GHEA Grapalat" w:hAnsi="GHEA Grapalat"/>
          <w:b/>
          <w:i/>
          <w:color w:val="202124"/>
          <w:sz w:val="18"/>
          <w:szCs w:val="18"/>
          <w:u w:val="single"/>
          <w:lang w:val="en-US"/>
        </w:rPr>
      </w:pPr>
      <w:r w:rsidRPr="00AF7BF1">
        <w:rPr>
          <w:rStyle w:val="y2iqfc"/>
          <w:rFonts w:ascii="GHEA Grapalat" w:hAnsi="GHEA Grapalat"/>
          <w:b/>
          <w:i/>
          <w:color w:val="202124"/>
          <w:sz w:val="18"/>
          <w:szCs w:val="18"/>
          <w:u w:val="single"/>
          <w:lang w:val="en-US"/>
        </w:rPr>
        <w:t>Example form</w:t>
      </w:r>
    </w:p>
    <w:p w14:paraId="1D41DD25" w14:textId="77777777" w:rsidR="00096865" w:rsidRPr="00510CCB" w:rsidRDefault="00096865" w:rsidP="00F375B4">
      <w:pPr>
        <w:pStyle w:val="aa"/>
        <w:spacing w:after="160" w:line="360" w:lineRule="auto"/>
        <w:ind w:firstLine="567"/>
        <w:rPr>
          <w:rFonts w:ascii="GHEA Grapalat" w:hAnsi="GHEA Grapalat" w:cs="Sylfaen"/>
          <w:i/>
          <w:sz w:val="22"/>
          <w:szCs w:val="22"/>
          <w:lang w:val="en-US"/>
        </w:rPr>
      </w:pPr>
    </w:p>
    <w:p w14:paraId="02CD908A" w14:textId="77777777" w:rsidR="00F375B4" w:rsidRPr="005E4406" w:rsidRDefault="00F375B4" w:rsidP="00F375B4">
      <w:pPr>
        <w:pStyle w:val="aa"/>
        <w:spacing w:after="160" w:line="360" w:lineRule="auto"/>
        <w:ind w:firstLine="567"/>
        <w:rPr>
          <w:rFonts w:ascii="GHEA Grapalat" w:hAnsi="GHEA Grapalat" w:cs="Sylfaen"/>
          <w:i/>
          <w:sz w:val="22"/>
          <w:szCs w:val="22"/>
        </w:rPr>
      </w:pPr>
    </w:p>
    <w:p w14:paraId="232EBC2D" w14:textId="77777777" w:rsidR="00F32510" w:rsidRPr="002C2ED2" w:rsidRDefault="00F32510" w:rsidP="00F32510">
      <w:pPr>
        <w:pStyle w:val="HTML"/>
        <w:shd w:val="clear" w:color="auto" w:fill="F8F9FA"/>
        <w:spacing w:line="540" w:lineRule="atLeast"/>
        <w:jc w:val="center"/>
        <w:rPr>
          <w:rStyle w:val="y2iqfc"/>
          <w:rFonts w:ascii="GHEA Grapalat" w:hAnsi="GHEA Grapalat"/>
          <w:b/>
          <w:color w:val="1F1F1F"/>
          <w:lang w:val="en"/>
        </w:rPr>
      </w:pPr>
      <w:r w:rsidRPr="002C2ED2">
        <w:rPr>
          <w:rStyle w:val="y2iqfc"/>
          <w:rFonts w:ascii="GHEA Grapalat" w:hAnsi="GHEA Grapalat"/>
          <w:b/>
          <w:color w:val="1F1F1F"/>
          <w:lang w:val="en"/>
        </w:rPr>
        <w:t>ANNOUNCEMENT</w:t>
      </w:r>
    </w:p>
    <w:p w14:paraId="52F5CD1C" w14:textId="77777777" w:rsidR="00F32510" w:rsidRPr="002C2ED2" w:rsidRDefault="00F32510" w:rsidP="00F32510">
      <w:pPr>
        <w:pStyle w:val="HTML"/>
        <w:shd w:val="clear" w:color="auto" w:fill="F8F9FA"/>
        <w:spacing w:line="540" w:lineRule="atLeast"/>
        <w:jc w:val="center"/>
        <w:rPr>
          <w:rFonts w:ascii="GHEA Grapalat" w:hAnsi="GHEA Grapalat"/>
          <w:b/>
          <w:color w:val="1F1F1F"/>
          <w:lang w:val="en-US"/>
        </w:rPr>
      </w:pPr>
      <w:r w:rsidRPr="002C2ED2">
        <w:rPr>
          <w:rStyle w:val="y2iqfc"/>
          <w:rFonts w:ascii="GHEA Grapalat" w:hAnsi="GHEA Grapalat"/>
          <w:b/>
          <w:color w:val="1F1F1F"/>
          <w:lang w:val="en"/>
        </w:rPr>
        <w:t>ON OPEN TENDER</w:t>
      </w:r>
    </w:p>
    <w:p w14:paraId="3ACA95F2" w14:textId="77777777" w:rsidR="00642EFE" w:rsidRPr="002C2ED2" w:rsidRDefault="00642EFE" w:rsidP="00F55B89">
      <w:pPr>
        <w:pStyle w:val="a3"/>
        <w:spacing w:after="160"/>
        <w:ind w:left="567" w:right="565" w:firstLine="0"/>
        <w:jc w:val="center"/>
        <w:rPr>
          <w:rFonts w:ascii="GHEA Grapalat" w:hAnsi="GHEA Grapalat"/>
          <w:i w:val="0"/>
          <w:lang w:val="en-US"/>
        </w:rPr>
      </w:pPr>
    </w:p>
    <w:p w14:paraId="08E7388A" w14:textId="77777777" w:rsidR="0091042F" w:rsidRPr="002C2ED2" w:rsidRDefault="00642EFE" w:rsidP="009D0A1F">
      <w:pPr>
        <w:pStyle w:val="a3"/>
        <w:spacing w:after="160"/>
        <w:ind w:left="567" w:right="565" w:firstLine="11"/>
        <w:jc w:val="center"/>
        <w:rPr>
          <w:rFonts w:ascii="GHEA Grapalat" w:hAnsi="GHEA Grapalat"/>
          <w:i w:val="0"/>
        </w:rPr>
      </w:pPr>
      <w:r w:rsidRPr="002C2ED2">
        <w:rPr>
          <w:rFonts w:ascii="GHEA Grapalat" w:hAnsi="GHEA Grapalat"/>
          <w:i w:val="0"/>
        </w:rPr>
        <w:t>This text of the notice is approved by decision of the Price Quotation Commission "</w:t>
      </w:r>
      <w:r w:rsidR="00355C8F" w:rsidRPr="002C2ED2">
        <w:rPr>
          <w:rFonts w:ascii="GHEA Grapalat" w:hAnsi="GHEA Grapalat"/>
          <w:i w:val="0"/>
        </w:rPr>
        <w:t xml:space="preserve">N </w:t>
      </w:r>
      <w:r w:rsidR="00030F88">
        <w:rPr>
          <w:rFonts w:ascii="GHEA Grapalat" w:hAnsi="GHEA Grapalat"/>
          <w:i w:val="0"/>
          <w:lang w:val="en-US"/>
        </w:rPr>
        <w:t>1</w:t>
      </w:r>
      <w:r w:rsidRPr="002C2ED2">
        <w:rPr>
          <w:rFonts w:ascii="GHEA Grapalat" w:hAnsi="GHEA Grapalat"/>
          <w:i w:val="0"/>
        </w:rPr>
        <w:t xml:space="preserve">" of </w:t>
      </w:r>
      <w:r w:rsidR="00355C8F" w:rsidRPr="002C2ED2">
        <w:rPr>
          <w:rFonts w:ascii="GHEA Grapalat" w:hAnsi="GHEA Grapalat"/>
          <w:i w:val="0"/>
        </w:rPr>
        <w:t xml:space="preserve"> </w:t>
      </w:r>
      <w:r w:rsidR="000B6875" w:rsidRPr="00796F8A">
        <w:rPr>
          <w:rFonts w:ascii="GHEA Grapalat" w:hAnsi="GHEA Grapalat"/>
          <w:b/>
          <w:i w:val="0"/>
          <w:lang w:val="af-ZA"/>
        </w:rPr>
        <w:t>«</w:t>
      </w:r>
      <w:r w:rsidR="00C42892" w:rsidRPr="00796F8A">
        <w:rPr>
          <w:rFonts w:ascii="GHEA Grapalat" w:hAnsi="GHEA Grapalat"/>
          <w:i w:val="0"/>
        </w:rPr>
        <w:t>0</w:t>
      </w:r>
      <w:r w:rsidR="00030F88" w:rsidRPr="00796F8A">
        <w:rPr>
          <w:rFonts w:ascii="GHEA Grapalat" w:hAnsi="GHEA Grapalat"/>
          <w:i w:val="0"/>
        </w:rPr>
        <w:t>9</w:t>
      </w:r>
      <w:r w:rsidR="000B6875" w:rsidRPr="00796F8A">
        <w:rPr>
          <w:rFonts w:ascii="GHEA Grapalat" w:hAnsi="GHEA Grapalat"/>
          <w:b/>
          <w:i w:val="0"/>
          <w:lang w:val="af-ZA"/>
        </w:rPr>
        <w:t>»</w:t>
      </w:r>
      <w:r w:rsidR="001F592C" w:rsidRPr="00796F8A">
        <w:rPr>
          <w:rFonts w:ascii="GHEA Grapalat" w:hAnsi="GHEA Grapalat"/>
          <w:i w:val="0"/>
          <w:lang w:val="en-US"/>
        </w:rPr>
        <w:t xml:space="preserve"> </w:t>
      </w:r>
      <w:r w:rsidR="00544D8F" w:rsidRPr="00796F8A">
        <w:rPr>
          <w:rFonts w:ascii="GHEA Grapalat" w:hAnsi="GHEA Grapalat"/>
          <w:i w:val="0"/>
          <w:lang w:val="en-US"/>
        </w:rPr>
        <w:t xml:space="preserve"> </w:t>
      </w:r>
      <w:r w:rsidR="00C42892" w:rsidRPr="00796F8A">
        <w:rPr>
          <w:rFonts w:ascii="GHEA Grapalat" w:hAnsi="GHEA Grapalat"/>
          <w:i w:val="0"/>
          <w:lang w:val="en-US"/>
        </w:rPr>
        <w:t>December</w:t>
      </w:r>
      <w:r w:rsidR="000B6875" w:rsidRPr="00796F8A">
        <w:rPr>
          <w:rFonts w:ascii="GHEA Grapalat" w:hAnsi="GHEA Grapalat"/>
          <w:i w:val="0"/>
          <w:lang w:val="en-US"/>
        </w:rPr>
        <w:t xml:space="preserve"> </w:t>
      </w:r>
      <w:r w:rsidRPr="00796F8A">
        <w:rPr>
          <w:rFonts w:ascii="GHEA Grapalat" w:hAnsi="GHEA Grapalat"/>
          <w:i w:val="0"/>
        </w:rPr>
        <w:t>20</w:t>
      </w:r>
      <w:r w:rsidR="002A1693" w:rsidRPr="00796F8A">
        <w:rPr>
          <w:rFonts w:ascii="GHEA Grapalat" w:hAnsi="GHEA Grapalat"/>
          <w:i w:val="0"/>
        </w:rPr>
        <w:t>2</w:t>
      </w:r>
      <w:r w:rsidR="001F592C" w:rsidRPr="00796F8A">
        <w:rPr>
          <w:rFonts w:ascii="GHEA Grapalat" w:hAnsi="GHEA Grapalat"/>
          <w:i w:val="0"/>
        </w:rPr>
        <w:t>5</w:t>
      </w:r>
      <w:r w:rsidRPr="002C2ED2">
        <w:rPr>
          <w:rFonts w:ascii="GHEA Grapalat" w:hAnsi="GHEA Grapalat"/>
          <w:i w:val="0"/>
        </w:rPr>
        <w:t xml:space="preserve"> and is</w:t>
      </w:r>
      <w:r w:rsidR="00F55B89" w:rsidRPr="002C2ED2">
        <w:rPr>
          <w:rFonts w:ascii="Courier New" w:hAnsi="Courier New" w:cs="Courier New"/>
          <w:i w:val="0"/>
          <w:lang w:val="en-US"/>
        </w:rPr>
        <w:t> </w:t>
      </w:r>
      <w:r w:rsidRPr="002C2ED2">
        <w:rPr>
          <w:rFonts w:ascii="GHEA Grapalat" w:hAnsi="GHEA Grapalat"/>
          <w:i w:val="0"/>
        </w:rPr>
        <w:t>published pursuant to Article 27 of the Law of the Republic of Armenia "On procurement"</w:t>
      </w:r>
    </w:p>
    <w:p w14:paraId="2970AE85" w14:textId="0531219B" w:rsidR="0091042F" w:rsidRDefault="00DE7D3D" w:rsidP="009D0A1F">
      <w:pPr>
        <w:pStyle w:val="HTML"/>
        <w:shd w:val="clear" w:color="auto" w:fill="F8F9FA"/>
        <w:spacing w:line="540" w:lineRule="atLeast"/>
        <w:jc w:val="center"/>
        <w:rPr>
          <w:rFonts w:ascii="GHEA Grapalat" w:hAnsi="GHEA Grapalat"/>
          <w:b/>
          <w:lang w:val="en-US"/>
        </w:rPr>
      </w:pPr>
      <w:r w:rsidRPr="002C2ED2">
        <w:rPr>
          <w:rFonts w:ascii="GHEA Grapalat" w:hAnsi="GHEA Grapalat"/>
          <w:lang w:val="en-US"/>
        </w:rPr>
        <w:t xml:space="preserve">     </w:t>
      </w:r>
      <w:r w:rsidR="00E62DEF" w:rsidRPr="002C2ED2">
        <w:rPr>
          <w:rFonts w:ascii="GHEA Grapalat" w:hAnsi="GHEA Grapalat"/>
          <w:lang w:val="en-US"/>
        </w:rPr>
        <w:t>Code of the price quotation</w:t>
      </w:r>
      <w:r w:rsidR="00951B1A" w:rsidRPr="002C2ED2">
        <w:rPr>
          <w:rFonts w:ascii="GHEA Grapalat" w:hAnsi="GHEA Grapalat"/>
          <w:lang w:val="en-US"/>
        </w:rPr>
        <w:t xml:space="preserve"> </w:t>
      </w:r>
      <w:r w:rsidR="00F375B4" w:rsidRPr="002C2ED2">
        <w:rPr>
          <w:rFonts w:ascii="GHEA Grapalat" w:hAnsi="GHEA Grapalat"/>
          <w:b/>
          <w:lang w:val="en-US"/>
        </w:rPr>
        <w:t>«</w:t>
      </w:r>
      <w:r w:rsidR="00030F88" w:rsidRPr="003C6DA3">
        <w:rPr>
          <w:rFonts w:ascii="GHEAGrapalat" w:hAnsi="GHEAGrapalat"/>
          <w:color w:val="030921"/>
          <w:shd w:val="clear" w:color="auto" w:fill="FEFEFE"/>
          <w:lang w:val="en-US"/>
        </w:rPr>
        <w:t xml:space="preserve"> </w:t>
      </w:r>
      <w:r w:rsidR="00460047" w:rsidRPr="001A4C71">
        <w:rPr>
          <w:rFonts w:ascii="GHEA Grapalat" w:hAnsi="GHEA Grapalat"/>
          <w:color w:val="030921"/>
          <w:shd w:val="clear" w:color="auto" w:fill="FEFEFE"/>
        </w:rPr>
        <w:t>ՇՄ</w:t>
      </w:r>
      <w:r w:rsidR="00FB1745">
        <w:rPr>
          <w:rFonts w:ascii="GHEA Grapalat" w:hAnsi="GHEA Grapalat"/>
          <w:color w:val="030921"/>
          <w:shd w:val="clear" w:color="auto" w:fill="FEFEFE"/>
          <w:lang w:val="en-US"/>
        </w:rPr>
        <w:t>Գ</w:t>
      </w:r>
      <w:bookmarkStart w:id="0" w:name="_GoBack"/>
      <w:bookmarkEnd w:id="0"/>
      <w:r w:rsidR="00460047">
        <w:rPr>
          <w:rFonts w:ascii="GHEA Grapalat" w:hAnsi="GHEA Grapalat"/>
          <w:color w:val="030921"/>
          <w:shd w:val="clear" w:color="auto" w:fill="FEFEFE"/>
          <w:lang w:val="hy-AM"/>
        </w:rPr>
        <w:t>ՆՈՒՀ</w:t>
      </w:r>
      <w:r w:rsidR="00460047" w:rsidRPr="001A4C71">
        <w:rPr>
          <w:rFonts w:ascii="GHEA Grapalat" w:hAnsi="GHEA Grapalat"/>
          <w:color w:val="030921"/>
          <w:shd w:val="clear" w:color="auto" w:fill="FEFEFE"/>
          <w:lang w:val="af-ZA"/>
        </w:rPr>
        <w:t>-</w:t>
      </w:r>
      <w:r w:rsidR="00460047" w:rsidRPr="001A4C71">
        <w:rPr>
          <w:rFonts w:ascii="GHEA Grapalat" w:hAnsi="GHEA Grapalat"/>
          <w:color w:val="030921"/>
          <w:shd w:val="clear" w:color="auto" w:fill="FEFEFE"/>
        </w:rPr>
        <w:t>ԳՀԱՊՁԲ</w:t>
      </w:r>
      <w:r w:rsidR="00460047" w:rsidRPr="001A4C71">
        <w:rPr>
          <w:rFonts w:ascii="GHEA Grapalat" w:hAnsi="GHEA Grapalat"/>
          <w:color w:val="030921"/>
          <w:shd w:val="clear" w:color="auto" w:fill="FEFEFE"/>
          <w:lang w:val="af-ZA"/>
        </w:rPr>
        <w:t>-2</w:t>
      </w:r>
      <w:r w:rsidR="00460047" w:rsidRPr="001A4C71">
        <w:rPr>
          <w:rFonts w:ascii="GHEA Grapalat" w:hAnsi="GHEA Grapalat"/>
          <w:color w:val="030921"/>
          <w:shd w:val="clear" w:color="auto" w:fill="FEFEFE"/>
          <w:lang w:val="hy-AM"/>
        </w:rPr>
        <w:t>6</w:t>
      </w:r>
      <w:r w:rsidR="00460047" w:rsidRPr="001A4C71">
        <w:rPr>
          <w:rFonts w:ascii="GHEA Grapalat" w:hAnsi="GHEA Grapalat"/>
          <w:color w:val="030921"/>
          <w:shd w:val="clear" w:color="auto" w:fill="FEFEFE"/>
          <w:lang w:val="af-ZA"/>
        </w:rPr>
        <w:t>/1</w:t>
      </w:r>
      <w:r w:rsidR="00F375B4" w:rsidRPr="002C2ED2">
        <w:rPr>
          <w:rFonts w:ascii="GHEA Grapalat" w:hAnsi="GHEA Grapalat"/>
          <w:b/>
          <w:lang w:val="en-US"/>
        </w:rPr>
        <w:t>»</w:t>
      </w:r>
    </w:p>
    <w:p w14:paraId="48BE0EE3" w14:textId="77777777" w:rsidR="00CD04A4" w:rsidRPr="002C2ED2" w:rsidRDefault="00CD04A4" w:rsidP="009D0A1F">
      <w:pPr>
        <w:pStyle w:val="HTML"/>
        <w:shd w:val="clear" w:color="auto" w:fill="F8F9FA"/>
        <w:spacing w:line="540" w:lineRule="atLeast"/>
        <w:jc w:val="center"/>
        <w:rPr>
          <w:rFonts w:ascii="GHEA Grapalat" w:hAnsi="GHEA Grapalat"/>
          <w:b/>
          <w:color w:val="202124"/>
          <w:lang w:val="en-US"/>
        </w:rPr>
      </w:pPr>
    </w:p>
    <w:p w14:paraId="4F32F89C"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 xml:space="preserve">The Client, the &lt;&lt; </w:t>
      </w:r>
      <w:proofErr w:type="spellStart"/>
      <w:r w:rsidRPr="00FB1745">
        <w:rPr>
          <w:rStyle w:val="rynqvb"/>
          <w:rFonts w:ascii="Helvetica" w:hAnsi="Helvetica" w:cs="Helvetica"/>
          <w:color w:val="3C4043"/>
          <w:shd w:val="clear" w:color="auto" w:fill="F5F5F5"/>
          <w:lang w:val="en-US"/>
        </w:rPr>
        <w:t>Geganist</w:t>
      </w:r>
      <w:proofErr w:type="spellEnd"/>
      <w:r w:rsidRPr="00FB1745">
        <w:rPr>
          <w:rStyle w:val="rynqvb"/>
          <w:rFonts w:ascii="Helvetica" w:hAnsi="Helvetica" w:cs="Helvetica"/>
          <w:color w:val="3C4043"/>
          <w:shd w:val="clear" w:color="auto" w:fill="F5F5F5"/>
          <w:lang w:val="en-US"/>
        </w:rPr>
        <w:t xml:space="preserve"> Preschool Educational Institution &gt;&gt; Non-Governmental Organization of the </w:t>
      </w:r>
      <w:proofErr w:type="spellStart"/>
      <w:r w:rsidRPr="00FB1745">
        <w:rPr>
          <w:rStyle w:val="rynqvb"/>
          <w:rFonts w:ascii="Helvetica" w:hAnsi="Helvetica" w:cs="Helvetica"/>
          <w:color w:val="3C4043"/>
          <w:shd w:val="clear" w:color="auto" w:fill="F5F5F5"/>
          <w:lang w:val="en-US"/>
        </w:rPr>
        <w:t>Artik</w:t>
      </w:r>
      <w:proofErr w:type="spellEnd"/>
      <w:r w:rsidRPr="00FB1745">
        <w:rPr>
          <w:rStyle w:val="rynqvb"/>
          <w:rFonts w:ascii="Helvetica" w:hAnsi="Helvetica" w:cs="Helvetica"/>
          <w:color w:val="3C4043"/>
          <w:shd w:val="clear" w:color="auto" w:fill="F5F5F5"/>
          <w:lang w:val="en-US"/>
        </w:rPr>
        <w:t xml:space="preserve"> community of the Shirak region of the Republic of Armenia, located at 6/1, 1st Street, </w:t>
      </w:r>
      <w:proofErr w:type="spellStart"/>
      <w:r w:rsidRPr="00FB1745">
        <w:rPr>
          <w:rStyle w:val="rynqvb"/>
          <w:rFonts w:ascii="Helvetica" w:hAnsi="Helvetica" w:cs="Helvetica"/>
          <w:color w:val="3C4043"/>
          <w:shd w:val="clear" w:color="auto" w:fill="F5F5F5"/>
          <w:lang w:val="en-US"/>
        </w:rPr>
        <w:t>Geghanist</w:t>
      </w:r>
      <w:proofErr w:type="spellEnd"/>
      <w:r w:rsidRPr="00FB1745">
        <w:rPr>
          <w:rStyle w:val="rynqvb"/>
          <w:rFonts w:ascii="Helvetica" w:hAnsi="Helvetica" w:cs="Helvetica"/>
          <w:color w:val="3C4043"/>
          <w:shd w:val="clear" w:color="auto" w:fill="F5F5F5"/>
          <w:lang w:val="en-US"/>
        </w:rPr>
        <w:t xml:space="preserve"> village, announces a quotation competition, which is carried out in one stage, in paper form.</w:t>
      </w:r>
    </w:p>
    <w:p w14:paraId="71784818"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 xml:space="preserve">As a result of this procedure, the selected participant will be offered to conclude, in accordance with the established procedure, a contract for the purchase and supply of food for the needs of the &lt;&lt; </w:t>
      </w:r>
      <w:proofErr w:type="spellStart"/>
      <w:r w:rsidRPr="00FB1745">
        <w:rPr>
          <w:rStyle w:val="rynqvb"/>
          <w:rFonts w:ascii="Helvetica" w:hAnsi="Helvetica" w:cs="Helvetica"/>
          <w:color w:val="3C4043"/>
          <w:shd w:val="clear" w:color="auto" w:fill="F5F5F5"/>
          <w:lang w:val="en-US"/>
        </w:rPr>
        <w:t>Geganist</w:t>
      </w:r>
      <w:proofErr w:type="spellEnd"/>
      <w:r w:rsidRPr="00FB1745">
        <w:rPr>
          <w:rStyle w:val="rynqvb"/>
          <w:rFonts w:ascii="Helvetica" w:hAnsi="Helvetica" w:cs="Helvetica"/>
          <w:color w:val="3C4043"/>
          <w:shd w:val="clear" w:color="auto" w:fill="F5F5F5"/>
          <w:lang w:val="en-US"/>
        </w:rPr>
        <w:t xml:space="preserve"> Preschool Educational Institution &gt;&gt; Non-Governmental Organization of the </w:t>
      </w:r>
      <w:proofErr w:type="spellStart"/>
      <w:r w:rsidRPr="00FB1745">
        <w:rPr>
          <w:rStyle w:val="rynqvb"/>
          <w:rFonts w:ascii="Helvetica" w:hAnsi="Helvetica" w:cs="Helvetica"/>
          <w:color w:val="3C4043"/>
          <w:shd w:val="clear" w:color="auto" w:fill="F5F5F5"/>
          <w:lang w:val="en-US"/>
        </w:rPr>
        <w:t>Artik</w:t>
      </w:r>
      <w:proofErr w:type="spellEnd"/>
      <w:r w:rsidRPr="00FB1745">
        <w:rPr>
          <w:rStyle w:val="rynqvb"/>
          <w:rFonts w:ascii="Helvetica" w:hAnsi="Helvetica" w:cs="Helvetica"/>
          <w:color w:val="3C4043"/>
          <w:shd w:val="clear" w:color="auto" w:fill="F5F5F5"/>
          <w:lang w:val="en-US"/>
        </w:rPr>
        <w:t xml:space="preserve"> community of the Shirak region of the Republic of Armenia for 2026 (hereinafter referred to as the contract).</w:t>
      </w:r>
    </w:p>
    <w:p w14:paraId="2E72AF3D"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product name</w:t>
      </w:r>
    </w:p>
    <w:p w14:paraId="00B98E02"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According to Article 7 of the RA Law “On Procurement”, any person, regardless of whether he is a foreign individual, organization or stateless person, has an equal right to participate in this procedure.</w:t>
      </w:r>
    </w:p>
    <w:p w14:paraId="698983D8"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lastRenderedPageBreak/>
        <w:t>The conditions presented to persons who do not have the right to participate in this procedure, as well as to participants, are defined in the invitation to this procedure.</w:t>
      </w:r>
    </w:p>
    <w:p w14:paraId="5B93DA3F"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The selected participant is determined from the number of participants who submitted applications that are assessed as satisfactory in non-price terms, on the principle of giving preference to the participant who submitted the lowest price offer.</w:t>
      </w:r>
    </w:p>
    <w:p w14:paraId="522893F4"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In case of a request to provide an invitation in electronic form, the customer shall provide the invitation in electronic form free of charge during the working day following the day of receipt of the application.</w:t>
      </w:r>
    </w:p>
    <w:p w14:paraId="79C0D526" w14:textId="77777777" w:rsidR="00FB1745" w:rsidRPr="00FB1745" w:rsidRDefault="00FB1745" w:rsidP="00FB1745">
      <w:pPr>
        <w:pStyle w:val="a3"/>
        <w:rPr>
          <w:rStyle w:val="rynqvb"/>
          <w:rFonts w:ascii="Helvetica" w:hAnsi="Helvetica" w:cs="Helvetica"/>
          <w:color w:val="3C4043"/>
          <w:shd w:val="clear" w:color="auto" w:fill="F5F5F5"/>
          <w:lang w:val="en-US"/>
        </w:rPr>
      </w:pPr>
    </w:p>
    <w:p w14:paraId="75BE0704"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Applications for participation in this procedure must be submitted in documentary form by 19.12.2025 at 16:00 on the 7th day from the date of publication of this announcement. Applications, in addition to Armenian, may also be submitted in English or Russian.</w:t>
      </w:r>
    </w:p>
    <w:p w14:paraId="16201A2B" w14:textId="77777777" w:rsidR="00FB1745" w:rsidRPr="00FB1745" w:rsidRDefault="00FB1745" w:rsidP="00FB1745">
      <w:pPr>
        <w:pStyle w:val="a3"/>
        <w:rPr>
          <w:rStyle w:val="rynqvb"/>
          <w:rFonts w:ascii="Helvetica" w:hAnsi="Helvetica" w:cs="Helvetica"/>
          <w:color w:val="3C4043"/>
          <w:shd w:val="clear" w:color="auto" w:fill="F5F5F5"/>
          <w:lang w:val="en-US"/>
        </w:rPr>
      </w:pPr>
    </w:p>
    <w:p w14:paraId="6898A4E2"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 xml:space="preserve">The opening of applications will take place in documentary form, on 19.12.2025 at 16:00 on the 7th day from the date of publication of this announcement. Address: 6/1, </w:t>
      </w:r>
      <w:proofErr w:type="spellStart"/>
      <w:r w:rsidRPr="00FB1745">
        <w:rPr>
          <w:rStyle w:val="rynqvb"/>
          <w:rFonts w:ascii="Helvetica" w:hAnsi="Helvetica" w:cs="Helvetica"/>
          <w:color w:val="3C4043"/>
          <w:shd w:val="clear" w:color="auto" w:fill="F5F5F5"/>
          <w:lang w:val="en-US"/>
        </w:rPr>
        <w:t>Geghanist</w:t>
      </w:r>
      <w:proofErr w:type="spellEnd"/>
      <w:r w:rsidRPr="00FB1745">
        <w:rPr>
          <w:rStyle w:val="rynqvb"/>
          <w:rFonts w:ascii="Helvetica" w:hAnsi="Helvetica" w:cs="Helvetica"/>
          <w:color w:val="3C4043"/>
          <w:shd w:val="clear" w:color="auto" w:fill="F5F5F5"/>
          <w:lang w:val="en-US"/>
        </w:rPr>
        <w:t xml:space="preserve"> 1st Street.</w:t>
      </w:r>
    </w:p>
    <w:p w14:paraId="42FA53F5" w14:textId="77777777" w:rsidR="00FB1745" w:rsidRPr="00FB1745" w:rsidRDefault="00FB1745" w:rsidP="00FB1745">
      <w:pPr>
        <w:pStyle w:val="a3"/>
        <w:rPr>
          <w:rStyle w:val="rynqvb"/>
          <w:rFonts w:ascii="Helvetica" w:hAnsi="Helvetica" w:cs="Helvetica"/>
          <w:color w:val="3C4043"/>
          <w:shd w:val="clear" w:color="auto" w:fill="F5F5F5"/>
          <w:lang w:val="en-US"/>
        </w:rPr>
      </w:pPr>
    </w:p>
    <w:p w14:paraId="1873C063"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The appeal regarding this procedure is carried out in accordance with the procedure established by the RA Law "On Procurement" and the RA Civil Procedure Code.</w:t>
      </w:r>
    </w:p>
    <w:p w14:paraId="2BA85C66"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 xml:space="preserve">For additional information regarding this announcement, please contact the Secretary of the Evaluation Committee: Tamara </w:t>
      </w:r>
      <w:proofErr w:type="spellStart"/>
      <w:r w:rsidRPr="00FB1745">
        <w:rPr>
          <w:rStyle w:val="rynqvb"/>
          <w:rFonts w:ascii="Helvetica" w:hAnsi="Helvetica" w:cs="Helvetica"/>
          <w:color w:val="3C4043"/>
          <w:shd w:val="clear" w:color="auto" w:fill="F5F5F5"/>
          <w:lang w:val="en-US"/>
        </w:rPr>
        <w:t>Ghurushtanyan</w:t>
      </w:r>
      <w:proofErr w:type="spellEnd"/>
    </w:p>
    <w:p w14:paraId="74ED8500"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Name, Surname</w:t>
      </w:r>
    </w:p>
    <w:p w14:paraId="571449EF"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Phone: 094 79 49 59,</w:t>
      </w:r>
    </w:p>
    <w:p w14:paraId="40653642" w14:textId="77777777" w:rsidR="00FB1745" w:rsidRPr="00FB1745" w:rsidRDefault="00FB1745" w:rsidP="00FB1745">
      <w:pPr>
        <w:pStyle w:val="a3"/>
        <w:rPr>
          <w:rStyle w:val="rynqvb"/>
          <w:rFonts w:ascii="Helvetica" w:hAnsi="Helvetica" w:cs="Helvetica"/>
          <w:color w:val="3C4043"/>
          <w:shd w:val="clear" w:color="auto" w:fill="F5F5F5"/>
          <w:lang w:val="en-US"/>
        </w:rPr>
      </w:pPr>
    </w:p>
    <w:p w14:paraId="05DF530E" w14:textId="77777777" w:rsidR="00FB1745" w:rsidRP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E-mail: geghanisti.mankapartez@mail.ru</w:t>
      </w:r>
    </w:p>
    <w:p w14:paraId="6381E1BA" w14:textId="77777777" w:rsidR="00FB1745" w:rsidRPr="00FB1745" w:rsidRDefault="00FB1745" w:rsidP="00FB1745">
      <w:pPr>
        <w:pStyle w:val="a3"/>
        <w:rPr>
          <w:rStyle w:val="rynqvb"/>
          <w:rFonts w:ascii="Helvetica" w:hAnsi="Helvetica" w:cs="Helvetica"/>
          <w:color w:val="3C4043"/>
          <w:shd w:val="clear" w:color="auto" w:fill="F5F5F5"/>
          <w:lang w:val="en-US"/>
        </w:rPr>
      </w:pPr>
    </w:p>
    <w:p w14:paraId="3CBCED28" w14:textId="77777777" w:rsidR="00FB1745" w:rsidRDefault="00FB1745" w:rsidP="00FB1745">
      <w:pPr>
        <w:pStyle w:val="a3"/>
        <w:rPr>
          <w:rStyle w:val="rynqvb"/>
          <w:rFonts w:ascii="Helvetica" w:hAnsi="Helvetica" w:cs="Helvetica"/>
          <w:color w:val="3C4043"/>
          <w:shd w:val="clear" w:color="auto" w:fill="F5F5F5"/>
          <w:lang w:val="en-US"/>
        </w:rPr>
      </w:pPr>
      <w:r w:rsidRPr="00FB1745">
        <w:rPr>
          <w:rStyle w:val="rynqvb"/>
          <w:rFonts w:ascii="Helvetica" w:hAnsi="Helvetica" w:cs="Helvetica"/>
          <w:color w:val="3C4043"/>
          <w:shd w:val="clear" w:color="auto" w:fill="F5F5F5"/>
          <w:lang w:val="en-US"/>
        </w:rPr>
        <w:t xml:space="preserve">Client: &lt;&lt; </w:t>
      </w:r>
      <w:proofErr w:type="spellStart"/>
      <w:r w:rsidRPr="00FB1745">
        <w:rPr>
          <w:rStyle w:val="rynqvb"/>
          <w:rFonts w:ascii="Helvetica" w:hAnsi="Helvetica" w:cs="Helvetica"/>
          <w:color w:val="3C4043"/>
          <w:shd w:val="clear" w:color="auto" w:fill="F5F5F5"/>
          <w:lang w:val="en-US"/>
        </w:rPr>
        <w:t>Geghanisti</w:t>
      </w:r>
      <w:proofErr w:type="spellEnd"/>
      <w:r w:rsidRPr="00FB1745">
        <w:rPr>
          <w:rStyle w:val="rynqvb"/>
          <w:rFonts w:ascii="Helvetica" w:hAnsi="Helvetica" w:cs="Helvetica"/>
          <w:color w:val="3C4043"/>
          <w:shd w:val="clear" w:color="auto" w:fill="F5F5F5"/>
          <w:lang w:val="en-US"/>
        </w:rPr>
        <w:t xml:space="preserve"> Preschool Educational Institution &gt;&gt; Non-profit organization of the </w:t>
      </w:r>
      <w:proofErr w:type="spellStart"/>
      <w:r w:rsidRPr="00FB1745">
        <w:rPr>
          <w:rStyle w:val="rynqvb"/>
          <w:rFonts w:ascii="Helvetica" w:hAnsi="Helvetica" w:cs="Helvetica"/>
          <w:color w:val="3C4043"/>
          <w:shd w:val="clear" w:color="auto" w:fill="F5F5F5"/>
          <w:lang w:val="en-US"/>
        </w:rPr>
        <w:t>Artik</w:t>
      </w:r>
      <w:proofErr w:type="spellEnd"/>
      <w:r w:rsidRPr="00FB1745">
        <w:rPr>
          <w:rStyle w:val="rynqvb"/>
          <w:rFonts w:ascii="Helvetica" w:hAnsi="Helvetica" w:cs="Helvetica"/>
          <w:color w:val="3C4043"/>
          <w:shd w:val="clear" w:color="auto" w:fill="F5F5F5"/>
          <w:lang w:val="en-US"/>
        </w:rPr>
        <w:t xml:space="preserve"> community of the Shirak region of the Republic of Armenia</w:t>
      </w:r>
    </w:p>
    <w:p w14:paraId="3855FD96" w14:textId="77777777" w:rsidR="00FB1745" w:rsidRDefault="00FB1745" w:rsidP="00FB1745">
      <w:pPr>
        <w:pStyle w:val="a3"/>
        <w:rPr>
          <w:rStyle w:val="rynqvb"/>
          <w:rFonts w:ascii="Helvetica" w:hAnsi="Helvetica" w:cs="Helvetica"/>
          <w:color w:val="3C4043"/>
          <w:shd w:val="clear" w:color="auto" w:fill="F5F5F5"/>
          <w:lang w:val="en-US"/>
        </w:rPr>
      </w:pPr>
    </w:p>
    <w:p w14:paraId="2D2FD485" w14:textId="77777777" w:rsidR="00FB1745" w:rsidRDefault="00FB1745" w:rsidP="00FB1745">
      <w:pPr>
        <w:pStyle w:val="a3"/>
        <w:rPr>
          <w:rStyle w:val="rynqvb"/>
          <w:rFonts w:ascii="Helvetica" w:hAnsi="Helvetica" w:cs="Helvetica"/>
          <w:color w:val="3C4043"/>
          <w:shd w:val="clear" w:color="auto" w:fill="F5F5F5"/>
          <w:lang w:val="en-US"/>
        </w:rPr>
      </w:pPr>
    </w:p>
    <w:p w14:paraId="4A07A8D7" w14:textId="77777777" w:rsidR="00FB1745" w:rsidRDefault="00FB1745" w:rsidP="00FB1745">
      <w:pPr>
        <w:pStyle w:val="a3"/>
        <w:rPr>
          <w:rStyle w:val="rynqvb"/>
          <w:rFonts w:ascii="Helvetica" w:hAnsi="Helvetica" w:cs="Helvetica"/>
          <w:color w:val="3C4043"/>
          <w:shd w:val="clear" w:color="auto" w:fill="F5F5F5"/>
          <w:lang w:val="en-US"/>
        </w:rPr>
      </w:pPr>
    </w:p>
    <w:p w14:paraId="4B409DA7" w14:textId="77777777" w:rsidR="00FB1745" w:rsidRDefault="00FB1745" w:rsidP="00FB1745">
      <w:pPr>
        <w:pStyle w:val="a3"/>
        <w:rPr>
          <w:rStyle w:val="rynqvb"/>
          <w:rFonts w:ascii="Helvetica" w:hAnsi="Helvetica" w:cs="Helvetica"/>
          <w:color w:val="3C4043"/>
          <w:shd w:val="clear" w:color="auto" w:fill="F5F5F5"/>
          <w:lang w:val="en-US"/>
        </w:rPr>
      </w:pPr>
    </w:p>
    <w:p w14:paraId="357391AF" w14:textId="22E52170" w:rsidR="00CD04A4" w:rsidRPr="00CD04A4" w:rsidRDefault="00CD04A4" w:rsidP="00FB1745">
      <w:pPr>
        <w:pStyle w:val="a3"/>
        <w:rPr>
          <w:rFonts w:ascii="GHEA Grapalat" w:hAnsi="GHEA Grapalat"/>
          <w:i w:val="0"/>
          <w:color w:val="FF0000"/>
          <w:lang w:val="en-US"/>
        </w:rPr>
      </w:pPr>
      <w:r w:rsidRPr="00CD04A4">
        <w:rPr>
          <w:rFonts w:ascii="GHEA Grapalat" w:hAnsi="GHEA Grapalat"/>
          <w:i w:val="0"/>
          <w:color w:val="FF0000"/>
          <w:lang w:val="en-US"/>
        </w:rPr>
        <w:t>This invitation and announcement The procurement process will be organized in accordance with Part 6 of Article 15 of the RA Law "On Procurement".</w:t>
      </w:r>
    </w:p>
    <w:sectPr w:rsidR="00CD04A4" w:rsidRPr="00CD04A4" w:rsidSect="00F55B89">
      <w:footerReference w:type="default" r:id="rId8"/>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94E9D" w14:textId="77777777" w:rsidR="006F3625" w:rsidRDefault="006F3625">
      <w:r>
        <w:separator/>
      </w:r>
    </w:p>
  </w:endnote>
  <w:endnote w:type="continuationSeparator" w:id="0">
    <w:p w14:paraId="45EBC555" w14:textId="77777777" w:rsidR="006F3625" w:rsidRDefault="006F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15825"/>
      <w:docPartObj>
        <w:docPartGallery w:val="Page Numbers (Bottom of Page)"/>
        <w:docPartUnique/>
      </w:docPartObj>
    </w:sdtPr>
    <w:sdtEndPr>
      <w:rPr>
        <w:rFonts w:ascii="GHEA Grapalat" w:hAnsi="GHEA Grapalat"/>
        <w:sz w:val="24"/>
        <w:szCs w:val="24"/>
      </w:rPr>
    </w:sdtEndPr>
    <w:sdtContent>
      <w:p w14:paraId="0EB29D28" w14:textId="77777777" w:rsidR="00F55B89" w:rsidRPr="00F55B89" w:rsidRDefault="00682D20">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3C6DA3">
          <w:rPr>
            <w:rFonts w:ascii="GHEA Grapalat" w:hAnsi="GHEA Grapalat"/>
            <w:noProof/>
            <w:sz w:val="24"/>
            <w:szCs w:val="24"/>
          </w:rPr>
          <w:t>2</w:t>
        </w:r>
        <w:r w:rsidRPr="00F55B89">
          <w:rPr>
            <w:rFonts w:ascii="GHEA Grapalat" w:hAnsi="GHEA Grapalat"/>
            <w:sz w:val="24"/>
            <w:szCs w:val="24"/>
          </w:rPr>
          <w:fldChar w:fldCharType="end"/>
        </w:r>
      </w:p>
    </w:sdtContent>
  </w:sdt>
  <w:p w14:paraId="7543BE73" w14:textId="77777777" w:rsidR="00F55B89" w:rsidRDefault="00F55B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D4994" w14:textId="77777777" w:rsidR="006F3625" w:rsidRDefault="006F3625">
      <w:r>
        <w:separator/>
      </w:r>
    </w:p>
  </w:footnote>
  <w:footnote w:type="continuationSeparator" w:id="0">
    <w:p w14:paraId="49379622" w14:textId="77777777" w:rsidR="006F3625" w:rsidRDefault="006F3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16DC"/>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0C9"/>
    <w:rsid w:val="000307D0"/>
    <w:rsid w:val="00030D40"/>
    <w:rsid w:val="00030F88"/>
    <w:rsid w:val="000312D9"/>
    <w:rsid w:val="000313A6"/>
    <w:rsid w:val="000330A3"/>
    <w:rsid w:val="00033946"/>
    <w:rsid w:val="00033B20"/>
    <w:rsid w:val="00037DDE"/>
    <w:rsid w:val="000408D8"/>
    <w:rsid w:val="0004387F"/>
    <w:rsid w:val="00046BAC"/>
    <w:rsid w:val="00046E85"/>
    <w:rsid w:val="00046E89"/>
    <w:rsid w:val="00051490"/>
    <w:rsid w:val="00051B7F"/>
    <w:rsid w:val="000537FF"/>
    <w:rsid w:val="00053BFB"/>
    <w:rsid w:val="00055129"/>
    <w:rsid w:val="00055195"/>
    <w:rsid w:val="00055CC2"/>
    <w:rsid w:val="00056516"/>
    <w:rsid w:val="00056AB4"/>
    <w:rsid w:val="00057264"/>
    <w:rsid w:val="00057B43"/>
    <w:rsid w:val="000604CF"/>
    <w:rsid w:val="00060FB1"/>
    <w:rsid w:val="0006220B"/>
    <w:rsid w:val="0006311D"/>
    <w:rsid w:val="00065C3B"/>
    <w:rsid w:val="000704B9"/>
    <w:rsid w:val="00070DBB"/>
    <w:rsid w:val="00071D1C"/>
    <w:rsid w:val="00073430"/>
    <w:rsid w:val="000735B0"/>
    <w:rsid w:val="00073A04"/>
    <w:rsid w:val="00073A09"/>
    <w:rsid w:val="00075997"/>
    <w:rsid w:val="00076F23"/>
    <w:rsid w:val="00077062"/>
    <w:rsid w:val="00077BB9"/>
    <w:rsid w:val="00080C4E"/>
    <w:rsid w:val="00080E73"/>
    <w:rsid w:val="000822C1"/>
    <w:rsid w:val="00082ADC"/>
    <w:rsid w:val="00082DE0"/>
    <w:rsid w:val="00083558"/>
    <w:rsid w:val="00083C91"/>
    <w:rsid w:val="000842EE"/>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4425"/>
    <w:rsid w:val="000B6875"/>
    <w:rsid w:val="000B7641"/>
    <w:rsid w:val="000B7C54"/>
    <w:rsid w:val="000C0602"/>
    <w:rsid w:val="000C062F"/>
    <w:rsid w:val="000C0A9D"/>
    <w:rsid w:val="000C165F"/>
    <w:rsid w:val="000C354E"/>
    <w:rsid w:val="000C36C6"/>
    <w:rsid w:val="000C5A09"/>
    <w:rsid w:val="000D07E4"/>
    <w:rsid w:val="000D16B6"/>
    <w:rsid w:val="000D1B11"/>
    <w:rsid w:val="000D1C83"/>
    <w:rsid w:val="000D2527"/>
    <w:rsid w:val="000D2ED1"/>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290"/>
    <w:rsid w:val="000E3AEA"/>
    <w:rsid w:val="000E3D1E"/>
    <w:rsid w:val="000E426E"/>
    <w:rsid w:val="000E4C35"/>
    <w:rsid w:val="000E6DF5"/>
    <w:rsid w:val="000E7612"/>
    <w:rsid w:val="000E79A7"/>
    <w:rsid w:val="000F109E"/>
    <w:rsid w:val="000F1104"/>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1965"/>
    <w:rsid w:val="00113F0D"/>
    <w:rsid w:val="00115905"/>
    <w:rsid w:val="001159FA"/>
    <w:rsid w:val="0011611E"/>
    <w:rsid w:val="00117020"/>
    <w:rsid w:val="00117964"/>
    <w:rsid w:val="00117DAA"/>
    <w:rsid w:val="00122292"/>
    <w:rsid w:val="00124461"/>
    <w:rsid w:val="001276C9"/>
    <w:rsid w:val="001305C6"/>
    <w:rsid w:val="0013159A"/>
    <w:rsid w:val="00132FA8"/>
    <w:rsid w:val="0013347D"/>
    <w:rsid w:val="00133A5A"/>
    <w:rsid w:val="00134D6E"/>
    <w:rsid w:val="00134DC5"/>
    <w:rsid w:val="001355F9"/>
    <w:rsid w:val="00135840"/>
    <w:rsid w:val="00135E98"/>
    <w:rsid w:val="001377BA"/>
    <w:rsid w:val="00137A5C"/>
    <w:rsid w:val="00142214"/>
    <w:rsid w:val="00143E8C"/>
    <w:rsid w:val="0014472E"/>
    <w:rsid w:val="00144F73"/>
    <w:rsid w:val="001458D6"/>
    <w:rsid w:val="00145CC3"/>
    <w:rsid w:val="00147CD0"/>
    <w:rsid w:val="00147F14"/>
    <w:rsid w:val="001514DD"/>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5337"/>
    <w:rsid w:val="001702D8"/>
    <w:rsid w:val="001724D7"/>
    <w:rsid w:val="001732FB"/>
    <w:rsid w:val="00174FE1"/>
    <w:rsid w:val="00175F8F"/>
    <w:rsid w:val="00175FDC"/>
    <w:rsid w:val="001763F5"/>
    <w:rsid w:val="00176A38"/>
    <w:rsid w:val="00176A92"/>
    <w:rsid w:val="00177859"/>
    <w:rsid w:val="00177A5C"/>
    <w:rsid w:val="00180EE9"/>
    <w:rsid w:val="001819F3"/>
    <w:rsid w:val="00181C60"/>
    <w:rsid w:val="00181F0F"/>
    <w:rsid w:val="00183004"/>
    <w:rsid w:val="0018301A"/>
    <w:rsid w:val="00183FEA"/>
    <w:rsid w:val="00184D18"/>
    <w:rsid w:val="00184F17"/>
    <w:rsid w:val="00185684"/>
    <w:rsid w:val="0018591C"/>
    <w:rsid w:val="00185B6F"/>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714"/>
    <w:rsid w:val="001B0D9A"/>
    <w:rsid w:val="001B1370"/>
    <w:rsid w:val="001B1FC4"/>
    <w:rsid w:val="001B45A9"/>
    <w:rsid w:val="001B478E"/>
    <w:rsid w:val="001B5917"/>
    <w:rsid w:val="001B6955"/>
    <w:rsid w:val="001B6FCF"/>
    <w:rsid w:val="001C07C6"/>
    <w:rsid w:val="001C0849"/>
    <w:rsid w:val="001C3036"/>
    <w:rsid w:val="001C368B"/>
    <w:rsid w:val="001C3D83"/>
    <w:rsid w:val="001C3F6C"/>
    <w:rsid w:val="001C3F97"/>
    <w:rsid w:val="001D1D00"/>
    <w:rsid w:val="001D2D62"/>
    <w:rsid w:val="001D5FF7"/>
    <w:rsid w:val="001D6531"/>
    <w:rsid w:val="001D7228"/>
    <w:rsid w:val="001D74FA"/>
    <w:rsid w:val="001D78C5"/>
    <w:rsid w:val="001E0216"/>
    <w:rsid w:val="001E05EE"/>
    <w:rsid w:val="001E2794"/>
    <w:rsid w:val="001E2814"/>
    <w:rsid w:val="001E55B2"/>
    <w:rsid w:val="001E5866"/>
    <w:rsid w:val="001F0335"/>
    <w:rsid w:val="001F0371"/>
    <w:rsid w:val="001F3237"/>
    <w:rsid w:val="001F386B"/>
    <w:rsid w:val="001F592C"/>
    <w:rsid w:val="001F6578"/>
    <w:rsid w:val="001F760C"/>
    <w:rsid w:val="00201141"/>
    <w:rsid w:val="00201695"/>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5251"/>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38DD"/>
    <w:rsid w:val="0023571C"/>
    <w:rsid w:val="00236B75"/>
    <w:rsid w:val="0024027D"/>
    <w:rsid w:val="00240289"/>
    <w:rsid w:val="002412B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6C5"/>
    <w:rsid w:val="002737E0"/>
    <w:rsid w:val="00273A88"/>
    <w:rsid w:val="00273B4F"/>
    <w:rsid w:val="00274353"/>
    <w:rsid w:val="0027499F"/>
    <w:rsid w:val="00274F0E"/>
    <w:rsid w:val="002754C4"/>
    <w:rsid w:val="00276441"/>
    <w:rsid w:val="00277F14"/>
    <w:rsid w:val="00280790"/>
    <w:rsid w:val="00280E91"/>
    <w:rsid w:val="00281D16"/>
    <w:rsid w:val="002829F5"/>
    <w:rsid w:val="00283198"/>
    <w:rsid w:val="00283E26"/>
    <w:rsid w:val="00283FD4"/>
    <w:rsid w:val="002846B1"/>
    <w:rsid w:val="00286762"/>
    <w:rsid w:val="0028726A"/>
    <w:rsid w:val="00291919"/>
    <w:rsid w:val="002926D4"/>
    <w:rsid w:val="00293A25"/>
    <w:rsid w:val="00293A76"/>
    <w:rsid w:val="002941F2"/>
    <w:rsid w:val="00294FFF"/>
    <w:rsid w:val="0029515A"/>
    <w:rsid w:val="00296171"/>
    <w:rsid w:val="002A1693"/>
    <w:rsid w:val="002A3785"/>
    <w:rsid w:val="002A37EA"/>
    <w:rsid w:val="002A464D"/>
    <w:rsid w:val="002A7380"/>
    <w:rsid w:val="002A76C6"/>
    <w:rsid w:val="002A7A40"/>
    <w:rsid w:val="002B0631"/>
    <w:rsid w:val="002B0AEA"/>
    <w:rsid w:val="002B103D"/>
    <w:rsid w:val="002B121D"/>
    <w:rsid w:val="002B155B"/>
    <w:rsid w:val="002B24A4"/>
    <w:rsid w:val="002B24E8"/>
    <w:rsid w:val="002B2A09"/>
    <w:rsid w:val="002B2E71"/>
    <w:rsid w:val="002B32D6"/>
    <w:rsid w:val="002B3E53"/>
    <w:rsid w:val="002B4FD9"/>
    <w:rsid w:val="002B5AC9"/>
    <w:rsid w:val="002B5F7E"/>
    <w:rsid w:val="002B5F87"/>
    <w:rsid w:val="002B7388"/>
    <w:rsid w:val="002B7594"/>
    <w:rsid w:val="002B7D55"/>
    <w:rsid w:val="002C0DD6"/>
    <w:rsid w:val="002C1050"/>
    <w:rsid w:val="002C1AE5"/>
    <w:rsid w:val="002C205F"/>
    <w:rsid w:val="002C27EB"/>
    <w:rsid w:val="002C2AAB"/>
    <w:rsid w:val="002C2ED2"/>
    <w:rsid w:val="002C3358"/>
    <w:rsid w:val="002C3CAA"/>
    <w:rsid w:val="002C4DBF"/>
    <w:rsid w:val="002C6CF7"/>
    <w:rsid w:val="002C7037"/>
    <w:rsid w:val="002D02FE"/>
    <w:rsid w:val="002D1AAA"/>
    <w:rsid w:val="002D1C5E"/>
    <w:rsid w:val="002D20E8"/>
    <w:rsid w:val="002D236D"/>
    <w:rsid w:val="002D3C61"/>
    <w:rsid w:val="002D4250"/>
    <w:rsid w:val="002D5CF0"/>
    <w:rsid w:val="002D66CB"/>
    <w:rsid w:val="002E0877"/>
    <w:rsid w:val="002E3165"/>
    <w:rsid w:val="002E4305"/>
    <w:rsid w:val="002E4EBD"/>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4D2"/>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1262"/>
    <w:rsid w:val="00352DB8"/>
    <w:rsid w:val="0035452E"/>
    <w:rsid w:val="0035555B"/>
    <w:rsid w:val="00355C8F"/>
    <w:rsid w:val="00356C90"/>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04D"/>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DA3"/>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2FBF"/>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696F"/>
    <w:rsid w:val="004175B6"/>
    <w:rsid w:val="0042140F"/>
    <w:rsid w:val="00425324"/>
    <w:rsid w:val="00427EAA"/>
    <w:rsid w:val="00431998"/>
    <w:rsid w:val="004320F2"/>
    <w:rsid w:val="00434746"/>
    <w:rsid w:val="00434D1C"/>
    <w:rsid w:val="0043558D"/>
    <w:rsid w:val="004361D6"/>
    <w:rsid w:val="00437CDB"/>
    <w:rsid w:val="00441091"/>
    <w:rsid w:val="00441CC1"/>
    <w:rsid w:val="00443208"/>
    <w:rsid w:val="00443B7A"/>
    <w:rsid w:val="00444069"/>
    <w:rsid w:val="00447808"/>
    <w:rsid w:val="00447FFD"/>
    <w:rsid w:val="00450F4D"/>
    <w:rsid w:val="00452896"/>
    <w:rsid w:val="00454D73"/>
    <w:rsid w:val="0045525D"/>
    <w:rsid w:val="00457745"/>
    <w:rsid w:val="00460047"/>
    <w:rsid w:val="004602D8"/>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5F40"/>
    <w:rsid w:val="00486B55"/>
    <w:rsid w:val="004874EC"/>
    <w:rsid w:val="004929E4"/>
    <w:rsid w:val="00493AF9"/>
    <w:rsid w:val="004974D8"/>
    <w:rsid w:val="004A1734"/>
    <w:rsid w:val="004A1C5D"/>
    <w:rsid w:val="004A269D"/>
    <w:rsid w:val="004A3051"/>
    <w:rsid w:val="004A712A"/>
    <w:rsid w:val="004A7722"/>
    <w:rsid w:val="004B2363"/>
    <w:rsid w:val="004B28E1"/>
    <w:rsid w:val="004B383E"/>
    <w:rsid w:val="004B4580"/>
    <w:rsid w:val="004B5522"/>
    <w:rsid w:val="004B61C2"/>
    <w:rsid w:val="004B66E2"/>
    <w:rsid w:val="004B6D52"/>
    <w:rsid w:val="004B7B69"/>
    <w:rsid w:val="004C0CA6"/>
    <w:rsid w:val="004C17D2"/>
    <w:rsid w:val="004C1D9B"/>
    <w:rsid w:val="004C217A"/>
    <w:rsid w:val="004C3803"/>
    <w:rsid w:val="004C44B5"/>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1D6C"/>
    <w:rsid w:val="00502397"/>
    <w:rsid w:val="005024D2"/>
    <w:rsid w:val="00503BFB"/>
    <w:rsid w:val="00505403"/>
    <w:rsid w:val="0050575B"/>
    <w:rsid w:val="00507FEA"/>
    <w:rsid w:val="00510110"/>
    <w:rsid w:val="00510176"/>
    <w:rsid w:val="005106CC"/>
    <w:rsid w:val="00510CB7"/>
    <w:rsid w:val="00510CCB"/>
    <w:rsid w:val="005111C3"/>
    <w:rsid w:val="00511D8D"/>
    <w:rsid w:val="00512292"/>
    <w:rsid w:val="00512D1F"/>
    <w:rsid w:val="00513C9C"/>
    <w:rsid w:val="00514B2A"/>
    <w:rsid w:val="0051520A"/>
    <w:rsid w:val="005162B1"/>
    <w:rsid w:val="005167C7"/>
    <w:rsid w:val="005170F3"/>
    <w:rsid w:val="00517DB1"/>
    <w:rsid w:val="005202E4"/>
    <w:rsid w:val="00520BDB"/>
    <w:rsid w:val="005215E3"/>
    <w:rsid w:val="005230A8"/>
    <w:rsid w:val="00523563"/>
    <w:rsid w:val="005236FD"/>
    <w:rsid w:val="00524BDB"/>
    <w:rsid w:val="00524DDF"/>
    <w:rsid w:val="00524EFA"/>
    <w:rsid w:val="005250B5"/>
    <w:rsid w:val="0052546C"/>
    <w:rsid w:val="00525BD2"/>
    <w:rsid w:val="00525C96"/>
    <w:rsid w:val="00526BC4"/>
    <w:rsid w:val="00530C17"/>
    <w:rsid w:val="00530F97"/>
    <w:rsid w:val="00531EDF"/>
    <w:rsid w:val="0053262C"/>
    <w:rsid w:val="00532779"/>
    <w:rsid w:val="00533989"/>
    <w:rsid w:val="00534395"/>
    <w:rsid w:val="00534468"/>
    <w:rsid w:val="005358F5"/>
    <w:rsid w:val="00536021"/>
    <w:rsid w:val="00536BFB"/>
    <w:rsid w:val="00536FD1"/>
    <w:rsid w:val="005370DC"/>
    <w:rsid w:val="005378EA"/>
    <w:rsid w:val="00537D28"/>
    <w:rsid w:val="00537E15"/>
    <w:rsid w:val="00540468"/>
    <w:rsid w:val="005407A3"/>
    <w:rsid w:val="00540951"/>
    <w:rsid w:val="005409F4"/>
    <w:rsid w:val="00540D68"/>
    <w:rsid w:val="00541229"/>
    <w:rsid w:val="005422AF"/>
    <w:rsid w:val="00542491"/>
    <w:rsid w:val="00543262"/>
    <w:rsid w:val="00544728"/>
    <w:rsid w:val="00544D8F"/>
    <w:rsid w:val="005457B4"/>
    <w:rsid w:val="00545F4E"/>
    <w:rsid w:val="0054752B"/>
    <w:rsid w:val="005521DD"/>
    <w:rsid w:val="005525A4"/>
    <w:rsid w:val="00552D6E"/>
    <w:rsid w:val="00553DFD"/>
    <w:rsid w:val="00553F40"/>
    <w:rsid w:val="005550E2"/>
    <w:rsid w:val="005563D9"/>
    <w:rsid w:val="00557471"/>
    <w:rsid w:val="00557E3D"/>
    <w:rsid w:val="00562EB1"/>
    <w:rsid w:val="0056331A"/>
    <w:rsid w:val="005639B0"/>
    <w:rsid w:val="0056625A"/>
    <w:rsid w:val="00567040"/>
    <w:rsid w:val="005716B8"/>
    <w:rsid w:val="00571702"/>
    <w:rsid w:val="00571F29"/>
    <w:rsid w:val="005739AB"/>
    <w:rsid w:val="00573EE4"/>
    <w:rsid w:val="00575C75"/>
    <w:rsid w:val="00575E25"/>
    <w:rsid w:val="00577582"/>
    <w:rsid w:val="00580ED5"/>
    <w:rsid w:val="00581057"/>
    <w:rsid w:val="0058298C"/>
    <w:rsid w:val="00582FEB"/>
    <w:rsid w:val="00583092"/>
    <w:rsid w:val="00583117"/>
    <w:rsid w:val="00583672"/>
    <w:rsid w:val="00584A70"/>
    <w:rsid w:val="005856C5"/>
    <w:rsid w:val="00585DD4"/>
    <w:rsid w:val="00585E16"/>
    <w:rsid w:val="00587072"/>
    <w:rsid w:val="00587121"/>
    <w:rsid w:val="005900F2"/>
    <w:rsid w:val="00592A50"/>
    <w:rsid w:val="0059373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4CE"/>
    <w:rsid w:val="005B598A"/>
    <w:rsid w:val="005B6B3E"/>
    <w:rsid w:val="005C1C00"/>
    <w:rsid w:val="005D00A5"/>
    <w:rsid w:val="005D00D6"/>
    <w:rsid w:val="005D07B2"/>
    <w:rsid w:val="005D0877"/>
    <w:rsid w:val="005D0D93"/>
    <w:rsid w:val="005D1A14"/>
    <w:rsid w:val="005D26DF"/>
    <w:rsid w:val="005D2EDB"/>
    <w:rsid w:val="005D313C"/>
    <w:rsid w:val="005D3674"/>
    <w:rsid w:val="005D36E5"/>
    <w:rsid w:val="005D4D30"/>
    <w:rsid w:val="005D5D7D"/>
    <w:rsid w:val="005D71EF"/>
    <w:rsid w:val="005D7469"/>
    <w:rsid w:val="005E0E50"/>
    <w:rsid w:val="005E24FD"/>
    <w:rsid w:val="005E2F4D"/>
    <w:rsid w:val="005E2FA5"/>
    <w:rsid w:val="005E3501"/>
    <w:rsid w:val="005E35A6"/>
    <w:rsid w:val="005E3FC4"/>
    <w:rsid w:val="005E4406"/>
    <w:rsid w:val="005E4C8D"/>
    <w:rsid w:val="005E5181"/>
    <w:rsid w:val="005E56C0"/>
    <w:rsid w:val="005E573E"/>
    <w:rsid w:val="005E6606"/>
    <w:rsid w:val="005E6D42"/>
    <w:rsid w:val="005F1793"/>
    <w:rsid w:val="005F1DBB"/>
    <w:rsid w:val="005F1F95"/>
    <w:rsid w:val="005F1FC3"/>
    <w:rsid w:val="005F49C6"/>
    <w:rsid w:val="005F53F2"/>
    <w:rsid w:val="005F7C1D"/>
    <w:rsid w:val="0060526C"/>
    <w:rsid w:val="00605355"/>
    <w:rsid w:val="00606328"/>
    <w:rsid w:val="0060652B"/>
    <w:rsid w:val="00606B84"/>
    <w:rsid w:val="006116B0"/>
    <w:rsid w:val="00614934"/>
    <w:rsid w:val="00615570"/>
    <w:rsid w:val="00617A6E"/>
    <w:rsid w:val="006237BD"/>
    <w:rsid w:val="00623998"/>
    <w:rsid w:val="00626AFD"/>
    <w:rsid w:val="00627E00"/>
    <w:rsid w:val="006304D7"/>
    <w:rsid w:val="00630BF1"/>
    <w:rsid w:val="00630CC3"/>
    <w:rsid w:val="0063101C"/>
    <w:rsid w:val="00631744"/>
    <w:rsid w:val="00633389"/>
    <w:rsid w:val="00633E1E"/>
    <w:rsid w:val="00635908"/>
    <w:rsid w:val="00635D52"/>
    <w:rsid w:val="00642EFE"/>
    <w:rsid w:val="00644CE2"/>
    <w:rsid w:val="006467D1"/>
    <w:rsid w:val="00650073"/>
    <w:rsid w:val="00650458"/>
    <w:rsid w:val="00651408"/>
    <w:rsid w:val="006521E5"/>
    <w:rsid w:val="00655E71"/>
    <w:rsid w:val="006607D5"/>
    <w:rsid w:val="006608AD"/>
    <w:rsid w:val="00662165"/>
    <w:rsid w:val="00662623"/>
    <w:rsid w:val="006642E4"/>
    <w:rsid w:val="006657EE"/>
    <w:rsid w:val="0066659F"/>
    <w:rsid w:val="00667A56"/>
    <w:rsid w:val="0067102D"/>
    <w:rsid w:val="00671A82"/>
    <w:rsid w:val="0067579A"/>
    <w:rsid w:val="00676193"/>
    <w:rsid w:val="00677658"/>
    <w:rsid w:val="00682D20"/>
    <w:rsid w:val="00685962"/>
    <w:rsid w:val="00685A30"/>
    <w:rsid w:val="00685C48"/>
    <w:rsid w:val="006912BB"/>
    <w:rsid w:val="00692C09"/>
    <w:rsid w:val="00692FA3"/>
    <w:rsid w:val="0069305D"/>
    <w:rsid w:val="00693C4E"/>
    <w:rsid w:val="006953B6"/>
    <w:rsid w:val="006968E8"/>
    <w:rsid w:val="006A0D8B"/>
    <w:rsid w:val="006A134C"/>
    <w:rsid w:val="006A14B3"/>
    <w:rsid w:val="006A14B8"/>
    <w:rsid w:val="006A1922"/>
    <w:rsid w:val="006A1F61"/>
    <w:rsid w:val="006A475C"/>
    <w:rsid w:val="006A51D3"/>
    <w:rsid w:val="006A6039"/>
    <w:rsid w:val="006A7D56"/>
    <w:rsid w:val="006B0116"/>
    <w:rsid w:val="006B0566"/>
    <w:rsid w:val="006B14FC"/>
    <w:rsid w:val="006B2F02"/>
    <w:rsid w:val="006B3E66"/>
    <w:rsid w:val="006B4238"/>
    <w:rsid w:val="006B5588"/>
    <w:rsid w:val="006B572D"/>
    <w:rsid w:val="006B626D"/>
    <w:rsid w:val="006B6951"/>
    <w:rsid w:val="006C1293"/>
    <w:rsid w:val="006C12EC"/>
    <w:rsid w:val="006C6188"/>
    <w:rsid w:val="006C679A"/>
    <w:rsid w:val="006D0B02"/>
    <w:rsid w:val="006D0D6F"/>
    <w:rsid w:val="006D1B4E"/>
    <w:rsid w:val="006D1BA0"/>
    <w:rsid w:val="006D4E1D"/>
    <w:rsid w:val="006D6150"/>
    <w:rsid w:val="006D67B6"/>
    <w:rsid w:val="006D7354"/>
    <w:rsid w:val="006E0BC9"/>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625"/>
    <w:rsid w:val="006F3B78"/>
    <w:rsid w:val="006F49AA"/>
    <w:rsid w:val="006F75F9"/>
    <w:rsid w:val="007019EA"/>
    <w:rsid w:val="007032AC"/>
    <w:rsid w:val="007035C9"/>
    <w:rsid w:val="00704898"/>
    <w:rsid w:val="00705706"/>
    <w:rsid w:val="007059BF"/>
    <w:rsid w:val="0070731F"/>
    <w:rsid w:val="00707B86"/>
    <w:rsid w:val="00712311"/>
    <w:rsid w:val="00712DB8"/>
    <w:rsid w:val="007131F4"/>
    <w:rsid w:val="0071687B"/>
    <w:rsid w:val="0071689A"/>
    <w:rsid w:val="00716F47"/>
    <w:rsid w:val="00717215"/>
    <w:rsid w:val="007204FD"/>
    <w:rsid w:val="007210AC"/>
    <w:rsid w:val="00721CBC"/>
    <w:rsid w:val="00722665"/>
    <w:rsid w:val="007248F1"/>
    <w:rsid w:val="00725ED3"/>
    <w:rsid w:val="007316B0"/>
    <w:rsid w:val="00731D26"/>
    <w:rsid w:val="0073244F"/>
    <w:rsid w:val="00735365"/>
    <w:rsid w:val="00735EF8"/>
    <w:rsid w:val="00736A43"/>
    <w:rsid w:val="00737986"/>
    <w:rsid w:val="00737B2F"/>
    <w:rsid w:val="00740919"/>
    <w:rsid w:val="0074334C"/>
    <w:rsid w:val="00744742"/>
    <w:rsid w:val="00744D01"/>
    <w:rsid w:val="00745561"/>
    <w:rsid w:val="00745D86"/>
    <w:rsid w:val="00747893"/>
    <w:rsid w:val="00747AC7"/>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4EDA"/>
    <w:rsid w:val="00786DEF"/>
    <w:rsid w:val="0078774A"/>
    <w:rsid w:val="00791764"/>
    <w:rsid w:val="00793108"/>
    <w:rsid w:val="0079346F"/>
    <w:rsid w:val="00793E8B"/>
    <w:rsid w:val="00794790"/>
    <w:rsid w:val="00796076"/>
    <w:rsid w:val="007961A6"/>
    <w:rsid w:val="007968A3"/>
    <w:rsid w:val="00796F8A"/>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1D3"/>
    <w:rsid w:val="007D6A88"/>
    <w:rsid w:val="007D6BFD"/>
    <w:rsid w:val="007D716A"/>
    <w:rsid w:val="007D7707"/>
    <w:rsid w:val="007E0E5F"/>
    <w:rsid w:val="007E0EB8"/>
    <w:rsid w:val="007E15A7"/>
    <w:rsid w:val="007E1EBF"/>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6EA"/>
    <w:rsid w:val="00835822"/>
    <w:rsid w:val="00836400"/>
    <w:rsid w:val="008365E4"/>
    <w:rsid w:val="00836C9C"/>
    <w:rsid w:val="00837337"/>
    <w:rsid w:val="00837F16"/>
    <w:rsid w:val="008416E0"/>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4A7"/>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3941"/>
    <w:rsid w:val="00896212"/>
    <w:rsid w:val="008A0AF2"/>
    <w:rsid w:val="008A120F"/>
    <w:rsid w:val="008A1E8D"/>
    <w:rsid w:val="008A24FA"/>
    <w:rsid w:val="008A345D"/>
    <w:rsid w:val="008A4DA3"/>
    <w:rsid w:val="008A5CEA"/>
    <w:rsid w:val="008A7905"/>
    <w:rsid w:val="008B1605"/>
    <w:rsid w:val="008B3125"/>
    <w:rsid w:val="008B3DC1"/>
    <w:rsid w:val="008B4C90"/>
    <w:rsid w:val="008B4DB1"/>
    <w:rsid w:val="008B4FDA"/>
    <w:rsid w:val="008B657D"/>
    <w:rsid w:val="008B73CD"/>
    <w:rsid w:val="008C17DA"/>
    <w:rsid w:val="008C343E"/>
    <w:rsid w:val="008C417C"/>
    <w:rsid w:val="008C5FC1"/>
    <w:rsid w:val="008C6A78"/>
    <w:rsid w:val="008C750C"/>
    <w:rsid w:val="008C774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1758"/>
    <w:rsid w:val="00914C11"/>
    <w:rsid w:val="00915104"/>
    <w:rsid w:val="009160C2"/>
    <w:rsid w:val="00916A53"/>
    <w:rsid w:val="00917234"/>
    <w:rsid w:val="00917FAA"/>
    <w:rsid w:val="009229DF"/>
    <w:rsid w:val="00923A48"/>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3A3"/>
    <w:rsid w:val="00951617"/>
    <w:rsid w:val="0095176C"/>
    <w:rsid w:val="00951B1A"/>
    <w:rsid w:val="00953F12"/>
    <w:rsid w:val="00955A1E"/>
    <w:rsid w:val="00955E87"/>
    <w:rsid w:val="00956D11"/>
    <w:rsid w:val="00960802"/>
    <w:rsid w:val="00962791"/>
    <w:rsid w:val="009647B3"/>
    <w:rsid w:val="009648D5"/>
    <w:rsid w:val="00965350"/>
    <w:rsid w:val="00965B76"/>
    <w:rsid w:val="00965FCF"/>
    <w:rsid w:val="009666E0"/>
    <w:rsid w:val="00967782"/>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ED2"/>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2AD3"/>
    <w:rsid w:val="009B3CA3"/>
    <w:rsid w:val="009B5889"/>
    <w:rsid w:val="009B58F7"/>
    <w:rsid w:val="009B5ED1"/>
    <w:rsid w:val="009B6D58"/>
    <w:rsid w:val="009C1A9B"/>
    <w:rsid w:val="009C1D0F"/>
    <w:rsid w:val="009C225C"/>
    <w:rsid w:val="009C3B73"/>
    <w:rsid w:val="009C3EC5"/>
    <w:rsid w:val="009C46C2"/>
    <w:rsid w:val="009C6103"/>
    <w:rsid w:val="009D0A1F"/>
    <w:rsid w:val="009D352B"/>
    <w:rsid w:val="009D47AF"/>
    <w:rsid w:val="009D6D1A"/>
    <w:rsid w:val="009D78BC"/>
    <w:rsid w:val="009E19C7"/>
    <w:rsid w:val="009E27FC"/>
    <w:rsid w:val="009E35C5"/>
    <w:rsid w:val="009E40DA"/>
    <w:rsid w:val="009E42BF"/>
    <w:rsid w:val="009E4808"/>
    <w:rsid w:val="009E4A0F"/>
    <w:rsid w:val="009E64C1"/>
    <w:rsid w:val="009E7100"/>
    <w:rsid w:val="009F1FF7"/>
    <w:rsid w:val="009F4638"/>
    <w:rsid w:val="009F64A7"/>
    <w:rsid w:val="009F7683"/>
    <w:rsid w:val="009F7C54"/>
    <w:rsid w:val="00A00E74"/>
    <w:rsid w:val="00A01584"/>
    <w:rsid w:val="00A0219D"/>
    <w:rsid w:val="00A0285A"/>
    <w:rsid w:val="00A03C73"/>
    <w:rsid w:val="00A04DB0"/>
    <w:rsid w:val="00A06A8B"/>
    <w:rsid w:val="00A06ABB"/>
    <w:rsid w:val="00A0752B"/>
    <w:rsid w:val="00A10D1E"/>
    <w:rsid w:val="00A10D1F"/>
    <w:rsid w:val="00A112E2"/>
    <w:rsid w:val="00A11F49"/>
    <w:rsid w:val="00A12A5E"/>
    <w:rsid w:val="00A12C95"/>
    <w:rsid w:val="00A14E92"/>
    <w:rsid w:val="00A14ED9"/>
    <w:rsid w:val="00A150A9"/>
    <w:rsid w:val="00A1623D"/>
    <w:rsid w:val="00A20B69"/>
    <w:rsid w:val="00A211AE"/>
    <w:rsid w:val="00A222D7"/>
    <w:rsid w:val="00A22548"/>
    <w:rsid w:val="00A22DDA"/>
    <w:rsid w:val="00A24827"/>
    <w:rsid w:val="00A249DB"/>
    <w:rsid w:val="00A24F80"/>
    <w:rsid w:val="00A279E8"/>
    <w:rsid w:val="00A27FAF"/>
    <w:rsid w:val="00A3062D"/>
    <w:rsid w:val="00A30B3F"/>
    <w:rsid w:val="00A31F51"/>
    <w:rsid w:val="00A32072"/>
    <w:rsid w:val="00A32B2B"/>
    <w:rsid w:val="00A34587"/>
    <w:rsid w:val="00A366E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85013"/>
    <w:rsid w:val="00A921FF"/>
    <w:rsid w:val="00A93710"/>
    <w:rsid w:val="00A95C09"/>
    <w:rsid w:val="00A96293"/>
    <w:rsid w:val="00A96817"/>
    <w:rsid w:val="00A9763E"/>
    <w:rsid w:val="00AA0AD8"/>
    <w:rsid w:val="00AA0F00"/>
    <w:rsid w:val="00AA13E4"/>
    <w:rsid w:val="00AA5305"/>
    <w:rsid w:val="00AA697C"/>
    <w:rsid w:val="00AA75FA"/>
    <w:rsid w:val="00AA7805"/>
    <w:rsid w:val="00AB0304"/>
    <w:rsid w:val="00AB14F4"/>
    <w:rsid w:val="00AB16AE"/>
    <w:rsid w:val="00AB1B56"/>
    <w:rsid w:val="00AB2618"/>
    <w:rsid w:val="00AB2648"/>
    <w:rsid w:val="00AB3FFE"/>
    <w:rsid w:val="00AB43B0"/>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40A"/>
    <w:rsid w:val="00AE1606"/>
    <w:rsid w:val="00AE224E"/>
    <w:rsid w:val="00AE26C8"/>
    <w:rsid w:val="00AE4008"/>
    <w:rsid w:val="00AE43E4"/>
    <w:rsid w:val="00AE52DD"/>
    <w:rsid w:val="00AE6499"/>
    <w:rsid w:val="00AE679C"/>
    <w:rsid w:val="00AE73A7"/>
    <w:rsid w:val="00AF023B"/>
    <w:rsid w:val="00AF0ED7"/>
    <w:rsid w:val="00AF1313"/>
    <w:rsid w:val="00AF1563"/>
    <w:rsid w:val="00AF1673"/>
    <w:rsid w:val="00AF1CF1"/>
    <w:rsid w:val="00AF20D6"/>
    <w:rsid w:val="00AF2481"/>
    <w:rsid w:val="00AF2854"/>
    <w:rsid w:val="00AF3589"/>
    <w:rsid w:val="00AF4E1A"/>
    <w:rsid w:val="00AF564E"/>
    <w:rsid w:val="00AF582B"/>
    <w:rsid w:val="00AF591C"/>
    <w:rsid w:val="00AF5B0F"/>
    <w:rsid w:val="00AF5CA3"/>
    <w:rsid w:val="00AF7BE8"/>
    <w:rsid w:val="00AF7BF1"/>
    <w:rsid w:val="00AF7FBF"/>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31A2"/>
    <w:rsid w:val="00B16442"/>
    <w:rsid w:val="00B16E83"/>
    <w:rsid w:val="00B16EEA"/>
    <w:rsid w:val="00B2066D"/>
    <w:rsid w:val="00B21689"/>
    <w:rsid w:val="00B2283B"/>
    <w:rsid w:val="00B22B71"/>
    <w:rsid w:val="00B243AD"/>
    <w:rsid w:val="00B24E78"/>
    <w:rsid w:val="00B25447"/>
    <w:rsid w:val="00B2561E"/>
    <w:rsid w:val="00B2572B"/>
    <w:rsid w:val="00B25FC4"/>
    <w:rsid w:val="00B2681D"/>
    <w:rsid w:val="00B26900"/>
    <w:rsid w:val="00B30994"/>
    <w:rsid w:val="00B32124"/>
    <w:rsid w:val="00B32C46"/>
    <w:rsid w:val="00B333DF"/>
    <w:rsid w:val="00B370B9"/>
    <w:rsid w:val="00B40233"/>
    <w:rsid w:val="00B413A8"/>
    <w:rsid w:val="00B425F0"/>
    <w:rsid w:val="00B439D3"/>
    <w:rsid w:val="00B44A67"/>
    <w:rsid w:val="00B460FB"/>
    <w:rsid w:val="00B46279"/>
    <w:rsid w:val="00B4794D"/>
    <w:rsid w:val="00B50F8D"/>
    <w:rsid w:val="00B514E8"/>
    <w:rsid w:val="00B5173D"/>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596F"/>
    <w:rsid w:val="00B777EA"/>
    <w:rsid w:val="00B77A42"/>
    <w:rsid w:val="00B81AD3"/>
    <w:rsid w:val="00B853BF"/>
    <w:rsid w:val="00B8636F"/>
    <w:rsid w:val="00B86BCB"/>
    <w:rsid w:val="00B9100A"/>
    <w:rsid w:val="00B925B0"/>
    <w:rsid w:val="00B96B73"/>
    <w:rsid w:val="00B975FA"/>
    <w:rsid w:val="00B9796D"/>
    <w:rsid w:val="00BA0F83"/>
    <w:rsid w:val="00BA1730"/>
    <w:rsid w:val="00BA248D"/>
    <w:rsid w:val="00BA2949"/>
    <w:rsid w:val="00BA3554"/>
    <w:rsid w:val="00BA632C"/>
    <w:rsid w:val="00BB1C9B"/>
    <w:rsid w:val="00BB3575"/>
    <w:rsid w:val="00BB3D50"/>
    <w:rsid w:val="00BB4653"/>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15E1"/>
    <w:rsid w:val="00BD2920"/>
    <w:rsid w:val="00BD3B55"/>
    <w:rsid w:val="00BD47E7"/>
    <w:rsid w:val="00BD4817"/>
    <w:rsid w:val="00BD5964"/>
    <w:rsid w:val="00BD6BF7"/>
    <w:rsid w:val="00BD72E6"/>
    <w:rsid w:val="00BE01AE"/>
    <w:rsid w:val="00BE114F"/>
    <w:rsid w:val="00BE439E"/>
    <w:rsid w:val="00BE45B6"/>
    <w:rsid w:val="00BE54A9"/>
    <w:rsid w:val="00BE6363"/>
    <w:rsid w:val="00BE7FE1"/>
    <w:rsid w:val="00BF0786"/>
    <w:rsid w:val="00BF46D6"/>
    <w:rsid w:val="00BF4FFD"/>
    <w:rsid w:val="00BF508E"/>
    <w:rsid w:val="00BF5421"/>
    <w:rsid w:val="00BF6A93"/>
    <w:rsid w:val="00C00055"/>
    <w:rsid w:val="00C00E33"/>
    <w:rsid w:val="00C010D8"/>
    <w:rsid w:val="00C029B6"/>
    <w:rsid w:val="00C03431"/>
    <w:rsid w:val="00C04370"/>
    <w:rsid w:val="00C05CAF"/>
    <w:rsid w:val="00C06D6B"/>
    <w:rsid w:val="00C11611"/>
    <w:rsid w:val="00C11B8D"/>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5378"/>
    <w:rsid w:val="00C26B4D"/>
    <w:rsid w:val="00C26C4C"/>
    <w:rsid w:val="00C26CF7"/>
    <w:rsid w:val="00C3130B"/>
    <w:rsid w:val="00C31373"/>
    <w:rsid w:val="00C324F0"/>
    <w:rsid w:val="00C34414"/>
    <w:rsid w:val="00C3484C"/>
    <w:rsid w:val="00C358EA"/>
    <w:rsid w:val="00C364E8"/>
    <w:rsid w:val="00C3797F"/>
    <w:rsid w:val="00C4095B"/>
    <w:rsid w:val="00C41E40"/>
    <w:rsid w:val="00C425C2"/>
    <w:rsid w:val="00C42892"/>
    <w:rsid w:val="00C43524"/>
    <w:rsid w:val="00C435DD"/>
    <w:rsid w:val="00C4487D"/>
    <w:rsid w:val="00C45620"/>
    <w:rsid w:val="00C46003"/>
    <w:rsid w:val="00C464BA"/>
    <w:rsid w:val="00C47611"/>
    <w:rsid w:val="00C4795F"/>
    <w:rsid w:val="00C50D71"/>
    <w:rsid w:val="00C51512"/>
    <w:rsid w:val="00C53926"/>
    <w:rsid w:val="00C53D1C"/>
    <w:rsid w:val="00C53F67"/>
    <w:rsid w:val="00C5443D"/>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76A73"/>
    <w:rsid w:val="00C8055A"/>
    <w:rsid w:val="00C806B2"/>
    <w:rsid w:val="00C807D9"/>
    <w:rsid w:val="00C8094B"/>
    <w:rsid w:val="00C80B25"/>
    <w:rsid w:val="00C813A9"/>
    <w:rsid w:val="00C81FE2"/>
    <w:rsid w:val="00C82855"/>
    <w:rsid w:val="00C82BD2"/>
    <w:rsid w:val="00C84419"/>
    <w:rsid w:val="00C864DC"/>
    <w:rsid w:val="00C978AF"/>
    <w:rsid w:val="00CA0015"/>
    <w:rsid w:val="00CA169D"/>
    <w:rsid w:val="00CA1747"/>
    <w:rsid w:val="00CA18E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B7A6F"/>
    <w:rsid w:val="00CC0A8D"/>
    <w:rsid w:val="00CC0E38"/>
    <w:rsid w:val="00CC1910"/>
    <w:rsid w:val="00CC518E"/>
    <w:rsid w:val="00CC73F0"/>
    <w:rsid w:val="00CD043A"/>
    <w:rsid w:val="00CD04A4"/>
    <w:rsid w:val="00CD117B"/>
    <w:rsid w:val="00CD3548"/>
    <w:rsid w:val="00CD4190"/>
    <w:rsid w:val="00CD435C"/>
    <w:rsid w:val="00CD4898"/>
    <w:rsid w:val="00CD4CD9"/>
    <w:rsid w:val="00CD5741"/>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36AD2"/>
    <w:rsid w:val="00D411B6"/>
    <w:rsid w:val="00D433D6"/>
    <w:rsid w:val="00D44E13"/>
    <w:rsid w:val="00D4557B"/>
    <w:rsid w:val="00D46226"/>
    <w:rsid w:val="00D463EA"/>
    <w:rsid w:val="00D46D5B"/>
    <w:rsid w:val="00D47316"/>
    <w:rsid w:val="00D47541"/>
    <w:rsid w:val="00D47A5B"/>
    <w:rsid w:val="00D47A9C"/>
    <w:rsid w:val="00D50080"/>
    <w:rsid w:val="00D50B56"/>
    <w:rsid w:val="00D516BE"/>
    <w:rsid w:val="00D525F5"/>
    <w:rsid w:val="00D52CC7"/>
    <w:rsid w:val="00D52D0B"/>
    <w:rsid w:val="00D5440E"/>
    <w:rsid w:val="00D54935"/>
    <w:rsid w:val="00D54E6F"/>
    <w:rsid w:val="00D5541F"/>
    <w:rsid w:val="00D555CD"/>
    <w:rsid w:val="00D55F73"/>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3AD4"/>
    <w:rsid w:val="00D73DC6"/>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97EAB"/>
    <w:rsid w:val="00DA0948"/>
    <w:rsid w:val="00DA0A4E"/>
    <w:rsid w:val="00DA0F94"/>
    <w:rsid w:val="00DA1AF1"/>
    <w:rsid w:val="00DA2289"/>
    <w:rsid w:val="00DA3AA0"/>
    <w:rsid w:val="00DA5812"/>
    <w:rsid w:val="00DA5E51"/>
    <w:rsid w:val="00DA687B"/>
    <w:rsid w:val="00DA6C97"/>
    <w:rsid w:val="00DB01A7"/>
    <w:rsid w:val="00DB0836"/>
    <w:rsid w:val="00DB2BCC"/>
    <w:rsid w:val="00DB3E17"/>
    <w:rsid w:val="00DB4273"/>
    <w:rsid w:val="00DB4CC7"/>
    <w:rsid w:val="00DB56B2"/>
    <w:rsid w:val="00DB5857"/>
    <w:rsid w:val="00DB64C8"/>
    <w:rsid w:val="00DB6D02"/>
    <w:rsid w:val="00DB7132"/>
    <w:rsid w:val="00DB771F"/>
    <w:rsid w:val="00DC0287"/>
    <w:rsid w:val="00DC5332"/>
    <w:rsid w:val="00DC5575"/>
    <w:rsid w:val="00DC59F5"/>
    <w:rsid w:val="00DC6FEB"/>
    <w:rsid w:val="00DC769E"/>
    <w:rsid w:val="00DD2498"/>
    <w:rsid w:val="00DD322C"/>
    <w:rsid w:val="00DD3E3D"/>
    <w:rsid w:val="00DD4F48"/>
    <w:rsid w:val="00DD51F0"/>
    <w:rsid w:val="00DD56AA"/>
    <w:rsid w:val="00DD5CF9"/>
    <w:rsid w:val="00DD5FB8"/>
    <w:rsid w:val="00DD6191"/>
    <w:rsid w:val="00DD6FDA"/>
    <w:rsid w:val="00DE1323"/>
    <w:rsid w:val="00DE134D"/>
    <w:rsid w:val="00DE3C28"/>
    <w:rsid w:val="00DE5B89"/>
    <w:rsid w:val="00DE5C51"/>
    <w:rsid w:val="00DE7D3D"/>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48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987"/>
    <w:rsid w:val="00E300E3"/>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714"/>
    <w:rsid w:val="00E46DBA"/>
    <w:rsid w:val="00E5101B"/>
    <w:rsid w:val="00E51117"/>
    <w:rsid w:val="00E51EEA"/>
    <w:rsid w:val="00E54297"/>
    <w:rsid w:val="00E54B2C"/>
    <w:rsid w:val="00E5510F"/>
    <w:rsid w:val="00E6008B"/>
    <w:rsid w:val="00E602F0"/>
    <w:rsid w:val="00E6044F"/>
    <w:rsid w:val="00E62C47"/>
    <w:rsid w:val="00E62DEF"/>
    <w:rsid w:val="00E6367A"/>
    <w:rsid w:val="00E63C8D"/>
    <w:rsid w:val="00E64337"/>
    <w:rsid w:val="00E65F37"/>
    <w:rsid w:val="00E674AE"/>
    <w:rsid w:val="00E67BA7"/>
    <w:rsid w:val="00E67D20"/>
    <w:rsid w:val="00E7194B"/>
    <w:rsid w:val="00E73188"/>
    <w:rsid w:val="00E74264"/>
    <w:rsid w:val="00E749B7"/>
    <w:rsid w:val="00E7522C"/>
    <w:rsid w:val="00E765B7"/>
    <w:rsid w:val="00E77EEE"/>
    <w:rsid w:val="00E805B6"/>
    <w:rsid w:val="00E80A96"/>
    <w:rsid w:val="00E81D32"/>
    <w:rsid w:val="00E84171"/>
    <w:rsid w:val="00E85A49"/>
    <w:rsid w:val="00E90E72"/>
    <w:rsid w:val="00E90FD0"/>
    <w:rsid w:val="00E92272"/>
    <w:rsid w:val="00E92BAA"/>
    <w:rsid w:val="00E94D7F"/>
    <w:rsid w:val="00E95E47"/>
    <w:rsid w:val="00E969ED"/>
    <w:rsid w:val="00E9746B"/>
    <w:rsid w:val="00EA059F"/>
    <w:rsid w:val="00EA06E9"/>
    <w:rsid w:val="00EA0B14"/>
    <w:rsid w:val="00EA150B"/>
    <w:rsid w:val="00EA3E33"/>
    <w:rsid w:val="00EA3FD0"/>
    <w:rsid w:val="00EA40DF"/>
    <w:rsid w:val="00EA58C8"/>
    <w:rsid w:val="00EA5B32"/>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AE1"/>
    <w:rsid w:val="00EE0EB3"/>
    <w:rsid w:val="00EE0EF1"/>
    <w:rsid w:val="00EE2663"/>
    <w:rsid w:val="00EE45BF"/>
    <w:rsid w:val="00EE52CD"/>
    <w:rsid w:val="00EE55F5"/>
    <w:rsid w:val="00EE5855"/>
    <w:rsid w:val="00EE7019"/>
    <w:rsid w:val="00EE73A8"/>
    <w:rsid w:val="00EE7A99"/>
    <w:rsid w:val="00EF24C7"/>
    <w:rsid w:val="00EF273B"/>
    <w:rsid w:val="00EF2954"/>
    <w:rsid w:val="00EF2AF1"/>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2510"/>
    <w:rsid w:val="00F339E3"/>
    <w:rsid w:val="00F375B4"/>
    <w:rsid w:val="00F377C0"/>
    <w:rsid w:val="00F37F2C"/>
    <w:rsid w:val="00F403A5"/>
    <w:rsid w:val="00F406AC"/>
    <w:rsid w:val="00F40D4D"/>
    <w:rsid w:val="00F4140F"/>
    <w:rsid w:val="00F4395E"/>
    <w:rsid w:val="00F449C0"/>
    <w:rsid w:val="00F45B4D"/>
    <w:rsid w:val="00F45B8B"/>
    <w:rsid w:val="00F519EE"/>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1745"/>
    <w:rsid w:val="00FB3AFB"/>
    <w:rsid w:val="00FB3CC9"/>
    <w:rsid w:val="00FB4ACF"/>
    <w:rsid w:val="00FB4EB6"/>
    <w:rsid w:val="00FB6C56"/>
    <w:rsid w:val="00FB72F4"/>
    <w:rsid w:val="00FB78E7"/>
    <w:rsid w:val="00FB796B"/>
    <w:rsid w:val="00FC096C"/>
    <w:rsid w:val="00FC0CCA"/>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2B6D"/>
    <w:rsid w:val="00FD2F8F"/>
    <w:rsid w:val="00FD4DA5"/>
    <w:rsid w:val="00FD4DBF"/>
    <w:rsid w:val="00FD57B8"/>
    <w:rsid w:val="00FD63D0"/>
    <w:rsid w:val="00FD6822"/>
    <w:rsid w:val="00FD7291"/>
    <w:rsid w:val="00FE0D89"/>
    <w:rsid w:val="00FE1316"/>
    <w:rsid w:val="00FE4F38"/>
    <w:rsid w:val="00FE54DC"/>
    <w:rsid w:val="00FE5743"/>
    <w:rsid w:val="00FE6C2A"/>
    <w:rsid w:val="00FE7008"/>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8A0"/>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47C4E"/>
  <w15:docId w15:val="{0332CF9C-E364-4C71-9BA6-96B2BC5F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 w:type="paragraph" w:styleId="HTML">
    <w:name w:val="HTML Preformatted"/>
    <w:basedOn w:val="a"/>
    <w:link w:val="HTML0"/>
    <w:uiPriority w:val="99"/>
    <w:unhideWhenUsed/>
    <w:rsid w:val="00C4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C41E40"/>
    <w:rPr>
      <w:rFonts w:ascii="Courier New" w:hAnsi="Courier New" w:cs="Courier New"/>
      <w:lang w:val="ru-RU" w:eastAsia="ru-RU" w:bidi="ar-SA"/>
    </w:rPr>
  </w:style>
  <w:style w:type="character" w:customStyle="1" w:styleId="y2iqfc">
    <w:name w:val="y2iqfc"/>
    <w:basedOn w:val="a0"/>
    <w:rsid w:val="00C41E40"/>
  </w:style>
  <w:style w:type="character" w:customStyle="1" w:styleId="rynqvb">
    <w:name w:val="rynqvb"/>
    <w:basedOn w:val="a0"/>
    <w:rsid w:val="0003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3008828">
      <w:bodyDiv w:val="1"/>
      <w:marLeft w:val="0"/>
      <w:marRight w:val="0"/>
      <w:marTop w:val="0"/>
      <w:marBottom w:val="0"/>
      <w:divBdr>
        <w:top w:val="none" w:sz="0" w:space="0" w:color="auto"/>
        <w:left w:val="none" w:sz="0" w:space="0" w:color="auto"/>
        <w:bottom w:val="none" w:sz="0" w:space="0" w:color="auto"/>
        <w:right w:val="none" w:sz="0" w:space="0" w:color="auto"/>
      </w:divBdr>
    </w:div>
    <w:div w:id="188957741">
      <w:bodyDiv w:val="1"/>
      <w:marLeft w:val="0"/>
      <w:marRight w:val="0"/>
      <w:marTop w:val="0"/>
      <w:marBottom w:val="0"/>
      <w:divBdr>
        <w:top w:val="none" w:sz="0" w:space="0" w:color="auto"/>
        <w:left w:val="none" w:sz="0" w:space="0" w:color="auto"/>
        <w:bottom w:val="none" w:sz="0" w:space="0" w:color="auto"/>
        <w:right w:val="none" w:sz="0" w:space="0" w:color="auto"/>
      </w:divBdr>
    </w:div>
    <w:div w:id="1976625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44941565">
      <w:bodyDiv w:val="1"/>
      <w:marLeft w:val="0"/>
      <w:marRight w:val="0"/>
      <w:marTop w:val="0"/>
      <w:marBottom w:val="0"/>
      <w:divBdr>
        <w:top w:val="none" w:sz="0" w:space="0" w:color="auto"/>
        <w:left w:val="none" w:sz="0" w:space="0" w:color="auto"/>
        <w:bottom w:val="none" w:sz="0" w:space="0" w:color="auto"/>
        <w:right w:val="none" w:sz="0" w:space="0" w:color="auto"/>
      </w:divBdr>
    </w:div>
    <w:div w:id="345644585">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2916">
      <w:bodyDiv w:val="1"/>
      <w:marLeft w:val="0"/>
      <w:marRight w:val="0"/>
      <w:marTop w:val="0"/>
      <w:marBottom w:val="0"/>
      <w:divBdr>
        <w:top w:val="none" w:sz="0" w:space="0" w:color="auto"/>
        <w:left w:val="none" w:sz="0" w:space="0" w:color="auto"/>
        <w:bottom w:val="none" w:sz="0" w:space="0" w:color="auto"/>
        <w:right w:val="none" w:sz="0" w:space="0" w:color="auto"/>
      </w:divBdr>
    </w:div>
    <w:div w:id="533268216">
      <w:bodyDiv w:val="1"/>
      <w:marLeft w:val="0"/>
      <w:marRight w:val="0"/>
      <w:marTop w:val="0"/>
      <w:marBottom w:val="0"/>
      <w:divBdr>
        <w:top w:val="none" w:sz="0" w:space="0" w:color="auto"/>
        <w:left w:val="none" w:sz="0" w:space="0" w:color="auto"/>
        <w:bottom w:val="none" w:sz="0" w:space="0" w:color="auto"/>
        <w:right w:val="none" w:sz="0" w:space="0" w:color="auto"/>
      </w:divBdr>
    </w:div>
    <w:div w:id="554854593">
      <w:bodyDiv w:val="1"/>
      <w:marLeft w:val="0"/>
      <w:marRight w:val="0"/>
      <w:marTop w:val="0"/>
      <w:marBottom w:val="0"/>
      <w:divBdr>
        <w:top w:val="none" w:sz="0" w:space="0" w:color="auto"/>
        <w:left w:val="none" w:sz="0" w:space="0" w:color="auto"/>
        <w:bottom w:val="none" w:sz="0" w:space="0" w:color="auto"/>
        <w:right w:val="none" w:sz="0" w:space="0" w:color="auto"/>
      </w:divBdr>
    </w:div>
    <w:div w:id="572668747">
      <w:bodyDiv w:val="1"/>
      <w:marLeft w:val="0"/>
      <w:marRight w:val="0"/>
      <w:marTop w:val="0"/>
      <w:marBottom w:val="0"/>
      <w:divBdr>
        <w:top w:val="none" w:sz="0" w:space="0" w:color="auto"/>
        <w:left w:val="none" w:sz="0" w:space="0" w:color="auto"/>
        <w:bottom w:val="none" w:sz="0" w:space="0" w:color="auto"/>
        <w:right w:val="none" w:sz="0" w:space="0" w:color="auto"/>
      </w:divBdr>
    </w:div>
    <w:div w:id="611935045">
      <w:bodyDiv w:val="1"/>
      <w:marLeft w:val="0"/>
      <w:marRight w:val="0"/>
      <w:marTop w:val="0"/>
      <w:marBottom w:val="0"/>
      <w:divBdr>
        <w:top w:val="none" w:sz="0" w:space="0" w:color="auto"/>
        <w:left w:val="none" w:sz="0" w:space="0" w:color="auto"/>
        <w:bottom w:val="none" w:sz="0" w:space="0" w:color="auto"/>
        <w:right w:val="none" w:sz="0" w:space="0" w:color="auto"/>
      </w:divBdr>
    </w:div>
    <w:div w:id="616912957">
      <w:bodyDiv w:val="1"/>
      <w:marLeft w:val="0"/>
      <w:marRight w:val="0"/>
      <w:marTop w:val="0"/>
      <w:marBottom w:val="0"/>
      <w:divBdr>
        <w:top w:val="none" w:sz="0" w:space="0" w:color="auto"/>
        <w:left w:val="none" w:sz="0" w:space="0" w:color="auto"/>
        <w:bottom w:val="none" w:sz="0" w:space="0" w:color="auto"/>
        <w:right w:val="none" w:sz="0" w:space="0" w:color="auto"/>
      </w:divBdr>
    </w:div>
    <w:div w:id="638271669">
      <w:bodyDiv w:val="1"/>
      <w:marLeft w:val="0"/>
      <w:marRight w:val="0"/>
      <w:marTop w:val="0"/>
      <w:marBottom w:val="0"/>
      <w:divBdr>
        <w:top w:val="none" w:sz="0" w:space="0" w:color="auto"/>
        <w:left w:val="none" w:sz="0" w:space="0" w:color="auto"/>
        <w:bottom w:val="none" w:sz="0" w:space="0" w:color="auto"/>
        <w:right w:val="none" w:sz="0" w:space="0" w:color="auto"/>
      </w:divBdr>
    </w:div>
    <w:div w:id="646085084">
      <w:bodyDiv w:val="1"/>
      <w:marLeft w:val="0"/>
      <w:marRight w:val="0"/>
      <w:marTop w:val="0"/>
      <w:marBottom w:val="0"/>
      <w:divBdr>
        <w:top w:val="none" w:sz="0" w:space="0" w:color="auto"/>
        <w:left w:val="none" w:sz="0" w:space="0" w:color="auto"/>
        <w:bottom w:val="none" w:sz="0" w:space="0" w:color="auto"/>
        <w:right w:val="none" w:sz="0" w:space="0" w:color="auto"/>
      </w:divBdr>
    </w:div>
    <w:div w:id="652218414">
      <w:bodyDiv w:val="1"/>
      <w:marLeft w:val="0"/>
      <w:marRight w:val="0"/>
      <w:marTop w:val="0"/>
      <w:marBottom w:val="0"/>
      <w:divBdr>
        <w:top w:val="none" w:sz="0" w:space="0" w:color="auto"/>
        <w:left w:val="none" w:sz="0" w:space="0" w:color="auto"/>
        <w:bottom w:val="none" w:sz="0" w:space="0" w:color="auto"/>
        <w:right w:val="none" w:sz="0" w:space="0" w:color="auto"/>
      </w:divBdr>
    </w:div>
    <w:div w:id="717389421">
      <w:bodyDiv w:val="1"/>
      <w:marLeft w:val="0"/>
      <w:marRight w:val="0"/>
      <w:marTop w:val="0"/>
      <w:marBottom w:val="0"/>
      <w:divBdr>
        <w:top w:val="none" w:sz="0" w:space="0" w:color="auto"/>
        <w:left w:val="none" w:sz="0" w:space="0" w:color="auto"/>
        <w:bottom w:val="none" w:sz="0" w:space="0" w:color="auto"/>
        <w:right w:val="none" w:sz="0" w:space="0" w:color="auto"/>
      </w:divBdr>
    </w:div>
    <w:div w:id="790323934">
      <w:bodyDiv w:val="1"/>
      <w:marLeft w:val="0"/>
      <w:marRight w:val="0"/>
      <w:marTop w:val="0"/>
      <w:marBottom w:val="0"/>
      <w:divBdr>
        <w:top w:val="none" w:sz="0" w:space="0" w:color="auto"/>
        <w:left w:val="none" w:sz="0" w:space="0" w:color="auto"/>
        <w:bottom w:val="none" w:sz="0" w:space="0" w:color="auto"/>
        <w:right w:val="none" w:sz="0" w:space="0" w:color="auto"/>
      </w:divBdr>
    </w:div>
    <w:div w:id="880484057">
      <w:bodyDiv w:val="1"/>
      <w:marLeft w:val="0"/>
      <w:marRight w:val="0"/>
      <w:marTop w:val="0"/>
      <w:marBottom w:val="0"/>
      <w:divBdr>
        <w:top w:val="none" w:sz="0" w:space="0" w:color="auto"/>
        <w:left w:val="none" w:sz="0" w:space="0" w:color="auto"/>
        <w:bottom w:val="none" w:sz="0" w:space="0" w:color="auto"/>
        <w:right w:val="none" w:sz="0" w:space="0" w:color="auto"/>
      </w:divBdr>
    </w:div>
    <w:div w:id="985163086">
      <w:bodyDiv w:val="1"/>
      <w:marLeft w:val="0"/>
      <w:marRight w:val="0"/>
      <w:marTop w:val="0"/>
      <w:marBottom w:val="0"/>
      <w:divBdr>
        <w:top w:val="none" w:sz="0" w:space="0" w:color="auto"/>
        <w:left w:val="none" w:sz="0" w:space="0" w:color="auto"/>
        <w:bottom w:val="none" w:sz="0" w:space="0" w:color="auto"/>
        <w:right w:val="none" w:sz="0" w:space="0" w:color="auto"/>
      </w:divBdr>
    </w:div>
    <w:div w:id="987636347">
      <w:bodyDiv w:val="1"/>
      <w:marLeft w:val="0"/>
      <w:marRight w:val="0"/>
      <w:marTop w:val="0"/>
      <w:marBottom w:val="0"/>
      <w:divBdr>
        <w:top w:val="none" w:sz="0" w:space="0" w:color="auto"/>
        <w:left w:val="none" w:sz="0" w:space="0" w:color="auto"/>
        <w:bottom w:val="none" w:sz="0" w:space="0" w:color="auto"/>
        <w:right w:val="none" w:sz="0" w:space="0" w:color="auto"/>
      </w:divBdr>
    </w:div>
    <w:div w:id="1028600429">
      <w:bodyDiv w:val="1"/>
      <w:marLeft w:val="0"/>
      <w:marRight w:val="0"/>
      <w:marTop w:val="0"/>
      <w:marBottom w:val="0"/>
      <w:divBdr>
        <w:top w:val="none" w:sz="0" w:space="0" w:color="auto"/>
        <w:left w:val="none" w:sz="0" w:space="0" w:color="auto"/>
        <w:bottom w:val="none" w:sz="0" w:space="0" w:color="auto"/>
        <w:right w:val="none" w:sz="0" w:space="0" w:color="auto"/>
      </w:divBdr>
    </w:div>
    <w:div w:id="1031881516">
      <w:bodyDiv w:val="1"/>
      <w:marLeft w:val="0"/>
      <w:marRight w:val="0"/>
      <w:marTop w:val="0"/>
      <w:marBottom w:val="0"/>
      <w:divBdr>
        <w:top w:val="none" w:sz="0" w:space="0" w:color="auto"/>
        <w:left w:val="none" w:sz="0" w:space="0" w:color="auto"/>
        <w:bottom w:val="none" w:sz="0" w:space="0" w:color="auto"/>
        <w:right w:val="none" w:sz="0" w:space="0" w:color="auto"/>
      </w:divBdr>
    </w:div>
    <w:div w:id="1034963556">
      <w:bodyDiv w:val="1"/>
      <w:marLeft w:val="0"/>
      <w:marRight w:val="0"/>
      <w:marTop w:val="0"/>
      <w:marBottom w:val="0"/>
      <w:divBdr>
        <w:top w:val="none" w:sz="0" w:space="0" w:color="auto"/>
        <w:left w:val="none" w:sz="0" w:space="0" w:color="auto"/>
        <w:bottom w:val="none" w:sz="0" w:space="0" w:color="auto"/>
        <w:right w:val="none" w:sz="0" w:space="0" w:color="auto"/>
      </w:divBdr>
    </w:div>
    <w:div w:id="1074086992">
      <w:bodyDiv w:val="1"/>
      <w:marLeft w:val="0"/>
      <w:marRight w:val="0"/>
      <w:marTop w:val="0"/>
      <w:marBottom w:val="0"/>
      <w:divBdr>
        <w:top w:val="none" w:sz="0" w:space="0" w:color="auto"/>
        <w:left w:val="none" w:sz="0" w:space="0" w:color="auto"/>
        <w:bottom w:val="none" w:sz="0" w:space="0" w:color="auto"/>
        <w:right w:val="none" w:sz="0" w:space="0" w:color="auto"/>
      </w:divBdr>
    </w:div>
    <w:div w:id="1134522716">
      <w:bodyDiv w:val="1"/>
      <w:marLeft w:val="0"/>
      <w:marRight w:val="0"/>
      <w:marTop w:val="0"/>
      <w:marBottom w:val="0"/>
      <w:divBdr>
        <w:top w:val="none" w:sz="0" w:space="0" w:color="auto"/>
        <w:left w:val="none" w:sz="0" w:space="0" w:color="auto"/>
        <w:bottom w:val="none" w:sz="0" w:space="0" w:color="auto"/>
        <w:right w:val="none" w:sz="0" w:space="0" w:color="auto"/>
      </w:divBdr>
    </w:div>
    <w:div w:id="1173715560">
      <w:bodyDiv w:val="1"/>
      <w:marLeft w:val="0"/>
      <w:marRight w:val="0"/>
      <w:marTop w:val="0"/>
      <w:marBottom w:val="0"/>
      <w:divBdr>
        <w:top w:val="none" w:sz="0" w:space="0" w:color="auto"/>
        <w:left w:val="none" w:sz="0" w:space="0" w:color="auto"/>
        <w:bottom w:val="none" w:sz="0" w:space="0" w:color="auto"/>
        <w:right w:val="none" w:sz="0" w:space="0" w:color="auto"/>
      </w:divBdr>
    </w:div>
    <w:div w:id="1208375793">
      <w:bodyDiv w:val="1"/>
      <w:marLeft w:val="0"/>
      <w:marRight w:val="0"/>
      <w:marTop w:val="0"/>
      <w:marBottom w:val="0"/>
      <w:divBdr>
        <w:top w:val="none" w:sz="0" w:space="0" w:color="auto"/>
        <w:left w:val="none" w:sz="0" w:space="0" w:color="auto"/>
        <w:bottom w:val="none" w:sz="0" w:space="0" w:color="auto"/>
        <w:right w:val="none" w:sz="0" w:space="0" w:color="auto"/>
      </w:divBdr>
    </w:div>
    <w:div w:id="1320768513">
      <w:bodyDiv w:val="1"/>
      <w:marLeft w:val="0"/>
      <w:marRight w:val="0"/>
      <w:marTop w:val="0"/>
      <w:marBottom w:val="0"/>
      <w:divBdr>
        <w:top w:val="none" w:sz="0" w:space="0" w:color="auto"/>
        <w:left w:val="none" w:sz="0" w:space="0" w:color="auto"/>
        <w:bottom w:val="none" w:sz="0" w:space="0" w:color="auto"/>
        <w:right w:val="none" w:sz="0" w:space="0" w:color="auto"/>
      </w:divBdr>
    </w:div>
    <w:div w:id="13547668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2996546">
      <w:bodyDiv w:val="1"/>
      <w:marLeft w:val="0"/>
      <w:marRight w:val="0"/>
      <w:marTop w:val="0"/>
      <w:marBottom w:val="0"/>
      <w:divBdr>
        <w:top w:val="none" w:sz="0" w:space="0" w:color="auto"/>
        <w:left w:val="none" w:sz="0" w:space="0" w:color="auto"/>
        <w:bottom w:val="none" w:sz="0" w:space="0" w:color="auto"/>
        <w:right w:val="none" w:sz="0" w:space="0" w:color="auto"/>
      </w:divBdr>
    </w:div>
    <w:div w:id="1515651662">
      <w:bodyDiv w:val="1"/>
      <w:marLeft w:val="0"/>
      <w:marRight w:val="0"/>
      <w:marTop w:val="0"/>
      <w:marBottom w:val="0"/>
      <w:divBdr>
        <w:top w:val="none" w:sz="0" w:space="0" w:color="auto"/>
        <w:left w:val="none" w:sz="0" w:space="0" w:color="auto"/>
        <w:bottom w:val="none" w:sz="0" w:space="0" w:color="auto"/>
        <w:right w:val="none" w:sz="0" w:space="0" w:color="auto"/>
      </w:divBdr>
    </w:div>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43072604">
      <w:bodyDiv w:val="1"/>
      <w:marLeft w:val="0"/>
      <w:marRight w:val="0"/>
      <w:marTop w:val="0"/>
      <w:marBottom w:val="0"/>
      <w:divBdr>
        <w:top w:val="none" w:sz="0" w:space="0" w:color="auto"/>
        <w:left w:val="none" w:sz="0" w:space="0" w:color="auto"/>
        <w:bottom w:val="none" w:sz="0" w:space="0" w:color="auto"/>
        <w:right w:val="none" w:sz="0" w:space="0" w:color="auto"/>
      </w:divBdr>
    </w:div>
    <w:div w:id="1671910065">
      <w:bodyDiv w:val="1"/>
      <w:marLeft w:val="0"/>
      <w:marRight w:val="0"/>
      <w:marTop w:val="0"/>
      <w:marBottom w:val="0"/>
      <w:divBdr>
        <w:top w:val="none" w:sz="0" w:space="0" w:color="auto"/>
        <w:left w:val="none" w:sz="0" w:space="0" w:color="auto"/>
        <w:bottom w:val="none" w:sz="0" w:space="0" w:color="auto"/>
        <w:right w:val="none" w:sz="0" w:space="0" w:color="auto"/>
      </w:divBdr>
    </w:div>
    <w:div w:id="1833523296">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1902062303">
      <w:bodyDiv w:val="1"/>
      <w:marLeft w:val="0"/>
      <w:marRight w:val="0"/>
      <w:marTop w:val="0"/>
      <w:marBottom w:val="0"/>
      <w:divBdr>
        <w:top w:val="none" w:sz="0" w:space="0" w:color="auto"/>
        <w:left w:val="none" w:sz="0" w:space="0" w:color="auto"/>
        <w:bottom w:val="none" w:sz="0" w:space="0" w:color="auto"/>
        <w:right w:val="none" w:sz="0" w:space="0" w:color="auto"/>
      </w:divBdr>
    </w:div>
    <w:div w:id="1953512249">
      <w:bodyDiv w:val="1"/>
      <w:marLeft w:val="0"/>
      <w:marRight w:val="0"/>
      <w:marTop w:val="0"/>
      <w:marBottom w:val="0"/>
      <w:divBdr>
        <w:top w:val="none" w:sz="0" w:space="0" w:color="auto"/>
        <w:left w:val="none" w:sz="0" w:space="0" w:color="auto"/>
        <w:bottom w:val="none" w:sz="0" w:space="0" w:color="auto"/>
        <w:right w:val="none" w:sz="0" w:space="0" w:color="auto"/>
      </w:divBdr>
    </w:div>
    <w:div w:id="1965892339">
      <w:bodyDiv w:val="1"/>
      <w:marLeft w:val="0"/>
      <w:marRight w:val="0"/>
      <w:marTop w:val="0"/>
      <w:marBottom w:val="0"/>
      <w:divBdr>
        <w:top w:val="none" w:sz="0" w:space="0" w:color="auto"/>
        <w:left w:val="none" w:sz="0" w:space="0" w:color="auto"/>
        <w:bottom w:val="none" w:sz="0" w:space="0" w:color="auto"/>
        <w:right w:val="none" w:sz="0" w:space="0" w:color="auto"/>
      </w:divBdr>
    </w:div>
    <w:div w:id="2071727384">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0201861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6FBD-A3E6-4831-83AE-424CE996A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461</Words>
  <Characters>2631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127</cp:revision>
  <cp:lastPrinted>2017-05-24T11:14:00Z</cp:lastPrinted>
  <dcterms:created xsi:type="dcterms:W3CDTF">2017-09-12T09:54:00Z</dcterms:created>
  <dcterms:modified xsi:type="dcterms:W3CDTF">2025-12-12T08:07:00Z</dcterms:modified>
</cp:coreProperties>
</file>