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C7" w:rsidRDefault="006C3FC7" w:rsidP="006C3FC7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6C3FC7" w:rsidRPr="00A0332F" w:rsidRDefault="006C3FC7" w:rsidP="00A0332F">
      <w:pPr>
        <w:pStyle w:val="BodyTextIndent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:rsidR="006C3FC7" w:rsidRPr="00204DD7" w:rsidRDefault="006C3FC7" w:rsidP="00A0332F">
      <w:pPr>
        <w:jc w:val="center"/>
        <w:rPr>
          <w:rFonts w:ascii="GHEA Grapalat" w:hAnsi="GHEA Grapalat"/>
          <w:sz w:val="20"/>
          <w:lang w:val="af-ZA"/>
        </w:rPr>
      </w:pPr>
      <w:r w:rsidRPr="00204DD7">
        <w:rPr>
          <w:rFonts w:ascii="GHEA Grapalat" w:hAnsi="GHEA Grapalat"/>
          <w:sz w:val="20"/>
          <w:lang w:val="af-ZA"/>
        </w:rPr>
        <w:t>հրավերում փոփոխություններ կատարելու մասին</w:t>
      </w:r>
    </w:p>
    <w:p w:rsidR="006C3FC7" w:rsidRPr="00204DD7" w:rsidRDefault="006C3FC7" w:rsidP="00A0332F">
      <w:pPr>
        <w:pStyle w:val="Heading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 w:cs="Sylfaen"/>
          <w:i w:val="0"/>
          <w:lang w:val="af-ZA"/>
        </w:rPr>
        <w:t>Հայտարարության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սույն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տեքստը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հաստատված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է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գնահատող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հանձնաժողովի</w:t>
      </w:r>
    </w:p>
    <w:p w:rsidR="006C3FC7" w:rsidRPr="00204DD7" w:rsidRDefault="006C3FC7" w:rsidP="00A0332F">
      <w:pPr>
        <w:pStyle w:val="Heading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 xml:space="preserve"> 202</w:t>
      </w:r>
      <w:r w:rsidR="00507764">
        <w:rPr>
          <w:rFonts w:ascii="GHEA Grapalat" w:hAnsi="GHEA Grapalat"/>
          <w:i w:val="0"/>
          <w:lang w:val="af-ZA"/>
        </w:rPr>
        <w:t>4</w:t>
      </w:r>
      <w:r w:rsidR="00A91338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թվականի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="00507764">
        <w:rPr>
          <w:rFonts w:ascii="GHEA Grapalat" w:hAnsi="GHEA Grapalat"/>
          <w:i w:val="0"/>
          <w:lang w:val="af-ZA"/>
        </w:rPr>
        <w:t>սեպտեմբերի 13</w:t>
      </w:r>
      <w:r w:rsidRPr="00204DD7">
        <w:rPr>
          <w:rFonts w:ascii="GHEA Grapalat" w:hAnsi="GHEA Grapalat"/>
          <w:i w:val="0"/>
          <w:lang w:val="af-ZA"/>
        </w:rPr>
        <w:t>-</w:t>
      </w:r>
      <w:r w:rsidRPr="00204DD7">
        <w:rPr>
          <w:rFonts w:ascii="GHEA Grapalat" w:hAnsi="GHEA Grapalat" w:cs="Sylfaen"/>
          <w:i w:val="0"/>
          <w:lang w:val="af-ZA"/>
        </w:rPr>
        <w:t>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թիվ</w:t>
      </w:r>
      <w:r w:rsidRPr="00204DD7">
        <w:rPr>
          <w:rFonts w:ascii="GHEA Grapalat" w:hAnsi="GHEA Grapalat"/>
          <w:i w:val="0"/>
          <w:lang w:val="af-ZA"/>
        </w:rPr>
        <w:t xml:space="preserve"> 2 </w:t>
      </w:r>
      <w:r w:rsidRPr="00204DD7">
        <w:rPr>
          <w:rFonts w:ascii="GHEA Grapalat" w:hAnsi="GHEA Grapalat" w:cs="Sylfaen"/>
          <w:i w:val="0"/>
          <w:lang w:val="af-ZA"/>
        </w:rPr>
        <w:t>որոշմամբ</w:t>
      </w:r>
      <w:r w:rsidRPr="00204DD7">
        <w:rPr>
          <w:rFonts w:ascii="GHEA Grapalat" w:hAnsi="GHEA Grapalat"/>
          <w:i w:val="0"/>
          <w:lang w:val="af-ZA"/>
        </w:rPr>
        <w:t xml:space="preserve"> և </w:t>
      </w:r>
      <w:r w:rsidRPr="00204DD7">
        <w:rPr>
          <w:rFonts w:ascii="GHEA Grapalat" w:hAnsi="GHEA Grapalat" w:cs="Sylfaen"/>
          <w:i w:val="0"/>
          <w:lang w:val="af-ZA"/>
        </w:rPr>
        <w:t>հրապարակվում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է</w:t>
      </w:r>
      <w:r w:rsidRPr="00204DD7">
        <w:rPr>
          <w:rFonts w:ascii="GHEA Grapalat" w:hAnsi="GHEA Grapalat"/>
          <w:i w:val="0"/>
          <w:lang w:val="af-ZA"/>
        </w:rPr>
        <w:t xml:space="preserve"> </w:t>
      </w:r>
    </w:p>
    <w:p w:rsidR="006C3FC7" w:rsidRPr="00204DD7" w:rsidRDefault="006C3FC7" w:rsidP="00A0332F">
      <w:pPr>
        <w:pStyle w:val="Heading3"/>
        <w:spacing w:line="240" w:lineRule="auto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>“</w:t>
      </w:r>
      <w:r w:rsidRPr="00204DD7">
        <w:rPr>
          <w:rFonts w:ascii="GHEA Grapalat" w:hAnsi="GHEA Grapalat" w:cs="Sylfaen"/>
          <w:i w:val="0"/>
          <w:lang w:val="af-ZA"/>
        </w:rPr>
        <w:t>Գնումների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մասին</w:t>
      </w:r>
      <w:r w:rsidRPr="00204DD7">
        <w:rPr>
          <w:rFonts w:ascii="GHEA Grapalat" w:hAnsi="GHEA Grapalat"/>
          <w:i w:val="0"/>
          <w:lang w:val="af-ZA"/>
        </w:rPr>
        <w:t xml:space="preserve">” </w:t>
      </w:r>
      <w:r w:rsidRPr="00204DD7">
        <w:rPr>
          <w:rFonts w:ascii="GHEA Grapalat" w:hAnsi="GHEA Grapalat" w:cs="Sylfaen"/>
          <w:i w:val="0"/>
          <w:lang w:val="af-ZA"/>
        </w:rPr>
        <w:t>ՀՀ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օրենքի</w:t>
      </w:r>
      <w:r w:rsidRPr="00204DD7">
        <w:rPr>
          <w:rFonts w:ascii="GHEA Grapalat" w:hAnsi="GHEA Grapalat"/>
          <w:i w:val="0"/>
          <w:lang w:val="af-ZA"/>
        </w:rPr>
        <w:t xml:space="preserve"> 29-</w:t>
      </w:r>
      <w:r w:rsidRPr="00204DD7">
        <w:rPr>
          <w:rFonts w:ascii="GHEA Grapalat" w:hAnsi="GHEA Grapalat" w:cs="Sylfaen"/>
          <w:i w:val="0"/>
          <w:lang w:val="af-ZA"/>
        </w:rPr>
        <w:t>րդ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հոդվածի</w:t>
      </w:r>
      <w:r w:rsidRPr="00204DD7">
        <w:rPr>
          <w:rFonts w:ascii="GHEA Grapalat" w:hAnsi="GHEA Grapalat"/>
          <w:i w:val="0"/>
          <w:lang w:val="af-ZA"/>
        </w:rPr>
        <w:t xml:space="preserve"> </w:t>
      </w:r>
      <w:r w:rsidRPr="00204DD7">
        <w:rPr>
          <w:rFonts w:ascii="GHEA Grapalat" w:hAnsi="GHEA Grapalat" w:cs="Sylfaen"/>
          <w:i w:val="0"/>
          <w:lang w:val="af-ZA"/>
        </w:rPr>
        <w:t>համաձայն</w:t>
      </w:r>
    </w:p>
    <w:p w:rsidR="006C3FC7" w:rsidRPr="00204DD7" w:rsidRDefault="006C3FC7" w:rsidP="006C3FC7">
      <w:pPr>
        <w:pStyle w:val="Heading3"/>
        <w:rPr>
          <w:rFonts w:ascii="GHEA Grapalat" w:hAnsi="GHEA Grapalat"/>
          <w:i w:val="0"/>
          <w:lang w:val="af-ZA"/>
        </w:rPr>
      </w:pPr>
      <w:r w:rsidRPr="00204DD7">
        <w:rPr>
          <w:rFonts w:ascii="GHEA Grapalat" w:hAnsi="GHEA Grapalat"/>
          <w:i w:val="0"/>
          <w:lang w:val="af-ZA"/>
        </w:rPr>
        <w:t>Ընթացակարգի ծածկագիրը ԿԿ-ԳՀ</w:t>
      </w:r>
      <w:r w:rsidR="00433371" w:rsidRPr="00204DD7">
        <w:rPr>
          <w:rFonts w:ascii="GHEA Grapalat" w:hAnsi="GHEA Grapalat"/>
          <w:i w:val="0"/>
          <w:lang w:val="af-ZA"/>
        </w:rPr>
        <w:t>ԾՁԲ-2</w:t>
      </w:r>
      <w:r w:rsidR="00507764">
        <w:rPr>
          <w:rFonts w:ascii="GHEA Grapalat" w:hAnsi="GHEA Grapalat"/>
          <w:i w:val="0"/>
          <w:lang w:val="af-ZA"/>
        </w:rPr>
        <w:t>5</w:t>
      </w:r>
      <w:r w:rsidR="00433371" w:rsidRPr="00204DD7">
        <w:rPr>
          <w:rFonts w:ascii="GHEA Grapalat" w:hAnsi="GHEA Grapalat"/>
          <w:i w:val="0"/>
          <w:lang w:val="af-ZA"/>
        </w:rPr>
        <w:t>/0</w:t>
      </w:r>
      <w:r w:rsidR="00507764">
        <w:rPr>
          <w:rFonts w:ascii="GHEA Grapalat" w:hAnsi="GHEA Grapalat"/>
          <w:i w:val="0"/>
          <w:lang w:val="af-ZA"/>
        </w:rPr>
        <w:t>7</w:t>
      </w:r>
    </w:p>
    <w:p w:rsidR="006C3FC7" w:rsidRPr="00204DD7" w:rsidRDefault="006C3FC7" w:rsidP="006C3FC7">
      <w:pPr>
        <w:rPr>
          <w:rFonts w:ascii="Times Armenian" w:hAnsi="Times Armenian"/>
          <w:lang w:val="af-ZA"/>
        </w:rPr>
      </w:pPr>
    </w:p>
    <w:p w:rsidR="006C3FC7" w:rsidRDefault="006C3FC7" w:rsidP="00906F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Կադաստրի կոմիտեի կարիքների համար </w:t>
      </w:r>
      <w:proofErr w:type="spellStart"/>
      <w:r w:rsidR="00A91338">
        <w:rPr>
          <w:rFonts w:ascii="GHEA Grapalat" w:hAnsi="GHEA Grapalat" w:cs="Sylfaen"/>
          <w:sz w:val="20"/>
        </w:rPr>
        <w:t>մաքրման</w:t>
      </w:r>
      <w:proofErr w:type="spellEnd"/>
      <w:r w:rsidR="00A0332F">
        <w:rPr>
          <w:rFonts w:ascii="GHEA Grapalat" w:hAnsi="GHEA Grapalat" w:cs="Sylfaen"/>
          <w:sz w:val="20"/>
        </w:rPr>
        <w:t xml:space="preserve"> </w:t>
      </w:r>
      <w:proofErr w:type="spellStart"/>
      <w:r w:rsidR="00A0332F">
        <w:rPr>
          <w:rFonts w:ascii="GHEA Grapalat" w:hAnsi="GHEA Grapalat" w:cs="Sylfaen"/>
          <w:sz w:val="20"/>
        </w:rPr>
        <w:t>ծառայություններ</w:t>
      </w:r>
      <w:proofErr w:type="spellEnd"/>
      <w:r w:rsidR="00A0332F" w:rsidRPr="00F566BF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33371" w:rsidRPr="00433371">
        <w:rPr>
          <w:rFonts w:ascii="GHEA Grapalat" w:hAnsi="GHEA Grapalat" w:cs="Sylfaen"/>
          <w:sz w:val="20"/>
          <w:lang w:val="af-ZA"/>
        </w:rPr>
        <w:t>ԿԿ-ԳՀԾՁԲ-2</w:t>
      </w:r>
      <w:r w:rsidR="00507764">
        <w:rPr>
          <w:rFonts w:ascii="GHEA Grapalat" w:hAnsi="GHEA Grapalat" w:cs="Sylfaen"/>
          <w:sz w:val="20"/>
          <w:lang w:val="af-ZA"/>
        </w:rPr>
        <w:t>5</w:t>
      </w:r>
      <w:r w:rsidR="00433371" w:rsidRPr="00433371">
        <w:rPr>
          <w:rFonts w:ascii="GHEA Grapalat" w:hAnsi="GHEA Grapalat" w:cs="Sylfaen"/>
          <w:sz w:val="20"/>
          <w:lang w:val="af-ZA"/>
        </w:rPr>
        <w:t>/0</w:t>
      </w:r>
      <w:r w:rsidR="00507764">
        <w:rPr>
          <w:rFonts w:ascii="GHEA Grapalat" w:hAnsi="GHEA Grapalat" w:cs="Sylfaen"/>
          <w:sz w:val="20"/>
          <w:lang w:val="af-ZA"/>
        </w:rPr>
        <w:t>7</w:t>
      </w:r>
      <w:r w:rsidR="00433371" w:rsidRPr="004333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C3FC7" w:rsidRDefault="006C3FC7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առաջացման պատճառ N 1</w:t>
      </w:r>
      <w:r w:rsidR="00A0332F">
        <w:rPr>
          <w:rFonts w:ascii="GHEA Grapalat" w:hAnsi="GHEA Grapalat" w:cs="Sylfaen"/>
          <w:sz w:val="20"/>
          <w:lang w:val="af-ZA"/>
        </w:rPr>
        <w:t xml:space="preserve"> </w:t>
      </w:r>
      <w:r w:rsidR="000E7B65">
        <w:rPr>
          <w:rFonts w:ascii="GHEA Grapalat" w:hAnsi="GHEA Grapalat" w:cs="Sylfaen"/>
          <w:sz w:val="20"/>
          <w:lang w:val="af-ZA"/>
        </w:rPr>
        <w:t>–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E7B65">
        <w:rPr>
          <w:rFonts w:ascii="GHEA Grapalat" w:hAnsi="GHEA Grapalat" w:cs="Sylfaen"/>
          <w:sz w:val="20"/>
          <w:lang w:val="af-ZA"/>
        </w:rPr>
        <w:t>տեխնիկական վրիպակ</w:t>
      </w:r>
    </w:p>
    <w:p w:rsidR="006C3FC7" w:rsidRDefault="00507764" w:rsidP="00906F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նկարագրություն- Փոփոխվել  է Հավելված 3-ի օրինակելի ձևը </w:t>
      </w:r>
      <w:r w:rsidR="000E7B65">
        <w:rPr>
          <w:rFonts w:ascii="GHEA Grapalat" w:hAnsi="GHEA Grapalat" w:cs="Sylfaen"/>
          <w:sz w:val="20"/>
          <w:lang w:val="af-ZA"/>
        </w:rPr>
        <w:t>:</w:t>
      </w:r>
    </w:p>
    <w:p w:rsidR="006C3FC7" w:rsidRDefault="006C3FC7" w:rsidP="007C53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Փոփոխության հիմնավորում</w:t>
      </w:r>
      <w:r w:rsidR="000E7B65">
        <w:rPr>
          <w:rFonts w:ascii="GHEA Grapalat" w:hAnsi="GHEA Grapalat"/>
          <w:sz w:val="20"/>
          <w:lang w:val="af-ZA"/>
        </w:rPr>
        <w:t>-</w:t>
      </w:r>
      <w:r w:rsidR="000E7B65" w:rsidRPr="00ED2162">
        <w:rPr>
          <w:rFonts w:ascii="GHEA Grapalat" w:hAnsi="GHEA Grapalat"/>
          <w:sz w:val="20"/>
          <w:lang w:val="af-ZA"/>
        </w:rPr>
        <w:t>“</w:t>
      </w:r>
      <w:r w:rsidR="000E7B65" w:rsidRPr="00ED2162">
        <w:rPr>
          <w:rFonts w:ascii="GHEA Grapalat" w:hAnsi="GHEA Grapalat" w:cs="Sylfaen"/>
          <w:sz w:val="20"/>
          <w:lang w:val="af-ZA"/>
        </w:rPr>
        <w:t>Գնումների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մասին</w:t>
      </w:r>
      <w:r w:rsidR="000E7B65" w:rsidRPr="00ED2162">
        <w:rPr>
          <w:rFonts w:ascii="GHEA Grapalat" w:hAnsi="GHEA Grapalat"/>
          <w:sz w:val="20"/>
          <w:lang w:val="af-ZA"/>
        </w:rPr>
        <w:t xml:space="preserve">” </w:t>
      </w:r>
      <w:r w:rsidR="000E7B65" w:rsidRPr="00ED2162">
        <w:rPr>
          <w:rFonts w:ascii="GHEA Grapalat" w:hAnsi="GHEA Grapalat" w:cs="Sylfaen"/>
          <w:sz w:val="20"/>
          <w:lang w:val="af-ZA"/>
        </w:rPr>
        <w:t>ՀՀ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օրենքի</w:t>
      </w:r>
      <w:r w:rsidR="000E7B65" w:rsidRPr="00ED2162">
        <w:rPr>
          <w:rFonts w:ascii="GHEA Grapalat" w:hAnsi="GHEA Grapalat"/>
          <w:sz w:val="20"/>
          <w:lang w:val="af-ZA"/>
        </w:rPr>
        <w:t xml:space="preserve"> 29-</w:t>
      </w:r>
      <w:r w:rsidR="000E7B65" w:rsidRPr="00ED2162">
        <w:rPr>
          <w:rFonts w:ascii="GHEA Grapalat" w:hAnsi="GHEA Grapalat" w:cs="Sylfaen"/>
          <w:sz w:val="20"/>
          <w:lang w:val="af-ZA"/>
        </w:rPr>
        <w:t>րդ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հոդվածի</w:t>
      </w:r>
      <w:r w:rsidR="000E7B65" w:rsidRPr="00ED2162">
        <w:rPr>
          <w:rFonts w:ascii="GHEA Grapalat" w:hAnsi="GHEA Grapalat"/>
          <w:sz w:val="20"/>
          <w:lang w:val="af-ZA"/>
        </w:rPr>
        <w:t xml:space="preserve"> </w:t>
      </w:r>
      <w:r w:rsidR="000E7B65" w:rsidRPr="00ED2162">
        <w:rPr>
          <w:rFonts w:ascii="GHEA Grapalat" w:hAnsi="GHEA Grapalat" w:cs="Sylfaen"/>
          <w:sz w:val="20"/>
          <w:lang w:val="af-ZA"/>
        </w:rPr>
        <w:t>համաձայն</w:t>
      </w:r>
      <w:r>
        <w:tab/>
      </w:r>
      <w:r>
        <w:tab/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433371" w:rsidRPr="00433371">
        <w:rPr>
          <w:rFonts w:ascii="GHEA Grapalat" w:hAnsi="GHEA Grapalat" w:cs="Sylfaen"/>
          <w:sz w:val="20"/>
          <w:lang w:val="af-ZA"/>
        </w:rPr>
        <w:t>ԿԿ-ԳՀԾՁԲ-2</w:t>
      </w:r>
      <w:r w:rsidR="00507764">
        <w:rPr>
          <w:rFonts w:ascii="GHEA Grapalat" w:hAnsi="GHEA Grapalat" w:cs="Sylfaen"/>
          <w:sz w:val="20"/>
          <w:lang w:val="af-ZA"/>
        </w:rPr>
        <w:t>5</w:t>
      </w:r>
      <w:r w:rsidR="00433371" w:rsidRPr="00433371">
        <w:rPr>
          <w:rFonts w:ascii="GHEA Grapalat" w:hAnsi="GHEA Grapalat" w:cs="Sylfaen"/>
          <w:sz w:val="20"/>
          <w:lang w:val="af-ZA"/>
        </w:rPr>
        <w:t>/0</w:t>
      </w:r>
      <w:r w:rsidR="00507764">
        <w:rPr>
          <w:rFonts w:ascii="GHEA Grapalat" w:hAnsi="GHEA Grapalat" w:cs="Sylfaen"/>
          <w:sz w:val="20"/>
          <w:lang w:val="af-ZA"/>
        </w:rPr>
        <w:t>7</w:t>
      </w:r>
      <w:r w:rsidR="00433371" w:rsidRPr="004333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Mariam" w:hAnsi="GHEA Mariam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507764">
        <w:rPr>
          <w:rFonts w:ascii="GHEA Grapalat" w:hAnsi="GHEA Grapalat" w:cs="Sylfaen"/>
          <w:sz w:val="20"/>
          <w:lang w:val="af-ZA"/>
        </w:rPr>
        <w:t>գ</w:t>
      </w:r>
      <w:r w:rsidR="007C53F9">
        <w:rPr>
          <w:rFonts w:ascii="GHEA Grapalat" w:hAnsi="GHEA Grapalat" w:cs="Sylfaen"/>
          <w:sz w:val="20"/>
          <w:lang w:val="af-ZA"/>
        </w:rPr>
        <w:t xml:space="preserve">նահատող հանձնաժողովի քարտուղար </w:t>
      </w:r>
      <w:bookmarkStart w:id="0" w:name="_GoBack"/>
      <w:bookmarkEnd w:id="0"/>
      <w:r w:rsidR="00507764">
        <w:rPr>
          <w:rFonts w:ascii="GHEA Grapalat" w:hAnsi="GHEA Grapalat" w:cs="Sylfaen"/>
          <w:sz w:val="20"/>
          <w:lang w:val="af-ZA"/>
        </w:rPr>
        <w:t>Ն.Ղուկասյանին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C3FC7" w:rsidRDefault="006C3FC7" w:rsidP="00CE1CA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060-47-41-42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C3FC7" w:rsidRDefault="006C3FC7" w:rsidP="00CE1CA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</w:t>
      </w:r>
      <w:r w:rsidR="000E7B65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>նային փոստ՝</w:t>
      </w:r>
      <w:r>
        <w:rPr>
          <w:rFonts w:ascii="GHEA Grapalat" w:hAnsi="GHEA Grapalat"/>
          <w:sz w:val="20"/>
          <w:lang w:val="af-ZA"/>
        </w:rPr>
        <w:t xml:space="preserve"> gnumner@cadastre.am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C3FC7" w:rsidRDefault="006C3FC7" w:rsidP="00CE1CA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507764">
        <w:rPr>
          <w:rFonts w:ascii="GHEA Grapalat" w:hAnsi="GHEA Grapalat" w:cs="Sylfaen"/>
          <w:sz w:val="20"/>
          <w:lang w:val="af-ZA"/>
        </w:rPr>
        <w:t>ԿԿ-ԳՀԾՁԲ-25</w:t>
      </w:r>
      <w:r w:rsidR="00433371" w:rsidRPr="00433371">
        <w:rPr>
          <w:rFonts w:ascii="GHEA Grapalat" w:hAnsi="GHEA Grapalat" w:cs="Sylfaen"/>
          <w:sz w:val="20"/>
          <w:lang w:val="af-ZA"/>
        </w:rPr>
        <w:t>/0</w:t>
      </w:r>
      <w:r w:rsidR="00507764">
        <w:rPr>
          <w:rFonts w:ascii="GHEA Grapalat" w:hAnsi="GHEA Grapalat" w:cs="Sylfaen"/>
          <w:sz w:val="20"/>
          <w:lang w:val="af-ZA"/>
        </w:rPr>
        <w:t>7</w:t>
      </w:r>
      <w:r w:rsidR="004333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433371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p w:rsidR="006C3FC7" w:rsidRDefault="006C3FC7" w:rsidP="00906FC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6C3FC7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6C3FC7" w:rsidRDefault="006C3FC7" w:rsidP="006C3FC7">
      <w:pPr>
        <w:pStyle w:val="BodyText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C56EC" w:rsidRDefault="00DC56EC"/>
    <w:sectPr w:rsidR="00DC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F"/>
    <w:rsid w:val="000E7B65"/>
    <w:rsid w:val="00204DD7"/>
    <w:rsid w:val="00433371"/>
    <w:rsid w:val="00507764"/>
    <w:rsid w:val="006C3FC7"/>
    <w:rsid w:val="007C53F9"/>
    <w:rsid w:val="008A1C99"/>
    <w:rsid w:val="00906FC4"/>
    <w:rsid w:val="00A0332F"/>
    <w:rsid w:val="00A91338"/>
    <w:rsid w:val="00CC0F8F"/>
    <w:rsid w:val="00CE1CA2"/>
    <w:rsid w:val="00DC56EC"/>
    <w:rsid w:val="00F0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A43E"/>
  <w15:chartTrackingRefBased/>
  <w15:docId w15:val="{40B0ED46-2DEC-4DC2-ADAE-BC0023A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F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C3F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unhideWhenUsed/>
    <w:rsid w:val="006C3F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C3FC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C3FC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6C3F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USER</cp:lastModifiedBy>
  <cp:revision>13</cp:revision>
  <dcterms:created xsi:type="dcterms:W3CDTF">2020-11-30T08:41:00Z</dcterms:created>
  <dcterms:modified xsi:type="dcterms:W3CDTF">2024-09-13T13:13:00Z</dcterms:modified>
</cp:coreProperties>
</file>