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0EABEC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D3BF6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5BC704D" w:rsidR="002806E7" w:rsidRPr="002D25C8" w:rsidRDefault="007E1B8E" w:rsidP="003D3B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3D3BF6" w:rsidRPr="0035443F">
        <w:rPr>
          <w:rFonts w:ascii="GHEA Grapalat" w:hAnsi="GHEA Grapalat" w:cs="Sylfaen"/>
          <w:sz w:val="24"/>
          <w:szCs w:val="24"/>
          <w:lang w:val="hy-AM"/>
        </w:rPr>
        <w:t>Ա/Ձ Արմինե Մինասյան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D3BF6" w:rsidRPr="0035443F"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3BF6">
        <w:rPr>
          <w:rFonts w:ascii="GHEA Grapalat" w:hAnsi="GHEA Grapalat" w:cs="Sylfaen"/>
          <w:sz w:val="24"/>
          <w:szCs w:val="24"/>
          <w:lang w:val="hy-AM"/>
        </w:rPr>
        <w:t xml:space="preserve">«ՀՀ ԱԺ ԳՀԾՁԲ-22/5» </w:t>
      </w:r>
      <w:proofErr w:type="spellStart"/>
      <w:r w:rsidR="003D3BF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3D3BF6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D3BF6">
        <w:rPr>
          <w:rFonts w:ascii="GHEA Grapalat" w:hAnsi="GHEA Grapalat"/>
          <w:sz w:val="24"/>
          <w:szCs w:val="24"/>
          <w:lang w:val="hy-AM"/>
        </w:rPr>
        <w:t>23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3D3BF6">
        <w:rPr>
          <w:rFonts w:ascii="GHEA Grapalat" w:hAnsi="GHEA Grapalat"/>
          <w:sz w:val="24"/>
          <w:szCs w:val="24"/>
          <w:lang w:val="hy-AM"/>
        </w:rPr>
        <w:t>15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3BF6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59</cp:revision>
  <cp:lastPrinted>2021-12-15T13:51:00Z</cp:lastPrinted>
  <dcterms:created xsi:type="dcterms:W3CDTF">2021-07-27T10:37:00Z</dcterms:created>
  <dcterms:modified xsi:type="dcterms:W3CDTF">2021-12-15T13:52:00Z</dcterms:modified>
</cp:coreProperties>
</file>