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ED" w:rsidRPr="001543ED" w:rsidRDefault="001543ED" w:rsidP="001543ED">
      <w:pPr>
        <w:rPr>
          <w:rFonts w:ascii="Sylfaen" w:hAnsi="Sylfaen"/>
          <w:b/>
          <w:sz w:val="28"/>
          <w:lang w:val="ru-RU"/>
        </w:rPr>
      </w:pPr>
      <w:r w:rsidRPr="001543ED">
        <w:rPr>
          <w:rFonts w:ascii="Sylfaen" w:hAnsi="Sylfaen"/>
          <w:b/>
          <w:sz w:val="28"/>
          <w:lang w:val="ru-RU"/>
        </w:rPr>
        <w:t>измененная версия</w:t>
      </w:r>
    </w:p>
    <w:p w:rsidR="001543ED" w:rsidRPr="001543ED" w:rsidRDefault="001543ED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9C4F44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9C4F44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9C4F44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4F4AF2" w:rsidRPr="004F4AF2">
        <w:rPr>
          <w:rFonts w:ascii="Sylfaen" w:hAnsi="Sylfaen"/>
          <w:sz w:val="24"/>
          <w:lang w:val="ru-RU"/>
        </w:rPr>
        <w:t>08</w:t>
      </w:r>
      <w:r w:rsidR="00F443CE">
        <w:rPr>
          <w:rFonts w:ascii="Sylfaen" w:hAnsi="Sylfaen"/>
          <w:sz w:val="24"/>
          <w:lang w:val="ru-RU"/>
        </w:rPr>
        <w:t xml:space="preserve">  </w:t>
      </w:r>
      <w:r w:rsidR="004F4AF2" w:rsidRPr="004F4AF2">
        <w:rPr>
          <w:rFonts w:ascii="Sylfaen" w:hAnsi="Sylfaen"/>
          <w:sz w:val="24"/>
          <w:lang w:val="ru-RU"/>
        </w:rPr>
        <w:t>янва</w:t>
      </w:r>
      <w:r w:rsidR="009C4F44" w:rsidRPr="009C4F44">
        <w:rPr>
          <w:rFonts w:ascii="Sylfaen" w:hAnsi="Sylfaen"/>
          <w:sz w:val="24"/>
          <w:lang w:val="ru-RU"/>
        </w:rPr>
        <w:t>ря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9C4F44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4F4AF2" w:rsidRPr="004F4AF2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9C4F44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443CE">
        <w:rPr>
          <w:rFonts w:ascii="Sylfaen" w:hAnsi="Sylfaen"/>
          <w:b/>
          <w:sz w:val="24"/>
        </w:rPr>
        <w:t>ԲՄԱՊ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-17/0</w:t>
      </w:r>
      <w:r w:rsidR="009C4F44" w:rsidRPr="009C4F44">
        <w:rPr>
          <w:rFonts w:ascii="Sylfaen" w:hAnsi="Sylfaen"/>
          <w:b/>
          <w:sz w:val="24"/>
          <w:lang w:val="ru-RU"/>
        </w:rPr>
        <w:t>9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 xml:space="preserve">ЗАО “Ереванский автобус”, расположенный по адресу  </w:t>
      </w:r>
      <w:proofErr w:type="spellStart"/>
      <w:r w:rsidR="00F443CE">
        <w:rPr>
          <w:rFonts w:ascii="Sylfaen" w:hAnsi="Sylfaen"/>
          <w:sz w:val="24"/>
          <w:lang w:val="ru-RU"/>
        </w:rPr>
        <w:t>Тевосян</w:t>
      </w:r>
      <w:proofErr w:type="spellEnd"/>
      <w:r w:rsidR="00F443CE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летнего дизельного топлива.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9C4F44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9C4F44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proofErr w:type="gramStart"/>
      <w:r w:rsidR="00C06534" w:rsidRPr="009C4F44">
        <w:rPr>
          <w:rFonts w:ascii="Sylfaen" w:hAnsi="Sylfaen"/>
          <w:sz w:val="24"/>
          <w:vertAlign w:val="superscript"/>
          <w:lang w:val="ru-RU"/>
        </w:rPr>
        <w:t>1</w:t>
      </w:r>
      <w:proofErr w:type="gramEnd"/>
      <w:r w:rsidRPr="009C4F44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F443CE">
        <w:rPr>
          <w:rFonts w:ascii="Sylfaen" w:hAnsi="Sylfaen"/>
          <w:sz w:val="24"/>
          <w:lang w:val="ru-RU"/>
        </w:rPr>
        <w:t>4</w:t>
      </w:r>
      <w:r w:rsidR="001543ED" w:rsidRPr="001543ED">
        <w:rPr>
          <w:rFonts w:ascii="Sylfaen" w:hAnsi="Sylfaen"/>
          <w:sz w:val="24"/>
          <w:lang w:val="ru-RU"/>
        </w:rPr>
        <w:t>0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</w:t>
      </w:r>
      <w:r w:rsidR="004B5195" w:rsidRPr="004968BA">
        <w:rPr>
          <w:rFonts w:ascii="Sylfaen" w:hAnsi="Sylfaen"/>
          <w:sz w:val="24"/>
          <w:lang w:val="ru-RU"/>
        </w:rPr>
        <w:lastRenderedPageBreak/>
        <w:t xml:space="preserve">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9C4F44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9C4F44">
        <w:rPr>
          <w:rFonts w:ascii="Sylfaen" w:hAnsi="Sylfaen"/>
          <w:sz w:val="24"/>
          <w:lang w:val="ru-RU"/>
        </w:rPr>
        <w:t xml:space="preserve">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="00F443CE">
        <w:rPr>
          <w:rFonts w:ascii="Sylfaen" w:hAnsi="Sylfaen"/>
          <w:sz w:val="24"/>
          <w:lang w:val="ru-RU"/>
        </w:rPr>
        <w:t>часов 4</w:t>
      </w:r>
      <w:r w:rsidR="001543ED" w:rsidRPr="001543ED">
        <w:rPr>
          <w:rFonts w:ascii="Sylfaen" w:hAnsi="Sylfaen"/>
          <w:sz w:val="24"/>
          <w:lang w:val="ru-RU"/>
        </w:rPr>
        <w:t>0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1543ED" w:rsidRPr="001543ED">
        <w:rPr>
          <w:rFonts w:ascii="Sylfaen" w:hAnsi="Sylfaen"/>
          <w:sz w:val="24"/>
          <w:lang w:val="ru-RU"/>
        </w:rPr>
        <w:t>05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1543ED">
        <w:rPr>
          <w:rFonts w:ascii="Sylfaen" w:hAnsi="Sylfaen"/>
          <w:sz w:val="24"/>
        </w:rPr>
        <w:t>Марта</w:t>
      </w:r>
      <w:bookmarkStart w:id="0" w:name="_GoBack"/>
      <w:bookmarkEnd w:id="0"/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9C4F44" w:rsidRPr="009C4F44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9C4F44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</w:t>
        </w:r>
        <w:proofErr w:type="spellStart"/>
        <w:r w:rsidRPr="004968BA">
          <w:rPr>
            <w:rStyle w:val="a3"/>
            <w:rFonts w:ascii="Sylfaen" w:hAnsi="Sylfaen"/>
            <w:sz w:val="24"/>
            <w:lang w:val="ru-RU"/>
          </w:rPr>
          <w:t>ru</w:t>
        </w:r>
        <w:proofErr w:type="spellEnd"/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9C4F44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06534" w:rsidRPr="009C4F44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vertAlign w:val="superscript"/>
          <w:lang w:val="ru-RU"/>
        </w:rPr>
        <w:t>1</w:t>
      </w:r>
      <w:proofErr w:type="gramStart"/>
      <w:r w:rsidR="0000371A" w:rsidRPr="009C4F44">
        <w:rPr>
          <w:rFonts w:ascii="Sylfaen" w:hAnsi="Sylfaen"/>
          <w:sz w:val="24"/>
          <w:lang w:val="ru-RU"/>
        </w:rPr>
        <w:t xml:space="preserve"> Е</w:t>
      </w:r>
      <w:proofErr w:type="gramEnd"/>
      <w:r w:rsidR="0000371A" w:rsidRPr="009C4F44">
        <w:rPr>
          <w:rFonts w:ascii="Sylfaen" w:hAnsi="Sylfaen"/>
          <w:sz w:val="24"/>
          <w:lang w:val="ru-RU"/>
        </w:rPr>
        <w:t>сли цена за</w:t>
      </w:r>
      <w:r w:rsidRPr="009C4F44">
        <w:rPr>
          <w:rFonts w:ascii="Sylfaen" w:hAnsi="Sylfaen"/>
          <w:sz w:val="24"/>
          <w:lang w:val="ru-RU"/>
        </w:rPr>
        <w:t xml:space="preserve">купки не превышает пределы, установленные Соглашением о государственных закупках Всемирной торговой организации, то настоящее предложение снимается </w:t>
      </w:r>
      <w:r w:rsidR="0000371A" w:rsidRPr="009C4F44">
        <w:rPr>
          <w:rFonts w:ascii="Sylfaen" w:hAnsi="Sylfaen"/>
          <w:sz w:val="24"/>
          <w:lang w:val="ru-RU"/>
        </w:rPr>
        <w:t>с</w:t>
      </w:r>
      <w:r w:rsidRPr="009C4F44">
        <w:rPr>
          <w:rFonts w:ascii="Sylfaen" w:hAnsi="Sylfaen"/>
          <w:sz w:val="24"/>
          <w:lang w:val="ru-RU"/>
        </w:rPr>
        <w:t xml:space="preserve"> объявления. </w:t>
      </w:r>
    </w:p>
    <w:sectPr w:rsidR="00C06534" w:rsidRPr="009C4F44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1543ED"/>
    <w:rsid w:val="001C4A34"/>
    <w:rsid w:val="00254D06"/>
    <w:rsid w:val="002B5C05"/>
    <w:rsid w:val="003B02FB"/>
    <w:rsid w:val="004373BD"/>
    <w:rsid w:val="004968BA"/>
    <w:rsid w:val="004B3365"/>
    <w:rsid w:val="004B5195"/>
    <w:rsid w:val="004F4AF2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C4F44"/>
    <w:rsid w:val="009F4ABC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F02291"/>
    <w:rsid w:val="00F2230F"/>
    <w:rsid w:val="00F443CE"/>
    <w:rsid w:val="00F51FC4"/>
    <w:rsid w:val="00F7474D"/>
    <w:rsid w:val="00F9570B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7A73-C233-4B50-912E-1E045FDE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10</cp:revision>
  <dcterms:created xsi:type="dcterms:W3CDTF">2017-11-16T15:59:00Z</dcterms:created>
  <dcterms:modified xsi:type="dcterms:W3CDTF">2018-01-25T11:39:00Z</dcterms:modified>
</cp:coreProperties>
</file>