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EFE" w:rsidRPr="00137186" w:rsidRDefault="00642EFE" w:rsidP="005D4DE1">
      <w:pPr>
        <w:pStyle w:val="BodyTextIndent"/>
        <w:widowControl w:val="0"/>
        <w:spacing w:after="160"/>
        <w:ind w:firstLine="0"/>
        <w:jc w:val="center"/>
        <w:rPr>
          <w:rFonts w:ascii="GHEA Grapalat" w:hAnsi="GHEA Grapalat"/>
          <w:i w:val="0"/>
        </w:rPr>
      </w:pPr>
      <w:r w:rsidRPr="00137186">
        <w:rPr>
          <w:rFonts w:ascii="GHEA Grapalat" w:hAnsi="GHEA Grapalat"/>
          <w:i w:val="0"/>
        </w:rPr>
        <w:t>ОБЪЯВЛЕНИЕ</w:t>
      </w:r>
    </w:p>
    <w:p w:rsidR="00642EFE" w:rsidRPr="00137186" w:rsidRDefault="00A01584" w:rsidP="005D4DE1">
      <w:pPr>
        <w:pStyle w:val="BodyTextIndent"/>
        <w:widowControl w:val="0"/>
        <w:spacing w:after="160"/>
        <w:ind w:firstLine="0"/>
        <w:jc w:val="center"/>
        <w:rPr>
          <w:rFonts w:ascii="GHEA Grapalat" w:hAnsi="GHEA Grapalat"/>
          <w:i w:val="0"/>
        </w:rPr>
      </w:pPr>
      <w:r w:rsidRPr="00137186">
        <w:rPr>
          <w:rFonts w:ascii="GHEA Grapalat" w:hAnsi="GHEA Grapalat"/>
          <w:i w:val="0"/>
        </w:rPr>
        <w:t>О ЗАПРОСЕ КОТИРОВОК</w:t>
      </w:r>
    </w:p>
    <w:p w:rsidR="00137186" w:rsidRPr="00137186" w:rsidRDefault="00137186" w:rsidP="00137186">
      <w:pPr>
        <w:pStyle w:val="BodyTextIndent"/>
        <w:widowControl w:val="0"/>
        <w:spacing w:after="160" w:line="240" w:lineRule="auto"/>
        <w:ind w:firstLine="567"/>
        <w:jc w:val="center"/>
        <w:rPr>
          <w:rFonts w:ascii="GHEA Grapalat" w:hAnsi="GHEA Grapalat"/>
          <w:i w:val="0"/>
          <w:color w:val="000000" w:themeColor="text1"/>
        </w:rPr>
      </w:pPr>
      <w:r w:rsidRPr="00137186">
        <w:rPr>
          <w:rFonts w:ascii="GHEA Grapalat" w:hAnsi="GHEA Grapalat"/>
          <w:i w:val="0"/>
          <w:color w:val="000000" w:themeColor="text1"/>
        </w:rPr>
        <w:t xml:space="preserve">Данный  текст объявления утвержден решением N 1 </w:t>
      </w:r>
    </w:p>
    <w:p w:rsidR="00137186" w:rsidRPr="00137186" w:rsidRDefault="00137186" w:rsidP="00137186">
      <w:pPr>
        <w:pStyle w:val="BodyTextIndent"/>
        <w:widowControl w:val="0"/>
        <w:spacing w:after="160" w:line="240" w:lineRule="auto"/>
        <w:ind w:firstLine="567"/>
        <w:jc w:val="center"/>
        <w:rPr>
          <w:rFonts w:ascii="GHEA Grapalat" w:hAnsi="GHEA Grapalat"/>
          <w:i w:val="0"/>
          <w:color w:val="000000" w:themeColor="text1"/>
        </w:rPr>
      </w:pPr>
      <w:r w:rsidRPr="00137186">
        <w:rPr>
          <w:rFonts w:ascii="GHEA Grapalat" w:hAnsi="GHEA Grapalat"/>
          <w:i w:val="0"/>
          <w:color w:val="000000" w:themeColor="text1"/>
        </w:rPr>
        <w:t xml:space="preserve">комиссии по запросу котировок от </w:t>
      </w:r>
      <w:r w:rsidR="00D65520">
        <w:rPr>
          <w:rFonts w:ascii="GHEA Grapalat" w:hAnsi="GHEA Grapalat"/>
          <w:i w:val="0"/>
          <w:color w:val="000000" w:themeColor="text1"/>
        </w:rPr>
        <w:t>2</w:t>
      </w:r>
      <w:r w:rsidR="00D65520" w:rsidRPr="00D65520">
        <w:rPr>
          <w:rFonts w:ascii="GHEA Grapalat" w:hAnsi="GHEA Grapalat"/>
          <w:i w:val="0"/>
          <w:color w:val="000000" w:themeColor="text1"/>
        </w:rPr>
        <w:t>9</w:t>
      </w:r>
      <w:r w:rsidRPr="00A84BB9">
        <w:rPr>
          <w:rFonts w:ascii="GHEA Grapalat" w:hAnsi="GHEA Grapalat"/>
          <w:i w:val="0"/>
          <w:color w:val="000000" w:themeColor="text1"/>
        </w:rPr>
        <w:t>-ого октября</w:t>
      </w:r>
      <w:r w:rsidRPr="00137186">
        <w:rPr>
          <w:rFonts w:ascii="GHEA Grapalat" w:hAnsi="GHEA Grapalat"/>
          <w:i w:val="0"/>
          <w:color w:val="000000" w:themeColor="text1"/>
        </w:rPr>
        <w:t xml:space="preserve"> 2019 года </w:t>
      </w:r>
    </w:p>
    <w:p w:rsidR="00137186" w:rsidRPr="00137186" w:rsidRDefault="00137186" w:rsidP="00137186">
      <w:pPr>
        <w:pStyle w:val="BodyTextIndent"/>
        <w:widowControl w:val="0"/>
        <w:spacing w:after="160" w:line="240" w:lineRule="auto"/>
        <w:ind w:firstLine="567"/>
        <w:jc w:val="center"/>
        <w:rPr>
          <w:rFonts w:ascii="GHEA Grapalat" w:hAnsi="GHEA Grapalat"/>
          <w:i w:val="0"/>
          <w:color w:val="000000" w:themeColor="text1"/>
        </w:rPr>
      </w:pPr>
      <w:r w:rsidRPr="00137186">
        <w:rPr>
          <w:rFonts w:ascii="GHEA Grapalat" w:hAnsi="GHEA Grapalat"/>
          <w:i w:val="0"/>
          <w:color w:val="000000" w:themeColor="text1"/>
        </w:rPr>
        <w:t>и публикуется согласно статье 27 Закона Республики Армения "О закупках"</w:t>
      </w:r>
    </w:p>
    <w:p w:rsidR="0091042F" w:rsidRPr="00137186" w:rsidRDefault="0091042F" w:rsidP="005D4DE1">
      <w:pPr>
        <w:pStyle w:val="BodyTextIndent"/>
        <w:widowControl w:val="0"/>
        <w:spacing w:after="160"/>
        <w:ind w:firstLine="0"/>
        <w:jc w:val="center"/>
        <w:rPr>
          <w:rFonts w:ascii="GHEA Grapalat" w:hAnsi="GHEA Grapalat"/>
          <w:i w:val="0"/>
        </w:rPr>
      </w:pPr>
    </w:p>
    <w:p w:rsidR="0091042F" w:rsidRPr="00A84BB9" w:rsidRDefault="005D4DE1" w:rsidP="005D4DE1">
      <w:pPr>
        <w:pStyle w:val="BodyTextIndent"/>
        <w:widowControl w:val="0"/>
        <w:spacing w:after="160"/>
        <w:ind w:firstLine="0"/>
        <w:jc w:val="center"/>
        <w:rPr>
          <w:rFonts w:ascii="GHEA Grapalat" w:hAnsi="GHEA Grapalat"/>
          <w:b/>
          <w:i w:val="0"/>
          <w:color w:val="000000" w:themeColor="text1"/>
        </w:rPr>
      </w:pPr>
      <w:r w:rsidRPr="00A84BB9">
        <w:rPr>
          <w:rFonts w:ascii="GHEA Grapalat" w:hAnsi="GHEA Grapalat"/>
          <w:b/>
          <w:i w:val="0"/>
          <w:color w:val="000000" w:themeColor="text1"/>
        </w:rPr>
        <w:t>Код запроса котировок</w:t>
      </w:r>
      <w:r w:rsidR="00E62DEF" w:rsidRPr="00A84BB9">
        <w:rPr>
          <w:rFonts w:ascii="GHEA Grapalat" w:hAnsi="GHEA Grapalat"/>
          <w:b/>
          <w:i w:val="0"/>
          <w:color w:val="000000" w:themeColor="text1"/>
        </w:rPr>
        <w:t xml:space="preserve"> </w:t>
      </w:r>
      <w:r w:rsidR="00D65520">
        <w:rPr>
          <w:rFonts w:ascii="GHEA Grapalat" w:hAnsi="GHEA Grapalat"/>
          <w:b/>
          <w:i w:val="0"/>
          <w:color w:val="000000" w:themeColor="text1"/>
          <w:lang w:val="en-US"/>
        </w:rPr>
        <w:t>CAC</w:t>
      </w:r>
      <w:r w:rsidR="00D65520" w:rsidRPr="00D65520">
        <w:rPr>
          <w:rFonts w:ascii="GHEA Grapalat" w:hAnsi="GHEA Grapalat"/>
          <w:b/>
          <w:i w:val="0"/>
          <w:color w:val="000000" w:themeColor="text1"/>
        </w:rPr>
        <w:t>-</w:t>
      </w:r>
      <w:r w:rsidR="00D65520">
        <w:rPr>
          <w:rFonts w:ascii="GHEA Grapalat" w:hAnsi="GHEA Grapalat"/>
          <w:b/>
          <w:i w:val="0"/>
          <w:color w:val="000000" w:themeColor="text1"/>
          <w:lang w:val="en-US"/>
        </w:rPr>
        <w:t>GHTsDzB</w:t>
      </w:r>
      <w:r w:rsidR="00D65520" w:rsidRPr="00D65520">
        <w:rPr>
          <w:rFonts w:ascii="GHEA Grapalat" w:hAnsi="GHEA Grapalat"/>
          <w:b/>
          <w:i w:val="0"/>
          <w:color w:val="000000" w:themeColor="text1"/>
        </w:rPr>
        <w:t>-19/39</w:t>
      </w:r>
    </w:p>
    <w:p w:rsidR="00D65520" w:rsidRDefault="00D65520" w:rsidP="0061030A">
      <w:pPr>
        <w:ind w:firstLine="540"/>
        <w:jc w:val="both"/>
        <w:rPr>
          <w:rFonts w:ascii="GHEA Grapalat" w:hAnsi="GHEA Grapalat"/>
          <w:color w:val="000000" w:themeColor="text1"/>
          <w:sz w:val="20"/>
          <w:szCs w:val="20"/>
          <w:lang w:val="af-ZA"/>
        </w:rPr>
      </w:pPr>
      <w:r w:rsidRPr="00D65520">
        <w:rPr>
          <w:rFonts w:ascii="GHEA Grapalat" w:hAnsi="GHEA Grapalat"/>
          <w:color w:val="000000" w:themeColor="text1"/>
          <w:sz w:val="20"/>
          <w:szCs w:val="20"/>
          <w:lang w:val="af-ZA"/>
        </w:rPr>
        <w:t>Заказчик Заказчик: Комитет гражданской авиации Республики Армения Ереван,42 Звартноц объявляет запрос котировок, который проводится одним этапом, посредством системы электронных закупок Armeps (</w:t>
      </w:r>
      <w:hyperlink r:id="rId8" w:history="1">
        <w:r w:rsidRPr="00110924">
          <w:rPr>
            <w:rStyle w:val="Hyperlink"/>
            <w:rFonts w:ascii="GHEA Grapalat" w:hAnsi="GHEA Grapalat"/>
            <w:sz w:val="20"/>
            <w:szCs w:val="20"/>
            <w:lang w:val="af-ZA"/>
          </w:rPr>
          <w:t>www.armeps.am</w:t>
        </w:r>
      </w:hyperlink>
      <w:r w:rsidRPr="00D65520">
        <w:rPr>
          <w:rFonts w:ascii="GHEA Grapalat" w:hAnsi="GHEA Grapalat"/>
          <w:color w:val="000000" w:themeColor="text1"/>
          <w:sz w:val="20"/>
          <w:szCs w:val="20"/>
          <w:lang w:val="af-ZA"/>
        </w:rPr>
        <w:t>).</w:t>
      </w:r>
    </w:p>
    <w:p w:rsidR="001640C5" w:rsidRPr="0061030A" w:rsidRDefault="00A20B69" w:rsidP="0061030A">
      <w:pPr>
        <w:ind w:firstLine="540"/>
        <w:jc w:val="both"/>
        <w:rPr>
          <w:rFonts w:ascii="GHEA Grapalat" w:hAnsi="GHEA Grapalat"/>
          <w:color w:val="000000" w:themeColor="text1"/>
          <w:sz w:val="20"/>
          <w:szCs w:val="20"/>
          <w:lang w:val="af-ZA"/>
        </w:rPr>
      </w:pPr>
      <w:r w:rsidRPr="0061030A">
        <w:rPr>
          <w:rFonts w:ascii="GHEA Grapalat" w:hAnsi="GHEA Grapalat"/>
          <w:color w:val="000000" w:themeColor="text1"/>
          <w:sz w:val="20"/>
          <w:szCs w:val="20"/>
          <w:lang w:val="af-ZA"/>
        </w:rPr>
        <w:t>Участнику, отобранному по итогам запроса котировок, в установленном порядке будет предложено закл</w:t>
      </w:r>
      <w:r w:rsidR="001640C5" w:rsidRPr="0061030A">
        <w:rPr>
          <w:rFonts w:ascii="GHEA Grapalat" w:hAnsi="GHEA Grapalat"/>
          <w:color w:val="000000" w:themeColor="text1"/>
          <w:sz w:val="20"/>
          <w:szCs w:val="20"/>
          <w:lang w:val="af-ZA"/>
        </w:rPr>
        <w:t>ючить договор на предоставление</w:t>
      </w:r>
      <w:r w:rsidR="00137186" w:rsidRPr="0061030A">
        <w:rPr>
          <w:rFonts w:ascii="GHEA Grapalat" w:hAnsi="GHEA Grapalat"/>
          <w:color w:val="000000" w:themeColor="text1"/>
          <w:sz w:val="20"/>
          <w:szCs w:val="20"/>
          <w:lang w:val="af-ZA"/>
        </w:rPr>
        <w:t xml:space="preserve"> услуг внутреннего аудита </w:t>
      </w:r>
      <w:r w:rsidR="001640C5" w:rsidRPr="0061030A">
        <w:rPr>
          <w:rFonts w:ascii="GHEA Grapalat" w:hAnsi="GHEA Grapalat"/>
          <w:color w:val="000000" w:themeColor="text1"/>
          <w:sz w:val="20"/>
          <w:szCs w:val="20"/>
          <w:lang w:val="af-ZA"/>
        </w:rPr>
        <w:t>(далее — договор).</w:t>
      </w:r>
    </w:p>
    <w:p w:rsidR="00137186" w:rsidRPr="0061030A" w:rsidRDefault="00137186" w:rsidP="00137186">
      <w:pPr>
        <w:ind w:firstLine="540"/>
        <w:jc w:val="both"/>
        <w:rPr>
          <w:rFonts w:ascii="GHEA Grapalat" w:hAnsi="GHEA Grapalat"/>
          <w:color w:val="000000" w:themeColor="text1"/>
          <w:sz w:val="20"/>
          <w:szCs w:val="20"/>
          <w:lang w:val="af-ZA"/>
        </w:rPr>
      </w:pPr>
      <w:r w:rsidRPr="0061030A">
        <w:rPr>
          <w:rFonts w:ascii="GHEA Grapalat" w:hAnsi="GHEA Grapalat"/>
          <w:color w:val="000000" w:themeColor="text1"/>
          <w:sz w:val="20"/>
          <w:szCs w:val="20"/>
          <w:lang w:val="af-ZA"/>
        </w:rPr>
        <w:t xml:space="preserve">Согласно 7-ой статье закона РА «О закупках»  заявки на участие в запросе котировок могут быть представлены любыми лицами, независимо от того, являются ли они иностранным физическим лицом, организацией или лицом не имеющим гражданства, имеющими равные права на участие в настоящем запросе котировок. </w:t>
      </w:r>
    </w:p>
    <w:p w:rsidR="00137186" w:rsidRPr="0061030A" w:rsidRDefault="00137186" w:rsidP="0061030A">
      <w:pPr>
        <w:ind w:firstLine="540"/>
        <w:jc w:val="both"/>
        <w:rPr>
          <w:rFonts w:ascii="GHEA Grapalat" w:hAnsi="GHEA Grapalat"/>
          <w:color w:val="000000" w:themeColor="text1"/>
          <w:sz w:val="20"/>
          <w:szCs w:val="20"/>
          <w:lang w:val="af-ZA"/>
        </w:rPr>
      </w:pPr>
      <w:r w:rsidRPr="0061030A">
        <w:rPr>
          <w:rFonts w:ascii="GHEA Grapalat" w:hAnsi="GHEA Grapalat"/>
          <w:color w:val="000000" w:themeColor="text1"/>
          <w:sz w:val="20"/>
          <w:szCs w:val="20"/>
          <w:lang w:val="af-ZA"/>
        </w:rPr>
        <w:t>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w:t>
      </w:r>
    </w:p>
    <w:p w:rsidR="00137186" w:rsidRPr="0061030A" w:rsidRDefault="00137186" w:rsidP="0061030A">
      <w:pPr>
        <w:ind w:firstLine="540"/>
        <w:jc w:val="both"/>
        <w:rPr>
          <w:rFonts w:ascii="GHEA Grapalat" w:hAnsi="GHEA Grapalat"/>
          <w:color w:val="000000" w:themeColor="text1"/>
          <w:sz w:val="20"/>
          <w:szCs w:val="20"/>
          <w:lang w:val="af-ZA"/>
        </w:rPr>
      </w:pPr>
      <w:r w:rsidRPr="0061030A">
        <w:rPr>
          <w:rFonts w:ascii="GHEA Grapalat" w:hAnsi="GHEA Grapalat"/>
          <w:color w:val="000000" w:themeColor="text1"/>
          <w:sz w:val="20"/>
          <w:szCs w:val="20"/>
          <w:lang w:val="af-ZA"/>
        </w:rPr>
        <w:t xml:space="preserve">Для получения приглашения на запрос котировок в документальной форме необходимо обратиться к Заказчику </w:t>
      </w:r>
      <w:r w:rsidRPr="0061030A">
        <w:rPr>
          <w:rFonts w:ascii="GHEA Grapalat" w:hAnsi="GHEA Grapalat"/>
          <w:b/>
          <w:color w:val="000000" w:themeColor="text1"/>
          <w:sz w:val="20"/>
          <w:szCs w:val="20"/>
          <w:lang w:val="af-ZA"/>
        </w:rPr>
        <w:t xml:space="preserve">до </w:t>
      </w:r>
      <w:r w:rsidR="0061030A">
        <w:rPr>
          <w:rFonts w:ascii="GHEA Grapalat" w:hAnsi="GHEA Grapalat"/>
          <w:b/>
          <w:color w:val="000000" w:themeColor="text1"/>
          <w:sz w:val="20"/>
          <w:szCs w:val="20"/>
          <w:lang w:val="af-ZA"/>
        </w:rPr>
        <w:t>1</w:t>
      </w:r>
      <w:r w:rsidR="00D65520">
        <w:rPr>
          <w:rFonts w:ascii="GHEA Grapalat" w:hAnsi="GHEA Grapalat"/>
          <w:b/>
          <w:color w:val="000000" w:themeColor="text1"/>
          <w:sz w:val="20"/>
          <w:szCs w:val="20"/>
          <w:lang w:val="af-ZA"/>
        </w:rPr>
        <w:t>0</w:t>
      </w:r>
      <w:r w:rsidRPr="0061030A">
        <w:rPr>
          <w:rFonts w:ascii="GHEA Grapalat" w:hAnsi="GHEA Grapalat"/>
          <w:b/>
          <w:color w:val="000000" w:themeColor="text1"/>
          <w:sz w:val="20"/>
          <w:szCs w:val="20"/>
          <w:lang w:val="af-ZA"/>
        </w:rPr>
        <w:t>:</w:t>
      </w:r>
      <w:r w:rsidR="00D65520">
        <w:rPr>
          <w:rFonts w:ascii="GHEA Grapalat" w:hAnsi="GHEA Grapalat"/>
          <w:b/>
          <w:color w:val="000000" w:themeColor="text1"/>
          <w:sz w:val="20"/>
          <w:szCs w:val="20"/>
          <w:lang w:val="af-ZA"/>
        </w:rPr>
        <w:t>0</w:t>
      </w:r>
      <w:r w:rsidRPr="0061030A">
        <w:rPr>
          <w:rFonts w:ascii="GHEA Grapalat" w:hAnsi="GHEA Grapalat"/>
          <w:b/>
          <w:color w:val="000000" w:themeColor="text1"/>
          <w:sz w:val="20"/>
          <w:szCs w:val="20"/>
          <w:lang w:val="af-ZA"/>
        </w:rPr>
        <w:t xml:space="preserve">0 часов </w:t>
      </w:r>
      <w:r w:rsidR="00D65520">
        <w:rPr>
          <w:rFonts w:ascii="GHEA Grapalat" w:hAnsi="GHEA Grapalat"/>
          <w:b/>
          <w:color w:val="000000" w:themeColor="text1"/>
          <w:sz w:val="20"/>
          <w:szCs w:val="20"/>
          <w:lang w:val="af-ZA"/>
        </w:rPr>
        <w:t>7</w:t>
      </w:r>
      <w:r w:rsidR="0061030A">
        <w:rPr>
          <w:rFonts w:ascii="GHEA Grapalat" w:hAnsi="GHEA Grapalat"/>
          <w:b/>
          <w:color w:val="000000" w:themeColor="text1"/>
          <w:sz w:val="20"/>
          <w:szCs w:val="20"/>
          <w:lang w:val="af-ZA"/>
        </w:rPr>
        <w:t>-ого ноября</w:t>
      </w:r>
      <w:r w:rsidRPr="0061030A">
        <w:rPr>
          <w:rFonts w:ascii="GHEA Grapalat" w:hAnsi="GHEA Grapalat"/>
          <w:b/>
          <w:color w:val="000000" w:themeColor="text1"/>
          <w:sz w:val="20"/>
          <w:szCs w:val="20"/>
          <w:lang w:val="af-ZA"/>
        </w:rPr>
        <w:t xml:space="preserve"> 2019 г.</w:t>
      </w:r>
      <w:r w:rsidRPr="0061030A">
        <w:rPr>
          <w:rFonts w:ascii="GHEA Grapalat" w:hAnsi="GHEA Grapalat"/>
          <w:color w:val="000000" w:themeColor="text1"/>
          <w:sz w:val="20"/>
          <w:szCs w:val="20"/>
          <w:lang w:val="af-ZA"/>
        </w:rPr>
        <w:t xml:space="preserve"> Кроме того, для получения приглашения в документальной форме Заказчику должно быть представлено заявление в письменной форме. Заказчик обеспечивает документальную форму приглашения бесплатно, в первый рабочий день следующий за получением такого требования.</w:t>
      </w:r>
    </w:p>
    <w:p w:rsidR="00137186" w:rsidRPr="0061030A" w:rsidRDefault="00137186" w:rsidP="0061030A">
      <w:pPr>
        <w:ind w:firstLine="540"/>
        <w:jc w:val="both"/>
        <w:rPr>
          <w:rFonts w:ascii="GHEA Grapalat" w:hAnsi="GHEA Grapalat"/>
          <w:color w:val="000000" w:themeColor="text1"/>
          <w:sz w:val="20"/>
          <w:szCs w:val="20"/>
          <w:lang w:val="af-ZA"/>
        </w:rPr>
      </w:pPr>
      <w:r w:rsidRPr="0061030A">
        <w:rPr>
          <w:rFonts w:ascii="GHEA Grapalat" w:hAnsi="GHEA Grapalat"/>
          <w:color w:val="000000" w:themeColor="text1"/>
          <w:sz w:val="20"/>
          <w:szCs w:val="20"/>
          <w:lang w:val="af-ZA"/>
        </w:rPr>
        <w:t xml:space="preserve">В случае требования приглашения в электронной форме Заказчик обязуется предоставить приглашение в электронной форме бесплатно, в первый рабочий день после получения такого заявления. </w:t>
      </w:r>
    </w:p>
    <w:p w:rsidR="00137186" w:rsidRPr="0061030A" w:rsidRDefault="00137186" w:rsidP="0061030A">
      <w:pPr>
        <w:ind w:firstLine="540"/>
        <w:jc w:val="both"/>
        <w:rPr>
          <w:rFonts w:ascii="GHEA Grapalat" w:hAnsi="GHEA Grapalat"/>
          <w:color w:val="000000" w:themeColor="text1"/>
          <w:sz w:val="20"/>
          <w:szCs w:val="20"/>
          <w:lang w:val="af-ZA"/>
        </w:rPr>
      </w:pPr>
      <w:r w:rsidRPr="0061030A">
        <w:rPr>
          <w:rFonts w:ascii="GHEA Grapalat" w:hAnsi="GHEA Grapalat"/>
          <w:color w:val="000000" w:themeColor="text1"/>
          <w:sz w:val="20"/>
          <w:szCs w:val="20"/>
          <w:lang w:val="af-ZA"/>
        </w:rPr>
        <w:t xml:space="preserve">Неполучение приглашения не ограничивает право участника на участие в данной процедуре. </w:t>
      </w:r>
    </w:p>
    <w:p w:rsidR="00137186" w:rsidRPr="0061030A" w:rsidRDefault="00137186" w:rsidP="0061030A">
      <w:pPr>
        <w:ind w:firstLine="540"/>
        <w:jc w:val="both"/>
        <w:rPr>
          <w:rFonts w:ascii="GHEA Grapalat" w:hAnsi="GHEA Grapalat"/>
          <w:color w:val="000000" w:themeColor="text1"/>
          <w:sz w:val="20"/>
          <w:szCs w:val="20"/>
          <w:lang w:val="af-ZA"/>
        </w:rPr>
      </w:pPr>
      <w:r w:rsidRPr="0061030A">
        <w:rPr>
          <w:rFonts w:ascii="GHEA Grapalat" w:hAnsi="GHEA Grapalat"/>
          <w:color w:val="000000" w:themeColor="text1"/>
          <w:sz w:val="20"/>
          <w:szCs w:val="20"/>
          <w:lang w:val="af-ZA"/>
        </w:rPr>
        <w:t>Заявки на запрос котировок необходимо предьявить в электронной форме посредством системы электронных закупок Armeps (</w:t>
      </w:r>
      <w:hyperlink r:id="rId9" w:history="1">
        <w:r w:rsidRPr="0061030A">
          <w:rPr>
            <w:sz w:val="20"/>
            <w:szCs w:val="20"/>
          </w:rPr>
          <w:t>www.armeps.am</w:t>
        </w:r>
      </w:hyperlink>
      <w:r w:rsidRPr="0061030A">
        <w:rPr>
          <w:rFonts w:ascii="GHEA Grapalat" w:hAnsi="GHEA Grapalat"/>
          <w:color w:val="000000" w:themeColor="text1"/>
          <w:sz w:val="20"/>
          <w:szCs w:val="20"/>
          <w:lang w:val="af-ZA"/>
        </w:rPr>
        <w:t xml:space="preserve">) </w:t>
      </w:r>
      <w:r w:rsidR="0061030A" w:rsidRPr="0061030A">
        <w:rPr>
          <w:rFonts w:ascii="GHEA Grapalat" w:hAnsi="GHEA Grapalat"/>
          <w:b/>
          <w:color w:val="000000" w:themeColor="text1"/>
          <w:sz w:val="20"/>
          <w:szCs w:val="20"/>
          <w:lang w:val="af-ZA"/>
        </w:rPr>
        <w:t xml:space="preserve">до </w:t>
      </w:r>
      <w:r w:rsidR="00D65520">
        <w:rPr>
          <w:rFonts w:ascii="GHEA Grapalat" w:hAnsi="GHEA Grapalat"/>
          <w:b/>
          <w:color w:val="000000" w:themeColor="text1"/>
          <w:sz w:val="20"/>
          <w:szCs w:val="20"/>
          <w:lang w:val="af-ZA"/>
        </w:rPr>
        <w:t>10</w:t>
      </w:r>
      <w:r w:rsidR="0061030A" w:rsidRPr="0061030A">
        <w:rPr>
          <w:rFonts w:ascii="GHEA Grapalat" w:hAnsi="GHEA Grapalat"/>
          <w:b/>
          <w:color w:val="000000" w:themeColor="text1"/>
          <w:sz w:val="20"/>
          <w:szCs w:val="20"/>
          <w:lang w:val="af-ZA"/>
        </w:rPr>
        <w:t>:</w:t>
      </w:r>
      <w:r w:rsidR="00D65520">
        <w:rPr>
          <w:rFonts w:ascii="GHEA Grapalat" w:hAnsi="GHEA Grapalat"/>
          <w:b/>
          <w:color w:val="000000" w:themeColor="text1"/>
          <w:sz w:val="20"/>
          <w:szCs w:val="20"/>
          <w:lang w:val="af-ZA"/>
        </w:rPr>
        <w:t>0</w:t>
      </w:r>
      <w:r w:rsidR="0061030A" w:rsidRPr="0061030A">
        <w:rPr>
          <w:rFonts w:ascii="GHEA Grapalat" w:hAnsi="GHEA Grapalat"/>
          <w:b/>
          <w:color w:val="000000" w:themeColor="text1"/>
          <w:sz w:val="20"/>
          <w:szCs w:val="20"/>
          <w:lang w:val="af-ZA"/>
        </w:rPr>
        <w:t xml:space="preserve">0 часов </w:t>
      </w:r>
      <w:r w:rsidR="00D65520">
        <w:rPr>
          <w:rFonts w:ascii="GHEA Grapalat" w:hAnsi="GHEA Grapalat"/>
          <w:b/>
          <w:color w:val="000000" w:themeColor="text1"/>
          <w:sz w:val="20"/>
          <w:szCs w:val="20"/>
          <w:lang w:val="af-ZA"/>
        </w:rPr>
        <w:t>7</w:t>
      </w:r>
      <w:r w:rsidR="0061030A">
        <w:rPr>
          <w:rFonts w:ascii="GHEA Grapalat" w:hAnsi="GHEA Grapalat"/>
          <w:b/>
          <w:color w:val="000000" w:themeColor="text1"/>
          <w:sz w:val="20"/>
          <w:szCs w:val="20"/>
          <w:lang w:val="af-ZA"/>
        </w:rPr>
        <w:t>-ого ноября</w:t>
      </w:r>
      <w:r w:rsidR="0061030A" w:rsidRPr="0061030A">
        <w:rPr>
          <w:rFonts w:ascii="GHEA Grapalat" w:hAnsi="GHEA Grapalat"/>
          <w:b/>
          <w:color w:val="000000" w:themeColor="text1"/>
          <w:sz w:val="20"/>
          <w:szCs w:val="20"/>
          <w:lang w:val="af-ZA"/>
        </w:rPr>
        <w:t xml:space="preserve"> 2019 г</w:t>
      </w:r>
      <w:r w:rsidRPr="0061030A">
        <w:rPr>
          <w:rFonts w:ascii="GHEA Grapalat" w:hAnsi="GHEA Grapalat"/>
          <w:color w:val="000000" w:themeColor="text1"/>
          <w:sz w:val="20"/>
          <w:szCs w:val="20"/>
          <w:lang w:val="af-ZA"/>
        </w:rPr>
        <w:t>. Заявки, кроме армянского, могут быть предьявлены на английском или русском языках.</w:t>
      </w:r>
    </w:p>
    <w:p w:rsidR="00137186" w:rsidRPr="0061030A" w:rsidRDefault="00137186" w:rsidP="0061030A">
      <w:pPr>
        <w:ind w:firstLine="540"/>
        <w:jc w:val="both"/>
        <w:rPr>
          <w:rFonts w:ascii="GHEA Grapalat" w:hAnsi="GHEA Grapalat"/>
          <w:color w:val="000000" w:themeColor="text1"/>
          <w:sz w:val="20"/>
          <w:szCs w:val="20"/>
          <w:lang w:val="af-ZA"/>
        </w:rPr>
      </w:pPr>
      <w:r w:rsidRPr="0061030A">
        <w:rPr>
          <w:rFonts w:ascii="GHEA Grapalat" w:hAnsi="GHEA Grapalat"/>
          <w:color w:val="000000" w:themeColor="text1"/>
          <w:sz w:val="20"/>
          <w:szCs w:val="20"/>
          <w:lang w:val="af-ZA"/>
        </w:rPr>
        <w:t xml:space="preserve">  Открытие заявок состоится в электронной форме посредством системы электронных закупок Armeps в </w:t>
      </w:r>
      <w:r w:rsidR="0061030A">
        <w:rPr>
          <w:rFonts w:ascii="GHEA Grapalat" w:hAnsi="GHEA Grapalat"/>
          <w:b/>
          <w:color w:val="000000" w:themeColor="text1"/>
          <w:sz w:val="20"/>
          <w:szCs w:val="20"/>
          <w:lang w:val="af-ZA"/>
        </w:rPr>
        <w:t>в</w:t>
      </w:r>
      <w:r w:rsidR="0061030A" w:rsidRPr="0061030A">
        <w:rPr>
          <w:rFonts w:ascii="GHEA Grapalat" w:hAnsi="GHEA Grapalat"/>
          <w:b/>
          <w:color w:val="000000" w:themeColor="text1"/>
          <w:sz w:val="20"/>
          <w:szCs w:val="20"/>
          <w:lang w:val="af-ZA"/>
        </w:rPr>
        <w:t xml:space="preserve"> </w:t>
      </w:r>
      <w:r w:rsidR="00D65520">
        <w:rPr>
          <w:rFonts w:ascii="GHEA Grapalat" w:hAnsi="GHEA Grapalat"/>
          <w:b/>
          <w:color w:val="000000" w:themeColor="text1"/>
          <w:sz w:val="20"/>
          <w:szCs w:val="20"/>
          <w:lang w:val="af-ZA"/>
        </w:rPr>
        <w:t>10</w:t>
      </w:r>
      <w:r w:rsidR="0061030A" w:rsidRPr="0061030A">
        <w:rPr>
          <w:rFonts w:ascii="GHEA Grapalat" w:hAnsi="GHEA Grapalat"/>
          <w:b/>
          <w:color w:val="000000" w:themeColor="text1"/>
          <w:sz w:val="20"/>
          <w:szCs w:val="20"/>
          <w:lang w:val="af-ZA"/>
        </w:rPr>
        <w:t>:</w:t>
      </w:r>
      <w:r w:rsidR="00D65520">
        <w:rPr>
          <w:rFonts w:ascii="GHEA Grapalat" w:hAnsi="GHEA Grapalat"/>
          <w:b/>
          <w:color w:val="000000" w:themeColor="text1"/>
          <w:sz w:val="20"/>
          <w:szCs w:val="20"/>
          <w:lang w:val="af-ZA"/>
        </w:rPr>
        <w:t>0</w:t>
      </w:r>
      <w:r w:rsidR="0061030A" w:rsidRPr="0061030A">
        <w:rPr>
          <w:rFonts w:ascii="GHEA Grapalat" w:hAnsi="GHEA Grapalat"/>
          <w:b/>
          <w:color w:val="000000" w:themeColor="text1"/>
          <w:sz w:val="20"/>
          <w:szCs w:val="20"/>
          <w:lang w:val="af-ZA"/>
        </w:rPr>
        <w:t xml:space="preserve">0 часов </w:t>
      </w:r>
      <w:r w:rsidR="00D65520">
        <w:rPr>
          <w:rFonts w:ascii="GHEA Grapalat" w:hAnsi="GHEA Grapalat"/>
          <w:b/>
          <w:color w:val="000000" w:themeColor="text1"/>
          <w:sz w:val="20"/>
          <w:szCs w:val="20"/>
          <w:lang w:val="af-ZA"/>
        </w:rPr>
        <w:t>7</w:t>
      </w:r>
      <w:r w:rsidR="0061030A">
        <w:rPr>
          <w:rFonts w:ascii="GHEA Grapalat" w:hAnsi="GHEA Grapalat"/>
          <w:b/>
          <w:color w:val="000000" w:themeColor="text1"/>
          <w:sz w:val="20"/>
          <w:szCs w:val="20"/>
          <w:lang w:val="af-ZA"/>
        </w:rPr>
        <w:t>-ого ноября</w:t>
      </w:r>
      <w:r w:rsidR="0061030A" w:rsidRPr="0061030A">
        <w:rPr>
          <w:rFonts w:ascii="GHEA Grapalat" w:hAnsi="GHEA Grapalat"/>
          <w:b/>
          <w:color w:val="000000" w:themeColor="text1"/>
          <w:sz w:val="20"/>
          <w:szCs w:val="20"/>
          <w:lang w:val="af-ZA"/>
        </w:rPr>
        <w:t xml:space="preserve"> 2019 г</w:t>
      </w:r>
      <w:r w:rsidRPr="0061030A">
        <w:rPr>
          <w:rFonts w:ascii="GHEA Grapalat" w:hAnsi="GHEA Grapalat"/>
          <w:color w:val="000000" w:themeColor="text1"/>
          <w:sz w:val="20"/>
          <w:szCs w:val="20"/>
          <w:lang w:val="af-ZA"/>
        </w:rPr>
        <w:t xml:space="preserve">.   </w:t>
      </w:r>
    </w:p>
    <w:p w:rsidR="00137186" w:rsidRPr="0061030A" w:rsidRDefault="00137186" w:rsidP="0061030A">
      <w:pPr>
        <w:ind w:firstLine="540"/>
        <w:jc w:val="both"/>
        <w:rPr>
          <w:rFonts w:ascii="GHEA Grapalat" w:hAnsi="GHEA Grapalat"/>
          <w:color w:val="000000" w:themeColor="text1"/>
          <w:sz w:val="20"/>
          <w:szCs w:val="20"/>
          <w:lang w:val="af-ZA"/>
        </w:rPr>
      </w:pPr>
      <w:r w:rsidRPr="0061030A">
        <w:rPr>
          <w:rFonts w:ascii="GHEA Grapalat" w:hAnsi="GHEA Grapalat"/>
          <w:color w:val="000000" w:themeColor="text1"/>
          <w:sz w:val="20"/>
          <w:szCs w:val="20"/>
          <w:lang w:val="af-ZA"/>
        </w:rPr>
        <w:t xml:space="preserve">  </w:t>
      </w:r>
      <w:r w:rsidRPr="0061030A">
        <w:rPr>
          <w:rFonts w:ascii="GHEA Grapalat" w:hAnsi="GHEA Grapalat"/>
          <w:color w:val="000000" w:themeColor="text1"/>
          <w:sz w:val="20"/>
          <w:szCs w:val="20"/>
          <w:lang w:val="af-ZA"/>
        </w:rPr>
        <w:tab/>
        <w:t xml:space="preserve">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 Армения. </w:t>
      </w:r>
    </w:p>
    <w:p w:rsidR="00D65520" w:rsidRPr="00D65520" w:rsidRDefault="00137186" w:rsidP="00D65520">
      <w:pPr>
        <w:pStyle w:val="BodyTextIndent"/>
        <w:widowControl w:val="0"/>
        <w:spacing w:after="160" w:line="240" w:lineRule="auto"/>
        <w:ind w:firstLine="567"/>
        <w:rPr>
          <w:rFonts w:ascii="GHEA Grapalat" w:hAnsi="GHEA Grapalat"/>
          <w:i w:val="0"/>
        </w:rPr>
      </w:pPr>
      <w:r w:rsidRPr="0061030A">
        <w:rPr>
          <w:rFonts w:ascii="GHEA Grapalat" w:hAnsi="GHEA Grapalat"/>
          <w:color w:val="000000" w:themeColor="text1"/>
          <w:lang w:val="af-ZA"/>
        </w:rPr>
        <w:t xml:space="preserve">Для получения дополнительной информации относительно данного приглашения можете обратиться </w:t>
      </w:r>
      <w:r w:rsidR="00D65520" w:rsidRPr="004E1CBC">
        <w:rPr>
          <w:rFonts w:ascii="GHEA Grapalat" w:hAnsi="GHEA Grapalat"/>
          <w:i w:val="0"/>
        </w:rPr>
        <w:t>к секретарю Оценочной комиссии</w:t>
      </w:r>
      <w:r w:rsidR="00D65520" w:rsidRPr="00D65520">
        <w:rPr>
          <w:rFonts w:ascii="GHEA Grapalat" w:hAnsi="GHEA Grapalat"/>
          <w:i w:val="0"/>
        </w:rPr>
        <w:t xml:space="preserve"> Самвелу Тамразяну</w:t>
      </w:r>
    </w:p>
    <w:p w:rsidR="00D65520" w:rsidRPr="004E1CBC" w:rsidRDefault="00D65520" w:rsidP="00D65520">
      <w:pPr>
        <w:pStyle w:val="BodyTextIndent"/>
        <w:widowControl w:val="0"/>
        <w:spacing w:after="160" w:line="240" w:lineRule="auto"/>
        <w:ind w:firstLine="567"/>
        <w:rPr>
          <w:rFonts w:ascii="GHEA Grapalat" w:hAnsi="GHEA Grapalat"/>
          <w:i w:val="0"/>
        </w:rPr>
      </w:pPr>
    </w:p>
    <w:p w:rsidR="00D65520" w:rsidRPr="004E1CBC" w:rsidRDefault="00D65520" w:rsidP="00D65520">
      <w:pPr>
        <w:pStyle w:val="BodyTextIndent"/>
        <w:widowControl w:val="0"/>
        <w:spacing w:after="160" w:line="240" w:lineRule="auto"/>
        <w:ind w:left="2268" w:firstLine="11"/>
        <w:rPr>
          <w:rFonts w:ascii="GHEA Grapalat" w:hAnsi="GHEA Grapalat"/>
          <w:i w:val="0"/>
        </w:rPr>
      </w:pPr>
      <w:r w:rsidRPr="004E1CBC">
        <w:rPr>
          <w:rFonts w:ascii="GHEA Grapalat" w:hAnsi="GHEA Grapalat"/>
          <w:i w:val="0"/>
        </w:rPr>
        <w:t>Телефон (060)-434-268</w:t>
      </w:r>
    </w:p>
    <w:p w:rsidR="00D65520" w:rsidRPr="004E1CBC" w:rsidRDefault="00D65520" w:rsidP="00D65520">
      <w:pPr>
        <w:pStyle w:val="BodyTextIndent"/>
        <w:widowControl w:val="0"/>
        <w:spacing w:after="160" w:line="240" w:lineRule="auto"/>
        <w:ind w:left="2268" w:firstLine="11"/>
        <w:rPr>
          <w:rFonts w:ascii="GHEA Grapalat" w:hAnsi="GHEA Grapalat"/>
          <w:i w:val="0"/>
        </w:rPr>
      </w:pPr>
      <w:r w:rsidRPr="004E1CBC">
        <w:rPr>
          <w:rFonts w:ascii="GHEA Grapalat" w:hAnsi="GHEA Grapalat"/>
          <w:i w:val="0"/>
        </w:rPr>
        <w:t>Электронная почта samvel.tamrazyan@gdca.am</w:t>
      </w:r>
    </w:p>
    <w:p w:rsidR="00D65520" w:rsidRPr="004E1CBC" w:rsidRDefault="00D65520" w:rsidP="00D65520">
      <w:pPr>
        <w:pStyle w:val="BodyTextIndent"/>
        <w:widowControl w:val="0"/>
        <w:spacing w:after="160" w:line="240" w:lineRule="auto"/>
        <w:ind w:left="3828" w:firstLine="11"/>
        <w:rPr>
          <w:rFonts w:ascii="GHEA Grapalat" w:hAnsi="GHEA Grapalat"/>
          <w:i w:val="0"/>
        </w:rPr>
      </w:pPr>
    </w:p>
    <w:p w:rsidR="00D65520" w:rsidRPr="004E1CBC" w:rsidRDefault="00D65520" w:rsidP="00D65520">
      <w:pPr>
        <w:pStyle w:val="BodyTextIndent"/>
        <w:widowControl w:val="0"/>
        <w:spacing w:line="240" w:lineRule="auto"/>
        <w:ind w:firstLine="0"/>
        <w:jc w:val="left"/>
        <w:rPr>
          <w:rFonts w:ascii="GHEA Grapalat" w:hAnsi="GHEA Grapalat"/>
          <w:i w:val="0"/>
        </w:rPr>
      </w:pPr>
      <w:r w:rsidRPr="004E1CBC">
        <w:rPr>
          <w:rFonts w:ascii="GHEA Grapalat" w:hAnsi="GHEA Grapalat"/>
          <w:i w:val="0"/>
        </w:rPr>
        <w:t>Заказчик Комитет гражданской авиации РА</w:t>
      </w:r>
    </w:p>
    <w:p w:rsidR="00137186" w:rsidRPr="0061030A" w:rsidRDefault="00137186" w:rsidP="00D65520">
      <w:pPr>
        <w:ind w:firstLine="540"/>
        <w:jc w:val="both"/>
        <w:rPr>
          <w:rFonts w:ascii="GHEA Grapalat" w:hAnsi="GHEA Grapalat"/>
          <w:color w:val="000000" w:themeColor="text1"/>
          <w:sz w:val="20"/>
          <w:szCs w:val="20"/>
          <w:lang w:val="af-ZA"/>
        </w:rPr>
      </w:pPr>
    </w:p>
    <w:p w:rsidR="000B3937" w:rsidRDefault="000B3937" w:rsidP="001640C5">
      <w:pPr>
        <w:pStyle w:val="BodyText"/>
        <w:widowControl w:val="0"/>
        <w:spacing w:after="160" w:line="360" w:lineRule="auto"/>
        <w:ind w:right="-7" w:firstLine="567"/>
        <w:jc w:val="right"/>
        <w:rPr>
          <w:rFonts w:ascii="GHEA Grapalat" w:hAnsi="GHEA Grapalat"/>
          <w:i/>
        </w:rPr>
      </w:pPr>
    </w:p>
    <w:p w:rsidR="000B3937" w:rsidRDefault="000B3937" w:rsidP="001640C5">
      <w:pPr>
        <w:pStyle w:val="BodyText"/>
        <w:widowControl w:val="0"/>
        <w:spacing w:after="160" w:line="360" w:lineRule="auto"/>
        <w:ind w:right="-7" w:firstLine="567"/>
        <w:jc w:val="right"/>
        <w:rPr>
          <w:rFonts w:ascii="GHEA Grapalat" w:hAnsi="GHEA Grapalat"/>
          <w:i/>
        </w:rPr>
      </w:pPr>
    </w:p>
    <w:p w:rsidR="000B3937" w:rsidRPr="00E000B5" w:rsidRDefault="000B3937" w:rsidP="000B3937">
      <w:pPr>
        <w:jc w:val="right"/>
        <w:rPr>
          <w:rFonts w:ascii="GHEA Grapalat" w:hAnsi="GHEA Grapalat"/>
          <w:color w:val="000000" w:themeColor="text1"/>
          <w:sz w:val="20"/>
          <w:szCs w:val="20"/>
        </w:rPr>
      </w:pPr>
      <w:r w:rsidRPr="00E000B5">
        <w:rPr>
          <w:rFonts w:ascii="GHEA Grapalat" w:hAnsi="GHEA Grapalat"/>
          <w:color w:val="000000" w:themeColor="text1"/>
          <w:sz w:val="20"/>
          <w:szCs w:val="20"/>
        </w:rPr>
        <w:t>Утверждено</w:t>
      </w:r>
    </w:p>
    <w:p w:rsidR="000B3937" w:rsidRPr="00E000B5" w:rsidRDefault="000B3937" w:rsidP="000B3937">
      <w:pPr>
        <w:jc w:val="right"/>
        <w:rPr>
          <w:rFonts w:ascii="GHEA Grapalat" w:hAnsi="GHEA Grapalat"/>
          <w:color w:val="000000" w:themeColor="text1"/>
          <w:sz w:val="20"/>
          <w:szCs w:val="20"/>
        </w:rPr>
      </w:pPr>
      <w:r w:rsidRPr="00E000B5">
        <w:rPr>
          <w:rFonts w:ascii="GHEA Grapalat" w:hAnsi="GHEA Grapalat"/>
          <w:color w:val="000000" w:themeColor="text1"/>
          <w:sz w:val="20"/>
          <w:szCs w:val="20"/>
        </w:rPr>
        <w:t>решением № 1 oценочной комиссии по запросу</w:t>
      </w:r>
    </w:p>
    <w:p w:rsidR="000B3937" w:rsidRPr="00A84BB9" w:rsidRDefault="000B3937" w:rsidP="000B3937">
      <w:pPr>
        <w:jc w:val="right"/>
        <w:rPr>
          <w:rFonts w:ascii="GHEA Grapalat" w:hAnsi="GHEA Grapalat"/>
          <w:color w:val="000000" w:themeColor="text1"/>
          <w:sz w:val="20"/>
          <w:szCs w:val="20"/>
        </w:rPr>
      </w:pPr>
      <w:r w:rsidRPr="00E000B5">
        <w:rPr>
          <w:rFonts w:ascii="GHEA Grapalat" w:hAnsi="GHEA Grapalat"/>
          <w:color w:val="000000" w:themeColor="text1"/>
          <w:sz w:val="20"/>
          <w:szCs w:val="20"/>
        </w:rPr>
        <w:t xml:space="preserve"> котировок от </w:t>
      </w:r>
      <w:r>
        <w:rPr>
          <w:rFonts w:ascii="GHEA Grapalat" w:hAnsi="GHEA Grapalat"/>
          <w:color w:val="000000" w:themeColor="text1"/>
          <w:sz w:val="20"/>
          <w:szCs w:val="20"/>
        </w:rPr>
        <w:t>2</w:t>
      </w:r>
      <w:r w:rsidRPr="00A86F57">
        <w:rPr>
          <w:rFonts w:ascii="GHEA Grapalat" w:hAnsi="GHEA Grapalat"/>
          <w:color w:val="000000" w:themeColor="text1"/>
          <w:sz w:val="20"/>
          <w:szCs w:val="20"/>
        </w:rPr>
        <w:t>8-ого октября</w:t>
      </w:r>
      <w:r w:rsidRPr="00E000B5">
        <w:rPr>
          <w:rFonts w:ascii="GHEA Grapalat" w:hAnsi="GHEA Grapalat"/>
          <w:color w:val="000000" w:themeColor="text1"/>
          <w:sz w:val="20"/>
          <w:szCs w:val="20"/>
        </w:rPr>
        <w:t xml:space="preserve"> 2019г.</w:t>
      </w:r>
      <w:r w:rsidRPr="00E000B5">
        <w:rPr>
          <w:rFonts w:ascii="GHEA Grapalat" w:hAnsi="GHEA Grapalat"/>
          <w:color w:val="000000" w:themeColor="text1"/>
          <w:sz w:val="20"/>
          <w:szCs w:val="20"/>
        </w:rPr>
        <w:br/>
        <w:t xml:space="preserve">под кодом </w:t>
      </w:r>
      <w:r w:rsidR="00D65520">
        <w:rPr>
          <w:rFonts w:ascii="GHEA Grapalat" w:hAnsi="GHEA Grapalat"/>
          <w:color w:val="000000" w:themeColor="text1"/>
          <w:sz w:val="20"/>
          <w:szCs w:val="20"/>
        </w:rPr>
        <w:t>CAC-GHTsDzB-19/39</w:t>
      </w:r>
    </w:p>
    <w:p w:rsidR="00096865" w:rsidRPr="008F582C" w:rsidRDefault="00096865" w:rsidP="001640C5">
      <w:pPr>
        <w:pStyle w:val="BodyText"/>
        <w:widowControl w:val="0"/>
        <w:spacing w:after="160" w:line="360" w:lineRule="auto"/>
        <w:ind w:right="-7" w:firstLine="567"/>
        <w:jc w:val="center"/>
        <w:rPr>
          <w:rFonts w:ascii="GHEA Grapalat" w:hAnsi="GHEA Grapalat"/>
        </w:rPr>
      </w:pPr>
    </w:p>
    <w:p w:rsidR="000B3937" w:rsidRPr="00E000B5" w:rsidRDefault="00D65520" w:rsidP="000B3937">
      <w:pPr>
        <w:jc w:val="center"/>
        <w:rPr>
          <w:rFonts w:ascii="GHEA Grapalat" w:hAnsi="GHEA Grapalat"/>
          <w:b/>
          <w:color w:val="000000" w:themeColor="text1"/>
          <w:sz w:val="28"/>
          <w:szCs w:val="28"/>
          <w:lang w:val="af-ZA"/>
        </w:rPr>
      </w:pPr>
      <w:r>
        <w:rPr>
          <w:rFonts w:ascii="GHEA Grapalat" w:hAnsi="GHEA Grapalat"/>
          <w:b/>
          <w:color w:val="000000" w:themeColor="text1"/>
          <w:sz w:val="28"/>
          <w:szCs w:val="28"/>
          <w:lang w:val="af-ZA"/>
        </w:rPr>
        <w:t>ГРАЖДАНСКОГО АВИАЦИОННОГО КОМИТЕТА РЕСПУБЛИКИ АРМЕНИЯ</w:t>
      </w:r>
    </w:p>
    <w:p w:rsidR="000B3937" w:rsidRPr="00E000B5" w:rsidRDefault="000B3937" w:rsidP="000B3937">
      <w:pPr>
        <w:pStyle w:val="BodyText"/>
        <w:widowControl w:val="0"/>
        <w:spacing w:after="160"/>
        <w:ind w:right="-7"/>
        <w:jc w:val="center"/>
        <w:rPr>
          <w:rFonts w:ascii="GHEA Grapalat" w:hAnsi="GHEA Grapalat"/>
          <w:color w:val="000000" w:themeColor="text1"/>
        </w:rPr>
      </w:pPr>
    </w:p>
    <w:p w:rsidR="000B3937" w:rsidRPr="00E000B5" w:rsidRDefault="000B3937" w:rsidP="000B3937">
      <w:pPr>
        <w:pStyle w:val="BodyText"/>
        <w:widowControl w:val="0"/>
        <w:spacing w:after="160"/>
        <w:ind w:right="-7"/>
        <w:jc w:val="center"/>
        <w:rPr>
          <w:rFonts w:ascii="GHEA Grapalat" w:hAnsi="GHEA Grapalat" w:cs="Sylfaen"/>
          <w:color w:val="000000" w:themeColor="text1"/>
        </w:rPr>
      </w:pPr>
      <w:r w:rsidRPr="00E000B5">
        <w:rPr>
          <w:rFonts w:ascii="GHEA Grapalat" w:hAnsi="GHEA Grapalat"/>
          <w:color w:val="000000" w:themeColor="text1"/>
        </w:rPr>
        <w:t>ПРИГЛАШЕНИЕ</w:t>
      </w:r>
    </w:p>
    <w:p w:rsidR="000B3937" w:rsidRPr="00E000B5" w:rsidRDefault="000B3937" w:rsidP="000B3937">
      <w:pPr>
        <w:pStyle w:val="BodyText"/>
        <w:widowControl w:val="0"/>
        <w:spacing w:after="160"/>
        <w:ind w:right="-7"/>
        <w:jc w:val="center"/>
        <w:rPr>
          <w:rFonts w:ascii="GHEA Grapalat" w:hAnsi="GHEA Grapalat" w:cs="Sylfaen"/>
          <w:color w:val="000000" w:themeColor="text1"/>
        </w:rPr>
      </w:pPr>
    </w:p>
    <w:p w:rsidR="000B3937" w:rsidRDefault="000B3937" w:rsidP="000B3937">
      <w:pPr>
        <w:jc w:val="center"/>
        <w:rPr>
          <w:rFonts w:ascii="GHEA Grapalat" w:hAnsi="GHEA Grapalat"/>
          <w:color w:val="000000" w:themeColor="text1"/>
        </w:rPr>
      </w:pPr>
      <w:r w:rsidRPr="00E000B5">
        <w:rPr>
          <w:rFonts w:ascii="GHEA Grapalat" w:hAnsi="GHEA Grapalat"/>
          <w:color w:val="000000" w:themeColor="text1"/>
        </w:rPr>
        <w:t xml:space="preserve">НА ЗАПРОС КОТИРОВОК, ОБЪЯВЛЕННЫЙ С ЦЕЛЬЮ ПРИОБРЕТЕНИЯ </w:t>
      </w:r>
      <w:r w:rsidRPr="00A84BB9">
        <w:rPr>
          <w:rFonts w:ascii="GHEA Grapalat" w:hAnsi="GHEA Grapalat"/>
          <w:color w:val="000000" w:themeColor="text1"/>
        </w:rPr>
        <w:t xml:space="preserve">УСЛУГ ВНУТРЕННЕГО АУДИТА </w:t>
      </w:r>
      <w:r w:rsidRPr="00E000B5">
        <w:rPr>
          <w:rFonts w:ascii="GHEA Grapalat" w:hAnsi="GHEA Grapalat"/>
          <w:color w:val="000000" w:themeColor="text1"/>
        </w:rPr>
        <w:t xml:space="preserve">ДЛЯ НУЖД </w:t>
      </w:r>
      <w:r w:rsidR="00D65520">
        <w:rPr>
          <w:rFonts w:ascii="GHEA Grapalat" w:hAnsi="GHEA Grapalat"/>
          <w:color w:val="000000" w:themeColor="text1"/>
        </w:rPr>
        <w:t>ГРАЖДАНСКОГО АВИАЦИОННОГО КОМИТЕТА РЕСПУБЛИКИ АРМЕНИЯ</w:t>
      </w:r>
    </w:p>
    <w:p w:rsidR="00D65520" w:rsidRDefault="00D65520" w:rsidP="00D65520">
      <w:pPr>
        <w:rPr>
          <w:rFonts w:ascii="GHEA Grapalat" w:hAnsi="GHEA Grapalat"/>
          <w:i/>
          <w:sz w:val="20"/>
          <w:szCs w:val="20"/>
        </w:rPr>
      </w:pPr>
    </w:p>
    <w:p w:rsidR="001A43A4" w:rsidRPr="000B3937" w:rsidRDefault="00096865" w:rsidP="00D65520">
      <w:pPr>
        <w:rPr>
          <w:rFonts w:ascii="GHEA Grapalat" w:hAnsi="GHEA Grapalat"/>
          <w:i/>
          <w:sz w:val="20"/>
          <w:szCs w:val="20"/>
        </w:rPr>
      </w:pPr>
      <w:r w:rsidRPr="000B3937">
        <w:rPr>
          <w:rFonts w:ascii="GHEA Grapalat" w:hAnsi="GHEA Grapalat"/>
          <w:i/>
          <w:sz w:val="20"/>
          <w:szCs w:val="20"/>
        </w:rPr>
        <w:t xml:space="preserve">важаемый участник, прежде чем составить и подать заявку, просим Вас подробно изучить настоящее Приглашение, поскольку не соответствующие приглашению заявки подлежат отклонению. </w:t>
      </w:r>
    </w:p>
    <w:p w:rsidR="00625C5C" w:rsidRPr="000B3937" w:rsidRDefault="00625C5C" w:rsidP="000B3937">
      <w:pPr>
        <w:jc w:val="both"/>
        <w:rPr>
          <w:rFonts w:ascii="GHEA Grapalat" w:hAnsi="GHEA Grapalat"/>
          <w:i/>
          <w:sz w:val="20"/>
          <w:szCs w:val="20"/>
        </w:rPr>
      </w:pPr>
      <w:r w:rsidRPr="000B3937">
        <w:rPr>
          <w:rFonts w:ascii="GHEA Grapalat" w:hAnsi="GHEA Grapalat"/>
          <w:i/>
          <w:sz w:val="20"/>
          <w:szCs w:val="20"/>
        </w:rPr>
        <w:t>Если вы не зарегистрированы в системе электронных закупок, но желаете принять участие в данной процедуре, то для подачи заявки необходимо саморегистрироваться в системе Armeps (www.armeps.am).Условия регистрации  в системе  установлены  в руководстве пользователя «Экономического оператора» системы электронных закупок Armeps, размещенного в подразделе «Руководящие указания, руководства» раздела «Законодательство» официального бюллетеня о закупках, действующего по адресу www.procurement.am.</w:t>
      </w:r>
    </w:p>
    <w:p w:rsidR="00625C5C" w:rsidRPr="000B3937" w:rsidRDefault="00625C5C" w:rsidP="000B3937">
      <w:pPr>
        <w:jc w:val="both"/>
        <w:rPr>
          <w:rFonts w:ascii="Sylfaen" w:hAnsi="Sylfaen"/>
          <w:sz w:val="20"/>
          <w:szCs w:val="20"/>
          <w:lang w:val="hy-AM"/>
        </w:rPr>
      </w:pPr>
      <w:r w:rsidRPr="000B3937">
        <w:rPr>
          <w:rFonts w:ascii="GHEA Grapalat" w:hAnsi="GHEA Grapalat"/>
          <w:i/>
          <w:sz w:val="20"/>
          <w:szCs w:val="20"/>
        </w:rPr>
        <w:t>Руководство доступно по следующей ссылке:</w:t>
      </w:r>
      <w:r w:rsidRPr="000B3937">
        <w:rPr>
          <w:rFonts w:ascii="Sylfaen" w:hAnsi="Sylfaen"/>
          <w:sz w:val="20"/>
          <w:szCs w:val="20"/>
          <w:lang w:val="hy-AM"/>
        </w:rPr>
        <w:t xml:space="preserve"> http://gnumner.am/hy/page/ughecuycner_dzernarkner/:</w:t>
      </w:r>
    </w:p>
    <w:p w:rsidR="00625C5C" w:rsidRPr="000B3937" w:rsidRDefault="00625C5C" w:rsidP="000B3937">
      <w:pPr>
        <w:widowControl w:val="0"/>
        <w:spacing w:after="160"/>
        <w:ind w:firstLine="567"/>
        <w:jc w:val="both"/>
        <w:rPr>
          <w:rFonts w:ascii="GHEA Grapalat" w:hAnsi="GHEA Grapalat" w:cs="Sylfaen"/>
          <w:i/>
          <w:sz w:val="20"/>
          <w:szCs w:val="20"/>
          <w:lang w:val="hy-AM"/>
        </w:rPr>
      </w:pPr>
    </w:p>
    <w:p w:rsidR="00881DD1" w:rsidRPr="000B3937" w:rsidRDefault="0046586E" w:rsidP="000B3937">
      <w:pPr>
        <w:jc w:val="both"/>
        <w:rPr>
          <w:rFonts w:ascii="GHEA Grapalat" w:hAnsi="GHEA Grapalat"/>
          <w:i/>
          <w:sz w:val="20"/>
          <w:szCs w:val="20"/>
        </w:rPr>
      </w:pPr>
      <w:r w:rsidRPr="000B3937">
        <w:rPr>
          <w:rFonts w:ascii="GHEA Grapalat" w:hAnsi="GHEA Grapalat"/>
          <w:i/>
          <w:sz w:val="20"/>
          <w:szCs w:val="20"/>
        </w:rPr>
        <w:t xml:space="preserve">Вместе с этим, при вводе заявки в систему электронных закупок Armeps (www.armeps.am) (далее — система) </w:t>
      </w:r>
      <w:r w:rsidR="00881DD1" w:rsidRPr="000B3937">
        <w:rPr>
          <w:rFonts w:ascii="GHEA Grapalat" w:hAnsi="GHEA Grapalat"/>
          <w:i/>
          <w:sz w:val="20"/>
          <w:szCs w:val="20"/>
        </w:rPr>
        <w:t xml:space="preserve">необходимо следовать  </w:t>
      </w:r>
      <w:hyperlink w:history="1">
        <w:r w:rsidR="00881DD1" w:rsidRPr="000B3937">
          <w:rPr>
            <w:rFonts w:ascii="GHEA Grapalat" w:hAnsi="GHEA Grapalat"/>
            <w:i/>
            <w:sz w:val="20"/>
            <w:szCs w:val="20"/>
          </w:rPr>
          <w:t>руководству по закупкам, осуществляемым в электронной форме</w:t>
        </w:r>
      </w:hyperlink>
      <w:r w:rsidR="00881DD1" w:rsidRPr="000B3937">
        <w:rPr>
          <w:rFonts w:ascii="GHEA Grapalat" w:hAnsi="GHEA Grapalat"/>
          <w:i/>
          <w:sz w:val="20"/>
          <w:szCs w:val="20"/>
        </w:rPr>
        <w:t xml:space="preserve"> подраздела «Руководящие указания, руководства» раздела «Законодательство» официального бюллетеня о закупках, действующего по адресу www.procurement.am.</w:t>
      </w:r>
    </w:p>
    <w:p w:rsidR="00881DD1" w:rsidRPr="000B3937" w:rsidRDefault="00881DD1" w:rsidP="000B3937">
      <w:pPr>
        <w:jc w:val="both"/>
        <w:rPr>
          <w:rFonts w:ascii="GHEA Grapalat" w:hAnsi="GHEA Grapalat"/>
          <w:i/>
          <w:sz w:val="20"/>
          <w:szCs w:val="20"/>
        </w:rPr>
      </w:pPr>
      <w:r w:rsidRPr="000B3937">
        <w:rPr>
          <w:rFonts w:ascii="GHEA Grapalat" w:hAnsi="GHEA Grapalat"/>
          <w:i/>
          <w:sz w:val="20"/>
          <w:szCs w:val="20"/>
        </w:rPr>
        <w:t xml:space="preserve"> </w:t>
      </w:r>
    </w:p>
    <w:p w:rsidR="00881DD1" w:rsidRPr="000B3937" w:rsidRDefault="00881DD1" w:rsidP="000B3937">
      <w:pPr>
        <w:jc w:val="both"/>
        <w:rPr>
          <w:rFonts w:ascii="Sylfaen" w:hAnsi="Sylfaen"/>
          <w:sz w:val="20"/>
          <w:szCs w:val="20"/>
          <w:lang w:val="hy-AM"/>
        </w:rPr>
      </w:pPr>
      <w:r w:rsidRPr="000B3937">
        <w:rPr>
          <w:rFonts w:ascii="GHEA Grapalat" w:hAnsi="GHEA Grapalat"/>
          <w:i/>
          <w:sz w:val="20"/>
          <w:szCs w:val="20"/>
        </w:rPr>
        <w:t>Руководство доступно по следующей ссылке:</w:t>
      </w:r>
      <w:r w:rsidRPr="000B3937">
        <w:rPr>
          <w:rFonts w:ascii="Sylfaen" w:hAnsi="Sylfaen"/>
          <w:sz w:val="20"/>
          <w:szCs w:val="20"/>
          <w:lang w:val="hy-AM"/>
        </w:rPr>
        <w:t xml:space="preserve"> </w:t>
      </w:r>
      <w:hyperlink r:id="rId10" w:history="1">
        <w:r w:rsidRPr="000B3937">
          <w:rPr>
            <w:rStyle w:val="Hyperlink"/>
            <w:rFonts w:ascii="Sylfaen" w:hAnsi="Sylfaen"/>
            <w:sz w:val="20"/>
            <w:szCs w:val="20"/>
            <w:lang w:val="hy-AM"/>
          </w:rPr>
          <w:t>http://gnumner.am/hy/page/ughecuycner_dzernarkner</w:t>
        </w:r>
      </w:hyperlink>
    </w:p>
    <w:p w:rsidR="00881EDA" w:rsidRPr="000B3937" w:rsidRDefault="00884204" w:rsidP="000B3937">
      <w:pPr>
        <w:jc w:val="both"/>
        <w:rPr>
          <w:rFonts w:ascii="GHEA Grapalat" w:hAnsi="GHEA Grapalat"/>
          <w:i/>
          <w:sz w:val="20"/>
          <w:szCs w:val="20"/>
        </w:rPr>
      </w:pPr>
      <w:r w:rsidRPr="000B3937">
        <w:rPr>
          <w:rFonts w:ascii="GHEA Grapalat" w:hAnsi="GHEA Grapalat"/>
          <w:i/>
          <w:sz w:val="20"/>
          <w:szCs w:val="20"/>
        </w:rPr>
        <w:t>-</w:t>
      </w:r>
      <w:r w:rsidR="005D4DE1" w:rsidRPr="000B3937">
        <w:rPr>
          <w:rFonts w:ascii="GHEA Grapalat" w:hAnsi="GHEA Grapalat"/>
          <w:i/>
          <w:sz w:val="20"/>
          <w:szCs w:val="20"/>
        </w:rPr>
        <w:tab/>
      </w:r>
      <w:r w:rsidRPr="000B3937">
        <w:rPr>
          <w:rFonts w:ascii="GHEA Grapalat" w:hAnsi="GHEA Grapalat"/>
          <w:i/>
          <w:sz w:val="20"/>
          <w:szCs w:val="20"/>
        </w:rPr>
        <w:t xml:space="preserve">при возникновении вопросов и проблем, связанных с системой, </w:t>
      </w:r>
      <w:r w:rsidR="00881EDA" w:rsidRPr="000B3937">
        <w:rPr>
          <w:rFonts w:ascii="GHEA Grapalat" w:hAnsi="GHEA Grapalat"/>
          <w:i/>
          <w:sz w:val="20"/>
          <w:szCs w:val="20"/>
        </w:rPr>
        <w:t>Вы можете</w:t>
      </w:r>
      <w:r w:rsidR="00881EDA" w:rsidRPr="000B3937">
        <w:rPr>
          <w:rFonts w:ascii="Sylfaen" w:hAnsi="Sylfaen"/>
          <w:sz w:val="20"/>
          <w:szCs w:val="20"/>
          <w:lang w:val="hy-AM"/>
        </w:rPr>
        <w:t xml:space="preserve"> </w:t>
      </w:r>
      <w:r w:rsidR="00881EDA" w:rsidRPr="000B3937">
        <w:rPr>
          <w:rFonts w:ascii="GHEA Grapalat" w:hAnsi="GHEA Grapalat"/>
          <w:i/>
          <w:sz w:val="20"/>
          <w:szCs w:val="20"/>
        </w:rPr>
        <w:t>обратиться к заказчику, а также в Министерство финансов РА (далее также уполномоченный орган) по адресу: г. Ереван, ул. Мелик-Адамяна 1 (телефон: (+37411) 28-93-20):</w:t>
      </w:r>
    </w:p>
    <w:p w:rsidR="00984BDB" w:rsidRPr="000B3937" w:rsidRDefault="00984BDB" w:rsidP="000B3937">
      <w:pPr>
        <w:widowControl w:val="0"/>
        <w:spacing w:after="160"/>
        <w:ind w:firstLine="567"/>
        <w:jc w:val="both"/>
        <w:rPr>
          <w:rFonts w:ascii="GHEA Grapalat" w:hAnsi="GHEA Grapalat"/>
          <w:i/>
          <w:sz w:val="20"/>
          <w:szCs w:val="20"/>
        </w:rPr>
      </w:pPr>
    </w:p>
    <w:p w:rsidR="00096865" w:rsidRPr="008F582C" w:rsidRDefault="00096865" w:rsidP="001640C5">
      <w:pPr>
        <w:widowControl w:val="0"/>
        <w:spacing w:after="160" w:line="360" w:lineRule="auto"/>
        <w:ind w:firstLine="567"/>
        <w:jc w:val="center"/>
        <w:rPr>
          <w:rFonts w:ascii="GHEA Grapalat" w:hAnsi="GHEA Grapalat"/>
          <w:b/>
        </w:rPr>
      </w:pPr>
    </w:p>
    <w:p w:rsidR="000B3937" w:rsidRPr="00E000B5" w:rsidRDefault="00994A77" w:rsidP="000B3937">
      <w:pPr>
        <w:widowControl w:val="0"/>
        <w:spacing w:after="160"/>
        <w:jc w:val="center"/>
        <w:rPr>
          <w:rFonts w:ascii="GHEA Grapalat" w:hAnsi="GHEA Grapalat"/>
          <w:b/>
          <w:color w:val="000000" w:themeColor="text1"/>
        </w:rPr>
      </w:pPr>
      <w:r w:rsidRPr="008F582C">
        <w:rPr>
          <w:rFonts w:ascii="GHEA Grapalat" w:hAnsi="GHEA Grapalat"/>
        </w:rPr>
        <w:br w:type="page"/>
      </w:r>
      <w:r w:rsidR="000B3937" w:rsidRPr="00E000B5">
        <w:rPr>
          <w:rFonts w:ascii="GHEA Grapalat" w:hAnsi="GHEA Grapalat"/>
          <w:b/>
          <w:color w:val="000000" w:themeColor="text1"/>
        </w:rPr>
        <w:lastRenderedPageBreak/>
        <w:t>СОДЕРЖАНИЕ</w:t>
      </w:r>
    </w:p>
    <w:p w:rsidR="000B3937" w:rsidRDefault="000B3937" w:rsidP="000B3937">
      <w:pPr>
        <w:widowControl w:val="0"/>
        <w:spacing w:after="160"/>
        <w:jc w:val="center"/>
        <w:rPr>
          <w:rFonts w:ascii="GHEA Grapalat" w:hAnsi="GHEA Grapalat"/>
          <w:b/>
          <w:color w:val="000000" w:themeColor="text1"/>
        </w:rPr>
      </w:pPr>
      <w:r w:rsidRPr="00E000B5">
        <w:rPr>
          <w:rFonts w:ascii="GHEA Grapalat" w:hAnsi="GHEA Grapalat"/>
          <w:b/>
          <w:color w:val="000000" w:themeColor="text1"/>
        </w:rPr>
        <w:t xml:space="preserve">ПРИГЛАШЕНИЯ НА ЗАПРОС КОТИРОВОК, </w:t>
      </w:r>
      <w:r w:rsidRPr="00E000B5">
        <w:rPr>
          <w:rFonts w:ascii="GHEA Grapalat" w:hAnsi="GHEA Grapalat"/>
          <w:b/>
          <w:color w:val="000000" w:themeColor="text1"/>
        </w:rPr>
        <w:br/>
        <w:t>ОБЪЯВЛЕНН</w:t>
      </w:r>
      <w:r w:rsidRPr="006C2261">
        <w:rPr>
          <w:rFonts w:ascii="GHEA Grapalat" w:hAnsi="GHEA Grapalat"/>
          <w:b/>
          <w:color w:val="000000" w:themeColor="text1"/>
        </w:rPr>
        <w:t xml:space="preserve">ОГО </w:t>
      </w:r>
      <w:r w:rsidRPr="00E000B5">
        <w:rPr>
          <w:rFonts w:ascii="GHEA Grapalat" w:hAnsi="GHEA Grapalat"/>
          <w:b/>
          <w:color w:val="000000" w:themeColor="text1"/>
        </w:rPr>
        <w:t xml:space="preserve">С ЦЕЛЬЮ ПРИОБРЕТЕНИЯ </w:t>
      </w:r>
      <w:r w:rsidRPr="000B3937">
        <w:rPr>
          <w:rFonts w:ascii="GHEA Grapalat" w:hAnsi="GHEA Grapalat"/>
          <w:b/>
          <w:color w:val="000000" w:themeColor="text1"/>
        </w:rPr>
        <w:t xml:space="preserve">УСЛУГ </w:t>
      </w:r>
    </w:p>
    <w:p w:rsidR="000B3937" w:rsidRPr="00C4606C" w:rsidRDefault="000B3937" w:rsidP="000B3937">
      <w:pPr>
        <w:widowControl w:val="0"/>
        <w:spacing w:after="160"/>
        <w:jc w:val="center"/>
        <w:rPr>
          <w:rFonts w:ascii="GHEA Grapalat" w:hAnsi="GHEA Grapalat"/>
          <w:b/>
          <w:color w:val="000000" w:themeColor="text1"/>
        </w:rPr>
      </w:pPr>
      <w:r w:rsidRPr="000B3937">
        <w:rPr>
          <w:rFonts w:ascii="GHEA Grapalat" w:hAnsi="GHEA Grapalat"/>
          <w:b/>
          <w:color w:val="000000" w:themeColor="text1"/>
        </w:rPr>
        <w:t>ВНУТРЕННЕГО АУДИТА</w:t>
      </w:r>
      <w:r w:rsidRPr="00F85E1A">
        <w:rPr>
          <w:rFonts w:ascii="GHEA Grapalat" w:hAnsi="GHEA Grapalat"/>
          <w:b/>
          <w:color w:val="000000" w:themeColor="text1"/>
        </w:rPr>
        <w:t xml:space="preserve"> </w:t>
      </w:r>
      <w:r w:rsidRPr="00E000B5">
        <w:rPr>
          <w:rFonts w:ascii="GHEA Grapalat" w:hAnsi="GHEA Grapalat"/>
          <w:b/>
          <w:color w:val="000000" w:themeColor="text1"/>
        </w:rPr>
        <w:t xml:space="preserve">ДЛЯ НУЖД </w:t>
      </w:r>
      <w:r w:rsidR="00D65520">
        <w:rPr>
          <w:rFonts w:ascii="GHEA Grapalat" w:hAnsi="GHEA Grapalat"/>
          <w:b/>
          <w:color w:val="000000" w:themeColor="text1"/>
        </w:rPr>
        <w:t>ГРАЖДАНСКОГО АВИАЦИОННОГО КОМИТЕТА РЕСПУБЛИКИ АРМЕНИЯ</w:t>
      </w:r>
      <w:r w:rsidRPr="00C4606C">
        <w:rPr>
          <w:rFonts w:ascii="GHEA Grapalat" w:hAnsi="GHEA Grapalat"/>
          <w:b/>
          <w:color w:val="000000" w:themeColor="text1"/>
        </w:rPr>
        <w:t>РА</w:t>
      </w:r>
    </w:p>
    <w:p w:rsidR="000B3937" w:rsidRDefault="000B3937" w:rsidP="000B3937">
      <w:pPr>
        <w:widowControl w:val="0"/>
        <w:spacing w:after="160" w:line="360" w:lineRule="auto"/>
        <w:jc w:val="center"/>
        <w:rPr>
          <w:rFonts w:ascii="GHEA Grapalat" w:hAnsi="GHEA Grapalat"/>
          <w:b/>
        </w:rPr>
      </w:pPr>
    </w:p>
    <w:p w:rsidR="00096865" w:rsidRPr="008F582C" w:rsidRDefault="00096865" w:rsidP="000B3937">
      <w:pPr>
        <w:widowControl w:val="0"/>
        <w:spacing w:after="160" w:line="360" w:lineRule="auto"/>
        <w:jc w:val="center"/>
        <w:rPr>
          <w:rFonts w:ascii="GHEA Grapalat" w:hAnsi="GHEA Grapalat"/>
        </w:rPr>
      </w:pPr>
      <w:r w:rsidRPr="008F582C">
        <w:rPr>
          <w:rFonts w:ascii="GHEA Grapalat" w:hAnsi="GHEA Grapalat"/>
          <w:b/>
        </w:rPr>
        <w:t>ЧАСТЬ I.</w:t>
      </w:r>
    </w:p>
    <w:p w:rsidR="00BB3D50" w:rsidRPr="000B3937" w:rsidRDefault="00BB3D50" w:rsidP="000B3937">
      <w:pPr>
        <w:widowControl w:val="0"/>
        <w:tabs>
          <w:tab w:val="left" w:pos="1134"/>
        </w:tabs>
        <w:spacing w:after="160"/>
        <w:ind w:firstLine="567"/>
        <w:jc w:val="both"/>
        <w:rPr>
          <w:rFonts w:ascii="GHEA Grapalat" w:hAnsi="GHEA Grapalat"/>
          <w:sz w:val="20"/>
          <w:szCs w:val="20"/>
        </w:rPr>
      </w:pPr>
      <w:r w:rsidRPr="000B3937">
        <w:rPr>
          <w:rFonts w:ascii="GHEA Grapalat" w:hAnsi="GHEA Grapalat"/>
          <w:sz w:val="20"/>
          <w:szCs w:val="20"/>
        </w:rPr>
        <w:t>1.</w:t>
      </w:r>
      <w:r w:rsidR="005D4DE1" w:rsidRPr="000B3937">
        <w:rPr>
          <w:rFonts w:ascii="GHEA Grapalat" w:hAnsi="GHEA Grapalat"/>
          <w:sz w:val="20"/>
          <w:szCs w:val="20"/>
        </w:rPr>
        <w:tab/>
      </w:r>
      <w:r w:rsidRPr="000B3937">
        <w:rPr>
          <w:rFonts w:ascii="GHEA Grapalat" w:hAnsi="GHEA Grapalat"/>
          <w:sz w:val="20"/>
          <w:szCs w:val="20"/>
        </w:rPr>
        <w:t>Х</w:t>
      </w:r>
      <w:r w:rsidR="005D4DE1" w:rsidRPr="000B3937">
        <w:rPr>
          <w:rFonts w:ascii="GHEA Grapalat" w:hAnsi="GHEA Grapalat"/>
          <w:sz w:val="20"/>
          <w:szCs w:val="20"/>
        </w:rPr>
        <w:t>арактеристика предмета закупки</w:t>
      </w:r>
    </w:p>
    <w:p w:rsidR="00BB3D50" w:rsidRPr="000B3937" w:rsidRDefault="00BB3D50" w:rsidP="000B3937">
      <w:pPr>
        <w:widowControl w:val="0"/>
        <w:tabs>
          <w:tab w:val="left" w:pos="1134"/>
        </w:tabs>
        <w:spacing w:after="160"/>
        <w:ind w:firstLine="567"/>
        <w:jc w:val="both"/>
        <w:rPr>
          <w:rFonts w:ascii="GHEA Grapalat" w:hAnsi="GHEA Grapalat"/>
          <w:sz w:val="20"/>
          <w:szCs w:val="20"/>
        </w:rPr>
      </w:pPr>
      <w:r w:rsidRPr="000B3937">
        <w:rPr>
          <w:rFonts w:ascii="GHEA Grapalat" w:hAnsi="GHEA Grapalat"/>
          <w:sz w:val="20"/>
          <w:szCs w:val="20"/>
        </w:rPr>
        <w:t>2.</w:t>
      </w:r>
      <w:r w:rsidR="005D4DE1" w:rsidRPr="000B3937">
        <w:rPr>
          <w:rFonts w:ascii="GHEA Grapalat" w:hAnsi="GHEA Grapalat"/>
          <w:sz w:val="20"/>
          <w:szCs w:val="20"/>
        </w:rPr>
        <w:tab/>
      </w:r>
      <w:r w:rsidRPr="000B3937">
        <w:rPr>
          <w:rFonts w:ascii="GHEA Grapalat" w:hAnsi="GHEA Grapalat"/>
          <w:sz w:val="20"/>
          <w:szCs w:val="20"/>
        </w:rPr>
        <w:t>Требования к праву участника на участие, квалификационны</w:t>
      </w:r>
      <w:r w:rsidR="005D4DE1" w:rsidRPr="000B3937">
        <w:rPr>
          <w:rFonts w:ascii="GHEA Grapalat" w:hAnsi="GHEA Grapalat"/>
          <w:sz w:val="20"/>
          <w:szCs w:val="20"/>
        </w:rPr>
        <w:t>е критерии и порядок их оценки</w:t>
      </w:r>
    </w:p>
    <w:p w:rsidR="00BB3D50" w:rsidRPr="000B3937" w:rsidRDefault="00BB3D50" w:rsidP="000B3937">
      <w:pPr>
        <w:widowControl w:val="0"/>
        <w:tabs>
          <w:tab w:val="left" w:pos="1134"/>
        </w:tabs>
        <w:spacing w:after="160"/>
        <w:ind w:firstLine="567"/>
        <w:jc w:val="both"/>
        <w:rPr>
          <w:rFonts w:ascii="GHEA Grapalat" w:hAnsi="GHEA Grapalat"/>
          <w:sz w:val="20"/>
          <w:szCs w:val="20"/>
        </w:rPr>
      </w:pPr>
      <w:r w:rsidRPr="000B3937">
        <w:rPr>
          <w:rFonts w:ascii="GHEA Grapalat" w:hAnsi="GHEA Grapalat"/>
          <w:sz w:val="20"/>
          <w:szCs w:val="20"/>
        </w:rPr>
        <w:t>3.</w:t>
      </w:r>
      <w:r w:rsidR="005D4DE1" w:rsidRPr="000B3937">
        <w:rPr>
          <w:rFonts w:ascii="GHEA Grapalat" w:hAnsi="GHEA Grapalat"/>
          <w:sz w:val="20"/>
          <w:szCs w:val="20"/>
        </w:rPr>
        <w:tab/>
      </w:r>
      <w:r w:rsidRPr="000B3937">
        <w:rPr>
          <w:rFonts w:ascii="GHEA Grapalat" w:hAnsi="GHEA Grapalat"/>
          <w:sz w:val="20"/>
          <w:szCs w:val="20"/>
        </w:rPr>
        <w:t>Разъяснение приглашения и порядок в</w:t>
      </w:r>
      <w:r w:rsidR="005D4DE1" w:rsidRPr="000B3937">
        <w:rPr>
          <w:rFonts w:ascii="GHEA Grapalat" w:hAnsi="GHEA Grapalat"/>
          <w:sz w:val="20"/>
          <w:szCs w:val="20"/>
        </w:rPr>
        <w:t>несения изменения в приглашение</w:t>
      </w:r>
    </w:p>
    <w:p w:rsidR="00BB3D50" w:rsidRPr="000B3937" w:rsidRDefault="00BB3D50" w:rsidP="000B3937">
      <w:pPr>
        <w:widowControl w:val="0"/>
        <w:tabs>
          <w:tab w:val="left" w:pos="1134"/>
        </w:tabs>
        <w:spacing w:after="160"/>
        <w:ind w:firstLine="567"/>
        <w:jc w:val="both"/>
        <w:rPr>
          <w:rFonts w:ascii="GHEA Grapalat" w:hAnsi="GHEA Grapalat" w:cs="Sylfaen"/>
          <w:sz w:val="20"/>
          <w:szCs w:val="20"/>
        </w:rPr>
      </w:pPr>
      <w:r w:rsidRPr="000B3937">
        <w:rPr>
          <w:rFonts w:ascii="GHEA Grapalat" w:hAnsi="GHEA Grapalat"/>
          <w:sz w:val="20"/>
          <w:szCs w:val="20"/>
        </w:rPr>
        <w:t>4.</w:t>
      </w:r>
      <w:r w:rsidR="005D4DE1" w:rsidRPr="000B3937">
        <w:rPr>
          <w:rFonts w:ascii="GHEA Grapalat" w:hAnsi="GHEA Grapalat"/>
          <w:sz w:val="20"/>
          <w:szCs w:val="20"/>
        </w:rPr>
        <w:tab/>
      </w:r>
      <w:r w:rsidRPr="000B3937">
        <w:rPr>
          <w:rFonts w:ascii="GHEA Grapalat" w:hAnsi="GHEA Grapalat"/>
          <w:sz w:val="20"/>
          <w:szCs w:val="20"/>
        </w:rPr>
        <w:t>Порядок подачи заявки</w:t>
      </w:r>
    </w:p>
    <w:p w:rsidR="00BB3D50" w:rsidRPr="000B3937" w:rsidRDefault="005D4DE1" w:rsidP="000B3937">
      <w:pPr>
        <w:widowControl w:val="0"/>
        <w:tabs>
          <w:tab w:val="left" w:pos="1134"/>
        </w:tabs>
        <w:spacing w:after="160"/>
        <w:ind w:firstLine="567"/>
        <w:jc w:val="both"/>
        <w:rPr>
          <w:rFonts w:ascii="GHEA Grapalat" w:hAnsi="GHEA Grapalat"/>
          <w:sz w:val="20"/>
          <w:szCs w:val="20"/>
        </w:rPr>
      </w:pPr>
      <w:r w:rsidRPr="000B3937">
        <w:rPr>
          <w:rFonts w:ascii="GHEA Grapalat" w:hAnsi="GHEA Grapalat"/>
          <w:sz w:val="20"/>
          <w:szCs w:val="20"/>
        </w:rPr>
        <w:t>5.</w:t>
      </w:r>
      <w:r w:rsidRPr="000B3937">
        <w:rPr>
          <w:rFonts w:ascii="GHEA Grapalat" w:hAnsi="GHEA Grapalat"/>
          <w:sz w:val="20"/>
          <w:szCs w:val="20"/>
        </w:rPr>
        <w:tab/>
        <w:t>Ценовое предложение заявки</w:t>
      </w:r>
    </w:p>
    <w:p w:rsidR="00BB3D50" w:rsidRPr="000B3937" w:rsidRDefault="00BB3D50" w:rsidP="000B3937">
      <w:pPr>
        <w:widowControl w:val="0"/>
        <w:tabs>
          <w:tab w:val="left" w:pos="1134"/>
        </w:tabs>
        <w:spacing w:after="160"/>
        <w:ind w:firstLine="567"/>
        <w:jc w:val="both"/>
        <w:rPr>
          <w:rFonts w:ascii="GHEA Grapalat" w:hAnsi="GHEA Grapalat"/>
          <w:spacing w:val="-6"/>
          <w:sz w:val="20"/>
          <w:szCs w:val="20"/>
        </w:rPr>
      </w:pPr>
      <w:r w:rsidRPr="000B3937">
        <w:rPr>
          <w:rFonts w:ascii="GHEA Grapalat" w:hAnsi="GHEA Grapalat"/>
          <w:spacing w:val="-6"/>
          <w:sz w:val="20"/>
          <w:szCs w:val="20"/>
        </w:rPr>
        <w:t>6.</w:t>
      </w:r>
      <w:r w:rsidR="005D4DE1" w:rsidRPr="000B3937">
        <w:rPr>
          <w:rFonts w:ascii="GHEA Grapalat" w:hAnsi="GHEA Grapalat"/>
          <w:spacing w:val="-6"/>
          <w:sz w:val="20"/>
          <w:szCs w:val="20"/>
        </w:rPr>
        <w:tab/>
      </w:r>
      <w:r w:rsidRPr="000B3937">
        <w:rPr>
          <w:rFonts w:ascii="GHEA Grapalat" w:hAnsi="GHEA Grapalat"/>
          <w:spacing w:val="-6"/>
          <w:sz w:val="20"/>
          <w:szCs w:val="20"/>
        </w:rPr>
        <w:t xml:space="preserve">Срок действия заявки, порядок внесения </w:t>
      </w:r>
      <w:r w:rsidR="005D4DE1" w:rsidRPr="000B3937">
        <w:rPr>
          <w:rFonts w:ascii="GHEA Grapalat" w:hAnsi="GHEA Grapalat"/>
          <w:spacing w:val="-6"/>
          <w:sz w:val="20"/>
          <w:szCs w:val="20"/>
        </w:rPr>
        <w:t>изменений в заявки и их отзыва</w:t>
      </w:r>
    </w:p>
    <w:p w:rsidR="00BB3D50" w:rsidRPr="000B3937" w:rsidRDefault="004E0BB9" w:rsidP="000B3937">
      <w:pPr>
        <w:widowControl w:val="0"/>
        <w:tabs>
          <w:tab w:val="left" w:pos="1134"/>
        </w:tabs>
        <w:spacing w:after="160"/>
        <w:ind w:firstLine="567"/>
        <w:jc w:val="both"/>
        <w:rPr>
          <w:rFonts w:ascii="GHEA Grapalat" w:hAnsi="GHEA Grapalat" w:cs="Sylfaen"/>
          <w:sz w:val="20"/>
          <w:szCs w:val="20"/>
        </w:rPr>
      </w:pPr>
      <w:r w:rsidRPr="000B3937">
        <w:rPr>
          <w:rFonts w:ascii="GHEA Grapalat" w:hAnsi="GHEA Grapalat"/>
          <w:sz w:val="20"/>
          <w:szCs w:val="20"/>
        </w:rPr>
        <w:t>7.</w:t>
      </w:r>
      <w:r w:rsidR="005D4DE1" w:rsidRPr="000B3937">
        <w:rPr>
          <w:rFonts w:ascii="GHEA Grapalat" w:hAnsi="GHEA Grapalat"/>
          <w:sz w:val="20"/>
          <w:szCs w:val="20"/>
        </w:rPr>
        <w:tab/>
      </w:r>
      <w:r w:rsidRPr="000B3937">
        <w:rPr>
          <w:rFonts w:ascii="GHEA Grapalat" w:hAnsi="GHEA Grapalat"/>
          <w:sz w:val="20"/>
          <w:szCs w:val="20"/>
        </w:rPr>
        <w:t>Вскрытие, оц</w:t>
      </w:r>
      <w:r w:rsidR="005D4DE1" w:rsidRPr="000B3937">
        <w:rPr>
          <w:rFonts w:ascii="GHEA Grapalat" w:hAnsi="GHEA Grapalat"/>
          <w:sz w:val="20"/>
          <w:szCs w:val="20"/>
        </w:rPr>
        <w:t>енка заявок и подведение итогов</w:t>
      </w:r>
    </w:p>
    <w:p w:rsidR="00BB3D50" w:rsidRPr="000B3937" w:rsidRDefault="005D4DE1" w:rsidP="000B3937">
      <w:pPr>
        <w:widowControl w:val="0"/>
        <w:tabs>
          <w:tab w:val="left" w:pos="1134"/>
        </w:tabs>
        <w:spacing w:after="160"/>
        <w:ind w:firstLine="567"/>
        <w:jc w:val="both"/>
        <w:rPr>
          <w:rFonts w:ascii="GHEA Grapalat" w:hAnsi="GHEA Grapalat"/>
          <w:sz w:val="20"/>
          <w:szCs w:val="20"/>
        </w:rPr>
      </w:pPr>
      <w:r w:rsidRPr="000B3937">
        <w:rPr>
          <w:rFonts w:ascii="GHEA Grapalat" w:hAnsi="GHEA Grapalat"/>
          <w:sz w:val="20"/>
          <w:szCs w:val="20"/>
        </w:rPr>
        <w:t>8.</w:t>
      </w:r>
      <w:r w:rsidRPr="000B3937">
        <w:rPr>
          <w:rFonts w:ascii="GHEA Grapalat" w:hAnsi="GHEA Grapalat"/>
          <w:sz w:val="20"/>
          <w:szCs w:val="20"/>
        </w:rPr>
        <w:tab/>
        <w:t>Заключение договора</w:t>
      </w:r>
    </w:p>
    <w:p w:rsidR="00BB3D50" w:rsidRPr="000B3937" w:rsidRDefault="005D4DE1" w:rsidP="000B3937">
      <w:pPr>
        <w:widowControl w:val="0"/>
        <w:tabs>
          <w:tab w:val="left" w:pos="1134"/>
        </w:tabs>
        <w:spacing w:after="160"/>
        <w:ind w:firstLine="567"/>
        <w:jc w:val="both"/>
        <w:rPr>
          <w:rFonts w:ascii="GHEA Grapalat" w:hAnsi="GHEA Grapalat"/>
          <w:sz w:val="20"/>
          <w:szCs w:val="20"/>
        </w:rPr>
      </w:pPr>
      <w:r w:rsidRPr="000B3937">
        <w:rPr>
          <w:rFonts w:ascii="GHEA Grapalat" w:hAnsi="GHEA Grapalat"/>
          <w:sz w:val="20"/>
          <w:szCs w:val="20"/>
        </w:rPr>
        <w:t>9.</w:t>
      </w:r>
      <w:r w:rsidRPr="000B3937">
        <w:rPr>
          <w:rFonts w:ascii="GHEA Grapalat" w:hAnsi="GHEA Grapalat"/>
          <w:sz w:val="20"/>
          <w:szCs w:val="20"/>
        </w:rPr>
        <w:tab/>
        <w:t>Обеспечение договора</w:t>
      </w:r>
      <w:r w:rsidR="004E0BB9" w:rsidRPr="000B3937">
        <w:rPr>
          <w:rFonts w:ascii="GHEA Grapalat" w:hAnsi="GHEA Grapalat"/>
          <w:sz w:val="20"/>
          <w:szCs w:val="20"/>
        </w:rPr>
        <w:t xml:space="preserve"> </w:t>
      </w:r>
    </w:p>
    <w:p w:rsidR="00BB3D50" w:rsidRPr="000B3937" w:rsidRDefault="00BB3D50" w:rsidP="000B3937">
      <w:pPr>
        <w:widowControl w:val="0"/>
        <w:tabs>
          <w:tab w:val="left" w:pos="1134"/>
        </w:tabs>
        <w:spacing w:after="160"/>
        <w:ind w:firstLine="567"/>
        <w:jc w:val="both"/>
        <w:rPr>
          <w:rFonts w:ascii="GHEA Grapalat" w:hAnsi="GHEA Grapalat"/>
          <w:sz w:val="20"/>
          <w:szCs w:val="20"/>
        </w:rPr>
      </w:pPr>
      <w:r w:rsidRPr="000B3937">
        <w:rPr>
          <w:rFonts w:ascii="GHEA Grapalat" w:hAnsi="GHEA Grapalat"/>
          <w:sz w:val="20"/>
          <w:szCs w:val="20"/>
        </w:rPr>
        <w:t>10.</w:t>
      </w:r>
      <w:r w:rsidR="005D4DE1" w:rsidRPr="000B3937">
        <w:rPr>
          <w:rFonts w:ascii="GHEA Grapalat" w:hAnsi="GHEA Grapalat"/>
          <w:sz w:val="20"/>
          <w:szCs w:val="20"/>
        </w:rPr>
        <w:tab/>
      </w:r>
      <w:r w:rsidRPr="000B3937">
        <w:rPr>
          <w:rFonts w:ascii="GHEA Grapalat" w:hAnsi="GHEA Grapalat"/>
          <w:sz w:val="20"/>
          <w:szCs w:val="20"/>
        </w:rPr>
        <w:t>Объяв</w:t>
      </w:r>
      <w:r w:rsidR="005D4DE1" w:rsidRPr="000B3937">
        <w:rPr>
          <w:rFonts w:ascii="GHEA Grapalat" w:hAnsi="GHEA Grapalat"/>
          <w:sz w:val="20"/>
          <w:szCs w:val="20"/>
        </w:rPr>
        <w:t>ление процедуры несостоявшейся</w:t>
      </w:r>
    </w:p>
    <w:p w:rsidR="00BB3D50" w:rsidRPr="000B3937" w:rsidRDefault="00BB3D50" w:rsidP="000B3937">
      <w:pPr>
        <w:widowControl w:val="0"/>
        <w:tabs>
          <w:tab w:val="left" w:pos="1134"/>
        </w:tabs>
        <w:spacing w:after="160"/>
        <w:ind w:firstLine="567"/>
        <w:jc w:val="both"/>
        <w:rPr>
          <w:rFonts w:ascii="GHEA Grapalat" w:hAnsi="GHEA Grapalat"/>
          <w:sz w:val="20"/>
          <w:szCs w:val="20"/>
        </w:rPr>
      </w:pPr>
      <w:r w:rsidRPr="000B3937">
        <w:rPr>
          <w:rFonts w:ascii="GHEA Grapalat" w:hAnsi="GHEA Grapalat"/>
          <w:sz w:val="20"/>
          <w:szCs w:val="20"/>
        </w:rPr>
        <w:t>11.</w:t>
      </w:r>
      <w:r w:rsidR="005D4DE1" w:rsidRPr="000B3937">
        <w:rPr>
          <w:rFonts w:ascii="GHEA Grapalat" w:hAnsi="GHEA Grapalat"/>
          <w:sz w:val="20"/>
          <w:szCs w:val="20"/>
        </w:rPr>
        <w:tab/>
      </w:r>
      <w:r w:rsidRPr="000B3937">
        <w:rPr>
          <w:rFonts w:ascii="GHEA Grapalat" w:hAnsi="GHEA Grapalat"/>
          <w:sz w:val="20"/>
          <w:szCs w:val="20"/>
        </w:rPr>
        <w:t>Право участника и порядок обжалования им действий и (или) принятых решений</w:t>
      </w:r>
      <w:r w:rsidR="005D4DE1" w:rsidRPr="000B3937">
        <w:rPr>
          <w:rFonts w:ascii="GHEA Grapalat" w:hAnsi="GHEA Grapalat"/>
          <w:sz w:val="20"/>
          <w:szCs w:val="20"/>
        </w:rPr>
        <w:t>, связанных с процессом закупки</w:t>
      </w:r>
    </w:p>
    <w:p w:rsidR="000B3937" w:rsidRDefault="000B3937" w:rsidP="000B3937">
      <w:pPr>
        <w:widowControl w:val="0"/>
        <w:spacing w:after="160"/>
        <w:jc w:val="center"/>
        <w:rPr>
          <w:rFonts w:ascii="GHEA Grapalat" w:hAnsi="GHEA Grapalat"/>
          <w:b/>
          <w:sz w:val="20"/>
          <w:szCs w:val="20"/>
        </w:rPr>
      </w:pPr>
    </w:p>
    <w:p w:rsidR="005D4DE1" w:rsidRPr="000B3937" w:rsidRDefault="00ED42E3" w:rsidP="000B3937">
      <w:pPr>
        <w:widowControl w:val="0"/>
        <w:spacing w:after="160"/>
        <w:jc w:val="center"/>
        <w:rPr>
          <w:rFonts w:ascii="GHEA Grapalat" w:hAnsi="GHEA Grapalat"/>
          <w:b/>
          <w:sz w:val="20"/>
          <w:szCs w:val="20"/>
        </w:rPr>
      </w:pPr>
      <w:r w:rsidRPr="000B3937">
        <w:rPr>
          <w:rFonts w:ascii="GHEA Grapalat" w:hAnsi="GHEA Grapalat"/>
          <w:b/>
          <w:sz w:val="20"/>
          <w:szCs w:val="20"/>
        </w:rPr>
        <w:t>ЧАСТЬ II.</w:t>
      </w:r>
    </w:p>
    <w:p w:rsidR="00096865" w:rsidRPr="000B3937" w:rsidRDefault="00096865" w:rsidP="000B3937">
      <w:pPr>
        <w:widowControl w:val="0"/>
        <w:spacing w:after="160"/>
        <w:jc w:val="center"/>
        <w:rPr>
          <w:rFonts w:ascii="GHEA Grapalat" w:hAnsi="GHEA Grapalat"/>
          <w:b/>
          <w:sz w:val="20"/>
          <w:szCs w:val="20"/>
        </w:rPr>
      </w:pPr>
      <w:r w:rsidRPr="000B3937">
        <w:rPr>
          <w:rFonts w:ascii="GHEA Grapalat" w:hAnsi="GHEA Grapalat"/>
          <w:b/>
          <w:sz w:val="20"/>
          <w:szCs w:val="20"/>
        </w:rPr>
        <w:t xml:space="preserve">ИНСТРУКЦИЯ ПО ПОДГОТОВКЕ ЗАЯВКИ </w:t>
      </w:r>
      <w:r w:rsidR="005D4DE1" w:rsidRPr="000B3937">
        <w:rPr>
          <w:rFonts w:ascii="GHEA Grapalat" w:hAnsi="GHEA Grapalat"/>
          <w:b/>
          <w:sz w:val="20"/>
          <w:szCs w:val="20"/>
        </w:rPr>
        <w:br/>
      </w:r>
      <w:r w:rsidRPr="000B3937">
        <w:rPr>
          <w:rFonts w:ascii="GHEA Grapalat" w:hAnsi="GHEA Grapalat"/>
          <w:b/>
          <w:sz w:val="20"/>
          <w:szCs w:val="20"/>
        </w:rPr>
        <w:t>НА ЗАПРОС КОТИРОВОК</w:t>
      </w:r>
    </w:p>
    <w:p w:rsidR="00096865" w:rsidRPr="000B3937" w:rsidRDefault="00096865" w:rsidP="000B3937">
      <w:pPr>
        <w:widowControl w:val="0"/>
        <w:spacing w:after="160"/>
        <w:ind w:firstLine="567"/>
        <w:jc w:val="both"/>
        <w:rPr>
          <w:rFonts w:ascii="GHEA Grapalat" w:hAnsi="GHEA Grapalat"/>
          <w:sz w:val="20"/>
          <w:szCs w:val="20"/>
        </w:rPr>
      </w:pPr>
    </w:p>
    <w:p w:rsidR="00096865" w:rsidRPr="000B3937" w:rsidRDefault="005D4DE1" w:rsidP="000B3937">
      <w:pPr>
        <w:widowControl w:val="0"/>
        <w:tabs>
          <w:tab w:val="left" w:pos="1134"/>
        </w:tabs>
        <w:spacing w:after="160"/>
        <w:ind w:firstLine="567"/>
        <w:jc w:val="both"/>
        <w:rPr>
          <w:rFonts w:ascii="GHEA Grapalat" w:hAnsi="GHEA Grapalat"/>
          <w:sz w:val="20"/>
          <w:szCs w:val="20"/>
        </w:rPr>
      </w:pPr>
      <w:r w:rsidRPr="000B3937">
        <w:rPr>
          <w:rFonts w:ascii="GHEA Grapalat" w:hAnsi="GHEA Grapalat"/>
          <w:sz w:val="20"/>
          <w:szCs w:val="20"/>
        </w:rPr>
        <w:t>1.</w:t>
      </w:r>
      <w:r w:rsidRPr="000B3937">
        <w:rPr>
          <w:rFonts w:ascii="GHEA Grapalat" w:hAnsi="GHEA Grapalat"/>
          <w:sz w:val="20"/>
          <w:szCs w:val="20"/>
        </w:rPr>
        <w:tab/>
        <w:t>Общие положения</w:t>
      </w:r>
    </w:p>
    <w:p w:rsidR="00096865" w:rsidRPr="000B3937" w:rsidRDefault="005D4DE1" w:rsidP="000B3937">
      <w:pPr>
        <w:widowControl w:val="0"/>
        <w:tabs>
          <w:tab w:val="left" w:pos="1134"/>
        </w:tabs>
        <w:spacing w:after="160"/>
        <w:ind w:firstLine="567"/>
        <w:jc w:val="both"/>
        <w:rPr>
          <w:rFonts w:ascii="GHEA Grapalat" w:hAnsi="GHEA Grapalat"/>
          <w:sz w:val="20"/>
          <w:szCs w:val="20"/>
        </w:rPr>
      </w:pPr>
      <w:r w:rsidRPr="000B3937">
        <w:rPr>
          <w:rFonts w:ascii="GHEA Grapalat" w:hAnsi="GHEA Grapalat"/>
          <w:sz w:val="20"/>
          <w:szCs w:val="20"/>
        </w:rPr>
        <w:t>2.</w:t>
      </w:r>
      <w:r w:rsidRPr="000B3937">
        <w:rPr>
          <w:rFonts w:ascii="GHEA Grapalat" w:hAnsi="GHEA Grapalat"/>
          <w:sz w:val="20"/>
          <w:szCs w:val="20"/>
        </w:rPr>
        <w:tab/>
        <w:t>Заявка на процедуру</w:t>
      </w:r>
    </w:p>
    <w:p w:rsidR="00104861" w:rsidRPr="000B3937" w:rsidRDefault="00096865" w:rsidP="000B3937">
      <w:pPr>
        <w:widowControl w:val="0"/>
        <w:tabs>
          <w:tab w:val="left" w:pos="1134"/>
        </w:tabs>
        <w:spacing w:after="160"/>
        <w:ind w:firstLine="567"/>
        <w:jc w:val="both"/>
        <w:rPr>
          <w:rFonts w:ascii="GHEA Grapalat" w:hAnsi="GHEA Grapalat" w:cs="Sylfaen"/>
          <w:sz w:val="20"/>
          <w:szCs w:val="20"/>
        </w:rPr>
      </w:pPr>
      <w:r w:rsidRPr="000B3937">
        <w:rPr>
          <w:rFonts w:ascii="GHEA Grapalat" w:hAnsi="GHEA Grapalat"/>
          <w:sz w:val="20"/>
          <w:szCs w:val="20"/>
        </w:rPr>
        <w:t>3.</w:t>
      </w:r>
      <w:r w:rsidRPr="000B3937">
        <w:rPr>
          <w:rFonts w:ascii="GHEA Grapalat" w:hAnsi="GHEA Grapalat"/>
          <w:sz w:val="20"/>
          <w:szCs w:val="20"/>
        </w:rPr>
        <w:tab/>
        <w:t>Документы, представляемые занявшим первое место участником</w:t>
      </w:r>
    </w:p>
    <w:p w:rsidR="00037DDE" w:rsidRPr="000B3937" w:rsidRDefault="005D4DE1" w:rsidP="000B3937">
      <w:pPr>
        <w:widowControl w:val="0"/>
        <w:tabs>
          <w:tab w:val="left" w:pos="1134"/>
        </w:tabs>
        <w:spacing w:after="160"/>
        <w:ind w:firstLine="567"/>
        <w:jc w:val="both"/>
        <w:rPr>
          <w:rFonts w:ascii="GHEA Grapalat" w:hAnsi="GHEA Grapalat" w:cs="Times Armenian"/>
          <w:sz w:val="20"/>
          <w:szCs w:val="20"/>
        </w:rPr>
      </w:pPr>
      <w:r w:rsidRPr="000B3937">
        <w:rPr>
          <w:rFonts w:ascii="GHEA Grapalat" w:hAnsi="GHEA Grapalat"/>
          <w:sz w:val="20"/>
          <w:szCs w:val="20"/>
        </w:rPr>
        <w:t>4.</w:t>
      </w:r>
      <w:r w:rsidRPr="000B3937">
        <w:rPr>
          <w:rFonts w:ascii="GHEA Grapalat" w:hAnsi="GHEA Grapalat"/>
          <w:sz w:val="20"/>
          <w:szCs w:val="20"/>
        </w:rPr>
        <w:tab/>
        <w:t>Приложения № 1-</w:t>
      </w:r>
      <w:r w:rsidR="003B6C7B" w:rsidRPr="000B3937">
        <w:rPr>
          <w:rFonts w:ascii="GHEA Grapalat" w:hAnsi="GHEA Grapalat"/>
          <w:sz w:val="20"/>
          <w:szCs w:val="20"/>
        </w:rPr>
        <w:t>7</w:t>
      </w:r>
    </w:p>
    <w:p w:rsidR="000B3937" w:rsidRDefault="000B3937">
      <w:pPr>
        <w:rPr>
          <w:rFonts w:ascii="GHEA Grapalat" w:hAnsi="GHEA Grapalat"/>
          <w:sz w:val="20"/>
          <w:szCs w:val="20"/>
        </w:rPr>
      </w:pPr>
      <w:r>
        <w:rPr>
          <w:rFonts w:ascii="GHEA Grapalat" w:hAnsi="GHEA Grapalat"/>
          <w:sz w:val="20"/>
          <w:szCs w:val="20"/>
        </w:rPr>
        <w:br w:type="page"/>
      </w:r>
    </w:p>
    <w:p w:rsidR="00096865" w:rsidRPr="000B3937" w:rsidRDefault="00096865" w:rsidP="000B3937">
      <w:pPr>
        <w:widowControl w:val="0"/>
        <w:spacing w:after="160"/>
        <w:ind w:firstLine="567"/>
        <w:jc w:val="both"/>
        <w:rPr>
          <w:rFonts w:ascii="GHEA Grapalat" w:hAnsi="GHEA Grapalat"/>
          <w:sz w:val="20"/>
          <w:szCs w:val="20"/>
        </w:rPr>
      </w:pPr>
      <w:r w:rsidRPr="000B3937">
        <w:rPr>
          <w:rFonts w:ascii="GHEA Grapalat" w:hAnsi="GHEA Grapalat"/>
          <w:sz w:val="20"/>
          <w:szCs w:val="20"/>
        </w:rPr>
        <w:lastRenderedPageBreak/>
        <w:t xml:space="preserve">Настоящее Приглашение предоставляется в дополнение к объявлению о запросе котировок, проводимом под кодом </w:t>
      </w:r>
      <w:r w:rsidR="00D65520">
        <w:rPr>
          <w:rFonts w:ascii="GHEA Grapalat" w:hAnsi="GHEA Grapalat"/>
          <w:color w:val="000000" w:themeColor="text1"/>
          <w:sz w:val="20"/>
          <w:szCs w:val="20"/>
        </w:rPr>
        <w:t>CAC-GHTsDzB-19/39</w:t>
      </w:r>
      <w:r w:rsidR="000B3937" w:rsidRPr="000B3937">
        <w:rPr>
          <w:rFonts w:ascii="GHEA Grapalat" w:hAnsi="GHEA Grapalat"/>
          <w:sz w:val="20"/>
          <w:szCs w:val="20"/>
        </w:rPr>
        <w:t xml:space="preserve"> </w:t>
      </w:r>
      <w:r w:rsidRPr="000B3937">
        <w:rPr>
          <w:rFonts w:ascii="GHEA Grapalat" w:hAnsi="GHEA Grapalat"/>
          <w:sz w:val="20"/>
          <w:szCs w:val="20"/>
        </w:rPr>
        <w:t>(далее — процедура).</w:t>
      </w:r>
    </w:p>
    <w:p w:rsidR="00096865" w:rsidRPr="000B3937" w:rsidRDefault="00096865" w:rsidP="000B3937">
      <w:pPr>
        <w:widowControl w:val="0"/>
        <w:spacing w:after="160"/>
        <w:ind w:firstLine="567"/>
        <w:jc w:val="both"/>
        <w:rPr>
          <w:rFonts w:ascii="GHEA Grapalat" w:hAnsi="GHEA Grapalat"/>
          <w:sz w:val="20"/>
          <w:szCs w:val="20"/>
        </w:rPr>
      </w:pPr>
      <w:r w:rsidRPr="000B3937">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 4</w:t>
      </w:r>
      <w:r w:rsidR="005D4DE1" w:rsidRPr="000B3937">
        <w:rPr>
          <w:rFonts w:ascii="Courier New" w:hAnsi="Courier New" w:cs="Courier New"/>
          <w:sz w:val="20"/>
          <w:szCs w:val="20"/>
          <w:lang w:val="en-US"/>
        </w:rPr>
        <w:t> </w:t>
      </w:r>
      <w:r w:rsidRPr="000B3937">
        <w:rPr>
          <w:rFonts w:ascii="GHEA Grapalat" w:hAnsi="GHEA Grapalat"/>
          <w:sz w:val="20"/>
          <w:szCs w:val="20"/>
        </w:rPr>
        <w:t xml:space="preserve">мая 2017 года (далее — Порядок), "Порядка осуществления закупок в электронной форме", утвержденного Постановлением Правительства Республики Армения № 386-N от 6 апреля 2017 года, и иных правовых актов, и имеет цель информировать лиц (далее — участник), намеренных участвовать в объявленной </w:t>
      </w:r>
      <w:r w:rsidR="00D65520">
        <w:rPr>
          <w:rFonts w:ascii="GHEA Grapalat" w:hAnsi="GHEA Grapalat"/>
          <w:sz w:val="20"/>
          <w:szCs w:val="20"/>
        </w:rPr>
        <w:t xml:space="preserve">ГРАЖДАНСКОГО АВИАЦИОННОГО КОМИТЕТА РЕСПУБЛИКИ АРМЕНИЯ </w:t>
      </w:r>
      <w:r w:rsidRPr="000B3937">
        <w:rPr>
          <w:rFonts w:ascii="GHEA Grapalat" w:hAnsi="GHEA Grapalat"/>
          <w:sz w:val="20"/>
          <w:szCs w:val="20"/>
        </w:rPr>
        <w:t>(далее — заказчик) процедуре об условиях процедуры: о</w:t>
      </w:r>
      <w:r w:rsidR="00ED42E3" w:rsidRPr="000B3937">
        <w:rPr>
          <w:rFonts w:ascii="Courier New" w:hAnsi="Courier New" w:cs="Courier New"/>
          <w:sz w:val="20"/>
          <w:szCs w:val="20"/>
          <w:lang w:val="en-US"/>
        </w:rPr>
        <w:t> </w:t>
      </w:r>
      <w:r w:rsidRPr="000B3937">
        <w:rPr>
          <w:rFonts w:ascii="GHEA Grapalat" w:hAnsi="GHEA Grapalat"/>
          <w:sz w:val="20"/>
          <w:szCs w:val="20"/>
        </w:rPr>
        <w:t>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0B3937" w:rsidRDefault="00096865" w:rsidP="000B3937">
      <w:pPr>
        <w:widowControl w:val="0"/>
        <w:spacing w:after="160"/>
        <w:ind w:firstLine="567"/>
        <w:jc w:val="both"/>
        <w:rPr>
          <w:rFonts w:ascii="GHEA Grapalat" w:hAnsi="GHEA Grapalat"/>
          <w:sz w:val="20"/>
          <w:szCs w:val="20"/>
        </w:rPr>
      </w:pPr>
      <w:r w:rsidRPr="000B3937">
        <w:rPr>
          <w:rFonts w:ascii="GHEA Grapalat" w:hAnsi="GHEA Grapalat"/>
          <w:sz w:val="20"/>
          <w:szCs w:val="20"/>
        </w:rPr>
        <w:t>Заявки могут подавать все зарегистрированные в системе лица, независимо от того, являются ли они иностранным физическим лицом, организацией или лицом без гражданства.</w:t>
      </w:r>
    </w:p>
    <w:p w:rsidR="00926875" w:rsidRPr="000B3937" w:rsidRDefault="00926875" w:rsidP="000B3937">
      <w:pPr>
        <w:pStyle w:val="BodyTextIndent2"/>
        <w:widowControl w:val="0"/>
        <w:spacing w:after="160" w:line="240" w:lineRule="auto"/>
        <w:ind w:firstLine="567"/>
        <w:rPr>
          <w:rFonts w:ascii="GHEA Grapalat" w:hAnsi="GHEA Grapalat" w:cs="Sylfaen"/>
        </w:rPr>
      </w:pPr>
      <w:r w:rsidRPr="000B3937">
        <w:rPr>
          <w:rFonts w:ascii="GHEA Grapalat" w:hAnsi="GHEA Grapalat"/>
        </w:rPr>
        <w:t>Для регистрации в системе в качестве участника лицо заходит на интернет-сайт, действующий по адресу www.armeps.am, и заполняет соответствующую требуемую информацию, после чего для подтверждения регистрации в систему вводится полученная посредством электронной почты комбинация цифр и (или) букв. После верного ввода указанной информации лицо считается зарегистрированным в системе участником, о чем автоматически получает уведомление. Регистрация участника автоматическим способом считается недействительной, если в течение 30 календарных дней со дня регистрации в системе он не входит в систему или входит в систему, однако не вводит в систему информацию. В этом случае осуществляется новый процесс регистрации.</w:t>
      </w:r>
    </w:p>
    <w:p w:rsidR="00096865" w:rsidRPr="00C4606C" w:rsidRDefault="00096865" w:rsidP="000B3937">
      <w:pPr>
        <w:widowControl w:val="0"/>
        <w:spacing w:after="160"/>
        <w:ind w:firstLine="567"/>
        <w:jc w:val="both"/>
        <w:rPr>
          <w:rFonts w:ascii="GHEA Grapalat" w:hAnsi="GHEA Grapalat"/>
          <w:sz w:val="20"/>
          <w:szCs w:val="20"/>
        </w:rPr>
      </w:pPr>
      <w:r w:rsidRPr="000B3937">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BB4EFB" w:rsidRPr="00AA5BD2" w:rsidRDefault="00BB4EFB" w:rsidP="00BB4EFB">
      <w:pPr>
        <w:pStyle w:val="BodyTextIndent2"/>
        <w:widowControl w:val="0"/>
        <w:spacing w:after="160" w:line="240" w:lineRule="auto"/>
        <w:ind w:firstLine="567"/>
        <w:rPr>
          <w:rFonts w:ascii="GHEA Grapalat" w:hAnsi="GHEA Grapalat"/>
          <w:sz w:val="24"/>
          <w:szCs w:val="24"/>
        </w:rPr>
      </w:pPr>
      <w:r w:rsidRPr="00AA5BD2">
        <w:rPr>
          <w:rFonts w:ascii="GHEA Grapalat" w:hAnsi="GHEA Grapalat"/>
          <w:sz w:val="24"/>
          <w:szCs w:val="24"/>
        </w:rPr>
        <w:t xml:space="preserve">Адрес электронной почты секретаря оценочной комиссии </w:t>
      </w:r>
      <w:r w:rsidRPr="00A06029">
        <w:rPr>
          <w:rFonts w:ascii="GHEA Grapalat" w:hAnsi="GHEA Grapalat"/>
          <w:sz w:val="16"/>
          <w:szCs w:val="24"/>
        </w:rPr>
        <w:t>samvel.tamrazyan@gdca.am</w:t>
      </w:r>
    </w:p>
    <w:p w:rsidR="00096865" w:rsidRPr="000B3937" w:rsidRDefault="00F5653D" w:rsidP="005D4DE1">
      <w:pPr>
        <w:widowControl w:val="0"/>
        <w:spacing w:after="160" w:line="360" w:lineRule="auto"/>
        <w:jc w:val="center"/>
        <w:rPr>
          <w:rFonts w:ascii="GHEA Grapalat" w:hAnsi="GHEA Grapalat"/>
          <w:sz w:val="20"/>
          <w:szCs w:val="20"/>
        </w:rPr>
      </w:pPr>
      <w:r w:rsidRPr="000B3937">
        <w:rPr>
          <w:rFonts w:ascii="GHEA Grapalat" w:hAnsi="GHEA Grapalat"/>
          <w:sz w:val="20"/>
          <w:szCs w:val="20"/>
        </w:rPr>
        <w:br w:type="page"/>
      </w:r>
      <w:r w:rsidRPr="000B3937">
        <w:rPr>
          <w:rFonts w:ascii="GHEA Grapalat" w:hAnsi="GHEA Grapalat"/>
          <w:sz w:val="20"/>
          <w:szCs w:val="20"/>
        </w:rPr>
        <w:lastRenderedPageBreak/>
        <w:t>ЧАСТЬ I</w:t>
      </w:r>
    </w:p>
    <w:p w:rsidR="00096865" w:rsidRPr="000B3937" w:rsidRDefault="005D4DE1" w:rsidP="005D4DE1">
      <w:pPr>
        <w:widowControl w:val="0"/>
        <w:spacing w:after="160" w:line="360" w:lineRule="auto"/>
        <w:jc w:val="center"/>
        <w:rPr>
          <w:rFonts w:ascii="GHEA Grapalat" w:hAnsi="GHEA Grapalat" w:cs="Sylfaen"/>
          <w:b/>
          <w:sz w:val="20"/>
          <w:szCs w:val="20"/>
        </w:rPr>
      </w:pPr>
      <w:r w:rsidRPr="000B3937">
        <w:rPr>
          <w:rFonts w:ascii="GHEA Grapalat" w:hAnsi="GHEA Grapalat"/>
          <w:b/>
          <w:sz w:val="20"/>
          <w:szCs w:val="20"/>
        </w:rPr>
        <w:t>1.</w:t>
      </w:r>
      <w:r w:rsidR="002B32D6" w:rsidRPr="000B3937">
        <w:rPr>
          <w:rFonts w:ascii="GHEA Grapalat" w:hAnsi="GHEA Grapalat"/>
          <w:b/>
          <w:sz w:val="20"/>
          <w:szCs w:val="20"/>
        </w:rPr>
        <w:t>ХАРАКТЕРИСТИКА ПРЕДМЕТА ЗАКУПКИ</w:t>
      </w:r>
    </w:p>
    <w:p w:rsidR="000B3937" w:rsidRPr="00A84BB9" w:rsidRDefault="00845AA5" w:rsidP="000B3937">
      <w:pPr>
        <w:pStyle w:val="Heading3"/>
        <w:keepNext w:val="0"/>
        <w:widowControl w:val="0"/>
        <w:tabs>
          <w:tab w:val="left" w:pos="450"/>
        </w:tabs>
        <w:spacing w:after="160"/>
        <w:jc w:val="both"/>
        <w:rPr>
          <w:rFonts w:ascii="GHEA Grapalat" w:hAnsi="GHEA Grapalat"/>
          <w:i w:val="0"/>
        </w:rPr>
      </w:pPr>
      <w:r w:rsidRPr="000B3937">
        <w:rPr>
          <w:rFonts w:ascii="GHEA Grapalat" w:hAnsi="GHEA Grapalat"/>
          <w:i w:val="0"/>
        </w:rPr>
        <w:t>1.1</w:t>
      </w:r>
      <w:r w:rsidR="005D4DE1" w:rsidRPr="000B3937">
        <w:rPr>
          <w:rFonts w:ascii="GHEA Grapalat" w:hAnsi="GHEA Grapalat"/>
          <w:i w:val="0"/>
        </w:rPr>
        <w:tab/>
      </w:r>
      <w:r w:rsidRPr="000B3937">
        <w:rPr>
          <w:rFonts w:ascii="GHEA Grapalat" w:hAnsi="GHEA Grapalat"/>
          <w:i w:val="0"/>
        </w:rPr>
        <w:t xml:space="preserve">Предметом закупки является приобретение </w:t>
      </w:r>
      <w:r w:rsidR="000B3937" w:rsidRPr="00A84BB9">
        <w:rPr>
          <w:rFonts w:ascii="GHEA Grapalat" w:hAnsi="GHEA Grapalat"/>
          <w:i w:val="0"/>
        </w:rPr>
        <w:t>услуг внутреннего аудита</w:t>
      </w:r>
      <w:r w:rsidRPr="000B3937">
        <w:rPr>
          <w:rFonts w:ascii="GHEA Grapalat" w:hAnsi="GHEA Grapalat"/>
          <w:i w:val="0"/>
        </w:rPr>
        <w:t xml:space="preserve"> (далее — также услуга) для нужд </w:t>
      </w:r>
      <w:r w:rsidR="00D65520">
        <w:rPr>
          <w:rFonts w:ascii="GHEA Grapalat" w:hAnsi="GHEA Grapalat"/>
          <w:i w:val="0"/>
        </w:rPr>
        <w:t>ГРАЖДАНСКОГО АВИАЦИОННОГО КОМИТЕТА РЕСПУБЛИКИ АРМЕНИЯ</w:t>
      </w:r>
      <w:r w:rsidR="000B3937" w:rsidRPr="00D40ADD">
        <w:rPr>
          <w:rFonts w:ascii="GHEA Grapalat" w:hAnsi="GHEA Grapalat"/>
          <w:i w:val="0"/>
        </w:rPr>
        <w:t>РА</w:t>
      </w:r>
      <w:r w:rsidR="00C4606C" w:rsidRPr="00A84BB9">
        <w:rPr>
          <w:rFonts w:ascii="GHEA Grapalat" w:hAnsi="GHEA Grapalat"/>
          <w:i w:val="0"/>
        </w:rPr>
        <w:t>.</w:t>
      </w:r>
    </w:p>
    <w:tbl>
      <w:tblPr>
        <w:tblStyle w:val="TableGrid"/>
        <w:tblpPr w:leftFromText="180" w:rightFromText="180" w:vertAnchor="text" w:horzAnchor="page" w:tblpX="2280" w:tblpY="277"/>
        <w:tblW w:w="3938" w:type="pct"/>
        <w:tblLook w:val="04A0" w:firstRow="1" w:lastRow="0" w:firstColumn="1" w:lastColumn="0" w:noHBand="0" w:noVBand="1"/>
      </w:tblPr>
      <w:tblGrid>
        <w:gridCol w:w="2785"/>
        <w:gridCol w:w="5078"/>
      </w:tblGrid>
      <w:tr w:rsidR="000B3937" w:rsidTr="000B3937">
        <w:tc>
          <w:tcPr>
            <w:tcW w:w="1771" w:type="pct"/>
          </w:tcPr>
          <w:p w:rsidR="000B3937" w:rsidRPr="000B3937" w:rsidRDefault="000B3937" w:rsidP="000B3937">
            <w:pPr>
              <w:jc w:val="center"/>
              <w:rPr>
                <w:rFonts w:ascii="GHEA Grapalat" w:hAnsi="GHEA Grapalat"/>
                <w:sz w:val="20"/>
                <w:szCs w:val="20"/>
                <w:lang w:val="en-US"/>
              </w:rPr>
            </w:pPr>
            <w:r w:rsidRPr="000B3937">
              <w:rPr>
                <w:rFonts w:ascii="GHEA Grapalat" w:hAnsi="GHEA Grapalat"/>
                <w:b/>
                <w:sz w:val="20"/>
                <w:szCs w:val="20"/>
              </w:rPr>
              <w:t>Номер лот</w:t>
            </w:r>
            <w:r w:rsidRPr="000B3937">
              <w:rPr>
                <w:rFonts w:ascii="GHEA Grapalat" w:hAnsi="GHEA Grapalat"/>
                <w:b/>
                <w:sz w:val="20"/>
                <w:szCs w:val="20"/>
                <w:lang w:val="en-US"/>
              </w:rPr>
              <w:t>а</w:t>
            </w:r>
          </w:p>
        </w:tc>
        <w:tc>
          <w:tcPr>
            <w:tcW w:w="3229" w:type="pct"/>
          </w:tcPr>
          <w:p w:rsidR="000B3937" w:rsidRPr="000B3937" w:rsidRDefault="000B3937" w:rsidP="000B3937">
            <w:pPr>
              <w:jc w:val="center"/>
              <w:rPr>
                <w:rFonts w:ascii="GHEA Grapalat" w:hAnsi="GHEA Grapalat"/>
                <w:sz w:val="20"/>
                <w:szCs w:val="20"/>
              </w:rPr>
            </w:pPr>
            <w:r w:rsidRPr="000B3937">
              <w:rPr>
                <w:rFonts w:ascii="GHEA Grapalat" w:hAnsi="GHEA Grapalat"/>
                <w:b/>
                <w:sz w:val="20"/>
                <w:szCs w:val="20"/>
              </w:rPr>
              <w:t>Наименование лота</w:t>
            </w:r>
          </w:p>
        </w:tc>
      </w:tr>
      <w:tr w:rsidR="000B3937" w:rsidTr="000B3937">
        <w:tc>
          <w:tcPr>
            <w:tcW w:w="1771" w:type="pct"/>
          </w:tcPr>
          <w:p w:rsidR="000B3937" w:rsidRPr="000B3937" w:rsidRDefault="000B3937" w:rsidP="000B3937">
            <w:pPr>
              <w:jc w:val="center"/>
              <w:rPr>
                <w:rFonts w:ascii="GHEA Grapalat" w:hAnsi="GHEA Grapalat"/>
                <w:sz w:val="20"/>
                <w:szCs w:val="20"/>
                <w:lang w:val="en-US"/>
              </w:rPr>
            </w:pPr>
            <w:r w:rsidRPr="000B3937">
              <w:rPr>
                <w:rFonts w:ascii="GHEA Grapalat" w:hAnsi="GHEA Grapalat"/>
                <w:sz w:val="20"/>
                <w:szCs w:val="20"/>
                <w:lang w:val="en-US"/>
              </w:rPr>
              <w:t>1</w:t>
            </w:r>
          </w:p>
        </w:tc>
        <w:tc>
          <w:tcPr>
            <w:tcW w:w="3229" w:type="pct"/>
          </w:tcPr>
          <w:p w:rsidR="000B3937" w:rsidRPr="000B3937" w:rsidRDefault="000B3937" w:rsidP="000B3937">
            <w:pPr>
              <w:jc w:val="center"/>
              <w:rPr>
                <w:rFonts w:ascii="GHEA Grapalat" w:hAnsi="GHEA Grapalat"/>
                <w:sz w:val="20"/>
                <w:szCs w:val="20"/>
              </w:rPr>
            </w:pPr>
            <w:r>
              <w:rPr>
                <w:rFonts w:ascii="GHEA Grapalat" w:eastAsia="Calibri" w:hAnsi="GHEA Grapalat"/>
                <w:sz w:val="20"/>
                <w:szCs w:val="20"/>
                <w:lang w:val="es-ES"/>
              </w:rPr>
              <w:t>У</w:t>
            </w:r>
            <w:r w:rsidRPr="000B3937">
              <w:rPr>
                <w:rFonts w:ascii="GHEA Grapalat" w:eastAsia="Calibri" w:hAnsi="GHEA Grapalat"/>
                <w:sz w:val="20"/>
                <w:szCs w:val="20"/>
                <w:lang w:val="es-ES"/>
              </w:rPr>
              <w:t xml:space="preserve">слуги </w:t>
            </w:r>
            <w:r w:rsidRPr="000B3937">
              <w:rPr>
                <w:rFonts w:ascii="GHEA Grapalat" w:hAnsi="GHEA Grapalat"/>
                <w:sz w:val="20"/>
                <w:szCs w:val="20"/>
              </w:rPr>
              <w:t xml:space="preserve">внутреннего аудита </w:t>
            </w:r>
          </w:p>
        </w:tc>
      </w:tr>
    </w:tbl>
    <w:p w:rsidR="00C4606C" w:rsidRDefault="00C4606C" w:rsidP="000B3937">
      <w:pPr>
        <w:pStyle w:val="BodyTextIndent2"/>
        <w:widowControl w:val="0"/>
        <w:tabs>
          <w:tab w:val="left" w:pos="450"/>
        </w:tabs>
        <w:spacing w:after="160"/>
        <w:ind w:firstLine="567"/>
        <w:rPr>
          <w:rFonts w:ascii="GHEA Grapalat" w:hAnsi="GHEA Grapalat"/>
        </w:rPr>
      </w:pPr>
    </w:p>
    <w:p w:rsidR="00C4606C" w:rsidRDefault="00C4606C" w:rsidP="000B3937">
      <w:pPr>
        <w:pStyle w:val="BodyTextIndent2"/>
        <w:widowControl w:val="0"/>
        <w:tabs>
          <w:tab w:val="left" w:pos="450"/>
        </w:tabs>
        <w:spacing w:after="160"/>
        <w:ind w:firstLine="567"/>
        <w:rPr>
          <w:rFonts w:ascii="GHEA Grapalat" w:hAnsi="GHEA Grapalat"/>
        </w:rPr>
      </w:pPr>
    </w:p>
    <w:p w:rsidR="00096865" w:rsidRPr="000B3937" w:rsidRDefault="0093450B" w:rsidP="000B3937">
      <w:pPr>
        <w:pStyle w:val="BodyTextIndent2"/>
        <w:widowControl w:val="0"/>
        <w:tabs>
          <w:tab w:val="left" w:pos="450"/>
        </w:tabs>
        <w:spacing w:after="160"/>
        <w:ind w:firstLine="567"/>
        <w:rPr>
          <w:rFonts w:ascii="GHEA Grapalat" w:hAnsi="GHEA Grapalat"/>
        </w:rPr>
      </w:pPr>
      <w:r w:rsidRPr="000B3937">
        <w:rPr>
          <w:rFonts w:ascii="GHEA Grapalat" w:hAnsi="GHEA Grapalat"/>
        </w:rPr>
        <w:t xml:space="preserve">Технические характеристики услуги,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D703C4" w:rsidRPr="000B3937">
        <w:rPr>
          <w:rFonts w:ascii="GHEA Grapalat" w:hAnsi="GHEA Grapalat"/>
        </w:rPr>
        <w:t xml:space="preserve">4 </w:t>
      </w:r>
      <w:r w:rsidRPr="000B3937">
        <w:rPr>
          <w:rFonts w:ascii="GHEA Grapalat" w:hAnsi="GHEA Grapalat"/>
        </w:rPr>
        <w:t>к настоящему Приглашению.</w:t>
      </w:r>
    </w:p>
    <w:p w:rsidR="00096865" w:rsidRPr="000B3937" w:rsidRDefault="005D4DE1" w:rsidP="005D4DE1">
      <w:pPr>
        <w:widowControl w:val="0"/>
        <w:spacing w:after="160" w:line="360" w:lineRule="auto"/>
        <w:ind w:left="567" w:right="565"/>
        <w:jc w:val="center"/>
        <w:rPr>
          <w:rFonts w:ascii="GHEA Grapalat" w:hAnsi="GHEA Grapalat"/>
          <w:b/>
          <w:sz w:val="20"/>
          <w:szCs w:val="20"/>
        </w:rPr>
      </w:pPr>
      <w:r w:rsidRPr="000B3937">
        <w:rPr>
          <w:rFonts w:ascii="GHEA Grapalat" w:hAnsi="GHEA Grapalat"/>
          <w:b/>
          <w:sz w:val="20"/>
          <w:szCs w:val="20"/>
        </w:rPr>
        <w:t xml:space="preserve">2. </w:t>
      </w:r>
      <w:r w:rsidR="002B32D6" w:rsidRPr="000B3937">
        <w:rPr>
          <w:rFonts w:ascii="GHEA Grapalat" w:hAnsi="GHEA Grapalat"/>
          <w:b/>
          <w:sz w:val="20"/>
          <w:szCs w:val="20"/>
        </w:rPr>
        <w:t xml:space="preserve">ТРЕБОВАНИЯ К ПРАВУ УЧАСТНИКА НА УЧАСТИЕ, КВАЛИФИКАЦИОННЫЕ КРИТЕРИИ И ПОРЯДОК ИХ ОЦЕНКИ </w:t>
      </w:r>
    </w:p>
    <w:p w:rsidR="00753E6E" w:rsidRPr="001C0664" w:rsidRDefault="00096865" w:rsidP="001C0664">
      <w:pPr>
        <w:widowControl w:val="0"/>
        <w:tabs>
          <w:tab w:val="left" w:pos="1134"/>
        </w:tabs>
        <w:spacing w:after="160"/>
        <w:ind w:firstLine="567"/>
        <w:jc w:val="both"/>
        <w:rPr>
          <w:rFonts w:ascii="GHEA Grapalat" w:hAnsi="GHEA Grapalat" w:cs="Arial Armenian"/>
          <w:sz w:val="20"/>
          <w:szCs w:val="20"/>
        </w:rPr>
      </w:pPr>
      <w:r w:rsidRPr="001C0664">
        <w:rPr>
          <w:rFonts w:ascii="GHEA Grapalat" w:hAnsi="GHEA Grapalat"/>
          <w:sz w:val="20"/>
          <w:szCs w:val="20"/>
        </w:rPr>
        <w:t>2.1</w:t>
      </w:r>
      <w:r w:rsidR="005D4DE1" w:rsidRPr="001C0664">
        <w:rPr>
          <w:rFonts w:ascii="GHEA Grapalat" w:hAnsi="GHEA Grapalat"/>
          <w:sz w:val="20"/>
          <w:szCs w:val="20"/>
        </w:rPr>
        <w:t>.</w:t>
      </w:r>
      <w:r w:rsidR="005D4DE1" w:rsidRPr="001C0664">
        <w:rPr>
          <w:rFonts w:ascii="GHEA Grapalat" w:hAnsi="GHEA Grapalat"/>
          <w:sz w:val="20"/>
          <w:szCs w:val="20"/>
        </w:rPr>
        <w:tab/>
      </w:r>
      <w:r w:rsidRPr="001C0664">
        <w:rPr>
          <w:rFonts w:ascii="GHEA Grapalat" w:hAnsi="GHEA Grapalat"/>
          <w:sz w:val="20"/>
          <w:szCs w:val="20"/>
        </w:rPr>
        <w:t>В настоящей процедуре не имеют права участвовать лица:</w:t>
      </w:r>
    </w:p>
    <w:p w:rsidR="00753E6E" w:rsidRPr="001C0664" w:rsidRDefault="00753E6E" w:rsidP="001C0664">
      <w:pPr>
        <w:widowControl w:val="0"/>
        <w:tabs>
          <w:tab w:val="left" w:pos="1134"/>
        </w:tabs>
        <w:spacing w:after="160"/>
        <w:ind w:firstLine="567"/>
        <w:jc w:val="both"/>
        <w:rPr>
          <w:rFonts w:ascii="GHEA Grapalat" w:hAnsi="GHEA Grapalat"/>
          <w:sz w:val="20"/>
          <w:szCs w:val="20"/>
        </w:rPr>
      </w:pPr>
      <w:r w:rsidRPr="001C0664">
        <w:rPr>
          <w:rFonts w:ascii="GHEA Grapalat" w:hAnsi="GHEA Grapalat"/>
          <w:sz w:val="20"/>
          <w:szCs w:val="20"/>
        </w:rPr>
        <w:t>1)</w:t>
      </w:r>
      <w:r w:rsidR="005D4DE1" w:rsidRPr="001C0664">
        <w:rPr>
          <w:rFonts w:ascii="GHEA Grapalat" w:hAnsi="GHEA Grapalat"/>
          <w:sz w:val="20"/>
          <w:szCs w:val="20"/>
        </w:rPr>
        <w:tab/>
      </w:r>
      <w:r w:rsidRPr="001C0664">
        <w:rPr>
          <w:rFonts w:ascii="GHEA Grapalat" w:hAnsi="GHEA Grapalat"/>
          <w:sz w:val="20"/>
          <w:szCs w:val="20"/>
        </w:rPr>
        <w:t xml:space="preserve">которые на день подачи заявки в судебном порядке признаны банкротом; </w:t>
      </w:r>
    </w:p>
    <w:p w:rsidR="00753E6E" w:rsidRPr="001C0664" w:rsidRDefault="00753E6E" w:rsidP="001C0664">
      <w:pPr>
        <w:widowControl w:val="0"/>
        <w:tabs>
          <w:tab w:val="left" w:pos="1134"/>
        </w:tabs>
        <w:spacing w:after="160"/>
        <w:ind w:firstLine="567"/>
        <w:jc w:val="both"/>
        <w:rPr>
          <w:rFonts w:ascii="GHEA Grapalat" w:hAnsi="GHEA Grapalat"/>
          <w:sz w:val="20"/>
          <w:szCs w:val="20"/>
        </w:rPr>
      </w:pPr>
      <w:r w:rsidRPr="001C0664">
        <w:rPr>
          <w:rFonts w:ascii="GHEA Grapalat" w:hAnsi="GHEA Grapalat"/>
          <w:sz w:val="20"/>
          <w:szCs w:val="20"/>
        </w:rPr>
        <w:t>2)</w:t>
      </w:r>
      <w:r w:rsidR="005D4DE1" w:rsidRPr="001C0664">
        <w:rPr>
          <w:rFonts w:ascii="GHEA Grapalat" w:hAnsi="GHEA Grapalat"/>
          <w:sz w:val="20"/>
          <w:szCs w:val="20"/>
        </w:rPr>
        <w:tab/>
      </w:r>
      <w:r w:rsidRPr="001C0664">
        <w:rPr>
          <w:rFonts w:ascii="GHEA Grapalat" w:hAnsi="GHEA Grapalat"/>
          <w:sz w:val="20"/>
          <w:szCs w:val="20"/>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753E6E" w:rsidRPr="001C0664" w:rsidRDefault="00753E6E" w:rsidP="001C0664">
      <w:pPr>
        <w:widowControl w:val="0"/>
        <w:tabs>
          <w:tab w:val="left" w:pos="1134"/>
        </w:tabs>
        <w:spacing w:after="160"/>
        <w:ind w:firstLine="567"/>
        <w:jc w:val="both"/>
        <w:rPr>
          <w:rFonts w:ascii="GHEA Grapalat" w:hAnsi="GHEA Grapalat"/>
          <w:sz w:val="20"/>
          <w:szCs w:val="20"/>
        </w:rPr>
      </w:pPr>
      <w:r w:rsidRPr="001C0664">
        <w:rPr>
          <w:rFonts w:ascii="GHEA Grapalat" w:hAnsi="GHEA Grapalat"/>
          <w:sz w:val="20"/>
          <w:szCs w:val="20"/>
        </w:rPr>
        <w:t>3)</w:t>
      </w:r>
      <w:r w:rsidR="005D4DE1" w:rsidRPr="001C0664">
        <w:rPr>
          <w:rFonts w:ascii="GHEA Grapalat" w:hAnsi="GHEA Grapalat"/>
          <w:sz w:val="20"/>
          <w:szCs w:val="20"/>
        </w:rPr>
        <w:tab/>
      </w:r>
      <w:r w:rsidRPr="001C0664">
        <w:rPr>
          <w:rFonts w:ascii="GHEA Grapalat" w:hAnsi="GHEA Grapalat"/>
          <w:sz w:val="20"/>
          <w:szCs w:val="20"/>
        </w:rPr>
        <w:t>которые или представитель исполнительного органа которых в течение трех лет, предшествующих дню подачи заявки, были осуждены за финансирование терроризма, эксплуатацию детей или преступление, включающее трафикинг людей, создание преступного сообщества или участие в 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w:t>
      </w:r>
      <w:r w:rsidR="00ED42E3" w:rsidRPr="001C0664">
        <w:rPr>
          <w:rFonts w:ascii="GHEA Grapalat" w:hAnsi="GHEA Grapalat"/>
          <w:sz w:val="20"/>
          <w:szCs w:val="20"/>
        </w:rPr>
        <w:t>ом порядке снята или погашена;</w:t>
      </w:r>
    </w:p>
    <w:p w:rsidR="00753E6E" w:rsidRPr="001C0664" w:rsidRDefault="00753E6E" w:rsidP="001C0664">
      <w:pPr>
        <w:widowControl w:val="0"/>
        <w:tabs>
          <w:tab w:val="left" w:pos="1134"/>
        </w:tabs>
        <w:spacing w:after="160"/>
        <w:ind w:firstLine="567"/>
        <w:jc w:val="both"/>
        <w:rPr>
          <w:rFonts w:ascii="GHEA Grapalat" w:hAnsi="GHEA Grapalat"/>
          <w:sz w:val="20"/>
          <w:szCs w:val="20"/>
        </w:rPr>
      </w:pPr>
      <w:r w:rsidRPr="001C0664">
        <w:rPr>
          <w:rFonts w:ascii="GHEA Grapalat" w:hAnsi="GHEA Grapalat"/>
          <w:sz w:val="20"/>
          <w:szCs w:val="20"/>
        </w:rPr>
        <w:t>4)</w:t>
      </w:r>
      <w:r w:rsidR="005D4DE1" w:rsidRPr="001C0664">
        <w:rPr>
          <w:rFonts w:ascii="GHEA Grapalat" w:hAnsi="GHEA Grapalat"/>
          <w:sz w:val="20"/>
          <w:szCs w:val="20"/>
        </w:rPr>
        <w:tab/>
      </w:r>
      <w:r w:rsidRPr="001C0664">
        <w:rPr>
          <w:rFonts w:ascii="GHEA Grapalat" w:hAnsi="GHEA Grapalat"/>
          <w:sz w:val="20"/>
          <w:szCs w:val="20"/>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rsidR="00753E6E" w:rsidRPr="001C0664" w:rsidRDefault="00753E6E" w:rsidP="001C0664">
      <w:pPr>
        <w:widowControl w:val="0"/>
        <w:tabs>
          <w:tab w:val="left" w:pos="1134"/>
        </w:tabs>
        <w:spacing w:after="160"/>
        <w:ind w:firstLine="567"/>
        <w:jc w:val="both"/>
        <w:rPr>
          <w:rFonts w:ascii="GHEA Grapalat" w:hAnsi="GHEA Grapalat"/>
          <w:sz w:val="20"/>
          <w:szCs w:val="20"/>
        </w:rPr>
      </w:pPr>
      <w:r w:rsidRPr="001C0664">
        <w:rPr>
          <w:rFonts w:ascii="GHEA Grapalat" w:hAnsi="GHEA Grapalat"/>
          <w:sz w:val="20"/>
          <w:szCs w:val="20"/>
        </w:rPr>
        <w:t>5)</w:t>
      </w:r>
      <w:r w:rsidR="005D4DE1" w:rsidRPr="001C0664">
        <w:rPr>
          <w:rFonts w:ascii="GHEA Grapalat" w:hAnsi="GHEA Grapalat"/>
          <w:sz w:val="20"/>
          <w:szCs w:val="20"/>
        </w:rPr>
        <w:tab/>
      </w:r>
      <w:r w:rsidRPr="001C0664">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w:t>
      </w:r>
      <w:r w:rsidR="006C7B2C" w:rsidRPr="001C0664">
        <w:rPr>
          <w:rFonts w:ascii="GHEA Grapalat" w:hAnsi="GHEA Grapalat"/>
          <w:sz w:val="20"/>
          <w:szCs w:val="20"/>
        </w:rPr>
        <w:t>кономического союза о закупках;</w:t>
      </w:r>
    </w:p>
    <w:p w:rsidR="00753E6E" w:rsidRPr="001C0664" w:rsidRDefault="00753E6E" w:rsidP="001C0664">
      <w:pPr>
        <w:widowControl w:val="0"/>
        <w:tabs>
          <w:tab w:val="left" w:pos="1134"/>
        </w:tabs>
        <w:spacing w:after="160"/>
        <w:ind w:firstLine="567"/>
        <w:jc w:val="both"/>
        <w:rPr>
          <w:rFonts w:ascii="GHEA Grapalat" w:hAnsi="GHEA Grapalat"/>
          <w:sz w:val="20"/>
          <w:szCs w:val="20"/>
        </w:rPr>
      </w:pPr>
      <w:r w:rsidRPr="001C0664">
        <w:rPr>
          <w:rFonts w:ascii="GHEA Grapalat" w:hAnsi="GHEA Grapalat"/>
          <w:sz w:val="20"/>
          <w:szCs w:val="20"/>
        </w:rPr>
        <w:t>6)</w:t>
      </w:r>
      <w:r w:rsidR="005D4DE1" w:rsidRPr="001C0664">
        <w:rPr>
          <w:rFonts w:ascii="GHEA Grapalat" w:hAnsi="GHEA Grapalat"/>
          <w:sz w:val="20"/>
          <w:szCs w:val="20"/>
        </w:rPr>
        <w:tab/>
      </w:r>
      <w:r w:rsidRPr="001C0664">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rsidR="005D13F2" w:rsidRPr="001C0664" w:rsidRDefault="005D13F2" w:rsidP="001C0664">
      <w:pPr>
        <w:widowControl w:val="0"/>
        <w:spacing w:after="160"/>
        <w:ind w:firstLine="567"/>
        <w:jc w:val="both"/>
        <w:rPr>
          <w:rFonts w:ascii="GHEA Grapalat" w:hAnsi="GHEA Grapalat"/>
          <w:sz w:val="20"/>
          <w:szCs w:val="20"/>
        </w:rPr>
      </w:pPr>
      <w:r w:rsidRPr="001C0664">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w:t>
      </w:r>
      <w:r w:rsidR="006C7B2C" w:rsidRPr="001C0664">
        <w:rPr>
          <w:rFonts w:ascii="Courier New" w:hAnsi="Courier New" w:cs="Courier New"/>
          <w:sz w:val="20"/>
          <w:szCs w:val="20"/>
          <w:lang w:val="en-US"/>
        </w:rPr>
        <w:t> </w:t>
      </w:r>
      <w:r w:rsidRPr="001C0664">
        <w:rPr>
          <w:rFonts w:ascii="GHEA Grapalat" w:hAnsi="GHEA Grapalat"/>
          <w:sz w:val="20"/>
          <w:szCs w:val="20"/>
        </w:rPr>
        <w:t>подлежит отклонению.</w:t>
      </w:r>
    </w:p>
    <w:p w:rsidR="00753E6E" w:rsidRPr="001C0664" w:rsidRDefault="00753E6E" w:rsidP="001C0664">
      <w:pPr>
        <w:widowControl w:val="0"/>
        <w:tabs>
          <w:tab w:val="left" w:pos="1134"/>
        </w:tabs>
        <w:spacing w:after="160"/>
        <w:ind w:firstLine="567"/>
        <w:jc w:val="both"/>
        <w:rPr>
          <w:rFonts w:ascii="GHEA Grapalat" w:hAnsi="GHEA Grapalat" w:cs="Sylfaen"/>
          <w:sz w:val="20"/>
          <w:szCs w:val="20"/>
        </w:rPr>
      </w:pPr>
      <w:r w:rsidRPr="001C0664">
        <w:rPr>
          <w:rFonts w:ascii="GHEA Grapalat" w:hAnsi="GHEA Grapalat"/>
          <w:sz w:val="20"/>
          <w:szCs w:val="20"/>
        </w:rPr>
        <w:t>2.2.</w:t>
      </w:r>
      <w:r w:rsidR="005D4DE1" w:rsidRPr="001C0664">
        <w:rPr>
          <w:rFonts w:ascii="GHEA Grapalat" w:hAnsi="GHEA Grapalat"/>
          <w:sz w:val="20"/>
          <w:szCs w:val="20"/>
        </w:rPr>
        <w:tab/>
      </w:r>
      <w:r w:rsidRPr="001C0664">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1C0664" w:rsidRDefault="00BA3554" w:rsidP="001C0664">
      <w:pPr>
        <w:widowControl w:val="0"/>
        <w:tabs>
          <w:tab w:val="left" w:pos="1134"/>
        </w:tabs>
        <w:spacing w:after="160"/>
        <w:ind w:firstLine="567"/>
        <w:jc w:val="both"/>
        <w:rPr>
          <w:rFonts w:ascii="GHEA Grapalat" w:hAnsi="GHEA Grapalat"/>
          <w:sz w:val="20"/>
          <w:szCs w:val="20"/>
        </w:rPr>
      </w:pPr>
      <w:r w:rsidRPr="001C0664">
        <w:rPr>
          <w:rFonts w:ascii="GHEA Grapalat" w:hAnsi="GHEA Grapalat"/>
          <w:sz w:val="20"/>
          <w:szCs w:val="20"/>
        </w:rPr>
        <w:t>2.3</w:t>
      </w:r>
      <w:r w:rsidR="005D4DE1" w:rsidRPr="001C0664">
        <w:rPr>
          <w:rFonts w:ascii="GHEA Grapalat" w:hAnsi="GHEA Grapalat"/>
          <w:sz w:val="20"/>
          <w:szCs w:val="20"/>
        </w:rPr>
        <w:t>.</w:t>
      </w:r>
      <w:r w:rsidR="005D4DE1" w:rsidRPr="001C0664">
        <w:rPr>
          <w:rFonts w:ascii="GHEA Grapalat" w:hAnsi="GHEA Grapalat"/>
          <w:sz w:val="20"/>
          <w:szCs w:val="20"/>
        </w:rPr>
        <w:tab/>
      </w:r>
      <w:r w:rsidRPr="001C0664">
        <w:rPr>
          <w:rFonts w:ascii="GHEA Grapalat" w:hAnsi="GHEA Grapalat"/>
          <w:sz w:val="20"/>
          <w:szCs w:val="20"/>
        </w:rPr>
        <w:t xml:space="preserve">Запрещается одновременное участие в настоящей процедуре организаций, учрежденных </w:t>
      </w:r>
      <w:r w:rsidRPr="001C0664">
        <w:rPr>
          <w:rFonts w:ascii="GHEA Grapalat" w:hAnsi="GHEA Grapalat"/>
          <w:sz w:val="20"/>
          <w:szCs w:val="20"/>
        </w:rPr>
        <w:lastRenderedPageBreak/>
        <w:t>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1C0664" w:rsidRDefault="00B243AD" w:rsidP="001C0664">
      <w:pPr>
        <w:pStyle w:val="NormalWeb"/>
        <w:widowControl w:val="0"/>
        <w:spacing w:before="0" w:beforeAutospacing="0" w:after="160" w:afterAutospacing="0"/>
        <w:ind w:firstLine="567"/>
        <w:jc w:val="both"/>
        <w:rPr>
          <w:rFonts w:ascii="GHEA Grapalat" w:hAnsi="GHEA Grapalat"/>
          <w:sz w:val="20"/>
          <w:szCs w:val="20"/>
        </w:rPr>
      </w:pPr>
      <w:r w:rsidRPr="001C0664">
        <w:rPr>
          <w:rFonts w:ascii="GHEA Grapalat" w:hAnsi="GHEA Grapalat"/>
          <w:sz w:val="20"/>
          <w:szCs w:val="20"/>
        </w:rPr>
        <w:t>По смыслу пункта 119 Порядка:</w:t>
      </w:r>
    </w:p>
    <w:p w:rsidR="00D5674E" w:rsidRPr="001C0664" w:rsidRDefault="00D5674E" w:rsidP="001C0664">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1C0664">
        <w:rPr>
          <w:rFonts w:ascii="GHEA Grapalat" w:hAnsi="GHEA Grapalat"/>
          <w:sz w:val="20"/>
          <w:szCs w:val="20"/>
        </w:rPr>
        <w:t>1)</w:t>
      </w:r>
      <w:r w:rsidR="005D4DE1" w:rsidRPr="001C0664">
        <w:rPr>
          <w:rFonts w:ascii="GHEA Grapalat" w:hAnsi="GHEA Grapalat"/>
          <w:sz w:val="20"/>
          <w:szCs w:val="20"/>
        </w:rPr>
        <w:tab/>
      </w:r>
      <w:r w:rsidRPr="001C0664">
        <w:rPr>
          <w:rFonts w:ascii="GHEA Grapalat" w:hAnsi="GHEA Grapalat"/>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p>
    <w:p w:rsidR="00D5674E" w:rsidRPr="001C0664" w:rsidRDefault="00D5674E" w:rsidP="001C0664">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1C0664">
        <w:rPr>
          <w:rFonts w:ascii="GHEA Grapalat" w:hAnsi="GHEA Grapalat"/>
          <w:color w:val="000000"/>
          <w:sz w:val="20"/>
          <w:szCs w:val="20"/>
        </w:rPr>
        <w:t>2)</w:t>
      </w:r>
      <w:r w:rsidR="005D4DE1" w:rsidRPr="001C0664">
        <w:rPr>
          <w:rFonts w:ascii="GHEA Grapalat" w:hAnsi="GHEA Grapalat"/>
          <w:color w:val="000000"/>
          <w:sz w:val="20"/>
          <w:szCs w:val="20"/>
        </w:rPr>
        <w:tab/>
      </w:r>
      <w:r w:rsidRPr="001C0664">
        <w:rPr>
          <w:rFonts w:ascii="GHEA Grapalat" w:hAnsi="GHEA Grapalat"/>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1C0664" w:rsidRDefault="00D5674E" w:rsidP="001C0664">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1C0664">
        <w:rPr>
          <w:rFonts w:ascii="GHEA Grapalat" w:hAnsi="GHEA Grapalat"/>
          <w:color w:val="000000"/>
          <w:sz w:val="20"/>
          <w:szCs w:val="20"/>
        </w:rPr>
        <w:t>а.</w:t>
      </w:r>
      <w:r w:rsidR="005D4DE1" w:rsidRPr="001C0664">
        <w:rPr>
          <w:rFonts w:ascii="GHEA Grapalat" w:hAnsi="GHEA Grapalat"/>
          <w:color w:val="000000"/>
          <w:sz w:val="20"/>
          <w:szCs w:val="20"/>
        </w:rPr>
        <w:tab/>
      </w:r>
      <w:r w:rsidRPr="001C0664">
        <w:rPr>
          <w:rFonts w:ascii="GHEA Grapalat" w:hAnsi="GHEA Grapalat"/>
          <w:color w:val="000000"/>
          <w:sz w:val="20"/>
          <w:szCs w:val="20"/>
        </w:rPr>
        <w:t>участником, распоряжающимся более чем десятью процентами акций данного юридического лица;</w:t>
      </w:r>
    </w:p>
    <w:p w:rsidR="00D5674E" w:rsidRPr="001C0664" w:rsidRDefault="00D5674E" w:rsidP="001C0664">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1C0664">
        <w:rPr>
          <w:rFonts w:ascii="GHEA Grapalat" w:hAnsi="GHEA Grapalat"/>
          <w:color w:val="000000"/>
          <w:sz w:val="20"/>
          <w:szCs w:val="20"/>
        </w:rPr>
        <w:t>б.</w:t>
      </w:r>
      <w:r w:rsidR="005D4DE1" w:rsidRPr="001C0664">
        <w:rPr>
          <w:rFonts w:ascii="GHEA Grapalat" w:hAnsi="GHEA Grapalat"/>
          <w:color w:val="000000"/>
          <w:sz w:val="20"/>
          <w:szCs w:val="20"/>
        </w:rPr>
        <w:tab/>
      </w:r>
      <w:r w:rsidRPr="001C0664">
        <w:rPr>
          <w:rFonts w:ascii="GHEA Grapalat" w:hAnsi="GHEA Grapalat"/>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1C0664" w:rsidRDefault="00D5674E" w:rsidP="001C0664">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1C0664">
        <w:rPr>
          <w:rFonts w:ascii="GHEA Grapalat" w:hAnsi="GHEA Grapalat"/>
          <w:color w:val="000000"/>
          <w:sz w:val="20"/>
          <w:szCs w:val="20"/>
        </w:rPr>
        <w:t>в.</w:t>
      </w:r>
      <w:r w:rsidR="005D4DE1" w:rsidRPr="001C0664">
        <w:rPr>
          <w:rFonts w:ascii="GHEA Grapalat" w:hAnsi="GHEA Grapalat"/>
          <w:color w:val="000000"/>
          <w:sz w:val="20"/>
          <w:szCs w:val="20"/>
        </w:rPr>
        <w:tab/>
      </w:r>
      <w:r w:rsidRPr="001C0664">
        <w:rPr>
          <w:rFonts w:ascii="GHEA Grapalat" w:hAnsi="GHEA Grapalat"/>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1C0664" w:rsidRDefault="00D5674E" w:rsidP="001C0664">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1C0664">
        <w:rPr>
          <w:rFonts w:ascii="GHEA Grapalat" w:hAnsi="GHEA Grapalat"/>
          <w:color w:val="000000"/>
          <w:sz w:val="20"/>
          <w:szCs w:val="20"/>
        </w:rPr>
        <w:t>г.</w:t>
      </w:r>
      <w:r w:rsidR="005D4DE1" w:rsidRPr="001C0664">
        <w:rPr>
          <w:rFonts w:ascii="GHEA Grapalat" w:hAnsi="GHEA Grapalat"/>
          <w:color w:val="000000"/>
          <w:sz w:val="20"/>
          <w:szCs w:val="20"/>
        </w:rPr>
        <w:tab/>
      </w:r>
      <w:r w:rsidRPr="001C0664">
        <w:rPr>
          <w:rFonts w:ascii="GHEA Grapalat" w:hAnsi="GHEA Grapalat"/>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1C0664" w:rsidRDefault="00D5674E" w:rsidP="001C0664">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1C0664">
        <w:rPr>
          <w:rFonts w:ascii="GHEA Grapalat" w:hAnsi="GHEA Grapalat"/>
          <w:sz w:val="20"/>
          <w:szCs w:val="20"/>
        </w:rPr>
        <w:t>3)</w:t>
      </w:r>
      <w:r w:rsidR="005D4DE1" w:rsidRPr="001C0664">
        <w:rPr>
          <w:rFonts w:ascii="GHEA Grapalat" w:hAnsi="GHEA Grapalat"/>
          <w:sz w:val="20"/>
          <w:szCs w:val="20"/>
        </w:rPr>
        <w:tab/>
      </w:r>
      <w:r w:rsidRPr="001C0664">
        <w:rPr>
          <w:rFonts w:ascii="GHEA Grapalat" w:hAnsi="GHEA Grapalat"/>
          <w:sz w:val="20"/>
          <w:szCs w:val="20"/>
        </w:rPr>
        <w:t>участники, не имеющие статуса физического лица, считаются взаимосвязанными, если:</w:t>
      </w:r>
    </w:p>
    <w:p w:rsidR="00D5674E" w:rsidRPr="001C0664" w:rsidRDefault="00D5674E" w:rsidP="001C0664">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1C0664">
        <w:rPr>
          <w:rFonts w:ascii="GHEA Grapalat" w:hAnsi="GHEA Grapalat"/>
          <w:color w:val="000000"/>
          <w:spacing w:val="-6"/>
          <w:sz w:val="20"/>
          <w:szCs w:val="20"/>
        </w:rPr>
        <w:t>а.</w:t>
      </w:r>
      <w:r w:rsidR="005D4DE1" w:rsidRPr="001C0664">
        <w:rPr>
          <w:rFonts w:ascii="GHEA Grapalat" w:hAnsi="GHEA Grapalat"/>
          <w:color w:val="000000"/>
          <w:spacing w:val="-6"/>
          <w:sz w:val="20"/>
          <w:szCs w:val="20"/>
        </w:rPr>
        <w:tab/>
      </w:r>
      <w:r w:rsidRPr="001C0664">
        <w:rPr>
          <w:rFonts w:ascii="GHEA Grapalat" w:hAnsi="GHEA Grapalat"/>
          <w:color w:val="000000"/>
          <w:spacing w:val="-6"/>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w:t>
      </w:r>
      <w:r w:rsidRPr="001C0664">
        <w:rPr>
          <w:rFonts w:ascii="GHEA Grapalat" w:hAnsi="GHEA Grapalat"/>
          <w:color w:val="000000"/>
          <w:sz w:val="20"/>
          <w:szCs w:val="20"/>
        </w:rPr>
        <w:t xml:space="preserve"> имеет возможность предопределять решения другого лица;</w:t>
      </w:r>
    </w:p>
    <w:p w:rsidR="00D5674E" w:rsidRPr="001C0664" w:rsidRDefault="00D5674E" w:rsidP="001C0664">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1C0664">
        <w:rPr>
          <w:rFonts w:ascii="GHEA Grapalat" w:hAnsi="GHEA Grapalat"/>
          <w:color w:val="000000"/>
          <w:sz w:val="20"/>
          <w:szCs w:val="20"/>
        </w:rPr>
        <w:t>б.</w:t>
      </w:r>
      <w:r w:rsidR="005D4DE1" w:rsidRPr="001C0664">
        <w:rPr>
          <w:rFonts w:ascii="GHEA Grapalat" w:hAnsi="GHEA Grapalat"/>
          <w:color w:val="000000"/>
          <w:sz w:val="20"/>
          <w:szCs w:val="20"/>
        </w:rPr>
        <w:tab/>
      </w:r>
      <w:r w:rsidRPr="001C0664">
        <w:rPr>
          <w:rFonts w:ascii="GHEA Grapalat" w:hAnsi="GHEA Grapalat"/>
          <w:color w:val="000000"/>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1C0664" w:rsidRDefault="00D5674E" w:rsidP="001C0664">
      <w:pPr>
        <w:pStyle w:val="NormalWeb"/>
        <w:widowControl w:val="0"/>
        <w:tabs>
          <w:tab w:val="left" w:pos="1134"/>
        </w:tabs>
        <w:spacing w:before="0" w:beforeAutospacing="0" w:after="160" w:afterAutospacing="0"/>
        <w:ind w:firstLine="567"/>
        <w:jc w:val="both"/>
        <w:rPr>
          <w:rFonts w:ascii="GHEA Grapalat" w:hAnsi="GHEA Grapalat"/>
          <w:sz w:val="20"/>
          <w:szCs w:val="20"/>
        </w:rPr>
      </w:pPr>
      <w:r w:rsidRPr="001C0664">
        <w:rPr>
          <w:rFonts w:ascii="GHEA Grapalat" w:hAnsi="GHEA Grapalat"/>
          <w:color w:val="000000"/>
          <w:sz w:val="20"/>
          <w:szCs w:val="20"/>
        </w:rPr>
        <w:t>в.</w:t>
      </w:r>
      <w:r w:rsidR="005D4DE1" w:rsidRPr="001C0664">
        <w:rPr>
          <w:rFonts w:ascii="GHEA Grapalat" w:hAnsi="GHEA Grapalat"/>
          <w:color w:val="000000"/>
          <w:sz w:val="20"/>
          <w:szCs w:val="20"/>
        </w:rPr>
        <w:tab/>
      </w:r>
      <w:r w:rsidRPr="001C0664">
        <w:rPr>
          <w:rFonts w:ascii="GHEA Grapalat" w:hAnsi="GHEA Grapalat"/>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1C0664" w:rsidRDefault="00D5674E" w:rsidP="001C0664">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1C0664">
        <w:rPr>
          <w:rFonts w:ascii="GHEA Grapalat" w:hAnsi="GHEA Grapalat"/>
          <w:color w:val="000000"/>
          <w:sz w:val="20"/>
          <w:szCs w:val="20"/>
        </w:rPr>
        <w:t>г.</w:t>
      </w:r>
      <w:r w:rsidR="005D4DE1" w:rsidRPr="001C0664">
        <w:rPr>
          <w:rFonts w:ascii="GHEA Grapalat" w:hAnsi="GHEA Grapalat"/>
          <w:color w:val="000000"/>
          <w:sz w:val="20"/>
          <w:szCs w:val="20"/>
        </w:rPr>
        <w:tab/>
      </w:r>
      <w:r w:rsidRPr="001C0664">
        <w:rPr>
          <w:rFonts w:ascii="GHEA Grapalat" w:hAnsi="GHEA Grapalat"/>
          <w:color w:val="000000"/>
          <w:sz w:val="20"/>
          <w:szCs w:val="20"/>
        </w:rPr>
        <w:t>они действовали или действуют согласованно, исходя из общих экономических интересов.</w:t>
      </w:r>
    </w:p>
    <w:p w:rsidR="00D5674E" w:rsidRPr="001C0664" w:rsidRDefault="00D5674E" w:rsidP="001C0664">
      <w:pPr>
        <w:widowControl w:val="0"/>
        <w:tabs>
          <w:tab w:val="left" w:pos="1134"/>
        </w:tabs>
        <w:spacing w:after="160"/>
        <w:ind w:firstLine="567"/>
        <w:jc w:val="both"/>
        <w:rPr>
          <w:rFonts w:ascii="GHEA Grapalat" w:hAnsi="GHEA Grapalat"/>
          <w:color w:val="000000"/>
          <w:sz w:val="20"/>
          <w:szCs w:val="20"/>
        </w:rPr>
      </w:pPr>
      <w:r w:rsidRPr="001C0664">
        <w:rPr>
          <w:rFonts w:ascii="GHEA Grapalat" w:hAnsi="GHEA Grapalat"/>
          <w:color w:val="000000"/>
          <w:sz w:val="20"/>
          <w:szCs w:val="2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096865" w:rsidRPr="001C0664" w:rsidRDefault="00096865" w:rsidP="001C0664">
      <w:pPr>
        <w:widowControl w:val="0"/>
        <w:tabs>
          <w:tab w:val="left" w:pos="1134"/>
        </w:tabs>
        <w:spacing w:after="160"/>
        <w:ind w:firstLine="567"/>
        <w:jc w:val="both"/>
        <w:rPr>
          <w:rFonts w:ascii="GHEA Grapalat" w:hAnsi="GHEA Grapalat" w:cs="Arial"/>
          <w:sz w:val="20"/>
          <w:szCs w:val="20"/>
        </w:rPr>
      </w:pPr>
      <w:r w:rsidRPr="001C0664">
        <w:rPr>
          <w:rFonts w:ascii="GHEA Grapalat" w:hAnsi="GHEA Grapalat"/>
          <w:sz w:val="20"/>
          <w:szCs w:val="20"/>
        </w:rPr>
        <w:t>2.4</w:t>
      </w:r>
      <w:r w:rsidR="005D4DE1" w:rsidRPr="001C0664">
        <w:rPr>
          <w:rFonts w:ascii="GHEA Grapalat" w:hAnsi="GHEA Grapalat"/>
          <w:sz w:val="20"/>
          <w:szCs w:val="20"/>
        </w:rPr>
        <w:t>.</w:t>
      </w:r>
      <w:r w:rsidR="005D4DE1" w:rsidRPr="001C0664">
        <w:rPr>
          <w:rFonts w:ascii="GHEA Grapalat" w:hAnsi="GHEA Grapalat"/>
          <w:sz w:val="20"/>
          <w:szCs w:val="20"/>
        </w:rPr>
        <w:tab/>
      </w:r>
      <w:r w:rsidRPr="001C0664">
        <w:rPr>
          <w:rFonts w:ascii="GHEA Grapalat" w:hAnsi="GHEA Grapalat"/>
          <w:sz w:val="20"/>
          <w:szCs w:val="20"/>
        </w:rPr>
        <w:t>Участник должен иметь требуемые для исполнения предусмотренных заключаемым договором обязательств:</w:t>
      </w:r>
    </w:p>
    <w:p w:rsidR="00305F6D" w:rsidRPr="001C0664" w:rsidRDefault="000F4D7B" w:rsidP="001C0664">
      <w:pPr>
        <w:widowControl w:val="0"/>
        <w:tabs>
          <w:tab w:val="left" w:pos="1134"/>
        </w:tabs>
        <w:spacing w:after="160"/>
        <w:ind w:firstLine="567"/>
        <w:jc w:val="both"/>
        <w:rPr>
          <w:rFonts w:ascii="GHEA Grapalat" w:hAnsi="GHEA Grapalat" w:cs="Arial"/>
          <w:sz w:val="20"/>
          <w:szCs w:val="20"/>
        </w:rPr>
      </w:pPr>
      <w:r w:rsidRPr="001C0664">
        <w:rPr>
          <w:rFonts w:ascii="GHEA Grapalat" w:hAnsi="GHEA Grapalat"/>
          <w:sz w:val="20"/>
          <w:szCs w:val="20"/>
        </w:rPr>
        <w:t>1)</w:t>
      </w:r>
      <w:r w:rsidR="005D4DE1" w:rsidRPr="001C0664">
        <w:rPr>
          <w:rFonts w:ascii="GHEA Grapalat" w:hAnsi="GHEA Grapalat"/>
          <w:sz w:val="20"/>
          <w:szCs w:val="20"/>
        </w:rPr>
        <w:tab/>
      </w:r>
      <w:r w:rsidRPr="001C0664">
        <w:rPr>
          <w:rFonts w:ascii="GHEA Grapalat" w:hAnsi="GHEA Grapalat"/>
          <w:sz w:val="20"/>
          <w:szCs w:val="20"/>
        </w:rPr>
        <w:t>профессиональный опыт,</w:t>
      </w:r>
    </w:p>
    <w:p w:rsidR="00305F6D" w:rsidRPr="001C0664" w:rsidRDefault="000F4D7B" w:rsidP="001C0664">
      <w:pPr>
        <w:widowControl w:val="0"/>
        <w:tabs>
          <w:tab w:val="left" w:pos="1134"/>
        </w:tabs>
        <w:spacing w:after="160"/>
        <w:ind w:firstLine="567"/>
        <w:jc w:val="both"/>
        <w:rPr>
          <w:rFonts w:ascii="GHEA Grapalat" w:hAnsi="GHEA Grapalat" w:cs="Arial"/>
          <w:sz w:val="20"/>
          <w:szCs w:val="20"/>
        </w:rPr>
      </w:pPr>
      <w:r w:rsidRPr="001C0664">
        <w:rPr>
          <w:rFonts w:ascii="GHEA Grapalat" w:hAnsi="GHEA Grapalat"/>
          <w:sz w:val="20"/>
          <w:szCs w:val="20"/>
        </w:rPr>
        <w:t>2)</w:t>
      </w:r>
      <w:r w:rsidR="005D4DE1" w:rsidRPr="001C0664">
        <w:rPr>
          <w:rFonts w:ascii="GHEA Grapalat" w:hAnsi="GHEA Grapalat"/>
          <w:sz w:val="20"/>
          <w:szCs w:val="20"/>
        </w:rPr>
        <w:tab/>
      </w:r>
      <w:r w:rsidRPr="001C0664">
        <w:rPr>
          <w:rFonts w:ascii="GHEA Grapalat" w:hAnsi="GHEA Grapalat"/>
          <w:sz w:val="20"/>
          <w:szCs w:val="20"/>
        </w:rPr>
        <w:t>технические средства,</w:t>
      </w:r>
    </w:p>
    <w:p w:rsidR="00305F6D" w:rsidRPr="001C0664" w:rsidRDefault="000F4D7B" w:rsidP="001C0664">
      <w:pPr>
        <w:widowControl w:val="0"/>
        <w:tabs>
          <w:tab w:val="left" w:pos="1134"/>
        </w:tabs>
        <w:spacing w:after="160"/>
        <w:ind w:firstLine="567"/>
        <w:jc w:val="both"/>
        <w:rPr>
          <w:rFonts w:ascii="GHEA Grapalat" w:hAnsi="GHEA Grapalat" w:cs="Arial"/>
          <w:sz w:val="20"/>
          <w:szCs w:val="20"/>
        </w:rPr>
      </w:pPr>
      <w:r w:rsidRPr="001C0664">
        <w:rPr>
          <w:rFonts w:ascii="GHEA Grapalat" w:hAnsi="GHEA Grapalat"/>
          <w:sz w:val="20"/>
          <w:szCs w:val="20"/>
        </w:rPr>
        <w:t>3)</w:t>
      </w:r>
      <w:r w:rsidR="005D4DE1" w:rsidRPr="001C0664">
        <w:rPr>
          <w:rFonts w:ascii="GHEA Grapalat" w:hAnsi="GHEA Grapalat"/>
          <w:sz w:val="20"/>
          <w:szCs w:val="20"/>
        </w:rPr>
        <w:tab/>
      </w:r>
      <w:r w:rsidRPr="001C0664">
        <w:rPr>
          <w:rFonts w:ascii="GHEA Grapalat" w:hAnsi="GHEA Grapalat"/>
          <w:sz w:val="20"/>
          <w:szCs w:val="20"/>
        </w:rPr>
        <w:t>финансовые средства,</w:t>
      </w:r>
    </w:p>
    <w:p w:rsidR="00305F6D" w:rsidRPr="001C0664" w:rsidRDefault="000F4D7B" w:rsidP="001C0664">
      <w:pPr>
        <w:widowControl w:val="0"/>
        <w:tabs>
          <w:tab w:val="left" w:pos="1134"/>
        </w:tabs>
        <w:spacing w:after="160"/>
        <w:ind w:firstLine="567"/>
        <w:jc w:val="both"/>
        <w:rPr>
          <w:rFonts w:ascii="GHEA Grapalat" w:hAnsi="GHEA Grapalat" w:cs="Arial Armenian"/>
          <w:sz w:val="20"/>
          <w:szCs w:val="20"/>
        </w:rPr>
      </w:pPr>
      <w:r w:rsidRPr="001C0664">
        <w:rPr>
          <w:rFonts w:ascii="GHEA Grapalat" w:hAnsi="GHEA Grapalat"/>
          <w:sz w:val="20"/>
          <w:szCs w:val="20"/>
        </w:rPr>
        <w:lastRenderedPageBreak/>
        <w:t>4)</w:t>
      </w:r>
      <w:r w:rsidR="005D4DE1" w:rsidRPr="001C0664">
        <w:rPr>
          <w:rFonts w:ascii="GHEA Grapalat" w:hAnsi="GHEA Grapalat"/>
          <w:sz w:val="20"/>
          <w:szCs w:val="20"/>
        </w:rPr>
        <w:tab/>
      </w:r>
      <w:r w:rsidRPr="001C0664">
        <w:rPr>
          <w:rFonts w:ascii="GHEA Grapalat" w:hAnsi="GHEA Grapalat"/>
          <w:sz w:val="20"/>
          <w:szCs w:val="20"/>
        </w:rPr>
        <w:t>трудовые ресурсы.</w:t>
      </w:r>
    </w:p>
    <w:p w:rsidR="00305F6D" w:rsidRPr="001C0664" w:rsidRDefault="003F264A" w:rsidP="001C0664">
      <w:pPr>
        <w:widowControl w:val="0"/>
        <w:tabs>
          <w:tab w:val="left" w:pos="1134"/>
        </w:tabs>
        <w:spacing w:after="160"/>
        <w:ind w:firstLine="567"/>
        <w:jc w:val="both"/>
        <w:rPr>
          <w:rFonts w:ascii="GHEA Grapalat" w:hAnsi="GHEA Grapalat" w:cs="Arial"/>
          <w:sz w:val="20"/>
          <w:szCs w:val="20"/>
        </w:rPr>
      </w:pPr>
      <w:r w:rsidRPr="001C0664">
        <w:rPr>
          <w:rFonts w:ascii="GHEA Grapalat" w:hAnsi="GHEA Grapalat"/>
          <w:sz w:val="20"/>
          <w:szCs w:val="20"/>
        </w:rPr>
        <w:t>2.5</w:t>
      </w:r>
      <w:r w:rsidR="005D4DE1" w:rsidRPr="001C0664">
        <w:rPr>
          <w:rFonts w:ascii="GHEA Grapalat" w:hAnsi="GHEA Grapalat"/>
          <w:sz w:val="20"/>
          <w:szCs w:val="20"/>
        </w:rPr>
        <w:t>.</w:t>
      </w:r>
      <w:r w:rsidR="005D4DE1" w:rsidRPr="001C0664">
        <w:rPr>
          <w:rFonts w:ascii="GHEA Grapalat" w:hAnsi="GHEA Grapalat"/>
          <w:sz w:val="20"/>
          <w:szCs w:val="20"/>
        </w:rPr>
        <w:tab/>
      </w:r>
      <w:r w:rsidRPr="001C0664">
        <w:rPr>
          <w:rFonts w:ascii="GHEA Grapalat" w:hAnsi="GHEA Grapalat"/>
          <w:sz w:val="20"/>
          <w:szCs w:val="20"/>
        </w:rPr>
        <w:t>Предъявляемые к участнику:</w:t>
      </w:r>
    </w:p>
    <w:p w:rsidR="004175B6" w:rsidRPr="001C0664" w:rsidRDefault="003F264A" w:rsidP="001C0664">
      <w:pPr>
        <w:widowControl w:val="0"/>
        <w:tabs>
          <w:tab w:val="left" w:pos="1134"/>
        </w:tabs>
        <w:spacing w:after="160"/>
        <w:ind w:firstLine="567"/>
        <w:jc w:val="both"/>
        <w:rPr>
          <w:rFonts w:ascii="GHEA Grapalat" w:hAnsi="GHEA Grapalat" w:cs="Arial Armenian"/>
          <w:sz w:val="20"/>
          <w:szCs w:val="20"/>
        </w:rPr>
      </w:pPr>
      <w:r w:rsidRPr="001C0664">
        <w:rPr>
          <w:rFonts w:ascii="GHEA Grapalat" w:hAnsi="GHEA Grapalat"/>
          <w:sz w:val="20"/>
          <w:szCs w:val="20"/>
        </w:rPr>
        <w:t>1)</w:t>
      </w:r>
      <w:r w:rsidR="005D4DE1" w:rsidRPr="001C0664">
        <w:rPr>
          <w:rFonts w:ascii="GHEA Grapalat" w:hAnsi="GHEA Grapalat"/>
          <w:sz w:val="20"/>
          <w:szCs w:val="20"/>
        </w:rPr>
        <w:tab/>
      </w:r>
      <w:r w:rsidRPr="001C0664">
        <w:rPr>
          <w:rFonts w:ascii="GHEA Grapalat" w:hAnsi="GHEA Grapalat"/>
          <w:sz w:val="20"/>
          <w:szCs w:val="20"/>
        </w:rPr>
        <w:t xml:space="preserve">квалификационный критерий </w:t>
      </w:r>
      <w:r w:rsidRPr="001C0664">
        <w:rPr>
          <w:rFonts w:ascii="GHEA Grapalat" w:hAnsi="GHEA Grapalat"/>
          <w:b/>
          <w:sz w:val="20"/>
          <w:szCs w:val="20"/>
        </w:rPr>
        <w:t>"Профессиональный опыт"</w:t>
      </w:r>
      <w:r w:rsidRPr="001C0664">
        <w:rPr>
          <w:rFonts w:ascii="GHEA Grapalat" w:hAnsi="GHEA Grapalat"/>
          <w:sz w:val="20"/>
          <w:szCs w:val="20"/>
        </w:rPr>
        <w:t xml:space="preserve"> устанавливается и оценивается в следующем порядке:</w:t>
      </w:r>
    </w:p>
    <w:p w:rsidR="00E7522C" w:rsidRPr="001C0664" w:rsidRDefault="003F264A" w:rsidP="001C0664">
      <w:pPr>
        <w:widowControl w:val="0"/>
        <w:tabs>
          <w:tab w:val="left" w:pos="1134"/>
        </w:tabs>
        <w:spacing w:after="160"/>
        <w:ind w:firstLine="567"/>
        <w:jc w:val="both"/>
        <w:rPr>
          <w:rFonts w:ascii="GHEA Grapalat" w:hAnsi="GHEA Grapalat" w:cs="Sylfaen"/>
          <w:sz w:val="20"/>
          <w:szCs w:val="20"/>
        </w:rPr>
      </w:pPr>
      <w:r w:rsidRPr="001C0664">
        <w:rPr>
          <w:rFonts w:ascii="GHEA Grapalat" w:hAnsi="GHEA Grapalat"/>
          <w:sz w:val="20"/>
          <w:szCs w:val="20"/>
        </w:rPr>
        <w:t>а.</w:t>
      </w:r>
      <w:r w:rsidR="005D4DE1" w:rsidRPr="001C0664">
        <w:rPr>
          <w:rFonts w:ascii="GHEA Grapalat" w:hAnsi="GHEA Grapalat"/>
          <w:sz w:val="20"/>
          <w:szCs w:val="20"/>
        </w:rPr>
        <w:tab/>
      </w:r>
      <w:r w:rsidRPr="001C0664">
        <w:rPr>
          <w:rFonts w:ascii="GHEA Grapalat" w:hAnsi="GHEA Grapalat"/>
          <w:sz w:val="20"/>
          <w:szCs w:val="20"/>
        </w:rPr>
        <w:t>участник в течение года подачи заявки и трех предшествующих этому лет должен был надлежащим образом осуществить как минимум один аналогичный договор. Исполненный ранее договор (или договоры) оценивается (или оцениваются) как аналогичный (аналогичные), если объем (или итоговый объем) предоставленных в его (их) рамках услуг в суммарном выражении не меньше пятидесяти процентов от ценового предложения, представленного участником в рамках данной процедуры. При этом объем предоставленных в рамках как минимум одного договора услуг в суммарном выражении должен быть не менее двадцати процентов от ценового предложения, представленного участн</w:t>
      </w:r>
      <w:r w:rsidR="00ED42E3" w:rsidRPr="001C0664">
        <w:rPr>
          <w:rFonts w:ascii="GHEA Grapalat" w:hAnsi="GHEA Grapalat"/>
          <w:sz w:val="20"/>
          <w:szCs w:val="20"/>
        </w:rPr>
        <w:t>иком в рамках данной процедуры.</w:t>
      </w:r>
    </w:p>
    <w:p w:rsidR="004155C2" w:rsidRDefault="0010050E" w:rsidP="001C0664">
      <w:pPr>
        <w:widowControl w:val="0"/>
        <w:tabs>
          <w:tab w:val="left" w:pos="1134"/>
        </w:tabs>
        <w:spacing w:after="160"/>
        <w:ind w:firstLine="567"/>
        <w:jc w:val="both"/>
        <w:rPr>
          <w:rFonts w:ascii="GHEA Grapalat" w:hAnsi="GHEA Grapalat"/>
          <w:sz w:val="20"/>
          <w:szCs w:val="20"/>
        </w:rPr>
      </w:pPr>
      <w:r w:rsidRPr="001C0664">
        <w:rPr>
          <w:rFonts w:ascii="GHEA Grapalat" w:hAnsi="GHEA Grapalat"/>
          <w:sz w:val="20"/>
          <w:szCs w:val="20"/>
        </w:rPr>
        <w:t xml:space="preserve">По смыслу настоящей процедуры аналогичным является факт предоставления </w:t>
      </w:r>
      <w:r w:rsidR="004155C2" w:rsidRPr="00A84BB9">
        <w:rPr>
          <w:rFonts w:ascii="GHEA Grapalat" w:hAnsi="GHEA Grapalat"/>
          <w:sz w:val="20"/>
          <w:szCs w:val="20"/>
        </w:rPr>
        <w:t>аудиторских услуг</w:t>
      </w:r>
      <w:r w:rsidR="00ED42E3" w:rsidRPr="001C0664">
        <w:rPr>
          <w:rFonts w:ascii="GHEA Grapalat" w:hAnsi="GHEA Grapalat"/>
          <w:sz w:val="20"/>
          <w:szCs w:val="20"/>
        </w:rPr>
        <w:t>.</w:t>
      </w:r>
      <w:r w:rsidR="004155C2">
        <w:rPr>
          <w:rFonts w:ascii="GHEA Grapalat" w:hAnsi="GHEA Grapalat"/>
          <w:sz w:val="20"/>
          <w:szCs w:val="20"/>
        </w:rPr>
        <w:t xml:space="preserve"> </w:t>
      </w:r>
    </w:p>
    <w:p w:rsidR="004175B6" w:rsidRPr="001C0664" w:rsidRDefault="003F264A" w:rsidP="001C0664">
      <w:pPr>
        <w:widowControl w:val="0"/>
        <w:tabs>
          <w:tab w:val="left" w:pos="1134"/>
        </w:tabs>
        <w:spacing w:after="160"/>
        <w:ind w:firstLine="567"/>
        <w:jc w:val="both"/>
        <w:rPr>
          <w:rFonts w:ascii="GHEA Grapalat" w:hAnsi="GHEA Grapalat"/>
          <w:sz w:val="20"/>
          <w:szCs w:val="20"/>
        </w:rPr>
      </w:pPr>
      <w:r w:rsidRPr="001C0664">
        <w:rPr>
          <w:rFonts w:ascii="GHEA Grapalat" w:hAnsi="GHEA Grapalat"/>
          <w:sz w:val="20"/>
          <w:szCs w:val="20"/>
        </w:rPr>
        <w:t>б.</w:t>
      </w:r>
      <w:r w:rsidR="005D4DE1" w:rsidRPr="001C0664">
        <w:rPr>
          <w:rFonts w:ascii="GHEA Grapalat" w:hAnsi="GHEA Grapalat"/>
          <w:sz w:val="20"/>
          <w:szCs w:val="20"/>
        </w:rPr>
        <w:tab/>
      </w:r>
      <w:r w:rsidRPr="001C0664">
        <w:rPr>
          <w:rFonts w:ascii="GHEA Grapalat" w:hAnsi="GHEA Grapalat"/>
          <w:sz w:val="20"/>
          <w:szCs w:val="20"/>
        </w:rPr>
        <w:t>для обоснования своего соответствия требованиям абзаца а) настоящего подпункта участник в заявке представляет утвержденное со своей стороны объявление о том, что в случае признания его участником, занявшим первое место, он в установленные настоящим приглашением порядке и сроки представит комиссии копи</w:t>
      </w:r>
      <w:r w:rsidR="007F247A" w:rsidRPr="001C0664">
        <w:rPr>
          <w:rFonts w:ascii="GHEA Grapalat" w:hAnsi="GHEA Grapalat"/>
          <w:sz w:val="20"/>
          <w:szCs w:val="20"/>
        </w:rPr>
        <w:t>ю</w:t>
      </w:r>
      <w:r w:rsidRPr="001C0664">
        <w:rPr>
          <w:rFonts w:ascii="GHEA Grapalat" w:hAnsi="GHEA Grapalat"/>
          <w:sz w:val="20"/>
          <w:szCs w:val="20"/>
        </w:rPr>
        <w:t xml:space="preserve"> исполненного ранее договора (договоров</w:t>
      </w:r>
      <w:r w:rsidR="00590322" w:rsidRPr="001C0664">
        <w:rPr>
          <w:rFonts w:ascii="GHEA Grapalat" w:hAnsi="GHEA Grapalat"/>
          <w:sz w:val="20"/>
          <w:szCs w:val="20"/>
        </w:rPr>
        <w:t>, соглашений</w:t>
      </w:r>
      <w:r w:rsidRPr="001C0664">
        <w:rPr>
          <w:rFonts w:ascii="GHEA Grapalat" w:hAnsi="GHEA Grapalat"/>
          <w:sz w:val="20"/>
          <w:szCs w:val="20"/>
        </w:rPr>
        <w:t xml:space="preserve">), а для оценки надлежащего исполнения данного договора (договоров) </w:t>
      </w:r>
      <w:r w:rsidR="006C7B2C" w:rsidRPr="001C0664">
        <w:rPr>
          <w:rFonts w:ascii="GHEA Grapalat" w:hAnsi="GHEA Grapalat"/>
          <w:sz w:val="20"/>
          <w:szCs w:val="20"/>
        </w:rPr>
        <w:t>—</w:t>
      </w:r>
      <w:r w:rsidRPr="001C0664">
        <w:rPr>
          <w:rFonts w:ascii="GHEA Grapalat" w:hAnsi="GHEA Grapalat"/>
          <w:sz w:val="20"/>
          <w:szCs w:val="20"/>
        </w:rPr>
        <w:t xml:space="preserve"> копию акта (протокола сдачи-приемки </w:t>
      </w:r>
      <w:r w:rsidR="00431325" w:rsidRPr="00A84BB9">
        <w:rPr>
          <w:rFonts w:ascii="GHEA Grapalat" w:hAnsi="GHEA Grapalat"/>
          <w:sz w:val="20"/>
          <w:szCs w:val="20"/>
        </w:rPr>
        <w:t>или документы предусмотренные договором</w:t>
      </w:r>
      <w:r w:rsidR="00431325" w:rsidRPr="00BE1B83">
        <w:rPr>
          <w:rFonts w:ascii="GHEA Grapalat" w:hAnsi="GHEA Grapalat"/>
          <w:color w:val="000000" w:themeColor="text1"/>
          <w:sz w:val="20"/>
          <w:szCs w:val="20"/>
        </w:rPr>
        <w:t>)</w:t>
      </w:r>
      <w:r w:rsidRPr="001C0664">
        <w:rPr>
          <w:rFonts w:ascii="GHEA Grapalat" w:hAnsi="GHEA Grapalat"/>
          <w:sz w:val="20"/>
          <w:szCs w:val="20"/>
        </w:rPr>
        <w:t>, заверенного сторонами данного договора</w:t>
      </w:r>
      <w:r w:rsidR="001A2E5B" w:rsidRPr="001C0664">
        <w:rPr>
          <w:rFonts w:ascii="GHEA Grapalat" w:hAnsi="GHEA Grapalat"/>
          <w:sz w:val="20"/>
          <w:szCs w:val="20"/>
        </w:rPr>
        <w:t>(соглашения)</w:t>
      </w:r>
      <w:r w:rsidRPr="001C0664">
        <w:rPr>
          <w:rFonts w:ascii="GHEA Grapalat" w:hAnsi="GHEA Grapalat"/>
          <w:sz w:val="20"/>
          <w:szCs w:val="20"/>
        </w:rPr>
        <w:t xml:space="preserve"> и удостоверяющего исполнение договора в установленный срок, или письменное заверение стороны, принявш</w:t>
      </w:r>
      <w:r w:rsidR="00ED42E3" w:rsidRPr="001C0664">
        <w:rPr>
          <w:rFonts w:ascii="GHEA Grapalat" w:hAnsi="GHEA Grapalat"/>
          <w:sz w:val="20"/>
          <w:szCs w:val="20"/>
        </w:rPr>
        <w:t>ей исполнение данного договора.</w:t>
      </w:r>
    </w:p>
    <w:p w:rsidR="001A2E5B" w:rsidRPr="001C0664" w:rsidRDefault="001A2E5B" w:rsidP="001C0664">
      <w:pPr>
        <w:widowControl w:val="0"/>
        <w:tabs>
          <w:tab w:val="left" w:pos="1134"/>
        </w:tabs>
        <w:spacing w:after="160"/>
        <w:ind w:firstLine="567"/>
        <w:jc w:val="both"/>
        <w:rPr>
          <w:rFonts w:ascii="GHEA Grapalat" w:hAnsi="GHEA Grapalat" w:cs="Arial Armenian"/>
          <w:sz w:val="20"/>
          <w:szCs w:val="20"/>
        </w:rPr>
      </w:pPr>
      <w:r w:rsidRPr="001C0664">
        <w:rPr>
          <w:rFonts w:ascii="GHEA Grapalat" w:hAnsi="GHEA Grapalat"/>
          <w:sz w:val="20"/>
          <w:szCs w:val="20"/>
        </w:rPr>
        <w:t>При этом оценочная комиссия может проверить подлинность договора (соглашения), представленного участником, занявшим первое место, посредством Комитета государственных доходов Республики Армения.</w:t>
      </w:r>
    </w:p>
    <w:p w:rsidR="004175B6" w:rsidRPr="001C0664" w:rsidRDefault="003F264A" w:rsidP="001C0664">
      <w:pPr>
        <w:widowControl w:val="0"/>
        <w:tabs>
          <w:tab w:val="left" w:pos="1134"/>
        </w:tabs>
        <w:spacing w:after="160"/>
        <w:ind w:firstLine="567"/>
        <w:jc w:val="both"/>
        <w:rPr>
          <w:rFonts w:ascii="GHEA Grapalat" w:hAnsi="GHEA Grapalat" w:cs="Tahoma"/>
          <w:sz w:val="20"/>
          <w:szCs w:val="20"/>
        </w:rPr>
      </w:pPr>
      <w:r w:rsidRPr="001C0664">
        <w:rPr>
          <w:rFonts w:ascii="GHEA Grapalat" w:hAnsi="GHEA Grapalat"/>
          <w:sz w:val="20"/>
          <w:szCs w:val="20"/>
        </w:rPr>
        <w:t>в.</w:t>
      </w:r>
      <w:r w:rsidR="005D4DE1" w:rsidRPr="001C0664">
        <w:rPr>
          <w:rFonts w:ascii="GHEA Grapalat" w:hAnsi="GHEA Grapalat"/>
          <w:sz w:val="20"/>
          <w:szCs w:val="20"/>
        </w:rPr>
        <w:tab/>
      </w:r>
      <w:r w:rsidRPr="001C0664">
        <w:rPr>
          <w:rFonts w:ascii="GHEA Grapalat" w:hAnsi="GHEA Grapalat"/>
          <w:sz w:val="20"/>
          <w:szCs w:val="20"/>
        </w:rPr>
        <w:t>квалификация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w:t>
      </w:r>
    </w:p>
    <w:p w:rsidR="00305F6D" w:rsidRPr="001C0664" w:rsidRDefault="003F264A" w:rsidP="001C0664">
      <w:pPr>
        <w:widowControl w:val="0"/>
        <w:tabs>
          <w:tab w:val="left" w:pos="1134"/>
        </w:tabs>
        <w:spacing w:after="160"/>
        <w:ind w:firstLine="567"/>
        <w:jc w:val="both"/>
        <w:rPr>
          <w:rFonts w:ascii="GHEA Grapalat" w:hAnsi="GHEA Grapalat" w:cs="Arial Armenian"/>
          <w:sz w:val="20"/>
          <w:szCs w:val="20"/>
        </w:rPr>
      </w:pPr>
      <w:r w:rsidRPr="001C0664">
        <w:rPr>
          <w:rFonts w:ascii="GHEA Grapalat" w:hAnsi="GHEA Grapalat"/>
          <w:sz w:val="20"/>
          <w:szCs w:val="20"/>
        </w:rPr>
        <w:t>2)</w:t>
      </w:r>
      <w:r w:rsidR="005D4DE1" w:rsidRPr="001C0664">
        <w:rPr>
          <w:rFonts w:ascii="GHEA Grapalat" w:hAnsi="GHEA Grapalat"/>
          <w:sz w:val="20"/>
          <w:szCs w:val="20"/>
        </w:rPr>
        <w:tab/>
      </w:r>
      <w:r w:rsidRPr="001C0664">
        <w:rPr>
          <w:rFonts w:ascii="GHEA Grapalat" w:hAnsi="GHEA Grapalat"/>
          <w:sz w:val="20"/>
          <w:szCs w:val="20"/>
        </w:rPr>
        <w:t xml:space="preserve">квалификационный критерий </w:t>
      </w:r>
      <w:r w:rsidRPr="00431325">
        <w:rPr>
          <w:rFonts w:ascii="GHEA Grapalat" w:hAnsi="GHEA Grapalat"/>
          <w:b/>
          <w:sz w:val="20"/>
          <w:szCs w:val="20"/>
        </w:rPr>
        <w:t>"Технические средства"</w:t>
      </w:r>
      <w:r w:rsidRPr="001C0664">
        <w:rPr>
          <w:rFonts w:ascii="GHEA Grapalat" w:hAnsi="GHEA Grapalat"/>
          <w:sz w:val="20"/>
          <w:szCs w:val="20"/>
        </w:rPr>
        <w:t xml:space="preserve"> устанавливается и оценивается в следующем порядке:</w:t>
      </w:r>
    </w:p>
    <w:p w:rsidR="00305F6D" w:rsidRPr="001C0664" w:rsidRDefault="00D54E6F" w:rsidP="001C0664">
      <w:pPr>
        <w:widowControl w:val="0"/>
        <w:tabs>
          <w:tab w:val="left" w:pos="1134"/>
        </w:tabs>
        <w:spacing w:after="160"/>
        <w:ind w:firstLine="567"/>
        <w:jc w:val="both"/>
        <w:rPr>
          <w:rFonts w:ascii="GHEA Grapalat" w:hAnsi="GHEA Grapalat" w:cs="Arial Armenian"/>
          <w:sz w:val="20"/>
          <w:szCs w:val="20"/>
        </w:rPr>
      </w:pPr>
      <w:r w:rsidRPr="001C0664">
        <w:rPr>
          <w:rFonts w:ascii="GHEA Grapalat" w:hAnsi="GHEA Grapalat"/>
          <w:sz w:val="20"/>
          <w:szCs w:val="20"/>
        </w:rPr>
        <w:t>б.</w:t>
      </w:r>
      <w:r w:rsidR="005D4DE1" w:rsidRPr="001C0664">
        <w:rPr>
          <w:rFonts w:ascii="GHEA Grapalat" w:hAnsi="GHEA Grapalat"/>
          <w:sz w:val="20"/>
          <w:szCs w:val="20"/>
        </w:rPr>
        <w:tab/>
      </w:r>
      <w:r w:rsidRPr="001C0664">
        <w:rPr>
          <w:rFonts w:ascii="GHEA Grapalat" w:hAnsi="GHEA Grapalat"/>
          <w:sz w:val="20"/>
          <w:szCs w:val="20"/>
        </w:rPr>
        <w:t>участник представляет в заявке утвержденное им объявление о наличии технических средств, необходимых для исполнения заключаемого договора;</w:t>
      </w:r>
    </w:p>
    <w:p w:rsidR="00D5541F" w:rsidRPr="001C0664" w:rsidRDefault="003F264A" w:rsidP="001C0664">
      <w:pPr>
        <w:widowControl w:val="0"/>
        <w:tabs>
          <w:tab w:val="left" w:pos="1134"/>
        </w:tabs>
        <w:spacing w:after="160"/>
        <w:ind w:firstLine="567"/>
        <w:jc w:val="both"/>
        <w:rPr>
          <w:rFonts w:ascii="GHEA Grapalat" w:hAnsi="GHEA Grapalat" w:cs="Sylfaen"/>
          <w:sz w:val="20"/>
          <w:szCs w:val="20"/>
        </w:rPr>
      </w:pPr>
      <w:r w:rsidRPr="001C0664">
        <w:rPr>
          <w:rFonts w:ascii="GHEA Grapalat" w:hAnsi="GHEA Grapalat"/>
          <w:sz w:val="20"/>
          <w:szCs w:val="20"/>
        </w:rPr>
        <w:t>г.</w:t>
      </w:r>
      <w:r w:rsidR="005D4DE1" w:rsidRPr="001C0664">
        <w:rPr>
          <w:rFonts w:ascii="GHEA Grapalat" w:hAnsi="GHEA Grapalat"/>
          <w:sz w:val="20"/>
          <w:szCs w:val="20"/>
        </w:rPr>
        <w:tab/>
      </w:r>
      <w:r w:rsidRPr="001C0664">
        <w:rPr>
          <w:rFonts w:ascii="GHEA Grapalat" w:hAnsi="GHEA Grapalat"/>
          <w:sz w:val="20"/>
          <w:szCs w:val="20"/>
        </w:rPr>
        <w:t>квалификация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w:t>
      </w:r>
    </w:p>
    <w:p w:rsidR="00305F6D" w:rsidRPr="001C0664" w:rsidRDefault="00147F14" w:rsidP="001C0664">
      <w:pPr>
        <w:widowControl w:val="0"/>
        <w:tabs>
          <w:tab w:val="left" w:pos="1134"/>
        </w:tabs>
        <w:spacing w:after="160"/>
        <w:ind w:firstLine="567"/>
        <w:jc w:val="both"/>
        <w:rPr>
          <w:rFonts w:ascii="GHEA Grapalat" w:hAnsi="GHEA Grapalat" w:cs="Arial"/>
          <w:sz w:val="20"/>
          <w:szCs w:val="20"/>
        </w:rPr>
      </w:pPr>
      <w:r w:rsidRPr="001C0664">
        <w:rPr>
          <w:rFonts w:ascii="GHEA Grapalat" w:hAnsi="GHEA Grapalat"/>
          <w:sz w:val="20"/>
          <w:szCs w:val="20"/>
        </w:rPr>
        <w:t>3)</w:t>
      </w:r>
      <w:r w:rsidR="005D4DE1" w:rsidRPr="001C0664">
        <w:rPr>
          <w:rFonts w:ascii="GHEA Grapalat" w:hAnsi="GHEA Grapalat"/>
          <w:sz w:val="20"/>
          <w:szCs w:val="20"/>
        </w:rPr>
        <w:tab/>
      </w:r>
      <w:r w:rsidRPr="001C0664">
        <w:rPr>
          <w:rFonts w:ascii="GHEA Grapalat" w:hAnsi="GHEA Grapalat"/>
          <w:sz w:val="20"/>
          <w:szCs w:val="20"/>
        </w:rPr>
        <w:t xml:space="preserve">квалификационный критерий </w:t>
      </w:r>
      <w:r w:rsidRPr="00431325">
        <w:rPr>
          <w:rFonts w:ascii="GHEA Grapalat" w:hAnsi="GHEA Grapalat"/>
          <w:b/>
          <w:sz w:val="20"/>
          <w:szCs w:val="20"/>
        </w:rPr>
        <w:t>"Финансовые средства"</w:t>
      </w:r>
      <w:r w:rsidRPr="001C0664">
        <w:rPr>
          <w:rFonts w:ascii="GHEA Grapalat" w:hAnsi="GHEA Grapalat"/>
          <w:sz w:val="20"/>
          <w:szCs w:val="20"/>
        </w:rPr>
        <w:t xml:space="preserve"> устанавливается и оценивается в следующем порядке:</w:t>
      </w:r>
    </w:p>
    <w:p w:rsidR="00305F6D" w:rsidRPr="001C0664" w:rsidRDefault="00B8636F" w:rsidP="001C0664">
      <w:pPr>
        <w:pStyle w:val="norm"/>
        <w:widowControl w:val="0"/>
        <w:tabs>
          <w:tab w:val="left" w:pos="1134"/>
        </w:tabs>
        <w:spacing w:after="160" w:line="240" w:lineRule="auto"/>
        <w:ind w:firstLine="567"/>
        <w:rPr>
          <w:rFonts w:ascii="GHEA Grapalat" w:hAnsi="GHEA Grapalat" w:cs="Sylfaen"/>
          <w:sz w:val="20"/>
        </w:rPr>
      </w:pPr>
      <w:r w:rsidRPr="001C0664">
        <w:rPr>
          <w:rFonts w:ascii="GHEA Grapalat" w:hAnsi="GHEA Grapalat"/>
          <w:spacing w:val="-6"/>
          <w:sz w:val="20"/>
        </w:rPr>
        <w:t>а.</w:t>
      </w:r>
      <w:r w:rsidR="005D4DE1" w:rsidRPr="001C0664">
        <w:rPr>
          <w:rFonts w:ascii="GHEA Grapalat" w:hAnsi="GHEA Grapalat"/>
          <w:spacing w:val="-6"/>
          <w:sz w:val="20"/>
        </w:rPr>
        <w:tab/>
      </w:r>
      <w:r w:rsidRPr="001C0664">
        <w:rPr>
          <w:rFonts w:ascii="GHEA Grapalat" w:hAnsi="GHEA Grapalat"/>
          <w:spacing w:val="-6"/>
          <w:sz w:val="20"/>
        </w:rPr>
        <w:t>у участника, являющегося резидентом Республики Армения, за исключением не являющегося индивидуальным предпринимателем физического лица</w:t>
      </w:r>
      <w:r w:rsidR="00D46EF1" w:rsidRPr="001C0664">
        <w:rPr>
          <w:rFonts w:ascii="GHEA Grapalat" w:hAnsi="GHEA Grapalat"/>
          <w:spacing w:val="-6"/>
          <w:sz w:val="20"/>
        </w:rPr>
        <w:t xml:space="preserve">, </w:t>
      </w:r>
      <w:r w:rsidR="005D4DE1" w:rsidRPr="001C0664">
        <w:rPr>
          <w:rFonts w:ascii="GHEA Grapalat" w:hAnsi="GHEA Grapalat"/>
          <w:sz w:val="20"/>
        </w:rPr>
        <w:tab/>
      </w:r>
      <w:r w:rsidR="00B32C46" w:rsidRPr="001C0664">
        <w:rPr>
          <w:rFonts w:ascii="GHEA Grapalat" w:hAnsi="GHEA Grapalat"/>
          <w:sz w:val="20"/>
        </w:rPr>
        <w:t>итоговая сумма валового дохода за три отчетных года, предшествующих подаче заявки, не должна быть меньше ценового предложения, представленного участником в рамках настоящей процедуры;</w:t>
      </w:r>
    </w:p>
    <w:p w:rsidR="00A14ED9" w:rsidRPr="001C0664" w:rsidRDefault="00B32C46" w:rsidP="001C0664">
      <w:pPr>
        <w:pStyle w:val="norm"/>
        <w:widowControl w:val="0"/>
        <w:tabs>
          <w:tab w:val="left" w:pos="1134"/>
        </w:tabs>
        <w:spacing w:after="160" w:line="240" w:lineRule="auto"/>
        <w:ind w:firstLine="567"/>
        <w:rPr>
          <w:rFonts w:ascii="GHEA Grapalat" w:hAnsi="GHEA Grapalat" w:cs="Sylfaen"/>
          <w:sz w:val="20"/>
        </w:rPr>
      </w:pPr>
      <w:r w:rsidRPr="001C0664">
        <w:rPr>
          <w:rFonts w:ascii="GHEA Grapalat" w:hAnsi="GHEA Grapalat"/>
          <w:sz w:val="20"/>
        </w:rPr>
        <w:t>б.</w:t>
      </w:r>
      <w:r w:rsidR="005D4DE1" w:rsidRPr="001C0664">
        <w:rPr>
          <w:rFonts w:ascii="GHEA Grapalat" w:hAnsi="GHEA Grapalat"/>
          <w:sz w:val="20"/>
        </w:rPr>
        <w:tab/>
      </w:r>
      <w:r w:rsidRPr="001C0664">
        <w:rPr>
          <w:rFonts w:ascii="GHEA Grapalat" w:hAnsi="GHEA Grapalat"/>
          <w:sz w:val="20"/>
        </w:rPr>
        <w:t xml:space="preserve">для обоснования своего соответствия требованиям абзаца а) настоящего подпункта участник в заявке представляет утвержденное со своей стороны объявление, подлинность которого комиссия оценивает на условиях, установленных настоящим приглашением; </w:t>
      </w:r>
    </w:p>
    <w:p w:rsidR="00EB705C" w:rsidRPr="001C0664" w:rsidRDefault="007968A3" w:rsidP="001C0664">
      <w:pPr>
        <w:pStyle w:val="norm"/>
        <w:widowControl w:val="0"/>
        <w:tabs>
          <w:tab w:val="left" w:pos="1134"/>
        </w:tabs>
        <w:spacing w:after="160" w:line="240" w:lineRule="auto"/>
        <w:ind w:firstLine="567"/>
        <w:rPr>
          <w:rFonts w:ascii="GHEA Grapalat" w:hAnsi="GHEA Grapalat" w:cs="Sylfaen"/>
          <w:sz w:val="20"/>
        </w:rPr>
      </w:pPr>
      <w:r w:rsidRPr="001C0664">
        <w:rPr>
          <w:rFonts w:ascii="GHEA Grapalat" w:hAnsi="GHEA Grapalat"/>
          <w:sz w:val="20"/>
        </w:rPr>
        <w:t>в.</w:t>
      </w:r>
      <w:r w:rsidR="005D4DE1" w:rsidRPr="001C0664">
        <w:rPr>
          <w:rFonts w:ascii="GHEA Grapalat" w:hAnsi="GHEA Grapalat"/>
          <w:sz w:val="20"/>
        </w:rPr>
        <w:tab/>
      </w:r>
      <w:r w:rsidRPr="001C0664">
        <w:rPr>
          <w:rFonts w:ascii="GHEA Grapalat" w:hAnsi="GHEA Grapalat"/>
          <w:sz w:val="20"/>
        </w:rPr>
        <w:t xml:space="preserve">если участник не является резидентом Республики Армения или участник </w:t>
      </w:r>
      <w:r w:rsidR="005D4DE1" w:rsidRPr="001C0664">
        <w:rPr>
          <w:rFonts w:ascii="GHEA Grapalat" w:hAnsi="GHEA Grapalat"/>
          <w:sz w:val="20"/>
        </w:rPr>
        <w:t>—</w:t>
      </w:r>
      <w:r w:rsidRPr="001C0664">
        <w:rPr>
          <w:rFonts w:ascii="GHEA Grapalat" w:hAnsi="GHEA Grapalat"/>
          <w:sz w:val="20"/>
        </w:rPr>
        <w:t xml:space="preserve"> это физическое лицо, не являющееся индивидуальным предпринимателем, то предусмотренное абзацем а) настоящего подпункта условие не действует, и данный участник в заявке представляет только объявление;</w:t>
      </w:r>
    </w:p>
    <w:p w:rsidR="00033B20" w:rsidRPr="001C0664" w:rsidDel="006A0D8B" w:rsidRDefault="00033B20" w:rsidP="001C0664">
      <w:pPr>
        <w:pStyle w:val="norm"/>
        <w:widowControl w:val="0"/>
        <w:tabs>
          <w:tab w:val="left" w:pos="1134"/>
        </w:tabs>
        <w:spacing w:after="160" w:line="240" w:lineRule="auto"/>
        <w:ind w:firstLine="567"/>
        <w:rPr>
          <w:rFonts w:ascii="GHEA Grapalat" w:hAnsi="GHEA Grapalat" w:cs="Sylfaen"/>
          <w:sz w:val="20"/>
        </w:rPr>
      </w:pPr>
      <w:r w:rsidRPr="001C0664">
        <w:rPr>
          <w:rFonts w:ascii="GHEA Grapalat" w:hAnsi="GHEA Grapalat"/>
          <w:sz w:val="20"/>
        </w:rPr>
        <w:t>г.</w:t>
      </w:r>
      <w:r w:rsidR="005D4DE1" w:rsidRPr="001C0664">
        <w:rPr>
          <w:rFonts w:ascii="GHEA Grapalat" w:hAnsi="GHEA Grapalat"/>
          <w:sz w:val="20"/>
        </w:rPr>
        <w:tab/>
      </w:r>
      <w:r w:rsidRPr="001C0664">
        <w:rPr>
          <w:rFonts w:ascii="GHEA Grapalat" w:hAnsi="GHEA Grapalat"/>
          <w:sz w:val="20"/>
        </w:rPr>
        <w:t xml:space="preserve">квалификация участника по части этого критерия оценивается удовлетворительно, если </w:t>
      </w:r>
      <w:r w:rsidRPr="001C0664">
        <w:rPr>
          <w:rFonts w:ascii="GHEA Grapalat" w:hAnsi="GHEA Grapalat"/>
          <w:sz w:val="20"/>
        </w:rPr>
        <w:lastRenderedPageBreak/>
        <w:t xml:space="preserve">последний обеспечивает условия и требования, предусмотренные настоящим подпунктом; </w:t>
      </w:r>
    </w:p>
    <w:p w:rsidR="00305F6D" w:rsidRPr="001C0664" w:rsidRDefault="002C6CF7" w:rsidP="001C0664">
      <w:pPr>
        <w:widowControl w:val="0"/>
        <w:tabs>
          <w:tab w:val="left" w:pos="1134"/>
        </w:tabs>
        <w:spacing w:after="160"/>
        <w:ind w:firstLine="567"/>
        <w:jc w:val="both"/>
        <w:rPr>
          <w:rFonts w:ascii="GHEA Grapalat" w:hAnsi="GHEA Grapalat" w:cs="Arial"/>
          <w:sz w:val="20"/>
          <w:szCs w:val="20"/>
        </w:rPr>
      </w:pPr>
      <w:r w:rsidRPr="001C0664">
        <w:rPr>
          <w:rFonts w:ascii="GHEA Grapalat" w:hAnsi="GHEA Grapalat"/>
          <w:sz w:val="20"/>
          <w:szCs w:val="20"/>
        </w:rPr>
        <w:t>4)</w:t>
      </w:r>
      <w:r w:rsidR="005D4DE1" w:rsidRPr="001C0664">
        <w:rPr>
          <w:rFonts w:ascii="GHEA Grapalat" w:hAnsi="GHEA Grapalat"/>
          <w:sz w:val="20"/>
          <w:szCs w:val="20"/>
        </w:rPr>
        <w:tab/>
      </w:r>
      <w:r w:rsidRPr="001C0664">
        <w:rPr>
          <w:rFonts w:ascii="GHEA Grapalat" w:hAnsi="GHEA Grapalat"/>
          <w:sz w:val="20"/>
          <w:szCs w:val="20"/>
        </w:rPr>
        <w:t xml:space="preserve">квалификационный критерий </w:t>
      </w:r>
      <w:r w:rsidRPr="00431325">
        <w:rPr>
          <w:rFonts w:ascii="GHEA Grapalat" w:hAnsi="GHEA Grapalat"/>
          <w:b/>
          <w:sz w:val="20"/>
          <w:szCs w:val="20"/>
        </w:rPr>
        <w:t>"Трудовые ресурсы"</w:t>
      </w:r>
      <w:r w:rsidRPr="001C0664">
        <w:rPr>
          <w:rFonts w:ascii="GHEA Grapalat" w:hAnsi="GHEA Grapalat"/>
          <w:sz w:val="20"/>
          <w:szCs w:val="20"/>
        </w:rPr>
        <w:t xml:space="preserve"> устанавливается и оценивается в следующем порядке:</w:t>
      </w:r>
    </w:p>
    <w:p w:rsidR="00B8636F" w:rsidRPr="001C0664" w:rsidRDefault="009A73D5" w:rsidP="001C0664">
      <w:pPr>
        <w:widowControl w:val="0"/>
        <w:tabs>
          <w:tab w:val="left" w:pos="1134"/>
        </w:tabs>
        <w:spacing w:after="160"/>
        <w:ind w:firstLine="567"/>
        <w:jc w:val="both"/>
        <w:rPr>
          <w:rFonts w:ascii="GHEA Grapalat" w:hAnsi="GHEA Grapalat" w:cs="Arial"/>
          <w:sz w:val="20"/>
          <w:szCs w:val="20"/>
        </w:rPr>
      </w:pPr>
      <w:r w:rsidRPr="001C0664">
        <w:rPr>
          <w:rFonts w:ascii="GHEA Grapalat" w:hAnsi="GHEA Grapalat"/>
          <w:sz w:val="20"/>
          <w:szCs w:val="20"/>
        </w:rPr>
        <w:t>а.</w:t>
      </w:r>
      <w:r w:rsidR="005D4DE1" w:rsidRPr="001C0664">
        <w:rPr>
          <w:rFonts w:ascii="GHEA Grapalat" w:hAnsi="GHEA Grapalat"/>
          <w:sz w:val="20"/>
          <w:szCs w:val="20"/>
        </w:rPr>
        <w:tab/>
      </w:r>
      <w:r w:rsidRPr="001C0664">
        <w:rPr>
          <w:rFonts w:ascii="GHEA Grapalat" w:hAnsi="GHEA Grapalat"/>
          <w:sz w:val="20"/>
          <w:szCs w:val="20"/>
        </w:rPr>
        <w:t>для исполнения договора требуются трудовые ресурсы</w:t>
      </w:r>
      <w:r w:rsidR="00277B7E" w:rsidRPr="001C0664">
        <w:rPr>
          <w:rFonts w:ascii="GHEA Grapalat" w:hAnsi="GHEA Grapalat"/>
          <w:sz w:val="20"/>
          <w:szCs w:val="20"/>
        </w:rPr>
        <w:t xml:space="preserve"> со следующей квалификацией</w:t>
      </w:r>
    </w:p>
    <w:tbl>
      <w:tblPr>
        <w:tblW w:w="994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8"/>
        <w:gridCol w:w="1980"/>
        <w:gridCol w:w="2721"/>
        <w:gridCol w:w="3672"/>
      </w:tblGrid>
      <w:tr w:rsidR="00431325" w:rsidRPr="001C0664" w:rsidTr="00431325">
        <w:tc>
          <w:tcPr>
            <w:tcW w:w="9941" w:type="dxa"/>
            <w:gridSpan w:val="4"/>
            <w:tcBorders>
              <w:top w:val="single" w:sz="4" w:space="0" w:color="auto"/>
              <w:left w:val="single" w:sz="4" w:space="0" w:color="auto"/>
              <w:bottom w:val="single" w:sz="4" w:space="0" w:color="auto"/>
              <w:right w:val="single" w:sz="4" w:space="0" w:color="auto"/>
            </w:tcBorders>
          </w:tcPr>
          <w:p w:rsidR="00431325" w:rsidRPr="001C0664" w:rsidRDefault="00431325" w:rsidP="001C0664">
            <w:pPr>
              <w:widowControl w:val="0"/>
              <w:spacing w:after="120"/>
              <w:jc w:val="center"/>
              <w:rPr>
                <w:rFonts w:ascii="GHEA Grapalat" w:hAnsi="GHEA Grapalat" w:cs="Arial"/>
                <w:sz w:val="20"/>
                <w:szCs w:val="20"/>
              </w:rPr>
            </w:pPr>
            <w:r w:rsidRPr="001C0664">
              <w:rPr>
                <w:rFonts w:ascii="GHEA Grapalat" w:hAnsi="GHEA Grapalat"/>
                <w:sz w:val="20"/>
                <w:szCs w:val="20"/>
              </w:rPr>
              <w:t>Специалисты</w:t>
            </w:r>
          </w:p>
        </w:tc>
      </w:tr>
      <w:tr w:rsidR="00431325" w:rsidRPr="001C0664" w:rsidTr="005F530A">
        <w:tblPrEx>
          <w:tblLook w:val="01E0" w:firstRow="1" w:lastRow="1" w:firstColumn="1" w:lastColumn="1" w:noHBand="0" w:noVBand="0"/>
        </w:tblPrEx>
        <w:tc>
          <w:tcPr>
            <w:tcW w:w="1568" w:type="dxa"/>
            <w:vMerge w:val="restart"/>
          </w:tcPr>
          <w:p w:rsidR="00431325" w:rsidRPr="00431325" w:rsidRDefault="00431325" w:rsidP="001C0664">
            <w:pPr>
              <w:widowControl w:val="0"/>
              <w:spacing w:after="120"/>
              <w:jc w:val="center"/>
              <w:rPr>
                <w:rFonts w:ascii="GHEA Grapalat" w:hAnsi="GHEA Grapalat"/>
                <w:sz w:val="20"/>
                <w:szCs w:val="20"/>
                <w:lang w:val="en-US"/>
              </w:rPr>
            </w:pPr>
            <w:r>
              <w:rPr>
                <w:rFonts w:ascii="GHEA Grapalat" w:hAnsi="GHEA Grapalat"/>
                <w:sz w:val="20"/>
                <w:szCs w:val="20"/>
                <w:lang w:val="en-US"/>
              </w:rPr>
              <w:t>число</w:t>
            </w:r>
          </w:p>
        </w:tc>
        <w:tc>
          <w:tcPr>
            <w:tcW w:w="1980" w:type="dxa"/>
            <w:vMerge w:val="restart"/>
            <w:vAlign w:val="center"/>
          </w:tcPr>
          <w:p w:rsidR="00431325" w:rsidRPr="001C0664" w:rsidRDefault="00431325" w:rsidP="001C0664">
            <w:pPr>
              <w:widowControl w:val="0"/>
              <w:spacing w:after="120"/>
              <w:jc w:val="center"/>
              <w:rPr>
                <w:rFonts w:ascii="GHEA Grapalat" w:hAnsi="GHEA Grapalat" w:cs="Arial"/>
                <w:sz w:val="20"/>
                <w:szCs w:val="20"/>
              </w:rPr>
            </w:pPr>
            <w:r>
              <w:rPr>
                <w:rFonts w:ascii="GHEA Grapalat" w:hAnsi="GHEA Grapalat"/>
                <w:sz w:val="20"/>
                <w:szCs w:val="20"/>
                <w:lang w:val="en-US"/>
              </w:rPr>
              <w:t>к</w:t>
            </w:r>
            <w:r w:rsidRPr="001C0664">
              <w:rPr>
                <w:rFonts w:ascii="GHEA Grapalat" w:hAnsi="GHEA Grapalat"/>
                <w:sz w:val="20"/>
                <w:szCs w:val="20"/>
              </w:rPr>
              <w:t>валификация</w:t>
            </w:r>
          </w:p>
        </w:tc>
        <w:tc>
          <w:tcPr>
            <w:tcW w:w="6393" w:type="dxa"/>
            <w:gridSpan w:val="2"/>
          </w:tcPr>
          <w:p w:rsidR="00431325" w:rsidRPr="001C0664" w:rsidRDefault="00431325" w:rsidP="001C0664">
            <w:pPr>
              <w:widowControl w:val="0"/>
              <w:autoSpaceDE w:val="0"/>
              <w:autoSpaceDN w:val="0"/>
              <w:adjustRightInd w:val="0"/>
              <w:spacing w:after="120"/>
              <w:ind w:firstLine="567"/>
              <w:jc w:val="center"/>
              <w:rPr>
                <w:rFonts w:ascii="GHEA Grapalat" w:hAnsi="GHEA Grapalat" w:cs="Arial"/>
                <w:sz w:val="20"/>
                <w:szCs w:val="20"/>
              </w:rPr>
            </w:pPr>
            <w:r w:rsidRPr="001C0664">
              <w:rPr>
                <w:rFonts w:ascii="GHEA Grapalat" w:hAnsi="GHEA Grapalat"/>
                <w:sz w:val="20"/>
                <w:szCs w:val="20"/>
              </w:rPr>
              <w:t>трудовой опыт</w:t>
            </w:r>
          </w:p>
        </w:tc>
      </w:tr>
      <w:tr w:rsidR="00431325" w:rsidRPr="001C0664" w:rsidTr="005F530A">
        <w:tblPrEx>
          <w:tblLook w:val="01E0" w:firstRow="1" w:lastRow="1" w:firstColumn="1" w:lastColumn="1" w:noHBand="0" w:noVBand="0"/>
        </w:tblPrEx>
        <w:tc>
          <w:tcPr>
            <w:tcW w:w="1568" w:type="dxa"/>
            <w:vMerge/>
          </w:tcPr>
          <w:p w:rsidR="00431325" w:rsidRPr="001C0664" w:rsidRDefault="00431325" w:rsidP="001C0664">
            <w:pPr>
              <w:widowControl w:val="0"/>
              <w:spacing w:after="120"/>
              <w:ind w:firstLine="567"/>
              <w:jc w:val="both"/>
              <w:rPr>
                <w:rFonts w:ascii="GHEA Grapalat" w:hAnsi="GHEA Grapalat" w:cs="Arial Armenian"/>
                <w:sz w:val="20"/>
                <w:szCs w:val="20"/>
              </w:rPr>
            </w:pPr>
          </w:p>
        </w:tc>
        <w:tc>
          <w:tcPr>
            <w:tcW w:w="1980" w:type="dxa"/>
            <w:vMerge/>
          </w:tcPr>
          <w:p w:rsidR="00431325" w:rsidRPr="001C0664" w:rsidRDefault="00431325" w:rsidP="001C0664">
            <w:pPr>
              <w:widowControl w:val="0"/>
              <w:spacing w:after="120"/>
              <w:ind w:firstLine="567"/>
              <w:jc w:val="both"/>
              <w:rPr>
                <w:rFonts w:ascii="GHEA Grapalat" w:hAnsi="GHEA Grapalat" w:cs="Arial Armenian"/>
                <w:sz w:val="20"/>
                <w:szCs w:val="20"/>
              </w:rPr>
            </w:pPr>
          </w:p>
        </w:tc>
        <w:tc>
          <w:tcPr>
            <w:tcW w:w="2721" w:type="dxa"/>
          </w:tcPr>
          <w:p w:rsidR="00431325" w:rsidRPr="001C0664" w:rsidRDefault="00431325" w:rsidP="001C0664">
            <w:pPr>
              <w:widowControl w:val="0"/>
              <w:autoSpaceDE w:val="0"/>
              <w:autoSpaceDN w:val="0"/>
              <w:adjustRightInd w:val="0"/>
              <w:spacing w:after="120"/>
              <w:jc w:val="center"/>
              <w:rPr>
                <w:rFonts w:ascii="GHEA Grapalat" w:hAnsi="GHEA Grapalat" w:cs="Arial"/>
                <w:sz w:val="20"/>
                <w:szCs w:val="20"/>
              </w:rPr>
            </w:pPr>
            <w:r w:rsidRPr="001C0664">
              <w:rPr>
                <w:rFonts w:ascii="GHEA Grapalat" w:hAnsi="GHEA Grapalat"/>
                <w:sz w:val="20"/>
                <w:szCs w:val="20"/>
              </w:rPr>
              <w:t>период</w:t>
            </w:r>
          </w:p>
        </w:tc>
        <w:tc>
          <w:tcPr>
            <w:tcW w:w="3672" w:type="dxa"/>
            <w:vAlign w:val="center"/>
          </w:tcPr>
          <w:p w:rsidR="00431325" w:rsidRPr="001C0664" w:rsidRDefault="00431325" w:rsidP="001C0664">
            <w:pPr>
              <w:widowControl w:val="0"/>
              <w:autoSpaceDE w:val="0"/>
              <w:autoSpaceDN w:val="0"/>
              <w:adjustRightInd w:val="0"/>
              <w:spacing w:after="120"/>
              <w:jc w:val="center"/>
              <w:rPr>
                <w:rFonts w:ascii="GHEA Grapalat" w:hAnsi="GHEA Grapalat" w:cs="Arial"/>
                <w:sz w:val="20"/>
                <w:szCs w:val="20"/>
              </w:rPr>
            </w:pPr>
            <w:r w:rsidRPr="001C0664">
              <w:rPr>
                <w:rFonts w:ascii="GHEA Grapalat" w:hAnsi="GHEA Grapalat"/>
                <w:sz w:val="20"/>
                <w:szCs w:val="20"/>
              </w:rPr>
              <w:t>сфера деятельности и выполненная работа</w:t>
            </w:r>
          </w:p>
        </w:tc>
      </w:tr>
      <w:tr w:rsidR="00431325" w:rsidRPr="001C0664" w:rsidTr="005F530A">
        <w:tblPrEx>
          <w:tblLook w:val="01E0" w:firstRow="1" w:lastRow="1" w:firstColumn="1" w:lastColumn="1" w:noHBand="0" w:noVBand="0"/>
        </w:tblPrEx>
        <w:tc>
          <w:tcPr>
            <w:tcW w:w="1568" w:type="dxa"/>
          </w:tcPr>
          <w:p w:rsidR="00431325" w:rsidRPr="00A84BB9" w:rsidRDefault="00431325" w:rsidP="00C4606C">
            <w:pPr>
              <w:widowControl w:val="0"/>
              <w:spacing w:after="120"/>
              <w:jc w:val="center"/>
              <w:rPr>
                <w:rFonts w:ascii="GHEA Grapalat" w:hAnsi="GHEA Grapalat" w:cs="Arial Armenian"/>
                <w:sz w:val="20"/>
                <w:szCs w:val="20"/>
              </w:rPr>
            </w:pPr>
            <w:r w:rsidRPr="00A84BB9">
              <w:rPr>
                <w:rFonts w:ascii="GHEA Grapalat" w:hAnsi="GHEA Grapalat" w:cs="Arial Armenian"/>
                <w:sz w:val="20"/>
                <w:szCs w:val="20"/>
              </w:rPr>
              <w:t>Н</w:t>
            </w:r>
            <w:r w:rsidRPr="00017212">
              <w:rPr>
                <w:rFonts w:ascii="GHEA Grapalat" w:hAnsi="GHEA Grapalat" w:cs="Arial Armenian"/>
                <w:sz w:val="20"/>
                <w:szCs w:val="20"/>
              </w:rPr>
              <w:t>е менее 3 внутренних аудиторов</w:t>
            </w:r>
            <w:r w:rsidRPr="00A84BB9">
              <w:rPr>
                <w:rFonts w:ascii="GHEA Grapalat" w:hAnsi="GHEA Grapalat" w:cs="Arial Armenian"/>
                <w:sz w:val="20"/>
                <w:szCs w:val="20"/>
              </w:rPr>
              <w:t xml:space="preserve"> с высшим образованием</w:t>
            </w:r>
          </w:p>
        </w:tc>
        <w:tc>
          <w:tcPr>
            <w:tcW w:w="1980" w:type="dxa"/>
          </w:tcPr>
          <w:p w:rsidR="00431325" w:rsidRPr="001C0664" w:rsidRDefault="00431325" w:rsidP="00C4606C">
            <w:pPr>
              <w:widowControl w:val="0"/>
              <w:spacing w:after="120"/>
              <w:jc w:val="center"/>
              <w:rPr>
                <w:rFonts w:ascii="GHEA Grapalat" w:hAnsi="GHEA Grapalat" w:cs="Arial Armenian"/>
                <w:sz w:val="20"/>
                <w:szCs w:val="20"/>
              </w:rPr>
            </w:pPr>
            <w:r w:rsidRPr="00017212">
              <w:rPr>
                <w:rFonts w:ascii="GHEA Grapalat" w:hAnsi="GHEA Grapalat" w:cs="Arial Armenian"/>
                <w:sz w:val="20"/>
                <w:szCs w:val="20"/>
              </w:rPr>
              <w:t>Квалификация внутреннего аудитора государственного сектора</w:t>
            </w:r>
          </w:p>
        </w:tc>
        <w:tc>
          <w:tcPr>
            <w:tcW w:w="2721" w:type="dxa"/>
          </w:tcPr>
          <w:p w:rsidR="00431325" w:rsidRPr="001C0664" w:rsidRDefault="00431325" w:rsidP="00C4606C">
            <w:pPr>
              <w:widowControl w:val="0"/>
              <w:spacing w:after="120"/>
              <w:jc w:val="center"/>
              <w:rPr>
                <w:rFonts w:ascii="GHEA Grapalat" w:hAnsi="GHEA Grapalat" w:cs="Arial Armenian"/>
                <w:sz w:val="20"/>
                <w:szCs w:val="20"/>
              </w:rPr>
            </w:pPr>
            <w:r w:rsidRPr="00017212">
              <w:rPr>
                <w:rFonts w:ascii="GHEA Grapalat" w:hAnsi="GHEA Grapalat" w:cs="Arial Armenian"/>
                <w:sz w:val="20"/>
                <w:szCs w:val="20"/>
              </w:rPr>
              <w:t>Опыт работы не менее 3 лет</w:t>
            </w:r>
          </w:p>
        </w:tc>
        <w:tc>
          <w:tcPr>
            <w:tcW w:w="3672" w:type="dxa"/>
          </w:tcPr>
          <w:p w:rsidR="00431325" w:rsidRPr="001C0664" w:rsidRDefault="00431325" w:rsidP="00C4606C">
            <w:pPr>
              <w:widowControl w:val="0"/>
              <w:spacing w:after="120"/>
              <w:jc w:val="center"/>
              <w:rPr>
                <w:rFonts w:ascii="GHEA Grapalat" w:hAnsi="GHEA Grapalat" w:cs="Arial Armenian"/>
                <w:sz w:val="20"/>
                <w:szCs w:val="20"/>
              </w:rPr>
            </w:pPr>
            <w:r>
              <w:rPr>
                <w:rFonts w:ascii="GHEA Grapalat" w:hAnsi="GHEA Grapalat" w:cs="Arial Armenian"/>
                <w:sz w:val="20"/>
                <w:szCs w:val="20"/>
                <w:lang w:val="en-US"/>
              </w:rPr>
              <w:t>П</w:t>
            </w:r>
            <w:r w:rsidRPr="00017212">
              <w:rPr>
                <w:rFonts w:ascii="GHEA Grapalat" w:hAnsi="GHEA Grapalat" w:cs="Arial Armenian"/>
                <w:sz w:val="20"/>
                <w:szCs w:val="20"/>
              </w:rPr>
              <w:t>рофессиональная деятельность аудитора</w:t>
            </w:r>
          </w:p>
        </w:tc>
      </w:tr>
    </w:tbl>
    <w:p w:rsidR="00D66D91" w:rsidRPr="001C0664" w:rsidRDefault="00D66D91" w:rsidP="001C0664">
      <w:pPr>
        <w:widowControl w:val="0"/>
        <w:spacing w:after="160"/>
        <w:ind w:firstLine="567"/>
        <w:jc w:val="both"/>
        <w:rPr>
          <w:rFonts w:ascii="GHEA Grapalat" w:hAnsi="GHEA Grapalat"/>
          <w:sz w:val="20"/>
          <w:szCs w:val="20"/>
        </w:rPr>
      </w:pPr>
    </w:p>
    <w:p w:rsidR="00B8636F" w:rsidRPr="001C0664" w:rsidRDefault="009A73D5" w:rsidP="001C0664">
      <w:pPr>
        <w:widowControl w:val="0"/>
        <w:tabs>
          <w:tab w:val="left" w:pos="1134"/>
        </w:tabs>
        <w:spacing w:after="160"/>
        <w:ind w:firstLine="567"/>
        <w:jc w:val="both"/>
        <w:rPr>
          <w:rFonts w:ascii="GHEA Grapalat" w:hAnsi="GHEA Grapalat" w:cs="Arial Armenian"/>
          <w:sz w:val="20"/>
          <w:szCs w:val="20"/>
        </w:rPr>
      </w:pPr>
      <w:r w:rsidRPr="001C0664">
        <w:rPr>
          <w:rFonts w:ascii="GHEA Grapalat" w:hAnsi="GHEA Grapalat"/>
          <w:sz w:val="20"/>
          <w:szCs w:val="20"/>
        </w:rPr>
        <w:t>б.</w:t>
      </w:r>
      <w:r w:rsidR="00D66D91" w:rsidRPr="001C0664">
        <w:rPr>
          <w:rFonts w:ascii="GHEA Grapalat" w:hAnsi="GHEA Grapalat"/>
          <w:sz w:val="20"/>
          <w:szCs w:val="20"/>
        </w:rPr>
        <w:tab/>
      </w:r>
      <w:r w:rsidRPr="001C0664">
        <w:rPr>
          <w:rFonts w:ascii="GHEA Grapalat" w:hAnsi="GHEA Grapalat"/>
          <w:sz w:val="20"/>
          <w:szCs w:val="20"/>
        </w:rPr>
        <w:t>участник представляет в заявке утвержденное им объявление о наличии трудовых ресурсов, необходимых для исполнения заключаемого договора;</w:t>
      </w:r>
      <w:r w:rsidRPr="001C0664">
        <w:rPr>
          <w:rFonts w:ascii="GHEA Grapalat" w:hAnsi="GHEA Grapalat"/>
          <w:i/>
          <w:sz w:val="20"/>
          <w:szCs w:val="20"/>
          <w:u w:val="single"/>
        </w:rPr>
        <w:t xml:space="preserve"> </w:t>
      </w:r>
    </w:p>
    <w:p w:rsidR="005F530A" w:rsidRPr="005F530A" w:rsidRDefault="009A73D5" w:rsidP="005F530A">
      <w:pPr>
        <w:pStyle w:val="NormalWeb"/>
        <w:shd w:val="clear" w:color="auto" w:fill="FFFFFF"/>
        <w:spacing w:before="0" w:beforeAutospacing="0" w:after="0" w:afterAutospacing="0"/>
        <w:ind w:firstLine="567"/>
        <w:jc w:val="both"/>
        <w:rPr>
          <w:rFonts w:ascii="GHEA Grapalat" w:hAnsi="GHEA Grapalat"/>
          <w:sz w:val="20"/>
          <w:szCs w:val="20"/>
        </w:rPr>
      </w:pPr>
      <w:r w:rsidRPr="001C0664">
        <w:rPr>
          <w:rFonts w:ascii="GHEA Grapalat" w:hAnsi="GHEA Grapalat"/>
          <w:sz w:val="20"/>
          <w:szCs w:val="20"/>
        </w:rPr>
        <w:t xml:space="preserve">в.если участник признается занявшим первое место участником, то последний в установленные настоящим Приглашением сроки и порядке представляет Комиссии утвержденные письменные согласия специалистов, включенных в предложенный состав персонала, об их включении в выполняемые работы, </w:t>
      </w:r>
      <w:r w:rsidR="005F530A" w:rsidRPr="005F530A">
        <w:rPr>
          <w:rFonts w:ascii="GHEA Grapalat" w:hAnsi="GHEA Grapalat"/>
          <w:sz w:val="20"/>
          <w:szCs w:val="20"/>
        </w:rPr>
        <w:t>а также паспорта специалистов, внутренние квалификационные документы и квалификационные документы. есть справка, диплом, справка или справка, резюме, трудовые договоры и тому подобное. Копии других подтверждающих документов, а также письмо (и) руководителя работодателя (работодателей), подтверждающее работу, выполненную соответствующим работодателем, и письменное заявление, подписанное в статье 9, статье 4 Закона РА о внутреннем аудите на отсутствие ограничений, предусмотренных частично.</w:t>
      </w:r>
    </w:p>
    <w:p w:rsidR="00ED42E3" w:rsidRPr="001C0664" w:rsidRDefault="009A73D5" w:rsidP="001C0664">
      <w:pPr>
        <w:widowControl w:val="0"/>
        <w:tabs>
          <w:tab w:val="left" w:pos="1134"/>
        </w:tabs>
        <w:spacing w:after="160"/>
        <w:ind w:firstLine="567"/>
        <w:jc w:val="both"/>
        <w:rPr>
          <w:rFonts w:ascii="GHEA Grapalat" w:hAnsi="GHEA Grapalat"/>
          <w:sz w:val="20"/>
          <w:szCs w:val="20"/>
        </w:rPr>
      </w:pPr>
      <w:r w:rsidRPr="001C0664">
        <w:rPr>
          <w:rFonts w:ascii="GHEA Grapalat" w:hAnsi="GHEA Grapalat"/>
          <w:sz w:val="20"/>
          <w:szCs w:val="20"/>
        </w:rPr>
        <w:t>Данные о предлагаемом составе персонала представляются следующим образом:</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701"/>
        <w:gridCol w:w="1417"/>
        <w:gridCol w:w="2268"/>
        <w:gridCol w:w="2127"/>
      </w:tblGrid>
      <w:tr w:rsidR="00305F6D" w:rsidRPr="001C0664" w:rsidTr="00C4606C">
        <w:trPr>
          <w:jc w:val="center"/>
        </w:trPr>
        <w:tc>
          <w:tcPr>
            <w:tcW w:w="8789" w:type="dxa"/>
            <w:gridSpan w:val="5"/>
          </w:tcPr>
          <w:p w:rsidR="00305F6D" w:rsidRPr="001C0664" w:rsidRDefault="00ED42E3" w:rsidP="001C0664">
            <w:pPr>
              <w:widowControl w:val="0"/>
              <w:spacing w:after="120"/>
              <w:ind w:firstLine="567"/>
              <w:jc w:val="center"/>
              <w:rPr>
                <w:rFonts w:ascii="GHEA Grapalat" w:hAnsi="GHEA Grapalat" w:cs="Arial"/>
                <w:sz w:val="20"/>
                <w:szCs w:val="20"/>
              </w:rPr>
            </w:pPr>
            <w:r w:rsidRPr="001C0664">
              <w:rPr>
                <w:rFonts w:ascii="GHEA Grapalat" w:hAnsi="GHEA Grapalat"/>
                <w:sz w:val="20"/>
                <w:szCs w:val="20"/>
              </w:rPr>
              <w:br w:type="page"/>
            </w:r>
            <w:r w:rsidR="00305F6D" w:rsidRPr="001C0664">
              <w:rPr>
                <w:rFonts w:ascii="GHEA Grapalat" w:hAnsi="GHEA Grapalat"/>
                <w:sz w:val="20"/>
                <w:szCs w:val="20"/>
              </w:rPr>
              <w:t>Специалисты, включенные в состав основного персонала</w:t>
            </w:r>
          </w:p>
        </w:tc>
      </w:tr>
      <w:tr w:rsidR="00305F6D" w:rsidRPr="001C0664" w:rsidTr="00C4606C">
        <w:trPr>
          <w:jc w:val="center"/>
        </w:trPr>
        <w:tc>
          <w:tcPr>
            <w:tcW w:w="1276" w:type="dxa"/>
            <w:vMerge w:val="restart"/>
            <w:vAlign w:val="center"/>
          </w:tcPr>
          <w:p w:rsidR="00305F6D" w:rsidRPr="001C0664" w:rsidRDefault="00305F6D" w:rsidP="001C0664">
            <w:pPr>
              <w:widowControl w:val="0"/>
              <w:spacing w:after="120"/>
              <w:jc w:val="center"/>
              <w:rPr>
                <w:rFonts w:ascii="GHEA Grapalat" w:hAnsi="GHEA Grapalat" w:cs="Arial"/>
                <w:sz w:val="20"/>
                <w:szCs w:val="20"/>
              </w:rPr>
            </w:pPr>
            <w:r w:rsidRPr="001C0664">
              <w:rPr>
                <w:rFonts w:ascii="GHEA Grapalat" w:hAnsi="GHEA Grapalat"/>
                <w:sz w:val="20"/>
                <w:szCs w:val="20"/>
              </w:rPr>
              <w:t>имя, фамилия</w:t>
            </w:r>
          </w:p>
        </w:tc>
        <w:tc>
          <w:tcPr>
            <w:tcW w:w="1701" w:type="dxa"/>
            <w:vMerge w:val="restart"/>
            <w:vAlign w:val="center"/>
          </w:tcPr>
          <w:p w:rsidR="00305F6D" w:rsidRPr="001C0664" w:rsidRDefault="003A7637" w:rsidP="001C0664">
            <w:pPr>
              <w:widowControl w:val="0"/>
              <w:autoSpaceDE w:val="0"/>
              <w:autoSpaceDN w:val="0"/>
              <w:adjustRightInd w:val="0"/>
              <w:spacing w:after="120"/>
              <w:jc w:val="center"/>
              <w:rPr>
                <w:rFonts w:ascii="GHEA Grapalat" w:hAnsi="GHEA Grapalat" w:cs="Arial"/>
                <w:sz w:val="20"/>
                <w:szCs w:val="20"/>
              </w:rPr>
            </w:pPr>
            <w:r w:rsidRPr="001C0664">
              <w:rPr>
                <w:rFonts w:ascii="GHEA Grapalat" w:hAnsi="GHEA Grapalat"/>
                <w:sz w:val="20"/>
                <w:szCs w:val="20"/>
              </w:rPr>
              <w:t>к</w:t>
            </w:r>
            <w:r w:rsidR="00E64337" w:rsidRPr="001C0664">
              <w:rPr>
                <w:rFonts w:ascii="GHEA Grapalat" w:hAnsi="GHEA Grapalat"/>
                <w:sz w:val="20"/>
                <w:szCs w:val="20"/>
              </w:rPr>
              <w:t>валификация</w:t>
            </w:r>
          </w:p>
        </w:tc>
        <w:tc>
          <w:tcPr>
            <w:tcW w:w="3685" w:type="dxa"/>
            <w:gridSpan w:val="2"/>
          </w:tcPr>
          <w:p w:rsidR="00305F6D" w:rsidRPr="001C0664" w:rsidRDefault="00305F6D" w:rsidP="001C0664">
            <w:pPr>
              <w:widowControl w:val="0"/>
              <w:spacing w:after="120"/>
              <w:jc w:val="center"/>
              <w:rPr>
                <w:rFonts w:ascii="GHEA Grapalat" w:hAnsi="GHEA Grapalat" w:cs="Arial"/>
                <w:sz w:val="20"/>
                <w:szCs w:val="20"/>
              </w:rPr>
            </w:pPr>
            <w:r w:rsidRPr="001C0664">
              <w:rPr>
                <w:rFonts w:ascii="GHEA Grapalat" w:hAnsi="GHEA Grapalat"/>
                <w:sz w:val="20"/>
                <w:szCs w:val="20"/>
              </w:rPr>
              <w:t>трудовой опыт</w:t>
            </w:r>
          </w:p>
        </w:tc>
        <w:tc>
          <w:tcPr>
            <w:tcW w:w="2127" w:type="dxa"/>
            <w:vMerge w:val="restart"/>
          </w:tcPr>
          <w:p w:rsidR="00305F6D" w:rsidRPr="001C0664" w:rsidRDefault="00305F6D" w:rsidP="001C0664">
            <w:pPr>
              <w:widowControl w:val="0"/>
              <w:spacing w:after="120"/>
              <w:jc w:val="center"/>
              <w:rPr>
                <w:rFonts w:ascii="GHEA Grapalat" w:hAnsi="GHEA Grapalat" w:cs="Arial"/>
                <w:sz w:val="20"/>
                <w:szCs w:val="20"/>
              </w:rPr>
            </w:pPr>
            <w:r w:rsidRPr="001C0664">
              <w:rPr>
                <w:rFonts w:ascii="GHEA Grapalat" w:hAnsi="GHEA Grapalat"/>
                <w:sz w:val="20"/>
                <w:szCs w:val="20"/>
              </w:rPr>
              <w:t>наименование работодателя</w:t>
            </w:r>
          </w:p>
        </w:tc>
      </w:tr>
      <w:tr w:rsidR="00305F6D" w:rsidRPr="001C0664" w:rsidTr="00C4606C">
        <w:trPr>
          <w:jc w:val="center"/>
        </w:trPr>
        <w:tc>
          <w:tcPr>
            <w:tcW w:w="1276" w:type="dxa"/>
            <w:vMerge/>
          </w:tcPr>
          <w:p w:rsidR="00305F6D" w:rsidRPr="001C0664" w:rsidRDefault="00305F6D" w:rsidP="001C0664">
            <w:pPr>
              <w:widowControl w:val="0"/>
              <w:spacing w:after="120"/>
              <w:ind w:firstLine="567"/>
              <w:jc w:val="both"/>
              <w:rPr>
                <w:rFonts w:ascii="GHEA Grapalat" w:hAnsi="GHEA Grapalat" w:cs="Arial Armenian"/>
                <w:sz w:val="20"/>
                <w:szCs w:val="20"/>
              </w:rPr>
            </w:pPr>
          </w:p>
        </w:tc>
        <w:tc>
          <w:tcPr>
            <w:tcW w:w="1701" w:type="dxa"/>
            <w:vMerge/>
          </w:tcPr>
          <w:p w:rsidR="00305F6D" w:rsidRPr="001C0664" w:rsidRDefault="00305F6D" w:rsidP="001C0664">
            <w:pPr>
              <w:widowControl w:val="0"/>
              <w:spacing w:after="120"/>
              <w:ind w:firstLine="567"/>
              <w:jc w:val="both"/>
              <w:rPr>
                <w:rFonts w:ascii="GHEA Grapalat" w:hAnsi="GHEA Grapalat" w:cs="Arial Armenian"/>
                <w:sz w:val="20"/>
                <w:szCs w:val="20"/>
              </w:rPr>
            </w:pPr>
          </w:p>
        </w:tc>
        <w:tc>
          <w:tcPr>
            <w:tcW w:w="1417" w:type="dxa"/>
          </w:tcPr>
          <w:p w:rsidR="00305F6D" w:rsidRPr="001C0664" w:rsidRDefault="00305F6D" w:rsidP="001C0664">
            <w:pPr>
              <w:widowControl w:val="0"/>
              <w:autoSpaceDE w:val="0"/>
              <w:autoSpaceDN w:val="0"/>
              <w:adjustRightInd w:val="0"/>
              <w:spacing w:after="120"/>
              <w:jc w:val="center"/>
              <w:rPr>
                <w:rFonts w:ascii="GHEA Grapalat" w:hAnsi="GHEA Grapalat" w:cs="Arial"/>
                <w:sz w:val="20"/>
                <w:szCs w:val="20"/>
              </w:rPr>
            </w:pPr>
            <w:r w:rsidRPr="001C0664">
              <w:rPr>
                <w:rFonts w:ascii="GHEA Grapalat" w:hAnsi="GHEA Grapalat"/>
                <w:sz w:val="20"/>
                <w:szCs w:val="20"/>
              </w:rPr>
              <w:t>период</w:t>
            </w:r>
          </w:p>
        </w:tc>
        <w:tc>
          <w:tcPr>
            <w:tcW w:w="2268" w:type="dxa"/>
            <w:vAlign w:val="center"/>
          </w:tcPr>
          <w:p w:rsidR="00305F6D" w:rsidRPr="001C0664" w:rsidRDefault="00305F6D" w:rsidP="001C0664">
            <w:pPr>
              <w:widowControl w:val="0"/>
              <w:autoSpaceDE w:val="0"/>
              <w:autoSpaceDN w:val="0"/>
              <w:adjustRightInd w:val="0"/>
              <w:spacing w:after="120"/>
              <w:jc w:val="center"/>
              <w:rPr>
                <w:rFonts w:ascii="GHEA Grapalat" w:hAnsi="GHEA Grapalat" w:cs="Arial"/>
                <w:sz w:val="20"/>
                <w:szCs w:val="20"/>
              </w:rPr>
            </w:pPr>
            <w:r w:rsidRPr="001C0664">
              <w:rPr>
                <w:rFonts w:ascii="GHEA Grapalat" w:hAnsi="GHEA Grapalat"/>
                <w:sz w:val="20"/>
                <w:szCs w:val="20"/>
              </w:rPr>
              <w:t>сфера деятельности и выполненная работа</w:t>
            </w:r>
          </w:p>
        </w:tc>
        <w:tc>
          <w:tcPr>
            <w:tcW w:w="2127" w:type="dxa"/>
            <w:vMerge/>
          </w:tcPr>
          <w:p w:rsidR="00305F6D" w:rsidRPr="001C0664" w:rsidRDefault="00305F6D" w:rsidP="001C0664">
            <w:pPr>
              <w:widowControl w:val="0"/>
              <w:spacing w:after="120"/>
              <w:ind w:firstLine="567"/>
              <w:jc w:val="both"/>
              <w:rPr>
                <w:rFonts w:ascii="GHEA Grapalat" w:hAnsi="GHEA Grapalat" w:cs="Arial Armenian"/>
                <w:sz w:val="20"/>
                <w:szCs w:val="20"/>
              </w:rPr>
            </w:pPr>
          </w:p>
        </w:tc>
      </w:tr>
      <w:tr w:rsidR="00305F6D" w:rsidRPr="001C0664" w:rsidTr="00C4606C">
        <w:trPr>
          <w:jc w:val="center"/>
        </w:trPr>
        <w:tc>
          <w:tcPr>
            <w:tcW w:w="1276" w:type="dxa"/>
          </w:tcPr>
          <w:p w:rsidR="00305F6D" w:rsidRPr="001C0664" w:rsidRDefault="00305F6D" w:rsidP="001C0664">
            <w:pPr>
              <w:widowControl w:val="0"/>
              <w:spacing w:after="120"/>
              <w:ind w:firstLine="567"/>
              <w:jc w:val="both"/>
              <w:rPr>
                <w:rFonts w:ascii="GHEA Grapalat" w:hAnsi="GHEA Grapalat" w:cs="Arial Armenian"/>
                <w:sz w:val="20"/>
                <w:szCs w:val="20"/>
              </w:rPr>
            </w:pPr>
            <w:r w:rsidRPr="001C0664">
              <w:rPr>
                <w:rFonts w:ascii="GHEA Grapalat" w:hAnsi="GHEA Grapalat"/>
                <w:sz w:val="20"/>
                <w:szCs w:val="20"/>
              </w:rPr>
              <w:t>1</w:t>
            </w:r>
          </w:p>
        </w:tc>
        <w:tc>
          <w:tcPr>
            <w:tcW w:w="1701" w:type="dxa"/>
          </w:tcPr>
          <w:p w:rsidR="00305F6D" w:rsidRPr="001C0664" w:rsidRDefault="00305F6D" w:rsidP="001C0664">
            <w:pPr>
              <w:widowControl w:val="0"/>
              <w:autoSpaceDE w:val="0"/>
              <w:autoSpaceDN w:val="0"/>
              <w:adjustRightInd w:val="0"/>
              <w:spacing w:after="120"/>
              <w:ind w:firstLine="567"/>
              <w:jc w:val="both"/>
              <w:rPr>
                <w:rFonts w:ascii="GHEA Grapalat" w:hAnsi="GHEA Grapalat" w:cs="Arial Armenian"/>
                <w:sz w:val="20"/>
                <w:szCs w:val="20"/>
              </w:rPr>
            </w:pPr>
            <w:r w:rsidRPr="001C0664">
              <w:rPr>
                <w:rFonts w:ascii="GHEA Grapalat" w:hAnsi="GHEA Grapalat"/>
                <w:sz w:val="20"/>
                <w:szCs w:val="20"/>
              </w:rPr>
              <w:t>2</w:t>
            </w:r>
          </w:p>
        </w:tc>
        <w:tc>
          <w:tcPr>
            <w:tcW w:w="1417" w:type="dxa"/>
          </w:tcPr>
          <w:p w:rsidR="00305F6D" w:rsidRPr="001C0664" w:rsidRDefault="00305F6D" w:rsidP="001C0664">
            <w:pPr>
              <w:widowControl w:val="0"/>
              <w:autoSpaceDE w:val="0"/>
              <w:autoSpaceDN w:val="0"/>
              <w:adjustRightInd w:val="0"/>
              <w:spacing w:after="120"/>
              <w:ind w:firstLine="567"/>
              <w:jc w:val="both"/>
              <w:rPr>
                <w:rFonts w:ascii="GHEA Grapalat" w:hAnsi="GHEA Grapalat" w:cs="Arial Armenian"/>
                <w:sz w:val="20"/>
                <w:szCs w:val="20"/>
              </w:rPr>
            </w:pPr>
            <w:r w:rsidRPr="001C0664">
              <w:rPr>
                <w:rFonts w:ascii="GHEA Grapalat" w:hAnsi="GHEA Grapalat"/>
                <w:sz w:val="20"/>
                <w:szCs w:val="20"/>
              </w:rPr>
              <w:t>3</w:t>
            </w:r>
          </w:p>
        </w:tc>
        <w:tc>
          <w:tcPr>
            <w:tcW w:w="2268" w:type="dxa"/>
          </w:tcPr>
          <w:p w:rsidR="00305F6D" w:rsidRPr="001C0664" w:rsidRDefault="00305F6D" w:rsidP="001C0664">
            <w:pPr>
              <w:widowControl w:val="0"/>
              <w:autoSpaceDE w:val="0"/>
              <w:autoSpaceDN w:val="0"/>
              <w:adjustRightInd w:val="0"/>
              <w:spacing w:after="120"/>
              <w:ind w:firstLine="567"/>
              <w:jc w:val="both"/>
              <w:rPr>
                <w:rFonts w:ascii="GHEA Grapalat" w:hAnsi="GHEA Grapalat" w:cs="Arial Armenian"/>
                <w:sz w:val="20"/>
                <w:szCs w:val="20"/>
              </w:rPr>
            </w:pPr>
            <w:r w:rsidRPr="001C0664">
              <w:rPr>
                <w:rFonts w:ascii="GHEA Grapalat" w:hAnsi="GHEA Grapalat"/>
                <w:sz w:val="20"/>
                <w:szCs w:val="20"/>
              </w:rPr>
              <w:t>4</w:t>
            </w:r>
          </w:p>
        </w:tc>
        <w:tc>
          <w:tcPr>
            <w:tcW w:w="2127" w:type="dxa"/>
          </w:tcPr>
          <w:p w:rsidR="00305F6D" w:rsidRPr="001C0664" w:rsidRDefault="00305F6D" w:rsidP="001C0664">
            <w:pPr>
              <w:widowControl w:val="0"/>
              <w:autoSpaceDE w:val="0"/>
              <w:autoSpaceDN w:val="0"/>
              <w:adjustRightInd w:val="0"/>
              <w:spacing w:after="120"/>
              <w:ind w:firstLine="567"/>
              <w:jc w:val="both"/>
              <w:rPr>
                <w:rFonts w:ascii="GHEA Grapalat" w:hAnsi="GHEA Grapalat" w:cs="Arial Armenian"/>
                <w:sz w:val="20"/>
                <w:szCs w:val="20"/>
              </w:rPr>
            </w:pPr>
            <w:r w:rsidRPr="001C0664">
              <w:rPr>
                <w:rFonts w:ascii="GHEA Grapalat" w:hAnsi="GHEA Grapalat"/>
                <w:sz w:val="20"/>
                <w:szCs w:val="20"/>
              </w:rPr>
              <w:t>5</w:t>
            </w:r>
          </w:p>
        </w:tc>
      </w:tr>
      <w:tr w:rsidR="00305F6D" w:rsidRPr="001C0664" w:rsidTr="00C4606C">
        <w:trPr>
          <w:jc w:val="center"/>
        </w:trPr>
        <w:tc>
          <w:tcPr>
            <w:tcW w:w="1276" w:type="dxa"/>
          </w:tcPr>
          <w:p w:rsidR="00305F6D" w:rsidRPr="001C0664" w:rsidRDefault="00305F6D" w:rsidP="001C0664">
            <w:pPr>
              <w:widowControl w:val="0"/>
              <w:autoSpaceDE w:val="0"/>
              <w:autoSpaceDN w:val="0"/>
              <w:adjustRightInd w:val="0"/>
              <w:spacing w:after="120"/>
              <w:ind w:firstLine="567"/>
              <w:jc w:val="both"/>
              <w:rPr>
                <w:rFonts w:ascii="GHEA Grapalat" w:hAnsi="GHEA Grapalat" w:cs="Arial Armenian"/>
                <w:sz w:val="20"/>
                <w:szCs w:val="20"/>
              </w:rPr>
            </w:pPr>
            <w:r w:rsidRPr="001C0664">
              <w:rPr>
                <w:rFonts w:ascii="GHEA Grapalat" w:hAnsi="GHEA Grapalat"/>
                <w:sz w:val="20"/>
                <w:szCs w:val="20"/>
              </w:rPr>
              <w:t>1.</w:t>
            </w:r>
          </w:p>
        </w:tc>
        <w:tc>
          <w:tcPr>
            <w:tcW w:w="1701" w:type="dxa"/>
          </w:tcPr>
          <w:p w:rsidR="00305F6D" w:rsidRPr="001C0664" w:rsidRDefault="00305F6D" w:rsidP="001C0664">
            <w:pPr>
              <w:widowControl w:val="0"/>
              <w:spacing w:after="120"/>
              <w:ind w:firstLine="567"/>
              <w:jc w:val="both"/>
              <w:rPr>
                <w:rFonts w:ascii="GHEA Grapalat" w:hAnsi="GHEA Grapalat" w:cs="Arial Armenian"/>
                <w:sz w:val="20"/>
                <w:szCs w:val="20"/>
              </w:rPr>
            </w:pPr>
          </w:p>
        </w:tc>
        <w:tc>
          <w:tcPr>
            <w:tcW w:w="1417" w:type="dxa"/>
          </w:tcPr>
          <w:p w:rsidR="00305F6D" w:rsidRPr="001C0664" w:rsidRDefault="00305F6D" w:rsidP="001C0664">
            <w:pPr>
              <w:widowControl w:val="0"/>
              <w:spacing w:after="120"/>
              <w:ind w:firstLine="567"/>
              <w:jc w:val="both"/>
              <w:rPr>
                <w:rFonts w:ascii="GHEA Grapalat" w:hAnsi="GHEA Grapalat" w:cs="Arial Armenian"/>
                <w:sz w:val="20"/>
                <w:szCs w:val="20"/>
              </w:rPr>
            </w:pPr>
          </w:p>
        </w:tc>
        <w:tc>
          <w:tcPr>
            <w:tcW w:w="2268" w:type="dxa"/>
          </w:tcPr>
          <w:p w:rsidR="00305F6D" w:rsidRPr="001C0664" w:rsidRDefault="00305F6D" w:rsidP="001C0664">
            <w:pPr>
              <w:widowControl w:val="0"/>
              <w:spacing w:after="120"/>
              <w:ind w:firstLine="567"/>
              <w:jc w:val="both"/>
              <w:rPr>
                <w:rFonts w:ascii="GHEA Grapalat" w:hAnsi="GHEA Grapalat" w:cs="Arial Armenian"/>
                <w:sz w:val="20"/>
                <w:szCs w:val="20"/>
              </w:rPr>
            </w:pPr>
          </w:p>
        </w:tc>
        <w:tc>
          <w:tcPr>
            <w:tcW w:w="2127" w:type="dxa"/>
          </w:tcPr>
          <w:p w:rsidR="00305F6D" w:rsidRPr="001C0664" w:rsidRDefault="00305F6D" w:rsidP="001C0664">
            <w:pPr>
              <w:widowControl w:val="0"/>
              <w:spacing w:after="120"/>
              <w:ind w:firstLine="567"/>
              <w:jc w:val="both"/>
              <w:rPr>
                <w:rFonts w:ascii="GHEA Grapalat" w:hAnsi="GHEA Grapalat" w:cs="Arial Armenian"/>
                <w:sz w:val="20"/>
                <w:szCs w:val="20"/>
              </w:rPr>
            </w:pPr>
          </w:p>
        </w:tc>
      </w:tr>
      <w:tr w:rsidR="00305F6D" w:rsidRPr="001C0664" w:rsidTr="00C4606C">
        <w:trPr>
          <w:jc w:val="center"/>
        </w:trPr>
        <w:tc>
          <w:tcPr>
            <w:tcW w:w="1276" w:type="dxa"/>
          </w:tcPr>
          <w:p w:rsidR="00305F6D" w:rsidRPr="001C0664" w:rsidRDefault="00305F6D" w:rsidP="001C0664">
            <w:pPr>
              <w:widowControl w:val="0"/>
              <w:autoSpaceDE w:val="0"/>
              <w:autoSpaceDN w:val="0"/>
              <w:adjustRightInd w:val="0"/>
              <w:spacing w:after="120"/>
              <w:ind w:firstLine="567"/>
              <w:jc w:val="both"/>
              <w:rPr>
                <w:rFonts w:ascii="GHEA Grapalat" w:hAnsi="GHEA Grapalat" w:cs="Arial Armenian"/>
                <w:sz w:val="20"/>
                <w:szCs w:val="20"/>
              </w:rPr>
            </w:pPr>
            <w:r w:rsidRPr="001C0664">
              <w:rPr>
                <w:rFonts w:ascii="GHEA Grapalat" w:hAnsi="GHEA Grapalat"/>
                <w:sz w:val="20"/>
                <w:szCs w:val="20"/>
              </w:rPr>
              <w:t>2.</w:t>
            </w:r>
          </w:p>
        </w:tc>
        <w:tc>
          <w:tcPr>
            <w:tcW w:w="1701" w:type="dxa"/>
          </w:tcPr>
          <w:p w:rsidR="00305F6D" w:rsidRPr="001C0664" w:rsidRDefault="00305F6D" w:rsidP="001C0664">
            <w:pPr>
              <w:widowControl w:val="0"/>
              <w:spacing w:after="120"/>
              <w:ind w:firstLine="567"/>
              <w:jc w:val="both"/>
              <w:rPr>
                <w:rFonts w:ascii="GHEA Grapalat" w:hAnsi="GHEA Grapalat" w:cs="Arial Armenian"/>
                <w:sz w:val="20"/>
                <w:szCs w:val="20"/>
              </w:rPr>
            </w:pPr>
          </w:p>
        </w:tc>
        <w:tc>
          <w:tcPr>
            <w:tcW w:w="1417" w:type="dxa"/>
          </w:tcPr>
          <w:p w:rsidR="00305F6D" w:rsidRPr="001C0664" w:rsidRDefault="00305F6D" w:rsidP="001C0664">
            <w:pPr>
              <w:widowControl w:val="0"/>
              <w:spacing w:after="120"/>
              <w:ind w:firstLine="567"/>
              <w:jc w:val="both"/>
              <w:rPr>
                <w:rFonts w:ascii="GHEA Grapalat" w:hAnsi="GHEA Grapalat" w:cs="Arial Armenian"/>
                <w:sz w:val="20"/>
                <w:szCs w:val="20"/>
              </w:rPr>
            </w:pPr>
          </w:p>
        </w:tc>
        <w:tc>
          <w:tcPr>
            <w:tcW w:w="2268" w:type="dxa"/>
          </w:tcPr>
          <w:p w:rsidR="00305F6D" w:rsidRPr="001C0664" w:rsidRDefault="00305F6D" w:rsidP="001C0664">
            <w:pPr>
              <w:widowControl w:val="0"/>
              <w:spacing w:after="120"/>
              <w:ind w:firstLine="567"/>
              <w:jc w:val="both"/>
              <w:rPr>
                <w:rFonts w:ascii="GHEA Grapalat" w:hAnsi="GHEA Grapalat" w:cs="Arial Armenian"/>
                <w:sz w:val="20"/>
                <w:szCs w:val="20"/>
              </w:rPr>
            </w:pPr>
          </w:p>
        </w:tc>
        <w:tc>
          <w:tcPr>
            <w:tcW w:w="2127" w:type="dxa"/>
          </w:tcPr>
          <w:p w:rsidR="00305F6D" w:rsidRPr="001C0664" w:rsidRDefault="00305F6D" w:rsidP="001C0664">
            <w:pPr>
              <w:widowControl w:val="0"/>
              <w:spacing w:after="120"/>
              <w:ind w:firstLine="567"/>
              <w:jc w:val="both"/>
              <w:rPr>
                <w:rFonts w:ascii="GHEA Grapalat" w:hAnsi="GHEA Grapalat" w:cs="Arial Armenian"/>
                <w:sz w:val="20"/>
                <w:szCs w:val="20"/>
              </w:rPr>
            </w:pPr>
          </w:p>
        </w:tc>
      </w:tr>
      <w:tr w:rsidR="00305F6D" w:rsidRPr="001C0664" w:rsidTr="00C4606C">
        <w:trPr>
          <w:jc w:val="center"/>
        </w:trPr>
        <w:tc>
          <w:tcPr>
            <w:tcW w:w="1276" w:type="dxa"/>
          </w:tcPr>
          <w:p w:rsidR="00305F6D" w:rsidRPr="001C0664" w:rsidRDefault="00305F6D" w:rsidP="001C0664">
            <w:pPr>
              <w:widowControl w:val="0"/>
              <w:autoSpaceDE w:val="0"/>
              <w:autoSpaceDN w:val="0"/>
              <w:adjustRightInd w:val="0"/>
              <w:spacing w:after="120"/>
              <w:ind w:firstLine="567"/>
              <w:jc w:val="both"/>
              <w:rPr>
                <w:rFonts w:ascii="GHEA Grapalat" w:hAnsi="GHEA Grapalat" w:cs="Arial Armenian"/>
                <w:sz w:val="20"/>
                <w:szCs w:val="20"/>
              </w:rPr>
            </w:pPr>
            <w:r w:rsidRPr="001C0664">
              <w:rPr>
                <w:rFonts w:ascii="GHEA Grapalat" w:hAnsi="GHEA Grapalat"/>
                <w:sz w:val="20"/>
                <w:szCs w:val="20"/>
              </w:rPr>
              <w:t>..</w:t>
            </w:r>
          </w:p>
        </w:tc>
        <w:tc>
          <w:tcPr>
            <w:tcW w:w="1701" w:type="dxa"/>
          </w:tcPr>
          <w:p w:rsidR="00305F6D" w:rsidRPr="001C0664" w:rsidRDefault="00305F6D" w:rsidP="001C0664">
            <w:pPr>
              <w:widowControl w:val="0"/>
              <w:spacing w:after="120"/>
              <w:ind w:firstLine="567"/>
              <w:jc w:val="both"/>
              <w:rPr>
                <w:rFonts w:ascii="GHEA Grapalat" w:hAnsi="GHEA Grapalat" w:cs="Arial Armenian"/>
                <w:sz w:val="20"/>
                <w:szCs w:val="20"/>
              </w:rPr>
            </w:pPr>
          </w:p>
        </w:tc>
        <w:tc>
          <w:tcPr>
            <w:tcW w:w="1417" w:type="dxa"/>
          </w:tcPr>
          <w:p w:rsidR="00305F6D" w:rsidRPr="001C0664" w:rsidRDefault="00305F6D" w:rsidP="001C0664">
            <w:pPr>
              <w:widowControl w:val="0"/>
              <w:spacing w:after="120"/>
              <w:ind w:firstLine="567"/>
              <w:jc w:val="both"/>
              <w:rPr>
                <w:rFonts w:ascii="GHEA Grapalat" w:hAnsi="GHEA Grapalat" w:cs="Arial Armenian"/>
                <w:sz w:val="20"/>
                <w:szCs w:val="20"/>
              </w:rPr>
            </w:pPr>
          </w:p>
        </w:tc>
        <w:tc>
          <w:tcPr>
            <w:tcW w:w="2268" w:type="dxa"/>
          </w:tcPr>
          <w:p w:rsidR="00305F6D" w:rsidRPr="001C0664" w:rsidRDefault="00305F6D" w:rsidP="001C0664">
            <w:pPr>
              <w:widowControl w:val="0"/>
              <w:spacing w:after="120"/>
              <w:ind w:firstLine="567"/>
              <w:jc w:val="both"/>
              <w:rPr>
                <w:rFonts w:ascii="GHEA Grapalat" w:hAnsi="GHEA Grapalat" w:cs="Arial Armenian"/>
                <w:sz w:val="20"/>
                <w:szCs w:val="20"/>
              </w:rPr>
            </w:pPr>
          </w:p>
        </w:tc>
        <w:tc>
          <w:tcPr>
            <w:tcW w:w="2127" w:type="dxa"/>
          </w:tcPr>
          <w:p w:rsidR="00305F6D" w:rsidRPr="001C0664" w:rsidRDefault="00305F6D" w:rsidP="001C0664">
            <w:pPr>
              <w:widowControl w:val="0"/>
              <w:spacing w:after="120"/>
              <w:ind w:firstLine="567"/>
              <w:jc w:val="both"/>
              <w:rPr>
                <w:rFonts w:ascii="GHEA Grapalat" w:hAnsi="GHEA Grapalat" w:cs="Arial Armenian"/>
                <w:sz w:val="20"/>
                <w:szCs w:val="20"/>
              </w:rPr>
            </w:pPr>
          </w:p>
        </w:tc>
      </w:tr>
    </w:tbl>
    <w:p w:rsidR="00D66D91" w:rsidRPr="001C0664" w:rsidRDefault="00D66D91" w:rsidP="001C0664">
      <w:pPr>
        <w:widowControl w:val="0"/>
        <w:spacing w:after="160"/>
        <w:ind w:firstLine="567"/>
        <w:jc w:val="both"/>
        <w:rPr>
          <w:rFonts w:ascii="GHEA Grapalat" w:hAnsi="GHEA Grapalat"/>
          <w:sz w:val="20"/>
          <w:szCs w:val="20"/>
        </w:rPr>
      </w:pPr>
    </w:p>
    <w:p w:rsidR="00305F6D" w:rsidRPr="001C0664" w:rsidRDefault="00EE7A99" w:rsidP="001C0664">
      <w:pPr>
        <w:widowControl w:val="0"/>
        <w:tabs>
          <w:tab w:val="left" w:pos="1134"/>
        </w:tabs>
        <w:spacing w:after="160"/>
        <w:ind w:firstLine="567"/>
        <w:jc w:val="both"/>
        <w:rPr>
          <w:rFonts w:ascii="GHEA Grapalat" w:hAnsi="GHEA Grapalat" w:cs="Sylfaen"/>
          <w:sz w:val="20"/>
          <w:szCs w:val="20"/>
        </w:rPr>
      </w:pPr>
      <w:r w:rsidRPr="001C0664">
        <w:rPr>
          <w:rFonts w:ascii="GHEA Grapalat" w:hAnsi="GHEA Grapalat"/>
          <w:sz w:val="20"/>
          <w:szCs w:val="20"/>
        </w:rPr>
        <w:t>г.</w:t>
      </w:r>
      <w:r w:rsidR="00D66D91" w:rsidRPr="001C0664">
        <w:rPr>
          <w:rFonts w:ascii="GHEA Grapalat" w:hAnsi="GHEA Grapalat"/>
          <w:sz w:val="20"/>
          <w:szCs w:val="20"/>
        </w:rPr>
        <w:tab/>
      </w:r>
      <w:r w:rsidRPr="001C0664">
        <w:rPr>
          <w:rFonts w:ascii="GHEA Grapalat" w:hAnsi="GHEA Grapalat"/>
          <w:sz w:val="20"/>
          <w:szCs w:val="20"/>
        </w:rPr>
        <w:t>квалификация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w:t>
      </w:r>
    </w:p>
    <w:p w:rsidR="000A6B75" w:rsidRPr="001C0664" w:rsidRDefault="000A6B75" w:rsidP="001C0664">
      <w:pPr>
        <w:pStyle w:val="norm"/>
        <w:widowControl w:val="0"/>
        <w:tabs>
          <w:tab w:val="left" w:pos="1134"/>
        </w:tabs>
        <w:spacing w:after="160" w:line="240" w:lineRule="auto"/>
        <w:ind w:firstLine="567"/>
        <w:rPr>
          <w:rFonts w:ascii="GHEA Grapalat" w:hAnsi="GHEA Grapalat" w:cs="Sylfaen"/>
          <w:sz w:val="20"/>
        </w:rPr>
      </w:pPr>
      <w:r w:rsidRPr="001C0664">
        <w:rPr>
          <w:rFonts w:ascii="GHEA Grapalat" w:hAnsi="GHEA Grapalat"/>
          <w:sz w:val="20"/>
        </w:rPr>
        <w:t>2.6</w:t>
      </w:r>
      <w:r w:rsidR="00D66D91" w:rsidRPr="001C0664">
        <w:rPr>
          <w:rFonts w:ascii="GHEA Grapalat" w:hAnsi="GHEA Grapalat"/>
          <w:sz w:val="20"/>
        </w:rPr>
        <w:t>.</w:t>
      </w:r>
      <w:r w:rsidR="00D66D91" w:rsidRPr="001C0664">
        <w:rPr>
          <w:rFonts w:ascii="GHEA Grapalat" w:hAnsi="GHEA Grapalat"/>
          <w:sz w:val="20"/>
        </w:rPr>
        <w:tab/>
      </w:r>
      <w:r w:rsidRPr="001C0664">
        <w:rPr>
          <w:rFonts w:ascii="GHEA Grapalat" w:hAnsi="GHEA Grapalat"/>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w:t>
      </w:r>
      <w:r w:rsidR="006C7B2C" w:rsidRPr="001C0664">
        <w:rPr>
          <w:rFonts w:ascii="GHEA Grapalat" w:hAnsi="GHEA Grapalat"/>
          <w:sz w:val="20"/>
        </w:rPr>
        <w:t xml:space="preserve"> участия в настоящей процедуре.</w:t>
      </w:r>
    </w:p>
    <w:p w:rsidR="000A6B75" w:rsidRPr="001C0664" w:rsidRDefault="000A6B75" w:rsidP="001C0664">
      <w:pPr>
        <w:pStyle w:val="BodyTextIndent2"/>
        <w:widowControl w:val="0"/>
        <w:tabs>
          <w:tab w:val="left" w:pos="1134"/>
        </w:tabs>
        <w:spacing w:after="160" w:line="240" w:lineRule="auto"/>
        <w:ind w:firstLine="567"/>
        <w:rPr>
          <w:rFonts w:ascii="GHEA Grapalat" w:hAnsi="GHEA Grapalat" w:cs="Sylfaen"/>
        </w:rPr>
      </w:pPr>
      <w:r w:rsidRPr="001C0664">
        <w:rPr>
          <w:rFonts w:ascii="GHEA Grapalat" w:hAnsi="GHEA Grapalat"/>
        </w:rPr>
        <w:t>2.7</w:t>
      </w:r>
      <w:r w:rsidR="00D66D91" w:rsidRPr="001C0664">
        <w:rPr>
          <w:rFonts w:ascii="GHEA Grapalat" w:hAnsi="GHEA Grapalat"/>
        </w:rPr>
        <w:t>.</w:t>
      </w:r>
      <w:r w:rsidR="00D66D91" w:rsidRPr="001C0664">
        <w:rPr>
          <w:rFonts w:ascii="GHEA Grapalat" w:hAnsi="GHEA Grapalat"/>
        </w:rPr>
        <w:tab/>
      </w:r>
      <w:r w:rsidRPr="001C0664">
        <w:rPr>
          <w:rFonts w:ascii="GHEA Grapalat" w:hAnsi="GHEA Grapalat"/>
        </w:rPr>
        <w:t>Участники могут участвовать в настоящей процедуре в порядке совместной деятельности (консорциумом). В подобном случае:</w:t>
      </w:r>
    </w:p>
    <w:p w:rsidR="000A6B75" w:rsidRPr="001C0664" w:rsidRDefault="000A6B75" w:rsidP="001C0664">
      <w:pPr>
        <w:pStyle w:val="BodyTextIndent2"/>
        <w:widowControl w:val="0"/>
        <w:tabs>
          <w:tab w:val="left" w:pos="1134"/>
        </w:tabs>
        <w:spacing w:after="160" w:line="240" w:lineRule="auto"/>
        <w:rPr>
          <w:rFonts w:ascii="GHEA Grapalat" w:hAnsi="GHEA Grapalat" w:cs="Sylfaen"/>
        </w:rPr>
      </w:pPr>
      <w:r w:rsidRPr="001C0664">
        <w:rPr>
          <w:rFonts w:ascii="GHEA Grapalat" w:hAnsi="GHEA Grapalat"/>
        </w:rPr>
        <w:t>1)</w:t>
      </w:r>
      <w:r w:rsidR="00D66D91" w:rsidRPr="001C0664">
        <w:rPr>
          <w:rFonts w:ascii="GHEA Grapalat" w:hAnsi="GHEA Grapalat"/>
        </w:rPr>
        <w:tab/>
      </w:r>
      <w:r w:rsidRPr="001C0664">
        <w:rPr>
          <w:rFonts w:ascii="GHEA Grapalat" w:hAnsi="GHEA Grapalat"/>
        </w:rPr>
        <w:t xml:space="preserve">при оценке заявки учитывается то, что квалификация каждого члена договора о совместной </w:t>
      </w:r>
      <w:r w:rsidRPr="001C0664">
        <w:rPr>
          <w:rFonts w:ascii="GHEA Grapalat" w:hAnsi="GHEA Grapalat"/>
        </w:rPr>
        <w:lastRenderedPageBreak/>
        <w:t>деятельности должна соответствовать установленным настоящим Приглашением квалификационным требованиям, принятым данным членом по этому договору;</w:t>
      </w:r>
    </w:p>
    <w:p w:rsidR="000A6B75" w:rsidRPr="001C0664" w:rsidRDefault="000A6B75" w:rsidP="001C0664">
      <w:pPr>
        <w:pStyle w:val="BodyTextIndent2"/>
        <w:widowControl w:val="0"/>
        <w:tabs>
          <w:tab w:val="left" w:pos="1134"/>
        </w:tabs>
        <w:spacing w:after="160" w:line="240" w:lineRule="auto"/>
        <w:rPr>
          <w:rFonts w:ascii="GHEA Grapalat" w:hAnsi="GHEA Grapalat" w:cs="Sylfaen"/>
        </w:rPr>
      </w:pPr>
      <w:r w:rsidRPr="001C0664">
        <w:rPr>
          <w:rFonts w:ascii="GHEA Grapalat" w:hAnsi="GHEA Grapalat"/>
        </w:rPr>
        <w:t>2)</w:t>
      </w:r>
      <w:r w:rsidR="00D66D91" w:rsidRPr="001C0664">
        <w:rPr>
          <w:rFonts w:ascii="GHEA Grapalat" w:hAnsi="GHEA Grapalat"/>
        </w:rPr>
        <w:tab/>
      </w:r>
      <w:r w:rsidRPr="001C0664">
        <w:rPr>
          <w:rFonts w:ascii="GHEA Grapalat" w:hAnsi="GHEA Grapalat"/>
        </w:rPr>
        <w:t>ни одна из сторон договора о совместной деятельности не может подать отдельную заявку на одну и ту же процедуру.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1C0664" w:rsidRDefault="000A6B75" w:rsidP="001C0664">
      <w:pPr>
        <w:pStyle w:val="BodyTextIndent2"/>
        <w:widowControl w:val="0"/>
        <w:tabs>
          <w:tab w:val="left" w:pos="1134"/>
        </w:tabs>
        <w:spacing w:after="160" w:line="240" w:lineRule="auto"/>
        <w:ind w:firstLine="567"/>
        <w:rPr>
          <w:rFonts w:ascii="GHEA Grapalat" w:hAnsi="GHEA Grapalat" w:cs="Sylfaen"/>
        </w:rPr>
      </w:pPr>
      <w:r w:rsidRPr="001C0664">
        <w:rPr>
          <w:rFonts w:ascii="GHEA Grapalat" w:hAnsi="GHEA Grapalat"/>
        </w:rPr>
        <w:t>3)</w:t>
      </w:r>
      <w:r w:rsidR="00D66D91" w:rsidRPr="001C0664">
        <w:rPr>
          <w:rFonts w:ascii="GHEA Grapalat" w:hAnsi="GHEA Grapalat"/>
        </w:rPr>
        <w:tab/>
      </w:r>
      <w:r w:rsidRPr="001C0664">
        <w:rPr>
          <w:rFonts w:ascii="GHEA Grapalat" w:hAnsi="GHEA Grapalat"/>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1C0664" w:rsidRDefault="00D66D91" w:rsidP="001C0664">
      <w:pPr>
        <w:widowControl w:val="0"/>
        <w:spacing w:after="160"/>
        <w:ind w:left="567" w:right="565"/>
        <w:jc w:val="center"/>
        <w:rPr>
          <w:rFonts w:ascii="GHEA Grapalat" w:hAnsi="GHEA Grapalat" w:cs="Arial"/>
          <w:b/>
          <w:sz w:val="20"/>
          <w:szCs w:val="20"/>
        </w:rPr>
      </w:pPr>
      <w:r w:rsidRPr="001C0664">
        <w:rPr>
          <w:rFonts w:ascii="GHEA Grapalat" w:hAnsi="GHEA Grapalat"/>
          <w:b/>
          <w:sz w:val="20"/>
          <w:szCs w:val="20"/>
        </w:rPr>
        <w:t>3.</w:t>
      </w:r>
      <w:r w:rsidR="002B32D6" w:rsidRPr="001C0664">
        <w:rPr>
          <w:rFonts w:ascii="GHEA Grapalat" w:hAnsi="GHEA Grapalat"/>
          <w:b/>
          <w:sz w:val="20"/>
          <w:szCs w:val="20"/>
        </w:rPr>
        <w:t xml:space="preserve"> РАЗЪЯСНЕНИЕ ПРИГЛАШЕНИЯ И ПОРЯДОК ВНЕСЕНИЯ ИЗМЕНЕНИЯ В ПРИГЛАШЕНИЕ </w:t>
      </w:r>
    </w:p>
    <w:p w:rsidR="00096865" w:rsidRPr="001C0664" w:rsidRDefault="00096865" w:rsidP="001C0664">
      <w:pPr>
        <w:widowControl w:val="0"/>
        <w:tabs>
          <w:tab w:val="left" w:pos="1134"/>
        </w:tabs>
        <w:spacing w:after="160"/>
        <w:ind w:firstLine="567"/>
        <w:jc w:val="both"/>
        <w:rPr>
          <w:rFonts w:ascii="GHEA Grapalat" w:hAnsi="GHEA Grapalat"/>
          <w:sz w:val="20"/>
          <w:szCs w:val="20"/>
        </w:rPr>
      </w:pPr>
      <w:r w:rsidRPr="001C0664">
        <w:rPr>
          <w:rFonts w:ascii="GHEA Grapalat" w:hAnsi="GHEA Grapalat"/>
          <w:sz w:val="20"/>
          <w:szCs w:val="20"/>
        </w:rPr>
        <w:t>3.1</w:t>
      </w:r>
      <w:r w:rsidR="00D66D91" w:rsidRPr="001C0664">
        <w:rPr>
          <w:rFonts w:ascii="GHEA Grapalat" w:hAnsi="GHEA Grapalat"/>
          <w:sz w:val="20"/>
          <w:szCs w:val="20"/>
        </w:rPr>
        <w:t>.</w:t>
      </w:r>
      <w:r w:rsidR="00D66D91" w:rsidRPr="001C0664">
        <w:rPr>
          <w:rFonts w:ascii="GHEA Grapalat" w:hAnsi="GHEA Grapalat"/>
          <w:sz w:val="20"/>
          <w:szCs w:val="20"/>
        </w:rPr>
        <w:tab/>
      </w:r>
      <w:r w:rsidRPr="001C0664">
        <w:rPr>
          <w:rFonts w:ascii="GHEA Grapalat" w:hAnsi="GHEA Grapalat"/>
          <w:sz w:val="20"/>
          <w:szCs w:val="20"/>
        </w:rPr>
        <w:t>Согласно статье 29 Закона участник вправе требовать от заказчика разъяснения приглашения.</w:t>
      </w:r>
    </w:p>
    <w:p w:rsidR="00096865" w:rsidRPr="001C0664" w:rsidRDefault="00096865" w:rsidP="001C0664">
      <w:pPr>
        <w:widowControl w:val="0"/>
        <w:tabs>
          <w:tab w:val="left" w:pos="1134"/>
        </w:tabs>
        <w:autoSpaceDE w:val="0"/>
        <w:autoSpaceDN w:val="0"/>
        <w:adjustRightInd w:val="0"/>
        <w:spacing w:after="160"/>
        <w:ind w:firstLine="567"/>
        <w:jc w:val="both"/>
        <w:rPr>
          <w:rFonts w:ascii="GHEA Grapalat" w:hAnsi="GHEA Grapalat" w:cs="Sylfaen"/>
          <w:sz w:val="20"/>
          <w:szCs w:val="20"/>
        </w:rPr>
      </w:pPr>
      <w:r w:rsidRPr="001C0664">
        <w:rPr>
          <w:rFonts w:ascii="GHEA Grapalat" w:hAnsi="GHEA Grapalat"/>
          <w:sz w:val="20"/>
          <w:szCs w:val="20"/>
        </w:rPr>
        <w:t>Участник имеет право посредством системы требовать от комиссии разъяснения приглашения как минимум за пять календарных дня до истечения окончательного срока подачи заявок. Комиссия посредством системы предоставляет разъяснение представившему запрос участнику в течение двух календарных дней, следую</w:t>
      </w:r>
      <w:r w:rsidR="00ED42E3" w:rsidRPr="001C0664">
        <w:rPr>
          <w:rFonts w:ascii="GHEA Grapalat" w:hAnsi="GHEA Grapalat"/>
          <w:sz w:val="20"/>
          <w:szCs w:val="20"/>
        </w:rPr>
        <w:t>щих за днем получения запроса.</w:t>
      </w:r>
    </w:p>
    <w:p w:rsidR="00096865" w:rsidRPr="001C0664" w:rsidRDefault="00096865" w:rsidP="001C0664">
      <w:pPr>
        <w:widowControl w:val="0"/>
        <w:tabs>
          <w:tab w:val="left" w:pos="1134"/>
        </w:tabs>
        <w:autoSpaceDE w:val="0"/>
        <w:autoSpaceDN w:val="0"/>
        <w:adjustRightInd w:val="0"/>
        <w:spacing w:after="160"/>
        <w:ind w:firstLine="567"/>
        <w:jc w:val="both"/>
        <w:rPr>
          <w:rFonts w:ascii="GHEA Grapalat" w:hAnsi="GHEA Grapalat" w:cs="Sylfaen"/>
          <w:sz w:val="20"/>
          <w:szCs w:val="20"/>
        </w:rPr>
      </w:pPr>
      <w:r w:rsidRPr="001C0664">
        <w:rPr>
          <w:rFonts w:ascii="GHEA Grapalat" w:hAnsi="GHEA Grapalat"/>
          <w:sz w:val="20"/>
          <w:szCs w:val="20"/>
        </w:rPr>
        <w:t>3.2.</w:t>
      </w:r>
      <w:r w:rsidR="00D66D91" w:rsidRPr="001C0664">
        <w:rPr>
          <w:rFonts w:ascii="GHEA Grapalat" w:hAnsi="GHEA Grapalat"/>
          <w:sz w:val="20"/>
          <w:szCs w:val="20"/>
        </w:rPr>
        <w:tab/>
      </w:r>
      <w:r w:rsidRPr="001C0664">
        <w:rPr>
          <w:rFonts w:ascii="GHEA Grapalat" w:hAnsi="GHEA Grapalat"/>
          <w:sz w:val="20"/>
          <w:szCs w:val="20"/>
        </w:rPr>
        <w:t>В день предоставления разъяснения объявление о запросе и о</w:t>
      </w:r>
      <w:r w:rsidR="006C7B2C" w:rsidRPr="001C0664">
        <w:rPr>
          <w:rFonts w:ascii="Courier New" w:hAnsi="Courier New" w:cs="Courier New"/>
          <w:sz w:val="20"/>
          <w:szCs w:val="20"/>
        </w:rPr>
        <w:t> </w:t>
      </w:r>
      <w:r w:rsidRPr="001C0664">
        <w:rPr>
          <w:rFonts w:ascii="GHEA Grapalat" w:hAnsi="GHEA Grapalat"/>
          <w:sz w:val="20"/>
          <w:szCs w:val="20"/>
        </w:rPr>
        <w:t>содержании разъяснения опубликовывается в системе и в подразделе "Объявления относительно разъяснений приглашений" раздела "Объявления о</w:t>
      </w:r>
      <w:r w:rsidR="006C7B2C" w:rsidRPr="001C0664">
        <w:rPr>
          <w:rFonts w:ascii="Courier New" w:hAnsi="Courier New" w:cs="Courier New"/>
          <w:sz w:val="20"/>
          <w:szCs w:val="20"/>
        </w:rPr>
        <w:t> </w:t>
      </w:r>
      <w:r w:rsidRPr="001C0664">
        <w:rPr>
          <w:rFonts w:ascii="GHEA Grapalat" w:hAnsi="GHEA Grapalat"/>
          <w:sz w:val="20"/>
          <w:szCs w:val="20"/>
        </w:rPr>
        <w:t xml:space="preserve">закупках" бюллетеня, действующего на сайте www.procurement.am (далее </w:t>
      </w:r>
      <w:r w:rsidR="00ED42E3" w:rsidRPr="001C0664">
        <w:rPr>
          <w:rFonts w:ascii="GHEA Grapalat" w:hAnsi="GHEA Grapalat"/>
          <w:sz w:val="20"/>
          <w:szCs w:val="20"/>
        </w:rPr>
        <w:t>—</w:t>
      </w:r>
      <w:r w:rsidRPr="001C0664">
        <w:rPr>
          <w:rFonts w:ascii="GHEA Grapalat" w:hAnsi="GHEA Grapalat"/>
          <w:sz w:val="20"/>
          <w:szCs w:val="20"/>
        </w:rPr>
        <w:t xml:space="preserve"> бюллетень) без указания данных участника, совершившего запрос. </w:t>
      </w:r>
    </w:p>
    <w:p w:rsidR="00096865" w:rsidRPr="001C0664" w:rsidRDefault="00096865" w:rsidP="001C0664">
      <w:pPr>
        <w:widowControl w:val="0"/>
        <w:tabs>
          <w:tab w:val="left" w:pos="1134"/>
        </w:tabs>
        <w:autoSpaceDE w:val="0"/>
        <w:autoSpaceDN w:val="0"/>
        <w:adjustRightInd w:val="0"/>
        <w:spacing w:after="160"/>
        <w:ind w:firstLine="567"/>
        <w:jc w:val="both"/>
        <w:rPr>
          <w:rFonts w:ascii="GHEA Grapalat" w:hAnsi="GHEA Grapalat" w:cs="Arial Unicode"/>
          <w:sz w:val="20"/>
          <w:szCs w:val="20"/>
        </w:rPr>
      </w:pPr>
      <w:r w:rsidRPr="001C0664">
        <w:rPr>
          <w:rFonts w:ascii="GHEA Grapalat" w:hAnsi="GHEA Grapalat"/>
          <w:sz w:val="20"/>
          <w:szCs w:val="20"/>
        </w:rPr>
        <w:t>3.3</w:t>
      </w:r>
      <w:r w:rsidR="00D66D91" w:rsidRPr="001C0664">
        <w:rPr>
          <w:rFonts w:ascii="GHEA Grapalat" w:hAnsi="GHEA Grapalat"/>
          <w:sz w:val="20"/>
          <w:szCs w:val="20"/>
        </w:rPr>
        <w:t>.</w:t>
      </w:r>
      <w:r w:rsidR="00D66D91" w:rsidRPr="001C0664">
        <w:rPr>
          <w:rFonts w:ascii="GHEA Grapalat" w:hAnsi="GHEA Grapalat"/>
          <w:sz w:val="20"/>
          <w:szCs w:val="20"/>
        </w:rPr>
        <w:tab/>
      </w:r>
      <w:r w:rsidRPr="001C0664">
        <w:rPr>
          <w:rFonts w:ascii="GHEA Grapalat" w:hAnsi="GHEA Grapalat"/>
          <w:sz w:val="20"/>
          <w:szCs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1C0664" w:rsidRDefault="00096865" w:rsidP="001C0664">
      <w:pPr>
        <w:widowControl w:val="0"/>
        <w:tabs>
          <w:tab w:val="left" w:pos="1134"/>
        </w:tabs>
        <w:autoSpaceDE w:val="0"/>
        <w:autoSpaceDN w:val="0"/>
        <w:adjustRightInd w:val="0"/>
        <w:spacing w:after="160"/>
        <w:ind w:firstLine="567"/>
        <w:jc w:val="both"/>
        <w:rPr>
          <w:rFonts w:ascii="GHEA Grapalat" w:hAnsi="GHEA Grapalat" w:cs="Arial Unicode"/>
          <w:sz w:val="20"/>
          <w:szCs w:val="20"/>
        </w:rPr>
      </w:pPr>
      <w:r w:rsidRPr="001C0664">
        <w:rPr>
          <w:rFonts w:ascii="GHEA Grapalat" w:hAnsi="GHEA Grapalat"/>
          <w:sz w:val="20"/>
          <w:szCs w:val="20"/>
        </w:rPr>
        <w:t>3.4</w:t>
      </w:r>
      <w:r w:rsidR="00D66D91" w:rsidRPr="001C0664">
        <w:rPr>
          <w:rFonts w:ascii="GHEA Grapalat" w:hAnsi="GHEA Grapalat"/>
          <w:sz w:val="20"/>
          <w:szCs w:val="20"/>
        </w:rPr>
        <w:t>.</w:t>
      </w:r>
      <w:r w:rsidR="00D66D91" w:rsidRPr="001C0664">
        <w:rPr>
          <w:rFonts w:ascii="GHEA Grapalat" w:hAnsi="GHEA Grapalat"/>
          <w:sz w:val="20"/>
          <w:szCs w:val="20"/>
        </w:rPr>
        <w:tab/>
      </w:r>
      <w:r w:rsidRPr="001C0664">
        <w:rPr>
          <w:rFonts w:ascii="GHEA Grapalat" w:hAnsi="GHEA Grapalat"/>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системе и в бюллетене опубликовывается объявление о внесении изменени</w:t>
      </w:r>
      <w:r w:rsidR="00ED42E3" w:rsidRPr="001C0664">
        <w:rPr>
          <w:rFonts w:ascii="GHEA Grapalat" w:hAnsi="GHEA Grapalat"/>
          <w:sz w:val="20"/>
          <w:szCs w:val="20"/>
        </w:rPr>
        <w:t>й и условиях их предоставления.</w:t>
      </w:r>
    </w:p>
    <w:p w:rsidR="00096865" w:rsidRPr="001C0664" w:rsidRDefault="00096865" w:rsidP="001C0664">
      <w:pPr>
        <w:widowControl w:val="0"/>
        <w:tabs>
          <w:tab w:val="left" w:pos="1134"/>
        </w:tabs>
        <w:autoSpaceDE w:val="0"/>
        <w:autoSpaceDN w:val="0"/>
        <w:adjustRightInd w:val="0"/>
        <w:spacing w:after="160"/>
        <w:ind w:firstLine="567"/>
        <w:jc w:val="both"/>
        <w:rPr>
          <w:rFonts w:ascii="GHEA Grapalat" w:hAnsi="GHEA Grapalat" w:cs="Arial Unicode"/>
          <w:sz w:val="20"/>
          <w:szCs w:val="20"/>
        </w:rPr>
      </w:pPr>
      <w:r w:rsidRPr="001C0664">
        <w:rPr>
          <w:rFonts w:ascii="GHEA Grapalat" w:hAnsi="GHEA Grapalat"/>
          <w:sz w:val="20"/>
          <w:szCs w:val="20"/>
        </w:rPr>
        <w:t>3.5</w:t>
      </w:r>
      <w:r w:rsidR="00D66D91" w:rsidRPr="001C0664">
        <w:rPr>
          <w:rFonts w:ascii="GHEA Grapalat" w:hAnsi="GHEA Grapalat"/>
          <w:sz w:val="20"/>
          <w:szCs w:val="20"/>
        </w:rPr>
        <w:t>.</w:t>
      </w:r>
      <w:r w:rsidR="00D66D91" w:rsidRPr="001C0664">
        <w:rPr>
          <w:rFonts w:ascii="GHEA Grapalat" w:hAnsi="GHEA Grapalat"/>
          <w:sz w:val="20"/>
          <w:szCs w:val="20"/>
        </w:rPr>
        <w:tab/>
      </w:r>
      <w:r w:rsidRPr="001C0664">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системе и в бюллетене</w:t>
      </w:r>
      <w:r w:rsidR="00ED42E3" w:rsidRPr="001C0664">
        <w:rPr>
          <w:rFonts w:ascii="GHEA Grapalat" w:hAnsi="GHEA Grapalat"/>
          <w:sz w:val="20"/>
          <w:szCs w:val="20"/>
        </w:rPr>
        <w:t xml:space="preserve"> объявления об этих изменениях.</w:t>
      </w:r>
    </w:p>
    <w:p w:rsidR="00B051BE" w:rsidRPr="001C0664" w:rsidRDefault="00B051BE" w:rsidP="001C0664">
      <w:pPr>
        <w:widowControl w:val="0"/>
        <w:spacing w:after="160"/>
        <w:jc w:val="center"/>
        <w:rPr>
          <w:rFonts w:ascii="GHEA Grapalat" w:hAnsi="GHEA Grapalat"/>
          <w:b/>
          <w:sz w:val="20"/>
          <w:szCs w:val="20"/>
        </w:rPr>
      </w:pPr>
    </w:p>
    <w:p w:rsidR="00096865" w:rsidRPr="001C0664" w:rsidRDefault="00D66D91" w:rsidP="001C0664">
      <w:pPr>
        <w:widowControl w:val="0"/>
        <w:spacing w:after="160"/>
        <w:jc w:val="center"/>
        <w:rPr>
          <w:rFonts w:ascii="GHEA Grapalat" w:hAnsi="GHEA Grapalat" w:cs="Arial"/>
          <w:b/>
          <w:sz w:val="20"/>
          <w:szCs w:val="20"/>
        </w:rPr>
      </w:pPr>
      <w:r w:rsidRPr="001C0664">
        <w:rPr>
          <w:rFonts w:ascii="GHEA Grapalat" w:hAnsi="GHEA Grapalat"/>
          <w:b/>
          <w:sz w:val="20"/>
          <w:szCs w:val="20"/>
        </w:rPr>
        <w:t>4.</w:t>
      </w:r>
      <w:r w:rsidR="00955A1E" w:rsidRPr="001C0664">
        <w:rPr>
          <w:rFonts w:ascii="GHEA Grapalat" w:hAnsi="GHEA Grapalat"/>
          <w:b/>
          <w:sz w:val="20"/>
          <w:szCs w:val="20"/>
        </w:rPr>
        <w:t xml:space="preserve"> ПОРЯДОК ПОДАЧИ ЗАЯВКИ</w:t>
      </w:r>
    </w:p>
    <w:p w:rsidR="00096865" w:rsidRPr="001C0664" w:rsidRDefault="00096865" w:rsidP="001C0664">
      <w:pPr>
        <w:widowControl w:val="0"/>
        <w:tabs>
          <w:tab w:val="left" w:pos="1134"/>
        </w:tabs>
        <w:spacing w:after="160"/>
        <w:ind w:firstLine="567"/>
        <w:jc w:val="both"/>
        <w:rPr>
          <w:rFonts w:ascii="GHEA Grapalat" w:hAnsi="GHEA Grapalat"/>
          <w:sz w:val="20"/>
          <w:szCs w:val="20"/>
        </w:rPr>
      </w:pPr>
      <w:r w:rsidRPr="001C0664">
        <w:rPr>
          <w:rFonts w:ascii="GHEA Grapalat" w:hAnsi="GHEA Grapalat"/>
          <w:sz w:val="20"/>
          <w:szCs w:val="20"/>
        </w:rPr>
        <w:t>4.1</w:t>
      </w:r>
      <w:r w:rsidR="00D66D91" w:rsidRPr="001C0664">
        <w:rPr>
          <w:rFonts w:ascii="GHEA Grapalat" w:hAnsi="GHEA Grapalat"/>
          <w:sz w:val="20"/>
          <w:szCs w:val="20"/>
        </w:rPr>
        <w:t>.</w:t>
      </w:r>
      <w:r w:rsidR="00D66D91" w:rsidRPr="001C0664">
        <w:rPr>
          <w:rFonts w:ascii="GHEA Grapalat" w:hAnsi="GHEA Grapalat"/>
          <w:sz w:val="20"/>
          <w:szCs w:val="20"/>
        </w:rPr>
        <w:tab/>
      </w:r>
      <w:r w:rsidRPr="001C0664">
        <w:rPr>
          <w:rFonts w:ascii="GHEA Grapalat" w:hAnsi="GHEA Grapalat"/>
          <w:sz w:val="20"/>
          <w:szCs w:val="20"/>
        </w:rPr>
        <w:t>Для участия в настоящей процедуре участник посредством системы подает заявку в Комиссию. Заявка — это предложение, представляемое участником на основании настоящего Приглашения.</w:t>
      </w:r>
    </w:p>
    <w:p w:rsidR="00096865" w:rsidRPr="001C0664" w:rsidRDefault="000946A3" w:rsidP="001C0664">
      <w:pPr>
        <w:pStyle w:val="BodyTextIndent2"/>
        <w:widowControl w:val="0"/>
        <w:spacing w:after="160" w:line="240" w:lineRule="auto"/>
        <w:ind w:firstLine="567"/>
        <w:rPr>
          <w:rFonts w:ascii="GHEA Grapalat" w:hAnsi="GHEA Grapalat" w:cs="Sylfaen"/>
        </w:rPr>
      </w:pPr>
      <w:r w:rsidRPr="001C0664">
        <w:rPr>
          <w:rFonts w:ascii="GHEA Grapalat" w:hAnsi="GHEA Grapalat"/>
        </w:rPr>
        <w:t>Заявка подается до истечения срока, установленного для этого настоящим Приглашением.</w:t>
      </w:r>
    </w:p>
    <w:p w:rsidR="00096865" w:rsidRPr="001C0664" w:rsidRDefault="000946A3" w:rsidP="001C0664">
      <w:pPr>
        <w:pStyle w:val="BodyTextIndent2"/>
        <w:widowControl w:val="0"/>
        <w:spacing w:after="160" w:line="240" w:lineRule="auto"/>
        <w:ind w:firstLine="567"/>
        <w:rPr>
          <w:rFonts w:ascii="GHEA Grapalat" w:hAnsi="GHEA Grapalat" w:cs="Sylfaen"/>
        </w:rPr>
      </w:pPr>
      <w:r w:rsidRPr="001C0664">
        <w:rPr>
          <w:rFonts w:ascii="GHEA Grapalat" w:hAnsi="GHEA Grapalat"/>
        </w:rPr>
        <w:t>Порядок подготовки заявки описан в части 2 настоящего Приглашения — в инструкции по подготовке заявок на запрос котировок.</w:t>
      </w:r>
    </w:p>
    <w:p w:rsidR="005F0E1F" w:rsidRPr="00DA041F" w:rsidRDefault="005F0E1F" w:rsidP="005F0E1F">
      <w:pPr>
        <w:pStyle w:val="BodyTextIndent2"/>
        <w:widowControl w:val="0"/>
        <w:tabs>
          <w:tab w:val="left" w:pos="1134"/>
        </w:tabs>
        <w:spacing w:after="160" w:line="240" w:lineRule="auto"/>
        <w:ind w:firstLine="567"/>
        <w:rPr>
          <w:rFonts w:ascii="GHEA Grapalat" w:hAnsi="GHEA Grapalat" w:cs="Sylfaen"/>
        </w:rPr>
      </w:pPr>
      <w:r w:rsidRPr="00DA041F">
        <w:rPr>
          <w:rFonts w:ascii="GHEA Grapalat" w:hAnsi="GHEA Grapalat"/>
        </w:rPr>
        <w:t>4.2.</w:t>
      </w:r>
      <w:r w:rsidRPr="00DA041F">
        <w:rPr>
          <w:rFonts w:ascii="GHEA Grapalat" w:hAnsi="GHEA Grapalat"/>
        </w:rPr>
        <w:tab/>
        <w:t>Заявки на процедуру необходимо подать посредством системы не позднее</w:t>
      </w:r>
      <w:r>
        <w:rPr>
          <w:rFonts w:ascii="GHEA Grapalat" w:hAnsi="GHEA Grapalat"/>
        </w:rPr>
        <w:t xml:space="preserve"> </w:t>
      </w:r>
      <w:r w:rsidRPr="00D42628">
        <w:rPr>
          <w:rFonts w:ascii="GHEA Grapalat" w:hAnsi="GHEA Grapalat"/>
          <w:b/>
        </w:rPr>
        <w:t>1</w:t>
      </w:r>
      <w:r w:rsidR="00323E09" w:rsidRPr="00323E09">
        <w:rPr>
          <w:rFonts w:ascii="GHEA Grapalat" w:hAnsi="GHEA Grapalat"/>
          <w:b/>
        </w:rPr>
        <w:t>0</w:t>
      </w:r>
      <w:r w:rsidR="00323E09">
        <w:rPr>
          <w:rFonts w:ascii="GHEA Grapalat" w:hAnsi="GHEA Grapalat"/>
          <w:b/>
        </w:rPr>
        <w:t>:0</w:t>
      </w:r>
      <w:r w:rsidRPr="00D42628">
        <w:rPr>
          <w:rFonts w:ascii="GHEA Grapalat" w:hAnsi="GHEA Grapalat"/>
          <w:b/>
        </w:rPr>
        <w:t xml:space="preserve">0 часов </w:t>
      </w:r>
      <w:r w:rsidR="00323E09" w:rsidRPr="00323E09">
        <w:rPr>
          <w:rFonts w:ascii="GHEA Grapalat" w:hAnsi="GHEA Grapalat"/>
          <w:b/>
        </w:rPr>
        <w:t>7</w:t>
      </w:r>
      <w:r w:rsidRPr="00D42628">
        <w:rPr>
          <w:rFonts w:ascii="GHEA Grapalat" w:hAnsi="GHEA Grapalat"/>
          <w:b/>
        </w:rPr>
        <w:t xml:space="preserve">-ого </w:t>
      </w:r>
      <w:r w:rsidRPr="00A84BB9">
        <w:rPr>
          <w:rFonts w:ascii="GHEA Grapalat" w:hAnsi="GHEA Grapalat"/>
          <w:b/>
        </w:rPr>
        <w:t>ноября</w:t>
      </w:r>
      <w:r w:rsidRPr="00D42628">
        <w:rPr>
          <w:rFonts w:ascii="GHEA Grapalat" w:hAnsi="GHEA Grapalat"/>
          <w:b/>
        </w:rPr>
        <w:t xml:space="preserve"> 2019г.</w:t>
      </w:r>
      <w:r w:rsidRPr="00DA041F">
        <w:rPr>
          <w:rFonts w:ascii="GHEA Grapalat" w:hAnsi="GHEA Grapalat"/>
        </w:rPr>
        <w:t xml:space="preserve"> Заявки, поданные по истечении окончательного срока подачи заявок, не принимаются системой.</w:t>
      </w:r>
    </w:p>
    <w:p w:rsidR="00B67CCD" w:rsidRPr="001C0664" w:rsidRDefault="00B67CCD" w:rsidP="001C0664">
      <w:pPr>
        <w:pStyle w:val="BodyTextIndent2"/>
        <w:widowControl w:val="0"/>
        <w:tabs>
          <w:tab w:val="left" w:pos="1134"/>
        </w:tabs>
        <w:spacing w:after="160" w:line="240" w:lineRule="auto"/>
        <w:ind w:firstLine="567"/>
        <w:rPr>
          <w:rFonts w:ascii="GHEA Grapalat" w:hAnsi="GHEA Grapalat" w:cs="Sylfaen"/>
        </w:rPr>
      </w:pPr>
      <w:r w:rsidRPr="001C0664">
        <w:rPr>
          <w:rFonts w:ascii="GHEA Grapalat" w:hAnsi="GHEA Grapalat"/>
        </w:rPr>
        <w:t>4.3.</w:t>
      </w:r>
      <w:r w:rsidR="00D66D91" w:rsidRPr="001C0664">
        <w:rPr>
          <w:rFonts w:ascii="GHEA Grapalat" w:hAnsi="GHEA Grapalat"/>
        </w:rPr>
        <w:tab/>
      </w:r>
      <w:r w:rsidRPr="001C0664">
        <w:rPr>
          <w:rFonts w:ascii="GHEA Grapalat" w:hAnsi="GHEA Grapalat"/>
        </w:rPr>
        <w:t>В заявке участник представляет:</w:t>
      </w:r>
    </w:p>
    <w:p w:rsidR="008262CB" w:rsidRPr="001C0664" w:rsidRDefault="008262CB" w:rsidP="001C0664">
      <w:pPr>
        <w:jc w:val="both"/>
        <w:rPr>
          <w:rFonts w:ascii="GHEA Grapalat" w:hAnsi="GHEA Grapalat"/>
          <w:sz w:val="20"/>
          <w:szCs w:val="20"/>
        </w:rPr>
      </w:pPr>
      <w:r w:rsidRPr="001C0664">
        <w:rPr>
          <w:rFonts w:ascii="GHEA Grapalat" w:hAnsi="GHEA Grapalat"/>
          <w:sz w:val="20"/>
          <w:szCs w:val="20"/>
        </w:rPr>
        <w:lastRenderedPageBreak/>
        <w:t>1) утвержденное им заявление-объявление, предусмотренное пунктом 2.1 части 2 настоящего приглашения, которое включает:</w:t>
      </w:r>
    </w:p>
    <w:p w:rsidR="008262CB" w:rsidRPr="001C0664" w:rsidRDefault="008262CB" w:rsidP="001C0664">
      <w:pPr>
        <w:jc w:val="both"/>
        <w:rPr>
          <w:rFonts w:ascii="GHEA Grapalat" w:hAnsi="GHEA Grapalat"/>
          <w:sz w:val="20"/>
          <w:szCs w:val="20"/>
        </w:rPr>
      </w:pPr>
      <w:r w:rsidRPr="001C0664">
        <w:rPr>
          <w:rFonts w:ascii="GHEA Grapalat" w:hAnsi="GHEA Grapalat"/>
          <w:sz w:val="20"/>
          <w:szCs w:val="20"/>
        </w:rPr>
        <w:t xml:space="preserve">   а) объявление о соответствии своих данных требованиям права на участие, установленным настоящим приглашением;</w:t>
      </w:r>
    </w:p>
    <w:p w:rsidR="008262CB" w:rsidRPr="001C0664" w:rsidRDefault="008262CB" w:rsidP="001C0664">
      <w:pPr>
        <w:pStyle w:val="norm"/>
        <w:widowControl w:val="0"/>
        <w:tabs>
          <w:tab w:val="left" w:pos="1134"/>
        </w:tabs>
        <w:spacing w:after="160" w:line="240" w:lineRule="auto"/>
        <w:ind w:firstLine="567"/>
        <w:rPr>
          <w:rFonts w:ascii="GHEA Grapalat" w:hAnsi="GHEA Grapalat"/>
          <w:sz w:val="20"/>
        </w:rPr>
      </w:pPr>
      <w:r w:rsidRPr="001C0664">
        <w:rPr>
          <w:rFonts w:ascii="GHEA Grapalat" w:hAnsi="GHEA Grapalat"/>
          <w:sz w:val="20"/>
        </w:rPr>
        <w:t xml:space="preserve">   б) объявление о  соответствии своих данных квалификационным критериям, установленным настоящим приглашением с условием, что в случае признания его участником, занявшим первое место, он, в установленных настоящим приглашением порядке и сроках, представит в комиссию предусмотренные настоящим приглашением документы, обосновывающие квалификацию;</w:t>
      </w:r>
    </w:p>
    <w:p w:rsidR="00BD1AE5" w:rsidRPr="001C0664" w:rsidRDefault="00BD1AE5" w:rsidP="001C0664">
      <w:pPr>
        <w:pStyle w:val="norm"/>
        <w:widowControl w:val="0"/>
        <w:tabs>
          <w:tab w:val="left" w:pos="1134"/>
        </w:tabs>
        <w:spacing w:after="160" w:line="240" w:lineRule="auto"/>
        <w:ind w:firstLine="567"/>
        <w:rPr>
          <w:rFonts w:ascii="GHEA Grapalat" w:hAnsi="GHEA Grapalat"/>
          <w:sz w:val="20"/>
        </w:rPr>
      </w:pPr>
      <w:r w:rsidRPr="001C0664">
        <w:rPr>
          <w:rFonts w:ascii="GHEA Grapalat" w:hAnsi="GHEA Grapalat"/>
          <w:sz w:val="20"/>
        </w:rPr>
        <w:t xml:space="preserve">   в) объявление об отсутствии злоупотребления доминирующим положением и антиконкурентного соглашения в рамках настоящей процедуры;</w:t>
      </w:r>
    </w:p>
    <w:p w:rsidR="00BD1AE5" w:rsidRPr="001C0664" w:rsidRDefault="00BD1AE5" w:rsidP="001C0664">
      <w:pPr>
        <w:pStyle w:val="norm"/>
        <w:widowControl w:val="0"/>
        <w:tabs>
          <w:tab w:val="left" w:pos="1134"/>
        </w:tabs>
        <w:spacing w:after="160" w:line="240" w:lineRule="auto"/>
        <w:ind w:firstLine="567"/>
        <w:rPr>
          <w:rFonts w:ascii="GHEA Grapalat" w:hAnsi="GHEA Grapalat"/>
          <w:sz w:val="20"/>
        </w:rPr>
      </w:pPr>
      <w:r w:rsidRPr="001C0664">
        <w:rPr>
          <w:rFonts w:ascii="GHEA Grapalat" w:hAnsi="GHEA Grapalat"/>
          <w:sz w:val="20"/>
        </w:rPr>
        <w:t xml:space="preserve">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BD1AE5" w:rsidRPr="001C0664" w:rsidRDefault="00BD1AE5" w:rsidP="001C0664">
      <w:pPr>
        <w:pStyle w:val="norm"/>
        <w:widowControl w:val="0"/>
        <w:tabs>
          <w:tab w:val="left" w:pos="1134"/>
        </w:tabs>
        <w:spacing w:after="160" w:line="240" w:lineRule="auto"/>
        <w:ind w:firstLine="567"/>
        <w:rPr>
          <w:rFonts w:ascii="GHEA Grapalat" w:hAnsi="GHEA Grapalat" w:cs="Sylfaen"/>
          <w:sz w:val="20"/>
        </w:rPr>
      </w:pPr>
      <w:r w:rsidRPr="001C0664">
        <w:rPr>
          <w:rFonts w:ascii="GHEA Grapalat" w:hAnsi="GHEA Grapalat"/>
          <w:sz w:val="20"/>
        </w:rPr>
        <w:t xml:space="preserve">д) 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sidRPr="001C0664">
        <w:rPr>
          <w:rFonts w:ascii="GHEA Grapalat" w:hAnsi="GHEA Grapalat"/>
          <w:spacing w:val="-6"/>
          <w:sz w:val="20"/>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которая после вскрытия заявок автоматически опубликовывается в системе, одновременно опубликовывается в бюллетене вместе с объявлением о</w:t>
      </w:r>
      <w:r w:rsidRPr="001C0664">
        <w:rPr>
          <w:rFonts w:ascii="GHEA Grapalat" w:hAnsi="GHEA Grapalat"/>
          <w:sz w:val="20"/>
        </w:rPr>
        <w:t xml:space="preserve"> решении заключить договор;</w:t>
      </w:r>
    </w:p>
    <w:p w:rsidR="00BD1AE5" w:rsidRPr="001C0664" w:rsidRDefault="00BD1AE5" w:rsidP="001C0664">
      <w:pPr>
        <w:pStyle w:val="norm"/>
        <w:widowControl w:val="0"/>
        <w:tabs>
          <w:tab w:val="left" w:pos="1134"/>
        </w:tabs>
        <w:spacing w:after="160" w:line="240" w:lineRule="auto"/>
        <w:ind w:firstLine="567"/>
        <w:rPr>
          <w:rFonts w:ascii="GHEA Grapalat" w:hAnsi="GHEA Grapalat" w:cs="Sylfaen"/>
          <w:sz w:val="20"/>
        </w:rPr>
      </w:pPr>
      <w:r w:rsidRPr="001C0664">
        <w:rPr>
          <w:rFonts w:ascii="GHEA Grapalat" w:hAnsi="GHEA Grapalat"/>
          <w:sz w:val="20"/>
        </w:rPr>
        <w:t>е) учетный номер налогоплательщика и адрес электронной почты участника</w:t>
      </w:r>
    </w:p>
    <w:p w:rsidR="00B67CCD" w:rsidRPr="001C0664" w:rsidRDefault="00BD1AE5" w:rsidP="001C0664">
      <w:pPr>
        <w:pStyle w:val="norm"/>
        <w:widowControl w:val="0"/>
        <w:tabs>
          <w:tab w:val="left" w:pos="1134"/>
        </w:tabs>
        <w:spacing w:after="160" w:line="240" w:lineRule="auto"/>
        <w:ind w:firstLine="567"/>
        <w:rPr>
          <w:rFonts w:ascii="GHEA Grapalat" w:hAnsi="GHEA Grapalat" w:cs="Sylfaen"/>
          <w:sz w:val="20"/>
        </w:rPr>
      </w:pPr>
      <w:r w:rsidRPr="001C0664">
        <w:rPr>
          <w:rFonts w:ascii="GHEA Grapalat" w:hAnsi="GHEA Grapalat"/>
          <w:sz w:val="20"/>
        </w:rPr>
        <w:t>2</w:t>
      </w:r>
      <w:r w:rsidR="0047117B" w:rsidRPr="001C0664">
        <w:rPr>
          <w:rFonts w:ascii="GHEA Grapalat" w:hAnsi="GHEA Grapalat"/>
          <w:sz w:val="20"/>
        </w:rPr>
        <w:t>)</w:t>
      </w:r>
      <w:r w:rsidR="00D66D91" w:rsidRPr="001C0664">
        <w:rPr>
          <w:rFonts w:ascii="GHEA Grapalat" w:hAnsi="GHEA Grapalat"/>
          <w:sz w:val="20"/>
        </w:rPr>
        <w:tab/>
      </w:r>
      <w:r w:rsidR="0047117B" w:rsidRPr="001C0664">
        <w:rPr>
          <w:rFonts w:ascii="GHEA Grapalat" w:hAnsi="GHEA Grapalat"/>
          <w:sz w:val="20"/>
        </w:rPr>
        <w:t>утвержденное им ценовое предложение;</w:t>
      </w:r>
    </w:p>
    <w:p w:rsidR="000845F6" w:rsidRPr="001C0664" w:rsidRDefault="000B2CEF" w:rsidP="001C0664">
      <w:pPr>
        <w:pStyle w:val="norm"/>
        <w:widowControl w:val="0"/>
        <w:tabs>
          <w:tab w:val="left" w:pos="1134"/>
        </w:tabs>
        <w:spacing w:after="160" w:line="240" w:lineRule="auto"/>
        <w:ind w:firstLine="567"/>
        <w:rPr>
          <w:rFonts w:ascii="GHEA Grapalat" w:hAnsi="GHEA Grapalat" w:cs="Sylfaen"/>
          <w:sz w:val="20"/>
        </w:rPr>
      </w:pPr>
      <w:r w:rsidRPr="001C0664">
        <w:rPr>
          <w:rFonts w:ascii="GHEA Grapalat" w:hAnsi="GHEA Grapalat"/>
          <w:sz w:val="20"/>
        </w:rPr>
        <w:t>4</w:t>
      </w:r>
      <w:r w:rsidR="005D13F2" w:rsidRPr="001C0664">
        <w:rPr>
          <w:rFonts w:ascii="GHEA Grapalat" w:hAnsi="GHEA Grapalat"/>
          <w:sz w:val="20"/>
        </w:rPr>
        <w:t>)</w:t>
      </w:r>
      <w:r w:rsidR="00D66D91" w:rsidRPr="001C0664">
        <w:rPr>
          <w:rFonts w:ascii="GHEA Grapalat" w:hAnsi="GHEA Grapalat"/>
          <w:sz w:val="20"/>
        </w:rPr>
        <w:tab/>
      </w:r>
      <w:r w:rsidR="005D13F2" w:rsidRPr="001C0664">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1C0664" w:rsidRDefault="005913FC" w:rsidP="001C0664">
      <w:pPr>
        <w:pStyle w:val="norm"/>
        <w:widowControl w:val="0"/>
        <w:tabs>
          <w:tab w:val="left" w:pos="1134"/>
        </w:tabs>
        <w:spacing w:after="160" w:line="240" w:lineRule="auto"/>
        <w:ind w:firstLine="567"/>
        <w:rPr>
          <w:rFonts w:ascii="GHEA Grapalat" w:hAnsi="GHEA Grapalat"/>
          <w:sz w:val="20"/>
        </w:rPr>
      </w:pPr>
      <w:r w:rsidRPr="001C0664">
        <w:rPr>
          <w:rFonts w:ascii="GHEA Grapalat" w:hAnsi="GHEA Grapalat"/>
          <w:sz w:val="20"/>
        </w:rPr>
        <w:t>5</w:t>
      </w:r>
      <w:r w:rsidR="003E3FD0" w:rsidRPr="001C0664">
        <w:rPr>
          <w:rFonts w:ascii="GHEA Grapalat" w:hAnsi="GHEA Grapalat"/>
          <w:sz w:val="20"/>
        </w:rPr>
        <w:t>)</w:t>
      </w:r>
      <w:r w:rsidR="00D66D91" w:rsidRPr="001C0664">
        <w:rPr>
          <w:rFonts w:ascii="GHEA Grapalat" w:hAnsi="GHEA Grapalat"/>
          <w:sz w:val="20"/>
        </w:rPr>
        <w:tab/>
      </w:r>
      <w:r w:rsidR="003E3FD0" w:rsidRPr="001C0664">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257D31" w:rsidRPr="001C0664" w:rsidRDefault="00257D31" w:rsidP="001C0664">
      <w:pPr>
        <w:jc w:val="both"/>
        <w:rPr>
          <w:rFonts w:ascii="GHEA Grapalat" w:hAnsi="GHEA Grapalat"/>
          <w:sz w:val="20"/>
          <w:szCs w:val="20"/>
        </w:rPr>
      </w:pPr>
      <w:r w:rsidRPr="001C0664">
        <w:rPr>
          <w:rFonts w:ascii="GHEA Grapalat" w:hAnsi="GHEA Grapalat"/>
          <w:sz w:val="20"/>
          <w:szCs w:val="20"/>
        </w:rPr>
        <w:t xml:space="preserve">При этом в случае участия в настоящей процедуре в порядке совместной деятельности (консорциумом) </w:t>
      </w:r>
    </w:p>
    <w:p w:rsidR="00257D31" w:rsidRPr="001C0664" w:rsidRDefault="00257D31" w:rsidP="001C0664">
      <w:pPr>
        <w:jc w:val="both"/>
        <w:rPr>
          <w:rFonts w:ascii="GHEA Grapalat" w:hAnsi="GHEA Grapalat"/>
          <w:sz w:val="20"/>
          <w:szCs w:val="20"/>
        </w:rPr>
      </w:pPr>
      <w:r w:rsidRPr="001C0664">
        <w:rPr>
          <w:rFonts w:ascii="GHEA Grapalat" w:hAnsi="GHEA Grapalat"/>
          <w:sz w:val="20"/>
          <w:szCs w:val="20"/>
        </w:rPr>
        <w:t>• при оценке заявки учитывается, что квалификация каждого члена договора о совместной деятельности должна соответствовать квалификационным требованиям, установленным приглашением -по обязательствам, взятым данным членом в соответствии с этим договором,</w:t>
      </w:r>
      <w:r w:rsidRPr="001C0664" w:rsidDel="00F708C5">
        <w:rPr>
          <w:rFonts w:ascii="GHEA Grapalat" w:hAnsi="GHEA Grapalat"/>
          <w:sz w:val="20"/>
          <w:szCs w:val="20"/>
        </w:rPr>
        <w:t xml:space="preserve"> </w:t>
      </w:r>
      <w:r w:rsidRPr="001C0664">
        <w:rPr>
          <w:rFonts w:ascii="GHEA Grapalat" w:hAnsi="GHEA Grapalat"/>
          <w:sz w:val="20"/>
          <w:szCs w:val="20"/>
        </w:rPr>
        <w:t>,</w:t>
      </w:r>
    </w:p>
    <w:p w:rsidR="00257D31" w:rsidRPr="001C0664" w:rsidRDefault="00257D31" w:rsidP="001C0664">
      <w:pPr>
        <w:jc w:val="both"/>
        <w:rPr>
          <w:rFonts w:ascii="GHEA Grapalat" w:hAnsi="GHEA Grapalat"/>
          <w:sz w:val="20"/>
          <w:szCs w:val="20"/>
        </w:rPr>
      </w:pPr>
      <w:r w:rsidRPr="001C0664">
        <w:rPr>
          <w:rFonts w:ascii="GHEA Grapalat" w:hAnsi="GHEA Grapalat"/>
          <w:sz w:val="20"/>
          <w:szCs w:val="20"/>
        </w:rPr>
        <w:t xml:space="preserve">  • ни одна из сторон договора о совместной деятельности не может подавать отдельную заявку на данную процедуру.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257D31" w:rsidRPr="001C0664" w:rsidRDefault="00257D31" w:rsidP="001C0664">
      <w:pPr>
        <w:pStyle w:val="norm"/>
        <w:widowControl w:val="0"/>
        <w:tabs>
          <w:tab w:val="left" w:pos="1134"/>
        </w:tabs>
        <w:spacing w:after="160" w:line="240" w:lineRule="auto"/>
        <w:ind w:firstLine="0"/>
        <w:rPr>
          <w:rFonts w:ascii="GHEA Grapalat" w:hAnsi="GHEA Grapalat"/>
          <w:sz w:val="20"/>
        </w:rPr>
      </w:pPr>
      <w:r w:rsidRPr="001C0664">
        <w:rPr>
          <w:rFonts w:ascii="GHEA Grapalat" w:hAnsi="GHEA Grapalat"/>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A45946" w:rsidRPr="001C0664" w:rsidRDefault="00D66D91" w:rsidP="001C0664">
      <w:pPr>
        <w:widowControl w:val="0"/>
        <w:spacing w:after="160"/>
        <w:jc w:val="center"/>
        <w:rPr>
          <w:rFonts w:ascii="GHEA Grapalat" w:hAnsi="GHEA Grapalat" w:cs="Arial"/>
          <w:b/>
          <w:sz w:val="20"/>
          <w:szCs w:val="20"/>
        </w:rPr>
      </w:pPr>
      <w:r w:rsidRPr="001C0664">
        <w:rPr>
          <w:rFonts w:ascii="GHEA Grapalat" w:hAnsi="GHEA Grapalat"/>
          <w:b/>
          <w:sz w:val="20"/>
          <w:szCs w:val="20"/>
        </w:rPr>
        <w:t xml:space="preserve">5. </w:t>
      </w:r>
      <w:r w:rsidR="00C8055A" w:rsidRPr="001C0664">
        <w:rPr>
          <w:rFonts w:ascii="GHEA Grapalat" w:hAnsi="GHEA Grapalat"/>
          <w:b/>
          <w:sz w:val="20"/>
          <w:szCs w:val="20"/>
        </w:rPr>
        <w:t xml:space="preserve">ЦЕНОВОЕ ПРЕДЛОЖЕНИЕ ЗАЯВКИ </w:t>
      </w:r>
    </w:p>
    <w:p w:rsidR="00A45946" w:rsidRPr="001C0664" w:rsidRDefault="00C8055A" w:rsidP="001C0664">
      <w:pPr>
        <w:widowControl w:val="0"/>
        <w:tabs>
          <w:tab w:val="left" w:pos="1134"/>
        </w:tabs>
        <w:spacing w:after="160"/>
        <w:ind w:firstLine="567"/>
        <w:jc w:val="both"/>
        <w:rPr>
          <w:rFonts w:ascii="GHEA Grapalat" w:hAnsi="GHEA Grapalat"/>
          <w:sz w:val="20"/>
          <w:szCs w:val="20"/>
        </w:rPr>
      </w:pPr>
      <w:r w:rsidRPr="001C0664">
        <w:rPr>
          <w:rFonts w:ascii="GHEA Grapalat" w:hAnsi="GHEA Grapalat"/>
          <w:sz w:val="20"/>
          <w:szCs w:val="20"/>
        </w:rPr>
        <w:t>5.1</w:t>
      </w:r>
      <w:r w:rsidR="00D66D91" w:rsidRPr="001C0664">
        <w:rPr>
          <w:rFonts w:ascii="GHEA Grapalat" w:hAnsi="GHEA Grapalat"/>
          <w:sz w:val="20"/>
          <w:szCs w:val="20"/>
        </w:rPr>
        <w:t>.</w:t>
      </w:r>
      <w:r w:rsidR="00D66D91" w:rsidRPr="001C0664">
        <w:rPr>
          <w:rFonts w:ascii="GHEA Grapalat" w:hAnsi="GHEA Grapalat"/>
          <w:sz w:val="20"/>
          <w:szCs w:val="20"/>
        </w:rPr>
        <w:tab/>
      </w:r>
      <w:r w:rsidRPr="001C0664">
        <w:rPr>
          <w:rFonts w:ascii="GHEA Grapalat" w:hAnsi="GHEA Grapalat"/>
          <w:sz w:val="20"/>
          <w:szCs w:val="20"/>
        </w:rPr>
        <w:t>Предлагаемая цена помимо стоимости услуги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 посредством системы.</w:t>
      </w:r>
    </w:p>
    <w:p w:rsidR="00C01402" w:rsidRPr="001C0664" w:rsidRDefault="00C8055A" w:rsidP="001C0664">
      <w:pPr>
        <w:pStyle w:val="norm"/>
        <w:widowControl w:val="0"/>
        <w:tabs>
          <w:tab w:val="left" w:pos="1134"/>
        </w:tabs>
        <w:spacing w:after="160" w:line="240" w:lineRule="auto"/>
        <w:ind w:firstLine="567"/>
        <w:rPr>
          <w:rFonts w:ascii="GHEA Grapalat" w:hAnsi="GHEA Grapalat" w:cs="Sylfaen"/>
          <w:sz w:val="20"/>
        </w:rPr>
      </w:pPr>
      <w:r w:rsidRPr="001C0664">
        <w:rPr>
          <w:rFonts w:ascii="GHEA Grapalat" w:hAnsi="GHEA Grapalat"/>
          <w:sz w:val="20"/>
        </w:rPr>
        <w:t>5.2.</w:t>
      </w:r>
      <w:r w:rsidR="00D66D91" w:rsidRPr="001C0664">
        <w:rPr>
          <w:rFonts w:ascii="GHEA Grapalat" w:hAnsi="GHEA Grapalat"/>
          <w:sz w:val="20"/>
        </w:rPr>
        <w:tab/>
      </w:r>
      <w:r w:rsidRPr="001C0664">
        <w:rPr>
          <w:rFonts w:ascii="GHEA Grapalat" w:hAnsi="GHEA Grapalat"/>
          <w:sz w:val="20"/>
        </w:rPr>
        <w:t xml:space="preserve">Участник представляет ценовое предложение в форме расчета, состоящего из обобщенных </w:t>
      </w:r>
      <w:r w:rsidRPr="001C0664">
        <w:rPr>
          <w:rFonts w:ascii="GHEA Grapalat" w:hAnsi="GHEA Grapalat"/>
          <w:sz w:val="20"/>
        </w:rPr>
        <w:lastRenderedPageBreak/>
        <w:t xml:space="preserve">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r w:rsidR="00030914" w:rsidRPr="001C0664">
        <w:rPr>
          <w:rFonts w:ascii="GHEA Grapalat" w:hAnsi="GHEA Grapalat"/>
          <w:sz w:val="20"/>
        </w:rPr>
        <w:t>При этом</w:t>
      </w:r>
    </w:p>
    <w:p w:rsidR="004B64CA" w:rsidRPr="001C0664" w:rsidRDefault="00DB06AD" w:rsidP="001C0664">
      <w:pPr>
        <w:pStyle w:val="norm"/>
        <w:widowControl w:val="0"/>
        <w:spacing w:after="160" w:line="240" w:lineRule="auto"/>
        <w:ind w:firstLine="567"/>
        <w:rPr>
          <w:rFonts w:ascii="GHEA Grapalat" w:hAnsi="GHEA Grapalat"/>
          <w:sz w:val="20"/>
        </w:rPr>
      </w:pPr>
      <w:r w:rsidRPr="001C0664">
        <w:rPr>
          <w:rFonts w:ascii="GHEA Grapalat" w:hAnsi="GHEA Grapalat"/>
          <w:sz w:val="20"/>
        </w:rPr>
        <w:t>а)о</w:t>
      </w:r>
      <w:r w:rsidR="00C01402" w:rsidRPr="001C0664">
        <w:rPr>
          <w:rFonts w:ascii="GHEA Grapalat" w:hAnsi="GHEA Grapalat"/>
          <w:sz w:val="20"/>
        </w:rPr>
        <w:t xml:space="preserve">ценка и сравнение ценовых предложений участников осуществляются без исчисления указанной в настоящем пункте суммы налога. </w:t>
      </w:r>
    </w:p>
    <w:p w:rsidR="00C01402" w:rsidRPr="001C0664" w:rsidRDefault="004B64CA" w:rsidP="001C0664">
      <w:pPr>
        <w:pStyle w:val="norm"/>
        <w:widowControl w:val="0"/>
        <w:spacing w:after="160" w:line="240" w:lineRule="auto"/>
        <w:ind w:firstLine="567"/>
        <w:rPr>
          <w:rFonts w:ascii="GHEA Grapalat" w:hAnsi="GHEA Grapalat" w:cs="Sylfaen"/>
          <w:sz w:val="20"/>
        </w:rPr>
      </w:pPr>
      <w:r w:rsidRPr="001C0664">
        <w:rPr>
          <w:rFonts w:ascii="GHEA Grapalat" w:hAnsi="GHEA Grapalat"/>
          <w:sz w:val="20"/>
        </w:rPr>
        <w:t>З</w:t>
      </w:r>
      <w:r w:rsidR="00C01402" w:rsidRPr="001C0664">
        <w:rPr>
          <w:rFonts w:ascii="GHEA Grapalat" w:hAnsi="GHEA Grapalat"/>
          <w:sz w:val="20"/>
        </w:rPr>
        <w:t>аявка участника не подлежит отклонению, если:</w:t>
      </w:r>
    </w:p>
    <w:p w:rsidR="00C01402" w:rsidRPr="001C0664" w:rsidRDefault="00C01402" w:rsidP="001C0664">
      <w:pPr>
        <w:pStyle w:val="norm"/>
        <w:widowControl w:val="0"/>
        <w:tabs>
          <w:tab w:val="left" w:pos="1134"/>
        </w:tabs>
        <w:spacing w:after="160" w:line="240" w:lineRule="auto"/>
        <w:ind w:firstLine="567"/>
        <w:rPr>
          <w:rFonts w:ascii="GHEA Grapalat" w:hAnsi="GHEA Grapalat" w:cs="Sylfaen"/>
          <w:sz w:val="20"/>
        </w:rPr>
      </w:pPr>
      <w:r w:rsidRPr="001C0664">
        <w:rPr>
          <w:rFonts w:ascii="GHEA Grapalat" w:hAnsi="GHEA Grapalat"/>
          <w:sz w:val="20"/>
        </w:rPr>
        <w:t>а.</w:t>
      </w:r>
      <w:r w:rsidR="00D66D91" w:rsidRPr="001C0664">
        <w:rPr>
          <w:rFonts w:ascii="GHEA Grapalat" w:hAnsi="GHEA Grapalat"/>
          <w:sz w:val="20"/>
        </w:rPr>
        <w:tab/>
      </w:r>
      <w:r w:rsidRPr="001C0664">
        <w:rPr>
          <w:rFonts w:ascii="GHEA Grapalat" w:hAnsi="GHEA Grapalat"/>
          <w:sz w:val="20"/>
        </w:rPr>
        <w:t>графы "стоимость ценового предложения" и "налог на добавленную стоимость" заполнены только цифрами, а графа "общая цена" — и прописью, и цифрами или только прописью;</w:t>
      </w:r>
    </w:p>
    <w:p w:rsidR="00C01402" w:rsidRPr="001C0664" w:rsidRDefault="00C01402" w:rsidP="001C0664">
      <w:pPr>
        <w:pStyle w:val="norm"/>
        <w:widowControl w:val="0"/>
        <w:tabs>
          <w:tab w:val="left" w:pos="1134"/>
        </w:tabs>
        <w:spacing w:after="160" w:line="240" w:lineRule="auto"/>
        <w:ind w:firstLine="567"/>
        <w:rPr>
          <w:rFonts w:ascii="GHEA Grapalat" w:hAnsi="GHEA Grapalat" w:cs="Sylfaen"/>
          <w:sz w:val="20"/>
        </w:rPr>
      </w:pPr>
      <w:r w:rsidRPr="001C0664">
        <w:rPr>
          <w:rFonts w:ascii="GHEA Grapalat" w:hAnsi="GHEA Grapalat"/>
          <w:sz w:val="20"/>
        </w:rPr>
        <w:t>б.</w:t>
      </w:r>
      <w:r w:rsidR="00D66D91" w:rsidRPr="001C0664">
        <w:rPr>
          <w:rFonts w:ascii="GHEA Grapalat" w:hAnsi="GHEA Grapalat"/>
          <w:sz w:val="20"/>
        </w:rPr>
        <w:tab/>
      </w:r>
      <w:r w:rsidRPr="001C0664">
        <w:rPr>
          <w:rFonts w:ascii="GHEA Grapalat" w:hAnsi="GHEA Grapalat"/>
          <w:sz w:val="20"/>
        </w:rPr>
        <w:t>между суммами, указанными прописью или цифрами в графах "стоимость ценового предложения"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C01402" w:rsidRPr="001C0664" w:rsidRDefault="00C01402" w:rsidP="001C0664">
      <w:pPr>
        <w:pStyle w:val="norm"/>
        <w:widowControl w:val="0"/>
        <w:tabs>
          <w:tab w:val="left" w:pos="1134"/>
        </w:tabs>
        <w:spacing w:after="160" w:line="240" w:lineRule="auto"/>
        <w:ind w:firstLine="567"/>
        <w:rPr>
          <w:rFonts w:ascii="GHEA Grapalat" w:hAnsi="GHEA Grapalat" w:cs="Sylfaen"/>
          <w:sz w:val="20"/>
        </w:rPr>
      </w:pPr>
      <w:r w:rsidRPr="001C0664">
        <w:rPr>
          <w:rFonts w:ascii="GHEA Grapalat" w:hAnsi="GHEA Grapalat"/>
          <w:sz w:val="20"/>
        </w:rPr>
        <w:t>в.</w:t>
      </w:r>
      <w:r w:rsidR="00D66D91" w:rsidRPr="001C0664">
        <w:rPr>
          <w:rFonts w:ascii="GHEA Grapalat" w:hAnsi="GHEA Grapalat"/>
          <w:sz w:val="20"/>
        </w:rPr>
        <w:tab/>
      </w:r>
      <w:r w:rsidRPr="001C0664">
        <w:rPr>
          <w:rFonts w:ascii="GHEA Grapalat" w:hAnsi="GHEA Grapalat"/>
          <w:sz w:val="20"/>
        </w:rPr>
        <w:t>номер лота в ценовом предложении участника указан неверно, однако наименование предмета закупки заполнено правильно.</w:t>
      </w:r>
    </w:p>
    <w:p w:rsidR="00A45946" w:rsidRPr="001C0664" w:rsidRDefault="00C8055A" w:rsidP="001C0664">
      <w:pPr>
        <w:pStyle w:val="norm"/>
        <w:widowControl w:val="0"/>
        <w:tabs>
          <w:tab w:val="left" w:pos="1134"/>
        </w:tabs>
        <w:spacing w:after="160" w:line="240" w:lineRule="auto"/>
        <w:ind w:firstLine="567"/>
        <w:rPr>
          <w:rFonts w:ascii="GHEA Grapalat" w:hAnsi="GHEA Grapalat"/>
          <w:sz w:val="20"/>
        </w:rPr>
      </w:pPr>
      <w:r w:rsidRPr="001C0664">
        <w:rPr>
          <w:rFonts w:ascii="GHEA Grapalat" w:hAnsi="GHEA Grapalat"/>
          <w:sz w:val="20"/>
        </w:rPr>
        <w:t>5.3</w:t>
      </w:r>
      <w:r w:rsidR="00D66D91" w:rsidRPr="001C0664">
        <w:rPr>
          <w:rFonts w:ascii="GHEA Grapalat" w:hAnsi="GHEA Grapalat"/>
          <w:sz w:val="20"/>
        </w:rPr>
        <w:t>.</w:t>
      </w:r>
      <w:r w:rsidR="00D66D91" w:rsidRPr="001C0664">
        <w:rPr>
          <w:rFonts w:ascii="GHEA Grapalat" w:hAnsi="GHEA Grapalat"/>
          <w:sz w:val="20"/>
        </w:rPr>
        <w:tab/>
      </w:r>
      <w:r w:rsidRPr="001C0664">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и в обязательном порядке заполняется в системе без расчета подлежащей уплате в государственный бюджет Республики Армения суммы налога на добавленную стоимость.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1C0664" w:rsidRDefault="00096865" w:rsidP="001C0664">
      <w:pPr>
        <w:pStyle w:val="BodyTextIndent2"/>
        <w:widowControl w:val="0"/>
        <w:spacing w:after="160" w:line="240" w:lineRule="auto"/>
        <w:ind w:firstLine="567"/>
        <w:rPr>
          <w:rFonts w:ascii="GHEA Grapalat" w:hAnsi="GHEA Grapalat"/>
        </w:rPr>
      </w:pPr>
    </w:p>
    <w:p w:rsidR="00096865" w:rsidRPr="001C0664" w:rsidRDefault="00220C7C" w:rsidP="001C0664">
      <w:pPr>
        <w:widowControl w:val="0"/>
        <w:spacing w:after="160"/>
        <w:ind w:left="567" w:right="565"/>
        <w:jc w:val="center"/>
        <w:rPr>
          <w:rFonts w:ascii="GHEA Grapalat" w:hAnsi="GHEA Grapalat"/>
          <w:b/>
          <w:sz w:val="20"/>
          <w:szCs w:val="20"/>
        </w:rPr>
      </w:pPr>
      <w:r w:rsidRPr="001C0664">
        <w:rPr>
          <w:rFonts w:ascii="GHEA Grapalat" w:hAnsi="GHEA Grapalat"/>
          <w:b/>
          <w:sz w:val="20"/>
          <w:szCs w:val="20"/>
        </w:rPr>
        <w:t xml:space="preserve">6. СРОК ДЕЙСТВИЯ ЗАЯВКИ, ПОРЯДОК ВНЕСЕНИЯ ИЗМЕНЕНИЙ </w:t>
      </w:r>
      <w:r w:rsidR="0070265F" w:rsidRPr="001C0664">
        <w:rPr>
          <w:rFonts w:ascii="GHEA Grapalat" w:hAnsi="GHEA Grapalat"/>
          <w:b/>
          <w:sz w:val="20"/>
          <w:szCs w:val="20"/>
        </w:rPr>
        <w:br/>
      </w:r>
      <w:r w:rsidRPr="001C0664">
        <w:rPr>
          <w:rFonts w:ascii="GHEA Grapalat" w:hAnsi="GHEA Grapalat"/>
          <w:b/>
          <w:sz w:val="20"/>
          <w:szCs w:val="20"/>
        </w:rPr>
        <w:t>В ЗАЯВКИ</w:t>
      </w:r>
      <w:r w:rsidR="00D66D91" w:rsidRPr="001C0664">
        <w:rPr>
          <w:rFonts w:ascii="GHEA Grapalat" w:hAnsi="GHEA Grapalat"/>
          <w:b/>
          <w:sz w:val="20"/>
          <w:szCs w:val="20"/>
        </w:rPr>
        <w:t xml:space="preserve"> </w:t>
      </w:r>
      <w:r w:rsidR="00955A1E" w:rsidRPr="001C0664">
        <w:rPr>
          <w:rFonts w:ascii="GHEA Grapalat" w:hAnsi="GHEA Grapalat"/>
          <w:b/>
          <w:sz w:val="20"/>
          <w:szCs w:val="20"/>
        </w:rPr>
        <w:t>И ИХ ОТЗЫВА</w:t>
      </w:r>
    </w:p>
    <w:p w:rsidR="00096865" w:rsidRPr="001C0664" w:rsidRDefault="00220C7C" w:rsidP="001C0664">
      <w:pPr>
        <w:pStyle w:val="BodyTextIndent"/>
        <w:widowControl w:val="0"/>
        <w:tabs>
          <w:tab w:val="left" w:pos="1134"/>
        </w:tabs>
        <w:spacing w:after="160" w:line="240" w:lineRule="auto"/>
        <w:ind w:firstLine="567"/>
        <w:rPr>
          <w:rFonts w:ascii="GHEA Grapalat" w:hAnsi="GHEA Grapalat" w:cs="Sylfaen"/>
          <w:i w:val="0"/>
        </w:rPr>
      </w:pPr>
      <w:r w:rsidRPr="001C0664">
        <w:rPr>
          <w:rFonts w:ascii="GHEA Grapalat" w:hAnsi="GHEA Grapalat"/>
          <w:i w:val="0"/>
        </w:rPr>
        <w:t>6.1</w:t>
      </w:r>
      <w:r w:rsidR="00D66D91" w:rsidRPr="001C0664">
        <w:rPr>
          <w:rFonts w:ascii="GHEA Grapalat" w:hAnsi="GHEA Grapalat"/>
          <w:i w:val="0"/>
        </w:rPr>
        <w:t>.</w:t>
      </w:r>
      <w:r w:rsidR="00D66D91" w:rsidRPr="001C0664">
        <w:rPr>
          <w:rFonts w:ascii="GHEA Grapalat" w:hAnsi="GHEA Grapalat"/>
          <w:i w:val="0"/>
        </w:rPr>
        <w:tab/>
      </w:r>
      <w:r w:rsidRPr="001C0664">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1C0664" w:rsidRDefault="00220C7C" w:rsidP="001C0664">
      <w:pPr>
        <w:pStyle w:val="BodyTextIndent"/>
        <w:widowControl w:val="0"/>
        <w:tabs>
          <w:tab w:val="left" w:pos="1134"/>
        </w:tabs>
        <w:spacing w:after="160" w:line="240" w:lineRule="auto"/>
        <w:ind w:firstLine="567"/>
        <w:rPr>
          <w:rFonts w:ascii="GHEA Grapalat" w:hAnsi="GHEA Grapalat" w:cs="Sylfaen"/>
          <w:i w:val="0"/>
        </w:rPr>
      </w:pPr>
      <w:r w:rsidRPr="001C0664">
        <w:rPr>
          <w:rFonts w:ascii="GHEA Grapalat" w:hAnsi="GHEA Grapalat"/>
          <w:i w:val="0"/>
        </w:rPr>
        <w:t>6.2</w:t>
      </w:r>
      <w:r w:rsidR="00D66D91" w:rsidRPr="001C0664">
        <w:rPr>
          <w:rFonts w:ascii="GHEA Grapalat" w:hAnsi="GHEA Grapalat"/>
          <w:i w:val="0"/>
        </w:rPr>
        <w:t>.</w:t>
      </w:r>
      <w:r w:rsidR="00D66D91" w:rsidRPr="001C0664">
        <w:rPr>
          <w:rFonts w:ascii="GHEA Grapalat" w:hAnsi="GHEA Grapalat"/>
          <w:i w:val="0"/>
        </w:rPr>
        <w:tab/>
      </w:r>
      <w:r w:rsidRPr="001C0664">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1C0664" w:rsidRDefault="00FA0E41" w:rsidP="001C0664">
      <w:pPr>
        <w:widowControl w:val="0"/>
        <w:spacing w:after="160"/>
        <w:ind w:firstLine="567"/>
        <w:jc w:val="center"/>
        <w:rPr>
          <w:rFonts w:ascii="GHEA Grapalat" w:hAnsi="GHEA Grapalat"/>
          <w:b/>
          <w:sz w:val="20"/>
          <w:szCs w:val="20"/>
        </w:rPr>
      </w:pPr>
    </w:p>
    <w:p w:rsidR="00096865" w:rsidRPr="001C0664" w:rsidRDefault="00D66D91" w:rsidP="001C0664">
      <w:pPr>
        <w:widowControl w:val="0"/>
        <w:spacing w:after="160"/>
        <w:jc w:val="center"/>
        <w:rPr>
          <w:rFonts w:ascii="GHEA Grapalat" w:hAnsi="GHEA Grapalat"/>
          <w:b/>
          <w:sz w:val="20"/>
          <w:szCs w:val="20"/>
        </w:rPr>
      </w:pPr>
      <w:r w:rsidRPr="001C0664">
        <w:rPr>
          <w:rFonts w:ascii="GHEA Grapalat" w:hAnsi="GHEA Grapalat"/>
          <w:b/>
          <w:sz w:val="20"/>
          <w:szCs w:val="20"/>
        </w:rPr>
        <w:t>7.</w:t>
      </w:r>
      <w:r w:rsidR="00C01402" w:rsidRPr="001C0664">
        <w:rPr>
          <w:rFonts w:ascii="GHEA Grapalat" w:hAnsi="GHEA Grapalat"/>
          <w:b/>
          <w:sz w:val="20"/>
          <w:szCs w:val="20"/>
        </w:rPr>
        <w:t xml:space="preserve"> ВСКРЫТИЕ, ОЦЕНКА ЗАЯВОК И </w:t>
      </w:r>
      <w:r w:rsidR="00807178" w:rsidRPr="001C0664">
        <w:rPr>
          <w:rFonts w:ascii="GHEA Grapalat" w:hAnsi="GHEA Grapalat"/>
          <w:b/>
          <w:sz w:val="20"/>
          <w:szCs w:val="20"/>
        </w:rPr>
        <w:t xml:space="preserve">ПОДВЕДЕНИЕ ИТОГОВ </w:t>
      </w:r>
    </w:p>
    <w:p w:rsidR="00096865" w:rsidRPr="001C0664" w:rsidRDefault="00C01402" w:rsidP="001C0664">
      <w:pPr>
        <w:pStyle w:val="BodyTextIndent2"/>
        <w:widowControl w:val="0"/>
        <w:tabs>
          <w:tab w:val="left" w:pos="1134"/>
        </w:tabs>
        <w:spacing w:after="160" w:line="240" w:lineRule="auto"/>
        <w:ind w:firstLine="567"/>
        <w:rPr>
          <w:rFonts w:ascii="GHEA Grapalat" w:hAnsi="GHEA Grapalat" w:cs="Tahoma"/>
        </w:rPr>
      </w:pPr>
      <w:r w:rsidRPr="001C0664">
        <w:rPr>
          <w:rFonts w:ascii="GHEA Grapalat" w:hAnsi="GHEA Grapalat"/>
        </w:rPr>
        <w:t>7.1</w:t>
      </w:r>
      <w:r w:rsidR="00D66D91" w:rsidRPr="001C0664">
        <w:rPr>
          <w:rFonts w:ascii="GHEA Grapalat" w:hAnsi="GHEA Grapalat"/>
        </w:rPr>
        <w:t>.</w:t>
      </w:r>
      <w:r w:rsidR="00D66D91" w:rsidRPr="001C0664">
        <w:rPr>
          <w:rFonts w:ascii="GHEA Grapalat" w:hAnsi="GHEA Grapalat"/>
        </w:rPr>
        <w:tab/>
      </w:r>
      <w:r w:rsidRPr="001C0664">
        <w:rPr>
          <w:rFonts w:ascii="GHEA Grapalat" w:hAnsi="GHEA Grapalat"/>
        </w:rPr>
        <w:t xml:space="preserve">Вскрытие заявок произойдет посредством системы </w:t>
      </w:r>
      <w:r w:rsidR="00323E09" w:rsidRPr="00323E09">
        <w:rPr>
          <w:rFonts w:ascii="GHEA Grapalat" w:hAnsi="GHEA Grapalat"/>
          <w:b/>
        </w:rPr>
        <w:t>7</w:t>
      </w:r>
      <w:r w:rsidR="00C4606C" w:rsidRPr="00D42628">
        <w:rPr>
          <w:rFonts w:ascii="GHEA Grapalat" w:hAnsi="GHEA Grapalat"/>
          <w:b/>
        </w:rPr>
        <w:t xml:space="preserve">-ого </w:t>
      </w:r>
      <w:r w:rsidR="00C4606C" w:rsidRPr="00A84BB9">
        <w:rPr>
          <w:rFonts w:ascii="GHEA Grapalat" w:hAnsi="GHEA Grapalat"/>
          <w:b/>
        </w:rPr>
        <w:t>ноября</w:t>
      </w:r>
      <w:r w:rsidR="00C4606C" w:rsidRPr="00D42628">
        <w:rPr>
          <w:rFonts w:ascii="GHEA Grapalat" w:hAnsi="GHEA Grapalat"/>
          <w:b/>
        </w:rPr>
        <w:t xml:space="preserve"> 2019г.</w:t>
      </w:r>
      <w:r w:rsidR="00C4606C" w:rsidRPr="00A84BB9">
        <w:rPr>
          <w:rFonts w:ascii="GHEA Grapalat" w:hAnsi="GHEA Grapalat"/>
          <w:b/>
        </w:rPr>
        <w:t xml:space="preserve"> в </w:t>
      </w:r>
      <w:r w:rsidR="00323E09">
        <w:rPr>
          <w:rFonts w:ascii="GHEA Grapalat" w:hAnsi="GHEA Grapalat"/>
          <w:b/>
        </w:rPr>
        <w:t>10:0</w:t>
      </w:r>
      <w:r w:rsidR="00C4606C" w:rsidRPr="00D42628">
        <w:rPr>
          <w:rFonts w:ascii="GHEA Grapalat" w:hAnsi="GHEA Grapalat"/>
          <w:b/>
        </w:rPr>
        <w:t>0 часов</w:t>
      </w:r>
      <w:r w:rsidR="00C4606C" w:rsidRPr="00A84BB9">
        <w:rPr>
          <w:rFonts w:ascii="GHEA Grapalat" w:hAnsi="GHEA Grapalat"/>
          <w:b/>
        </w:rPr>
        <w:t>.</w:t>
      </w:r>
      <w:r w:rsidR="00C4606C" w:rsidRPr="00D42628">
        <w:rPr>
          <w:rFonts w:ascii="GHEA Grapalat" w:hAnsi="GHEA Grapalat"/>
          <w:b/>
        </w:rPr>
        <w:t xml:space="preserve"> </w:t>
      </w:r>
    </w:p>
    <w:p w:rsidR="00ED6836" w:rsidRPr="001C0664" w:rsidRDefault="009B6D58" w:rsidP="001C0664">
      <w:pPr>
        <w:widowControl w:val="0"/>
        <w:spacing w:after="160"/>
        <w:ind w:firstLine="567"/>
        <w:jc w:val="both"/>
        <w:rPr>
          <w:rFonts w:ascii="GHEA Grapalat" w:hAnsi="GHEA Grapalat" w:cs="Sylfaen"/>
          <w:sz w:val="20"/>
          <w:szCs w:val="20"/>
        </w:rPr>
      </w:pPr>
      <w:r w:rsidRPr="001C0664">
        <w:rPr>
          <w:rFonts w:ascii="GHEA Grapalat" w:hAnsi="GHEA Grapalat"/>
          <w:sz w:val="20"/>
          <w:szCs w:val="20"/>
        </w:rPr>
        <w:t>На заседании по вскрытию заявок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rsidR="003B60D5" w:rsidRPr="001C0664" w:rsidRDefault="00ED6836" w:rsidP="001C0664">
      <w:pPr>
        <w:widowControl w:val="0"/>
        <w:spacing w:after="160"/>
        <w:ind w:firstLine="567"/>
        <w:jc w:val="both"/>
        <w:rPr>
          <w:rFonts w:ascii="GHEA Grapalat" w:hAnsi="GHEA Grapalat" w:cs="Sylfaen"/>
          <w:sz w:val="20"/>
          <w:szCs w:val="20"/>
        </w:rPr>
      </w:pPr>
      <w:r w:rsidRPr="001C0664">
        <w:rPr>
          <w:rFonts w:ascii="GHEA Grapalat" w:hAnsi="GHEA Grapalat"/>
          <w:sz w:val="20"/>
          <w:szCs w:val="20"/>
        </w:rPr>
        <w:t xml:space="preserve">Функции вскрывающих членов комиссии в системе упорядочены. Упорядочение определяется председателем комиссии. Первый вскрывающий член комиссии своими отметками представляет на рассмотрение второго вскрывающего члена список подлежащих вскрытию заявок, которые система идентифицировала в качестве поданных (годных) заявок, после чего второй вскрывающий член утверждает список поданных ему заявок. После утверждения загружается протокол о вскрытии заявок (в системе </w:t>
      </w:r>
      <w:r w:rsidR="0070265F" w:rsidRPr="001C0664">
        <w:rPr>
          <w:rFonts w:ascii="GHEA Grapalat" w:hAnsi="GHEA Grapalat"/>
          <w:sz w:val="20"/>
          <w:szCs w:val="20"/>
        </w:rPr>
        <w:t>—</w:t>
      </w:r>
      <w:r w:rsidRPr="001C0664">
        <w:rPr>
          <w:rFonts w:ascii="GHEA Grapalat" w:hAnsi="GHEA Grapalat"/>
          <w:sz w:val="20"/>
          <w:szCs w:val="20"/>
        </w:rPr>
        <w:t xml:space="preserve"> отчет), который в день вскрытия заявок отправляется секретарем комиссии посредством системы на адреса электронной почты участников.</w:t>
      </w:r>
    </w:p>
    <w:p w:rsidR="00C01402" w:rsidRPr="001C0664" w:rsidRDefault="00C01402" w:rsidP="001C0664">
      <w:pPr>
        <w:widowControl w:val="0"/>
        <w:tabs>
          <w:tab w:val="left" w:pos="1134"/>
        </w:tabs>
        <w:spacing w:after="160"/>
        <w:ind w:firstLine="567"/>
        <w:jc w:val="both"/>
        <w:rPr>
          <w:rFonts w:ascii="GHEA Grapalat" w:hAnsi="GHEA Grapalat" w:cs="Sylfaen"/>
          <w:sz w:val="20"/>
          <w:szCs w:val="20"/>
        </w:rPr>
      </w:pPr>
      <w:r w:rsidRPr="001C0664">
        <w:rPr>
          <w:rFonts w:ascii="GHEA Grapalat" w:hAnsi="GHEA Grapalat"/>
          <w:sz w:val="20"/>
          <w:szCs w:val="20"/>
        </w:rPr>
        <w:lastRenderedPageBreak/>
        <w:t>7.2.</w:t>
      </w:r>
      <w:r w:rsidR="00D66D91" w:rsidRPr="001C0664">
        <w:rPr>
          <w:rFonts w:ascii="GHEA Grapalat" w:hAnsi="GHEA Grapalat"/>
          <w:sz w:val="20"/>
          <w:szCs w:val="20"/>
        </w:rPr>
        <w:tab/>
      </w:r>
      <w:r w:rsidRPr="001C0664">
        <w:rPr>
          <w:rFonts w:ascii="GHEA Grapalat" w:hAnsi="GHEA Grapalat"/>
          <w:sz w:val="20"/>
          <w:szCs w:val="20"/>
        </w:rPr>
        <w:t xml:space="preserve">Заявки оцениваются в порядке, установленном настоящим приглашением. </w:t>
      </w:r>
    </w:p>
    <w:p w:rsidR="00C01402" w:rsidRPr="001C0664" w:rsidRDefault="00C01402" w:rsidP="001C0664">
      <w:pPr>
        <w:widowControl w:val="0"/>
        <w:spacing w:after="160"/>
        <w:ind w:firstLine="567"/>
        <w:jc w:val="both"/>
        <w:rPr>
          <w:rFonts w:ascii="GHEA Grapalat" w:hAnsi="GHEA Grapalat" w:cs="Sylfaen"/>
          <w:sz w:val="20"/>
          <w:szCs w:val="20"/>
        </w:rPr>
      </w:pPr>
      <w:r w:rsidRPr="001C0664">
        <w:rPr>
          <w:rFonts w:ascii="GHEA Grapalat" w:hAnsi="GHEA Grapalat"/>
          <w:sz w:val="20"/>
          <w:szCs w:val="20"/>
        </w:rPr>
        <w:t>Оценка заявок осуществляется в течение до пяти рабочих дней со дня истечения окончательного срока их подачи, а оценка документов, представленных занявшим первое место участником, — в течение до десяти рабочих дней со дня их представления.</w:t>
      </w:r>
    </w:p>
    <w:p w:rsidR="00C01402" w:rsidRPr="001C0664" w:rsidRDefault="00745561" w:rsidP="001C0664">
      <w:pPr>
        <w:widowControl w:val="0"/>
        <w:spacing w:after="160"/>
        <w:ind w:firstLine="567"/>
        <w:jc w:val="both"/>
        <w:rPr>
          <w:rFonts w:ascii="GHEA Grapalat" w:hAnsi="GHEA Grapalat" w:cs="Sylfaen"/>
          <w:sz w:val="20"/>
          <w:szCs w:val="20"/>
        </w:rPr>
      </w:pPr>
      <w:r w:rsidRPr="001C0664">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заявок комиссия отклоняет те заявки, в которых отсутствует ценовое предложение либо ценовое предложение не соответствует требованиям приглашения.</w:t>
      </w:r>
    </w:p>
    <w:p w:rsidR="00096865" w:rsidRPr="001C0664" w:rsidRDefault="00C01402" w:rsidP="001C0664">
      <w:pPr>
        <w:pStyle w:val="norm"/>
        <w:widowControl w:val="0"/>
        <w:tabs>
          <w:tab w:val="left" w:pos="1134"/>
        </w:tabs>
        <w:spacing w:after="160" w:line="240" w:lineRule="auto"/>
        <w:ind w:firstLine="567"/>
        <w:rPr>
          <w:rFonts w:ascii="GHEA Grapalat" w:hAnsi="GHEA Grapalat" w:cs="Sylfaen"/>
          <w:sz w:val="20"/>
        </w:rPr>
      </w:pPr>
      <w:r w:rsidRPr="001C0664">
        <w:rPr>
          <w:rFonts w:ascii="GHEA Grapalat" w:hAnsi="GHEA Grapalat"/>
          <w:sz w:val="20"/>
        </w:rPr>
        <w:t>7.3.</w:t>
      </w:r>
      <w:r w:rsidR="00D66D91" w:rsidRPr="001C0664">
        <w:rPr>
          <w:rFonts w:ascii="GHEA Grapalat" w:hAnsi="GHEA Grapalat"/>
          <w:sz w:val="20"/>
        </w:rPr>
        <w:tab/>
      </w:r>
      <w:r w:rsidRPr="001C0664">
        <w:rPr>
          <w:rFonts w:ascii="GHEA Grapalat" w:hAnsi="GHEA Grapalat"/>
          <w:sz w:val="20"/>
        </w:rPr>
        <w:t>С целью определения участников, занявших первое и последующие места, председатель комиссии автоматическим способом создает протокол об оценке заявок, который утверждается в системе членами комиссии посредством проставления отметки в системе.</w:t>
      </w:r>
    </w:p>
    <w:p w:rsidR="00B514E8" w:rsidRPr="001C0664" w:rsidRDefault="00C01402" w:rsidP="001C0664">
      <w:pPr>
        <w:pStyle w:val="BodyTextIndent2"/>
        <w:widowControl w:val="0"/>
        <w:tabs>
          <w:tab w:val="left" w:pos="1134"/>
        </w:tabs>
        <w:spacing w:after="160" w:line="240" w:lineRule="auto"/>
        <w:ind w:firstLine="567"/>
        <w:rPr>
          <w:rFonts w:ascii="GHEA Grapalat" w:hAnsi="GHEA Grapalat" w:cs="Sylfaen"/>
        </w:rPr>
      </w:pPr>
      <w:r w:rsidRPr="001C0664">
        <w:rPr>
          <w:rFonts w:ascii="GHEA Grapalat" w:hAnsi="GHEA Grapalat"/>
        </w:rPr>
        <w:t>7.4</w:t>
      </w:r>
      <w:r w:rsidR="00D66D91" w:rsidRPr="001C0664">
        <w:rPr>
          <w:rFonts w:ascii="GHEA Grapalat" w:hAnsi="GHEA Grapalat"/>
        </w:rPr>
        <w:t>.</w:t>
      </w:r>
      <w:r w:rsidR="00D66D91" w:rsidRPr="001C0664">
        <w:rPr>
          <w:rFonts w:ascii="GHEA Grapalat" w:hAnsi="GHEA Grapalat"/>
        </w:rPr>
        <w:tab/>
      </w:r>
      <w:r w:rsidRPr="001C0664">
        <w:rPr>
          <w:rFonts w:ascii="GHEA Grapalat" w:hAnsi="GHEA Grapalat"/>
        </w:rPr>
        <w:t>Участник, занявший первое место,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участников, занявших первое и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 а при оценке заявок за основание принимается приложенное в системе ценовое предложение, утвержденное участником.</w:t>
      </w:r>
    </w:p>
    <w:p w:rsidR="005F0E1F" w:rsidRDefault="00C01402" w:rsidP="005F0E1F">
      <w:pPr>
        <w:pStyle w:val="BodyTextIndent"/>
        <w:widowControl w:val="0"/>
        <w:tabs>
          <w:tab w:val="left" w:pos="1134"/>
        </w:tabs>
        <w:spacing w:after="160" w:line="240" w:lineRule="auto"/>
        <w:ind w:firstLine="567"/>
        <w:rPr>
          <w:rFonts w:ascii="GHEA Grapalat" w:hAnsi="GHEA Grapalat"/>
          <w:i w:val="0"/>
        </w:rPr>
      </w:pPr>
      <w:r w:rsidRPr="001C0664">
        <w:rPr>
          <w:rFonts w:ascii="GHEA Grapalat" w:hAnsi="GHEA Grapalat"/>
          <w:i w:val="0"/>
        </w:rPr>
        <w:t>7.5</w:t>
      </w:r>
      <w:r w:rsidR="00D66D91" w:rsidRPr="001C0664">
        <w:rPr>
          <w:rFonts w:ascii="GHEA Grapalat" w:hAnsi="GHEA Grapalat"/>
          <w:i w:val="0"/>
        </w:rPr>
        <w:t>.</w:t>
      </w:r>
      <w:r w:rsidR="00D66D91" w:rsidRPr="001C0664">
        <w:rPr>
          <w:rFonts w:ascii="GHEA Grapalat" w:hAnsi="GHEA Grapalat"/>
          <w:i w:val="0"/>
        </w:rPr>
        <w:tab/>
      </w:r>
      <w:r w:rsidRPr="001C0664">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5F0E1F" w:rsidRPr="00DB03D2">
        <w:rPr>
          <w:rFonts w:ascii="GHEA Grapalat" w:hAnsi="GHEA Grapalat"/>
          <w:i w:val="0"/>
        </w:rPr>
        <w:t>данного дня, установленного Центральным банком</w:t>
      </w:r>
      <w:r w:rsidR="005F0E1F" w:rsidRPr="00A84BB9">
        <w:rPr>
          <w:rFonts w:ascii="GHEA Grapalat" w:hAnsi="GHEA Grapalat"/>
          <w:i w:val="0"/>
        </w:rPr>
        <w:t>.</w:t>
      </w:r>
      <w:r w:rsidR="005F0E1F" w:rsidRPr="00DA041F">
        <w:rPr>
          <w:rFonts w:ascii="GHEA Grapalat" w:hAnsi="GHEA Grapalat"/>
          <w:i w:val="0"/>
        </w:rPr>
        <w:t xml:space="preserve"> </w:t>
      </w:r>
    </w:p>
    <w:p w:rsidR="00096865" w:rsidRPr="001C0664" w:rsidRDefault="00C01402" w:rsidP="001C0664">
      <w:pPr>
        <w:pStyle w:val="BodyTextIndent"/>
        <w:widowControl w:val="0"/>
        <w:tabs>
          <w:tab w:val="left" w:pos="1134"/>
        </w:tabs>
        <w:spacing w:after="160" w:line="240" w:lineRule="auto"/>
        <w:ind w:firstLine="567"/>
        <w:rPr>
          <w:rFonts w:ascii="GHEA Grapalat" w:hAnsi="GHEA Grapalat" w:cs="Sylfaen"/>
          <w:i w:val="0"/>
        </w:rPr>
      </w:pPr>
      <w:r w:rsidRPr="001C0664">
        <w:rPr>
          <w:rFonts w:ascii="GHEA Grapalat" w:hAnsi="GHEA Grapalat"/>
          <w:i w:val="0"/>
        </w:rPr>
        <w:t>7.6</w:t>
      </w:r>
      <w:r w:rsidR="00D66D91" w:rsidRPr="001C0664">
        <w:rPr>
          <w:rFonts w:ascii="GHEA Grapalat" w:hAnsi="GHEA Grapalat"/>
          <w:i w:val="0"/>
        </w:rPr>
        <w:t>.</w:t>
      </w:r>
      <w:r w:rsidR="00D66D91" w:rsidRPr="001C0664">
        <w:rPr>
          <w:rFonts w:ascii="GHEA Grapalat" w:hAnsi="GHEA Grapalat"/>
          <w:i w:val="0"/>
        </w:rPr>
        <w:tab/>
      </w:r>
      <w:r w:rsidRPr="001C0664">
        <w:rPr>
          <w:rFonts w:ascii="GHEA Grapalat" w:hAnsi="GHEA Grapalat"/>
          <w:i w:val="0"/>
        </w:rPr>
        <w:t>Переговоры между комиссией, заказчиком и участниками запрещаются, за исключением случаев:</w:t>
      </w:r>
    </w:p>
    <w:p w:rsidR="00096865" w:rsidRPr="001C0664" w:rsidRDefault="00096865" w:rsidP="001C0664">
      <w:pPr>
        <w:pStyle w:val="BodyTextIndent"/>
        <w:widowControl w:val="0"/>
        <w:tabs>
          <w:tab w:val="left" w:pos="1134"/>
        </w:tabs>
        <w:spacing w:after="160" w:line="240" w:lineRule="auto"/>
        <w:ind w:firstLine="567"/>
        <w:rPr>
          <w:rFonts w:ascii="GHEA Grapalat" w:hAnsi="GHEA Grapalat" w:cs="Sylfaen"/>
          <w:i w:val="0"/>
        </w:rPr>
      </w:pPr>
      <w:r w:rsidRPr="001C0664">
        <w:rPr>
          <w:rFonts w:ascii="GHEA Grapalat" w:hAnsi="GHEA Grapalat"/>
          <w:i w:val="0"/>
        </w:rPr>
        <w:t>1)</w:t>
      </w:r>
      <w:r w:rsidR="00D66D91" w:rsidRPr="001C0664">
        <w:rPr>
          <w:rFonts w:ascii="GHEA Grapalat" w:hAnsi="GHEA Grapalat"/>
          <w:i w:val="0"/>
        </w:rPr>
        <w:tab/>
      </w:r>
      <w:r w:rsidRPr="001C0664">
        <w:rPr>
          <w:rFonts w:ascii="GHEA Grapalat" w:hAnsi="GHEA Grapalat"/>
          <w:i w:val="0"/>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7.1. части 1 настоящего приглашения для осуществления этой закупки или закупка осуществляется на основании части 6 статьи 15 Закона. 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1C0664" w:rsidDel="00992C40" w:rsidRDefault="00096865" w:rsidP="001C0664">
      <w:pPr>
        <w:pStyle w:val="BodyTextIndent2"/>
        <w:widowControl w:val="0"/>
        <w:tabs>
          <w:tab w:val="left" w:pos="1134"/>
        </w:tabs>
        <w:spacing w:after="160" w:line="240" w:lineRule="auto"/>
        <w:ind w:firstLine="567"/>
        <w:rPr>
          <w:rFonts w:ascii="GHEA Grapalat" w:hAnsi="GHEA Grapalat" w:cs="Sylfaen"/>
        </w:rPr>
      </w:pPr>
      <w:r w:rsidRPr="001C0664">
        <w:rPr>
          <w:rFonts w:ascii="GHEA Grapalat" w:hAnsi="GHEA Grapalat"/>
        </w:rPr>
        <w:t>2)</w:t>
      </w:r>
      <w:r w:rsidR="00D66D91" w:rsidRPr="001C0664">
        <w:rPr>
          <w:rFonts w:ascii="GHEA Grapalat" w:hAnsi="GHEA Grapalat"/>
        </w:rPr>
        <w:tab/>
      </w:r>
      <w:r w:rsidRPr="001C0664">
        <w:rPr>
          <w:rFonts w:ascii="GHEA Grapalat" w:hAnsi="GHEA Grapalat"/>
        </w:rPr>
        <w:t>иных случаев, предусмотренных Законом.</w:t>
      </w:r>
    </w:p>
    <w:p w:rsidR="009B6D58" w:rsidRPr="001C0664" w:rsidRDefault="00C01402" w:rsidP="001C0664">
      <w:pPr>
        <w:pStyle w:val="norm"/>
        <w:widowControl w:val="0"/>
        <w:tabs>
          <w:tab w:val="left" w:pos="1134"/>
        </w:tabs>
        <w:spacing w:after="160" w:line="240" w:lineRule="auto"/>
        <w:ind w:firstLine="567"/>
        <w:rPr>
          <w:rFonts w:ascii="GHEA Grapalat" w:hAnsi="GHEA Grapalat" w:cs="Sylfaen"/>
          <w:sz w:val="20"/>
        </w:rPr>
      </w:pPr>
      <w:r w:rsidRPr="001C0664">
        <w:rPr>
          <w:rFonts w:ascii="GHEA Grapalat" w:hAnsi="GHEA Grapalat"/>
          <w:spacing w:val="-6"/>
          <w:sz w:val="20"/>
        </w:rPr>
        <w:t>7.7.</w:t>
      </w:r>
      <w:r w:rsidR="00D66D91" w:rsidRPr="001C0664">
        <w:rPr>
          <w:rFonts w:ascii="GHEA Grapalat" w:hAnsi="GHEA Grapalat"/>
          <w:spacing w:val="-6"/>
          <w:sz w:val="20"/>
        </w:rPr>
        <w:tab/>
      </w:r>
      <w:r w:rsidRPr="001C0664">
        <w:rPr>
          <w:rFonts w:ascii="GHEA Grapalat" w:hAnsi="GHEA Grapalat"/>
          <w:spacing w:val="-6"/>
          <w:sz w:val="20"/>
        </w:rPr>
        <w:t>Из числа участников, подавших заявки, оцененные как удовлетворяющие требованиям приглашения, комиссия отбирает и объявляет участников, занявших первое и последующие места. 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услуг или</w:t>
      </w:r>
      <w:r w:rsidRPr="001C0664">
        <w:rPr>
          <w:rFonts w:ascii="GHEA Grapalat" w:hAnsi="GHEA Grapalat"/>
          <w:sz w:val="20"/>
        </w:rPr>
        <w:t xml:space="preserve"> закупка осуществляется на осно</w:t>
      </w:r>
      <w:r w:rsidR="0070265F" w:rsidRPr="001C0664">
        <w:rPr>
          <w:rFonts w:ascii="GHEA Grapalat" w:hAnsi="GHEA Grapalat"/>
          <w:sz w:val="20"/>
        </w:rPr>
        <w:t>вании части 6 статьи 15 Закона:</w:t>
      </w:r>
    </w:p>
    <w:p w:rsidR="009B6D58" w:rsidRPr="001C0664" w:rsidRDefault="009B6D58" w:rsidP="001C0664">
      <w:pPr>
        <w:pStyle w:val="norm"/>
        <w:widowControl w:val="0"/>
        <w:tabs>
          <w:tab w:val="left" w:pos="1134"/>
        </w:tabs>
        <w:spacing w:after="160" w:line="240" w:lineRule="auto"/>
        <w:ind w:firstLine="567"/>
        <w:rPr>
          <w:rFonts w:ascii="GHEA Grapalat" w:hAnsi="GHEA Grapalat" w:cs="Sylfaen"/>
          <w:sz w:val="20"/>
        </w:rPr>
      </w:pPr>
      <w:r w:rsidRPr="001C0664">
        <w:rPr>
          <w:rFonts w:ascii="GHEA Grapalat" w:hAnsi="GHEA Grapalat"/>
          <w:sz w:val="20"/>
        </w:rPr>
        <w:t>а.</w:t>
      </w:r>
      <w:r w:rsidR="00D66D91" w:rsidRPr="001C0664">
        <w:rPr>
          <w:rFonts w:ascii="GHEA Grapalat" w:hAnsi="GHEA Grapalat"/>
          <w:sz w:val="20"/>
        </w:rPr>
        <w:tab/>
      </w:r>
      <w:r w:rsidRPr="001C0664">
        <w:rPr>
          <w:rFonts w:ascii="GHEA Grapalat" w:hAnsi="GHEA Grapalat"/>
          <w:sz w:val="20"/>
        </w:rPr>
        <w:t>для определения участников, занявших первое и последующие места, с</w:t>
      </w:r>
      <w:r w:rsidR="0070265F" w:rsidRPr="001C0664">
        <w:rPr>
          <w:rFonts w:ascii="Courier New" w:hAnsi="Courier New" w:cs="Courier New"/>
          <w:sz w:val="20"/>
          <w:lang w:val="en-US"/>
        </w:rPr>
        <w:t> </w:t>
      </w:r>
      <w:r w:rsidRPr="001C0664">
        <w:rPr>
          <w:rFonts w:ascii="GHEA Grapalat" w:hAnsi="GHEA Grapalat"/>
          <w:sz w:val="20"/>
        </w:rPr>
        <w:t>целью сокращения предложенных на заседании комиссии цен, со всеми участниками, 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1C0664" w:rsidRDefault="009B6D58" w:rsidP="001C0664">
      <w:pPr>
        <w:pStyle w:val="norm"/>
        <w:widowControl w:val="0"/>
        <w:tabs>
          <w:tab w:val="left" w:pos="1134"/>
        </w:tabs>
        <w:spacing w:after="160" w:line="240" w:lineRule="auto"/>
        <w:ind w:firstLine="567"/>
        <w:rPr>
          <w:rFonts w:ascii="GHEA Grapalat" w:hAnsi="GHEA Grapalat" w:cs="Sylfaen"/>
          <w:sz w:val="20"/>
        </w:rPr>
      </w:pPr>
      <w:r w:rsidRPr="001C0664">
        <w:rPr>
          <w:rFonts w:ascii="GHEA Grapalat" w:hAnsi="GHEA Grapalat"/>
          <w:sz w:val="20"/>
        </w:rPr>
        <w:t>б.</w:t>
      </w:r>
      <w:r w:rsidR="00D66D91" w:rsidRPr="001C0664">
        <w:rPr>
          <w:rFonts w:ascii="GHEA Grapalat" w:hAnsi="GHEA Grapalat"/>
          <w:sz w:val="20"/>
        </w:rPr>
        <w:tab/>
      </w:r>
      <w:r w:rsidRPr="001C0664">
        <w:rPr>
          <w:rFonts w:ascii="GHEA Grapalat" w:hAnsi="GHEA Grapalat"/>
          <w:sz w:val="20"/>
        </w:rPr>
        <w:t>в противном случае заседание комиссии приостанавливается, и в течение одного рабочего дня секретарь комиссии посредством системы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1C0664" w:rsidRDefault="009B6D58" w:rsidP="001C0664">
      <w:pPr>
        <w:pStyle w:val="norm"/>
        <w:widowControl w:val="0"/>
        <w:tabs>
          <w:tab w:val="left" w:pos="1134"/>
        </w:tabs>
        <w:spacing w:after="160" w:line="240" w:lineRule="auto"/>
        <w:ind w:firstLine="567"/>
        <w:rPr>
          <w:rFonts w:ascii="GHEA Grapalat" w:hAnsi="GHEA Grapalat" w:cs="Sylfaen"/>
          <w:sz w:val="20"/>
        </w:rPr>
      </w:pPr>
      <w:r w:rsidRPr="001C0664">
        <w:rPr>
          <w:rFonts w:ascii="GHEA Grapalat" w:hAnsi="GHEA Grapalat"/>
          <w:sz w:val="20"/>
        </w:rPr>
        <w:lastRenderedPageBreak/>
        <w:t>в.</w:t>
      </w:r>
      <w:r w:rsidR="00D66D91" w:rsidRPr="001C0664">
        <w:rPr>
          <w:rFonts w:ascii="GHEA Grapalat" w:hAnsi="GHEA Grapalat"/>
          <w:sz w:val="20"/>
        </w:rPr>
        <w:tab/>
      </w:r>
      <w:r w:rsidRPr="001C0664">
        <w:rPr>
          <w:rFonts w:ascii="GHEA Grapalat" w:hAnsi="GHEA Grapalat"/>
          <w:sz w:val="20"/>
        </w:rPr>
        <w:t xml:space="preserve">переговоры проводятся не раннее чем на второй и не позднее чем на десятый рабочий день со дня отправки извещения, </w:t>
      </w:r>
    </w:p>
    <w:p w:rsidR="009B6D58" w:rsidRPr="001C0664" w:rsidRDefault="009B6D58" w:rsidP="001C0664">
      <w:pPr>
        <w:pStyle w:val="norm"/>
        <w:widowControl w:val="0"/>
        <w:tabs>
          <w:tab w:val="left" w:pos="1134"/>
        </w:tabs>
        <w:spacing w:after="160" w:line="240" w:lineRule="auto"/>
        <w:ind w:firstLine="567"/>
        <w:rPr>
          <w:rFonts w:ascii="GHEA Grapalat" w:hAnsi="GHEA Grapalat" w:cs="Sylfaen"/>
          <w:sz w:val="20"/>
        </w:rPr>
      </w:pPr>
      <w:r w:rsidRPr="001C0664">
        <w:rPr>
          <w:rFonts w:ascii="GHEA Grapalat" w:hAnsi="GHEA Grapalat"/>
          <w:sz w:val="20"/>
        </w:rPr>
        <w:t>г.</w:t>
      </w:r>
      <w:r w:rsidR="00D66D91" w:rsidRPr="001C0664">
        <w:rPr>
          <w:rFonts w:ascii="GHEA Grapalat" w:hAnsi="GHEA Grapalat"/>
          <w:sz w:val="20"/>
        </w:rPr>
        <w:tab/>
      </w:r>
      <w:r w:rsidRPr="001C0664">
        <w:rPr>
          <w:rFonts w:ascii="GHEA Grapalat" w:hAnsi="GHEA Grapalat"/>
          <w:sz w:val="20"/>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1C0664" w:rsidRDefault="009B6D58" w:rsidP="001C0664">
      <w:pPr>
        <w:pStyle w:val="norm"/>
        <w:widowControl w:val="0"/>
        <w:tabs>
          <w:tab w:val="left" w:pos="1134"/>
        </w:tabs>
        <w:spacing w:after="160" w:line="240" w:lineRule="auto"/>
        <w:ind w:firstLine="567"/>
        <w:rPr>
          <w:rFonts w:ascii="GHEA Grapalat" w:hAnsi="GHEA Grapalat" w:cs="Sylfaen"/>
          <w:sz w:val="20"/>
        </w:rPr>
      </w:pPr>
      <w:r w:rsidRPr="001C0664">
        <w:rPr>
          <w:rFonts w:ascii="GHEA Grapalat" w:hAnsi="GHEA Grapalat"/>
          <w:sz w:val="20"/>
        </w:rPr>
        <w:t>д.</w:t>
      </w:r>
      <w:r w:rsidR="00D66D91" w:rsidRPr="001C0664">
        <w:rPr>
          <w:rFonts w:ascii="GHEA Grapalat" w:hAnsi="GHEA Grapalat"/>
          <w:sz w:val="20"/>
        </w:rPr>
        <w:tab/>
      </w:r>
      <w:r w:rsidRPr="001C0664">
        <w:rPr>
          <w:rFonts w:ascii="GHEA Grapalat" w:hAnsi="GHEA Grapalat"/>
          <w:sz w:val="20"/>
        </w:rPr>
        <w:t>на момент истечения установленного для переговоров окончательного срока, по представленным участниками ценам, цена которых не превышает размера финансовых средств, предусмотренных для совершения этой закупки, определяются и объявляются участники, занявшие первое и последующие места,</w:t>
      </w:r>
    </w:p>
    <w:p w:rsidR="009B6D58" w:rsidRPr="001C0664" w:rsidRDefault="009B6D58" w:rsidP="001C0664">
      <w:pPr>
        <w:pStyle w:val="norm"/>
        <w:widowControl w:val="0"/>
        <w:tabs>
          <w:tab w:val="left" w:pos="1134"/>
        </w:tabs>
        <w:spacing w:after="160" w:line="240" w:lineRule="auto"/>
        <w:ind w:firstLine="567"/>
        <w:rPr>
          <w:rFonts w:ascii="GHEA Grapalat" w:hAnsi="GHEA Grapalat" w:cs="Sylfaen"/>
          <w:sz w:val="20"/>
        </w:rPr>
      </w:pPr>
      <w:r w:rsidRPr="001C0664">
        <w:rPr>
          <w:rFonts w:ascii="GHEA Grapalat" w:hAnsi="GHEA Grapalat"/>
          <w:sz w:val="20"/>
        </w:rPr>
        <w:t>е.</w:t>
      </w:r>
      <w:r w:rsidR="00D66D91" w:rsidRPr="001C0664">
        <w:rPr>
          <w:rFonts w:ascii="GHEA Grapalat" w:hAnsi="GHEA Grapalat"/>
          <w:sz w:val="20"/>
        </w:rPr>
        <w:tab/>
      </w:r>
      <w:r w:rsidRPr="001C0664">
        <w:rPr>
          <w:rFonts w:ascii="GHEA Grapalat" w:hAnsi="GHEA Grapalat"/>
          <w:sz w:val="20"/>
        </w:rPr>
        <w:t xml:space="preserve">если на момент истечения установленного для переговоров окончательного срока представленные участниками цены превышают цену, установленную заявкой на закупку приобретаемых в рамках настоящей процедуры услуг, или если наименьшие цены равны, то процедура закупки объявляется несостоявшейся на основании пункта 1 части 1 статьи 37 Закона. </w:t>
      </w:r>
    </w:p>
    <w:p w:rsidR="00B514E8" w:rsidRPr="001C0664" w:rsidRDefault="00C01402" w:rsidP="001C0664">
      <w:pPr>
        <w:widowControl w:val="0"/>
        <w:tabs>
          <w:tab w:val="left" w:pos="1134"/>
        </w:tabs>
        <w:spacing w:after="160"/>
        <w:ind w:firstLine="567"/>
        <w:jc w:val="both"/>
        <w:rPr>
          <w:rFonts w:ascii="GHEA Grapalat" w:hAnsi="GHEA Grapalat"/>
          <w:sz w:val="20"/>
          <w:szCs w:val="20"/>
        </w:rPr>
      </w:pPr>
      <w:r w:rsidRPr="001C0664">
        <w:rPr>
          <w:rFonts w:ascii="GHEA Grapalat" w:hAnsi="GHEA Grapalat"/>
          <w:sz w:val="20"/>
          <w:szCs w:val="20"/>
        </w:rPr>
        <w:t>7.8.</w:t>
      </w:r>
      <w:r w:rsidR="00D66D91" w:rsidRPr="001C0664">
        <w:rPr>
          <w:rFonts w:ascii="GHEA Grapalat" w:hAnsi="GHEA Grapalat"/>
          <w:sz w:val="20"/>
          <w:szCs w:val="20"/>
        </w:rPr>
        <w:tab/>
      </w:r>
      <w:r w:rsidRPr="001C0664">
        <w:rPr>
          <w:rFonts w:ascii="GHEA Grapalat" w:hAnsi="GHEA Grapalat"/>
          <w:sz w:val="20"/>
          <w:szCs w:val="20"/>
        </w:rPr>
        <w:t>При наличии требования секретарь комиссии незамедлительно предоставляет предъявившему такое требование иному участнику копию заявки любого участника, включая ценовое предложение. При невозможности выполнения требования лицу, предъявившему требование, незамедлительно предоставляются оригиналы документов, с которыми он ознакомляется на месте, с правом фотографировать их, и которые он возвращает секретарю комиссии в ходе заседания, не препятствуя нормальному функционированию комиссии.</w:t>
      </w:r>
    </w:p>
    <w:p w:rsidR="002B121D" w:rsidRPr="001C0664" w:rsidRDefault="00C01402" w:rsidP="001C0664">
      <w:pPr>
        <w:pStyle w:val="norm"/>
        <w:widowControl w:val="0"/>
        <w:tabs>
          <w:tab w:val="left" w:pos="1134"/>
        </w:tabs>
        <w:spacing w:after="160" w:line="240" w:lineRule="auto"/>
        <w:ind w:firstLine="567"/>
        <w:rPr>
          <w:rFonts w:ascii="GHEA Grapalat" w:hAnsi="GHEA Grapalat" w:cs="Sylfaen"/>
          <w:sz w:val="20"/>
        </w:rPr>
      </w:pPr>
      <w:r w:rsidRPr="001C0664">
        <w:rPr>
          <w:rFonts w:ascii="GHEA Grapalat" w:hAnsi="GHEA Grapalat"/>
          <w:sz w:val="20"/>
        </w:rPr>
        <w:t>7.9.</w:t>
      </w:r>
      <w:r w:rsidR="00D66D91" w:rsidRPr="001C0664">
        <w:rPr>
          <w:rFonts w:ascii="GHEA Grapalat" w:hAnsi="GHEA Grapalat"/>
          <w:sz w:val="20"/>
        </w:rPr>
        <w:tab/>
      </w:r>
      <w:r w:rsidRPr="001C0664">
        <w:rPr>
          <w:rFonts w:ascii="GHEA Grapalat" w:hAnsi="GHEA Grapalat"/>
          <w:sz w:val="20"/>
        </w:rPr>
        <w:t>Если в результате оценки, проведенной в ходе заседания по вскрытию заявок, в заявке участника фиксируются несоответствия требованиям приглашения,</w:t>
      </w:r>
      <w:r w:rsidR="00C0092B" w:rsidRPr="001C0664">
        <w:rPr>
          <w:rFonts w:ascii="GHEA Grapalat" w:hAnsi="GHEA Grapalat"/>
          <w:sz w:val="20"/>
        </w:rPr>
        <w:t xml:space="preserve"> в том числе когда документы, утверждаемые участником, являющимся резидентом Республики Армения, или их часть представлены в воспроизведенном (отсканированном) виде с утвержденного оригинала и не утверждены электронной цифровой подписью, </w:t>
      </w:r>
      <w:r w:rsidRPr="001C0664">
        <w:rPr>
          <w:rFonts w:ascii="GHEA Grapalat" w:hAnsi="GHEA Grapalat"/>
          <w:sz w:val="20"/>
        </w:rPr>
        <w:t xml:space="preserve"> за исключением случаев, когда в заявке отсутствует ценовое предложение либо ценовое предложение представлено в несоответствии с требованиями приглашения, комиссия приостанавливает заседание на один рабочий день, а секретарь комиссии в тот же день в </w:t>
      </w:r>
      <w:r w:rsidR="006558D3" w:rsidRPr="001C0664">
        <w:rPr>
          <w:rFonts w:ascii="GHEA Grapalat" w:hAnsi="GHEA Grapalat"/>
          <w:sz w:val="20"/>
        </w:rPr>
        <w:t>с помощью системы</w:t>
      </w:r>
      <w:r w:rsidR="006558D3" w:rsidRPr="001C0664" w:rsidDel="006558D3">
        <w:rPr>
          <w:rFonts w:ascii="GHEA Grapalat" w:hAnsi="GHEA Grapalat"/>
          <w:sz w:val="20"/>
        </w:rPr>
        <w:t xml:space="preserve"> </w:t>
      </w:r>
      <w:r w:rsidRPr="001C0664">
        <w:rPr>
          <w:rFonts w:ascii="GHEA Grapalat" w:hAnsi="GHEA Grapalat"/>
          <w:sz w:val="20"/>
        </w:rPr>
        <w:t>информирует об этом участника, предлагая последнему исправить несоответствия до окончания срока приостановления.</w:t>
      </w:r>
    </w:p>
    <w:p w:rsidR="002B121D" w:rsidRPr="001C0664" w:rsidRDefault="00C01402" w:rsidP="001C0664">
      <w:pPr>
        <w:pStyle w:val="norm"/>
        <w:widowControl w:val="0"/>
        <w:tabs>
          <w:tab w:val="left" w:pos="1276"/>
        </w:tabs>
        <w:spacing w:after="160" w:line="240" w:lineRule="auto"/>
        <w:ind w:firstLine="567"/>
        <w:rPr>
          <w:rFonts w:ascii="GHEA Grapalat" w:hAnsi="GHEA Grapalat" w:cs="Sylfaen"/>
          <w:sz w:val="20"/>
        </w:rPr>
      </w:pPr>
      <w:r w:rsidRPr="001C0664">
        <w:rPr>
          <w:rFonts w:ascii="GHEA Grapalat" w:hAnsi="GHEA Grapalat"/>
          <w:sz w:val="20"/>
        </w:rPr>
        <w:t>7.10.</w:t>
      </w:r>
      <w:r w:rsidR="00D66D91" w:rsidRPr="001C0664">
        <w:rPr>
          <w:rFonts w:ascii="GHEA Grapalat" w:hAnsi="GHEA Grapalat"/>
          <w:sz w:val="20"/>
        </w:rPr>
        <w:tab/>
      </w:r>
      <w:r w:rsidRPr="001C0664">
        <w:rPr>
          <w:rFonts w:ascii="GHEA Grapalat" w:hAnsi="GHEA Grapalat"/>
          <w:sz w:val="20"/>
        </w:rPr>
        <w:t>Если участник исправляет зафиксированное несоответствие в срок, установленный пунктом 7.9. настоящего приглашения, то его заявка оценивается удовлетворительно. В противном случае, заявка оценивается неуд</w:t>
      </w:r>
      <w:r w:rsidR="0070265F" w:rsidRPr="001C0664">
        <w:rPr>
          <w:rFonts w:ascii="GHEA Grapalat" w:hAnsi="GHEA Grapalat"/>
          <w:sz w:val="20"/>
        </w:rPr>
        <w:t>овлетворительно и отклоняется.</w:t>
      </w:r>
    </w:p>
    <w:p w:rsidR="005E0E50" w:rsidRPr="001C0664" w:rsidRDefault="00C01402" w:rsidP="001C0664">
      <w:pPr>
        <w:pStyle w:val="BodyTextIndent2"/>
        <w:widowControl w:val="0"/>
        <w:tabs>
          <w:tab w:val="left" w:pos="1276"/>
        </w:tabs>
        <w:spacing w:after="160" w:line="240" w:lineRule="auto"/>
        <w:ind w:firstLine="567"/>
        <w:rPr>
          <w:rFonts w:ascii="GHEA Grapalat" w:hAnsi="GHEA Grapalat" w:cs="Sylfaen"/>
        </w:rPr>
      </w:pPr>
      <w:r w:rsidRPr="001C0664">
        <w:rPr>
          <w:rFonts w:ascii="GHEA Grapalat" w:hAnsi="GHEA Grapalat"/>
        </w:rPr>
        <w:t>7.11</w:t>
      </w:r>
      <w:r w:rsidR="00D66D91" w:rsidRPr="001C0664">
        <w:rPr>
          <w:rFonts w:ascii="GHEA Grapalat" w:hAnsi="GHEA Grapalat"/>
        </w:rPr>
        <w:t>.</w:t>
      </w:r>
      <w:r w:rsidR="00D66D91" w:rsidRPr="001C0664">
        <w:rPr>
          <w:rFonts w:ascii="GHEA Grapalat" w:hAnsi="GHEA Grapalat"/>
        </w:rPr>
        <w:tab/>
      </w:r>
      <w:r w:rsidRPr="001C0664">
        <w:rPr>
          <w:rFonts w:ascii="GHEA Grapalat" w:hAnsi="GHEA Grapalat"/>
        </w:rPr>
        <w:t>Член или секретарь Комиссии не может принимать участия в работах Комиссии, если на заседании по вскрытию заявок выясняется, что учрежденная им организация или организация, имеющая</w:t>
      </w:r>
      <w:r w:rsidR="00821C62" w:rsidRPr="001C0664">
        <w:rPr>
          <w:rFonts w:ascii="GHEA Grapalat" w:hAnsi="GHEA Grapalat"/>
        </w:rPr>
        <w:t xml:space="preserve"> </w:t>
      </w:r>
      <w:r w:rsidRPr="001C0664">
        <w:rPr>
          <w:rFonts w:ascii="GHEA Grapalat" w:hAnsi="GHEA Grapalat"/>
        </w:rPr>
        <w:t>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имеющая</w:t>
      </w:r>
      <w:r w:rsidR="00821C62" w:rsidRPr="001C0664">
        <w:rPr>
          <w:rFonts w:ascii="GHEA Grapalat" w:hAnsi="GHEA Grapalat"/>
        </w:rPr>
        <w:t xml:space="preserve"> </w:t>
      </w:r>
      <w:r w:rsidRPr="001C0664">
        <w:rPr>
          <w:rFonts w:ascii="GHEA Grapalat" w:hAnsi="GHEA Grapalat"/>
        </w:rPr>
        <w:t>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w:t>
      </w:r>
      <w:r w:rsidR="0070265F" w:rsidRPr="001C0664">
        <w:rPr>
          <w:rFonts w:ascii="GHEA Grapalat" w:hAnsi="GHEA Grapalat"/>
        </w:rPr>
        <w:t xml:space="preserve"> самоотвод от данной процедуры.</w:t>
      </w:r>
    </w:p>
    <w:p w:rsidR="00EA58C8" w:rsidRPr="001C0664" w:rsidRDefault="00C01402" w:rsidP="001C0664">
      <w:pPr>
        <w:pStyle w:val="BodyTextIndent2"/>
        <w:widowControl w:val="0"/>
        <w:tabs>
          <w:tab w:val="left" w:pos="1276"/>
        </w:tabs>
        <w:spacing w:after="160" w:line="240" w:lineRule="auto"/>
        <w:ind w:firstLine="567"/>
        <w:rPr>
          <w:rFonts w:ascii="GHEA Grapalat" w:hAnsi="GHEA Grapalat" w:cs="Sylfaen"/>
        </w:rPr>
      </w:pPr>
      <w:r w:rsidRPr="001C0664">
        <w:rPr>
          <w:rFonts w:ascii="GHEA Grapalat" w:hAnsi="GHEA Grapalat"/>
        </w:rPr>
        <w:t>7.12</w:t>
      </w:r>
      <w:r w:rsidR="00D66D91" w:rsidRPr="001C0664">
        <w:rPr>
          <w:rFonts w:ascii="GHEA Grapalat" w:hAnsi="GHEA Grapalat"/>
        </w:rPr>
        <w:t>.</w:t>
      </w:r>
      <w:r w:rsidR="00D66D91" w:rsidRPr="001C0664">
        <w:rPr>
          <w:rFonts w:ascii="GHEA Grapalat" w:hAnsi="GHEA Grapalat"/>
        </w:rPr>
        <w:tab/>
      </w:r>
      <w:r w:rsidRPr="001C0664">
        <w:rPr>
          <w:rFonts w:ascii="GHEA Grapalat" w:hAnsi="GHEA Grapalat"/>
        </w:rPr>
        <w:t>После вскрытия заявок составляется протокол в порядке, установленном законодательством Республики Армения о закупках.</w:t>
      </w:r>
    </w:p>
    <w:p w:rsidR="00E65F37" w:rsidRPr="001C0664" w:rsidRDefault="00C01402" w:rsidP="001C0664">
      <w:pPr>
        <w:pStyle w:val="BodyTextIndent2"/>
        <w:widowControl w:val="0"/>
        <w:tabs>
          <w:tab w:val="left" w:pos="1276"/>
        </w:tabs>
        <w:spacing w:after="160" w:line="240" w:lineRule="auto"/>
        <w:ind w:firstLine="567"/>
        <w:rPr>
          <w:rFonts w:ascii="GHEA Grapalat" w:hAnsi="GHEA Grapalat" w:cs="Sylfaen"/>
        </w:rPr>
      </w:pPr>
      <w:r w:rsidRPr="001C0664">
        <w:rPr>
          <w:rFonts w:ascii="GHEA Grapalat" w:hAnsi="GHEA Grapalat"/>
        </w:rPr>
        <w:t>7.13.</w:t>
      </w:r>
      <w:r w:rsidR="00D66D91" w:rsidRPr="001C0664">
        <w:rPr>
          <w:rFonts w:ascii="GHEA Grapalat" w:hAnsi="GHEA Grapalat"/>
        </w:rPr>
        <w:tab/>
      </w:r>
      <w:r w:rsidRPr="001C0664">
        <w:rPr>
          <w:rFonts w:ascii="GHEA Grapalat" w:hAnsi="GHEA Grapalat"/>
        </w:rPr>
        <w:t>Не позднее, чем на следующий рабочий день после завершения заседания по вскр</w:t>
      </w:r>
      <w:r w:rsidR="0070265F" w:rsidRPr="001C0664">
        <w:rPr>
          <w:rFonts w:ascii="GHEA Grapalat" w:hAnsi="GHEA Grapalat"/>
        </w:rPr>
        <w:t>ытию заявок секретарь комиссии:</w:t>
      </w:r>
    </w:p>
    <w:p w:rsidR="00A24827" w:rsidRPr="001C0664" w:rsidRDefault="00A24827" w:rsidP="001C0664">
      <w:pPr>
        <w:pStyle w:val="BodyTextIndent2"/>
        <w:widowControl w:val="0"/>
        <w:tabs>
          <w:tab w:val="left" w:pos="1134"/>
        </w:tabs>
        <w:spacing w:after="160" w:line="240" w:lineRule="auto"/>
        <w:ind w:firstLine="567"/>
        <w:rPr>
          <w:rFonts w:ascii="GHEA Grapalat" w:hAnsi="GHEA Grapalat" w:cs="Sylfaen"/>
        </w:rPr>
      </w:pPr>
      <w:r w:rsidRPr="001C0664">
        <w:rPr>
          <w:rFonts w:ascii="GHEA Grapalat" w:hAnsi="GHEA Grapalat"/>
        </w:rPr>
        <w:t>1)</w:t>
      </w:r>
      <w:r w:rsidR="00D66D91" w:rsidRPr="001C0664">
        <w:rPr>
          <w:rFonts w:ascii="GHEA Grapalat" w:hAnsi="GHEA Grapalat"/>
        </w:rPr>
        <w:tab/>
      </w:r>
      <w:r w:rsidRPr="001C0664">
        <w:rPr>
          <w:rFonts w:ascii="GHEA Grapalat" w:hAnsi="GHEA Grapalat"/>
        </w:rPr>
        <w:t>опубликовывает в бюллетене воспроизведенный (отсканированный) с оригинала вариант протокола заседания по вскрытию заявок;</w:t>
      </w:r>
    </w:p>
    <w:p w:rsidR="008B73CD" w:rsidRPr="001C0664" w:rsidRDefault="008B73CD" w:rsidP="001C0664">
      <w:pPr>
        <w:pStyle w:val="BodyTextIndent2"/>
        <w:widowControl w:val="0"/>
        <w:tabs>
          <w:tab w:val="left" w:pos="1134"/>
        </w:tabs>
        <w:spacing w:after="160" w:line="240" w:lineRule="auto"/>
        <w:ind w:firstLine="567"/>
        <w:rPr>
          <w:rFonts w:ascii="GHEA Grapalat" w:hAnsi="GHEA Grapalat" w:cs="Sylfaen"/>
        </w:rPr>
      </w:pPr>
      <w:r w:rsidRPr="001C0664">
        <w:rPr>
          <w:rFonts w:ascii="GHEA Grapalat" w:hAnsi="GHEA Grapalat"/>
        </w:rPr>
        <w:t>2)</w:t>
      </w:r>
      <w:r w:rsidR="00D66D91" w:rsidRPr="001C0664">
        <w:rPr>
          <w:rFonts w:ascii="GHEA Grapalat" w:hAnsi="GHEA Grapalat"/>
        </w:rPr>
        <w:tab/>
      </w:r>
      <w:r w:rsidRPr="001C0664">
        <w:rPr>
          <w:rFonts w:ascii="GHEA Grapalat" w:hAnsi="GHEA Grapalat"/>
        </w:rPr>
        <w:t xml:space="preserve">опубликовывает в бюллетене воспроизведенные (отсканированные) с подписанных им и присутствующими на заседании по вскрытию заявок членами оценочной комиссии оригиналов варианты </w:t>
      </w:r>
      <w:r w:rsidRPr="001C0664">
        <w:rPr>
          <w:rFonts w:ascii="GHEA Grapalat" w:hAnsi="GHEA Grapalat"/>
        </w:rPr>
        <w:lastRenderedPageBreak/>
        <w:t>объявлений об отсутствии конфликта интересов. Те члены комиссии, которые участвуют в работах комиссии на заседаниях, созываемых после заседания по вскрытию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8B73CD" w:rsidRPr="001C0664" w:rsidRDefault="008B73CD" w:rsidP="001C0664">
      <w:pPr>
        <w:pStyle w:val="BodyTextIndent2"/>
        <w:widowControl w:val="0"/>
        <w:tabs>
          <w:tab w:val="left" w:pos="1134"/>
        </w:tabs>
        <w:spacing w:after="160" w:line="240" w:lineRule="auto"/>
        <w:ind w:firstLine="567"/>
        <w:rPr>
          <w:rFonts w:ascii="GHEA Grapalat" w:hAnsi="GHEA Grapalat" w:cs="Sylfaen"/>
        </w:rPr>
      </w:pPr>
      <w:r w:rsidRPr="001C0664">
        <w:rPr>
          <w:rFonts w:ascii="GHEA Grapalat" w:hAnsi="GHEA Grapalat"/>
        </w:rPr>
        <w:t>3)</w:t>
      </w:r>
      <w:r w:rsidR="00D66D91" w:rsidRPr="001C0664">
        <w:rPr>
          <w:rFonts w:ascii="GHEA Grapalat" w:hAnsi="GHEA Grapalat"/>
        </w:rPr>
        <w:tab/>
      </w:r>
      <w:r w:rsidRPr="001C0664">
        <w:rPr>
          <w:rFonts w:ascii="GHEA Grapalat" w:hAnsi="GHEA Grapalat"/>
        </w:rPr>
        <w:t xml:space="preserve">посредством </w:t>
      </w:r>
      <w:r w:rsidR="00B06ED4" w:rsidRPr="001C0664">
        <w:rPr>
          <w:rFonts w:ascii="GHEA Grapalat" w:hAnsi="GHEA Grapalat"/>
        </w:rPr>
        <w:t xml:space="preserve">своей </w:t>
      </w:r>
      <w:r w:rsidRPr="001C0664">
        <w:rPr>
          <w:rFonts w:ascii="GHEA Grapalat" w:hAnsi="GHEA Grapalat"/>
        </w:rPr>
        <w:t xml:space="preserve">электронной почты </w:t>
      </w:r>
      <w:r w:rsidR="00EF4B34" w:rsidRPr="001C0664">
        <w:rPr>
          <w:rFonts w:ascii="GHEA Grapalat" w:hAnsi="GHEA Grapalat"/>
        </w:rPr>
        <w:t xml:space="preserve">указанной в настоящем Приглашении </w:t>
      </w:r>
      <w:r w:rsidRPr="001C0664">
        <w:rPr>
          <w:rFonts w:ascii="GHEA Grapalat" w:hAnsi="GHEA Grapalat"/>
        </w:rPr>
        <w:t xml:space="preserve">направляет запрос в Комитет государственных доходов (далее — Комитет) относительно наличия просроченных на день подачи заявки обязательств занявшего первое место участника по части контролируемых налоговым органом доходов, а также относительно наличия условий, установленных пунктом 2.5 части 1 настоящего Приглашения для оценки квалификационного критерия "Финансовые средства", с представлением наименования участника и учетного номера налогоплательщика. При этом указанный в настоящем подпункте запрос направляется на электронную почту по адресу: </w:t>
      </w:r>
      <w:hyperlink r:id="rId11">
        <w:r w:rsidRPr="001C0664">
          <w:rPr>
            <w:rFonts w:ascii="GHEA Grapalat" w:hAnsi="GHEA Grapalat"/>
          </w:rPr>
          <w:t>Lena_Najaryan@taxservice.am</w:t>
        </w:r>
      </w:hyperlink>
      <w:r w:rsidRPr="001C0664">
        <w:rPr>
          <w:rFonts w:ascii="GHEA Grapalat" w:hAnsi="GHEA Grapalat"/>
        </w:rPr>
        <w:t xml:space="preserve">в соответствии с формой, предусмотренной Приложением № </w:t>
      </w:r>
      <w:r w:rsidR="003E237A" w:rsidRPr="001C0664">
        <w:rPr>
          <w:rFonts w:ascii="GHEA Grapalat" w:hAnsi="GHEA Grapalat"/>
        </w:rPr>
        <w:t xml:space="preserve">5 </w:t>
      </w:r>
      <w:r w:rsidRPr="001C0664">
        <w:rPr>
          <w:rFonts w:ascii="GHEA Grapalat" w:hAnsi="GHEA Grapalat"/>
        </w:rPr>
        <w:t>к настоящему Приглашению, с одновременным направлением копий электронного письма на электронные почты по адресам:</w:t>
      </w:r>
      <w:r w:rsidR="00821C62" w:rsidRPr="001C0664">
        <w:rPr>
          <w:rFonts w:ascii="GHEA Grapalat" w:hAnsi="GHEA Grapalat"/>
        </w:rPr>
        <w:t xml:space="preserve"> </w:t>
      </w:r>
      <w:hyperlink r:id="rId12">
        <w:r w:rsidRPr="001C0664">
          <w:rPr>
            <w:rFonts w:ascii="GHEA Grapalat" w:hAnsi="GHEA Grapalat"/>
          </w:rPr>
          <w:t>karine_sargsyan@taxservice.am</w:t>
        </w:r>
      </w:hyperlink>
      <w:r w:rsidRPr="001C0664">
        <w:rPr>
          <w:rFonts w:ascii="GHEA Grapalat" w:hAnsi="GHEA Grapalat"/>
        </w:rPr>
        <w:t xml:space="preserve">, </w:t>
      </w:r>
      <w:hyperlink r:id="rId13">
        <w:r w:rsidRPr="001C0664">
          <w:rPr>
            <w:rFonts w:ascii="GHEA Grapalat" w:hAnsi="GHEA Grapalat"/>
          </w:rPr>
          <w:t>gayane_antonyan@taxservice.am</w:t>
        </w:r>
      </w:hyperlink>
      <w:r w:rsidRPr="001C0664">
        <w:rPr>
          <w:rFonts w:ascii="GHEA Grapalat" w:hAnsi="GHEA Grapalat"/>
        </w:rPr>
        <w:t xml:space="preserve"> и </w:t>
      </w:r>
      <w:hyperlink r:id="rId14">
        <w:r w:rsidRPr="001C0664">
          <w:rPr>
            <w:rFonts w:ascii="GHEA Grapalat" w:hAnsi="GHEA Grapalat"/>
          </w:rPr>
          <w:t>procurement@minfin.am</w:t>
        </w:r>
      </w:hyperlink>
      <w:r w:rsidRPr="001C0664">
        <w:rPr>
          <w:rFonts w:ascii="GHEA Grapalat" w:hAnsi="GHEA Grapalat"/>
        </w:rPr>
        <w:t>:</w:t>
      </w:r>
    </w:p>
    <w:p w:rsidR="001C368B" w:rsidRPr="001C0664" w:rsidRDefault="008B73CD" w:rsidP="001C0664">
      <w:pPr>
        <w:pStyle w:val="BodyTextIndent2"/>
        <w:widowControl w:val="0"/>
        <w:tabs>
          <w:tab w:val="left" w:pos="1134"/>
        </w:tabs>
        <w:spacing w:after="160" w:line="240" w:lineRule="auto"/>
        <w:ind w:firstLine="567"/>
        <w:rPr>
          <w:rFonts w:ascii="GHEA Grapalat" w:hAnsi="GHEA Grapalat" w:cs="Sylfaen"/>
        </w:rPr>
      </w:pPr>
      <w:r w:rsidRPr="001C0664">
        <w:rPr>
          <w:rFonts w:ascii="GHEA Grapalat" w:hAnsi="GHEA Grapalat"/>
        </w:rPr>
        <w:t>4)</w:t>
      </w:r>
      <w:r w:rsidR="00D66D91" w:rsidRPr="001C0664">
        <w:rPr>
          <w:rFonts w:ascii="GHEA Grapalat" w:hAnsi="GHEA Grapalat"/>
        </w:rPr>
        <w:tab/>
      </w:r>
      <w:r w:rsidRPr="001C0664">
        <w:rPr>
          <w:rFonts w:ascii="GHEA Grapalat" w:hAnsi="GHEA Grapalat"/>
        </w:rPr>
        <w:t xml:space="preserve">посредством системы уведомляет участника, занявшего первое место, предлагая в течение трех рабочих дней со дня отправления уведомления посредством электронной почты представить обосновывающие квалификационные критерии документы, предусмотренные разделом 3 части 2 настоящего Приглашения. </w:t>
      </w:r>
    </w:p>
    <w:p w:rsidR="00530F97" w:rsidRPr="001C0664" w:rsidRDefault="00C01402" w:rsidP="001C0664">
      <w:pPr>
        <w:pStyle w:val="norm"/>
        <w:widowControl w:val="0"/>
        <w:tabs>
          <w:tab w:val="left" w:pos="1276"/>
        </w:tabs>
        <w:spacing w:after="160" w:line="240" w:lineRule="auto"/>
        <w:ind w:firstLine="567"/>
        <w:rPr>
          <w:rFonts w:ascii="GHEA Grapalat" w:hAnsi="GHEA Grapalat" w:cs="Sylfaen"/>
          <w:sz w:val="20"/>
        </w:rPr>
      </w:pPr>
      <w:r w:rsidRPr="001C0664">
        <w:rPr>
          <w:rFonts w:ascii="GHEA Grapalat" w:hAnsi="GHEA Grapalat"/>
          <w:sz w:val="20"/>
        </w:rPr>
        <w:t>7.14.</w:t>
      </w:r>
      <w:r w:rsidR="00D66D91" w:rsidRPr="001C0664">
        <w:rPr>
          <w:rFonts w:ascii="GHEA Grapalat" w:hAnsi="GHEA Grapalat"/>
          <w:sz w:val="20"/>
        </w:rPr>
        <w:tab/>
      </w:r>
      <w:r w:rsidRPr="001C0664">
        <w:rPr>
          <w:rFonts w:ascii="GHEA Grapalat" w:hAnsi="GHEA Grapalat"/>
          <w:sz w:val="20"/>
        </w:rPr>
        <w:t>Занявший первое место участник отправляет установленные подпунктом 4 пункта 7.13 настоящего приглашения документы в указанный в том же пункте срок на электронный адрес секретаря комиссии, предусмотренный настоящим приглашением. Секретарь обязан в день получения документов, обосновывающих квалификационные критерии участника, подтвердить факт их получения, отправив подтверждение со своей электронной почты, указанной в настоящем приглашении, н</w:t>
      </w:r>
      <w:r w:rsidR="0070265F" w:rsidRPr="001C0664">
        <w:rPr>
          <w:rFonts w:ascii="GHEA Grapalat" w:hAnsi="GHEA Grapalat"/>
          <w:sz w:val="20"/>
        </w:rPr>
        <w:t>а электронную почту участника.</w:t>
      </w:r>
    </w:p>
    <w:p w:rsidR="00576300" w:rsidRPr="001C0664" w:rsidRDefault="00C01402" w:rsidP="001C0664">
      <w:pPr>
        <w:widowControl w:val="0"/>
        <w:tabs>
          <w:tab w:val="left" w:pos="1276"/>
        </w:tabs>
        <w:spacing w:after="160"/>
        <w:ind w:firstLine="567"/>
        <w:jc w:val="both"/>
        <w:rPr>
          <w:rFonts w:ascii="GHEA Grapalat" w:hAnsi="GHEA Grapalat"/>
          <w:sz w:val="20"/>
          <w:szCs w:val="20"/>
        </w:rPr>
      </w:pPr>
      <w:r w:rsidRPr="001C0664">
        <w:rPr>
          <w:rFonts w:ascii="GHEA Grapalat" w:hAnsi="GHEA Grapalat"/>
          <w:sz w:val="20"/>
          <w:szCs w:val="20"/>
        </w:rPr>
        <w:t>7.15</w:t>
      </w:r>
      <w:r w:rsidR="00D66D91" w:rsidRPr="001C0664">
        <w:rPr>
          <w:rFonts w:ascii="GHEA Grapalat" w:hAnsi="GHEA Grapalat"/>
          <w:sz w:val="20"/>
          <w:szCs w:val="20"/>
        </w:rPr>
        <w:t>.</w:t>
      </w:r>
      <w:r w:rsidR="00D66D91" w:rsidRPr="001C0664">
        <w:rPr>
          <w:rFonts w:ascii="GHEA Grapalat" w:hAnsi="GHEA Grapalat"/>
          <w:sz w:val="20"/>
          <w:szCs w:val="20"/>
        </w:rPr>
        <w:tab/>
      </w:r>
      <w:r w:rsidRPr="001C0664">
        <w:rPr>
          <w:rFonts w:ascii="GHEA Grapalat" w:hAnsi="GHEA Grapalat"/>
          <w:sz w:val="20"/>
          <w:szCs w:val="20"/>
        </w:rPr>
        <w:t xml:space="preserve">Комитет в течение трех рабочих дней со дня получения запроса, предусмотренного подпунктом 3 пункта 7.13 части 1 настоящего Приглашения, посредством электронной почты предоставляет заказчику информацию о запросе в соответствии с формой, предусмотренной Приложением № </w:t>
      </w:r>
      <w:r w:rsidR="00701EF1" w:rsidRPr="001C0664">
        <w:rPr>
          <w:rFonts w:ascii="GHEA Grapalat" w:hAnsi="GHEA Grapalat"/>
          <w:sz w:val="20"/>
          <w:szCs w:val="20"/>
        </w:rPr>
        <w:t>6</w:t>
      </w:r>
      <w:r w:rsidRPr="001C0664">
        <w:rPr>
          <w:rFonts w:ascii="GHEA Grapalat" w:hAnsi="GHEA Grapalat"/>
          <w:sz w:val="20"/>
          <w:szCs w:val="20"/>
        </w:rPr>
        <w:t xml:space="preserve"> к настоящему Приглашению. Если информация от Комитета не поступает в установленный настоящим пунктом срок, то представленные участником объявления считаются соответствующими действительности. </w:t>
      </w:r>
      <w:r w:rsidR="008769B4" w:rsidRPr="001C0664">
        <w:rPr>
          <w:rFonts w:ascii="GHEA Grapalat" w:hAnsi="GHEA Grapalat"/>
          <w:sz w:val="20"/>
          <w:szCs w:val="20"/>
        </w:rPr>
        <w:t>7.16</w:t>
      </w:r>
      <w:r w:rsidR="00D66D91" w:rsidRPr="001C0664">
        <w:rPr>
          <w:rFonts w:ascii="GHEA Grapalat" w:hAnsi="GHEA Grapalat"/>
          <w:sz w:val="20"/>
          <w:szCs w:val="20"/>
        </w:rPr>
        <w:t>.</w:t>
      </w:r>
      <w:r w:rsidR="00D66D91" w:rsidRPr="001C0664">
        <w:rPr>
          <w:rFonts w:ascii="GHEA Grapalat" w:hAnsi="GHEA Grapalat"/>
          <w:sz w:val="20"/>
          <w:szCs w:val="20"/>
        </w:rPr>
        <w:tab/>
      </w:r>
      <w:r w:rsidR="008769B4" w:rsidRPr="001C0664">
        <w:rPr>
          <w:rFonts w:ascii="GHEA Grapalat" w:hAnsi="GHEA Grapalat"/>
          <w:sz w:val="20"/>
          <w:szCs w:val="20"/>
        </w:rPr>
        <w:t xml:space="preserve">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 </w:t>
      </w:r>
      <w:r w:rsidR="00EF0597" w:rsidRPr="001C0664">
        <w:rPr>
          <w:rFonts w:ascii="GHEA Grapalat" w:hAnsi="GHEA Grapalat"/>
          <w:sz w:val="20"/>
          <w:szCs w:val="20"/>
        </w:rPr>
        <w:t xml:space="preserve">их </w:t>
      </w:r>
      <w:r w:rsidR="008769B4" w:rsidRPr="001C0664">
        <w:rPr>
          <w:rFonts w:ascii="GHEA Grapalat" w:hAnsi="GHEA Grapalat"/>
          <w:sz w:val="20"/>
          <w:szCs w:val="20"/>
        </w:rPr>
        <w:t xml:space="preserve">получения </w:t>
      </w:r>
      <w:r w:rsidR="00EF0597" w:rsidRPr="001C0664">
        <w:rPr>
          <w:rFonts w:ascii="GHEA Grapalat" w:hAnsi="GHEA Grapalat"/>
          <w:sz w:val="20"/>
          <w:szCs w:val="20"/>
        </w:rPr>
        <w:t>инициирует процедуру включения данного участника в список участников, не имеющих права участвовать в процессе закупок</w:t>
      </w:r>
      <w:r w:rsidR="008769B4" w:rsidRPr="001C0664">
        <w:rPr>
          <w:rFonts w:ascii="GHEA Grapalat" w:hAnsi="GHEA Grapalat"/>
          <w:sz w:val="20"/>
          <w:szCs w:val="20"/>
        </w:rPr>
        <w:t xml:space="preserve">. При этом если представленные по заявке объявления участника о том, что он имеет право на участие в закупках и (или) соответствует квалификационным критериям, квалифицируются как не соответствующие действительности либо участник или занявший первое место участник в установленные приглашением сроки и порядке не представляет предусмотренные </w:t>
      </w:r>
      <w:r w:rsidR="0088115F" w:rsidRPr="001C0664">
        <w:rPr>
          <w:rFonts w:ascii="GHEA Grapalat" w:hAnsi="GHEA Grapalat"/>
          <w:sz w:val="20"/>
          <w:szCs w:val="20"/>
        </w:rPr>
        <w:t xml:space="preserve">настоящим </w:t>
      </w:r>
      <w:r w:rsidR="008769B4" w:rsidRPr="001C0664">
        <w:rPr>
          <w:rFonts w:ascii="GHEA Grapalat" w:hAnsi="GHEA Grapalat"/>
          <w:sz w:val="20"/>
          <w:szCs w:val="20"/>
        </w:rPr>
        <w:t>приглашением документы, то это обстоятельство считается нарушением обязательства, принятого в рамках процесса закупки.</w:t>
      </w:r>
    </w:p>
    <w:p w:rsidR="00715050" w:rsidRPr="001C0664" w:rsidRDefault="00C01402" w:rsidP="001C0664">
      <w:pPr>
        <w:pStyle w:val="BodyTextIndent2"/>
        <w:widowControl w:val="0"/>
        <w:tabs>
          <w:tab w:val="left" w:pos="1276"/>
        </w:tabs>
        <w:spacing w:after="160" w:line="240" w:lineRule="auto"/>
        <w:ind w:firstLine="567"/>
        <w:rPr>
          <w:rFonts w:ascii="GHEA Grapalat" w:hAnsi="GHEA Grapalat"/>
        </w:rPr>
      </w:pPr>
      <w:r w:rsidRPr="001C0664">
        <w:rPr>
          <w:rFonts w:ascii="GHEA Grapalat" w:hAnsi="GHEA Grapalat"/>
        </w:rPr>
        <w:t>7.17.</w:t>
      </w:r>
      <w:r w:rsidR="00D66D91" w:rsidRPr="001C0664">
        <w:rPr>
          <w:rFonts w:ascii="GHEA Grapalat" w:hAnsi="GHEA Grapalat"/>
        </w:rPr>
        <w:tab/>
      </w:r>
      <w:r w:rsidRPr="001C0664">
        <w:rPr>
          <w:rFonts w:ascii="GHEA Grapalat" w:hAnsi="GHEA Grapalat"/>
        </w:rPr>
        <w:t>В рабочий день, следующий за истечением предусмотренного подпунктом 4 пункта 7.13. части 1 настоящего приглашения срока отправки документов, представленных участником, секретарь в электронной форме предоставляет членам комиссии одновременно копии документов, представленных занявшим первое место участником, по два экземпляра оценочных листов и полученную из Комитета информацию. Заседание по утверждению результатов оценки</w:t>
      </w:r>
      <w:r w:rsidR="00715050" w:rsidRPr="001C0664">
        <w:rPr>
          <w:rFonts w:ascii="GHEA Grapalat" w:hAnsi="GHEA Grapalat"/>
        </w:rPr>
        <w:t xml:space="preserve"> заявок</w:t>
      </w:r>
      <w:r w:rsidRPr="001C0664">
        <w:rPr>
          <w:rFonts w:ascii="GHEA Grapalat" w:hAnsi="GHEA Grapalat"/>
        </w:rPr>
        <w:t xml:space="preserve"> созывается </w:t>
      </w:r>
      <w:r w:rsidR="00715050" w:rsidRPr="001C0664">
        <w:rPr>
          <w:rFonts w:ascii="GHEA Grapalat" w:hAnsi="GHEA Grapalat"/>
        </w:rPr>
        <w:t>созывается в сроки установленные пунктом 7.2 части 1 настоящего приглашения.</w:t>
      </w:r>
    </w:p>
    <w:p w:rsidR="004F2FF2" w:rsidRPr="001C0664" w:rsidRDefault="004F2FF2" w:rsidP="005F0E1F">
      <w:pPr>
        <w:ind w:firstLine="567"/>
        <w:jc w:val="both"/>
        <w:rPr>
          <w:rFonts w:ascii="GHEA Grapalat" w:hAnsi="GHEA Grapalat"/>
          <w:sz w:val="20"/>
          <w:szCs w:val="20"/>
        </w:rPr>
      </w:pPr>
      <w:r w:rsidRPr="001C0664">
        <w:rPr>
          <w:rFonts w:ascii="GHEA Grapalat" w:hAnsi="GHEA Grapalat"/>
          <w:sz w:val="20"/>
          <w:szCs w:val="20"/>
        </w:rPr>
        <w:t xml:space="preserve">7.18. В случае фиксирования несоответствий требованиям приглашения в результате оценки предоставленной Комитетом информации и/или в документах, требуемых подпунктом 4 пункта 7.13 части 1 настоящего приглашения, представленных участником занявшим первое место, а также непредставления документов занявшим первое место участником, секретарь комиссии в тот же день посредством системы </w:t>
      </w:r>
      <w:r w:rsidRPr="001C0664">
        <w:rPr>
          <w:rFonts w:ascii="GHEA Grapalat" w:hAnsi="GHEA Grapalat"/>
          <w:sz w:val="20"/>
          <w:szCs w:val="20"/>
        </w:rPr>
        <w:lastRenderedPageBreak/>
        <w:t>извещает участника, занявшего первое место, предлагая исправить несоответствие в течение трех рабочих дней:</w:t>
      </w:r>
    </w:p>
    <w:p w:rsidR="004F2FF2" w:rsidRPr="001C0664" w:rsidRDefault="004F2FF2" w:rsidP="005F0E1F">
      <w:pPr>
        <w:ind w:firstLine="567"/>
        <w:jc w:val="both"/>
        <w:rPr>
          <w:rFonts w:ascii="GHEA Grapalat" w:hAnsi="GHEA Grapalat"/>
          <w:sz w:val="20"/>
          <w:szCs w:val="20"/>
        </w:rPr>
      </w:pPr>
      <w:r w:rsidRPr="001C0664">
        <w:rPr>
          <w:rFonts w:ascii="GHEA Grapalat" w:hAnsi="GHEA Grapalat"/>
          <w:sz w:val="20"/>
          <w:szCs w:val="20"/>
        </w:rPr>
        <w:t>При этом, если несоответствие было зафиксировано</w:t>
      </w:r>
    </w:p>
    <w:p w:rsidR="004F2FF2" w:rsidRPr="001C0664" w:rsidRDefault="004F2FF2" w:rsidP="005F0E1F">
      <w:pPr>
        <w:ind w:firstLine="567"/>
        <w:jc w:val="both"/>
        <w:rPr>
          <w:rFonts w:ascii="GHEA Grapalat" w:hAnsi="GHEA Grapalat"/>
          <w:sz w:val="20"/>
          <w:szCs w:val="20"/>
        </w:rPr>
      </w:pPr>
      <w:r w:rsidRPr="001C0664">
        <w:rPr>
          <w:rFonts w:ascii="GHEA Grapalat" w:hAnsi="GHEA Grapalat"/>
          <w:sz w:val="20"/>
          <w:szCs w:val="20"/>
        </w:rPr>
        <w:t>• в результате информации, полученной от Комитета, к указанному в настоящем пункте извещнию прилагается также воспроизведенный(отсканированный) с оригинала вариант документа, содержащего информацию, предоставленную Комитетом;</w:t>
      </w:r>
    </w:p>
    <w:p w:rsidR="004F2FF2" w:rsidRPr="001C0664" w:rsidRDefault="004F2FF2" w:rsidP="005F0E1F">
      <w:pPr>
        <w:ind w:firstLine="567"/>
        <w:rPr>
          <w:rFonts w:ascii="GHEA Grapalat" w:hAnsi="GHEA Grapalat"/>
          <w:sz w:val="20"/>
          <w:szCs w:val="20"/>
        </w:rPr>
      </w:pPr>
      <w:r w:rsidRPr="001C0664">
        <w:rPr>
          <w:rFonts w:ascii="GHEA Grapalat" w:hAnsi="GHEA Grapalat"/>
          <w:sz w:val="20"/>
          <w:szCs w:val="20"/>
        </w:rPr>
        <w:t>• в результате оценки  документов, представленных участником занявшим первое место, к указанному в настоящем пункте извещнию  прилагается также воспроизведенный (отсканированный) с оригинала вариант протокола заседания комиссии.</w:t>
      </w:r>
    </w:p>
    <w:p w:rsidR="004F2FF2" w:rsidRPr="001C0664" w:rsidRDefault="004F2FF2" w:rsidP="001C0664">
      <w:pPr>
        <w:rPr>
          <w:rFonts w:ascii="GHEA Grapalat" w:hAnsi="GHEA Grapalat"/>
          <w:sz w:val="20"/>
          <w:szCs w:val="20"/>
        </w:rPr>
      </w:pPr>
    </w:p>
    <w:p w:rsidR="004F2FF2" w:rsidRPr="001C0664" w:rsidRDefault="004F2FF2" w:rsidP="005F0E1F">
      <w:pPr>
        <w:ind w:left="567"/>
        <w:rPr>
          <w:rFonts w:ascii="GHEA Grapalat" w:hAnsi="GHEA Grapalat"/>
          <w:sz w:val="20"/>
          <w:szCs w:val="20"/>
        </w:rPr>
      </w:pPr>
      <w:r w:rsidRPr="001C0664">
        <w:rPr>
          <w:rFonts w:ascii="GHEA Grapalat" w:hAnsi="GHEA Grapalat"/>
          <w:sz w:val="20"/>
          <w:szCs w:val="20"/>
        </w:rPr>
        <w:t>7.19 Если занявший первое место участник в установленный пунктом 7.18 части 1 настоящего приглашения срок</w:t>
      </w:r>
    </w:p>
    <w:p w:rsidR="004F2FF2" w:rsidRPr="001C0664" w:rsidRDefault="004F2FF2" w:rsidP="00C4606C">
      <w:pPr>
        <w:rPr>
          <w:rFonts w:ascii="GHEA Grapalat" w:hAnsi="GHEA Grapalat"/>
          <w:sz w:val="20"/>
          <w:szCs w:val="20"/>
        </w:rPr>
      </w:pPr>
      <w:r w:rsidRPr="001C0664">
        <w:rPr>
          <w:rFonts w:ascii="GHEA Grapalat" w:hAnsi="GHEA Grapalat"/>
          <w:sz w:val="20"/>
          <w:szCs w:val="20"/>
        </w:rPr>
        <w:t>1) исправляет зафиксированное несоответствие- заявка оценивается удовлетворительно и участник, занявший первое место, объявляется отобранным участником:</w:t>
      </w:r>
    </w:p>
    <w:p w:rsidR="004F2FF2" w:rsidRPr="001C0664" w:rsidRDefault="004F2FF2" w:rsidP="00C4606C">
      <w:pPr>
        <w:pStyle w:val="ListParagraph"/>
        <w:numPr>
          <w:ilvl w:val="0"/>
          <w:numId w:val="18"/>
        </w:numPr>
        <w:ind w:left="180" w:hanging="180"/>
        <w:rPr>
          <w:rFonts w:ascii="GHEA Grapalat" w:hAnsi="GHEA Grapalat"/>
          <w:sz w:val="20"/>
          <w:szCs w:val="20"/>
        </w:rPr>
      </w:pPr>
      <w:r w:rsidRPr="001C0664">
        <w:rPr>
          <w:rFonts w:ascii="GHEA Grapalat" w:hAnsi="GHEA Grapalat"/>
          <w:sz w:val="20"/>
          <w:szCs w:val="20"/>
        </w:rPr>
        <w:t>если зафиксированное несоответствие относится к просроченным налоговым обязательствам по линии доходов, контролируемых налоговым органом, то несоответствие считается исправленным, если занявший первое место участник представляет воспроизведенный (отсканированный) с оригинала экземпляр документа, обосновывающего уплату суммы, указанной в предоставленной Комитетом информации;</w:t>
      </w:r>
    </w:p>
    <w:p w:rsidR="00B07BD7" w:rsidRPr="001C0664" w:rsidRDefault="004F2FF2" w:rsidP="00C4606C">
      <w:pPr>
        <w:pStyle w:val="ListParagraph"/>
        <w:numPr>
          <w:ilvl w:val="0"/>
          <w:numId w:val="18"/>
        </w:numPr>
        <w:ind w:left="180" w:hanging="180"/>
        <w:jc w:val="both"/>
        <w:rPr>
          <w:rFonts w:ascii="GHEA Grapalat" w:hAnsi="GHEA Grapalat"/>
          <w:sz w:val="20"/>
          <w:szCs w:val="20"/>
        </w:rPr>
      </w:pPr>
      <w:r w:rsidRPr="001C0664">
        <w:rPr>
          <w:rFonts w:ascii="GHEA Grapalat" w:hAnsi="GHEA Grapalat"/>
          <w:sz w:val="20"/>
          <w:szCs w:val="20"/>
        </w:rPr>
        <w:t>если к квалификационному критерию "Финансовые средства"- то зафиксированное несоответствие может быть исправлено как предоставлением оценочной комиссии занимающим первое место участником письменной информации, полученной от комитета, так и новой информацией, предоставленной комитетом.</w:t>
      </w:r>
      <w:r w:rsidR="00B07BD7" w:rsidRPr="001C0664">
        <w:rPr>
          <w:rFonts w:ascii="GHEA Grapalat" w:hAnsi="GHEA Grapalat"/>
          <w:sz w:val="20"/>
          <w:szCs w:val="20"/>
        </w:rPr>
        <w:t xml:space="preserve"> При этом со стороны оценочной комиссия или секретаря повторный запрос в комитет не производится,</w:t>
      </w:r>
    </w:p>
    <w:p w:rsidR="004F2FF2" w:rsidRPr="001C0664" w:rsidRDefault="004F2FF2" w:rsidP="001C0664">
      <w:pPr>
        <w:jc w:val="both"/>
        <w:rPr>
          <w:rFonts w:ascii="GHEA Grapalat" w:hAnsi="GHEA Grapalat"/>
          <w:sz w:val="20"/>
          <w:szCs w:val="20"/>
        </w:rPr>
      </w:pPr>
      <w:r w:rsidRPr="001C0664">
        <w:rPr>
          <w:rFonts w:ascii="GHEA Grapalat" w:hAnsi="GHEA Grapalat"/>
          <w:sz w:val="20"/>
          <w:szCs w:val="20"/>
        </w:rPr>
        <w:t>2) не исправляет зафиксированное несоответствие, то, заявка занявшего первое место участника решением комиссии отклоняется и на том же заседании комиссия признает занявшим первое место того участника, который занял последующее место, с применением условии, установленных пунктами 7.13-7.20 части 1 настоящего приглашения</w:t>
      </w:r>
      <w:r w:rsidR="00741875" w:rsidRPr="001C0664">
        <w:rPr>
          <w:rFonts w:ascii="GHEA Grapalat" w:hAnsi="GHEA Grapalat"/>
          <w:sz w:val="20"/>
          <w:szCs w:val="20"/>
        </w:rPr>
        <w:t>.</w:t>
      </w:r>
    </w:p>
    <w:p w:rsidR="004F2FF2" w:rsidRPr="001C0664" w:rsidRDefault="004F2FF2" w:rsidP="001C0664">
      <w:pPr>
        <w:jc w:val="both"/>
        <w:rPr>
          <w:rFonts w:ascii="GHEA Grapalat" w:hAnsi="GHEA Grapalat"/>
          <w:sz w:val="20"/>
          <w:szCs w:val="20"/>
        </w:rPr>
      </w:pPr>
    </w:p>
    <w:p w:rsidR="004F2FF2" w:rsidRPr="001C0664" w:rsidRDefault="004F2FF2" w:rsidP="001C0664">
      <w:pPr>
        <w:pStyle w:val="norm"/>
        <w:widowControl w:val="0"/>
        <w:tabs>
          <w:tab w:val="left" w:pos="1276"/>
        </w:tabs>
        <w:spacing w:after="160" w:line="240" w:lineRule="auto"/>
        <w:ind w:firstLine="567"/>
        <w:rPr>
          <w:rFonts w:ascii="GHEA Grapalat" w:hAnsi="GHEA Grapalat" w:cs="Sylfaen"/>
          <w:sz w:val="20"/>
        </w:rPr>
      </w:pPr>
      <w:r w:rsidRPr="001C0664">
        <w:rPr>
          <w:rFonts w:ascii="GHEA Grapalat" w:hAnsi="GHEA Grapalat"/>
          <w:sz w:val="20"/>
        </w:rPr>
        <w:t>Документы, предусмотренные подпунктом 1 настоящего пункта, представляются секретарю комиссии в порядке, предусмотренном пунктом 7.14 части 1 настоящего приглашения.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4F2FF2" w:rsidRPr="001C0664" w:rsidRDefault="004F2FF2" w:rsidP="001C0664">
      <w:pPr>
        <w:pStyle w:val="BodyTextIndent2"/>
        <w:widowControl w:val="0"/>
        <w:tabs>
          <w:tab w:val="left" w:pos="1276"/>
        </w:tabs>
        <w:spacing w:after="160" w:line="240" w:lineRule="auto"/>
        <w:ind w:firstLine="567"/>
        <w:rPr>
          <w:rFonts w:ascii="GHEA Grapalat" w:hAnsi="GHEA Grapalat"/>
        </w:rPr>
      </w:pPr>
      <w:r w:rsidRPr="001C0664">
        <w:rPr>
          <w:rFonts w:ascii="GHEA Grapalat" w:hAnsi="GHEA Grapalat"/>
        </w:rPr>
        <w:t>7.20 В случае непредставления участником, занявшим первое место, полного описания товара применяются условия, установленные пунктами 7.17-7.19 части 1 настоящего приглашения:</w:t>
      </w:r>
    </w:p>
    <w:p w:rsidR="002B121D" w:rsidRPr="001C0664" w:rsidRDefault="00C01402" w:rsidP="001C0664">
      <w:pPr>
        <w:pStyle w:val="BodyTextIndent2"/>
        <w:widowControl w:val="0"/>
        <w:tabs>
          <w:tab w:val="left" w:pos="1276"/>
        </w:tabs>
        <w:spacing w:after="160" w:line="240" w:lineRule="auto"/>
        <w:ind w:firstLine="567"/>
        <w:rPr>
          <w:rFonts w:ascii="GHEA Grapalat" w:hAnsi="GHEA Grapalat" w:cs="Sylfaen"/>
          <w:spacing w:val="-6"/>
        </w:rPr>
      </w:pPr>
      <w:r w:rsidRPr="001C0664">
        <w:rPr>
          <w:rFonts w:ascii="GHEA Grapalat" w:hAnsi="GHEA Grapalat"/>
          <w:spacing w:val="-6"/>
        </w:rPr>
        <w:t>7.</w:t>
      </w:r>
      <w:r w:rsidR="00F05ED0" w:rsidRPr="001C0664">
        <w:rPr>
          <w:rFonts w:ascii="GHEA Grapalat" w:hAnsi="GHEA Grapalat"/>
          <w:spacing w:val="-6"/>
        </w:rPr>
        <w:t>21</w:t>
      </w:r>
      <w:r w:rsidR="00D66D91" w:rsidRPr="001C0664">
        <w:rPr>
          <w:rFonts w:ascii="GHEA Grapalat" w:hAnsi="GHEA Grapalat"/>
          <w:spacing w:val="-6"/>
        </w:rPr>
        <w:t>.</w:t>
      </w:r>
      <w:r w:rsidR="00D66D91" w:rsidRPr="001C0664">
        <w:rPr>
          <w:rFonts w:ascii="GHEA Grapalat" w:hAnsi="GHEA Grapalat"/>
          <w:spacing w:val="-6"/>
        </w:rPr>
        <w:tab/>
      </w:r>
      <w:r w:rsidRPr="001C0664">
        <w:rPr>
          <w:rFonts w:ascii="GHEA Grapalat" w:hAnsi="GHEA Grapalat"/>
          <w:spacing w:val="-6"/>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9B0DA1" w:rsidRPr="001C0664" w:rsidRDefault="00C01402" w:rsidP="001C0664">
      <w:pPr>
        <w:widowControl w:val="0"/>
        <w:tabs>
          <w:tab w:val="left" w:pos="1276"/>
        </w:tabs>
        <w:spacing w:after="160"/>
        <w:ind w:firstLine="567"/>
        <w:jc w:val="both"/>
        <w:rPr>
          <w:rFonts w:ascii="GHEA Grapalat" w:hAnsi="GHEA Grapalat" w:cs="Sylfaen"/>
          <w:sz w:val="20"/>
          <w:szCs w:val="20"/>
        </w:rPr>
      </w:pPr>
      <w:r w:rsidRPr="001C0664">
        <w:rPr>
          <w:rFonts w:ascii="GHEA Grapalat" w:hAnsi="GHEA Grapalat"/>
          <w:sz w:val="20"/>
          <w:szCs w:val="20"/>
        </w:rPr>
        <w:t>7.</w:t>
      </w:r>
      <w:r w:rsidR="00F05ED0" w:rsidRPr="001C0664">
        <w:rPr>
          <w:rFonts w:ascii="GHEA Grapalat" w:hAnsi="GHEA Grapalat"/>
          <w:sz w:val="20"/>
          <w:szCs w:val="20"/>
        </w:rPr>
        <w:t>22</w:t>
      </w:r>
      <w:r w:rsidR="00D66D91" w:rsidRPr="001C0664">
        <w:rPr>
          <w:rFonts w:ascii="GHEA Grapalat" w:hAnsi="GHEA Grapalat"/>
          <w:sz w:val="20"/>
          <w:szCs w:val="20"/>
        </w:rPr>
        <w:t>.</w:t>
      </w:r>
      <w:r w:rsidR="00D66D91" w:rsidRPr="001C0664">
        <w:rPr>
          <w:rFonts w:ascii="GHEA Grapalat" w:hAnsi="GHEA Grapalat"/>
          <w:sz w:val="20"/>
          <w:szCs w:val="20"/>
        </w:rPr>
        <w:tab/>
      </w:r>
      <w:r w:rsidRPr="001C0664">
        <w:rPr>
          <w:rFonts w:ascii="GHEA Grapalat" w:hAnsi="GHEA Grapalat"/>
          <w:sz w:val="20"/>
          <w:szCs w:val="20"/>
        </w:rPr>
        <w:t xml:space="preserve">Электронные извещения отправляются комиссией и (или) заказчиком посредством системы,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 </w:t>
      </w:r>
    </w:p>
    <w:p w:rsidR="00265D18" w:rsidRPr="001C0664" w:rsidRDefault="00265D18" w:rsidP="001C0664">
      <w:pPr>
        <w:widowControl w:val="0"/>
        <w:spacing w:after="160"/>
        <w:ind w:firstLine="567"/>
        <w:jc w:val="both"/>
        <w:rPr>
          <w:rFonts w:ascii="GHEA Grapalat" w:hAnsi="GHEA Grapalat"/>
          <w:sz w:val="20"/>
          <w:szCs w:val="20"/>
        </w:rPr>
      </w:pPr>
      <w:r w:rsidRPr="001C0664">
        <w:rPr>
          <w:rFonts w:ascii="GHEA Grapalat" w:hAnsi="GHEA Grapalat"/>
          <w:sz w:val="20"/>
          <w:szCs w:val="20"/>
        </w:rPr>
        <w:t>При обмене сведениями (документами) электронным способом участник удостоверяет сведения (документы) электронной цифровой подписью, сертификат которой должен быть размещен на идентификационной карте, предоставленной в порядке, установленном Законом Республики Армения "Об</w:t>
      </w:r>
      <w:r w:rsidR="0070265F" w:rsidRPr="001C0664">
        <w:rPr>
          <w:rFonts w:ascii="Courier New" w:hAnsi="Courier New" w:cs="Courier New"/>
          <w:sz w:val="20"/>
          <w:szCs w:val="20"/>
          <w:lang w:val="en-US"/>
        </w:rPr>
        <w:t> </w:t>
      </w:r>
      <w:r w:rsidRPr="001C0664">
        <w:rPr>
          <w:rFonts w:ascii="GHEA Grapalat" w:hAnsi="GHEA Grapalat"/>
          <w:sz w:val="20"/>
          <w:szCs w:val="20"/>
        </w:rPr>
        <w:t>идентификационных картах", либо отправляет сведения (документы) в воспроизведенном (отсканированном) с утвержденного оригинала варианте.</w:t>
      </w:r>
    </w:p>
    <w:p w:rsidR="00096865" w:rsidRPr="001C0664" w:rsidRDefault="00E02F60" w:rsidP="001C0664">
      <w:pPr>
        <w:pStyle w:val="BodyTextIndent2"/>
        <w:widowControl w:val="0"/>
        <w:spacing w:after="160" w:line="240" w:lineRule="auto"/>
        <w:ind w:firstLine="567"/>
        <w:rPr>
          <w:rFonts w:ascii="GHEA Grapalat" w:hAnsi="GHEA Grapalat"/>
        </w:rPr>
      </w:pPr>
      <w:r w:rsidRPr="001C0664">
        <w:rPr>
          <w:rFonts w:ascii="GHEA Grapalat" w:hAnsi="GHEA Grapalat"/>
        </w:rPr>
        <w:t>Участники, являющиеся резидентами Республики Армения, удостоверяют включенные в заявку утверждаемые ими документы электронной цифровой подписью, а участники, не являющиеся резидентами Республики Армения, представляют эти документы в воспроизведенном (отсканированном) с утвержденного оригинала документа варианте.</w:t>
      </w:r>
    </w:p>
    <w:p w:rsidR="00B84BE2" w:rsidRPr="001C0664" w:rsidRDefault="00B84BE2" w:rsidP="001C0664">
      <w:pPr>
        <w:pStyle w:val="BodyTextIndent2"/>
        <w:widowControl w:val="0"/>
        <w:spacing w:after="160" w:line="240" w:lineRule="auto"/>
        <w:ind w:firstLine="567"/>
        <w:rPr>
          <w:rFonts w:ascii="GHEA Grapalat" w:hAnsi="GHEA Grapalat" w:cs="Sylfaen"/>
        </w:rPr>
      </w:pPr>
      <w:r w:rsidRPr="001C0664">
        <w:rPr>
          <w:rFonts w:ascii="GHEA Grapalat" w:hAnsi="GHEA Grapalat"/>
        </w:rPr>
        <w:lastRenderedPageBreak/>
        <w:t>Включаемые в заявку документы, утвержденные электронной цифровой подписью, не скрепляются печатью.</w:t>
      </w:r>
    </w:p>
    <w:p w:rsidR="00583092" w:rsidRPr="001C0664" w:rsidRDefault="00C01402" w:rsidP="001C0664">
      <w:pPr>
        <w:widowControl w:val="0"/>
        <w:tabs>
          <w:tab w:val="left" w:pos="1276"/>
        </w:tabs>
        <w:spacing w:after="160"/>
        <w:ind w:firstLine="567"/>
        <w:jc w:val="both"/>
        <w:rPr>
          <w:rFonts w:ascii="GHEA Grapalat" w:hAnsi="GHEA Grapalat"/>
          <w:sz w:val="20"/>
          <w:szCs w:val="20"/>
        </w:rPr>
      </w:pPr>
      <w:r w:rsidRPr="001C0664">
        <w:rPr>
          <w:rFonts w:ascii="GHEA Grapalat" w:hAnsi="GHEA Grapalat"/>
          <w:sz w:val="20"/>
          <w:szCs w:val="20"/>
        </w:rPr>
        <w:t>7.</w:t>
      </w:r>
      <w:r w:rsidR="00B21CD9" w:rsidRPr="001C0664">
        <w:rPr>
          <w:rFonts w:ascii="GHEA Grapalat" w:hAnsi="GHEA Grapalat"/>
          <w:sz w:val="20"/>
          <w:szCs w:val="20"/>
        </w:rPr>
        <w:t>24</w:t>
      </w:r>
      <w:r w:rsidR="00D66D91" w:rsidRPr="001C0664">
        <w:rPr>
          <w:rFonts w:ascii="GHEA Grapalat" w:hAnsi="GHEA Grapalat"/>
          <w:sz w:val="20"/>
          <w:szCs w:val="20"/>
        </w:rPr>
        <w:t>.</w:t>
      </w:r>
      <w:r w:rsidR="00D66D91" w:rsidRPr="001C0664">
        <w:rPr>
          <w:rFonts w:ascii="GHEA Grapalat" w:hAnsi="GHEA Grapalat"/>
          <w:sz w:val="20"/>
          <w:szCs w:val="20"/>
        </w:rPr>
        <w:tab/>
      </w:r>
      <w:r w:rsidRPr="001C0664">
        <w:rPr>
          <w:rFonts w:ascii="GHEA Grapalat" w:hAnsi="GHEA Grapalat"/>
          <w:sz w:val="20"/>
          <w:szCs w:val="20"/>
        </w:rPr>
        <w:t>В случае если отобранный участник не заключает (отказывается заключать) договор или лишается права на заключение договора, комиссия в целях определения отобранного участника применяет процедуру, установленную пунктами 7.13-7.2</w:t>
      </w:r>
      <w:r w:rsidR="00B21CD9" w:rsidRPr="001C0664">
        <w:rPr>
          <w:rFonts w:ascii="GHEA Grapalat" w:hAnsi="GHEA Grapalat"/>
          <w:sz w:val="20"/>
          <w:szCs w:val="20"/>
        </w:rPr>
        <w:t>3</w:t>
      </w:r>
      <w:r w:rsidRPr="001C0664">
        <w:rPr>
          <w:rFonts w:ascii="GHEA Grapalat" w:hAnsi="GHEA Grapalat"/>
          <w:sz w:val="20"/>
          <w:szCs w:val="20"/>
        </w:rPr>
        <w:t xml:space="preserve"> части 1 настоящего Приглашения.</w:t>
      </w:r>
    </w:p>
    <w:p w:rsidR="00583092" w:rsidRPr="001C0664" w:rsidRDefault="00C01402" w:rsidP="001C0664">
      <w:pPr>
        <w:pStyle w:val="BodyTextIndent2"/>
        <w:widowControl w:val="0"/>
        <w:tabs>
          <w:tab w:val="left" w:pos="1276"/>
        </w:tabs>
        <w:spacing w:after="160" w:line="240" w:lineRule="auto"/>
        <w:ind w:firstLine="567"/>
        <w:rPr>
          <w:rFonts w:ascii="GHEA Grapalat" w:hAnsi="GHEA Grapalat" w:cs="Sylfaen"/>
        </w:rPr>
      </w:pPr>
      <w:r w:rsidRPr="001C0664">
        <w:rPr>
          <w:rFonts w:ascii="GHEA Grapalat" w:hAnsi="GHEA Grapalat"/>
        </w:rPr>
        <w:t>7.</w:t>
      </w:r>
      <w:r w:rsidR="00B21CD9" w:rsidRPr="001C0664">
        <w:rPr>
          <w:rFonts w:ascii="GHEA Grapalat" w:hAnsi="GHEA Grapalat"/>
        </w:rPr>
        <w:t>25</w:t>
      </w:r>
      <w:r w:rsidR="00D66D91" w:rsidRPr="001C0664">
        <w:rPr>
          <w:rFonts w:ascii="GHEA Grapalat" w:hAnsi="GHEA Grapalat"/>
        </w:rPr>
        <w:t>.</w:t>
      </w:r>
      <w:r w:rsidR="00D66D91" w:rsidRPr="001C0664">
        <w:rPr>
          <w:rFonts w:ascii="GHEA Grapalat" w:hAnsi="GHEA Grapalat"/>
        </w:rPr>
        <w:tab/>
      </w:r>
      <w:r w:rsidRPr="001C0664">
        <w:rPr>
          <w:rFonts w:ascii="GHEA Grapalat" w:hAnsi="GHEA Grapalat"/>
        </w:rPr>
        <w:t>По результатам оценки заявок составляется протокол заседания по оценке заявок, который прилагается к протоколу процедуры закупки. Протокол подписывается членами Комиссии, присутствующими на заседании.</w:t>
      </w:r>
    </w:p>
    <w:p w:rsidR="00852545" w:rsidRPr="001C0664" w:rsidRDefault="00852545" w:rsidP="001C0664">
      <w:pPr>
        <w:pStyle w:val="BodyTextIndent2"/>
        <w:widowControl w:val="0"/>
        <w:spacing w:after="160" w:line="240" w:lineRule="auto"/>
        <w:ind w:firstLine="567"/>
        <w:rPr>
          <w:rFonts w:ascii="GHEA Grapalat" w:hAnsi="GHEA Grapalat" w:cs="Sylfaen"/>
        </w:rPr>
      </w:pPr>
      <w:r w:rsidRPr="001C0664">
        <w:rPr>
          <w:rFonts w:ascii="GHEA Grapalat" w:hAnsi="GHEA Grapalat"/>
        </w:rPr>
        <w:t>В первый рабочий день, следующий за окончанием заседания по оценке заявок, протокол заседания опубликовывается в бюллетене.</w:t>
      </w:r>
    </w:p>
    <w:p w:rsidR="00583092" w:rsidRPr="001C0664" w:rsidRDefault="00C01402" w:rsidP="001C0664">
      <w:pPr>
        <w:pStyle w:val="BodyTextIndent2"/>
        <w:widowControl w:val="0"/>
        <w:tabs>
          <w:tab w:val="left" w:pos="1276"/>
        </w:tabs>
        <w:spacing w:after="160" w:line="240" w:lineRule="auto"/>
        <w:ind w:firstLine="567"/>
        <w:rPr>
          <w:rFonts w:ascii="GHEA Grapalat" w:hAnsi="GHEA Grapalat" w:cs="Sylfaen"/>
        </w:rPr>
      </w:pPr>
      <w:r w:rsidRPr="001C0664">
        <w:rPr>
          <w:rFonts w:ascii="GHEA Grapalat" w:hAnsi="GHEA Grapalat"/>
        </w:rPr>
        <w:t>7.</w:t>
      </w:r>
      <w:r w:rsidR="00DC4B69" w:rsidRPr="001C0664">
        <w:rPr>
          <w:rFonts w:ascii="GHEA Grapalat" w:hAnsi="GHEA Grapalat"/>
        </w:rPr>
        <w:t>26</w:t>
      </w:r>
      <w:r w:rsidR="00D66D91" w:rsidRPr="001C0664">
        <w:rPr>
          <w:rFonts w:ascii="GHEA Grapalat" w:hAnsi="GHEA Grapalat"/>
        </w:rPr>
        <w:t>.</w:t>
      </w:r>
      <w:r w:rsidR="00D66D91" w:rsidRPr="001C0664">
        <w:rPr>
          <w:rFonts w:ascii="GHEA Grapalat" w:hAnsi="GHEA Grapalat"/>
        </w:rPr>
        <w:tab/>
      </w:r>
      <w:r w:rsidRPr="001C0664">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1C0664" w:rsidRDefault="00662165" w:rsidP="001C0664">
      <w:pPr>
        <w:pStyle w:val="BodyTextIndent2"/>
        <w:widowControl w:val="0"/>
        <w:spacing w:after="160" w:line="240" w:lineRule="auto"/>
        <w:ind w:firstLine="567"/>
        <w:rPr>
          <w:rFonts w:ascii="GHEA Grapalat" w:hAnsi="GHEA Grapalat" w:cs="Sylfaen"/>
        </w:rPr>
      </w:pPr>
      <w:r w:rsidRPr="001C0664">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1C0664" w:rsidRDefault="00C01402" w:rsidP="001C0664">
      <w:pPr>
        <w:pStyle w:val="BodyTextIndent2"/>
        <w:widowControl w:val="0"/>
        <w:tabs>
          <w:tab w:val="left" w:pos="1276"/>
        </w:tabs>
        <w:spacing w:after="160" w:line="240" w:lineRule="auto"/>
        <w:ind w:firstLine="567"/>
        <w:rPr>
          <w:rFonts w:ascii="GHEA Grapalat" w:hAnsi="GHEA Grapalat" w:cs="Sylfaen"/>
        </w:rPr>
      </w:pPr>
      <w:r w:rsidRPr="001C0664">
        <w:rPr>
          <w:rFonts w:ascii="GHEA Grapalat" w:hAnsi="GHEA Grapalat"/>
        </w:rPr>
        <w:t>7.</w:t>
      </w:r>
      <w:r w:rsidR="00DC4B69" w:rsidRPr="001C0664">
        <w:rPr>
          <w:rFonts w:ascii="GHEA Grapalat" w:hAnsi="GHEA Grapalat"/>
        </w:rPr>
        <w:t>27</w:t>
      </w:r>
      <w:r w:rsidR="00D66D91" w:rsidRPr="001C0664">
        <w:rPr>
          <w:rFonts w:ascii="GHEA Grapalat" w:hAnsi="GHEA Grapalat"/>
        </w:rPr>
        <w:t>.</w:t>
      </w:r>
      <w:r w:rsidR="00D66D91" w:rsidRPr="001C0664">
        <w:rPr>
          <w:rFonts w:ascii="GHEA Grapalat" w:hAnsi="GHEA Grapalat"/>
        </w:rPr>
        <w:tab/>
      </w:r>
      <w:r w:rsidRPr="001C0664">
        <w:rPr>
          <w:rFonts w:ascii="GHEA Grapalat" w:hAnsi="GHEA Grapalat"/>
        </w:rPr>
        <w:t>С целью применения пункта 7.</w:t>
      </w:r>
      <w:r w:rsidR="00DC4B69" w:rsidRPr="001C0664">
        <w:rPr>
          <w:rFonts w:ascii="GHEA Grapalat" w:hAnsi="GHEA Grapalat"/>
        </w:rPr>
        <w:t xml:space="preserve">26 </w:t>
      </w:r>
      <w:r w:rsidRPr="001C0664">
        <w:rPr>
          <w:rFonts w:ascii="GHEA Grapalat" w:hAnsi="GHEA Grapalat"/>
        </w:rPr>
        <w:t>части 1 настоящего Приглашения созывается внеочередное заседание Комиссии.</w:t>
      </w:r>
    </w:p>
    <w:p w:rsidR="00196487" w:rsidRPr="001C0664" w:rsidRDefault="00C01402" w:rsidP="001C0664">
      <w:pPr>
        <w:pStyle w:val="norm"/>
        <w:widowControl w:val="0"/>
        <w:tabs>
          <w:tab w:val="left" w:pos="1276"/>
        </w:tabs>
        <w:spacing w:after="160" w:line="240" w:lineRule="auto"/>
        <w:ind w:firstLine="567"/>
        <w:rPr>
          <w:rFonts w:ascii="GHEA Grapalat" w:hAnsi="GHEA Grapalat"/>
          <w:sz w:val="20"/>
        </w:rPr>
      </w:pPr>
      <w:r w:rsidRPr="001C0664">
        <w:rPr>
          <w:rFonts w:ascii="GHEA Grapalat" w:hAnsi="GHEA Grapalat"/>
          <w:sz w:val="20"/>
        </w:rPr>
        <w:t>7.</w:t>
      </w:r>
      <w:r w:rsidR="00F83BEA" w:rsidRPr="001C0664">
        <w:rPr>
          <w:rFonts w:ascii="GHEA Grapalat" w:hAnsi="GHEA Grapalat"/>
          <w:sz w:val="20"/>
        </w:rPr>
        <w:t>28</w:t>
      </w:r>
      <w:r w:rsidRPr="001C0664">
        <w:rPr>
          <w:rFonts w:ascii="GHEA Grapalat" w:hAnsi="GHEA Grapalat"/>
          <w:sz w:val="20"/>
        </w:rPr>
        <w:t>.</w:t>
      </w:r>
      <w:r w:rsidR="00D66D91" w:rsidRPr="001C0664">
        <w:rPr>
          <w:rFonts w:ascii="GHEA Grapalat" w:hAnsi="GHEA Grapalat"/>
          <w:sz w:val="20"/>
        </w:rPr>
        <w:tab/>
      </w:r>
      <w:r w:rsidRPr="001C0664">
        <w:rPr>
          <w:rFonts w:ascii="GHEA Grapalat" w:hAnsi="GHEA Grapalat"/>
          <w:sz w:val="20"/>
        </w:rPr>
        <w:t>На следующий рабочий день после окончания заседания по определению отобранного участника секретарь комиссии:</w:t>
      </w:r>
    </w:p>
    <w:p w:rsidR="00196487" w:rsidRPr="001C0664" w:rsidRDefault="00196487" w:rsidP="001C0664">
      <w:pPr>
        <w:pStyle w:val="norm"/>
        <w:widowControl w:val="0"/>
        <w:tabs>
          <w:tab w:val="left" w:pos="1134"/>
        </w:tabs>
        <w:spacing w:after="160" w:line="240" w:lineRule="auto"/>
        <w:ind w:firstLine="567"/>
        <w:rPr>
          <w:rFonts w:ascii="GHEA Grapalat" w:hAnsi="GHEA Grapalat"/>
          <w:sz w:val="20"/>
        </w:rPr>
      </w:pPr>
      <w:r w:rsidRPr="001C0664">
        <w:rPr>
          <w:rFonts w:ascii="GHEA Grapalat" w:hAnsi="GHEA Grapalat"/>
          <w:sz w:val="20"/>
        </w:rPr>
        <w:t>1)</w:t>
      </w:r>
      <w:r w:rsidR="00D66D91" w:rsidRPr="001C0664">
        <w:rPr>
          <w:rFonts w:ascii="GHEA Grapalat" w:hAnsi="GHEA Grapalat"/>
          <w:sz w:val="20"/>
        </w:rPr>
        <w:tab/>
      </w:r>
      <w:r w:rsidRPr="001C0664">
        <w:rPr>
          <w:rFonts w:ascii="GHEA Grapalat" w:hAnsi="GHEA Grapalat"/>
          <w:sz w:val="20"/>
        </w:rPr>
        <w:t>отмечает в системе оцененных удовлетворительно участников процедуры, классифицируя их по результатам оценки и ценовым предложениям;</w:t>
      </w:r>
    </w:p>
    <w:p w:rsidR="00196487" w:rsidRPr="001C0664" w:rsidRDefault="00196487" w:rsidP="001C0664">
      <w:pPr>
        <w:pStyle w:val="norm"/>
        <w:widowControl w:val="0"/>
        <w:tabs>
          <w:tab w:val="left" w:pos="1134"/>
        </w:tabs>
        <w:spacing w:after="160" w:line="240" w:lineRule="auto"/>
        <w:ind w:firstLine="567"/>
        <w:rPr>
          <w:rFonts w:ascii="GHEA Grapalat" w:hAnsi="GHEA Grapalat"/>
          <w:sz w:val="20"/>
        </w:rPr>
      </w:pPr>
      <w:r w:rsidRPr="001C0664">
        <w:rPr>
          <w:rFonts w:ascii="GHEA Grapalat" w:hAnsi="GHEA Grapalat"/>
          <w:sz w:val="20"/>
        </w:rPr>
        <w:t>2)</w:t>
      </w:r>
      <w:r w:rsidR="00D66D91" w:rsidRPr="001C0664">
        <w:rPr>
          <w:rFonts w:ascii="GHEA Grapalat" w:hAnsi="GHEA Grapalat"/>
          <w:sz w:val="20"/>
        </w:rPr>
        <w:tab/>
      </w:r>
      <w:r w:rsidRPr="001C0664">
        <w:rPr>
          <w:rFonts w:ascii="GHEA Grapalat" w:hAnsi="GHEA Grapalat"/>
          <w:sz w:val="20"/>
        </w:rPr>
        <w:t>посредством системы отправляет на электронную почту участников протокол заседания комиссии о результатах оценки.</w:t>
      </w:r>
    </w:p>
    <w:p w:rsidR="00E45ACA" w:rsidRPr="001C0664" w:rsidRDefault="00C01402" w:rsidP="001C0664">
      <w:pPr>
        <w:pStyle w:val="norm"/>
        <w:widowControl w:val="0"/>
        <w:tabs>
          <w:tab w:val="left" w:pos="1276"/>
        </w:tabs>
        <w:spacing w:after="160" w:line="240" w:lineRule="auto"/>
        <w:ind w:firstLine="567"/>
        <w:rPr>
          <w:rFonts w:ascii="GHEA Grapalat" w:hAnsi="GHEA Grapalat" w:cs="Tahoma"/>
          <w:sz w:val="20"/>
        </w:rPr>
      </w:pPr>
      <w:r w:rsidRPr="001C0664">
        <w:rPr>
          <w:rFonts w:ascii="GHEA Grapalat" w:hAnsi="GHEA Grapalat"/>
          <w:sz w:val="20"/>
        </w:rPr>
        <w:t>7.</w:t>
      </w:r>
      <w:r w:rsidR="00F83BEA" w:rsidRPr="001C0664">
        <w:rPr>
          <w:rFonts w:ascii="GHEA Grapalat" w:hAnsi="GHEA Grapalat"/>
          <w:sz w:val="20"/>
        </w:rPr>
        <w:t>29</w:t>
      </w:r>
      <w:r w:rsidR="00D66D91" w:rsidRPr="001C0664">
        <w:rPr>
          <w:rFonts w:ascii="GHEA Grapalat" w:hAnsi="GHEA Grapalat"/>
          <w:sz w:val="20"/>
        </w:rPr>
        <w:t>.</w:t>
      </w:r>
      <w:r w:rsidR="00D66D91" w:rsidRPr="001C0664">
        <w:rPr>
          <w:rFonts w:ascii="GHEA Grapalat" w:hAnsi="GHEA Grapalat"/>
          <w:sz w:val="20"/>
        </w:rPr>
        <w:tab/>
      </w:r>
      <w:r w:rsidRPr="001C0664">
        <w:rPr>
          <w:rFonts w:ascii="GHEA Grapalat" w:hAnsi="GHEA Grapalat"/>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 Решение о заключении договора содержит краткую информацию об оценке заявок, о причинах, обосновывающих выбор отобранного участника, и объявление о периоде ожидания.</w:t>
      </w:r>
    </w:p>
    <w:p w:rsidR="00583092" w:rsidRPr="001C0664" w:rsidRDefault="00C01402" w:rsidP="001C0664">
      <w:pPr>
        <w:pStyle w:val="BodyTextIndent2"/>
        <w:widowControl w:val="0"/>
        <w:tabs>
          <w:tab w:val="left" w:pos="1276"/>
        </w:tabs>
        <w:spacing w:after="160" w:line="240" w:lineRule="auto"/>
        <w:ind w:firstLine="567"/>
        <w:rPr>
          <w:rFonts w:ascii="GHEA Grapalat" w:hAnsi="GHEA Grapalat" w:cs="Sylfaen"/>
        </w:rPr>
      </w:pPr>
      <w:r w:rsidRPr="001C0664">
        <w:rPr>
          <w:rFonts w:ascii="GHEA Grapalat" w:hAnsi="GHEA Grapalat"/>
        </w:rPr>
        <w:t>7.</w:t>
      </w:r>
      <w:r w:rsidR="00F83BEA" w:rsidRPr="001C0664">
        <w:rPr>
          <w:rFonts w:ascii="GHEA Grapalat" w:hAnsi="GHEA Grapalat"/>
        </w:rPr>
        <w:t>30</w:t>
      </w:r>
      <w:r w:rsidR="00D66D91" w:rsidRPr="001C0664">
        <w:rPr>
          <w:rFonts w:ascii="GHEA Grapalat" w:hAnsi="GHEA Grapalat"/>
        </w:rPr>
        <w:t>.</w:t>
      </w:r>
      <w:r w:rsidR="00D66D91" w:rsidRPr="001C0664">
        <w:rPr>
          <w:rFonts w:ascii="GHEA Grapalat" w:hAnsi="GHEA Grapalat"/>
        </w:rPr>
        <w:tab/>
      </w:r>
      <w:r w:rsidRPr="001C0664">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1C0664" w:rsidRDefault="00583092" w:rsidP="001C0664">
      <w:pPr>
        <w:pStyle w:val="BodyTextIndent2"/>
        <w:widowControl w:val="0"/>
        <w:spacing w:after="160" w:line="240" w:lineRule="auto"/>
        <w:ind w:firstLine="567"/>
        <w:rPr>
          <w:rFonts w:ascii="GHEA Grapalat" w:hAnsi="GHEA Grapalat"/>
          <w:i/>
        </w:rPr>
      </w:pPr>
      <w:r w:rsidRPr="001C0664">
        <w:rPr>
          <w:rFonts w:ascii="GHEA Grapalat" w:hAnsi="GHEA Grapalat"/>
        </w:rPr>
        <w:t xml:space="preserve">Период ожидания в случае </w:t>
      </w:r>
      <w:r w:rsidR="005648EB">
        <w:rPr>
          <w:rFonts w:ascii="GHEA Grapalat" w:hAnsi="GHEA Grapalat"/>
        </w:rPr>
        <w:t>настоящей процедуры составляет 5</w:t>
      </w:r>
      <w:r w:rsidRPr="001C0664">
        <w:rPr>
          <w:rFonts w:ascii="GHEA Grapalat" w:hAnsi="GHEA Grapalat"/>
        </w:rPr>
        <w:t xml:space="preserve"> календарных дней. Период ожидания не применим, если заявку подал только один участник, с которым заключается договор.</w:t>
      </w:r>
    </w:p>
    <w:p w:rsidR="00583092" w:rsidRPr="001C0664" w:rsidRDefault="00583092" w:rsidP="001C0664">
      <w:pPr>
        <w:pStyle w:val="BodyTextIndent2"/>
        <w:widowControl w:val="0"/>
        <w:spacing w:after="160" w:line="240" w:lineRule="auto"/>
        <w:ind w:firstLine="567"/>
        <w:rPr>
          <w:rFonts w:ascii="GHEA Grapalat" w:hAnsi="GHEA Grapalat" w:cs="Sylfaen"/>
        </w:rPr>
      </w:pPr>
      <w:r w:rsidRPr="001C0664">
        <w:rPr>
          <w:rFonts w:ascii="GHEA Grapalat" w:hAnsi="GHEA Grapalat"/>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0313A6" w:rsidRPr="001C0664" w:rsidRDefault="00CC5B8E" w:rsidP="001C0664">
      <w:pPr>
        <w:widowControl w:val="0"/>
        <w:spacing w:after="160"/>
        <w:jc w:val="center"/>
        <w:rPr>
          <w:rFonts w:ascii="GHEA Grapalat" w:hAnsi="GHEA Grapalat" w:cs="Arial"/>
          <w:b/>
          <w:iCs/>
          <w:sz w:val="20"/>
          <w:szCs w:val="20"/>
        </w:rPr>
      </w:pPr>
      <w:r w:rsidRPr="001C0664">
        <w:rPr>
          <w:rFonts w:ascii="GHEA Grapalat" w:hAnsi="GHEA Grapalat"/>
          <w:b/>
          <w:sz w:val="20"/>
          <w:szCs w:val="20"/>
        </w:rPr>
        <w:t xml:space="preserve">8. ЗАКЛЮЧЕНИЕ ДОГОВОРА </w:t>
      </w:r>
    </w:p>
    <w:p w:rsidR="00096865" w:rsidRPr="001C0664" w:rsidRDefault="00CC5B8E" w:rsidP="001C0664">
      <w:pPr>
        <w:widowControl w:val="0"/>
        <w:tabs>
          <w:tab w:val="left" w:pos="1134"/>
        </w:tabs>
        <w:spacing w:after="160"/>
        <w:ind w:firstLine="567"/>
        <w:jc w:val="both"/>
        <w:rPr>
          <w:rFonts w:ascii="GHEA Grapalat" w:hAnsi="GHEA Grapalat" w:cs="Sylfaen"/>
          <w:sz w:val="20"/>
          <w:szCs w:val="20"/>
        </w:rPr>
      </w:pPr>
      <w:r w:rsidRPr="001C0664">
        <w:rPr>
          <w:rFonts w:ascii="GHEA Grapalat" w:hAnsi="GHEA Grapalat"/>
          <w:sz w:val="20"/>
          <w:szCs w:val="20"/>
        </w:rPr>
        <w:t>8.1</w:t>
      </w:r>
      <w:r w:rsidR="00D66D91" w:rsidRPr="001C0664">
        <w:rPr>
          <w:rFonts w:ascii="GHEA Grapalat" w:hAnsi="GHEA Grapalat"/>
          <w:sz w:val="20"/>
          <w:szCs w:val="20"/>
        </w:rPr>
        <w:t>.</w:t>
      </w:r>
      <w:r w:rsidR="00D66D91" w:rsidRPr="001C0664">
        <w:rPr>
          <w:rFonts w:ascii="GHEA Grapalat" w:hAnsi="GHEA Grapalat"/>
          <w:sz w:val="20"/>
          <w:szCs w:val="20"/>
        </w:rPr>
        <w:tab/>
      </w:r>
      <w:r w:rsidRPr="001C0664">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1C0664" w:rsidRDefault="00CC5B8E" w:rsidP="001C0664">
      <w:pPr>
        <w:widowControl w:val="0"/>
        <w:tabs>
          <w:tab w:val="left" w:pos="1134"/>
        </w:tabs>
        <w:spacing w:after="160"/>
        <w:ind w:firstLine="567"/>
        <w:jc w:val="both"/>
        <w:rPr>
          <w:rFonts w:ascii="GHEA Grapalat" w:hAnsi="GHEA Grapalat" w:cs="Sylfaen"/>
          <w:sz w:val="20"/>
          <w:szCs w:val="20"/>
        </w:rPr>
      </w:pPr>
      <w:r w:rsidRPr="001C0664">
        <w:rPr>
          <w:rFonts w:ascii="GHEA Grapalat" w:hAnsi="GHEA Grapalat"/>
          <w:sz w:val="20"/>
          <w:szCs w:val="20"/>
        </w:rPr>
        <w:lastRenderedPageBreak/>
        <w:t>8.2</w:t>
      </w:r>
      <w:r w:rsidR="00D66D91" w:rsidRPr="001C0664">
        <w:rPr>
          <w:rFonts w:ascii="GHEA Grapalat" w:hAnsi="GHEA Grapalat"/>
          <w:sz w:val="20"/>
          <w:szCs w:val="20"/>
        </w:rPr>
        <w:t>.</w:t>
      </w:r>
      <w:r w:rsidR="00D66D91" w:rsidRPr="001C0664">
        <w:rPr>
          <w:rFonts w:ascii="GHEA Grapalat" w:hAnsi="GHEA Grapalat"/>
          <w:sz w:val="20"/>
          <w:szCs w:val="20"/>
        </w:rPr>
        <w:tab/>
      </w:r>
      <w:r w:rsidRPr="001C0664">
        <w:rPr>
          <w:rFonts w:ascii="GHEA Grapalat" w:hAnsi="GHEA Grapalat"/>
          <w:sz w:val="20"/>
          <w:szCs w:val="20"/>
        </w:rPr>
        <w:t>В течение четырех рабочих дней, следующих за окончанием периода ожидания, установленного пунктом 7.</w:t>
      </w:r>
      <w:r w:rsidR="005E67D8" w:rsidRPr="001C0664">
        <w:rPr>
          <w:rFonts w:ascii="GHEA Grapalat" w:hAnsi="GHEA Grapalat"/>
          <w:sz w:val="20"/>
          <w:szCs w:val="20"/>
        </w:rPr>
        <w:t>30</w:t>
      </w:r>
      <w:r w:rsidRPr="001C0664">
        <w:rPr>
          <w:rFonts w:ascii="GHEA Grapalat" w:hAnsi="GHEA Grapalat"/>
          <w:sz w:val="20"/>
          <w:szCs w:val="20"/>
        </w:rPr>
        <w:t xml:space="preserve"> части 1 настоящего Приглашения, заказчик посредством системы уведомляет отобранного участника, с представлением предложения о заключении договора и проекта договора. При этом договор может быть заключен не ранее чем на второй рабочий день, следующий за днем окончания периода ожидания, установленного пунктом 7.</w:t>
      </w:r>
      <w:r w:rsidR="005E67D8" w:rsidRPr="001C0664">
        <w:rPr>
          <w:rFonts w:ascii="GHEA Grapalat" w:hAnsi="GHEA Grapalat"/>
          <w:sz w:val="20"/>
          <w:szCs w:val="20"/>
        </w:rPr>
        <w:t>30</w:t>
      </w:r>
      <w:r w:rsidRPr="001C0664">
        <w:rPr>
          <w:rFonts w:ascii="GHEA Grapalat" w:hAnsi="GHEA Grapalat"/>
          <w:sz w:val="20"/>
          <w:szCs w:val="20"/>
        </w:rPr>
        <w:t xml:space="preserve"> части 1 настоящего Приглашения.</w:t>
      </w:r>
    </w:p>
    <w:p w:rsidR="00F23A51" w:rsidRPr="001C0664" w:rsidRDefault="00CC5B8E" w:rsidP="001C0664">
      <w:pPr>
        <w:widowControl w:val="0"/>
        <w:tabs>
          <w:tab w:val="left" w:pos="1134"/>
        </w:tabs>
        <w:spacing w:after="160"/>
        <w:ind w:firstLine="567"/>
        <w:jc w:val="both"/>
        <w:rPr>
          <w:rFonts w:ascii="GHEA Grapalat" w:hAnsi="GHEA Grapalat" w:cs="Sylfaen"/>
          <w:sz w:val="20"/>
          <w:szCs w:val="20"/>
        </w:rPr>
      </w:pPr>
      <w:r w:rsidRPr="001C0664">
        <w:rPr>
          <w:rFonts w:ascii="GHEA Grapalat" w:hAnsi="GHEA Grapalat"/>
          <w:sz w:val="20"/>
          <w:szCs w:val="20"/>
        </w:rPr>
        <w:t>8.3.</w:t>
      </w:r>
      <w:r w:rsidR="00D66D91" w:rsidRPr="001C0664">
        <w:rPr>
          <w:rFonts w:ascii="GHEA Grapalat" w:hAnsi="GHEA Grapalat"/>
          <w:sz w:val="20"/>
          <w:szCs w:val="20"/>
        </w:rPr>
        <w:tab/>
      </w:r>
      <w:r w:rsidRPr="001C0664">
        <w:rPr>
          <w:rFonts w:ascii="GHEA Grapalat" w:hAnsi="GHEA Grapalat"/>
          <w:sz w:val="20"/>
          <w:szCs w:val="20"/>
        </w:rPr>
        <w:t>Секретарь комиссии предоставляет отобранному участнику предложение о заключении договора и проект заключаемого</w:t>
      </w:r>
      <w:r w:rsidR="0070265F" w:rsidRPr="001C0664">
        <w:rPr>
          <w:rFonts w:ascii="GHEA Grapalat" w:hAnsi="GHEA Grapalat"/>
          <w:sz w:val="20"/>
          <w:szCs w:val="20"/>
        </w:rPr>
        <w:t xml:space="preserve"> договора электронным способом.</w:t>
      </w:r>
    </w:p>
    <w:p w:rsidR="009365B5" w:rsidRPr="001C0664" w:rsidRDefault="00CC5B8E" w:rsidP="001C0664">
      <w:pPr>
        <w:widowControl w:val="0"/>
        <w:tabs>
          <w:tab w:val="left" w:pos="1134"/>
        </w:tabs>
        <w:spacing w:after="160"/>
        <w:ind w:firstLine="567"/>
        <w:jc w:val="both"/>
        <w:rPr>
          <w:rFonts w:ascii="GHEA Grapalat" w:hAnsi="GHEA Grapalat" w:cs="Sylfaen"/>
          <w:sz w:val="20"/>
          <w:szCs w:val="20"/>
        </w:rPr>
      </w:pPr>
      <w:r w:rsidRPr="001C0664">
        <w:rPr>
          <w:rFonts w:ascii="GHEA Grapalat" w:hAnsi="GHEA Grapalat"/>
          <w:sz w:val="20"/>
          <w:szCs w:val="20"/>
        </w:rPr>
        <w:t>8.4.</w:t>
      </w:r>
      <w:r w:rsidR="00C41A90" w:rsidRPr="001C0664">
        <w:rPr>
          <w:rFonts w:ascii="GHEA Grapalat" w:hAnsi="GHEA Grapalat"/>
          <w:sz w:val="20"/>
          <w:szCs w:val="20"/>
        </w:rPr>
        <w:tab/>
      </w:r>
      <w:r w:rsidRPr="001C0664">
        <w:rPr>
          <w:rFonts w:ascii="GHEA Grapalat" w:hAnsi="GHEA Grapalat"/>
          <w:sz w:val="20"/>
          <w:szCs w:val="20"/>
        </w:rPr>
        <w:t>В день отправки отобранному участнику извещения заказчика о заключении договора секретарь комиссии посредством системы направляет на электронную почту отобранного участника извещение о поступлении предложения по заключению договора.</w:t>
      </w:r>
    </w:p>
    <w:p w:rsidR="00096865" w:rsidRPr="001C0664" w:rsidRDefault="00CC5B8E" w:rsidP="001C0664">
      <w:pPr>
        <w:widowControl w:val="0"/>
        <w:tabs>
          <w:tab w:val="left" w:pos="1134"/>
        </w:tabs>
        <w:spacing w:after="160"/>
        <w:ind w:firstLine="567"/>
        <w:jc w:val="both"/>
        <w:rPr>
          <w:rFonts w:ascii="GHEA Grapalat" w:hAnsi="GHEA Grapalat" w:cs="Sylfaen"/>
          <w:sz w:val="20"/>
          <w:szCs w:val="20"/>
        </w:rPr>
      </w:pPr>
      <w:r w:rsidRPr="001C0664">
        <w:rPr>
          <w:rFonts w:ascii="GHEA Grapalat" w:hAnsi="GHEA Grapalat"/>
          <w:sz w:val="20"/>
          <w:szCs w:val="20"/>
        </w:rPr>
        <w:t>8.5</w:t>
      </w:r>
      <w:r w:rsidR="00D66D91" w:rsidRPr="001C0664">
        <w:rPr>
          <w:rFonts w:ascii="GHEA Grapalat" w:hAnsi="GHEA Grapalat"/>
          <w:sz w:val="20"/>
          <w:szCs w:val="20"/>
        </w:rPr>
        <w:t>.</w:t>
      </w:r>
      <w:r w:rsidR="00D66D91" w:rsidRPr="001C0664">
        <w:rPr>
          <w:rFonts w:ascii="GHEA Grapalat" w:hAnsi="GHEA Grapalat"/>
          <w:sz w:val="20"/>
          <w:szCs w:val="20"/>
        </w:rPr>
        <w:tab/>
      </w:r>
      <w:r w:rsidRPr="001C0664">
        <w:rPr>
          <w:rFonts w:ascii="GHEA Grapalat" w:hAnsi="GHEA Grapalat"/>
          <w:sz w:val="20"/>
          <w:szCs w:val="20"/>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1C0664" w:rsidRDefault="000313A6" w:rsidP="001C0664">
      <w:pPr>
        <w:widowControl w:val="0"/>
        <w:spacing w:after="160"/>
        <w:ind w:firstLine="567"/>
        <w:jc w:val="both"/>
        <w:rPr>
          <w:rFonts w:ascii="GHEA Grapalat" w:hAnsi="GHEA Grapalat" w:cs="Sylfaen"/>
          <w:sz w:val="20"/>
          <w:szCs w:val="20"/>
        </w:rPr>
      </w:pPr>
      <w:r w:rsidRPr="001C0664">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w:t>
      </w:r>
      <w:r w:rsidR="0070265F" w:rsidRPr="001C0664">
        <w:rPr>
          <w:rFonts w:ascii="GHEA Grapalat" w:hAnsi="GHEA Grapalat"/>
          <w:sz w:val="20"/>
          <w:szCs w:val="20"/>
        </w:rPr>
        <w:t xml:space="preserve">ме документооборота заказчика. </w:t>
      </w:r>
      <w:r w:rsidRPr="001C0664">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этого правомочия, и в течение следующего за утверждением рабочего дня предоставляется участнику сопроводительным письмом.</w:t>
      </w:r>
    </w:p>
    <w:p w:rsidR="0033571F" w:rsidRPr="001C0664" w:rsidRDefault="00CC5B8E" w:rsidP="001C0664">
      <w:pPr>
        <w:widowControl w:val="0"/>
        <w:tabs>
          <w:tab w:val="left" w:pos="1134"/>
        </w:tabs>
        <w:spacing w:after="160"/>
        <w:ind w:firstLine="567"/>
        <w:jc w:val="both"/>
        <w:rPr>
          <w:rFonts w:ascii="GHEA Grapalat" w:hAnsi="GHEA Grapalat" w:cs="Sylfaen"/>
          <w:sz w:val="20"/>
          <w:szCs w:val="20"/>
        </w:rPr>
      </w:pPr>
      <w:r w:rsidRPr="001C0664">
        <w:rPr>
          <w:rFonts w:ascii="GHEA Grapalat" w:hAnsi="GHEA Grapalat"/>
          <w:sz w:val="20"/>
          <w:szCs w:val="20"/>
        </w:rPr>
        <w:t>8.6.</w:t>
      </w:r>
      <w:r w:rsidR="00D66D91" w:rsidRPr="001C0664">
        <w:rPr>
          <w:rFonts w:ascii="GHEA Grapalat" w:hAnsi="GHEA Grapalat"/>
          <w:sz w:val="20"/>
          <w:szCs w:val="20"/>
        </w:rPr>
        <w:tab/>
      </w:r>
      <w:r w:rsidRPr="001C0664">
        <w:rPr>
          <w:rFonts w:ascii="GHEA Grapalat" w:hAnsi="GHEA Grapalat"/>
          <w:sz w:val="20"/>
          <w:szCs w:val="20"/>
        </w:rPr>
        <w:t>Отобранный участник, получивший предложение заказчика о заключении договора, посредством системы принимает или отклоняет поступившее ему предложение.</w:t>
      </w:r>
    </w:p>
    <w:p w:rsidR="00D612BC" w:rsidRPr="001C0664" w:rsidRDefault="00CC5B8E" w:rsidP="001C0664">
      <w:pPr>
        <w:pStyle w:val="BodyTextIndent"/>
        <w:widowControl w:val="0"/>
        <w:tabs>
          <w:tab w:val="left" w:pos="1134"/>
        </w:tabs>
        <w:spacing w:after="160" w:line="240" w:lineRule="auto"/>
        <w:ind w:firstLine="567"/>
        <w:rPr>
          <w:rFonts w:ascii="GHEA Grapalat" w:hAnsi="GHEA Grapalat" w:cs="Sylfaen"/>
          <w:i w:val="0"/>
        </w:rPr>
      </w:pPr>
      <w:r w:rsidRPr="001C0664">
        <w:rPr>
          <w:rFonts w:ascii="GHEA Grapalat" w:hAnsi="GHEA Grapalat"/>
          <w:i w:val="0"/>
        </w:rPr>
        <w:t>8.7</w:t>
      </w:r>
      <w:r w:rsidR="00D66D91" w:rsidRPr="001C0664">
        <w:rPr>
          <w:rFonts w:ascii="GHEA Grapalat" w:hAnsi="GHEA Grapalat"/>
          <w:i w:val="0"/>
        </w:rPr>
        <w:t>.</w:t>
      </w:r>
      <w:r w:rsidR="00D66D91" w:rsidRPr="001C0664">
        <w:rPr>
          <w:rFonts w:ascii="GHEA Grapalat" w:hAnsi="GHEA Grapalat"/>
          <w:i w:val="0"/>
        </w:rPr>
        <w:tab/>
      </w:r>
      <w:r w:rsidRPr="001C0664">
        <w:rPr>
          <w:rFonts w:ascii="GHEA Grapalat" w:hAnsi="GHEA Grapalat"/>
          <w:i w:val="0"/>
        </w:rPr>
        <w:t>До истечения срока, предусмотренного пунктом 8.5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1C0664">
        <w:rPr>
          <w:rFonts w:ascii="GHEA Grapalat" w:hAnsi="GHEA Grapalat"/>
        </w:rPr>
        <w:t xml:space="preserve"> </w:t>
      </w:r>
    </w:p>
    <w:p w:rsidR="00F23A51" w:rsidRPr="001C0664" w:rsidRDefault="00CC5B8E" w:rsidP="001C0664">
      <w:pPr>
        <w:pStyle w:val="BodyTextIndent"/>
        <w:widowControl w:val="0"/>
        <w:tabs>
          <w:tab w:val="left" w:pos="1134"/>
        </w:tabs>
        <w:spacing w:after="160" w:line="240" w:lineRule="auto"/>
        <w:ind w:firstLine="567"/>
        <w:rPr>
          <w:rFonts w:ascii="GHEA Grapalat" w:hAnsi="GHEA Grapalat" w:cs="Sylfaen"/>
          <w:i w:val="0"/>
        </w:rPr>
      </w:pPr>
      <w:r w:rsidRPr="001C0664">
        <w:rPr>
          <w:rFonts w:ascii="GHEA Grapalat" w:hAnsi="GHEA Grapalat"/>
          <w:i w:val="0"/>
        </w:rPr>
        <w:t>8.8</w:t>
      </w:r>
      <w:r w:rsidR="00D66D91" w:rsidRPr="001C0664">
        <w:rPr>
          <w:rFonts w:ascii="GHEA Grapalat" w:hAnsi="GHEA Grapalat"/>
          <w:i w:val="0"/>
        </w:rPr>
        <w:t>.</w:t>
      </w:r>
      <w:r w:rsidR="00D66D91" w:rsidRPr="001C0664">
        <w:rPr>
          <w:rFonts w:ascii="GHEA Grapalat" w:hAnsi="GHEA Grapalat"/>
          <w:i w:val="0"/>
        </w:rPr>
        <w:tab/>
      </w:r>
      <w:r w:rsidRPr="001C0664">
        <w:rPr>
          <w:rFonts w:ascii="GHEA Grapalat" w:hAnsi="GHEA Grapalat"/>
          <w:i w:val="0"/>
        </w:rPr>
        <w:t>На следующий рабочий день после заключения договора секретарь Комиссии завершает процедуру в системе.</w:t>
      </w:r>
    </w:p>
    <w:p w:rsidR="00096865" w:rsidRPr="001C0664" w:rsidRDefault="002C203F" w:rsidP="001C0664">
      <w:pPr>
        <w:widowControl w:val="0"/>
        <w:spacing w:after="160"/>
        <w:jc w:val="center"/>
        <w:rPr>
          <w:rFonts w:ascii="GHEA Grapalat" w:hAnsi="GHEA Grapalat" w:cs="Arial"/>
          <w:b/>
          <w:iCs/>
          <w:sz w:val="20"/>
          <w:szCs w:val="20"/>
        </w:rPr>
      </w:pPr>
      <w:r w:rsidRPr="001C0664">
        <w:rPr>
          <w:rFonts w:ascii="GHEA Grapalat" w:hAnsi="GHEA Grapalat"/>
          <w:b/>
          <w:sz w:val="20"/>
          <w:szCs w:val="20"/>
        </w:rPr>
        <w:t xml:space="preserve">9. ОБЕСПЕЧЕНИЕ ДОГОВОРА </w:t>
      </w:r>
    </w:p>
    <w:p w:rsidR="00096865" w:rsidRPr="001C0664" w:rsidRDefault="002C203F" w:rsidP="001C0664">
      <w:pPr>
        <w:widowControl w:val="0"/>
        <w:tabs>
          <w:tab w:val="left" w:pos="1134"/>
        </w:tabs>
        <w:spacing w:after="160"/>
        <w:ind w:firstLine="567"/>
        <w:jc w:val="both"/>
        <w:rPr>
          <w:rFonts w:ascii="GHEA Grapalat" w:hAnsi="GHEA Grapalat" w:cs="Sylfaen"/>
          <w:sz w:val="20"/>
          <w:szCs w:val="20"/>
        </w:rPr>
      </w:pPr>
      <w:r w:rsidRPr="001C0664">
        <w:rPr>
          <w:rFonts w:ascii="GHEA Grapalat" w:hAnsi="GHEA Grapalat"/>
          <w:sz w:val="20"/>
          <w:szCs w:val="20"/>
        </w:rPr>
        <w:t>9.1</w:t>
      </w:r>
      <w:r w:rsidR="00D66D91" w:rsidRPr="001C0664">
        <w:rPr>
          <w:rFonts w:ascii="GHEA Grapalat" w:hAnsi="GHEA Grapalat"/>
          <w:sz w:val="20"/>
          <w:szCs w:val="20"/>
        </w:rPr>
        <w:t>.</w:t>
      </w:r>
      <w:r w:rsidR="00D66D91" w:rsidRPr="001C0664">
        <w:rPr>
          <w:rFonts w:ascii="GHEA Grapalat" w:hAnsi="GHEA Grapalat"/>
          <w:sz w:val="20"/>
          <w:szCs w:val="20"/>
        </w:rPr>
        <w:tab/>
      </w:r>
      <w:r w:rsidRPr="001C0664">
        <w:rPr>
          <w:rFonts w:ascii="GHEA Grapalat" w:hAnsi="GHEA Grapalat"/>
          <w:sz w:val="20"/>
          <w:szCs w:val="20"/>
        </w:rPr>
        <w:t>На основании требования о предоставлении обеспечения договора отобранный участник в течение 10 рабочих дней со дня его получения обязан представить обеспечение договора. С отобранным участником заключается договор, если он представляет обеспечение договора.</w:t>
      </w:r>
    </w:p>
    <w:p w:rsidR="00377D1C" w:rsidRPr="001C0664" w:rsidRDefault="002C203F" w:rsidP="001C0664">
      <w:pPr>
        <w:widowControl w:val="0"/>
        <w:tabs>
          <w:tab w:val="left" w:pos="1134"/>
        </w:tabs>
        <w:spacing w:after="160"/>
        <w:ind w:firstLine="567"/>
        <w:jc w:val="both"/>
        <w:rPr>
          <w:rFonts w:ascii="GHEA Grapalat" w:hAnsi="GHEA Grapalat"/>
          <w:sz w:val="20"/>
          <w:szCs w:val="20"/>
        </w:rPr>
      </w:pPr>
      <w:r w:rsidRPr="001C0664">
        <w:rPr>
          <w:rFonts w:ascii="GHEA Grapalat" w:hAnsi="GHEA Grapalat"/>
          <w:sz w:val="20"/>
          <w:szCs w:val="20"/>
        </w:rPr>
        <w:t>9.2</w:t>
      </w:r>
      <w:r w:rsidR="00D66D91" w:rsidRPr="001C0664">
        <w:rPr>
          <w:rFonts w:ascii="GHEA Grapalat" w:hAnsi="GHEA Grapalat"/>
          <w:sz w:val="20"/>
          <w:szCs w:val="20"/>
        </w:rPr>
        <w:t>.</w:t>
      </w:r>
      <w:r w:rsidR="00D66D91" w:rsidRPr="001C0664">
        <w:rPr>
          <w:rFonts w:ascii="GHEA Grapalat" w:hAnsi="GHEA Grapalat"/>
          <w:sz w:val="20"/>
          <w:szCs w:val="20"/>
        </w:rPr>
        <w:tab/>
      </w:r>
      <w:r w:rsidRPr="001C0664">
        <w:rPr>
          <w:rFonts w:ascii="GHEA Grapalat" w:hAnsi="GHEA Grapalat"/>
          <w:sz w:val="20"/>
          <w:szCs w:val="20"/>
        </w:rPr>
        <w:t>Размер обеспечения договора составляет 10 процентов от цены договора. Обеспечение договора должно быть действительно как минимум включительно до 10-го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десяти рабочих дней, следующих за исполнением в полном объеме обязательств, взятых на себя по заключенному в результате настоящей процедуры договору.</w:t>
      </w:r>
    </w:p>
    <w:p w:rsidR="00377D1C" w:rsidRPr="001C0664" w:rsidRDefault="00377D1C" w:rsidP="001C0664">
      <w:pPr>
        <w:widowControl w:val="0"/>
        <w:tabs>
          <w:tab w:val="left" w:pos="1134"/>
        </w:tabs>
        <w:spacing w:after="160"/>
        <w:ind w:firstLine="567"/>
        <w:jc w:val="both"/>
        <w:rPr>
          <w:rFonts w:ascii="GHEA Grapalat" w:hAnsi="GHEA Grapalat" w:cs="Sylfaen"/>
          <w:sz w:val="20"/>
          <w:szCs w:val="20"/>
        </w:rPr>
      </w:pPr>
      <w:r w:rsidRPr="001C0664">
        <w:rPr>
          <w:rFonts w:ascii="GHEA Grapalat" w:hAnsi="GHEA Grapalat"/>
          <w:sz w:val="20"/>
          <w:szCs w:val="20"/>
        </w:rPr>
        <w:t>При этом обеспечение договора представляется в форме утвержденного отобранным участником в одностороннем порядке объявления — в виде неустойки или наличных денег.</w:t>
      </w:r>
      <w:r w:rsidR="00821C62" w:rsidRPr="001C0664">
        <w:rPr>
          <w:rFonts w:ascii="GHEA Grapalat" w:hAnsi="GHEA Grapalat"/>
          <w:sz w:val="20"/>
          <w:szCs w:val="20"/>
        </w:rPr>
        <w:t xml:space="preserve"> </w:t>
      </w:r>
      <w:r w:rsidRPr="001C0664">
        <w:rPr>
          <w:rFonts w:ascii="GHEA Grapalat" w:hAnsi="GHEA Grapalat"/>
          <w:sz w:val="20"/>
          <w:szCs w:val="20"/>
        </w:rPr>
        <w:t xml:space="preserve">Обеспечение договора, представленное в виде наличных денег, должно быть перечислено на казначейский счет "900008000474", открытый в Центральном казначействе на имя уполномоченного органа. В случае представления обеспечения договора в форме утвержденного в одностороннем порядке объявления — в виде неустойки, оно представляется в соответствии с установленной Приложением № </w:t>
      </w:r>
      <w:r w:rsidR="00A77DE5" w:rsidRPr="001C0664">
        <w:rPr>
          <w:rFonts w:ascii="GHEA Grapalat" w:hAnsi="GHEA Grapalat"/>
          <w:sz w:val="20"/>
          <w:szCs w:val="20"/>
        </w:rPr>
        <w:t>7</w:t>
      </w:r>
      <w:r w:rsidRPr="001C0664">
        <w:rPr>
          <w:rFonts w:ascii="GHEA Grapalat" w:hAnsi="GHEA Grapalat"/>
          <w:sz w:val="20"/>
          <w:szCs w:val="20"/>
        </w:rPr>
        <w:t xml:space="preserve"> формой.</w:t>
      </w:r>
    </w:p>
    <w:p w:rsidR="00096865" w:rsidRPr="001C0664" w:rsidRDefault="008D5016" w:rsidP="001C0664">
      <w:pPr>
        <w:widowControl w:val="0"/>
        <w:spacing w:after="160"/>
        <w:jc w:val="center"/>
        <w:rPr>
          <w:rFonts w:ascii="GHEA Grapalat" w:hAnsi="GHEA Grapalat" w:cs="Arial"/>
          <w:b/>
          <w:sz w:val="20"/>
          <w:szCs w:val="20"/>
        </w:rPr>
      </w:pPr>
      <w:r w:rsidRPr="001C0664">
        <w:rPr>
          <w:rFonts w:ascii="GHEA Grapalat" w:hAnsi="GHEA Grapalat"/>
          <w:b/>
          <w:sz w:val="20"/>
          <w:szCs w:val="20"/>
        </w:rPr>
        <w:t>10. ОБЪЯВЛЕНИЕ ПРОЦЕДУРЫ НЕСОСТОЯВШЕЙСЯ</w:t>
      </w:r>
    </w:p>
    <w:p w:rsidR="00096865" w:rsidRPr="001C0664" w:rsidRDefault="00096865" w:rsidP="001C0664">
      <w:pPr>
        <w:widowControl w:val="0"/>
        <w:tabs>
          <w:tab w:val="left" w:pos="1276"/>
        </w:tabs>
        <w:spacing w:after="160"/>
        <w:ind w:firstLine="567"/>
        <w:jc w:val="both"/>
        <w:rPr>
          <w:rFonts w:ascii="GHEA Grapalat" w:hAnsi="GHEA Grapalat" w:cs="Sylfaen"/>
          <w:sz w:val="20"/>
          <w:szCs w:val="20"/>
        </w:rPr>
      </w:pPr>
      <w:r w:rsidRPr="001C0664">
        <w:rPr>
          <w:rFonts w:ascii="GHEA Grapalat" w:hAnsi="GHEA Grapalat"/>
          <w:sz w:val="20"/>
          <w:szCs w:val="20"/>
        </w:rPr>
        <w:t>10.1</w:t>
      </w:r>
      <w:r w:rsidR="00D66D91" w:rsidRPr="001C0664">
        <w:rPr>
          <w:rFonts w:ascii="GHEA Grapalat" w:hAnsi="GHEA Grapalat"/>
          <w:sz w:val="20"/>
          <w:szCs w:val="20"/>
        </w:rPr>
        <w:t>.</w:t>
      </w:r>
      <w:r w:rsidR="00D66D91" w:rsidRPr="001C0664">
        <w:rPr>
          <w:rFonts w:ascii="GHEA Grapalat" w:hAnsi="GHEA Grapalat"/>
          <w:sz w:val="20"/>
          <w:szCs w:val="20"/>
        </w:rPr>
        <w:tab/>
      </w:r>
      <w:r w:rsidRPr="001C0664">
        <w:rPr>
          <w:rFonts w:ascii="GHEA Grapalat" w:hAnsi="GHEA Grapalat"/>
          <w:sz w:val="20"/>
          <w:szCs w:val="20"/>
        </w:rPr>
        <w:t xml:space="preserve">Согласно статье 37 Закона, Комиссия объявляет настоящую процедуру несостоявшейся, </w:t>
      </w:r>
      <w:r w:rsidRPr="001C0664">
        <w:rPr>
          <w:rFonts w:ascii="GHEA Grapalat" w:hAnsi="GHEA Grapalat"/>
          <w:sz w:val="20"/>
          <w:szCs w:val="20"/>
        </w:rPr>
        <w:lastRenderedPageBreak/>
        <w:t>если:</w:t>
      </w:r>
    </w:p>
    <w:p w:rsidR="00096865" w:rsidRPr="001C0664" w:rsidRDefault="00096865" w:rsidP="001C0664">
      <w:pPr>
        <w:widowControl w:val="0"/>
        <w:tabs>
          <w:tab w:val="left" w:pos="1134"/>
        </w:tabs>
        <w:spacing w:after="160"/>
        <w:ind w:firstLine="567"/>
        <w:jc w:val="both"/>
        <w:rPr>
          <w:rFonts w:ascii="GHEA Grapalat" w:hAnsi="GHEA Grapalat" w:cs="Sylfaen"/>
          <w:sz w:val="20"/>
          <w:szCs w:val="20"/>
        </w:rPr>
      </w:pPr>
      <w:r w:rsidRPr="001C0664">
        <w:rPr>
          <w:rFonts w:ascii="GHEA Grapalat" w:hAnsi="GHEA Grapalat"/>
          <w:sz w:val="20"/>
          <w:szCs w:val="20"/>
        </w:rPr>
        <w:t>1)</w:t>
      </w:r>
      <w:r w:rsidR="00D66D91" w:rsidRPr="001C0664">
        <w:rPr>
          <w:rFonts w:ascii="GHEA Grapalat" w:hAnsi="GHEA Grapalat"/>
          <w:sz w:val="20"/>
          <w:szCs w:val="20"/>
        </w:rPr>
        <w:tab/>
      </w:r>
      <w:r w:rsidRPr="001C0664">
        <w:rPr>
          <w:rFonts w:ascii="GHEA Grapalat" w:hAnsi="GHEA Grapalat"/>
          <w:sz w:val="20"/>
          <w:szCs w:val="20"/>
        </w:rPr>
        <w:t>ни одна из заявок не соответствует условиям приглашения;</w:t>
      </w:r>
    </w:p>
    <w:p w:rsidR="004F44FE" w:rsidRPr="00A84BB9" w:rsidRDefault="00096865" w:rsidP="001C0664">
      <w:pPr>
        <w:widowControl w:val="0"/>
        <w:tabs>
          <w:tab w:val="left" w:pos="1134"/>
        </w:tabs>
        <w:spacing w:after="160"/>
        <w:ind w:firstLine="567"/>
        <w:jc w:val="both"/>
        <w:rPr>
          <w:rFonts w:ascii="GHEA Grapalat" w:hAnsi="GHEA Grapalat"/>
          <w:spacing w:val="-6"/>
          <w:sz w:val="20"/>
          <w:szCs w:val="20"/>
        </w:rPr>
      </w:pPr>
      <w:r w:rsidRPr="001C0664">
        <w:rPr>
          <w:rFonts w:ascii="GHEA Grapalat" w:hAnsi="GHEA Grapalat"/>
          <w:sz w:val="20"/>
          <w:szCs w:val="20"/>
        </w:rPr>
        <w:t>2)</w:t>
      </w:r>
      <w:r w:rsidR="00D66D91" w:rsidRPr="001C0664">
        <w:rPr>
          <w:rFonts w:ascii="GHEA Grapalat" w:hAnsi="GHEA Grapalat"/>
          <w:sz w:val="20"/>
          <w:szCs w:val="20"/>
        </w:rPr>
        <w:tab/>
      </w:r>
      <w:r w:rsidRPr="001C0664">
        <w:rPr>
          <w:rFonts w:ascii="GHEA Grapalat" w:hAnsi="GHEA Grapalat"/>
          <w:sz w:val="20"/>
          <w:szCs w:val="20"/>
        </w:rPr>
        <w:t xml:space="preserve">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w:t>
      </w:r>
      <w:r w:rsidRPr="001C0664">
        <w:rPr>
          <w:rFonts w:ascii="GHEA Grapalat" w:hAnsi="GHEA Grapalat"/>
          <w:spacing w:val="-6"/>
          <w:sz w:val="20"/>
          <w:szCs w:val="20"/>
        </w:rPr>
        <w:t xml:space="preserve">Правительства Республики Армения </w:t>
      </w:r>
      <w:r w:rsidR="000D5C29" w:rsidRPr="00A84BB9">
        <w:rPr>
          <w:rFonts w:ascii="GHEA Grapalat" w:hAnsi="GHEA Grapalat"/>
          <w:spacing w:val="-6"/>
          <w:sz w:val="20"/>
          <w:szCs w:val="20"/>
        </w:rPr>
        <w:t>;</w:t>
      </w:r>
    </w:p>
    <w:p w:rsidR="00096865" w:rsidRPr="001C0664" w:rsidRDefault="00096865" w:rsidP="001C0664">
      <w:pPr>
        <w:widowControl w:val="0"/>
        <w:tabs>
          <w:tab w:val="left" w:pos="1134"/>
        </w:tabs>
        <w:spacing w:after="160"/>
        <w:ind w:firstLine="567"/>
        <w:jc w:val="both"/>
        <w:rPr>
          <w:rFonts w:ascii="GHEA Grapalat" w:hAnsi="GHEA Grapalat" w:cs="Sylfaen"/>
          <w:sz w:val="20"/>
          <w:szCs w:val="20"/>
        </w:rPr>
      </w:pPr>
      <w:r w:rsidRPr="001C0664">
        <w:rPr>
          <w:rFonts w:ascii="GHEA Grapalat" w:hAnsi="GHEA Grapalat"/>
          <w:sz w:val="20"/>
          <w:szCs w:val="20"/>
        </w:rPr>
        <w:t>3)</w:t>
      </w:r>
      <w:r w:rsidR="00D66D91" w:rsidRPr="001C0664">
        <w:rPr>
          <w:rFonts w:ascii="GHEA Grapalat" w:hAnsi="GHEA Grapalat"/>
          <w:sz w:val="20"/>
          <w:szCs w:val="20"/>
        </w:rPr>
        <w:tab/>
      </w:r>
      <w:r w:rsidRPr="001C0664">
        <w:rPr>
          <w:rFonts w:ascii="GHEA Grapalat" w:hAnsi="GHEA Grapalat"/>
          <w:sz w:val="20"/>
          <w:szCs w:val="20"/>
        </w:rPr>
        <w:t>не подано ни одной заявки;</w:t>
      </w:r>
    </w:p>
    <w:p w:rsidR="00096865" w:rsidRPr="001C0664" w:rsidRDefault="00096865" w:rsidP="001C0664">
      <w:pPr>
        <w:widowControl w:val="0"/>
        <w:tabs>
          <w:tab w:val="left" w:pos="1134"/>
        </w:tabs>
        <w:spacing w:after="160"/>
        <w:ind w:firstLine="567"/>
        <w:jc w:val="both"/>
        <w:rPr>
          <w:rFonts w:ascii="GHEA Grapalat" w:hAnsi="GHEA Grapalat"/>
          <w:sz w:val="20"/>
          <w:szCs w:val="20"/>
        </w:rPr>
      </w:pPr>
      <w:r w:rsidRPr="001C0664">
        <w:rPr>
          <w:rFonts w:ascii="GHEA Grapalat" w:hAnsi="GHEA Grapalat"/>
          <w:sz w:val="20"/>
          <w:szCs w:val="20"/>
        </w:rPr>
        <w:t>4)</w:t>
      </w:r>
      <w:r w:rsidR="00D66D91" w:rsidRPr="001C0664">
        <w:rPr>
          <w:rFonts w:ascii="GHEA Grapalat" w:hAnsi="GHEA Grapalat"/>
          <w:sz w:val="20"/>
          <w:szCs w:val="20"/>
        </w:rPr>
        <w:tab/>
      </w:r>
      <w:r w:rsidRPr="001C0664">
        <w:rPr>
          <w:rFonts w:ascii="GHEA Grapalat" w:hAnsi="GHEA Grapalat"/>
          <w:sz w:val="20"/>
          <w:szCs w:val="20"/>
        </w:rPr>
        <w:t>договор не заключается.</w:t>
      </w:r>
    </w:p>
    <w:p w:rsidR="00C4606C" w:rsidRPr="00A84BB9" w:rsidRDefault="002B6758" w:rsidP="001C0664">
      <w:pPr>
        <w:widowControl w:val="0"/>
        <w:tabs>
          <w:tab w:val="left" w:pos="1276"/>
        </w:tabs>
        <w:spacing w:after="160"/>
        <w:ind w:firstLine="567"/>
        <w:jc w:val="both"/>
        <w:rPr>
          <w:rFonts w:ascii="GHEA Grapalat" w:hAnsi="GHEA Grapalat"/>
          <w:sz w:val="20"/>
          <w:szCs w:val="20"/>
        </w:rPr>
      </w:pPr>
      <w:r w:rsidRPr="001C0664">
        <w:rPr>
          <w:rFonts w:ascii="GHEA Grapalat" w:hAnsi="GHEA Grapalat"/>
          <w:sz w:val="20"/>
          <w:szCs w:val="20"/>
        </w:rPr>
        <w:t>Настоящая процедура объявляется несостоявшейся на основании пункта 4 части 1 статьи 34 Закона, если на момент истечения срока представления заявок, установленного в рамках настоящей процедуры, система электронных закупок дала сбой.</w:t>
      </w:r>
      <w:r w:rsidR="00C4606C" w:rsidRPr="00A84BB9">
        <w:rPr>
          <w:rFonts w:ascii="GHEA Grapalat" w:hAnsi="GHEA Grapalat"/>
          <w:sz w:val="20"/>
          <w:szCs w:val="20"/>
        </w:rPr>
        <w:t xml:space="preserve"> </w:t>
      </w:r>
    </w:p>
    <w:p w:rsidR="00CA1C11" w:rsidRPr="001C0664" w:rsidRDefault="00731D26" w:rsidP="001C0664">
      <w:pPr>
        <w:widowControl w:val="0"/>
        <w:tabs>
          <w:tab w:val="left" w:pos="1276"/>
        </w:tabs>
        <w:spacing w:after="160"/>
        <w:ind w:firstLine="567"/>
        <w:jc w:val="both"/>
        <w:rPr>
          <w:rFonts w:ascii="GHEA Grapalat" w:hAnsi="GHEA Grapalat" w:cs="Sylfaen"/>
          <w:sz w:val="20"/>
          <w:szCs w:val="20"/>
        </w:rPr>
      </w:pPr>
      <w:r w:rsidRPr="001C0664">
        <w:rPr>
          <w:rFonts w:ascii="GHEA Grapalat" w:hAnsi="GHEA Grapalat"/>
          <w:sz w:val="20"/>
          <w:szCs w:val="20"/>
        </w:rPr>
        <w:t>10.2</w:t>
      </w:r>
      <w:r w:rsidR="00D66D91" w:rsidRPr="001C0664">
        <w:rPr>
          <w:rFonts w:ascii="GHEA Grapalat" w:hAnsi="GHEA Grapalat"/>
          <w:sz w:val="20"/>
          <w:szCs w:val="20"/>
        </w:rPr>
        <w:t>.</w:t>
      </w:r>
      <w:r w:rsidR="00D66D91" w:rsidRPr="001C0664">
        <w:rPr>
          <w:rFonts w:ascii="GHEA Grapalat" w:hAnsi="GHEA Grapalat"/>
          <w:sz w:val="20"/>
          <w:szCs w:val="20"/>
        </w:rPr>
        <w:tab/>
      </w:r>
      <w:r w:rsidRPr="001C0664">
        <w:rPr>
          <w:rFonts w:ascii="GHEA Grapalat" w:hAnsi="GHEA Grapalat"/>
          <w:sz w:val="20"/>
          <w:szCs w:val="20"/>
        </w:rPr>
        <w:t>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w:t>
      </w:r>
      <w:r w:rsidR="0070265F" w:rsidRPr="001C0664">
        <w:rPr>
          <w:rFonts w:ascii="GHEA Grapalat" w:hAnsi="GHEA Grapalat"/>
          <w:sz w:val="20"/>
          <w:szCs w:val="20"/>
        </w:rPr>
        <w:t>оцедуры закупки несостоявшейся.</w:t>
      </w:r>
    </w:p>
    <w:p w:rsidR="00096865" w:rsidRPr="001C0664" w:rsidRDefault="008D5016" w:rsidP="001C0664">
      <w:pPr>
        <w:widowControl w:val="0"/>
        <w:spacing w:after="160"/>
        <w:jc w:val="center"/>
        <w:rPr>
          <w:rFonts w:ascii="GHEA Grapalat" w:hAnsi="GHEA Grapalat"/>
          <w:b/>
          <w:sz w:val="20"/>
          <w:szCs w:val="20"/>
        </w:rPr>
      </w:pPr>
      <w:r w:rsidRPr="001C0664">
        <w:rPr>
          <w:rFonts w:ascii="GHEA Grapalat" w:hAnsi="GHEA Grapalat"/>
          <w:b/>
          <w:sz w:val="20"/>
          <w:szCs w:val="20"/>
        </w:rPr>
        <w:t>11. ПРАВО УЧАС</w:t>
      </w:r>
      <w:r w:rsidR="00D66D91" w:rsidRPr="001C0664">
        <w:rPr>
          <w:rFonts w:ascii="GHEA Grapalat" w:hAnsi="GHEA Grapalat"/>
          <w:b/>
          <w:sz w:val="20"/>
          <w:szCs w:val="20"/>
        </w:rPr>
        <w:t xml:space="preserve">ТНИКА И ПОРЯДОК ОБЖАЛОВАНИЯ ИМ </w:t>
      </w:r>
      <w:r w:rsidRPr="001C0664">
        <w:rPr>
          <w:rFonts w:ascii="GHEA Grapalat" w:hAnsi="GHEA Grapalat"/>
          <w:b/>
          <w:sz w:val="20"/>
          <w:szCs w:val="20"/>
        </w:rPr>
        <w:t>ДЕЙСТВИЙ И (ИЛИ) ПРИНЯТЫХ РЕШЕНИЙ, СВЯЗАННЫХ С ПРОЦЕССОМ ЗАКУПКИ</w:t>
      </w:r>
    </w:p>
    <w:p w:rsidR="00852A09" w:rsidRPr="001C0664" w:rsidRDefault="00852A09" w:rsidP="001C0664">
      <w:pPr>
        <w:widowControl w:val="0"/>
        <w:tabs>
          <w:tab w:val="left" w:pos="1276"/>
        </w:tabs>
        <w:spacing w:after="160"/>
        <w:ind w:firstLine="567"/>
        <w:jc w:val="both"/>
        <w:rPr>
          <w:rFonts w:ascii="GHEA Grapalat" w:hAnsi="GHEA Grapalat" w:cs="Sylfaen"/>
          <w:sz w:val="20"/>
          <w:szCs w:val="20"/>
        </w:rPr>
      </w:pPr>
      <w:r w:rsidRPr="001C0664">
        <w:rPr>
          <w:rFonts w:ascii="GHEA Grapalat" w:hAnsi="GHEA Grapalat"/>
          <w:sz w:val="20"/>
          <w:szCs w:val="20"/>
        </w:rPr>
        <w:t>11.1</w:t>
      </w:r>
      <w:r w:rsidR="00D66D91" w:rsidRPr="001C0664">
        <w:rPr>
          <w:rFonts w:ascii="GHEA Grapalat" w:hAnsi="GHEA Grapalat"/>
          <w:sz w:val="20"/>
          <w:szCs w:val="20"/>
        </w:rPr>
        <w:t>.</w:t>
      </w:r>
      <w:r w:rsidR="00D66D91" w:rsidRPr="001C0664">
        <w:rPr>
          <w:rFonts w:ascii="GHEA Grapalat" w:hAnsi="GHEA Grapalat"/>
          <w:sz w:val="20"/>
          <w:szCs w:val="20"/>
        </w:rPr>
        <w:tab/>
      </w:r>
      <w:r w:rsidRPr="001C0664">
        <w:rPr>
          <w:rFonts w:ascii="GHEA Grapalat" w:hAnsi="GHEA Grapalat"/>
          <w:sz w:val="20"/>
          <w:szCs w:val="20"/>
        </w:rPr>
        <w:t>Каждое лицо имеет право на обжалование действий (бездействия) и решений заказчика, Комиссии и лица, рассматривающего</w:t>
      </w:r>
      <w:r w:rsidR="00036564" w:rsidRPr="001C0664">
        <w:rPr>
          <w:rFonts w:ascii="GHEA Grapalat" w:hAnsi="GHEA Grapalat"/>
          <w:sz w:val="20"/>
          <w:szCs w:val="20"/>
        </w:rPr>
        <w:t xml:space="preserve"> связанные с закупками </w:t>
      </w:r>
      <w:r w:rsidRPr="001C0664">
        <w:rPr>
          <w:rFonts w:ascii="GHEA Grapalat" w:hAnsi="GHEA Grapalat"/>
          <w:sz w:val="20"/>
          <w:szCs w:val="20"/>
        </w:rPr>
        <w:t>жалобы.</w:t>
      </w:r>
    </w:p>
    <w:p w:rsidR="00852A09" w:rsidRPr="001C0664" w:rsidRDefault="00852A09" w:rsidP="001C0664">
      <w:pPr>
        <w:widowControl w:val="0"/>
        <w:tabs>
          <w:tab w:val="left" w:pos="1276"/>
        </w:tabs>
        <w:spacing w:after="160"/>
        <w:ind w:firstLine="567"/>
        <w:jc w:val="both"/>
        <w:rPr>
          <w:rFonts w:ascii="GHEA Grapalat" w:hAnsi="GHEA Grapalat" w:cs="Sylfaen"/>
          <w:sz w:val="20"/>
          <w:szCs w:val="20"/>
        </w:rPr>
      </w:pPr>
      <w:r w:rsidRPr="001C0664">
        <w:rPr>
          <w:rFonts w:ascii="GHEA Grapalat" w:hAnsi="GHEA Grapalat"/>
          <w:sz w:val="20"/>
          <w:szCs w:val="20"/>
        </w:rPr>
        <w:t>11.2</w:t>
      </w:r>
      <w:r w:rsidR="00D66D91" w:rsidRPr="001C0664">
        <w:rPr>
          <w:rFonts w:ascii="GHEA Grapalat" w:hAnsi="GHEA Grapalat"/>
          <w:sz w:val="20"/>
          <w:szCs w:val="20"/>
        </w:rPr>
        <w:t>.</w:t>
      </w:r>
      <w:r w:rsidR="00D66D91" w:rsidRPr="001C0664">
        <w:rPr>
          <w:rFonts w:ascii="GHEA Grapalat" w:hAnsi="GHEA Grapalat"/>
          <w:sz w:val="20"/>
          <w:szCs w:val="20"/>
        </w:rPr>
        <w:tab/>
      </w:r>
      <w:r w:rsidRPr="001C0664">
        <w:rPr>
          <w:rFonts w:ascii="GHEA Grapalat" w:hAnsi="GHEA Grapalat"/>
          <w:sz w:val="20"/>
          <w:szCs w:val="20"/>
        </w:rPr>
        <w:t>Отношения, связанные с закупками, в том числе 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852A09" w:rsidRPr="001C0664" w:rsidRDefault="00852A09" w:rsidP="001C0664">
      <w:pPr>
        <w:widowControl w:val="0"/>
        <w:tabs>
          <w:tab w:val="left" w:pos="1276"/>
        </w:tabs>
        <w:spacing w:after="160"/>
        <w:ind w:firstLine="567"/>
        <w:jc w:val="both"/>
        <w:rPr>
          <w:rFonts w:ascii="GHEA Grapalat" w:hAnsi="GHEA Grapalat" w:cs="Sylfaen"/>
          <w:sz w:val="20"/>
          <w:szCs w:val="20"/>
        </w:rPr>
      </w:pPr>
      <w:r w:rsidRPr="001C0664">
        <w:rPr>
          <w:rFonts w:ascii="GHEA Grapalat" w:hAnsi="GHEA Grapalat"/>
          <w:sz w:val="20"/>
          <w:szCs w:val="20"/>
        </w:rPr>
        <w:t>11.3</w:t>
      </w:r>
      <w:r w:rsidR="00D66D91" w:rsidRPr="001C0664">
        <w:rPr>
          <w:rFonts w:ascii="GHEA Grapalat" w:hAnsi="GHEA Grapalat"/>
          <w:sz w:val="20"/>
          <w:szCs w:val="20"/>
        </w:rPr>
        <w:t>.</w:t>
      </w:r>
      <w:r w:rsidR="00D66D91" w:rsidRPr="001C0664">
        <w:rPr>
          <w:rFonts w:ascii="GHEA Grapalat" w:hAnsi="GHEA Grapalat"/>
          <w:sz w:val="20"/>
          <w:szCs w:val="20"/>
        </w:rPr>
        <w:tab/>
      </w:r>
      <w:r w:rsidRPr="001C0664">
        <w:rPr>
          <w:rFonts w:ascii="GHEA Grapalat" w:hAnsi="GHEA Grapalat"/>
          <w:sz w:val="20"/>
          <w:szCs w:val="20"/>
        </w:rPr>
        <w:t>Каждое лицо согласно Закону имеет право:</w:t>
      </w:r>
    </w:p>
    <w:p w:rsidR="00E66659" w:rsidRPr="001C0664" w:rsidRDefault="00852A09" w:rsidP="001C0664">
      <w:pPr>
        <w:widowControl w:val="0"/>
        <w:tabs>
          <w:tab w:val="left" w:pos="1134"/>
        </w:tabs>
        <w:spacing w:after="160"/>
        <w:ind w:firstLine="567"/>
        <w:jc w:val="both"/>
        <w:rPr>
          <w:rFonts w:ascii="GHEA Grapalat" w:hAnsi="GHEA Grapalat"/>
          <w:sz w:val="20"/>
          <w:szCs w:val="20"/>
        </w:rPr>
      </w:pPr>
      <w:r w:rsidRPr="001C0664">
        <w:rPr>
          <w:rFonts w:ascii="GHEA Grapalat" w:hAnsi="GHEA Grapalat"/>
          <w:sz w:val="20"/>
          <w:szCs w:val="20"/>
        </w:rPr>
        <w:t>1)</w:t>
      </w:r>
      <w:r w:rsidR="00D66D91" w:rsidRPr="001C0664">
        <w:rPr>
          <w:rFonts w:ascii="GHEA Grapalat" w:hAnsi="GHEA Grapalat"/>
          <w:sz w:val="20"/>
          <w:szCs w:val="20"/>
        </w:rPr>
        <w:tab/>
      </w:r>
      <w:r w:rsidRPr="001C0664">
        <w:rPr>
          <w:rFonts w:ascii="GHEA Grapalat" w:hAnsi="GHEA Grapalat"/>
          <w:sz w:val="20"/>
          <w:szCs w:val="20"/>
        </w:rPr>
        <w:t xml:space="preserve">на обжалование до заключения договора действий (бездействия) и решений заказчика и Комиссии лицу, </w:t>
      </w:r>
      <w:r w:rsidR="00E66659" w:rsidRPr="001C0664">
        <w:rPr>
          <w:rFonts w:ascii="GHEA Grapalat" w:hAnsi="GHEA Grapalat"/>
          <w:sz w:val="20"/>
          <w:szCs w:val="20"/>
        </w:rPr>
        <w:t>рассматривающему связанные с закупками жалобы.</w:t>
      </w:r>
      <w:r w:rsidR="00E66659" w:rsidRPr="001C0664">
        <w:rPr>
          <w:rFonts w:ascii="Sylfaen" w:hAnsi="Sylfaen"/>
          <w:sz w:val="20"/>
          <w:szCs w:val="20"/>
          <w:lang w:val="hy-AM"/>
        </w:rPr>
        <w:t xml:space="preserve"> </w:t>
      </w:r>
      <w:r w:rsidR="00E66659" w:rsidRPr="001C0664">
        <w:rPr>
          <w:rFonts w:ascii="GHEA Grapalat" w:hAnsi="GHEA Grapalat"/>
          <w:sz w:val="20"/>
          <w:szCs w:val="20"/>
        </w:rPr>
        <w:t>Порядок деятельности лица, рассматривающего связанные с закупками жалобы,, утвержден приказом министра финансов РА N 600-Н от 6 декабря 2018 года.</w:t>
      </w:r>
    </w:p>
    <w:p w:rsidR="00852A09" w:rsidRPr="001C0664" w:rsidRDefault="00852A09" w:rsidP="001C0664">
      <w:pPr>
        <w:widowControl w:val="0"/>
        <w:tabs>
          <w:tab w:val="left" w:pos="1134"/>
        </w:tabs>
        <w:spacing w:after="160"/>
        <w:ind w:firstLine="567"/>
        <w:jc w:val="both"/>
        <w:rPr>
          <w:rFonts w:ascii="GHEA Grapalat" w:hAnsi="GHEA Grapalat" w:cs="Sylfaen"/>
          <w:sz w:val="20"/>
          <w:szCs w:val="20"/>
        </w:rPr>
      </w:pPr>
      <w:r w:rsidRPr="001C0664">
        <w:rPr>
          <w:rFonts w:ascii="GHEA Grapalat" w:hAnsi="GHEA Grapalat"/>
          <w:sz w:val="20"/>
          <w:szCs w:val="20"/>
        </w:rPr>
        <w:t>2)</w:t>
      </w:r>
      <w:r w:rsidR="00D66D91" w:rsidRPr="001C0664">
        <w:rPr>
          <w:rFonts w:ascii="GHEA Grapalat" w:hAnsi="GHEA Grapalat"/>
          <w:sz w:val="20"/>
          <w:szCs w:val="20"/>
        </w:rPr>
        <w:tab/>
      </w:r>
      <w:r w:rsidRPr="001C0664">
        <w:rPr>
          <w:rFonts w:ascii="GHEA Grapalat" w:hAnsi="GHEA Grapalat"/>
          <w:sz w:val="20"/>
          <w:szCs w:val="20"/>
        </w:rPr>
        <w:t>на обжалование в судебном порядке действий (бездействия) и решений лица, рассматривающего жалобы в связи с закупками, заказчика и Комиссии.</w:t>
      </w:r>
    </w:p>
    <w:p w:rsidR="00852A09" w:rsidRPr="001C0664" w:rsidRDefault="00852A09" w:rsidP="001C0664">
      <w:pPr>
        <w:widowControl w:val="0"/>
        <w:tabs>
          <w:tab w:val="left" w:pos="1276"/>
        </w:tabs>
        <w:spacing w:after="160"/>
        <w:ind w:firstLine="567"/>
        <w:jc w:val="both"/>
        <w:rPr>
          <w:rFonts w:ascii="GHEA Grapalat" w:hAnsi="GHEA Grapalat" w:cs="Sylfaen"/>
          <w:sz w:val="20"/>
          <w:szCs w:val="20"/>
        </w:rPr>
      </w:pPr>
      <w:r w:rsidRPr="001C0664">
        <w:rPr>
          <w:rFonts w:ascii="GHEA Grapalat" w:hAnsi="GHEA Grapalat"/>
          <w:sz w:val="20"/>
          <w:szCs w:val="20"/>
        </w:rPr>
        <w:t>11.4</w:t>
      </w:r>
      <w:r w:rsidR="00D66D91" w:rsidRPr="001C0664">
        <w:rPr>
          <w:rFonts w:ascii="GHEA Grapalat" w:hAnsi="GHEA Grapalat"/>
          <w:sz w:val="20"/>
          <w:szCs w:val="20"/>
        </w:rPr>
        <w:t>.</w:t>
      </w:r>
      <w:r w:rsidR="00D66D91" w:rsidRPr="001C0664">
        <w:rPr>
          <w:rFonts w:ascii="GHEA Grapalat" w:hAnsi="GHEA Grapalat"/>
          <w:sz w:val="20"/>
          <w:szCs w:val="20"/>
        </w:rPr>
        <w:tab/>
      </w:r>
      <w:r w:rsidRPr="001C0664">
        <w:rPr>
          <w:rFonts w:ascii="GHEA Grapalat" w:hAnsi="GHEA Grapalat"/>
          <w:sz w:val="20"/>
          <w:szCs w:val="20"/>
        </w:rPr>
        <w:t>Если подавшее жалобу лицо обжалует:</w:t>
      </w:r>
    </w:p>
    <w:p w:rsidR="00852A09" w:rsidRPr="001C0664" w:rsidRDefault="00852A09" w:rsidP="001C0664">
      <w:pPr>
        <w:widowControl w:val="0"/>
        <w:tabs>
          <w:tab w:val="left" w:pos="1134"/>
        </w:tabs>
        <w:spacing w:after="160"/>
        <w:ind w:firstLine="567"/>
        <w:jc w:val="both"/>
        <w:rPr>
          <w:rFonts w:ascii="GHEA Grapalat" w:hAnsi="GHEA Grapalat" w:cs="Sylfaen"/>
          <w:sz w:val="20"/>
          <w:szCs w:val="20"/>
        </w:rPr>
      </w:pPr>
      <w:r w:rsidRPr="001C0664">
        <w:rPr>
          <w:rFonts w:ascii="GHEA Grapalat" w:hAnsi="GHEA Grapalat"/>
          <w:sz w:val="20"/>
          <w:szCs w:val="20"/>
        </w:rPr>
        <w:t>1)</w:t>
      </w:r>
      <w:r w:rsidR="00D66D91" w:rsidRPr="001C0664">
        <w:rPr>
          <w:rFonts w:ascii="GHEA Grapalat" w:hAnsi="GHEA Grapalat"/>
          <w:sz w:val="20"/>
          <w:szCs w:val="20"/>
        </w:rPr>
        <w:tab/>
      </w:r>
      <w:r w:rsidRPr="001C0664">
        <w:rPr>
          <w:rFonts w:ascii="GHEA Grapalat" w:hAnsi="GHEA Grapalat"/>
          <w:sz w:val="20"/>
          <w:szCs w:val="20"/>
        </w:rPr>
        <w:t>решение о заключении договора, то жалоба подается в период ожидания, предусмотренный пунктом 7.28 части 1 настоящего Приглашения;</w:t>
      </w:r>
    </w:p>
    <w:p w:rsidR="00852A09" w:rsidRPr="001C0664" w:rsidRDefault="00852A09" w:rsidP="001C0664">
      <w:pPr>
        <w:widowControl w:val="0"/>
        <w:tabs>
          <w:tab w:val="left" w:pos="1134"/>
        </w:tabs>
        <w:spacing w:after="160"/>
        <w:ind w:firstLine="567"/>
        <w:jc w:val="both"/>
        <w:rPr>
          <w:rFonts w:ascii="GHEA Grapalat" w:hAnsi="GHEA Grapalat" w:cs="Sylfaen"/>
          <w:sz w:val="20"/>
          <w:szCs w:val="20"/>
        </w:rPr>
      </w:pPr>
      <w:r w:rsidRPr="001C0664">
        <w:rPr>
          <w:rFonts w:ascii="GHEA Grapalat" w:hAnsi="GHEA Grapalat"/>
          <w:sz w:val="20"/>
          <w:szCs w:val="20"/>
        </w:rPr>
        <w:t>2)</w:t>
      </w:r>
      <w:r w:rsidR="00D66D91" w:rsidRPr="001C0664">
        <w:rPr>
          <w:rFonts w:ascii="GHEA Grapalat" w:hAnsi="GHEA Grapalat"/>
          <w:sz w:val="20"/>
          <w:szCs w:val="20"/>
        </w:rPr>
        <w:tab/>
      </w:r>
      <w:r w:rsidRPr="001C0664">
        <w:rPr>
          <w:rFonts w:ascii="GHEA Grapalat" w:hAnsi="GHEA Grapalat"/>
          <w:sz w:val="20"/>
          <w:szCs w:val="20"/>
        </w:rPr>
        <w:t>характеристики предмета закупки или требования приглашения, то жалоба подается до истечения оконч</w:t>
      </w:r>
      <w:r w:rsidR="00C41A90" w:rsidRPr="001C0664">
        <w:rPr>
          <w:rFonts w:ascii="GHEA Grapalat" w:hAnsi="GHEA Grapalat"/>
          <w:sz w:val="20"/>
          <w:szCs w:val="20"/>
        </w:rPr>
        <w:t>ательного срока подачи заявок.</w:t>
      </w:r>
    </w:p>
    <w:p w:rsidR="00852A09" w:rsidRPr="001C0664" w:rsidRDefault="00852A09" w:rsidP="001C0664">
      <w:pPr>
        <w:widowControl w:val="0"/>
        <w:tabs>
          <w:tab w:val="left" w:pos="1276"/>
        </w:tabs>
        <w:spacing w:after="160"/>
        <w:ind w:firstLine="567"/>
        <w:jc w:val="both"/>
        <w:rPr>
          <w:rFonts w:ascii="GHEA Grapalat" w:hAnsi="GHEA Grapalat" w:cs="Sylfaen"/>
          <w:sz w:val="20"/>
          <w:szCs w:val="20"/>
        </w:rPr>
      </w:pPr>
      <w:r w:rsidRPr="001C0664">
        <w:rPr>
          <w:rFonts w:ascii="GHEA Grapalat" w:hAnsi="GHEA Grapalat"/>
          <w:sz w:val="20"/>
          <w:szCs w:val="20"/>
        </w:rPr>
        <w:t>11.5</w:t>
      </w:r>
      <w:r w:rsidR="00D66D91" w:rsidRPr="001C0664">
        <w:rPr>
          <w:rFonts w:ascii="GHEA Grapalat" w:hAnsi="GHEA Grapalat"/>
          <w:sz w:val="20"/>
          <w:szCs w:val="20"/>
        </w:rPr>
        <w:t>.</w:t>
      </w:r>
      <w:r w:rsidR="00D66D91" w:rsidRPr="001C0664">
        <w:rPr>
          <w:rFonts w:ascii="GHEA Grapalat" w:hAnsi="GHEA Grapalat"/>
          <w:sz w:val="20"/>
          <w:szCs w:val="20"/>
        </w:rPr>
        <w:tab/>
      </w:r>
      <w:r w:rsidRPr="001C0664">
        <w:rPr>
          <w:rFonts w:ascii="GHEA Grapalat" w:hAnsi="GHEA Grapalat"/>
          <w:sz w:val="20"/>
          <w:szCs w:val="20"/>
        </w:rPr>
        <w:t>Жалоба подается лицу, рассматривающему жалобы в связи с закупками, в письменной форме, подписанной, с включением в нее:</w:t>
      </w:r>
    </w:p>
    <w:p w:rsidR="00852A09" w:rsidRPr="001C0664" w:rsidRDefault="00852A09" w:rsidP="001C0664">
      <w:pPr>
        <w:widowControl w:val="0"/>
        <w:tabs>
          <w:tab w:val="left" w:pos="1134"/>
        </w:tabs>
        <w:spacing w:after="160"/>
        <w:ind w:firstLine="567"/>
        <w:jc w:val="both"/>
        <w:rPr>
          <w:rFonts w:ascii="GHEA Grapalat" w:hAnsi="GHEA Grapalat" w:cs="Sylfaen"/>
          <w:sz w:val="20"/>
          <w:szCs w:val="20"/>
        </w:rPr>
      </w:pPr>
      <w:r w:rsidRPr="001C0664">
        <w:rPr>
          <w:rFonts w:ascii="GHEA Grapalat" w:hAnsi="GHEA Grapalat"/>
          <w:sz w:val="20"/>
          <w:szCs w:val="20"/>
        </w:rPr>
        <w:t>1)</w:t>
      </w:r>
      <w:r w:rsidR="00D66D91" w:rsidRPr="001C0664">
        <w:rPr>
          <w:rFonts w:ascii="GHEA Grapalat" w:hAnsi="GHEA Grapalat"/>
          <w:sz w:val="20"/>
          <w:szCs w:val="20"/>
        </w:rPr>
        <w:tab/>
      </w:r>
      <w:r w:rsidRPr="001C0664">
        <w:rPr>
          <w:rFonts w:ascii="GHEA Grapalat" w:hAnsi="GHEA Grapalat"/>
          <w:sz w:val="20"/>
          <w:szCs w:val="20"/>
        </w:rPr>
        <w:t>наименования (имени, фамилии, копии документа, удостоверяющего личность) и адреса подавшего жалобу лица;</w:t>
      </w:r>
    </w:p>
    <w:p w:rsidR="00852A09" w:rsidRPr="001C0664" w:rsidRDefault="00852A09" w:rsidP="001C0664">
      <w:pPr>
        <w:widowControl w:val="0"/>
        <w:tabs>
          <w:tab w:val="left" w:pos="1134"/>
        </w:tabs>
        <w:spacing w:after="160"/>
        <w:ind w:firstLine="567"/>
        <w:jc w:val="both"/>
        <w:rPr>
          <w:rFonts w:ascii="GHEA Grapalat" w:hAnsi="GHEA Grapalat" w:cs="Sylfaen"/>
          <w:sz w:val="20"/>
          <w:szCs w:val="20"/>
        </w:rPr>
      </w:pPr>
      <w:r w:rsidRPr="001C0664">
        <w:rPr>
          <w:rFonts w:ascii="GHEA Grapalat" w:hAnsi="GHEA Grapalat"/>
          <w:sz w:val="20"/>
          <w:szCs w:val="20"/>
        </w:rPr>
        <w:t>2)</w:t>
      </w:r>
      <w:r w:rsidR="00D66D91" w:rsidRPr="001C0664">
        <w:rPr>
          <w:rFonts w:ascii="GHEA Grapalat" w:hAnsi="GHEA Grapalat"/>
          <w:sz w:val="20"/>
          <w:szCs w:val="20"/>
        </w:rPr>
        <w:tab/>
      </w:r>
      <w:r w:rsidRPr="001C0664">
        <w:rPr>
          <w:rFonts w:ascii="GHEA Grapalat" w:hAnsi="GHEA Grapalat"/>
          <w:sz w:val="20"/>
          <w:szCs w:val="20"/>
        </w:rPr>
        <w:t>наименования и адреса заказчика;</w:t>
      </w:r>
    </w:p>
    <w:p w:rsidR="00852A09" w:rsidRPr="001C0664" w:rsidRDefault="00852A09" w:rsidP="001C0664">
      <w:pPr>
        <w:widowControl w:val="0"/>
        <w:tabs>
          <w:tab w:val="left" w:pos="1134"/>
        </w:tabs>
        <w:spacing w:after="160"/>
        <w:ind w:firstLine="567"/>
        <w:jc w:val="both"/>
        <w:rPr>
          <w:rFonts w:ascii="GHEA Grapalat" w:hAnsi="GHEA Grapalat" w:cs="Sylfaen"/>
          <w:sz w:val="20"/>
          <w:szCs w:val="20"/>
        </w:rPr>
      </w:pPr>
      <w:r w:rsidRPr="001C0664">
        <w:rPr>
          <w:rFonts w:ascii="GHEA Grapalat" w:hAnsi="GHEA Grapalat"/>
          <w:sz w:val="20"/>
          <w:szCs w:val="20"/>
        </w:rPr>
        <w:t>3)</w:t>
      </w:r>
      <w:r w:rsidR="00D66D91" w:rsidRPr="001C0664">
        <w:rPr>
          <w:rFonts w:ascii="GHEA Grapalat" w:hAnsi="GHEA Grapalat"/>
          <w:sz w:val="20"/>
          <w:szCs w:val="20"/>
        </w:rPr>
        <w:tab/>
      </w:r>
      <w:r w:rsidRPr="001C0664">
        <w:rPr>
          <w:rFonts w:ascii="GHEA Grapalat" w:hAnsi="GHEA Grapalat"/>
          <w:sz w:val="20"/>
          <w:szCs w:val="20"/>
        </w:rPr>
        <w:t>кода и предмета обжалуемой процедуры закупки;</w:t>
      </w:r>
    </w:p>
    <w:p w:rsidR="00852A09" w:rsidRPr="001C0664" w:rsidRDefault="00852A09" w:rsidP="001C0664">
      <w:pPr>
        <w:widowControl w:val="0"/>
        <w:tabs>
          <w:tab w:val="left" w:pos="1134"/>
        </w:tabs>
        <w:spacing w:after="160"/>
        <w:ind w:firstLine="567"/>
        <w:jc w:val="both"/>
        <w:rPr>
          <w:rFonts w:ascii="GHEA Grapalat" w:hAnsi="GHEA Grapalat" w:cs="Sylfaen"/>
          <w:sz w:val="20"/>
          <w:szCs w:val="20"/>
        </w:rPr>
      </w:pPr>
      <w:r w:rsidRPr="001C0664">
        <w:rPr>
          <w:rFonts w:ascii="GHEA Grapalat" w:hAnsi="GHEA Grapalat"/>
          <w:sz w:val="20"/>
          <w:szCs w:val="20"/>
        </w:rPr>
        <w:t>4)</w:t>
      </w:r>
      <w:r w:rsidR="00D66D91" w:rsidRPr="001C0664">
        <w:rPr>
          <w:rFonts w:ascii="GHEA Grapalat" w:hAnsi="GHEA Grapalat"/>
          <w:sz w:val="20"/>
          <w:szCs w:val="20"/>
        </w:rPr>
        <w:tab/>
      </w:r>
      <w:r w:rsidRPr="001C0664">
        <w:rPr>
          <w:rFonts w:ascii="GHEA Grapalat" w:hAnsi="GHEA Grapalat"/>
          <w:sz w:val="20"/>
          <w:szCs w:val="20"/>
        </w:rPr>
        <w:t>предмета спора и требования подавшего жалобу лица;</w:t>
      </w:r>
    </w:p>
    <w:p w:rsidR="00852A09" w:rsidRPr="001C0664" w:rsidRDefault="00852A09" w:rsidP="001C0664">
      <w:pPr>
        <w:widowControl w:val="0"/>
        <w:tabs>
          <w:tab w:val="left" w:pos="1134"/>
        </w:tabs>
        <w:spacing w:after="160"/>
        <w:ind w:firstLine="567"/>
        <w:jc w:val="both"/>
        <w:rPr>
          <w:rFonts w:ascii="GHEA Grapalat" w:hAnsi="GHEA Grapalat" w:cs="Sylfaen"/>
          <w:sz w:val="20"/>
          <w:szCs w:val="20"/>
        </w:rPr>
      </w:pPr>
      <w:r w:rsidRPr="001C0664">
        <w:rPr>
          <w:rFonts w:ascii="GHEA Grapalat" w:hAnsi="GHEA Grapalat"/>
          <w:sz w:val="20"/>
          <w:szCs w:val="20"/>
        </w:rPr>
        <w:t>5)</w:t>
      </w:r>
      <w:r w:rsidR="00D66D91" w:rsidRPr="001C0664">
        <w:rPr>
          <w:rFonts w:ascii="GHEA Grapalat" w:hAnsi="GHEA Grapalat"/>
          <w:sz w:val="20"/>
          <w:szCs w:val="20"/>
        </w:rPr>
        <w:tab/>
      </w:r>
      <w:r w:rsidRPr="001C0664">
        <w:rPr>
          <w:rFonts w:ascii="GHEA Grapalat" w:hAnsi="GHEA Grapalat"/>
          <w:sz w:val="20"/>
          <w:szCs w:val="20"/>
        </w:rPr>
        <w:t>фактических и правовых оснований жалобы, доказательств по ней;</w:t>
      </w:r>
    </w:p>
    <w:p w:rsidR="00852A09" w:rsidRPr="001C0664" w:rsidRDefault="00852A09" w:rsidP="001C0664">
      <w:pPr>
        <w:widowControl w:val="0"/>
        <w:tabs>
          <w:tab w:val="left" w:pos="1134"/>
        </w:tabs>
        <w:spacing w:after="160"/>
        <w:ind w:firstLine="567"/>
        <w:jc w:val="both"/>
        <w:rPr>
          <w:rFonts w:ascii="GHEA Grapalat" w:hAnsi="GHEA Grapalat" w:cs="Sylfaen"/>
          <w:sz w:val="20"/>
          <w:szCs w:val="20"/>
        </w:rPr>
      </w:pPr>
      <w:r w:rsidRPr="001C0664">
        <w:rPr>
          <w:rFonts w:ascii="GHEA Grapalat" w:hAnsi="GHEA Grapalat"/>
          <w:sz w:val="20"/>
          <w:szCs w:val="20"/>
        </w:rPr>
        <w:t>6)</w:t>
      </w:r>
      <w:r w:rsidR="00D66D91" w:rsidRPr="001C0664">
        <w:rPr>
          <w:rFonts w:ascii="GHEA Grapalat" w:hAnsi="GHEA Grapalat"/>
          <w:sz w:val="20"/>
          <w:szCs w:val="20"/>
        </w:rPr>
        <w:tab/>
      </w:r>
      <w:r w:rsidRPr="001C0664">
        <w:rPr>
          <w:rFonts w:ascii="GHEA Grapalat" w:hAnsi="GHEA Grapalat"/>
          <w:sz w:val="20"/>
          <w:szCs w:val="20"/>
        </w:rPr>
        <w:t xml:space="preserve">копии документа, обосновывающего внесение платы за обжалование. При этом размер платы </w:t>
      </w:r>
      <w:r w:rsidRPr="001C0664">
        <w:rPr>
          <w:rFonts w:ascii="GHEA Grapalat" w:hAnsi="GHEA Grapalat"/>
          <w:sz w:val="20"/>
          <w:szCs w:val="20"/>
        </w:rPr>
        <w:lastRenderedPageBreak/>
        <w:t xml:space="preserve">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rsidR="00852A09" w:rsidRPr="001C0664" w:rsidRDefault="00852A09" w:rsidP="001C0664">
      <w:pPr>
        <w:widowControl w:val="0"/>
        <w:tabs>
          <w:tab w:val="left" w:pos="1134"/>
        </w:tabs>
        <w:spacing w:after="160"/>
        <w:ind w:firstLine="567"/>
        <w:jc w:val="both"/>
        <w:rPr>
          <w:rFonts w:ascii="GHEA Grapalat" w:hAnsi="GHEA Grapalat" w:cs="Sylfaen"/>
          <w:sz w:val="20"/>
          <w:szCs w:val="20"/>
        </w:rPr>
      </w:pPr>
      <w:r w:rsidRPr="001C0664">
        <w:rPr>
          <w:rFonts w:ascii="GHEA Grapalat" w:hAnsi="GHEA Grapalat"/>
          <w:sz w:val="20"/>
          <w:szCs w:val="20"/>
        </w:rPr>
        <w:t>7)</w:t>
      </w:r>
      <w:r w:rsidR="00D66D91" w:rsidRPr="001C0664">
        <w:rPr>
          <w:rFonts w:ascii="GHEA Grapalat" w:hAnsi="GHEA Grapalat"/>
          <w:sz w:val="20"/>
          <w:szCs w:val="20"/>
        </w:rPr>
        <w:tab/>
      </w:r>
      <w:r w:rsidRPr="001C0664">
        <w:rPr>
          <w:rFonts w:ascii="GHEA Grapalat" w:hAnsi="GHEA Grapalat"/>
          <w:sz w:val="20"/>
          <w:szCs w:val="20"/>
        </w:rPr>
        <w:t>наименования и номера счета того банка, которому в случае удовлетворения жалобы должна быть обратно перечислена плата;</w:t>
      </w:r>
    </w:p>
    <w:p w:rsidR="00852A09" w:rsidRPr="001C0664" w:rsidRDefault="00852A09" w:rsidP="001C0664">
      <w:pPr>
        <w:widowControl w:val="0"/>
        <w:tabs>
          <w:tab w:val="left" w:pos="1134"/>
        </w:tabs>
        <w:spacing w:after="160"/>
        <w:ind w:firstLine="567"/>
        <w:jc w:val="both"/>
        <w:rPr>
          <w:rFonts w:ascii="GHEA Grapalat" w:hAnsi="GHEA Grapalat"/>
          <w:sz w:val="20"/>
          <w:szCs w:val="20"/>
        </w:rPr>
      </w:pPr>
      <w:r w:rsidRPr="001C0664">
        <w:rPr>
          <w:rFonts w:ascii="GHEA Grapalat" w:hAnsi="GHEA Grapalat"/>
          <w:sz w:val="20"/>
          <w:szCs w:val="20"/>
        </w:rPr>
        <w:t>8)</w:t>
      </w:r>
      <w:r w:rsidR="00D66D91" w:rsidRPr="001C0664">
        <w:rPr>
          <w:rFonts w:ascii="GHEA Grapalat" w:hAnsi="GHEA Grapalat"/>
          <w:sz w:val="20"/>
          <w:szCs w:val="20"/>
        </w:rPr>
        <w:tab/>
      </w:r>
      <w:r w:rsidRPr="001C0664">
        <w:rPr>
          <w:rFonts w:ascii="GHEA Grapalat" w:hAnsi="GHEA Grapalat"/>
          <w:sz w:val="20"/>
          <w:szCs w:val="20"/>
        </w:rPr>
        <w:t>иных необходимых сведений.</w:t>
      </w:r>
    </w:p>
    <w:p w:rsidR="00165946" w:rsidRPr="001C0664" w:rsidRDefault="00165946" w:rsidP="001C0664">
      <w:pPr>
        <w:widowControl w:val="0"/>
        <w:tabs>
          <w:tab w:val="left" w:pos="1134"/>
        </w:tabs>
        <w:spacing w:after="160"/>
        <w:ind w:firstLine="567"/>
        <w:jc w:val="both"/>
        <w:rPr>
          <w:rFonts w:ascii="GHEA Grapalat" w:hAnsi="GHEA Grapalat" w:cs="Sylfaen"/>
          <w:sz w:val="20"/>
          <w:szCs w:val="20"/>
        </w:rPr>
      </w:pPr>
      <w:r w:rsidRPr="001C0664">
        <w:rPr>
          <w:rFonts w:ascii="GHEA Grapalat" w:hAnsi="GHEA Grapalat"/>
          <w:sz w:val="20"/>
          <w:szCs w:val="20"/>
        </w:rPr>
        <w:t xml:space="preserve">11.6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hyperlink r:id="rId15" w:history="1">
        <w:r w:rsidRPr="001C0664">
          <w:rPr>
            <w:rFonts w:ascii="GHEA Grapalat" w:hAnsi="GHEA Grapalat"/>
            <w:sz w:val="20"/>
            <w:szCs w:val="20"/>
          </w:rPr>
          <w:t>secretariat@minfin.am</w:t>
        </w:r>
      </w:hyperlink>
      <w:r w:rsidRPr="001C0664">
        <w:rPr>
          <w:rFonts w:ascii="GHEA Grapalat" w:hAnsi="GHEA Grapalat"/>
          <w:sz w:val="20"/>
          <w:szCs w:val="20"/>
        </w:rPr>
        <w:t xml:space="preserve">. </w:t>
      </w:r>
    </w:p>
    <w:p w:rsidR="00852A09" w:rsidRPr="001C0664" w:rsidRDefault="00852A09" w:rsidP="001C0664">
      <w:pPr>
        <w:widowControl w:val="0"/>
        <w:tabs>
          <w:tab w:val="left" w:pos="1276"/>
        </w:tabs>
        <w:spacing w:after="160"/>
        <w:ind w:firstLine="567"/>
        <w:jc w:val="both"/>
        <w:rPr>
          <w:rFonts w:ascii="GHEA Grapalat" w:hAnsi="GHEA Grapalat" w:cs="Sylfaen"/>
          <w:sz w:val="20"/>
          <w:szCs w:val="20"/>
        </w:rPr>
      </w:pPr>
      <w:r w:rsidRPr="001C0664">
        <w:rPr>
          <w:rFonts w:ascii="GHEA Grapalat" w:hAnsi="GHEA Grapalat"/>
          <w:sz w:val="20"/>
          <w:szCs w:val="20"/>
        </w:rPr>
        <w:t>11.6</w:t>
      </w:r>
      <w:r w:rsidR="00165946" w:rsidRPr="001C0664">
        <w:rPr>
          <w:rFonts w:ascii="GHEA Grapalat" w:hAnsi="GHEA Grapalat"/>
          <w:sz w:val="20"/>
          <w:szCs w:val="20"/>
        </w:rPr>
        <w:t>7</w:t>
      </w:r>
      <w:r w:rsidR="00D66D91" w:rsidRPr="001C0664">
        <w:rPr>
          <w:rFonts w:ascii="GHEA Grapalat" w:hAnsi="GHEA Grapalat"/>
          <w:sz w:val="20"/>
          <w:szCs w:val="20"/>
        </w:rPr>
        <w:tab/>
      </w:r>
      <w:r w:rsidRPr="001C0664">
        <w:rPr>
          <w:rFonts w:ascii="GHEA Grapalat" w:hAnsi="GHEA Grapalat"/>
          <w:sz w:val="20"/>
          <w:szCs w:val="20"/>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 уполномоченный орган копию документа, удостоверяющего внесение платы за 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 лицу посредством совершения перевода на указанный банковский счет.</w:t>
      </w:r>
    </w:p>
    <w:p w:rsidR="00852A09" w:rsidRPr="001C0664" w:rsidRDefault="00852A09" w:rsidP="001C0664">
      <w:pPr>
        <w:widowControl w:val="0"/>
        <w:tabs>
          <w:tab w:val="left" w:pos="1276"/>
        </w:tabs>
        <w:spacing w:after="160"/>
        <w:ind w:firstLine="567"/>
        <w:jc w:val="both"/>
        <w:rPr>
          <w:rFonts w:ascii="GHEA Grapalat" w:hAnsi="GHEA Grapalat"/>
          <w:sz w:val="20"/>
          <w:szCs w:val="20"/>
          <w:lang w:val="hy-AM"/>
        </w:rPr>
      </w:pPr>
      <w:r w:rsidRPr="001C0664">
        <w:rPr>
          <w:rFonts w:ascii="GHEA Grapalat" w:hAnsi="GHEA Grapalat"/>
          <w:sz w:val="20"/>
          <w:szCs w:val="20"/>
        </w:rPr>
        <w:t>11.</w:t>
      </w:r>
      <w:r w:rsidR="007C4856" w:rsidRPr="001C0664">
        <w:rPr>
          <w:rFonts w:ascii="GHEA Grapalat" w:hAnsi="GHEA Grapalat"/>
          <w:sz w:val="20"/>
          <w:szCs w:val="20"/>
        </w:rPr>
        <w:t>8</w:t>
      </w:r>
      <w:r w:rsidR="00D66D91" w:rsidRPr="001C0664">
        <w:rPr>
          <w:rFonts w:ascii="GHEA Grapalat" w:hAnsi="GHEA Grapalat"/>
          <w:sz w:val="20"/>
          <w:szCs w:val="20"/>
        </w:rPr>
        <w:t>.</w:t>
      </w:r>
      <w:r w:rsidR="00D66D91" w:rsidRPr="001C0664">
        <w:rPr>
          <w:rFonts w:ascii="GHEA Grapalat" w:hAnsi="GHEA Grapalat"/>
          <w:sz w:val="20"/>
          <w:szCs w:val="20"/>
        </w:rPr>
        <w:tab/>
      </w:r>
      <w:r w:rsidR="007C4856" w:rsidRPr="001C0664">
        <w:rPr>
          <w:rFonts w:ascii="GHEA Grapalat" w:hAnsi="GHEA Grapalat"/>
          <w:sz w:val="20"/>
          <w:szCs w:val="20"/>
        </w:rPr>
        <w:t xml:space="preserve">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w:t>
      </w:r>
      <w:r w:rsidR="007C4856" w:rsidRPr="001C0664">
        <w:rPr>
          <w:rFonts w:ascii="GHEA Grapalat" w:hAnsi="GHEA Grapalat" w:hint="eastAsia"/>
          <w:sz w:val="20"/>
          <w:szCs w:val="20"/>
        </w:rPr>
        <w:t>В</w:t>
      </w:r>
      <w:r w:rsidR="007C4856" w:rsidRPr="001C0664">
        <w:rPr>
          <w:rFonts w:ascii="GHEA Grapalat" w:hAnsi="GHEA Grapalat"/>
          <w:sz w:val="20"/>
          <w:szCs w:val="20"/>
        </w:rPr>
        <w:t xml:space="preserve"> </w:t>
      </w:r>
      <w:r w:rsidR="007C4856" w:rsidRPr="001C0664">
        <w:rPr>
          <w:rFonts w:ascii="GHEA Grapalat" w:hAnsi="GHEA Grapalat" w:hint="eastAsia"/>
          <w:sz w:val="20"/>
          <w:szCs w:val="20"/>
        </w:rPr>
        <w:t>день</w:t>
      </w:r>
      <w:r w:rsidR="007C4856" w:rsidRPr="001C0664">
        <w:rPr>
          <w:rFonts w:ascii="GHEA Grapalat" w:hAnsi="GHEA Grapalat"/>
          <w:sz w:val="20"/>
          <w:szCs w:val="20"/>
        </w:rPr>
        <w:t xml:space="preserve"> </w:t>
      </w:r>
      <w:r w:rsidR="007C4856" w:rsidRPr="001C0664">
        <w:rPr>
          <w:rFonts w:ascii="GHEA Grapalat" w:hAnsi="GHEA Grapalat" w:hint="eastAsia"/>
          <w:sz w:val="20"/>
          <w:szCs w:val="20"/>
        </w:rPr>
        <w:t>отправки</w:t>
      </w:r>
      <w:r w:rsidR="007C4856" w:rsidRPr="001C0664">
        <w:rPr>
          <w:rFonts w:ascii="GHEA Grapalat" w:hAnsi="GHEA Grapalat"/>
          <w:sz w:val="20"/>
          <w:szCs w:val="20"/>
        </w:rPr>
        <w:t xml:space="preserve"> </w:t>
      </w:r>
      <w:r w:rsidR="007C4856" w:rsidRPr="001C0664">
        <w:rPr>
          <w:rFonts w:ascii="GHEA Grapalat" w:hAnsi="GHEA Grapalat" w:hint="eastAsia"/>
          <w:sz w:val="20"/>
          <w:szCs w:val="20"/>
        </w:rPr>
        <w:t>письма</w:t>
      </w:r>
      <w:r w:rsidR="007C4856" w:rsidRPr="001C0664">
        <w:rPr>
          <w:rFonts w:ascii="GHEA Grapalat" w:hAnsi="GHEA Grapalat"/>
          <w:sz w:val="20"/>
          <w:szCs w:val="20"/>
        </w:rPr>
        <w:t xml:space="preserve"> </w:t>
      </w:r>
      <w:r w:rsidR="007C4856" w:rsidRPr="001C0664">
        <w:rPr>
          <w:rFonts w:ascii="GHEA Grapalat" w:hAnsi="GHEA Grapalat" w:hint="eastAsia"/>
          <w:sz w:val="20"/>
          <w:szCs w:val="20"/>
        </w:rPr>
        <w:t>лицо</w:t>
      </w:r>
      <w:r w:rsidR="007C4856" w:rsidRPr="001C0664">
        <w:rPr>
          <w:rFonts w:ascii="GHEA Grapalat" w:hAnsi="GHEA Grapalat"/>
          <w:sz w:val="20"/>
          <w:szCs w:val="20"/>
        </w:rPr>
        <w:t xml:space="preserve">, </w:t>
      </w:r>
      <w:r w:rsidR="007C4856" w:rsidRPr="001C0664">
        <w:rPr>
          <w:rFonts w:ascii="GHEA Grapalat" w:hAnsi="GHEA Grapalat" w:hint="eastAsia"/>
          <w:sz w:val="20"/>
          <w:szCs w:val="20"/>
        </w:rPr>
        <w:t>рассматривающее</w:t>
      </w:r>
      <w:r w:rsidR="007C4856" w:rsidRPr="001C0664">
        <w:rPr>
          <w:rFonts w:ascii="GHEA Grapalat" w:hAnsi="GHEA Grapalat"/>
          <w:sz w:val="20"/>
          <w:szCs w:val="20"/>
        </w:rPr>
        <w:t xml:space="preserve"> </w:t>
      </w:r>
      <w:r w:rsidR="007C4856" w:rsidRPr="001C0664">
        <w:rPr>
          <w:rFonts w:ascii="GHEA Grapalat" w:hAnsi="GHEA Grapalat" w:hint="eastAsia"/>
          <w:sz w:val="20"/>
          <w:szCs w:val="20"/>
        </w:rPr>
        <w:t>связанные</w:t>
      </w:r>
      <w:r w:rsidR="007C4856" w:rsidRPr="001C0664">
        <w:rPr>
          <w:rFonts w:ascii="GHEA Grapalat" w:hAnsi="GHEA Grapalat"/>
          <w:sz w:val="20"/>
          <w:szCs w:val="20"/>
        </w:rPr>
        <w:t xml:space="preserve"> </w:t>
      </w:r>
      <w:r w:rsidR="007C4856" w:rsidRPr="001C0664">
        <w:rPr>
          <w:rFonts w:ascii="GHEA Grapalat" w:hAnsi="GHEA Grapalat" w:hint="eastAsia"/>
          <w:sz w:val="20"/>
          <w:szCs w:val="20"/>
        </w:rPr>
        <w:t>с</w:t>
      </w:r>
      <w:r w:rsidR="007C4856" w:rsidRPr="001C0664">
        <w:rPr>
          <w:rFonts w:ascii="GHEA Grapalat" w:hAnsi="GHEA Grapalat"/>
          <w:sz w:val="20"/>
          <w:szCs w:val="20"/>
        </w:rPr>
        <w:t xml:space="preserve"> </w:t>
      </w:r>
      <w:r w:rsidR="007C4856" w:rsidRPr="001C0664">
        <w:rPr>
          <w:rFonts w:ascii="GHEA Grapalat" w:hAnsi="GHEA Grapalat" w:hint="eastAsia"/>
          <w:sz w:val="20"/>
          <w:szCs w:val="20"/>
        </w:rPr>
        <w:t>закупками</w:t>
      </w:r>
      <w:r w:rsidR="007C4856" w:rsidRPr="001C0664">
        <w:rPr>
          <w:rFonts w:ascii="GHEA Grapalat" w:hAnsi="GHEA Grapalat"/>
          <w:sz w:val="20"/>
          <w:szCs w:val="20"/>
        </w:rPr>
        <w:t xml:space="preserve"> жалобы, </w:t>
      </w:r>
      <w:r w:rsidR="007C4856" w:rsidRPr="001C0664">
        <w:rPr>
          <w:rFonts w:ascii="GHEA Grapalat" w:hAnsi="GHEA Grapalat" w:hint="eastAsia"/>
          <w:sz w:val="20"/>
          <w:szCs w:val="20"/>
        </w:rPr>
        <w:t>отправляет</w:t>
      </w:r>
      <w:r w:rsidR="007C4856" w:rsidRPr="001C0664">
        <w:rPr>
          <w:rFonts w:ascii="GHEA Grapalat" w:hAnsi="GHEA Grapalat"/>
          <w:sz w:val="20"/>
          <w:szCs w:val="20"/>
        </w:rPr>
        <w:t xml:space="preserve"> воспроизведенный (</w:t>
      </w:r>
      <w:r w:rsidR="007C4856" w:rsidRPr="001C0664">
        <w:rPr>
          <w:rFonts w:ascii="GHEA Grapalat" w:hAnsi="GHEA Grapalat" w:hint="eastAsia"/>
          <w:sz w:val="20"/>
          <w:szCs w:val="20"/>
        </w:rPr>
        <w:t>отсканированн</w:t>
      </w:r>
      <w:r w:rsidR="007C4856" w:rsidRPr="001C0664">
        <w:rPr>
          <w:rFonts w:ascii="GHEA Grapalat" w:hAnsi="GHEA Grapalat"/>
          <w:sz w:val="20"/>
          <w:szCs w:val="20"/>
        </w:rPr>
        <w:t xml:space="preserve">ый) вариант </w:t>
      </w:r>
      <w:r w:rsidR="007C4856" w:rsidRPr="001C0664">
        <w:rPr>
          <w:rFonts w:ascii="GHEA Grapalat" w:hAnsi="GHEA Grapalat" w:hint="eastAsia"/>
          <w:sz w:val="20"/>
          <w:szCs w:val="20"/>
        </w:rPr>
        <w:t>с</w:t>
      </w:r>
      <w:r w:rsidR="007C4856" w:rsidRPr="001C0664">
        <w:rPr>
          <w:rFonts w:ascii="GHEA Grapalat" w:hAnsi="GHEA Grapalat"/>
          <w:sz w:val="20"/>
          <w:szCs w:val="20"/>
        </w:rPr>
        <w:t xml:space="preserve"> </w:t>
      </w:r>
      <w:r w:rsidR="007C4856" w:rsidRPr="001C0664">
        <w:rPr>
          <w:rFonts w:ascii="GHEA Grapalat" w:hAnsi="GHEA Grapalat" w:hint="eastAsia"/>
          <w:sz w:val="20"/>
          <w:szCs w:val="20"/>
        </w:rPr>
        <w:t>его</w:t>
      </w:r>
      <w:r w:rsidR="007C4856" w:rsidRPr="001C0664">
        <w:rPr>
          <w:rFonts w:ascii="GHEA Grapalat" w:hAnsi="GHEA Grapalat"/>
          <w:sz w:val="20"/>
          <w:szCs w:val="20"/>
        </w:rPr>
        <w:t xml:space="preserve"> </w:t>
      </w:r>
      <w:r w:rsidR="007C4856" w:rsidRPr="001C0664">
        <w:rPr>
          <w:rFonts w:ascii="GHEA Grapalat" w:hAnsi="GHEA Grapalat" w:hint="eastAsia"/>
          <w:sz w:val="20"/>
          <w:szCs w:val="20"/>
        </w:rPr>
        <w:t>оригинала</w:t>
      </w:r>
      <w:r w:rsidR="007C4856" w:rsidRPr="001C0664">
        <w:rPr>
          <w:rFonts w:ascii="GHEA Grapalat" w:hAnsi="GHEA Grapalat"/>
          <w:sz w:val="20"/>
          <w:szCs w:val="20"/>
        </w:rPr>
        <w:t xml:space="preserve"> также </w:t>
      </w:r>
      <w:r w:rsidR="007C4856" w:rsidRPr="001C0664">
        <w:rPr>
          <w:rFonts w:ascii="GHEA Grapalat" w:hAnsi="GHEA Grapalat" w:hint="eastAsia"/>
          <w:sz w:val="20"/>
          <w:szCs w:val="20"/>
        </w:rPr>
        <w:t>на</w:t>
      </w:r>
      <w:r w:rsidR="007C4856" w:rsidRPr="001C0664">
        <w:rPr>
          <w:rFonts w:ascii="GHEA Grapalat" w:hAnsi="GHEA Grapalat"/>
          <w:sz w:val="20"/>
          <w:szCs w:val="20"/>
        </w:rPr>
        <w:t xml:space="preserve"> </w:t>
      </w:r>
      <w:r w:rsidR="007C4856" w:rsidRPr="001C0664">
        <w:rPr>
          <w:rFonts w:ascii="GHEA Grapalat" w:hAnsi="GHEA Grapalat" w:hint="eastAsia"/>
          <w:sz w:val="20"/>
          <w:szCs w:val="20"/>
        </w:rPr>
        <w:t>адрес</w:t>
      </w:r>
      <w:r w:rsidR="007C4856" w:rsidRPr="001C0664">
        <w:rPr>
          <w:rFonts w:ascii="GHEA Grapalat" w:hAnsi="GHEA Grapalat"/>
          <w:sz w:val="20"/>
          <w:szCs w:val="20"/>
        </w:rPr>
        <w:t xml:space="preserve"> </w:t>
      </w:r>
      <w:r w:rsidR="007C4856" w:rsidRPr="001C0664">
        <w:rPr>
          <w:rFonts w:ascii="GHEA Grapalat" w:hAnsi="GHEA Grapalat" w:hint="eastAsia"/>
          <w:sz w:val="20"/>
          <w:szCs w:val="20"/>
        </w:rPr>
        <w:t>электронной</w:t>
      </w:r>
      <w:r w:rsidR="007C4856" w:rsidRPr="001C0664">
        <w:rPr>
          <w:rFonts w:ascii="GHEA Grapalat" w:hAnsi="GHEA Grapalat"/>
          <w:sz w:val="20"/>
          <w:szCs w:val="20"/>
        </w:rPr>
        <w:t xml:space="preserve"> </w:t>
      </w:r>
      <w:r w:rsidR="007C4856" w:rsidRPr="001C0664">
        <w:rPr>
          <w:rFonts w:ascii="GHEA Grapalat" w:hAnsi="GHEA Grapalat" w:hint="eastAsia"/>
          <w:sz w:val="20"/>
          <w:szCs w:val="20"/>
        </w:rPr>
        <w:t>почты</w:t>
      </w:r>
      <w:r w:rsidR="007C4856" w:rsidRPr="001C0664">
        <w:rPr>
          <w:rFonts w:ascii="GHEA Grapalat" w:hAnsi="GHEA Grapalat"/>
          <w:sz w:val="20"/>
          <w:szCs w:val="20"/>
        </w:rPr>
        <w:t xml:space="preserve">, </w:t>
      </w:r>
      <w:r w:rsidR="007C4856" w:rsidRPr="001C0664">
        <w:rPr>
          <w:rFonts w:ascii="GHEA Grapalat" w:hAnsi="GHEA Grapalat" w:hint="eastAsia"/>
          <w:sz w:val="20"/>
          <w:szCs w:val="20"/>
        </w:rPr>
        <w:t>указанн</w:t>
      </w:r>
      <w:r w:rsidR="007C4856" w:rsidRPr="001C0664">
        <w:rPr>
          <w:rFonts w:ascii="GHEA Grapalat" w:hAnsi="GHEA Grapalat"/>
          <w:sz w:val="20"/>
          <w:szCs w:val="20"/>
        </w:rPr>
        <w:t>օ</w:t>
      </w:r>
      <w:r w:rsidR="007C4856" w:rsidRPr="001C0664">
        <w:rPr>
          <w:rFonts w:ascii="GHEA Grapalat" w:hAnsi="GHEA Grapalat" w:hint="eastAsia"/>
          <w:sz w:val="20"/>
          <w:szCs w:val="20"/>
        </w:rPr>
        <w:t>й</w:t>
      </w:r>
      <w:r w:rsidR="007C4856" w:rsidRPr="001C0664">
        <w:rPr>
          <w:rFonts w:ascii="GHEA Grapalat" w:hAnsi="GHEA Grapalat"/>
          <w:sz w:val="20"/>
          <w:szCs w:val="20"/>
        </w:rPr>
        <w:t xml:space="preserve"> </w:t>
      </w:r>
      <w:r w:rsidR="007C4856" w:rsidRPr="001C0664">
        <w:rPr>
          <w:rFonts w:ascii="GHEA Grapalat" w:hAnsi="GHEA Grapalat" w:hint="eastAsia"/>
          <w:sz w:val="20"/>
          <w:szCs w:val="20"/>
        </w:rPr>
        <w:t>в</w:t>
      </w:r>
      <w:r w:rsidR="007C4856" w:rsidRPr="001C0664">
        <w:rPr>
          <w:rFonts w:ascii="GHEA Grapalat" w:hAnsi="GHEA Grapalat"/>
          <w:sz w:val="20"/>
          <w:szCs w:val="20"/>
        </w:rPr>
        <w:t xml:space="preserve"> </w:t>
      </w:r>
      <w:r w:rsidR="007C4856" w:rsidRPr="001C0664">
        <w:rPr>
          <w:rFonts w:ascii="GHEA Grapalat" w:hAnsi="GHEA Grapalat" w:hint="eastAsia"/>
          <w:sz w:val="20"/>
          <w:szCs w:val="20"/>
        </w:rPr>
        <w:t>жалобе</w:t>
      </w:r>
      <w:r w:rsidR="007C4856" w:rsidRPr="001C0664">
        <w:rPr>
          <w:rFonts w:ascii="GHEA Grapalat" w:hAnsi="GHEA Grapalat"/>
          <w:sz w:val="20"/>
          <w:szCs w:val="20"/>
        </w:rPr>
        <w:t>.</w:t>
      </w:r>
      <w:r w:rsidRPr="001C0664">
        <w:rPr>
          <w:rFonts w:ascii="GHEA Grapalat" w:hAnsi="GHEA Grapalat"/>
          <w:sz w:val="20"/>
          <w:szCs w:val="20"/>
        </w:rPr>
        <w:t>. При этом если жалоба, представленная в установленный подпунктом 2 пункта 11.4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rsidR="00B870B7" w:rsidRPr="001C0664" w:rsidRDefault="00B870B7" w:rsidP="001C0664">
      <w:pPr>
        <w:widowControl w:val="0"/>
        <w:tabs>
          <w:tab w:val="left" w:pos="1276"/>
        </w:tabs>
        <w:spacing w:after="160"/>
        <w:ind w:firstLine="567"/>
        <w:jc w:val="both"/>
        <w:rPr>
          <w:rFonts w:ascii="GHEA Grapalat" w:hAnsi="GHEA Grapalat" w:cs="Sylfaen"/>
          <w:sz w:val="20"/>
          <w:szCs w:val="20"/>
        </w:rPr>
      </w:pPr>
      <w:r w:rsidRPr="001C0664">
        <w:rPr>
          <w:rFonts w:ascii="GHEA Grapalat" w:hAnsi="GHEA Grapalat"/>
          <w:sz w:val="20"/>
          <w:szCs w:val="20"/>
        </w:rPr>
        <w:t>11.9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w:t>
      </w:r>
      <w:r w:rsidRPr="001C0664">
        <w:rPr>
          <w:sz w:val="20"/>
          <w:szCs w:val="20"/>
        </w:rPr>
        <w:t xml:space="preserve"> </w:t>
      </w:r>
      <w:r w:rsidRPr="001C0664">
        <w:rPr>
          <w:rFonts w:ascii="GHEA Grapalat" w:hAnsi="GHEA Grapalat"/>
          <w:sz w:val="20"/>
          <w:szCs w:val="20"/>
        </w:rPr>
        <w:t>Жалоба считается принятым к производству по истечении срока, предусмотренного пунктом 11.</w:t>
      </w:r>
      <w:r w:rsidRPr="001C0664">
        <w:rPr>
          <w:rFonts w:ascii="GHEA Grapalat" w:hAnsi="GHEA Grapalat"/>
          <w:sz w:val="20"/>
          <w:szCs w:val="20"/>
          <w:lang w:val="hy-AM"/>
        </w:rPr>
        <w:t>8</w:t>
      </w:r>
      <w:r w:rsidRPr="001C0664">
        <w:rPr>
          <w:rFonts w:ascii="GHEA Grapalat" w:hAnsi="GHEA Grapalat"/>
          <w:sz w:val="20"/>
          <w:szCs w:val="20"/>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B870B7" w:rsidRPr="001C0664" w:rsidRDefault="00B870B7" w:rsidP="001C0664">
      <w:pPr>
        <w:widowControl w:val="0"/>
        <w:tabs>
          <w:tab w:val="left" w:pos="1276"/>
        </w:tabs>
        <w:spacing w:after="160"/>
        <w:ind w:firstLine="567"/>
        <w:jc w:val="both"/>
        <w:rPr>
          <w:rFonts w:ascii="GHEA Grapalat" w:hAnsi="GHEA Grapalat" w:cs="Sylfaen"/>
          <w:sz w:val="20"/>
          <w:szCs w:val="20"/>
        </w:rPr>
      </w:pPr>
      <w:r w:rsidRPr="001C0664">
        <w:rPr>
          <w:rFonts w:ascii="GHEA Grapalat" w:hAnsi="GHEA Grapalat" w:cs="Sylfaen"/>
          <w:sz w:val="20"/>
          <w:szCs w:val="20"/>
        </w:rPr>
        <w:t>11.10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 в письменной форме или в воспроизведенном (отсканированном) с их оригинала варианте, путем направления на электронную почту, указанную в пункте 11.5 части 1 настоящего приглашения.</w:t>
      </w:r>
    </w:p>
    <w:p w:rsidR="00852A09" w:rsidRPr="001C0664" w:rsidRDefault="00B870B7" w:rsidP="001C0664">
      <w:pPr>
        <w:widowControl w:val="0"/>
        <w:tabs>
          <w:tab w:val="left" w:pos="1276"/>
        </w:tabs>
        <w:spacing w:after="160"/>
        <w:ind w:firstLine="567"/>
        <w:jc w:val="both"/>
        <w:rPr>
          <w:rFonts w:ascii="GHEA Grapalat" w:hAnsi="GHEA Grapalat" w:cs="Sylfaen"/>
          <w:sz w:val="20"/>
          <w:szCs w:val="20"/>
        </w:rPr>
      </w:pPr>
      <w:r w:rsidRPr="001C0664">
        <w:rPr>
          <w:rFonts w:ascii="GHEA Grapalat" w:hAnsi="GHEA Grapalat" w:cs="Sylfaen"/>
          <w:sz w:val="20"/>
          <w:szCs w:val="20"/>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r w:rsidR="00852A09" w:rsidRPr="001C0664">
        <w:rPr>
          <w:rFonts w:ascii="GHEA Grapalat" w:hAnsi="GHEA Grapalat"/>
          <w:sz w:val="20"/>
          <w:szCs w:val="20"/>
        </w:rPr>
        <w:t>11.</w:t>
      </w:r>
      <w:r w:rsidR="00381D20" w:rsidRPr="001C0664">
        <w:rPr>
          <w:rFonts w:ascii="GHEA Grapalat" w:hAnsi="GHEA Grapalat"/>
          <w:sz w:val="20"/>
          <w:szCs w:val="20"/>
          <w:lang w:val="hy-AM"/>
        </w:rPr>
        <w:t>11</w:t>
      </w:r>
      <w:r w:rsidR="00D66D91" w:rsidRPr="001C0664">
        <w:rPr>
          <w:rFonts w:ascii="GHEA Grapalat" w:hAnsi="GHEA Grapalat"/>
          <w:sz w:val="20"/>
          <w:szCs w:val="20"/>
        </w:rPr>
        <w:t>.</w:t>
      </w:r>
      <w:r w:rsidR="00D66D91" w:rsidRPr="001C0664">
        <w:rPr>
          <w:rFonts w:ascii="GHEA Grapalat" w:hAnsi="GHEA Grapalat"/>
          <w:sz w:val="20"/>
          <w:szCs w:val="20"/>
        </w:rPr>
        <w:tab/>
      </w:r>
      <w:r w:rsidR="00852A09" w:rsidRPr="001C0664">
        <w:rPr>
          <w:rFonts w:ascii="GHEA Grapalat" w:hAnsi="GHEA Grapalat"/>
          <w:sz w:val="20"/>
          <w:szCs w:val="20"/>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852A09" w:rsidRPr="001C0664" w:rsidRDefault="00852A09" w:rsidP="001C0664">
      <w:pPr>
        <w:widowControl w:val="0"/>
        <w:tabs>
          <w:tab w:val="left" w:pos="1276"/>
        </w:tabs>
        <w:spacing w:after="160"/>
        <w:ind w:firstLine="567"/>
        <w:jc w:val="both"/>
        <w:rPr>
          <w:rFonts w:ascii="GHEA Grapalat" w:hAnsi="GHEA Grapalat" w:cs="Sylfaen"/>
          <w:sz w:val="20"/>
          <w:szCs w:val="20"/>
        </w:rPr>
      </w:pPr>
      <w:r w:rsidRPr="001C0664">
        <w:rPr>
          <w:rFonts w:ascii="GHEA Grapalat" w:hAnsi="GHEA Grapalat"/>
          <w:sz w:val="20"/>
          <w:szCs w:val="20"/>
        </w:rPr>
        <w:t>11.</w:t>
      </w:r>
      <w:r w:rsidR="007A0BEE" w:rsidRPr="001C0664">
        <w:rPr>
          <w:rFonts w:ascii="GHEA Grapalat" w:hAnsi="GHEA Grapalat"/>
          <w:sz w:val="20"/>
          <w:szCs w:val="20"/>
          <w:lang w:val="hy-AM"/>
        </w:rPr>
        <w:t>12</w:t>
      </w:r>
      <w:r w:rsidR="00D66D91" w:rsidRPr="001C0664">
        <w:rPr>
          <w:rFonts w:ascii="GHEA Grapalat" w:hAnsi="GHEA Grapalat"/>
          <w:sz w:val="20"/>
          <w:szCs w:val="20"/>
        </w:rPr>
        <w:t>.</w:t>
      </w:r>
      <w:r w:rsidR="00D66D91" w:rsidRPr="001C0664">
        <w:rPr>
          <w:rFonts w:ascii="GHEA Grapalat" w:hAnsi="GHEA Grapalat"/>
          <w:sz w:val="20"/>
          <w:szCs w:val="20"/>
        </w:rPr>
        <w:tab/>
      </w:r>
      <w:r w:rsidR="00A71032" w:rsidRPr="001C0664">
        <w:rPr>
          <w:rFonts w:ascii="GHEA Grapalat" w:hAnsi="GHEA Grapalat"/>
          <w:sz w:val="20"/>
          <w:szCs w:val="20"/>
          <w:lang w:val="hy-AM"/>
        </w:rPr>
        <w:t xml:space="preserve"> </w:t>
      </w:r>
      <w:r w:rsidR="00A71032" w:rsidRPr="001C0664">
        <w:rPr>
          <w:rFonts w:ascii="GHEA Grapalat" w:hAnsi="GHEA Grapalat"/>
          <w:sz w:val="20"/>
          <w:szCs w:val="20"/>
        </w:rPr>
        <w:t xml:space="preserve">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w:t>
      </w:r>
      <w:r w:rsidR="00A71032" w:rsidRPr="001C0664">
        <w:rPr>
          <w:rFonts w:ascii="GHEA Grapalat" w:hAnsi="GHEA Grapalat"/>
          <w:sz w:val="20"/>
          <w:szCs w:val="20"/>
        </w:rPr>
        <w:lastRenderedPageBreak/>
        <w:t>продлен один раз на срок до десяти календарных дней по мотивированному промежуточному решению лица, рассматривающего связанные с закупками жалобы.</w:t>
      </w:r>
      <w:r w:rsidR="00A71032" w:rsidRPr="001C0664">
        <w:rPr>
          <w:sz w:val="20"/>
          <w:szCs w:val="20"/>
        </w:rPr>
        <w:t xml:space="preserve"> </w:t>
      </w:r>
      <w:r w:rsidR="00A71032" w:rsidRPr="001C0664">
        <w:rPr>
          <w:rFonts w:ascii="GHEA Grapalat" w:hAnsi="GHEA Grapalat"/>
          <w:sz w:val="20"/>
          <w:szCs w:val="20"/>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1C0664">
        <w:rPr>
          <w:rFonts w:ascii="GHEA Grapalat" w:hAnsi="GHEA Grapalat"/>
          <w:sz w:val="20"/>
          <w:szCs w:val="20"/>
        </w:rPr>
        <w:t xml:space="preserve">Решение лица, рассматривающего </w:t>
      </w:r>
      <w:r w:rsidR="00837A8C" w:rsidRPr="001C0664">
        <w:rPr>
          <w:rFonts w:ascii="GHEA Grapalat" w:hAnsi="GHEA Grapalat"/>
          <w:sz w:val="20"/>
          <w:szCs w:val="20"/>
        </w:rPr>
        <w:t xml:space="preserve">связанные с закупками </w:t>
      </w:r>
      <w:r w:rsidRPr="001C0664">
        <w:rPr>
          <w:rFonts w:ascii="GHEA Grapalat" w:hAnsi="GHEA Grapalat"/>
          <w:sz w:val="20"/>
          <w:szCs w:val="20"/>
        </w:rPr>
        <w:t>жалобы , является юридически обязывающим, и может быть изменено или отменено, в том числе частично, только судом.</w:t>
      </w:r>
    </w:p>
    <w:p w:rsidR="00852A09" w:rsidRPr="001C0664" w:rsidRDefault="00852A09" w:rsidP="001C0664">
      <w:pPr>
        <w:widowControl w:val="0"/>
        <w:tabs>
          <w:tab w:val="left" w:pos="1276"/>
        </w:tabs>
        <w:spacing w:after="160"/>
        <w:ind w:firstLine="567"/>
        <w:jc w:val="both"/>
        <w:rPr>
          <w:rFonts w:ascii="GHEA Grapalat" w:hAnsi="GHEA Grapalat" w:cs="Sylfaen"/>
          <w:sz w:val="20"/>
          <w:szCs w:val="20"/>
        </w:rPr>
      </w:pPr>
      <w:r w:rsidRPr="001C0664">
        <w:rPr>
          <w:rFonts w:ascii="GHEA Grapalat" w:hAnsi="GHEA Grapalat"/>
          <w:sz w:val="20"/>
          <w:szCs w:val="20"/>
        </w:rPr>
        <w:t>11.</w:t>
      </w:r>
      <w:r w:rsidR="00837A8C" w:rsidRPr="001C0664">
        <w:rPr>
          <w:rFonts w:ascii="GHEA Grapalat" w:hAnsi="GHEA Grapalat"/>
          <w:sz w:val="20"/>
          <w:szCs w:val="20"/>
        </w:rPr>
        <w:t>13</w:t>
      </w:r>
      <w:r w:rsidR="00D66D91" w:rsidRPr="001C0664">
        <w:rPr>
          <w:rFonts w:ascii="GHEA Grapalat" w:hAnsi="GHEA Grapalat"/>
          <w:sz w:val="20"/>
          <w:szCs w:val="20"/>
        </w:rPr>
        <w:t>.</w:t>
      </w:r>
      <w:r w:rsidR="00D66D91" w:rsidRPr="001C0664">
        <w:rPr>
          <w:rFonts w:ascii="GHEA Grapalat" w:hAnsi="GHEA Grapalat"/>
          <w:sz w:val="20"/>
          <w:szCs w:val="20"/>
        </w:rPr>
        <w:tab/>
      </w:r>
      <w:r w:rsidRPr="001C0664">
        <w:rPr>
          <w:rFonts w:ascii="GHEA Grapalat" w:hAnsi="GHEA Grapalat"/>
          <w:sz w:val="20"/>
          <w:szCs w:val="20"/>
        </w:rPr>
        <w:t>Лицо, рассматривающее</w:t>
      </w:r>
      <w:r w:rsidR="005E7E99" w:rsidRPr="001C0664">
        <w:rPr>
          <w:rFonts w:ascii="GHEA Grapalat" w:hAnsi="GHEA Grapalat"/>
          <w:sz w:val="20"/>
          <w:szCs w:val="20"/>
        </w:rPr>
        <w:t xml:space="preserve"> связанные с закупками</w:t>
      </w:r>
      <w:r w:rsidRPr="001C0664">
        <w:rPr>
          <w:rFonts w:ascii="GHEA Grapalat" w:hAnsi="GHEA Grapalat"/>
          <w:sz w:val="20"/>
          <w:szCs w:val="20"/>
        </w:rPr>
        <w:t xml:space="preserve"> жалобы</w:t>
      </w:r>
      <w:r w:rsidR="005E7E99" w:rsidRPr="001C0664">
        <w:rPr>
          <w:rFonts w:ascii="GHEA Grapalat" w:hAnsi="GHEA Grapalat"/>
          <w:sz w:val="20"/>
          <w:szCs w:val="20"/>
        </w:rPr>
        <w:t>:</w:t>
      </w:r>
      <w:r w:rsidRPr="001C0664">
        <w:rPr>
          <w:rFonts w:ascii="GHEA Grapalat" w:hAnsi="GHEA Grapalat"/>
          <w:sz w:val="20"/>
          <w:szCs w:val="20"/>
        </w:rPr>
        <w:t xml:space="preserve"> </w:t>
      </w:r>
    </w:p>
    <w:p w:rsidR="00852A09" w:rsidRPr="001C0664" w:rsidRDefault="00852A09" w:rsidP="001C0664">
      <w:pPr>
        <w:widowControl w:val="0"/>
        <w:tabs>
          <w:tab w:val="left" w:pos="1134"/>
        </w:tabs>
        <w:spacing w:after="160"/>
        <w:ind w:firstLine="567"/>
        <w:jc w:val="both"/>
        <w:rPr>
          <w:rFonts w:ascii="GHEA Grapalat" w:hAnsi="GHEA Grapalat" w:cs="Sylfaen"/>
          <w:sz w:val="20"/>
          <w:szCs w:val="20"/>
        </w:rPr>
      </w:pPr>
      <w:r w:rsidRPr="001C0664">
        <w:rPr>
          <w:rFonts w:ascii="GHEA Grapalat" w:hAnsi="GHEA Grapalat"/>
          <w:sz w:val="20"/>
          <w:szCs w:val="20"/>
        </w:rPr>
        <w:t>1)</w:t>
      </w:r>
      <w:r w:rsidR="00D66D91" w:rsidRPr="001C0664">
        <w:rPr>
          <w:rFonts w:ascii="GHEA Grapalat" w:hAnsi="GHEA Grapalat"/>
          <w:sz w:val="20"/>
          <w:szCs w:val="20"/>
        </w:rPr>
        <w:tab/>
      </w:r>
      <w:r w:rsidRPr="001C0664">
        <w:rPr>
          <w:rFonts w:ascii="GHEA Grapalat" w:hAnsi="GHEA Grapalat"/>
          <w:sz w:val="20"/>
          <w:szCs w:val="20"/>
        </w:rPr>
        <w:t>вправе принимать следующие решения относительно действий или бездействия заказчика и Комиссии:</w:t>
      </w:r>
    </w:p>
    <w:p w:rsidR="00852A09" w:rsidRPr="001C0664" w:rsidRDefault="00852A09" w:rsidP="001C0664">
      <w:pPr>
        <w:widowControl w:val="0"/>
        <w:tabs>
          <w:tab w:val="left" w:pos="1134"/>
        </w:tabs>
        <w:spacing w:after="160"/>
        <w:ind w:firstLine="567"/>
        <w:jc w:val="both"/>
        <w:rPr>
          <w:rFonts w:ascii="GHEA Grapalat" w:hAnsi="GHEA Grapalat" w:cs="Sylfaen"/>
          <w:sz w:val="20"/>
          <w:szCs w:val="20"/>
        </w:rPr>
      </w:pPr>
      <w:r w:rsidRPr="001C0664">
        <w:rPr>
          <w:rFonts w:ascii="GHEA Grapalat" w:hAnsi="GHEA Grapalat"/>
          <w:sz w:val="20"/>
          <w:szCs w:val="20"/>
        </w:rPr>
        <w:t>а.</w:t>
      </w:r>
      <w:r w:rsidR="00D66D91" w:rsidRPr="001C0664">
        <w:rPr>
          <w:rFonts w:ascii="GHEA Grapalat" w:hAnsi="GHEA Grapalat"/>
          <w:sz w:val="20"/>
          <w:szCs w:val="20"/>
        </w:rPr>
        <w:tab/>
      </w:r>
      <w:r w:rsidRPr="001C0664">
        <w:rPr>
          <w:rFonts w:ascii="GHEA Grapalat" w:hAnsi="GHEA Grapalat"/>
          <w:sz w:val="20"/>
          <w:szCs w:val="20"/>
        </w:rPr>
        <w:t>запретить выполнение определенных действий и принятие решений;</w:t>
      </w:r>
    </w:p>
    <w:p w:rsidR="00852A09" w:rsidRPr="001C0664" w:rsidRDefault="00852A09" w:rsidP="001C0664">
      <w:pPr>
        <w:widowControl w:val="0"/>
        <w:tabs>
          <w:tab w:val="left" w:pos="1134"/>
        </w:tabs>
        <w:spacing w:after="160"/>
        <w:ind w:firstLine="567"/>
        <w:jc w:val="both"/>
        <w:rPr>
          <w:rFonts w:ascii="GHEA Grapalat" w:hAnsi="GHEA Grapalat" w:cs="Sylfaen"/>
          <w:sz w:val="20"/>
          <w:szCs w:val="20"/>
        </w:rPr>
      </w:pPr>
      <w:r w:rsidRPr="001C0664">
        <w:rPr>
          <w:rFonts w:ascii="GHEA Grapalat" w:hAnsi="GHEA Grapalat"/>
          <w:sz w:val="20"/>
          <w:szCs w:val="20"/>
        </w:rPr>
        <w:t>б.</w:t>
      </w:r>
      <w:r w:rsidR="00D66D91" w:rsidRPr="001C0664">
        <w:rPr>
          <w:rFonts w:ascii="GHEA Grapalat" w:hAnsi="GHEA Grapalat"/>
          <w:sz w:val="20"/>
          <w:szCs w:val="20"/>
        </w:rPr>
        <w:tab/>
      </w:r>
      <w:r w:rsidRPr="001C0664">
        <w:rPr>
          <w:rFonts w:ascii="GHEA Grapalat" w:hAnsi="GHEA Grapalat"/>
          <w:sz w:val="20"/>
          <w:szCs w:val="20"/>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852A09" w:rsidRPr="001C0664" w:rsidRDefault="00852A09" w:rsidP="001C0664">
      <w:pPr>
        <w:widowControl w:val="0"/>
        <w:tabs>
          <w:tab w:val="left" w:pos="1134"/>
        </w:tabs>
        <w:spacing w:after="160"/>
        <w:ind w:firstLine="567"/>
        <w:jc w:val="both"/>
        <w:rPr>
          <w:rFonts w:ascii="GHEA Grapalat" w:hAnsi="GHEA Grapalat" w:cs="Sylfaen"/>
          <w:sz w:val="20"/>
          <w:szCs w:val="20"/>
        </w:rPr>
      </w:pPr>
      <w:r w:rsidRPr="001C0664">
        <w:rPr>
          <w:rFonts w:ascii="GHEA Grapalat" w:hAnsi="GHEA Grapalat"/>
          <w:sz w:val="20"/>
          <w:szCs w:val="20"/>
        </w:rPr>
        <w:t>2)</w:t>
      </w:r>
      <w:r w:rsidR="00D66D91" w:rsidRPr="001C0664">
        <w:rPr>
          <w:rFonts w:ascii="GHEA Grapalat" w:hAnsi="GHEA Grapalat"/>
          <w:sz w:val="20"/>
          <w:szCs w:val="20"/>
        </w:rPr>
        <w:tab/>
      </w:r>
      <w:r w:rsidRPr="001C0664">
        <w:rPr>
          <w:rFonts w:ascii="GHEA Grapalat" w:hAnsi="GHEA Grapalat"/>
          <w:sz w:val="20"/>
          <w:szCs w:val="20"/>
        </w:rPr>
        <w:t>принимает решение о включении участника в список участников, не</w:t>
      </w:r>
      <w:r w:rsidR="0070265F" w:rsidRPr="001C0664">
        <w:rPr>
          <w:rFonts w:ascii="Courier New" w:hAnsi="Courier New" w:cs="Courier New"/>
          <w:sz w:val="20"/>
          <w:szCs w:val="20"/>
          <w:lang w:val="en-US"/>
        </w:rPr>
        <w:t> </w:t>
      </w:r>
      <w:r w:rsidRPr="001C0664">
        <w:rPr>
          <w:rFonts w:ascii="GHEA Grapalat" w:hAnsi="GHEA Grapalat"/>
          <w:sz w:val="20"/>
          <w:szCs w:val="20"/>
        </w:rPr>
        <w:t>имеющих права на участие в процессе закупок;</w:t>
      </w:r>
    </w:p>
    <w:p w:rsidR="00852A09" w:rsidRPr="001C0664" w:rsidRDefault="00852A09" w:rsidP="001C0664">
      <w:pPr>
        <w:widowControl w:val="0"/>
        <w:tabs>
          <w:tab w:val="left" w:pos="1134"/>
        </w:tabs>
        <w:spacing w:after="160"/>
        <w:ind w:firstLine="567"/>
        <w:jc w:val="both"/>
        <w:rPr>
          <w:rFonts w:ascii="GHEA Grapalat" w:hAnsi="GHEA Grapalat" w:cs="Sylfaen"/>
          <w:sz w:val="20"/>
          <w:szCs w:val="20"/>
        </w:rPr>
      </w:pPr>
      <w:r w:rsidRPr="001C0664">
        <w:rPr>
          <w:rFonts w:ascii="GHEA Grapalat" w:hAnsi="GHEA Grapalat"/>
          <w:sz w:val="20"/>
          <w:szCs w:val="20"/>
        </w:rPr>
        <w:t>3)</w:t>
      </w:r>
      <w:r w:rsidR="00D66D91" w:rsidRPr="001C0664">
        <w:rPr>
          <w:rFonts w:ascii="GHEA Grapalat" w:hAnsi="GHEA Grapalat"/>
          <w:sz w:val="20"/>
          <w:szCs w:val="20"/>
        </w:rPr>
        <w:tab/>
      </w:r>
      <w:r w:rsidRPr="001C0664">
        <w:rPr>
          <w:rFonts w:ascii="GHEA Grapalat" w:hAnsi="GHEA Grapalat"/>
          <w:sz w:val="20"/>
          <w:szCs w:val="20"/>
        </w:rPr>
        <w:t>ведет учет решений, принятых лицом, рассматривающим жалобы в связи с закупками, и осуществляет контроль над их исполнением.</w:t>
      </w:r>
    </w:p>
    <w:p w:rsidR="00852A09" w:rsidRPr="001C0664" w:rsidRDefault="00852A09" w:rsidP="001C0664">
      <w:pPr>
        <w:widowControl w:val="0"/>
        <w:tabs>
          <w:tab w:val="left" w:pos="1276"/>
        </w:tabs>
        <w:spacing w:after="160"/>
        <w:ind w:firstLine="567"/>
        <w:jc w:val="both"/>
        <w:rPr>
          <w:rFonts w:ascii="GHEA Grapalat" w:hAnsi="GHEA Grapalat" w:cs="Sylfaen"/>
          <w:sz w:val="20"/>
          <w:szCs w:val="20"/>
        </w:rPr>
      </w:pPr>
      <w:r w:rsidRPr="001C0664">
        <w:rPr>
          <w:rFonts w:ascii="GHEA Grapalat" w:hAnsi="GHEA Grapalat"/>
          <w:sz w:val="20"/>
          <w:szCs w:val="20"/>
        </w:rPr>
        <w:t>11.1</w:t>
      </w:r>
      <w:r w:rsidR="00B97FF7" w:rsidRPr="001C0664">
        <w:rPr>
          <w:rFonts w:ascii="GHEA Grapalat" w:hAnsi="GHEA Grapalat"/>
          <w:sz w:val="20"/>
          <w:szCs w:val="20"/>
        </w:rPr>
        <w:t>4</w:t>
      </w:r>
      <w:r w:rsidR="00D66D91" w:rsidRPr="001C0664">
        <w:rPr>
          <w:rFonts w:ascii="GHEA Grapalat" w:hAnsi="GHEA Grapalat"/>
          <w:sz w:val="20"/>
          <w:szCs w:val="20"/>
        </w:rPr>
        <w:t>.</w:t>
      </w:r>
      <w:r w:rsidR="00D66D91" w:rsidRPr="001C0664">
        <w:rPr>
          <w:rFonts w:ascii="GHEA Grapalat" w:hAnsi="GHEA Grapalat"/>
          <w:sz w:val="20"/>
          <w:szCs w:val="20"/>
        </w:rPr>
        <w:tab/>
      </w:r>
      <w:r w:rsidRPr="001C0664">
        <w:rPr>
          <w:rFonts w:ascii="GHEA Grapalat" w:hAnsi="GHEA Grapalat"/>
          <w:sz w:val="20"/>
          <w:szCs w:val="20"/>
        </w:rPr>
        <w:t>В случае удовлетворения жалобы лицом, рассматривающим жалобы в связи с закупками, заказчик несет ответственность за возмещение ущерба, нанесенного подавшему жалобу лицу и обоснованного в установленном порядке.</w:t>
      </w:r>
    </w:p>
    <w:p w:rsidR="00852A09" w:rsidRPr="001C0664" w:rsidRDefault="00852A09" w:rsidP="001C0664">
      <w:pPr>
        <w:widowControl w:val="0"/>
        <w:tabs>
          <w:tab w:val="left" w:pos="1276"/>
        </w:tabs>
        <w:spacing w:after="160"/>
        <w:ind w:firstLine="567"/>
        <w:jc w:val="both"/>
        <w:rPr>
          <w:rFonts w:ascii="GHEA Grapalat" w:hAnsi="GHEA Grapalat" w:cs="Sylfaen"/>
          <w:sz w:val="20"/>
          <w:szCs w:val="20"/>
        </w:rPr>
      </w:pPr>
      <w:r w:rsidRPr="001C0664">
        <w:rPr>
          <w:rFonts w:ascii="GHEA Grapalat" w:hAnsi="GHEA Grapalat"/>
          <w:sz w:val="20"/>
          <w:szCs w:val="20"/>
        </w:rPr>
        <w:t>11.1</w:t>
      </w:r>
      <w:r w:rsidR="00B97FF7" w:rsidRPr="001C0664">
        <w:rPr>
          <w:rFonts w:ascii="GHEA Grapalat" w:hAnsi="GHEA Grapalat"/>
          <w:sz w:val="20"/>
          <w:szCs w:val="20"/>
        </w:rPr>
        <w:t>5</w:t>
      </w:r>
      <w:r w:rsidR="00D66D91" w:rsidRPr="001C0664">
        <w:rPr>
          <w:rFonts w:ascii="GHEA Grapalat" w:hAnsi="GHEA Grapalat"/>
          <w:sz w:val="20"/>
          <w:szCs w:val="20"/>
        </w:rPr>
        <w:t>.</w:t>
      </w:r>
      <w:r w:rsidR="00D66D91" w:rsidRPr="001C0664">
        <w:rPr>
          <w:rFonts w:ascii="GHEA Grapalat" w:hAnsi="GHEA Grapalat"/>
          <w:sz w:val="20"/>
          <w:szCs w:val="20"/>
        </w:rPr>
        <w:tab/>
      </w:r>
      <w:r w:rsidRPr="001C0664">
        <w:rPr>
          <w:rFonts w:ascii="GHEA Grapalat" w:hAnsi="GHEA Grapalat"/>
          <w:sz w:val="20"/>
          <w:szCs w:val="20"/>
        </w:rPr>
        <w:t>Рассмотрение жалобы является открытым для общественности</w:t>
      </w:r>
      <w:r w:rsidR="009B6979" w:rsidRPr="001C0664">
        <w:rPr>
          <w:rFonts w:ascii="GHEA Grapalat" w:hAnsi="GHEA Grapalat"/>
          <w:sz w:val="20"/>
          <w:szCs w:val="20"/>
        </w:rPr>
        <w:t>. Рассмотрение жалоб осуществляется посредством заседаний. Заседания записываются и вместе с принятым решением по жалобе публикуются в бюллетене.</w:t>
      </w:r>
      <w:r w:rsidR="009B6979" w:rsidRPr="001C0664">
        <w:rPr>
          <w:sz w:val="20"/>
          <w:szCs w:val="20"/>
        </w:rPr>
        <w:t xml:space="preserve"> </w:t>
      </w:r>
      <w:r w:rsidR="009B6979" w:rsidRPr="001C0664">
        <w:rPr>
          <w:rFonts w:ascii="GHEA Grapalat" w:hAnsi="GHEA Grapalat"/>
          <w:sz w:val="20"/>
          <w:szCs w:val="20"/>
        </w:rPr>
        <w:t>В случае невозможности записи заседания стенографируются</w:t>
      </w:r>
      <w:r w:rsidR="009B6979" w:rsidRPr="001C0664">
        <w:rPr>
          <w:rFonts w:ascii="GHEA Grapalat" w:hAnsi="GHEA Grapalat"/>
          <w:sz w:val="20"/>
          <w:szCs w:val="20"/>
          <w:lang w:val="hy-AM"/>
        </w:rPr>
        <w:t>.</w:t>
      </w:r>
      <w:r w:rsidR="009B6979" w:rsidRPr="001C0664">
        <w:rPr>
          <w:rFonts w:ascii="GHEA Grapalat" w:hAnsi="GHEA Grapalat"/>
          <w:sz w:val="20"/>
          <w:szCs w:val="20"/>
        </w:rPr>
        <w:t xml:space="preserve"> Заседания онлайн транслируются также в интернете </w:t>
      </w:r>
    </w:p>
    <w:p w:rsidR="00852A09" w:rsidRPr="001C0664" w:rsidRDefault="00852A09" w:rsidP="001C0664">
      <w:pPr>
        <w:widowControl w:val="0"/>
        <w:tabs>
          <w:tab w:val="left" w:pos="1276"/>
        </w:tabs>
        <w:spacing w:after="160"/>
        <w:ind w:firstLine="567"/>
        <w:jc w:val="both"/>
        <w:rPr>
          <w:rFonts w:ascii="GHEA Grapalat" w:hAnsi="GHEA Grapalat" w:cs="Sylfaen"/>
          <w:sz w:val="20"/>
          <w:szCs w:val="20"/>
        </w:rPr>
      </w:pPr>
      <w:r w:rsidRPr="001C0664">
        <w:rPr>
          <w:rFonts w:ascii="GHEA Grapalat" w:hAnsi="GHEA Grapalat"/>
          <w:sz w:val="20"/>
          <w:szCs w:val="20"/>
        </w:rPr>
        <w:t>11.1</w:t>
      </w:r>
      <w:r w:rsidR="00E75C7E" w:rsidRPr="001C0664">
        <w:rPr>
          <w:rFonts w:ascii="GHEA Grapalat" w:hAnsi="GHEA Grapalat"/>
          <w:sz w:val="20"/>
          <w:szCs w:val="20"/>
        </w:rPr>
        <w:t>6</w:t>
      </w:r>
      <w:r w:rsidR="00D66D91" w:rsidRPr="001C0664">
        <w:rPr>
          <w:rFonts w:ascii="GHEA Grapalat" w:hAnsi="GHEA Grapalat"/>
          <w:sz w:val="20"/>
          <w:szCs w:val="20"/>
        </w:rPr>
        <w:t>.</w:t>
      </w:r>
      <w:r w:rsidR="00D66D91" w:rsidRPr="001C0664">
        <w:rPr>
          <w:rFonts w:ascii="GHEA Grapalat" w:hAnsi="GHEA Grapalat"/>
          <w:sz w:val="20"/>
          <w:szCs w:val="20"/>
        </w:rPr>
        <w:tab/>
      </w:r>
      <w:r w:rsidRPr="001C0664">
        <w:rPr>
          <w:rFonts w:ascii="GHEA Grapalat" w:hAnsi="GHEA Grapalat"/>
          <w:sz w:val="20"/>
          <w:szCs w:val="20"/>
        </w:rPr>
        <w:t>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жалобы в связи с закупками,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852A09" w:rsidRPr="001C0664" w:rsidRDefault="00852A09" w:rsidP="001C0664">
      <w:pPr>
        <w:widowControl w:val="0"/>
        <w:tabs>
          <w:tab w:val="left" w:pos="1276"/>
        </w:tabs>
        <w:spacing w:after="160"/>
        <w:ind w:firstLine="567"/>
        <w:jc w:val="both"/>
        <w:rPr>
          <w:rFonts w:ascii="GHEA Grapalat" w:hAnsi="GHEA Grapalat" w:cs="Sylfaen"/>
          <w:sz w:val="20"/>
          <w:szCs w:val="20"/>
        </w:rPr>
      </w:pPr>
      <w:r w:rsidRPr="001C0664">
        <w:rPr>
          <w:rFonts w:ascii="GHEA Grapalat" w:hAnsi="GHEA Grapalat"/>
          <w:sz w:val="20"/>
          <w:szCs w:val="20"/>
        </w:rPr>
        <w:t>11.1</w:t>
      </w:r>
      <w:r w:rsidR="00E75C7E" w:rsidRPr="001C0664">
        <w:rPr>
          <w:rFonts w:ascii="GHEA Grapalat" w:hAnsi="GHEA Grapalat"/>
          <w:sz w:val="20"/>
          <w:szCs w:val="20"/>
        </w:rPr>
        <w:t>7</w:t>
      </w:r>
      <w:r w:rsidR="00D66D91" w:rsidRPr="001C0664">
        <w:rPr>
          <w:rFonts w:ascii="GHEA Grapalat" w:hAnsi="GHEA Grapalat"/>
          <w:sz w:val="20"/>
          <w:szCs w:val="20"/>
        </w:rPr>
        <w:t>.</w:t>
      </w:r>
      <w:r w:rsidR="00D66D91" w:rsidRPr="001C0664">
        <w:rPr>
          <w:rFonts w:ascii="GHEA Grapalat" w:hAnsi="GHEA Grapalat"/>
          <w:sz w:val="20"/>
          <w:szCs w:val="20"/>
        </w:rPr>
        <w:tab/>
      </w:r>
      <w:r w:rsidRPr="001C0664">
        <w:rPr>
          <w:rFonts w:ascii="GHEA Grapalat" w:hAnsi="GHEA Grapalat"/>
          <w:sz w:val="20"/>
          <w:szCs w:val="20"/>
        </w:rPr>
        <w:t>Лицо, рассматривающее жалобы в связи с закупками,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852A09" w:rsidRPr="001C0664" w:rsidRDefault="00852A09" w:rsidP="001C0664">
      <w:pPr>
        <w:widowControl w:val="0"/>
        <w:tabs>
          <w:tab w:val="left" w:pos="1276"/>
        </w:tabs>
        <w:spacing w:after="160"/>
        <w:ind w:firstLine="567"/>
        <w:jc w:val="both"/>
        <w:rPr>
          <w:rFonts w:ascii="GHEA Grapalat" w:hAnsi="GHEA Grapalat" w:cs="Sylfaen"/>
          <w:sz w:val="20"/>
          <w:szCs w:val="20"/>
        </w:rPr>
      </w:pPr>
      <w:r w:rsidRPr="001C0664">
        <w:rPr>
          <w:rFonts w:ascii="GHEA Grapalat" w:hAnsi="GHEA Grapalat"/>
          <w:sz w:val="20"/>
          <w:szCs w:val="20"/>
        </w:rPr>
        <w:t>11.1</w:t>
      </w:r>
      <w:r w:rsidR="008566B4" w:rsidRPr="001C0664">
        <w:rPr>
          <w:rFonts w:ascii="GHEA Grapalat" w:hAnsi="GHEA Grapalat"/>
          <w:sz w:val="20"/>
          <w:szCs w:val="20"/>
        </w:rPr>
        <w:t>8</w:t>
      </w:r>
      <w:r w:rsidR="00D66D91" w:rsidRPr="001C0664">
        <w:rPr>
          <w:rFonts w:ascii="GHEA Grapalat" w:hAnsi="GHEA Grapalat"/>
          <w:sz w:val="20"/>
          <w:szCs w:val="20"/>
        </w:rPr>
        <w:t>.</w:t>
      </w:r>
      <w:r w:rsidR="00D66D91" w:rsidRPr="001C0664">
        <w:rPr>
          <w:rFonts w:ascii="GHEA Grapalat" w:hAnsi="GHEA Grapalat"/>
          <w:sz w:val="20"/>
          <w:szCs w:val="20"/>
        </w:rPr>
        <w:tab/>
      </w:r>
      <w:r w:rsidRPr="001C0664">
        <w:rPr>
          <w:rFonts w:ascii="GHEA Grapalat" w:hAnsi="GHEA Grapalat"/>
          <w:sz w:val="20"/>
          <w:szCs w:val="20"/>
        </w:rPr>
        <w:t>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жалобы в связи с закупками, вправе требовать в судебном порядке возмещения убытков.</w:t>
      </w:r>
    </w:p>
    <w:p w:rsidR="00852A09" w:rsidRPr="001C0664" w:rsidRDefault="00852A09" w:rsidP="001C0664">
      <w:pPr>
        <w:widowControl w:val="0"/>
        <w:tabs>
          <w:tab w:val="left" w:pos="1276"/>
        </w:tabs>
        <w:spacing w:after="160"/>
        <w:ind w:firstLine="567"/>
        <w:jc w:val="both"/>
        <w:rPr>
          <w:rFonts w:ascii="GHEA Grapalat" w:hAnsi="GHEA Grapalat"/>
          <w:sz w:val="20"/>
          <w:szCs w:val="20"/>
        </w:rPr>
      </w:pPr>
      <w:r w:rsidRPr="001C0664">
        <w:rPr>
          <w:rFonts w:ascii="GHEA Grapalat" w:hAnsi="GHEA Grapalat"/>
          <w:sz w:val="20"/>
          <w:szCs w:val="20"/>
        </w:rPr>
        <w:t>11.1</w:t>
      </w:r>
      <w:r w:rsidR="0006231C" w:rsidRPr="001C0664">
        <w:rPr>
          <w:rFonts w:ascii="GHEA Grapalat" w:hAnsi="GHEA Grapalat"/>
          <w:sz w:val="20"/>
          <w:szCs w:val="20"/>
        </w:rPr>
        <w:t>9</w:t>
      </w:r>
      <w:r w:rsidR="00D66D91" w:rsidRPr="001C0664">
        <w:rPr>
          <w:rFonts w:ascii="GHEA Grapalat" w:hAnsi="GHEA Grapalat"/>
          <w:sz w:val="20"/>
          <w:szCs w:val="20"/>
        </w:rPr>
        <w:t>.</w:t>
      </w:r>
      <w:r w:rsidR="00D66D91" w:rsidRPr="001C0664">
        <w:rPr>
          <w:rFonts w:ascii="GHEA Grapalat" w:hAnsi="GHEA Grapalat"/>
          <w:sz w:val="20"/>
          <w:szCs w:val="20"/>
        </w:rPr>
        <w:tab/>
      </w:r>
      <w:r w:rsidRPr="001C0664">
        <w:rPr>
          <w:rFonts w:ascii="GHEA Grapalat" w:hAnsi="GHEA Grapalat"/>
          <w:sz w:val="20"/>
          <w:szCs w:val="20"/>
        </w:rPr>
        <w:t>Представленная лицу, рассматривающему жалобы в связи с закупками,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70265F" w:rsidRPr="001C0664">
        <w:rPr>
          <w:rFonts w:ascii="GHEA Grapalat" w:hAnsi="GHEA Grapalat"/>
          <w:sz w:val="20"/>
          <w:szCs w:val="20"/>
        </w:rPr>
        <w:t>зультатам рассмотрения жалобы.</w:t>
      </w:r>
    </w:p>
    <w:p w:rsidR="00852A09" w:rsidRPr="001C0664" w:rsidRDefault="00236574" w:rsidP="001C0664">
      <w:pPr>
        <w:widowControl w:val="0"/>
        <w:spacing w:after="160"/>
        <w:ind w:firstLine="567"/>
        <w:jc w:val="both"/>
        <w:rPr>
          <w:rFonts w:ascii="GHEA Grapalat" w:hAnsi="GHEA Grapalat" w:cs="Sylfaen"/>
          <w:b/>
          <w:sz w:val="20"/>
          <w:szCs w:val="20"/>
        </w:rPr>
      </w:pPr>
      <w:r w:rsidRPr="001C0664">
        <w:rPr>
          <w:rFonts w:ascii="GHEA Grapalat" w:hAnsi="GHEA Grapalat"/>
          <w:sz w:val="20"/>
          <w:szCs w:val="20"/>
        </w:rPr>
        <w:t>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закона, а в случае юридических лиц-руководитель исполнительного органа письменно сообщает, что исходя из интересов общественной или обороны и национальной безопасности, необходимо продолжить процесс закупки.</w:t>
      </w:r>
      <w:r w:rsidR="00852A09" w:rsidRPr="001C0664">
        <w:rPr>
          <w:rFonts w:ascii="GHEA Grapalat" w:hAnsi="GHEA Grapalat"/>
          <w:sz w:val="20"/>
          <w:szCs w:val="20"/>
        </w:rPr>
        <w:t>Лицо, рассматривающее связ</w:t>
      </w:r>
      <w:r w:rsidR="00595089" w:rsidRPr="001C0664">
        <w:rPr>
          <w:rFonts w:ascii="GHEA Grapalat" w:hAnsi="GHEA Grapalat"/>
          <w:sz w:val="20"/>
          <w:szCs w:val="20"/>
        </w:rPr>
        <w:t>анные</w:t>
      </w:r>
      <w:r w:rsidR="00852A09" w:rsidRPr="001C0664">
        <w:rPr>
          <w:rFonts w:ascii="GHEA Grapalat" w:hAnsi="GHEA Grapalat"/>
          <w:sz w:val="20"/>
          <w:szCs w:val="20"/>
        </w:rPr>
        <w:t xml:space="preserve"> с закупками</w:t>
      </w:r>
      <w:r w:rsidR="00595089" w:rsidRPr="001C0664">
        <w:rPr>
          <w:rFonts w:ascii="GHEA Grapalat" w:hAnsi="GHEA Grapalat"/>
          <w:sz w:val="20"/>
          <w:szCs w:val="20"/>
        </w:rPr>
        <w:t xml:space="preserve"> жалобы</w:t>
      </w:r>
      <w:r w:rsidR="00852A09" w:rsidRPr="001C0664">
        <w:rPr>
          <w:rFonts w:ascii="GHEA Grapalat" w:hAnsi="GHEA Grapalat"/>
          <w:sz w:val="20"/>
          <w:szCs w:val="20"/>
        </w:rPr>
        <w:t>, опубликовывает в бюллетене предусмотренное настоящим пунктом решение в течение рабочего дня, следующего за днем его принятия.</w:t>
      </w:r>
    </w:p>
    <w:p w:rsidR="00096865" w:rsidRPr="001C0664" w:rsidRDefault="00096865" w:rsidP="001C0664">
      <w:pPr>
        <w:widowControl w:val="0"/>
        <w:spacing w:after="160"/>
        <w:jc w:val="center"/>
        <w:rPr>
          <w:rFonts w:ascii="GHEA Grapalat" w:hAnsi="GHEA Grapalat"/>
          <w:b/>
          <w:sz w:val="20"/>
          <w:szCs w:val="20"/>
        </w:rPr>
      </w:pPr>
      <w:r w:rsidRPr="001C0664">
        <w:rPr>
          <w:rFonts w:ascii="GHEA Grapalat" w:hAnsi="GHEA Grapalat"/>
          <w:b/>
          <w:sz w:val="20"/>
          <w:szCs w:val="20"/>
        </w:rPr>
        <w:lastRenderedPageBreak/>
        <w:t>ЧАСТЬ II</w:t>
      </w:r>
    </w:p>
    <w:p w:rsidR="00D66D91" w:rsidRPr="001C0664" w:rsidRDefault="00D66D91" w:rsidP="001C0664">
      <w:pPr>
        <w:widowControl w:val="0"/>
        <w:spacing w:after="160"/>
        <w:jc w:val="center"/>
        <w:rPr>
          <w:rFonts w:ascii="GHEA Grapalat" w:hAnsi="GHEA Grapalat"/>
          <w:b/>
          <w:sz w:val="20"/>
          <w:szCs w:val="20"/>
        </w:rPr>
      </w:pPr>
    </w:p>
    <w:p w:rsidR="00096865" w:rsidRPr="001C0664" w:rsidRDefault="00096865" w:rsidP="001C0664">
      <w:pPr>
        <w:pStyle w:val="BodyText"/>
        <w:widowControl w:val="0"/>
        <w:spacing w:after="160"/>
        <w:ind w:right="-7"/>
        <w:jc w:val="center"/>
        <w:rPr>
          <w:rFonts w:ascii="GHEA Grapalat" w:hAnsi="GHEA Grapalat"/>
          <w:b/>
          <w:sz w:val="20"/>
          <w:szCs w:val="20"/>
        </w:rPr>
      </w:pPr>
      <w:r w:rsidRPr="001C0664">
        <w:rPr>
          <w:rFonts w:ascii="GHEA Grapalat" w:hAnsi="GHEA Grapalat"/>
          <w:b/>
          <w:sz w:val="20"/>
          <w:szCs w:val="20"/>
        </w:rPr>
        <w:t>ИНСТРУКЦИЯ</w:t>
      </w:r>
      <w:r w:rsidR="00885B62" w:rsidRPr="001C0664">
        <w:rPr>
          <w:rFonts w:ascii="GHEA Grapalat" w:hAnsi="GHEA Grapalat"/>
          <w:b/>
          <w:sz w:val="20"/>
          <w:szCs w:val="20"/>
        </w:rPr>
        <w:t xml:space="preserve">ПО ПОДГОТОВКЕ ЗАЯВКИ </w:t>
      </w:r>
      <w:r w:rsidR="00D66D91" w:rsidRPr="001C0664">
        <w:rPr>
          <w:rFonts w:ascii="GHEA Grapalat" w:hAnsi="GHEA Grapalat"/>
          <w:b/>
          <w:sz w:val="20"/>
          <w:szCs w:val="20"/>
        </w:rPr>
        <w:br/>
      </w:r>
      <w:r w:rsidR="00885B62" w:rsidRPr="001C0664">
        <w:rPr>
          <w:rFonts w:ascii="GHEA Grapalat" w:hAnsi="GHEA Grapalat"/>
          <w:b/>
          <w:sz w:val="20"/>
          <w:szCs w:val="20"/>
        </w:rPr>
        <w:t>НА ЗАПРОС КОТИРОВОК</w:t>
      </w:r>
    </w:p>
    <w:p w:rsidR="00096865" w:rsidRPr="001C0664" w:rsidRDefault="00096865" w:rsidP="001C0664">
      <w:pPr>
        <w:widowControl w:val="0"/>
        <w:spacing w:after="160"/>
        <w:jc w:val="center"/>
        <w:rPr>
          <w:rFonts w:ascii="GHEA Grapalat" w:hAnsi="GHEA Grapalat"/>
          <w:sz w:val="20"/>
          <w:szCs w:val="20"/>
        </w:rPr>
      </w:pPr>
    </w:p>
    <w:p w:rsidR="00096865" w:rsidRPr="001C0664" w:rsidRDefault="008D5016" w:rsidP="001C0664">
      <w:pPr>
        <w:widowControl w:val="0"/>
        <w:spacing w:after="160"/>
        <w:jc w:val="center"/>
        <w:rPr>
          <w:rFonts w:ascii="GHEA Grapalat" w:hAnsi="GHEA Grapalat"/>
          <w:b/>
          <w:sz w:val="20"/>
          <w:szCs w:val="20"/>
        </w:rPr>
      </w:pPr>
      <w:r w:rsidRPr="001C0664">
        <w:rPr>
          <w:rFonts w:ascii="GHEA Grapalat" w:hAnsi="GHEA Grapalat"/>
          <w:b/>
          <w:sz w:val="20"/>
          <w:szCs w:val="20"/>
        </w:rPr>
        <w:t>1. ОБЩИЕ ПОЛОЖЕНИЯ</w:t>
      </w:r>
    </w:p>
    <w:p w:rsidR="00096865" w:rsidRPr="001C0664" w:rsidRDefault="00096865" w:rsidP="001C0664">
      <w:pPr>
        <w:widowControl w:val="0"/>
        <w:tabs>
          <w:tab w:val="left" w:pos="1134"/>
        </w:tabs>
        <w:spacing w:after="160"/>
        <w:ind w:firstLine="567"/>
        <w:jc w:val="both"/>
        <w:rPr>
          <w:rFonts w:ascii="GHEA Grapalat" w:hAnsi="GHEA Grapalat" w:cs="Sylfaen"/>
          <w:sz w:val="20"/>
          <w:szCs w:val="20"/>
        </w:rPr>
      </w:pPr>
      <w:r w:rsidRPr="001C0664">
        <w:rPr>
          <w:rFonts w:ascii="GHEA Grapalat" w:hAnsi="GHEA Grapalat"/>
          <w:sz w:val="20"/>
          <w:szCs w:val="20"/>
        </w:rPr>
        <w:t>1.1</w:t>
      </w:r>
      <w:r w:rsidR="00742F03" w:rsidRPr="001C0664">
        <w:rPr>
          <w:rFonts w:ascii="GHEA Grapalat" w:hAnsi="GHEA Grapalat"/>
          <w:sz w:val="20"/>
          <w:szCs w:val="20"/>
        </w:rPr>
        <w:t>.</w:t>
      </w:r>
      <w:r w:rsidR="00742F03" w:rsidRPr="001C0664">
        <w:rPr>
          <w:rFonts w:ascii="GHEA Grapalat" w:hAnsi="GHEA Grapalat"/>
          <w:sz w:val="20"/>
          <w:szCs w:val="20"/>
        </w:rPr>
        <w:tab/>
      </w:r>
      <w:r w:rsidRPr="001C0664">
        <w:rPr>
          <w:rFonts w:ascii="GHEA Grapalat" w:hAnsi="GHEA Grapalat"/>
          <w:sz w:val="20"/>
          <w:szCs w:val="20"/>
        </w:rPr>
        <w:t>Целью настоящей Инструкции является содействие участникам при подготовке заявки.</w:t>
      </w:r>
    </w:p>
    <w:p w:rsidR="00096865" w:rsidRPr="001C0664" w:rsidRDefault="00096865" w:rsidP="001C0664">
      <w:pPr>
        <w:widowControl w:val="0"/>
        <w:tabs>
          <w:tab w:val="left" w:pos="1134"/>
        </w:tabs>
        <w:spacing w:after="160"/>
        <w:ind w:firstLine="567"/>
        <w:jc w:val="both"/>
        <w:rPr>
          <w:rFonts w:ascii="GHEA Grapalat" w:hAnsi="GHEA Grapalat" w:cs="Sylfaen"/>
          <w:sz w:val="20"/>
          <w:szCs w:val="20"/>
        </w:rPr>
      </w:pPr>
      <w:r w:rsidRPr="001C0664">
        <w:rPr>
          <w:rFonts w:ascii="GHEA Grapalat" w:hAnsi="GHEA Grapalat"/>
          <w:sz w:val="20"/>
          <w:szCs w:val="20"/>
        </w:rPr>
        <w:t>1.2</w:t>
      </w:r>
      <w:r w:rsidR="00742F03" w:rsidRPr="001C0664">
        <w:rPr>
          <w:rFonts w:ascii="GHEA Grapalat" w:hAnsi="GHEA Grapalat"/>
          <w:sz w:val="20"/>
          <w:szCs w:val="20"/>
        </w:rPr>
        <w:t>.</w:t>
      </w:r>
      <w:r w:rsidR="00742F03" w:rsidRPr="001C0664">
        <w:rPr>
          <w:rFonts w:ascii="GHEA Grapalat" w:hAnsi="GHEA Grapalat"/>
          <w:sz w:val="20"/>
          <w:szCs w:val="20"/>
        </w:rPr>
        <w:tab/>
      </w:r>
      <w:r w:rsidRPr="001C0664">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1C0664" w:rsidRDefault="00096865" w:rsidP="001C0664">
      <w:pPr>
        <w:widowControl w:val="0"/>
        <w:tabs>
          <w:tab w:val="left" w:pos="1134"/>
        </w:tabs>
        <w:spacing w:after="160"/>
        <w:ind w:firstLine="567"/>
        <w:jc w:val="both"/>
        <w:rPr>
          <w:rFonts w:ascii="GHEA Grapalat" w:hAnsi="GHEA Grapalat" w:cs="Sylfaen"/>
          <w:sz w:val="20"/>
          <w:szCs w:val="20"/>
        </w:rPr>
      </w:pPr>
      <w:r w:rsidRPr="001C0664">
        <w:rPr>
          <w:rFonts w:ascii="GHEA Grapalat" w:hAnsi="GHEA Grapalat"/>
          <w:sz w:val="20"/>
          <w:szCs w:val="20"/>
        </w:rPr>
        <w:t>1.3</w:t>
      </w:r>
      <w:r w:rsidR="00742F03" w:rsidRPr="001C0664">
        <w:rPr>
          <w:rFonts w:ascii="GHEA Grapalat" w:hAnsi="GHEA Grapalat"/>
          <w:sz w:val="20"/>
          <w:szCs w:val="20"/>
        </w:rPr>
        <w:t>.</w:t>
      </w:r>
      <w:r w:rsidR="00742F03" w:rsidRPr="001C0664">
        <w:rPr>
          <w:rFonts w:ascii="GHEA Grapalat" w:hAnsi="GHEA Grapalat"/>
          <w:sz w:val="20"/>
          <w:szCs w:val="20"/>
        </w:rPr>
        <w:tab/>
      </w:r>
      <w:r w:rsidRPr="001C0664">
        <w:rPr>
          <w:rFonts w:ascii="GHEA Grapalat" w:hAnsi="GHEA Grapalat"/>
          <w:sz w:val="20"/>
          <w:szCs w:val="20"/>
        </w:rPr>
        <w:t>Кроме армянского языка, заявки могут быть поданы также н</w:t>
      </w:r>
      <w:r w:rsidR="0070265F" w:rsidRPr="001C0664">
        <w:rPr>
          <w:rFonts w:ascii="GHEA Grapalat" w:hAnsi="GHEA Grapalat"/>
          <w:sz w:val="20"/>
          <w:szCs w:val="20"/>
        </w:rPr>
        <w:t>а английском или русском языке.</w:t>
      </w:r>
    </w:p>
    <w:p w:rsidR="00096865" w:rsidRPr="001C0664" w:rsidRDefault="00096865" w:rsidP="001C0664">
      <w:pPr>
        <w:widowControl w:val="0"/>
        <w:spacing w:after="160"/>
        <w:jc w:val="center"/>
        <w:rPr>
          <w:rFonts w:ascii="GHEA Grapalat" w:hAnsi="GHEA Grapalat"/>
          <w:b/>
          <w:sz w:val="20"/>
          <w:szCs w:val="20"/>
        </w:rPr>
      </w:pPr>
    </w:p>
    <w:p w:rsidR="00096865" w:rsidRPr="001C0664" w:rsidRDefault="008D5016" w:rsidP="001C0664">
      <w:pPr>
        <w:widowControl w:val="0"/>
        <w:spacing w:after="160"/>
        <w:jc w:val="center"/>
        <w:rPr>
          <w:rFonts w:ascii="GHEA Grapalat" w:hAnsi="GHEA Grapalat"/>
          <w:b/>
          <w:sz w:val="20"/>
          <w:szCs w:val="20"/>
        </w:rPr>
      </w:pPr>
      <w:r w:rsidRPr="001C0664">
        <w:rPr>
          <w:rFonts w:ascii="GHEA Grapalat" w:hAnsi="GHEA Grapalat"/>
          <w:b/>
          <w:sz w:val="20"/>
          <w:szCs w:val="20"/>
        </w:rPr>
        <w:t>2. ЗАЯВКА НА ПРОЦЕДУРУ</w:t>
      </w:r>
    </w:p>
    <w:p w:rsidR="0078387F" w:rsidRPr="001C0664" w:rsidRDefault="0078387F" w:rsidP="001C0664">
      <w:pPr>
        <w:widowControl w:val="0"/>
        <w:spacing w:after="160"/>
        <w:ind w:firstLine="567"/>
        <w:jc w:val="both"/>
        <w:rPr>
          <w:rFonts w:ascii="GHEA Grapalat" w:hAnsi="GHEA Grapalat"/>
          <w:sz w:val="20"/>
          <w:szCs w:val="20"/>
        </w:rPr>
      </w:pPr>
      <w:r w:rsidRPr="001C0664">
        <w:rPr>
          <w:rFonts w:ascii="GHEA Grapalat" w:hAnsi="GHEA Grapalat"/>
          <w:sz w:val="20"/>
          <w:szCs w:val="20"/>
        </w:rPr>
        <w:t>Для участия в процедуре участник подает заявку посредством системы. К</w:t>
      </w:r>
      <w:r w:rsidR="0070265F" w:rsidRPr="001C0664">
        <w:rPr>
          <w:rFonts w:ascii="Courier New" w:hAnsi="Courier New" w:cs="Courier New"/>
          <w:sz w:val="20"/>
          <w:szCs w:val="20"/>
          <w:lang w:val="en-US"/>
        </w:rPr>
        <w:t> </w:t>
      </w:r>
      <w:r w:rsidRPr="001C0664">
        <w:rPr>
          <w:rFonts w:ascii="GHEA Grapalat" w:hAnsi="GHEA Grapalat"/>
          <w:sz w:val="20"/>
          <w:szCs w:val="20"/>
        </w:rPr>
        <w:t>заявке прилагаются предусмотренные настоящим приглашением соответствующие документы (сведения) в порядке, установленном пунктом 7.19 части 1 настоящего приглашения.</w:t>
      </w:r>
    </w:p>
    <w:p w:rsidR="002D5CF0" w:rsidRPr="001C0664" w:rsidRDefault="0078387F" w:rsidP="001C0664">
      <w:pPr>
        <w:widowControl w:val="0"/>
        <w:spacing w:after="160"/>
        <w:ind w:firstLine="567"/>
        <w:jc w:val="both"/>
        <w:rPr>
          <w:rFonts w:ascii="GHEA Grapalat" w:hAnsi="GHEA Grapalat" w:cs="Sylfaen"/>
          <w:sz w:val="20"/>
          <w:szCs w:val="20"/>
        </w:rPr>
      </w:pPr>
      <w:r w:rsidRPr="001C0664">
        <w:rPr>
          <w:rFonts w:ascii="GHEA Grapalat" w:hAnsi="GHEA Grapalat"/>
          <w:sz w:val="20"/>
          <w:szCs w:val="20"/>
        </w:rPr>
        <w:t>Участник заявкой представляет утвержденные им:</w:t>
      </w:r>
    </w:p>
    <w:p w:rsidR="002D5CF0" w:rsidRPr="001C0664" w:rsidRDefault="002D5CF0" w:rsidP="001C0664">
      <w:pPr>
        <w:widowControl w:val="0"/>
        <w:tabs>
          <w:tab w:val="left" w:pos="1134"/>
        </w:tabs>
        <w:spacing w:after="160"/>
        <w:ind w:firstLine="567"/>
        <w:jc w:val="both"/>
        <w:rPr>
          <w:rFonts w:ascii="GHEA Grapalat" w:hAnsi="GHEA Grapalat"/>
          <w:b/>
          <w:sz w:val="20"/>
          <w:szCs w:val="20"/>
        </w:rPr>
      </w:pPr>
      <w:r w:rsidRPr="001C0664">
        <w:rPr>
          <w:rFonts w:ascii="GHEA Grapalat" w:hAnsi="GHEA Grapalat"/>
          <w:b/>
          <w:sz w:val="20"/>
          <w:szCs w:val="20"/>
        </w:rPr>
        <w:t>1)</w:t>
      </w:r>
      <w:r w:rsidR="00742F03" w:rsidRPr="001C0664">
        <w:rPr>
          <w:rFonts w:ascii="GHEA Grapalat" w:hAnsi="GHEA Grapalat"/>
          <w:b/>
          <w:sz w:val="20"/>
          <w:szCs w:val="20"/>
        </w:rPr>
        <w:tab/>
      </w:r>
      <w:r w:rsidRPr="001C0664">
        <w:rPr>
          <w:rFonts w:ascii="GHEA Grapalat" w:hAnsi="GHEA Grapalat"/>
          <w:b/>
          <w:sz w:val="20"/>
          <w:szCs w:val="20"/>
        </w:rPr>
        <w:t>"критерий Пригодности";</w:t>
      </w:r>
    </w:p>
    <w:p w:rsidR="00096865" w:rsidRPr="001C0664" w:rsidRDefault="002D5CF0" w:rsidP="001C0664">
      <w:pPr>
        <w:widowControl w:val="0"/>
        <w:tabs>
          <w:tab w:val="left" w:pos="1134"/>
        </w:tabs>
        <w:spacing w:after="160"/>
        <w:ind w:firstLine="567"/>
        <w:jc w:val="both"/>
        <w:rPr>
          <w:rFonts w:ascii="GHEA Grapalat" w:hAnsi="GHEA Grapalat"/>
          <w:sz w:val="20"/>
          <w:szCs w:val="20"/>
        </w:rPr>
      </w:pPr>
      <w:r w:rsidRPr="001C0664">
        <w:rPr>
          <w:rFonts w:ascii="GHEA Grapalat" w:hAnsi="GHEA Grapalat"/>
          <w:sz w:val="20"/>
          <w:szCs w:val="20"/>
        </w:rPr>
        <w:t>2.1</w:t>
      </w:r>
      <w:r w:rsidR="00742F03" w:rsidRPr="001C0664">
        <w:rPr>
          <w:rFonts w:ascii="GHEA Grapalat" w:hAnsi="GHEA Grapalat"/>
          <w:sz w:val="20"/>
          <w:szCs w:val="20"/>
        </w:rPr>
        <w:t>.</w:t>
      </w:r>
      <w:r w:rsidR="00742F03" w:rsidRPr="001C0664">
        <w:rPr>
          <w:rFonts w:ascii="GHEA Grapalat" w:hAnsi="GHEA Grapalat"/>
          <w:sz w:val="20"/>
          <w:szCs w:val="20"/>
        </w:rPr>
        <w:tab/>
      </w:r>
      <w:r w:rsidRPr="001C0664">
        <w:rPr>
          <w:rFonts w:ascii="GHEA Grapalat" w:hAnsi="GHEA Grapalat"/>
          <w:sz w:val="20"/>
          <w:szCs w:val="20"/>
        </w:rPr>
        <w:t>заявление</w:t>
      </w:r>
      <w:r w:rsidR="00AF736A" w:rsidRPr="001C0664">
        <w:rPr>
          <w:rFonts w:ascii="GHEA Grapalat" w:hAnsi="GHEA Grapalat"/>
          <w:sz w:val="20"/>
          <w:szCs w:val="20"/>
        </w:rPr>
        <w:t>--объявлени</w:t>
      </w:r>
      <w:r w:rsidR="00AF736A" w:rsidRPr="001C0664">
        <w:rPr>
          <w:rFonts w:ascii="GHEA Grapalat" w:hAnsi="GHEA Grapalat"/>
          <w:sz w:val="20"/>
          <w:szCs w:val="20"/>
          <w:lang w:val="en-US"/>
        </w:rPr>
        <w:t>e</w:t>
      </w:r>
      <w:r w:rsidRPr="001C0664">
        <w:rPr>
          <w:rFonts w:ascii="GHEA Grapalat" w:hAnsi="GHEA Grapalat"/>
          <w:sz w:val="20"/>
          <w:szCs w:val="20"/>
        </w:rPr>
        <w:t xml:space="preserve"> на участие в процедуре согласно Приложению №1;</w:t>
      </w:r>
    </w:p>
    <w:p w:rsidR="00571193" w:rsidRPr="001C0664" w:rsidRDefault="00571193" w:rsidP="001C0664">
      <w:pPr>
        <w:widowControl w:val="0"/>
        <w:tabs>
          <w:tab w:val="left" w:pos="1134"/>
        </w:tabs>
        <w:spacing w:after="160"/>
        <w:ind w:firstLine="567"/>
        <w:jc w:val="both"/>
        <w:rPr>
          <w:rFonts w:ascii="GHEA Grapalat" w:hAnsi="GHEA Grapalat"/>
          <w:sz w:val="20"/>
          <w:szCs w:val="20"/>
        </w:rPr>
      </w:pPr>
      <w:r w:rsidRPr="001C0664">
        <w:rPr>
          <w:rFonts w:ascii="GHEA Grapalat" w:hAnsi="GHEA Grapalat"/>
          <w:sz w:val="20"/>
          <w:szCs w:val="20"/>
        </w:rPr>
        <w:t>2.2.</w:t>
      </w:r>
      <w:r w:rsidRPr="001C0664">
        <w:rPr>
          <w:rFonts w:ascii="GHEA Grapalat" w:hAnsi="GHEA Grapalat"/>
          <w:sz w:val="20"/>
          <w:szCs w:val="20"/>
        </w:rPr>
        <w:tab/>
        <w:t>копию агентского договора и данные лица, являющегося стороной этого договора, если Договор будет выполняться через агентство;</w:t>
      </w:r>
    </w:p>
    <w:p w:rsidR="0002123B" w:rsidRPr="001C0664" w:rsidRDefault="0002123B" w:rsidP="001C0664">
      <w:pPr>
        <w:widowControl w:val="0"/>
        <w:tabs>
          <w:tab w:val="left" w:pos="1134"/>
        </w:tabs>
        <w:spacing w:after="160"/>
        <w:ind w:firstLine="567"/>
        <w:jc w:val="both"/>
        <w:rPr>
          <w:rFonts w:ascii="GHEA Grapalat" w:hAnsi="GHEA Grapalat"/>
          <w:sz w:val="20"/>
          <w:szCs w:val="20"/>
          <w:lang w:val="hy-AM"/>
        </w:rPr>
      </w:pPr>
      <w:r w:rsidRPr="001C0664">
        <w:rPr>
          <w:rFonts w:ascii="GHEA Grapalat" w:hAnsi="GHEA Grapalat"/>
          <w:sz w:val="20"/>
          <w:szCs w:val="20"/>
        </w:rPr>
        <w:t>2.3 договор о совместной деятельности, если участники участвуют в процедуре закупки в порядке совместной деятельности (консорциумом)</w:t>
      </w:r>
      <w:r w:rsidR="00D627B0" w:rsidRPr="001C0664">
        <w:rPr>
          <w:rStyle w:val="FootnoteReference"/>
          <w:rFonts w:ascii="GHEA Grapalat" w:hAnsi="GHEA Grapalat"/>
          <w:sz w:val="20"/>
          <w:szCs w:val="20"/>
        </w:rPr>
        <w:footnoteReference w:customMarkFollows="1" w:id="1"/>
        <w:t>15</w:t>
      </w:r>
    </w:p>
    <w:p w:rsidR="002C4DBF" w:rsidRPr="001C0664" w:rsidRDefault="002C4DBF" w:rsidP="001C0664">
      <w:pPr>
        <w:widowControl w:val="0"/>
        <w:tabs>
          <w:tab w:val="left" w:pos="1134"/>
          <w:tab w:val="left" w:pos="1248"/>
        </w:tabs>
        <w:spacing w:after="160"/>
        <w:ind w:firstLine="567"/>
        <w:jc w:val="both"/>
        <w:rPr>
          <w:rFonts w:ascii="GHEA Grapalat" w:hAnsi="GHEA Grapalat"/>
          <w:sz w:val="20"/>
          <w:szCs w:val="20"/>
        </w:rPr>
      </w:pPr>
      <w:r w:rsidRPr="001C0664">
        <w:rPr>
          <w:rFonts w:ascii="GHEA Grapalat" w:hAnsi="GHEA Grapalat"/>
          <w:b/>
          <w:sz w:val="20"/>
          <w:szCs w:val="20"/>
        </w:rPr>
        <w:t>3)</w:t>
      </w:r>
      <w:r w:rsidR="00742F03" w:rsidRPr="001C0664">
        <w:rPr>
          <w:rFonts w:ascii="GHEA Grapalat" w:hAnsi="GHEA Grapalat"/>
          <w:b/>
          <w:sz w:val="20"/>
          <w:szCs w:val="20"/>
        </w:rPr>
        <w:tab/>
      </w:r>
      <w:r w:rsidRPr="001C0664">
        <w:rPr>
          <w:rFonts w:ascii="GHEA Grapalat" w:hAnsi="GHEA Grapalat"/>
          <w:b/>
          <w:sz w:val="20"/>
          <w:szCs w:val="20"/>
        </w:rPr>
        <w:t>"Финансовый критерий";</w:t>
      </w:r>
    </w:p>
    <w:p w:rsidR="00E67BA7" w:rsidRPr="001C0664" w:rsidRDefault="00096865" w:rsidP="001C0664">
      <w:pPr>
        <w:widowControl w:val="0"/>
        <w:tabs>
          <w:tab w:val="left" w:pos="1134"/>
        </w:tabs>
        <w:spacing w:after="160"/>
        <w:ind w:firstLine="567"/>
        <w:jc w:val="both"/>
        <w:rPr>
          <w:rFonts w:ascii="GHEA Grapalat" w:hAnsi="GHEA Grapalat" w:cs="Sylfaen"/>
          <w:sz w:val="20"/>
          <w:szCs w:val="20"/>
        </w:rPr>
      </w:pPr>
      <w:r w:rsidRPr="001C0664">
        <w:rPr>
          <w:rFonts w:ascii="GHEA Grapalat" w:hAnsi="GHEA Grapalat"/>
          <w:sz w:val="20"/>
          <w:szCs w:val="20"/>
        </w:rPr>
        <w:t>2.</w:t>
      </w:r>
      <w:r w:rsidR="007654B0" w:rsidRPr="001C0664">
        <w:rPr>
          <w:rFonts w:ascii="GHEA Grapalat" w:hAnsi="GHEA Grapalat"/>
          <w:sz w:val="20"/>
          <w:szCs w:val="20"/>
        </w:rPr>
        <w:t>5</w:t>
      </w:r>
      <w:r w:rsidR="00742F03" w:rsidRPr="001C0664">
        <w:rPr>
          <w:rFonts w:ascii="GHEA Grapalat" w:hAnsi="GHEA Grapalat"/>
          <w:sz w:val="20"/>
          <w:szCs w:val="20"/>
        </w:rPr>
        <w:t>.</w:t>
      </w:r>
      <w:r w:rsidR="00742F03" w:rsidRPr="001C0664">
        <w:rPr>
          <w:rFonts w:ascii="GHEA Grapalat" w:hAnsi="GHEA Grapalat"/>
          <w:sz w:val="20"/>
          <w:szCs w:val="20"/>
        </w:rPr>
        <w:tab/>
      </w:r>
      <w:r w:rsidRPr="001C0664">
        <w:rPr>
          <w:rFonts w:ascii="GHEA Grapalat" w:hAnsi="GHEA Grapalat"/>
          <w:sz w:val="20"/>
          <w:szCs w:val="20"/>
        </w:rPr>
        <w:t>ценовое предложение согласно Приложению №</w:t>
      </w:r>
      <w:r w:rsidR="00FC51D2" w:rsidRPr="001C0664">
        <w:rPr>
          <w:rFonts w:ascii="GHEA Grapalat" w:hAnsi="GHEA Grapalat"/>
          <w:sz w:val="20"/>
          <w:szCs w:val="20"/>
        </w:rPr>
        <w:t>2</w:t>
      </w:r>
      <w:r w:rsidRPr="001C0664">
        <w:rPr>
          <w:rFonts w:ascii="GHEA Grapalat" w:hAnsi="GHEA Grapalat"/>
          <w:sz w:val="20"/>
          <w:szCs w:val="20"/>
        </w:rPr>
        <w:t xml:space="preserve">. Ценовое предложение представляется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 </w:t>
      </w:r>
    </w:p>
    <w:p w:rsidR="00C6256F" w:rsidRPr="001C0664" w:rsidRDefault="0004387F" w:rsidP="001C0664">
      <w:pPr>
        <w:widowControl w:val="0"/>
        <w:spacing w:after="160"/>
        <w:ind w:left="567" w:right="565"/>
        <w:jc w:val="center"/>
        <w:rPr>
          <w:rFonts w:ascii="GHEA Grapalat" w:hAnsi="GHEA Grapalat" w:cs="Sylfaen"/>
          <w:b/>
          <w:sz w:val="20"/>
          <w:szCs w:val="20"/>
        </w:rPr>
      </w:pPr>
      <w:r w:rsidRPr="001C0664">
        <w:rPr>
          <w:rFonts w:ascii="GHEA Grapalat" w:hAnsi="GHEA Grapalat"/>
          <w:b/>
          <w:sz w:val="20"/>
          <w:szCs w:val="20"/>
        </w:rPr>
        <w:t xml:space="preserve">3. ДОКУМЕНТЫ, ПРЕДСТАВЛЯЕМЫЕ ЗАНЯВШИМ </w:t>
      </w:r>
      <w:r w:rsidR="00C41A90" w:rsidRPr="001C0664">
        <w:rPr>
          <w:rFonts w:ascii="GHEA Grapalat" w:hAnsi="GHEA Grapalat"/>
          <w:b/>
          <w:sz w:val="20"/>
          <w:szCs w:val="20"/>
        </w:rPr>
        <w:br/>
      </w:r>
      <w:r w:rsidRPr="001C0664">
        <w:rPr>
          <w:rFonts w:ascii="GHEA Grapalat" w:hAnsi="GHEA Grapalat"/>
          <w:b/>
          <w:sz w:val="20"/>
          <w:szCs w:val="20"/>
        </w:rPr>
        <w:t>ПЕРВОЕ МЕСТО УЧАСТНИКОМ</w:t>
      </w:r>
    </w:p>
    <w:p w:rsidR="00096865" w:rsidRPr="001C0664" w:rsidRDefault="00096865" w:rsidP="001C0664">
      <w:pPr>
        <w:widowControl w:val="0"/>
        <w:tabs>
          <w:tab w:val="left" w:pos="1134"/>
        </w:tabs>
        <w:spacing w:after="160"/>
        <w:ind w:firstLine="567"/>
        <w:jc w:val="both"/>
        <w:rPr>
          <w:rFonts w:ascii="GHEA Grapalat" w:hAnsi="GHEA Grapalat" w:cs="Sylfaen"/>
          <w:sz w:val="20"/>
          <w:szCs w:val="20"/>
        </w:rPr>
      </w:pPr>
      <w:r w:rsidRPr="001C0664">
        <w:rPr>
          <w:rFonts w:ascii="GHEA Grapalat" w:hAnsi="GHEA Grapalat"/>
          <w:sz w:val="20"/>
          <w:szCs w:val="20"/>
        </w:rPr>
        <w:t>3.1</w:t>
      </w:r>
      <w:r w:rsidR="00742F03" w:rsidRPr="001C0664">
        <w:rPr>
          <w:rFonts w:ascii="GHEA Grapalat" w:hAnsi="GHEA Grapalat"/>
          <w:sz w:val="20"/>
          <w:szCs w:val="20"/>
        </w:rPr>
        <w:t>.</w:t>
      </w:r>
      <w:r w:rsidR="00742F03" w:rsidRPr="001C0664">
        <w:rPr>
          <w:rFonts w:ascii="GHEA Grapalat" w:hAnsi="GHEA Grapalat"/>
          <w:sz w:val="20"/>
          <w:szCs w:val="20"/>
        </w:rPr>
        <w:tab/>
      </w:r>
      <w:r w:rsidRPr="001C0664">
        <w:rPr>
          <w:rFonts w:ascii="GHEA Grapalat" w:hAnsi="GHEA Grapalat"/>
          <w:sz w:val="20"/>
          <w:szCs w:val="20"/>
        </w:rPr>
        <w:t>С целью обоснования своего соответствия квалификационным критериям, предусмотренным настоящим Приглашением, занявший первое место участник посредством отправки на предусмотренную настоящим Приглашением электронную почту секретаря комиссии представляет комиссии письмо, предусмотренное Приложением №5 к настоящему Пригл</w:t>
      </w:r>
      <w:r w:rsidR="0070265F" w:rsidRPr="001C0664">
        <w:rPr>
          <w:rFonts w:ascii="GHEA Grapalat" w:hAnsi="GHEA Grapalat"/>
          <w:sz w:val="20"/>
          <w:szCs w:val="20"/>
        </w:rPr>
        <w:t>ашению, к которому прилагаются:</w:t>
      </w:r>
    </w:p>
    <w:p w:rsidR="00A67EAC" w:rsidRDefault="00E33E7B" w:rsidP="001C0664">
      <w:pPr>
        <w:widowControl w:val="0"/>
        <w:tabs>
          <w:tab w:val="left" w:pos="1134"/>
        </w:tabs>
        <w:spacing w:after="160"/>
        <w:ind w:firstLine="567"/>
        <w:jc w:val="both"/>
        <w:rPr>
          <w:rFonts w:ascii="GHEA Grapalat" w:hAnsi="GHEA Grapalat"/>
          <w:sz w:val="20"/>
          <w:szCs w:val="20"/>
        </w:rPr>
      </w:pPr>
      <w:r w:rsidRPr="001C0664">
        <w:rPr>
          <w:rFonts w:ascii="GHEA Grapalat" w:hAnsi="GHEA Grapalat"/>
          <w:sz w:val="20"/>
          <w:szCs w:val="20"/>
        </w:rPr>
        <w:t>1)</w:t>
      </w:r>
      <w:r w:rsidR="00742F03" w:rsidRPr="001C0664">
        <w:rPr>
          <w:rFonts w:ascii="GHEA Grapalat" w:hAnsi="GHEA Grapalat"/>
          <w:sz w:val="20"/>
          <w:szCs w:val="20"/>
        </w:rPr>
        <w:tab/>
      </w:r>
      <w:r w:rsidRPr="001C0664">
        <w:rPr>
          <w:rFonts w:ascii="GHEA Grapalat" w:hAnsi="GHEA Grapalat"/>
          <w:sz w:val="20"/>
          <w:szCs w:val="20"/>
        </w:rPr>
        <w:t>копии как минимум одного аналогичного (однотипного) договора, надлежащим образом осуществленного в течение года подачи заявки и предшествующих этому трех лет, а также копии акта, подтверждающего исполнение этого договора (этих договоров</w:t>
      </w:r>
      <w:r w:rsidR="009451BC" w:rsidRPr="001C0664">
        <w:rPr>
          <w:rFonts w:ascii="GHEA Grapalat" w:hAnsi="GHEA Grapalat"/>
          <w:sz w:val="20"/>
          <w:szCs w:val="20"/>
        </w:rPr>
        <w:t>, соглашений</w:t>
      </w:r>
      <w:r w:rsidRPr="001C0664">
        <w:rPr>
          <w:rFonts w:ascii="GHEA Grapalat" w:hAnsi="GHEA Grapalat"/>
          <w:sz w:val="20"/>
          <w:szCs w:val="20"/>
        </w:rPr>
        <w:t xml:space="preserve">) в установленный срок (акт сдачи-приемки </w:t>
      </w:r>
      <w:r w:rsidR="00861F1C" w:rsidRPr="00A84BB9">
        <w:rPr>
          <w:rFonts w:ascii="GHEA Grapalat" w:hAnsi="GHEA Grapalat"/>
          <w:sz w:val="20"/>
          <w:szCs w:val="20"/>
        </w:rPr>
        <w:t>или документы предусмотренные договором</w:t>
      </w:r>
      <w:r w:rsidRPr="00A84BB9">
        <w:rPr>
          <w:rFonts w:ascii="GHEA Grapalat" w:hAnsi="GHEA Grapalat"/>
          <w:sz w:val="20"/>
          <w:szCs w:val="20"/>
        </w:rPr>
        <w:t xml:space="preserve">) </w:t>
      </w:r>
      <w:r w:rsidRPr="001C0664">
        <w:rPr>
          <w:rFonts w:ascii="GHEA Grapalat" w:hAnsi="GHEA Grapalat"/>
          <w:sz w:val="20"/>
          <w:szCs w:val="20"/>
        </w:rPr>
        <w:t xml:space="preserve">или вариант, воспроизведенный (отсканированный) с оригинала письменного подтверждения стороны, принявшей исполнение данного </w:t>
      </w:r>
      <w:r w:rsidRPr="001C0664">
        <w:rPr>
          <w:rFonts w:ascii="GHEA Grapalat" w:hAnsi="GHEA Grapalat"/>
          <w:sz w:val="20"/>
          <w:szCs w:val="20"/>
        </w:rPr>
        <w:lastRenderedPageBreak/>
        <w:t>договора;</w:t>
      </w:r>
    </w:p>
    <w:p w:rsidR="009009E1" w:rsidRPr="005F530A" w:rsidRDefault="00E33E7B" w:rsidP="00E60C91">
      <w:pPr>
        <w:pStyle w:val="NormalWeb"/>
        <w:shd w:val="clear" w:color="auto" w:fill="FFFFFF"/>
        <w:tabs>
          <w:tab w:val="left" w:pos="900"/>
        </w:tabs>
        <w:spacing w:before="0" w:beforeAutospacing="0" w:after="0" w:afterAutospacing="0"/>
        <w:ind w:firstLine="567"/>
        <w:jc w:val="both"/>
        <w:rPr>
          <w:rFonts w:ascii="GHEA Grapalat" w:hAnsi="GHEA Grapalat"/>
          <w:sz w:val="20"/>
          <w:szCs w:val="20"/>
        </w:rPr>
      </w:pPr>
      <w:r w:rsidRPr="001C0664">
        <w:rPr>
          <w:rFonts w:ascii="GHEA Grapalat" w:hAnsi="GHEA Grapalat"/>
          <w:sz w:val="20"/>
          <w:szCs w:val="20"/>
        </w:rPr>
        <w:t>3)</w:t>
      </w:r>
      <w:r w:rsidR="00742F03" w:rsidRPr="001C0664">
        <w:rPr>
          <w:rFonts w:ascii="GHEA Grapalat" w:hAnsi="GHEA Grapalat"/>
          <w:sz w:val="20"/>
          <w:szCs w:val="20"/>
        </w:rPr>
        <w:tab/>
      </w:r>
      <w:r w:rsidRPr="001C0664">
        <w:rPr>
          <w:rFonts w:ascii="GHEA Grapalat" w:hAnsi="GHEA Grapalat"/>
          <w:sz w:val="20"/>
          <w:szCs w:val="20"/>
        </w:rPr>
        <w:t>утвержденная им справка о составе основного персонала, предлагаемого участником для исполнения заключаемого договора, согласно Приложению №</w:t>
      </w:r>
      <w:r w:rsidR="00BE2DE2" w:rsidRPr="001C0664">
        <w:rPr>
          <w:rFonts w:ascii="GHEA Grapalat" w:hAnsi="GHEA Grapalat"/>
          <w:sz w:val="20"/>
          <w:szCs w:val="20"/>
        </w:rPr>
        <w:t>3</w:t>
      </w:r>
      <w:r w:rsidRPr="001C0664">
        <w:rPr>
          <w:rFonts w:ascii="GHEA Grapalat" w:hAnsi="GHEA Grapalat"/>
          <w:sz w:val="20"/>
          <w:szCs w:val="20"/>
        </w:rPr>
        <w:t>.2. К указанной справке прилагаются также вариант, воспроизведенный (отсканированный) с оригинала письменного согласия, утвержденного специалистами, вовлеченными в состав основного персонала, на их вовлечение в выполняемые работы</w:t>
      </w:r>
      <w:r w:rsidR="009009E1" w:rsidRPr="001C0664">
        <w:rPr>
          <w:rFonts w:ascii="GHEA Grapalat" w:hAnsi="GHEA Grapalat"/>
          <w:sz w:val="20"/>
          <w:szCs w:val="20"/>
        </w:rPr>
        <w:t xml:space="preserve">, </w:t>
      </w:r>
      <w:r w:rsidR="009009E1" w:rsidRPr="005F530A">
        <w:rPr>
          <w:rFonts w:ascii="GHEA Grapalat" w:hAnsi="GHEA Grapalat"/>
          <w:sz w:val="20"/>
          <w:szCs w:val="20"/>
        </w:rPr>
        <w:t>а также паспорта специалистов, внутренние квалификационные документы и квалификационные документы. есть справка, диплом, справка или справка, резюме, трудовые договоры и тому подобное. Копии других подтверждающих документов, а также письмо (и) руководителя работодателя (работодателей), подтверждающее работу, выполненную соответствующим работодателем, и письменное заявление, подписанное в статье 9, статье 4 Закона РА о внутреннем аудите на отсутствие ограничений, предусмотренных частично.</w:t>
      </w:r>
    </w:p>
    <w:p w:rsidR="00A67EAC" w:rsidRPr="001C0664" w:rsidRDefault="00A67EAC" w:rsidP="001C0664">
      <w:pPr>
        <w:widowControl w:val="0"/>
        <w:tabs>
          <w:tab w:val="left" w:pos="1134"/>
        </w:tabs>
        <w:spacing w:after="160"/>
        <w:ind w:firstLine="567"/>
        <w:jc w:val="both"/>
        <w:rPr>
          <w:rFonts w:ascii="GHEA Grapalat" w:hAnsi="GHEA Grapalat" w:cs="Sylfaen"/>
          <w:sz w:val="20"/>
          <w:szCs w:val="20"/>
        </w:rPr>
      </w:pPr>
      <w:r w:rsidRPr="001C0664">
        <w:rPr>
          <w:rFonts w:ascii="GHEA Grapalat" w:hAnsi="GHEA Grapalat"/>
          <w:sz w:val="20"/>
          <w:szCs w:val="20"/>
        </w:rPr>
        <w:t>3.2</w:t>
      </w:r>
      <w:r w:rsidR="00C41A90" w:rsidRPr="001C0664">
        <w:rPr>
          <w:rFonts w:ascii="GHEA Grapalat" w:hAnsi="GHEA Grapalat"/>
          <w:sz w:val="20"/>
          <w:szCs w:val="20"/>
        </w:rPr>
        <w:t>.</w:t>
      </w:r>
      <w:r w:rsidR="00C41A90" w:rsidRPr="001C0664">
        <w:rPr>
          <w:rFonts w:ascii="GHEA Grapalat" w:hAnsi="GHEA Grapalat"/>
          <w:sz w:val="20"/>
          <w:szCs w:val="20"/>
        </w:rPr>
        <w:tab/>
      </w:r>
      <w:r w:rsidRPr="001C0664">
        <w:rPr>
          <w:rFonts w:ascii="GHEA Grapalat" w:hAnsi="GHEA Grapalat"/>
          <w:sz w:val="20"/>
          <w:szCs w:val="20"/>
        </w:rPr>
        <w:t>Копии включенных в заявку дипломов, документы относительно транспортных средств, технических средств, приборов, оборудования, которые были предоставлены в советский или постсоветский период государственными органами Республики Армения, могут быть составлены на русском языке, если они в порядке, установленном законодательством Республики Армения, не признаны (не считаются) утратившими силу.</w:t>
      </w:r>
    </w:p>
    <w:p w:rsidR="00A67EAC" w:rsidRPr="001C0664" w:rsidRDefault="008626E5" w:rsidP="001C0664">
      <w:pPr>
        <w:widowControl w:val="0"/>
        <w:tabs>
          <w:tab w:val="left" w:pos="1134"/>
        </w:tabs>
        <w:spacing w:after="160"/>
        <w:ind w:firstLine="567"/>
        <w:jc w:val="both"/>
        <w:rPr>
          <w:rFonts w:ascii="GHEA Grapalat" w:hAnsi="GHEA Grapalat" w:cs="Sylfaen"/>
          <w:sz w:val="20"/>
          <w:szCs w:val="20"/>
        </w:rPr>
      </w:pPr>
      <w:r w:rsidRPr="001C0664">
        <w:rPr>
          <w:rFonts w:ascii="GHEA Grapalat" w:hAnsi="GHEA Grapalat"/>
          <w:sz w:val="20"/>
          <w:szCs w:val="20"/>
        </w:rPr>
        <w:t>3.3</w:t>
      </w:r>
      <w:r w:rsidR="00C41A90" w:rsidRPr="001C0664">
        <w:rPr>
          <w:rFonts w:ascii="GHEA Grapalat" w:hAnsi="GHEA Grapalat"/>
          <w:sz w:val="20"/>
          <w:szCs w:val="20"/>
        </w:rPr>
        <w:t>.</w:t>
      </w:r>
      <w:r w:rsidR="00C41A90" w:rsidRPr="001C0664">
        <w:rPr>
          <w:rFonts w:ascii="GHEA Grapalat" w:hAnsi="GHEA Grapalat"/>
          <w:sz w:val="20"/>
          <w:szCs w:val="20"/>
        </w:rPr>
        <w:tab/>
      </w:r>
      <w:r w:rsidRPr="001C0664">
        <w:rPr>
          <w:rFonts w:ascii="GHEA Grapalat" w:hAnsi="GHEA Grapalat"/>
          <w:sz w:val="20"/>
          <w:szCs w:val="20"/>
        </w:rPr>
        <w:t>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A67EAC" w:rsidRPr="001C0664" w:rsidRDefault="008626E5" w:rsidP="001C0664">
      <w:pPr>
        <w:widowControl w:val="0"/>
        <w:tabs>
          <w:tab w:val="left" w:pos="1134"/>
        </w:tabs>
        <w:spacing w:after="160"/>
        <w:ind w:firstLine="567"/>
        <w:jc w:val="both"/>
        <w:rPr>
          <w:rFonts w:ascii="GHEA Grapalat" w:hAnsi="GHEA Grapalat" w:cs="Sylfaen"/>
          <w:sz w:val="20"/>
          <w:szCs w:val="20"/>
        </w:rPr>
      </w:pPr>
      <w:r w:rsidRPr="001C0664">
        <w:rPr>
          <w:rFonts w:ascii="GHEA Grapalat" w:hAnsi="GHEA Grapalat"/>
          <w:sz w:val="20"/>
          <w:szCs w:val="20"/>
        </w:rPr>
        <w:t>3.4</w:t>
      </w:r>
      <w:r w:rsidR="00C41A90" w:rsidRPr="001C0664">
        <w:rPr>
          <w:rFonts w:ascii="GHEA Grapalat" w:hAnsi="GHEA Grapalat"/>
          <w:sz w:val="20"/>
          <w:szCs w:val="20"/>
        </w:rPr>
        <w:t>.</w:t>
      </w:r>
      <w:r w:rsidR="00C41A90" w:rsidRPr="001C0664">
        <w:rPr>
          <w:rFonts w:ascii="GHEA Grapalat" w:hAnsi="GHEA Grapalat"/>
          <w:sz w:val="20"/>
          <w:szCs w:val="20"/>
        </w:rPr>
        <w:tab/>
      </w:r>
      <w:r w:rsidRPr="001C0664">
        <w:rPr>
          <w:rFonts w:ascii="GHEA Grapalat" w:hAnsi="GHEA Grapalat"/>
          <w:sz w:val="20"/>
          <w:szCs w:val="20"/>
        </w:rPr>
        <w:t>Вместо оригиналов документов, включенных в заявку, могут быть представлены нотариально заверенные копии этих документов.</w:t>
      </w:r>
    </w:p>
    <w:p w:rsidR="00C41A90" w:rsidRPr="001C0664" w:rsidRDefault="00C41A90" w:rsidP="001C0664">
      <w:pPr>
        <w:rPr>
          <w:rFonts w:ascii="GHEA Grapalat" w:hAnsi="GHEA Grapalat"/>
          <w:b/>
          <w:sz w:val="20"/>
          <w:szCs w:val="20"/>
        </w:rPr>
      </w:pPr>
      <w:r w:rsidRPr="001C0664">
        <w:rPr>
          <w:rFonts w:ascii="GHEA Grapalat" w:hAnsi="GHEA Grapalat"/>
          <w:b/>
          <w:sz w:val="20"/>
          <w:szCs w:val="20"/>
        </w:rPr>
        <w:br w:type="page"/>
      </w:r>
    </w:p>
    <w:p w:rsidR="002C6D37" w:rsidRPr="00A133A9" w:rsidRDefault="002C6D37" w:rsidP="002C6D37">
      <w:pPr>
        <w:pStyle w:val="norm"/>
        <w:widowControl w:val="0"/>
        <w:spacing w:after="160" w:line="240" w:lineRule="auto"/>
        <w:ind w:firstLine="284"/>
        <w:jc w:val="right"/>
        <w:rPr>
          <w:rFonts w:ascii="GHEA Grapalat" w:hAnsi="GHEA Grapalat" w:cs="Arial"/>
          <w:b/>
          <w:sz w:val="20"/>
        </w:rPr>
      </w:pPr>
      <w:r w:rsidRPr="00A133A9">
        <w:rPr>
          <w:rFonts w:ascii="GHEA Grapalat" w:hAnsi="GHEA Grapalat"/>
          <w:b/>
          <w:sz w:val="20"/>
        </w:rPr>
        <w:lastRenderedPageBreak/>
        <w:t>Приложение № 1</w:t>
      </w:r>
    </w:p>
    <w:p w:rsidR="002C6D37" w:rsidRPr="00A133A9" w:rsidRDefault="002C6D37" w:rsidP="002C6D37">
      <w:pPr>
        <w:widowControl w:val="0"/>
        <w:spacing w:after="160"/>
        <w:jc w:val="right"/>
        <w:rPr>
          <w:rFonts w:ascii="GHEA Grapalat" w:hAnsi="GHEA Grapalat"/>
          <w:b/>
          <w:sz w:val="20"/>
          <w:szCs w:val="20"/>
        </w:rPr>
      </w:pPr>
      <w:r w:rsidRPr="00A133A9">
        <w:rPr>
          <w:rFonts w:ascii="GHEA Grapalat" w:hAnsi="GHEA Grapalat"/>
          <w:b/>
          <w:sz w:val="20"/>
          <w:szCs w:val="20"/>
        </w:rPr>
        <w:t xml:space="preserve">к Приглашению на запрос котировок </w:t>
      </w:r>
    </w:p>
    <w:p w:rsidR="002C6D37" w:rsidRPr="00A133A9" w:rsidRDefault="004F0B61" w:rsidP="002C6D37">
      <w:pPr>
        <w:widowControl w:val="0"/>
        <w:spacing w:after="160"/>
        <w:jc w:val="right"/>
        <w:rPr>
          <w:rFonts w:ascii="GHEA Grapalat" w:hAnsi="GHEA Grapalat"/>
          <w:b/>
          <w:sz w:val="20"/>
          <w:szCs w:val="20"/>
        </w:rPr>
      </w:pPr>
      <w:r w:rsidRPr="00A133A9">
        <w:rPr>
          <w:rFonts w:ascii="GHEA Grapalat" w:hAnsi="GHEA Grapalat"/>
          <w:b/>
          <w:sz w:val="20"/>
          <w:szCs w:val="20"/>
        </w:rPr>
        <w:t xml:space="preserve">по коду </w:t>
      </w:r>
      <w:r w:rsidR="00D65520">
        <w:rPr>
          <w:rFonts w:ascii="GHEA Grapalat" w:hAnsi="GHEA Grapalat"/>
          <w:b/>
          <w:color w:val="000000" w:themeColor="text1"/>
          <w:sz w:val="20"/>
          <w:szCs w:val="20"/>
        </w:rPr>
        <w:t>CAC-GHTsDzB-19/39</w:t>
      </w:r>
    </w:p>
    <w:p w:rsidR="00B2572B" w:rsidRPr="008F582C" w:rsidRDefault="00B2572B" w:rsidP="002C6D37">
      <w:pPr>
        <w:widowControl w:val="0"/>
        <w:spacing w:after="160"/>
        <w:jc w:val="center"/>
        <w:rPr>
          <w:rFonts w:ascii="GHEA Grapalat" w:hAnsi="GHEA Grapalat" w:cs="Arial"/>
          <w:b/>
        </w:rPr>
      </w:pPr>
      <w:r w:rsidRPr="008F582C">
        <w:rPr>
          <w:rFonts w:ascii="GHEA Grapalat" w:hAnsi="GHEA Grapalat"/>
          <w:b/>
        </w:rPr>
        <w:t>ЗАЯВЛЕНИЕ</w:t>
      </w:r>
      <w:r w:rsidR="001455CF" w:rsidRPr="008F582C">
        <w:rPr>
          <w:rFonts w:ascii="GHEA Grapalat" w:hAnsi="GHEA Grapalat"/>
          <w:b/>
        </w:rPr>
        <w:t>- ОБЪЯВЛЕНИЕ</w:t>
      </w:r>
    </w:p>
    <w:p w:rsidR="00B2572B" w:rsidRPr="008F582C" w:rsidRDefault="0070265F" w:rsidP="001640C5">
      <w:pPr>
        <w:pStyle w:val="Heading6"/>
        <w:keepNext w:val="0"/>
        <w:widowControl w:val="0"/>
        <w:spacing w:after="160" w:line="360" w:lineRule="auto"/>
        <w:jc w:val="center"/>
        <w:rPr>
          <w:rFonts w:ascii="GHEA Grapalat" w:hAnsi="GHEA Grapalat"/>
          <w:color w:val="auto"/>
          <w:sz w:val="24"/>
          <w:szCs w:val="24"/>
        </w:rPr>
      </w:pPr>
      <w:r w:rsidRPr="003633F4">
        <w:rPr>
          <w:rFonts w:ascii="GHEA Grapalat" w:hAnsi="GHEA Grapalat"/>
          <w:color w:val="auto"/>
          <w:sz w:val="24"/>
          <w:szCs w:val="24"/>
        </w:rPr>
        <w:t xml:space="preserve">на участие в запросе котировок </w:t>
      </w:r>
    </w:p>
    <w:p w:rsidR="0070265F" w:rsidRPr="008F582C" w:rsidRDefault="0070265F" w:rsidP="002C6D37"/>
    <w:p w:rsidR="001640C5" w:rsidRPr="008F582C" w:rsidRDefault="001640C5" w:rsidP="002C6D37">
      <w:pPr>
        <w:jc w:val="both"/>
        <w:rPr>
          <w:rFonts w:ascii="GHEA Grapalat" w:hAnsi="GHEA Grapalat"/>
        </w:rPr>
      </w:pPr>
      <w:r w:rsidRPr="008F582C">
        <w:rPr>
          <w:rFonts w:ascii="GHEA Grapalat" w:hAnsi="GHEA Grapalat"/>
        </w:rPr>
        <w:t xml:space="preserve">______________________________________________________________заявляет, что </w:t>
      </w:r>
    </w:p>
    <w:p w:rsidR="001640C5" w:rsidRPr="008F582C" w:rsidRDefault="001640C5" w:rsidP="002C6D37">
      <w:pPr>
        <w:spacing w:after="160"/>
        <w:ind w:left="2694"/>
        <w:jc w:val="both"/>
        <w:rPr>
          <w:rFonts w:ascii="GHEA Grapalat" w:hAnsi="GHEA Grapalat"/>
          <w:sz w:val="16"/>
        </w:rPr>
      </w:pPr>
      <w:r w:rsidRPr="008F582C">
        <w:rPr>
          <w:rFonts w:ascii="GHEA Grapalat" w:hAnsi="GHEA Grapalat"/>
          <w:sz w:val="16"/>
        </w:rPr>
        <w:t xml:space="preserve">наименование участника </w:t>
      </w:r>
    </w:p>
    <w:p w:rsidR="001640C5" w:rsidRPr="008F582C" w:rsidRDefault="001640C5" w:rsidP="002C6D37">
      <w:pPr>
        <w:jc w:val="both"/>
        <w:rPr>
          <w:rFonts w:ascii="GHEA Grapalat" w:hAnsi="GHEA Grapalat"/>
          <w:u w:val="single"/>
        </w:rPr>
      </w:pPr>
      <w:r w:rsidRPr="008F582C">
        <w:rPr>
          <w:rFonts w:ascii="GHEA Grapalat" w:hAnsi="GHEA Grapalat"/>
        </w:rPr>
        <w:t>желает участвовать в лоте (лотах)_______________________________ объявленного</w:t>
      </w:r>
    </w:p>
    <w:p w:rsidR="001640C5" w:rsidRPr="008F582C" w:rsidRDefault="001640C5" w:rsidP="002C6D37">
      <w:pPr>
        <w:spacing w:after="160"/>
        <w:ind w:left="4536"/>
        <w:jc w:val="both"/>
        <w:rPr>
          <w:rFonts w:ascii="GHEA Grapalat" w:hAnsi="GHEA Grapalat" w:cs="Sylfaen"/>
          <w:sz w:val="16"/>
        </w:rPr>
      </w:pPr>
      <w:r w:rsidRPr="008F582C">
        <w:rPr>
          <w:rFonts w:ascii="GHEA Grapalat" w:hAnsi="GHEA Grapalat"/>
          <w:sz w:val="16"/>
        </w:rPr>
        <w:t>номер лота (лотов)</w:t>
      </w:r>
    </w:p>
    <w:p w:rsidR="001640C5" w:rsidRPr="008F582C" w:rsidRDefault="00C4606C" w:rsidP="002C6D37">
      <w:pPr>
        <w:jc w:val="both"/>
        <w:rPr>
          <w:rFonts w:ascii="GHEA Grapalat" w:hAnsi="GHEA Grapalat" w:cs="Sylfaen"/>
        </w:rPr>
      </w:pPr>
      <w:r w:rsidRPr="00A84BB9">
        <w:rPr>
          <w:rFonts w:ascii="GHEA Grapalat" w:hAnsi="GHEA Grapalat"/>
        </w:rPr>
        <w:t>комитетом по градостроительству</w:t>
      </w:r>
      <w:r w:rsidR="001640C5" w:rsidRPr="008F582C">
        <w:rPr>
          <w:rFonts w:ascii="GHEA Grapalat" w:hAnsi="GHEA Grapalat"/>
        </w:rPr>
        <w:t xml:space="preserve"> под кодом </w:t>
      </w:r>
      <w:r w:rsidR="00D65520">
        <w:rPr>
          <w:rFonts w:ascii="GHEA Grapalat" w:hAnsi="GHEA Grapalat"/>
        </w:rPr>
        <w:t>CAC-GHTsDzB-19/39</w:t>
      </w:r>
    </w:p>
    <w:p w:rsidR="00C4606C" w:rsidRDefault="00C4606C" w:rsidP="002C6D37">
      <w:pPr>
        <w:spacing w:after="160"/>
        <w:jc w:val="both"/>
        <w:rPr>
          <w:rFonts w:ascii="GHEA Grapalat" w:hAnsi="GHEA Grapalat"/>
        </w:rPr>
      </w:pPr>
    </w:p>
    <w:p w:rsidR="001640C5" w:rsidRPr="008F582C" w:rsidRDefault="001640C5" w:rsidP="002C6D37">
      <w:pPr>
        <w:spacing w:after="160"/>
        <w:jc w:val="both"/>
        <w:rPr>
          <w:rFonts w:ascii="GHEA Grapalat" w:hAnsi="GHEA Grapalat"/>
        </w:rPr>
      </w:pPr>
      <w:r w:rsidRPr="008F582C">
        <w:rPr>
          <w:rFonts w:ascii="GHEA Grapalat" w:hAnsi="GHEA Grapalat"/>
        </w:rPr>
        <w:t>запроса котировок и в соответствии с требованиями приглашения подает заявку.</w:t>
      </w:r>
    </w:p>
    <w:p w:rsidR="001640C5" w:rsidRPr="008F582C" w:rsidRDefault="001640C5" w:rsidP="002C6D37">
      <w:pPr>
        <w:jc w:val="both"/>
        <w:rPr>
          <w:rFonts w:ascii="GHEA Grapalat" w:hAnsi="GHEA Grapalat"/>
        </w:rPr>
      </w:pPr>
      <w:r w:rsidRPr="008F582C">
        <w:rPr>
          <w:rFonts w:ascii="GHEA Grapalat" w:hAnsi="GHEA Grapalat"/>
        </w:rPr>
        <w:t>__________________________________________________ заявляет и заверяет, что</w:t>
      </w:r>
    </w:p>
    <w:p w:rsidR="001640C5" w:rsidRPr="008F582C" w:rsidRDefault="001640C5" w:rsidP="002C6D37">
      <w:pPr>
        <w:spacing w:after="160"/>
        <w:ind w:left="1843"/>
        <w:jc w:val="both"/>
        <w:rPr>
          <w:rFonts w:ascii="GHEA Grapalat" w:hAnsi="GHEA Grapalat" w:cs="Sylfaen"/>
          <w:sz w:val="16"/>
        </w:rPr>
      </w:pPr>
      <w:r w:rsidRPr="008F582C">
        <w:rPr>
          <w:rFonts w:ascii="GHEA Grapalat" w:hAnsi="GHEA Grapalat"/>
          <w:sz w:val="16"/>
        </w:rPr>
        <w:t>наименование участника</w:t>
      </w:r>
    </w:p>
    <w:p w:rsidR="001640C5" w:rsidRPr="008F582C" w:rsidRDefault="001640C5" w:rsidP="002C6D37">
      <w:pPr>
        <w:jc w:val="both"/>
        <w:rPr>
          <w:rFonts w:ascii="GHEA Grapalat" w:hAnsi="GHEA Grapalat" w:cs="Sylfaen"/>
        </w:rPr>
      </w:pPr>
      <w:r w:rsidRPr="008F582C">
        <w:rPr>
          <w:rFonts w:ascii="GHEA Grapalat" w:hAnsi="GHEA Grapalat"/>
        </w:rPr>
        <w:t>является резидентом ______________________________________________________</w:t>
      </w:r>
    </w:p>
    <w:p w:rsidR="001640C5" w:rsidRPr="008F582C" w:rsidRDefault="001640C5" w:rsidP="002C6D37">
      <w:pPr>
        <w:spacing w:after="160"/>
        <w:ind w:left="4111"/>
        <w:jc w:val="both"/>
        <w:rPr>
          <w:rFonts w:ascii="GHEA Grapalat" w:hAnsi="GHEA Grapalat" w:cs="Arial"/>
          <w:sz w:val="16"/>
        </w:rPr>
      </w:pPr>
      <w:r w:rsidRPr="008F582C">
        <w:rPr>
          <w:rFonts w:ascii="GHEA Grapalat" w:hAnsi="GHEA Grapalat"/>
          <w:sz w:val="16"/>
        </w:rPr>
        <w:t>наименование страны</w:t>
      </w:r>
    </w:p>
    <w:p w:rsidR="001640C5" w:rsidRPr="008F582C" w:rsidRDefault="001640C5" w:rsidP="002C6D37">
      <w:pPr>
        <w:jc w:val="both"/>
        <w:rPr>
          <w:rFonts w:ascii="GHEA Grapalat" w:hAnsi="GHEA Grapalat"/>
        </w:rPr>
      </w:pPr>
      <w:r w:rsidRPr="008F582C">
        <w:rPr>
          <w:rFonts w:ascii="GHEA Grapalat" w:hAnsi="GHEA Grapalat"/>
        </w:rPr>
        <w:t>Учетный номер налогоплательщика _____________следующий: ________________</w:t>
      </w:r>
    </w:p>
    <w:p w:rsidR="001640C5" w:rsidRPr="008F582C" w:rsidRDefault="000957FA" w:rsidP="002C6D37">
      <w:pPr>
        <w:tabs>
          <w:tab w:val="left" w:pos="7371"/>
        </w:tabs>
        <w:ind w:left="4111"/>
        <w:jc w:val="both"/>
        <w:rPr>
          <w:rFonts w:ascii="GHEA Grapalat" w:hAnsi="GHEA Grapalat"/>
          <w:sz w:val="16"/>
        </w:rPr>
      </w:pPr>
      <w:r w:rsidRPr="008F582C">
        <w:rPr>
          <w:rFonts w:ascii="GHEA Grapalat" w:hAnsi="GHEA Grapalat"/>
          <w:sz w:val="16"/>
        </w:rPr>
        <w:t>н</w:t>
      </w:r>
      <w:r w:rsidR="001640C5" w:rsidRPr="008F582C">
        <w:rPr>
          <w:rFonts w:ascii="GHEA Grapalat" w:hAnsi="GHEA Grapalat"/>
          <w:sz w:val="16"/>
        </w:rPr>
        <w:t>аименование</w:t>
      </w:r>
      <w:r w:rsidR="001640C5" w:rsidRPr="008F582C">
        <w:rPr>
          <w:rFonts w:ascii="GHEA Grapalat" w:hAnsi="GHEA Grapalat"/>
          <w:sz w:val="16"/>
        </w:rPr>
        <w:tab/>
        <w:t>учетный номер</w:t>
      </w:r>
    </w:p>
    <w:p w:rsidR="001640C5" w:rsidRPr="008F582C" w:rsidRDefault="001640C5" w:rsidP="002C6D37">
      <w:pPr>
        <w:tabs>
          <w:tab w:val="left" w:pos="7230"/>
        </w:tabs>
        <w:spacing w:after="160"/>
        <w:ind w:left="4253"/>
        <w:jc w:val="both"/>
        <w:rPr>
          <w:rFonts w:ascii="GHEA Grapalat" w:hAnsi="GHEA Grapalat" w:cs="Arial"/>
          <w:sz w:val="16"/>
        </w:rPr>
      </w:pPr>
      <w:r w:rsidRPr="008F582C">
        <w:rPr>
          <w:rFonts w:ascii="GHEA Grapalat" w:hAnsi="GHEA Grapalat"/>
          <w:sz w:val="16"/>
        </w:rPr>
        <w:t>участника</w:t>
      </w:r>
      <w:r w:rsidRPr="008F582C">
        <w:rPr>
          <w:rFonts w:ascii="GHEA Grapalat" w:hAnsi="GHEA Grapalat"/>
          <w:sz w:val="20"/>
          <w:vertAlign w:val="superscript"/>
        </w:rPr>
        <w:tab/>
      </w:r>
      <w:r w:rsidRPr="008F582C">
        <w:rPr>
          <w:rFonts w:ascii="GHEA Grapalat" w:hAnsi="GHEA Grapalat"/>
          <w:sz w:val="16"/>
        </w:rPr>
        <w:t>налогоплательщика</w:t>
      </w:r>
    </w:p>
    <w:p w:rsidR="001640C5" w:rsidRPr="008F582C" w:rsidRDefault="001640C5" w:rsidP="002C6D37">
      <w:pPr>
        <w:jc w:val="both"/>
        <w:rPr>
          <w:rFonts w:ascii="GHEA Grapalat" w:hAnsi="GHEA Grapalat"/>
        </w:rPr>
      </w:pPr>
      <w:r w:rsidRPr="008F582C">
        <w:rPr>
          <w:rFonts w:ascii="GHEA Grapalat" w:hAnsi="GHEA Grapalat"/>
        </w:rPr>
        <w:t>Адрес электронной почты____________________ следующий: __________________</w:t>
      </w:r>
    </w:p>
    <w:p w:rsidR="001640C5" w:rsidRPr="008F582C" w:rsidRDefault="001640C5" w:rsidP="002C6D37">
      <w:pPr>
        <w:tabs>
          <w:tab w:val="left" w:pos="6946"/>
        </w:tabs>
        <w:ind w:left="3402" w:firstLine="6"/>
        <w:jc w:val="both"/>
        <w:rPr>
          <w:rFonts w:ascii="GHEA Grapalat" w:hAnsi="GHEA Grapalat"/>
          <w:sz w:val="16"/>
        </w:rPr>
      </w:pPr>
      <w:r w:rsidRPr="008F582C">
        <w:rPr>
          <w:rFonts w:ascii="GHEA Grapalat" w:hAnsi="GHEA Grapalat"/>
          <w:sz w:val="16"/>
        </w:rPr>
        <w:t>наименование</w:t>
      </w:r>
      <w:r w:rsidRPr="008F582C">
        <w:rPr>
          <w:rFonts w:ascii="GHEA Grapalat" w:hAnsi="GHEA Grapalat"/>
          <w:sz w:val="16"/>
        </w:rPr>
        <w:tab/>
        <w:t>адрес электронной</w:t>
      </w:r>
    </w:p>
    <w:p w:rsidR="001640C5" w:rsidRDefault="001640C5" w:rsidP="002C6D37">
      <w:pPr>
        <w:tabs>
          <w:tab w:val="left" w:pos="7371"/>
        </w:tabs>
        <w:spacing w:after="160"/>
        <w:ind w:left="3544" w:firstLine="3"/>
        <w:jc w:val="both"/>
        <w:rPr>
          <w:rFonts w:ascii="GHEA Grapalat" w:hAnsi="GHEA Grapalat"/>
          <w:sz w:val="16"/>
        </w:rPr>
      </w:pPr>
      <w:r w:rsidRPr="008F582C">
        <w:rPr>
          <w:rFonts w:ascii="GHEA Grapalat" w:hAnsi="GHEA Grapalat"/>
          <w:sz w:val="16"/>
        </w:rPr>
        <w:t>участника</w:t>
      </w:r>
      <w:r w:rsidRPr="008F582C">
        <w:rPr>
          <w:rFonts w:ascii="GHEA Grapalat" w:hAnsi="GHEA Grapalat"/>
          <w:sz w:val="16"/>
        </w:rPr>
        <w:tab/>
        <w:t>почты</w:t>
      </w:r>
    </w:p>
    <w:p w:rsidR="002C6D37" w:rsidRDefault="002C6D37" w:rsidP="002C6D37">
      <w:pPr>
        <w:tabs>
          <w:tab w:val="left" w:pos="7371"/>
        </w:tabs>
        <w:spacing w:after="160"/>
        <w:ind w:left="3544" w:firstLine="3"/>
        <w:jc w:val="both"/>
        <w:rPr>
          <w:rFonts w:ascii="GHEA Grapalat" w:hAnsi="GHEA Grapalat"/>
          <w:sz w:val="16"/>
        </w:rPr>
      </w:pPr>
    </w:p>
    <w:p w:rsidR="002C6D37" w:rsidRPr="00E000B5" w:rsidRDefault="002C6D37" w:rsidP="002C6D37">
      <w:pPr>
        <w:jc w:val="both"/>
        <w:rPr>
          <w:rFonts w:ascii="GHEA Grapalat" w:hAnsi="GHEA Grapalat" w:cs="Sylfaen"/>
          <w:color w:val="000000" w:themeColor="text1"/>
          <w:sz w:val="20"/>
          <w:szCs w:val="20"/>
          <w:lang w:val="es-ES"/>
        </w:rPr>
      </w:pPr>
      <w:r w:rsidRPr="00E000B5">
        <w:rPr>
          <w:rFonts w:ascii="GHEA Grapalat" w:hAnsi="GHEA Grapalat"/>
          <w:color w:val="000000" w:themeColor="text1"/>
          <w:sz w:val="22"/>
          <w:szCs w:val="22"/>
          <w:u w:val="single"/>
          <w:lang w:val="es-ES"/>
        </w:rPr>
        <w:t xml:space="preserve">                                                </w:t>
      </w:r>
      <w:r w:rsidRPr="00E000B5">
        <w:rPr>
          <w:rFonts w:ascii="GHEA Grapalat" w:hAnsi="GHEA Grapalat"/>
          <w:color w:val="000000" w:themeColor="text1"/>
          <w:sz w:val="22"/>
          <w:szCs w:val="22"/>
          <w:lang w:val="es-ES"/>
        </w:rPr>
        <w:t xml:space="preserve"> </w:t>
      </w:r>
      <w:r w:rsidRPr="00E000B5">
        <w:rPr>
          <w:rFonts w:ascii="GHEA Grapalat" w:hAnsi="GHEA Grapalat"/>
          <w:color w:val="000000" w:themeColor="text1"/>
          <w:sz w:val="20"/>
          <w:szCs w:val="20"/>
          <w:lang w:val="es-ES"/>
        </w:rPr>
        <w:t>-</w:t>
      </w:r>
      <w:r w:rsidRPr="00E000B5">
        <w:rPr>
          <w:color w:val="000000" w:themeColor="text1"/>
        </w:rPr>
        <w:t xml:space="preserve"> </w:t>
      </w:r>
      <w:r w:rsidRPr="00E000B5">
        <w:rPr>
          <w:rFonts w:ascii="GHEA Grapalat" w:hAnsi="GHEA Grapalat" w:cs="Sylfaen"/>
          <w:color w:val="000000" w:themeColor="text1"/>
          <w:sz w:val="20"/>
          <w:szCs w:val="20"/>
          <w:lang w:val="es-ES"/>
        </w:rPr>
        <w:t xml:space="preserve">наименование обслуживающего банка и номер банковского счета; </w:t>
      </w:r>
    </w:p>
    <w:p w:rsidR="002C6D37" w:rsidRPr="00E000B5" w:rsidRDefault="002C6D37" w:rsidP="002C6D37">
      <w:pPr>
        <w:rPr>
          <w:rFonts w:ascii="GHEA Grapalat" w:hAnsi="GHEA Grapalat" w:cs="Arial"/>
          <w:color w:val="000000" w:themeColor="text1"/>
          <w:szCs w:val="22"/>
          <w:lang w:val="hy-AM"/>
        </w:rPr>
      </w:pPr>
      <w:r w:rsidRPr="00E000B5">
        <w:rPr>
          <w:rFonts w:ascii="GHEA Grapalat" w:hAnsi="GHEA Grapalat" w:cs="Sylfaen"/>
          <w:color w:val="000000" w:themeColor="text1"/>
          <w:vertAlign w:val="superscript"/>
          <w:lang w:val="es-ES"/>
        </w:rPr>
        <w:t xml:space="preserve">             </w:t>
      </w:r>
      <w:r w:rsidRPr="00E000B5">
        <w:rPr>
          <w:rFonts w:ascii="GHEA Grapalat" w:hAnsi="GHEA Grapalat"/>
          <w:color w:val="000000" w:themeColor="text1"/>
          <w:sz w:val="16"/>
        </w:rPr>
        <w:t>наименование участника</w:t>
      </w:r>
      <w:r w:rsidRPr="00E000B5">
        <w:rPr>
          <w:rFonts w:ascii="GHEA Grapalat" w:hAnsi="GHEA Grapalat"/>
          <w:color w:val="000000" w:themeColor="text1"/>
          <w:sz w:val="16"/>
        </w:rPr>
        <w:tab/>
      </w:r>
      <w:r w:rsidRPr="00E000B5">
        <w:rPr>
          <w:rFonts w:ascii="GHEA Grapalat" w:hAnsi="GHEA Grapalat" w:cs="Arial"/>
          <w:color w:val="000000" w:themeColor="text1"/>
          <w:vertAlign w:val="superscript"/>
          <w:lang w:val="es-ES"/>
        </w:rPr>
        <w:t xml:space="preserve">                                                                                                 </w:t>
      </w:r>
      <w:r w:rsidRPr="00E000B5">
        <w:rPr>
          <w:rFonts w:ascii="GHEA Grapalat" w:hAnsi="GHEA Grapalat" w:cs="Arial"/>
          <w:color w:val="000000" w:themeColor="text1"/>
          <w:sz w:val="20"/>
          <w:szCs w:val="20"/>
          <w:lang w:val="es-ES"/>
        </w:rPr>
        <w:t xml:space="preserve"> </w:t>
      </w:r>
      <w:r w:rsidRPr="00E000B5">
        <w:rPr>
          <w:rFonts w:ascii="GHEA Grapalat" w:hAnsi="GHEA Grapalat" w:cs="Arial"/>
          <w:color w:val="000000" w:themeColor="text1"/>
          <w:szCs w:val="22"/>
          <w:lang w:val="hy-AM"/>
        </w:rPr>
        <w:t xml:space="preserve">     </w:t>
      </w:r>
    </w:p>
    <w:p w:rsidR="002C6D37" w:rsidRPr="00E000B5" w:rsidRDefault="002C6D37" w:rsidP="002C6D37">
      <w:pPr>
        <w:ind w:left="5664"/>
        <w:rPr>
          <w:rFonts w:ascii="GHEA Grapalat" w:hAnsi="GHEA Grapalat"/>
          <w:color w:val="000000" w:themeColor="text1"/>
          <w:u w:val="single"/>
          <w:lang w:val="hy-AM"/>
        </w:rPr>
      </w:pPr>
      <w:r w:rsidRPr="00E000B5">
        <w:rPr>
          <w:rFonts w:ascii="GHEA Grapalat" w:hAnsi="GHEA Grapalat"/>
          <w:color w:val="000000" w:themeColor="text1"/>
          <w:u w:val="single"/>
          <w:lang w:val="es-ES"/>
        </w:rPr>
        <w:tab/>
      </w:r>
      <w:r w:rsidRPr="00E000B5">
        <w:rPr>
          <w:rFonts w:ascii="GHEA Grapalat" w:hAnsi="GHEA Grapalat"/>
          <w:color w:val="000000" w:themeColor="text1"/>
          <w:u w:val="single"/>
          <w:lang w:val="es-ES"/>
        </w:rPr>
        <w:tab/>
      </w:r>
      <w:r w:rsidRPr="00E000B5">
        <w:rPr>
          <w:rFonts w:ascii="GHEA Grapalat" w:hAnsi="GHEA Grapalat"/>
          <w:color w:val="000000" w:themeColor="text1"/>
          <w:u w:val="single"/>
          <w:lang w:val="es-ES"/>
        </w:rPr>
        <w:tab/>
      </w:r>
      <w:r w:rsidRPr="00E000B5">
        <w:rPr>
          <w:rFonts w:ascii="GHEA Grapalat" w:hAnsi="GHEA Grapalat"/>
          <w:color w:val="000000" w:themeColor="text1"/>
          <w:u w:val="single"/>
          <w:lang w:val="es-ES"/>
        </w:rPr>
        <w:tab/>
      </w:r>
      <w:r w:rsidRPr="00E000B5">
        <w:rPr>
          <w:rFonts w:ascii="GHEA Grapalat" w:hAnsi="GHEA Grapalat"/>
          <w:color w:val="000000" w:themeColor="text1"/>
          <w:u w:val="single"/>
          <w:lang w:val="es-ES"/>
        </w:rPr>
        <w:tab/>
        <w:t>:</w:t>
      </w:r>
    </w:p>
    <w:p w:rsidR="002C6D37" w:rsidRPr="00E000B5" w:rsidRDefault="002C6D37" w:rsidP="002C6D37">
      <w:pPr>
        <w:jc w:val="center"/>
        <w:rPr>
          <w:rFonts w:ascii="GHEA Grapalat" w:hAnsi="GHEA Grapalat"/>
          <w:color w:val="000000" w:themeColor="text1"/>
          <w:sz w:val="16"/>
          <w:szCs w:val="16"/>
          <w:lang w:val="es-ES"/>
        </w:rPr>
      </w:pPr>
      <w:r w:rsidRPr="00E000B5">
        <w:rPr>
          <w:rFonts w:ascii="GHEA Grapalat" w:hAnsi="GHEA Grapalat"/>
          <w:color w:val="000000" w:themeColor="text1"/>
          <w:sz w:val="18"/>
          <w:szCs w:val="18"/>
          <w:vertAlign w:val="superscript"/>
          <w:lang w:val="es-ES"/>
        </w:rPr>
        <w:t xml:space="preserve">                                                                                                                                                        </w:t>
      </w:r>
      <w:r w:rsidRPr="00E000B5">
        <w:rPr>
          <w:rFonts w:ascii="GHEA Grapalat" w:hAnsi="GHEA Grapalat" w:cs="Sylfaen"/>
          <w:color w:val="000000" w:themeColor="text1"/>
          <w:sz w:val="16"/>
          <w:szCs w:val="16"/>
          <w:lang w:val="es-ES"/>
        </w:rPr>
        <w:t>наименование обслуживающего банка</w:t>
      </w:r>
    </w:p>
    <w:p w:rsidR="002C6D37" w:rsidRPr="00E000B5" w:rsidRDefault="002C6D37" w:rsidP="002C6D37">
      <w:pPr>
        <w:jc w:val="right"/>
        <w:rPr>
          <w:rFonts w:ascii="GHEA Grapalat" w:hAnsi="GHEA Grapalat"/>
          <w:color w:val="000000" w:themeColor="text1"/>
          <w:u w:val="single"/>
          <w:lang w:val="hy-AM"/>
        </w:rPr>
      </w:pPr>
    </w:p>
    <w:p w:rsidR="002C6D37" w:rsidRPr="00E000B5" w:rsidRDefault="002C6D37" w:rsidP="002C6D37">
      <w:pPr>
        <w:ind w:left="5664"/>
        <w:rPr>
          <w:rFonts w:ascii="GHEA Grapalat" w:hAnsi="GHEA Grapalat" w:cs="Arial"/>
          <w:color w:val="000000" w:themeColor="text1"/>
          <w:vertAlign w:val="superscript"/>
          <w:lang w:val="es-ES"/>
        </w:rPr>
      </w:pPr>
      <w:r w:rsidRPr="00E000B5">
        <w:rPr>
          <w:rFonts w:ascii="GHEA Grapalat" w:hAnsi="GHEA Grapalat"/>
          <w:color w:val="000000" w:themeColor="text1"/>
          <w:u w:val="single"/>
          <w:lang w:val="hy-AM"/>
        </w:rPr>
        <w:t xml:space="preserve">           </w:t>
      </w:r>
      <w:r w:rsidRPr="00E000B5">
        <w:rPr>
          <w:rFonts w:ascii="GHEA Grapalat" w:hAnsi="GHEA Grapalat"/>
          <w:color w:val="000000" w:themeColor="text1"/>
          <w:u w:val="single"/>
          <w:lang w:val="es-ES"/>
        </w:rPr>
        <w:tab/>
      </w:r>
      <w:r w:rsidRPr="00E000B5">
        <w:rPr>
          <w:rFonts w:ascii="GHEA Grapalat" w:hAnsi="GHEA Grapalat"/>
          <w:color w:val="000000" w:themeColor="text1"/>
          <w:u w:val="single"/>
          <w:lang w:val="es-ES"/>
        </w:rPr>
        <w:tab/>
      </w:r>
      <w:r w:rsidRPr="00E000B5">
        <w:rPr>
          <w:rFonts w:ascii="GHEA Grapalat" w:hAnsi="GHEA Grapalat"/>
          <w:color w:val="000000" w:themeColor="text1"/>
          <w:u w:val="single"/>
          <w:lang w:val="es-ES"/>
        </w:rPr>
        <w:tab/>
      </w:r>
      <w:r w:rsidRPr="00E000B5">
        <w:rPr>
          <w:rFonts w:ascii="GHEA Grapalat" w:hAnsi="GHEA Grapalat"/>
          <w:color w:val="000000" w:themeColor="text1"/>
          <w:u w:val="single"/>
          <w:lang w:val="es-ES"/>
        </w:rPr>
        <w:tab/>
        <w:t>:</w:t>
      </w:r>
    </w:p>
    <w:p w:rsidR="002C6D37" w:rsidRPr="00E000B5" w:rsidRDefault="002C6D37" w:rsidP="002C6D37">
      <w:pPr>
        <w:jc w:val="center"/>
        <w:rPr>
          <w:rFonts w:ascii="GHEA Grapalat" w:hAnsi="GHEA Grapalat" w:cs="Sylfaen"/>
          <w:color w:val="000000" w:themeColor="text1"/>
          <w:sz w:val="16"/>
          <w:szCs w:val="16"/>
          <w:lang w:val="es-ES"/>
        </w:rPr>
      </w:pPr>
      <w:r w:rsidRPr="00E000B5">
        <w:rPr>
          <w:rFonts w:ascii="GHEA Grapalat" w:hAnsi="GHEA Grapalat"/>
          <w:color w:val="000000" w:themeColor="text1"/>
          <w:sz w:val="18"/>
          <w:szCs w:val="18"/>
          <w:vertAlign w:val="superscript"/>
          <w:lang w:val="es-ES"/>
        </w:rPr>
        <w:t xml:space="preserve">                                                                                                                                                       </w:t>
      </w:r>
      <w:r w:rsidRPr="00E000B5">
        <w:rPr>
          <w:rFonts w:ascii="GHEA Grapalat" w:hAnsi="GHEA Grapalat" w:cs="Sylfaen"/>
          <w:color w:val="000000" w:themeColor="text1"/>
          <w:sz w:val="16"/>
          <w:szCs w:val="16"/>
          <w:lang w:val="es-ES"/>
        </w:rPr>
        <w:t>номер банковского счета</w:t>
      </w:r>
    </w:p>
    <w:p w:rsidR="002C6D37" w:rsidRDefault="002C6D37" w:rsidP="002C6D37">
      <w:pPr>
        <w:tabs>
          <w:tab w:val="left" w:pos="7371"/>
        </w:tabs>
        <w:spacing w:after="160"/>
        <w:ind w:left="3544" w:firstLine="3"/>
        <w:jc w:val="both"/>
        <w:rPr>
          <w:rFonts w:ascii="GHEA Grapalat" w:hAnsi="GHEA Grapalat"/>
          <w:sz w:val="16"/>
        </w:rPr>
      </w:pPr>
    </w:p>
    <w:p w:rsidR="002C6D37" w:rsidRPr="008F582C" w:rsidRDefault="002C6D37" w:rsidP="002C6D37">
      <w:pPr>
        <w:tabs>
          <w:tab w:val="left" w:pos="7371"/>
        </w:tabs>
        <w:spacing w:after="160"/>
        <w:ind w:left="3544" w:firstLine="3"/>
        <w:jc w:val="both"/>
        <w:rPr>
          <w:rFonts w:ascii="GHEA Grapalat" w:hAnsi="GHEA Grapalat"/>
          <w:sz w:val="16"/>
        </w:rPr>
      </w:pPr>
    </w:p>
    <w:p w:rsidR="00A17E5A" w:rsidRPr="008F582C" w:rsidRDefault="00A17E5A" w:rsidP="002C6D37">
      <w:pPr>
        <w:widowControl w:val="0"/>
        <w:jc w:val="both"/>
        <w:rPr>
          <w:rFonts w:ascii="GHEA Grapalat" w:hAnsi="GHEA Grapalat"/>
        </w:rPr>
      </w:pPr>
      <w:r w:rsidRPr="008F582C">
        <w:rPr>
          <w:rFonts w:ascii="GHEA Grapalat" w:hAnsi="GHEA Grapalat"/>
        </w:rPr>
        <w:t>Настоящим _________________________________объявляет и подтверждает,что:</w:t>
      </w:r>
    </w:p>
    <w:p w:rsidR="00A17E5A" w:rsidRPr="008F582C" w:rsidRDefault="00A17E5A" w:rsidP="002C6D37">
      <w:pPr>
        <w:widowControl w:val="0"/>
        <w:spacing w:after="120"/>
        <w:ind w:left="2835"/>
        <w:jc w:val="both"/>
        <w:rPr>
          <w:rFonts w:ascii="GHEA Grapalat" w:hAnsi="GHEA Grapalat"/>
          <w:sz w:val="16"/>
        </w:rPr>
      </w:pPr>
      <w:r w:rsidRPr="008F582C">
        <w:rPr>
          <w:rFonts w:ascii="GHEA Grapalat" w:hAnsi="GHEA Grapalat"/>
          <w:sz w:val="16"/>
        </w:rPr>
        <w:t>наименование участника</w:t>
      </w:r>
    </w:p>
    <w:p w:rsidR="00A17E5A" w:rsidRPr="008F582C" w:rsidRDefault="00A17E5A" w:rsidP="002C6D37">
      <w:pPr>
        <w:pStyle w:val="ListParagraph"/>
        <w:widowControl w:val="0"/>
        <w:numPr>
          <w:ilvl w:val="0"/>
          <w:numId w:val="19"/>
        </w:numPr>
        <w:tabs>
          <w:tab w:val="left" w:pos="7371"/>
        </w:tabs>
        <w:spacing w:after="160"/>
        <w:jc w:val="both"/>
        <w:rPr>
          <w:rFonts w:ascii="GHEA Grapalat" w:hAnsi="GHEA Grapalat"/>
          <w:sz w:val="16"/>
        </w:rPr>
      </w:pPr>
      <w:r w:rsidRPr="008F582C">
        <w:rPr>
          <w:rFonts w:ascii="GHEA Grapalat" w:hAnsi="GHEA Grapalat"/>
        </w:rPr>
        <w:t>удовлетворяет</w:t>
      </w:r>
      <w:r w:rsidRPr="008F582C">
        <w:rPr>
          <w:rFonts w:ascii="GHEA Grapalat" w:hAnsi="GHEA Grapalat"/>
          <w:spacing w:val="-4"/>
        </w:rPr>
        <w:t xml:space="preserve"> требованиям к праву участия и квалификационным </w:t>
      </w:r>
      <w:r w:rsidRPr="008F582C">
        <w:rPr>
          <w:rFonts w:ascii="GHEA Grapalat" w:hAnsi="GHEA Grapalat"/>
        </w:rPr>
        <w:t>критериям</w:t>
      </w:r>
      <w:r w:rsidRPr="008F582C">
        <w:rPr>
          <w:rFonts w:ascii="GHEA Grapalat" w:hAnsi="GHEA Grapalat"/>
          <w:spacing w:val="-4"/>
        </w:rPr>
        <w:t xml:space="preserve">, установленным приглашением на </w:t>
      </w:r>
      <w:r w:rsidRPr="008F582C">
        <w:rPr>
          <w:rFonts w:ascii="GHEA Grapalat" w:hAnsi="GHEA Grapalat"/>
        </w:rPr>
        <w:t xml:space="preserve">запрос котировок под кодом </w:t>
      </w:r>
      <w:r w:rsidR="00D65520">
        <w:rPr>
          <w:rFonts w:ascii="GHEA Grapalat" w:hAnsi="GHEA Grapalat"/>
          <w:color w:val="000000" w:themeColor="text1"/>
          <w:sz w:val="20"/>
          <w:szCs w:val="20"/>
        </w:rPr>
        <w:t>CAC-GHTsDzB-19/39</w:t>
      </w:r>
      <w:r w:rsidR="002C6D37" w:rsidRPr="00A84BB9">
        <w:rPr>
          <w:rFonts w:ascii="GHEA Grapalat" w:hAnsi="GHEA Grapalat"/>
          <w:color w:val="000000" w:themeColor="text1"/>
          <w:sz w:val="20"/>
          <w:szCs w:val="20"/>
        </w:rPr>
        <w:t xml:space="preserve"> </w:t>
      </w:r>
      <w:r w:rsidR="009F37B4" w:rsidRPr="008F582C">
        <w:rPr>
          <w:rFonts w:ascii="GHEA Grapalat" w:hAnsi="GHEA Grapalat"/>
        </w:rPr>
        <w:t>и обязуется в случае признания занявшим первое место участником в порядке и сроки, установленные приглашением на запрос котировок с указанным кодом, представить документы, обосновывающие квалификацию, требуемые приглашением.</w:t>
      </w:r>
    </w:p>
    <w:p w:rsidR="00A17E5A" w:rsidRPr="002C6D37" w:rsidRDefault="00A17E5A" w:rsidP="002C6D37">
      <w:pPr>
        <w:pStyle w:val="ListParagraph"/>
        <w:widowControl w:val="0"/>
        <w:numPr>
          <w:ilvl w:val="0"/>
          <w:numId w:val="20"/>
        </w:numPr>
        <w:tabs>
          <w:tab w:val="left" w:pos="567"/>
        </w:tabs>
        <w:spacing w:after="160"/>
        <w:jc w:val="both"/>
        <w:rPr>
          <w:rFonts w:ascii="GHEA Grapalat" w:hAnsi="GHEA Grapalat"/>
        </w:rPr>
      </w:pPr>
      <w:r w:rsidRPr="002C6D37">
        <w:rPr>
          <w:rFonts w:ascii="GHEA Grapalat" w:hAnsi="GHEA Grapalat"/>
        </w:rPr>
        <w:lastRenderedPageBreak/>
        <w:t xml:space="preserve">  в рамках участия в запросе котировок под кодом </w:t>
      </w:r>
      <w:r w:rsidR="00D65520">
        <w:rPr>
          <w:rFonts w:ascii="GHEA Grapalat" w:hAnsi="GHEA Grapalat"/>
        </w:rPr>
        <w:t>CAC-GHTsDzB-19/39</w:t>
      </w:r>
      <w:r w:rsidR="002C6D37" w:rsidRPr="00A84BB9">
        <w:rPr>
          <w:rFonts w:ascii="GHEA Grapalat" w:hAnsi="GHEA Grapalat"/>
          <w:color w:val="000000" w:themeColor="text1"/>
          <w:sz w:val="20"/>
          <w:szCs w:val="20"/>
        </w:rPr>
        <w:t xml:space="preserve"> </w:t>
      </w:r>
      <w:r w:rsidRPr="002C6D37">
        <w:rPr>
          <w:rFonts w:ascii="GHEA Grapalat" w:hAnsi="GHEA Grapalat" w:hint="eastAsia"/>
        </w:rPr>
        <w:t>не</w:t>
      </w:r>
      <w:r w:rsidRPr="002C6D37">
        <w:rPr>
          <w:rFonts w:ascii="GHEA Grapalat" w:hAnsi="GHEA Grapalat"/>
        </w:rPr>
        <w:t xml:space="preserve"> </w:t>
      </w:r>
      <w:r w:rsidRPr="002C6D37">
        <w:rPr>
          <w:rFonts w:ascii="GHEA Grapalat" w:hAnsi="GHEA Grapalat" w:hint="eastAsia"/>
        </w:rPr>
        <w:t>допускал</w:t>
      </w:r>
      <w:r w:rsidRPr="002C6D37">
        <w:rPr>
          <w:rFonts w:ascii="GHEA Grapalat" w:hAnsi="GHEA Grapalat"/>
        </w:rPr>
        <w:t xml:space="preserve"> </w:t>
      </w:r>
      <w:r w:rsidRPr="002C6D37">
        <w:rPr>
          <w:rFonts w:ascii="GHEA Grapalat" w:hAnsi="GHEA Grapalat" w:hint="eastAsia"/>
        </w:rPr>
        <w:t>и</w:t>
      </w:r>
      <w:r w:rsidRPr="002C6D37">
        <w:rPr>
          <w:rFonts w:ascii="GHEA Grapalat" w:hAnsi="GHEA Grapalat"/>
        </w:rPr>
        <w:t xml:space="preserve"> (</w:t>
      </w:r>
      <w:r w:rsidRPr="002C6D37">
        <w:rPr>
          <w:rFonts w:ascii="GHEA Grapalat" w:hAnsi="GHEA Grapalat" w:hint="eastAsia"/>
        </w:rPr>
        <w:t>или</w:t>
      </w:r>
      <w:r w:rsidRPr="002C6D37">
        <w:rPr>
          <w:rFonts w:ascii="GHEA Grapalat" w:hAnsi="GHEA Grapalat"/>
        </w:rPr>
        <w:t xml:space="preserve">) </w:t>
      </w:r>
      <w:r w:rsidRPr="002C6D37">
        <w:rPr>
          <w:rFonts w:ascii="GHEA Grapalat" w:hAnsi="GHEA Grapalat" w:hint="eastAsia"/>
        </w:rPr>
        <w:t>не</w:t>
      </w:r>
      <w:r w:rsidRPr="002C6D37">
        <w:rPr>
          <w:rFonts w:ascii="GHEA Grapalat" w:hAnsi="GHEA Grapalat"/>
        </w:rPr>
        <w:t xml:space="preserve"> </w:t>
      </w:r>
      <w:r w:rsidRPr="002C6D37">
        <w:rPr>
          <w:rFonts w:ascii="GHEA Grapalat" w:hAnsi="GHEA Grapalat" w:hint="eastAsia"/>
        </w:rPr>
        <w:t>допустит</w:t>
      </w:r>
      <w:r w:rsidRPr="002C6D37">
        <w:rPr>
          <w:rFonts w:ascii="GHEA Grapalat" w:hAnsi="GHEA Grapalat"/>
        </w:rPr>
        <w:t xml:space="preserve"> </w:t>
      </w:r>
      <w:r w:rsidRPr="002C6D37">
        <w:rPr>
          <w:rFonts w:ascii="GHEA Grapalat" w:hAnsi="GHEA Grapalat" w:hint="eastAsia"/>
        </w:rPr>
        <w:t>злоупотребления</w:t>
      </w:r>
      <w:r w:rsidRPr="002C6D37">
        <w:rPr>
          <w:rFonts w:ascii="GHEA Grapalat" w:hAnsi="GHEA Grapalat"/>
        </w:rPr>
        <w:t xml:space="preserve"> </w:t>
      </w:r>
      <w:r w:rsidRPr="002C6D37">
        <w:rPr>
          <w:rFonts w:ascii="GHEA Grapalat" w:hAnsi="GHEA Grapalat" w:hint="eastAsia"/>
        </w:rPr>
        <w:t>доминирующим</w:t>
      </w:r>
      <w:r w:rsidRPr="002C6D37">
        <w:rPr>
          <w:rFonts w:ascii="GHEA Grapalat" w:hAnsi="GHEA Grapalat"/>
        </w:rPr>
        <w:t xml:space="preserve"> </w:t>
      </w:r>
      <w:r w:rsidRPr="002C6D37">
        <w:rPr>
          <w:rFonts w:ascii="GHEA Grapalat" w:hAnsi="GHEA Grapalat" w:hint="eastAsia"/>
        </w:rPr>
        <w:t>положением</w:t>
      </w:r>
      <w:r w:rsidRPr="002C6D37">
        <w:rPr>
          <w:rFonts w:ascii="GHEA Grapalat" w:hAnsi="GHEA Grapalat"/>
        </w:rPr>
        <w:t xml:space="preserve"> </w:t>
      </w:r>
      <w:r w:rsidRPr="002C6D37">
        <w:rPr>
          <w:rFonts w:ascii="GHEA Grapalat" w:hAnsi="GHEA Grapalat" w:hint="eastAsia"/>
        </w:rPr>
        <w:t>и</w:t>
      </w:r>
      <w:r w:rsidRPr="002C6D37">
        <w:rPr>
          <w:rFonts w:ascii="GHEA Grapalat" w:hAnsi="GHEA Grapalat"/>
        </w:rPr>
        <w:t xml:space="preserve"> </w:t>
      </w:r>
      <w:r w:rsidRPr="002C6D37">
        <w:rPr>
          <w:rFonts w:ascii="GHEA Grapalat" w:hAnsi="GHEA Grapalat" w:hint="eastAsia"/>
        </w:rPr>
        <w:t>антиконкурентного</w:t>
      </w:r>
      <w:r w:rsidRPr="002C6D37">
        <w:rPr>
          <w:rFonts w:ascii="GHEA Grapalat" w:hAnsi="GHEA Grapalat"/>
        </w:rPr>
        <w:t xml:space="preserve"> </w:t>
      </w:r>
      <w:r w:rsidRPr="002C6D37">
        <w:rPr>
          <w:rFonts w:ascii="GHEA Grapalat" w:hAnsi="GHEA Grapalat" w:hint="eastAsia"/>
        </w:rPr>
        <w:t>соглашения</w:t>
      </w:r>
      <w:r w:rsidRPr="002C6D37">
        <w:rPr>
          <w:rFonts w:ascii="GHEA Grapalat" w:hAnsi="GHEA Grapalat"/>
        </w:rPr>
        <w:t>,</w:t>
      </w:r>
    </w:p>
    <w:p w:rsidR="00A17E5A" w:rsidRPr="008F582C" w:rsidRDefault="00A17E5A" w:rsidP="002C6D37">
      <w:pPr>
        <w:pStyle w:val="ListParagraph"/>
        <w:widowControl w:val="0"/>
        <w:numPr>
          <w:ilvl w:val="0"/>
          <w:numId w:val="20"/>
        </w:numPr>
        <w:tabs>
          <w:tab w:val="left" w:pos="567"/>
        </w:tabs>
        <w:spacing w:after="160"/>
        <w:jc w:val="both"/>
        <w:rPr>
          <w:rFonts w:ascii="GHEA Grapalat" w:hAnsi="GHEA Grapalat"/>
          <w:spacing w:val="-6"/>
        </w:rPr>
      </w:pPr>
      <w:r w:rsidRPr="008F582C">
        <w:rPr>
          <w:rFonts w:ascii="GHEA Grapalat" w:hAnsi="GHEA Grapalat"/>
          <w:spacing w:val="-6"/>
        </w:rPr>
        <w:t xml:space="preserve">отсутствует случай установленного приглашением на </w:t>
      </w:r>
      <w:r w:rsidRPr="008F582C">
        <w:rPr>
          <w:rFonts w:ascii="GHEA Grapalat" w:hAnsi="GHEA Grapalat"/>
        </w:rPr>
        <w:t xml:space="preserve">запрос котировок случая     одновременного </w:t>
      </w:r>
    </w:p>
    <w:p w:rsidR="00A17E5A" w:rsidRPr="008F582C" w:rsidRDefault="00A17E5A" w:rsidP="002C6D37">
      <w:pPr>
        <w:pStyle w:val="BodyTextIndent"/>
        <w:widowControl w:val="0"/>
        <w:spacing w:line="240" w:lineRule="auto"/>
        <w:ind w:firstLine="0"/>
        <w:jc w:val="left"/>
        <w:rPr>
          <w:rFonts w:ascii="GHEA Grapalat" w:hAnsi="GHEA Grapalat"/>
          <w:i w:val="0"/>
          <w:sz w:val="24"/>
        </w:rPr>
      </w:pPr>
      <w:r w:rsidRPr="003633F4">
        <w:rPr>
          <w:rFonts w:ascii="GHEA Grapalat" w:hAnsi="GHEA Grapalat"/>
          <w:i w:val="0"/>
          <w:sz w:val="24"/>
        </w:rPr>
        <w:t>участия взаимосвязанных с ________________ лиц и (или) учрежденных__________</w:t>
      </w:r>
    </w:p>
    <w:p w:rsidR="00A17E5A" w:rsidRPr="008F582C" w:rsidRDefault="00A17E5A" w:rsidP="002C6D37">
      <w:pPr>
        <w:widowControl w:val="0"/>
        <w:tabs>
          <w:tab w:val="left" w:pos="7938"/>
        </w:tabs>
        <w:ind w:left="3119"/>
        <w:jc w:val="both"/>
        <w:rPr>
          <w:rFonts w:ascii="GHEA Grapalat" w:hAnsi="GHEA Grapalat"/>
          <w:sz w:val="16"/>
        </w:rPr>
      </w:pPr>
      <w:r w:rsidRPr="008F582C">
        <w:rPr>
          <w:rFonts w:ascii="GHEA Grapalat" w:hAnsi="GHEA Grapalat"/>
          <w:sz w:val="16"/>
        </w:rPr>
        <w:t>наименование участника</w:t>
      </w:r>
      <w:r w:rsidRPr="008F582C">
        <w:rPr>
          <w:rFonts w:ascii="GHEA Grapalat" w:hAnsi="GHEA Grapalat"/>
          <w:sz w:val="16"/>
        </w:rPr>
        <w:tab/>
        <w:t>наименование</w:t>
      </w:r>
    </w:p>
    <w:p w:rsidR="00A17E5A" w:rsidRPr="008F582C" w:rsidRDefault="00A17E5A" w:rsidP="002C6D37">
      <w:pPr>
        <w:widowControl w:val="0"/>
        <w:tabs>
          <w:tab w:val="left" w:pos="7938"/>
        </w:tabs>
        <w:spacing w:after="160"/>
        <w:ind w:left="8080"/>
        <w:jc w:val="both"/>
        <w:rPr>
          <w:rFonts w:ascii="GHEA Grapalat" w:hAnsi="GHEA Grapalat" w:cs="Arial"/>
          <w:sz w:val="16"/>
        </w:rPr>
      </w:pPr>
      <w:r w:rsidRPr="008F582C">
        <w:rPr>
          <w:rFonts w:ascii="GHEA Grapalat" w:hAnsi="GHEA Grapalat"/>
          <w:sz w:val="16"/>
        </w:rPr>
        <w:t>участника</w:t>
      </w:r>
    </w:p>
    <w:p w:rsidR="00A17E5A" w:rsidRPr="008F582C" w:rsidRDefault="00A17E5A" w:rsidP="002C6D37">
      <w:pPr>
        <w:widowControl w:val="0"/>
        <w:jc w:val="both"/>
        <w:rPr>
          <w:rFonts w:ascii="GHEA Grapalat" w:hAnsi="GHEA Grapalat"/>
          <w:u w:val="single"/>
        </w:rPr>
      </w:pPr>
      <w:r w:rsidRPr="008F582C">
        <w:rPr>
          <w:rFonts w:ascii="GHEA Grapalat" w:hAnsi="GHEA Grapalat"/>
        </w:rPr>
        <w:t>организаций, либо организаций, имеющих принадлежащую ____________________</w:t>
      </w:r>
    </w:p>
    <w:p w:rsidR="00A17E5A" w:rsidRPr="008F582C" w:rsidRDefault="00A17E5A" w:rsidP="002C6D37">
      <w:pPr>
        <w:widowControl w:val="0"/>
        <w:spacing w:after="160"/>
        <w:ind w:left="7088"/>
        <w:jc w:val="both"/>
        <w:rPr>
          <w:rFonts w:ascii="GHEA Grapalat" w:hAnsi="GHEA Grapalat"/>
        </w:rPr>
      </w:pPr>
      <w:r w:rsidRPr="008F582C">
        <w:rPr>
          <w:rFonts w:ascii="GHEA Grapalat" w:hAnsi="GHEA Grapalat"/>
          <w:vertAlign w:val="superscript"/>
        </w:rPr>
        <w:t>наименование участника</w:t>
      </w:r>
    </w:p>
    <w:p w:rsidR="00A17E5A" w:rsidRPr="008F582C" w:rsidRDefault="00A17E5A" w:rsidP="002C6D37">
      <w:pPr>
        <w:widowControl w:val="0"/>
        <w:spacing w:after="160"/>
        <w:jc w:val="both"/>
        <w:rPr>
          <w:rFonts w:ascii="GHEA Grapalat" w:hAnsi="GHEA Grapalat"/>
        </w:rPr>
      </w:pPr>
      <w:r w:rsidRPr="008F582C">
        <w:rPr>
          <w:rFonts w:ascii="GHEA Grapalat" w:hAnsi="GHEA Grapalat"/>
        </w:rPr>
        <w:t>долю (пай) в размере более пятидесяти процентов,</w:t>
      </w:r>
    </w:p>
    <w:p w:rsidR="00A17E5A" w:rsidRDefault="00A17E5A" w:rsidP="002C6D37">
      <w:pPr>
        <w:pStyle w:val="ListParagraph"/>
        <w:widowControl w:val="0"/>
        <w:numPr>
          <w:ilvl w:val="0"/>
          <w:numId w:val="21"/>
        </w:numPr>
        <w:tabs>
          <w:tab w:val="left" w:pos="1080"/>
        </w:tabs>
        <w:spacing w:after="160"/>
        <w:ind w:left="0" w:firstLine="720"/>
        <w:jc w:val="both"/>
        <w:rPr>
          <w:rFonts w:ascii="GHEA Grapalat" w:hAnsi="GHEA Grapalat"/>
        </w:rPr>
      </w:pPr>
      <w:r w:rsidRPr="008F582C">
        <w:rPr>
          <w:rFonts w:ascii="GHEA Grapalat" w:hAnsi="GHEA Grapalat"/>
        </w:rPr>
        <w:tab/>
      </w:r>
      <w:r w:rsidRPr="008F582C">
        <w:rPr>
          <w:rFonts w:ascii="GHEA Grapalat" w:hAnsi="GHEA Grapalat" w:hint="eastAsia"/>
        </w:rPr>
        <w:t>прилагает</w:t>
      </w:r>
      <w:r w:rsidRPr="008F582C">
        <w:rPr>
          <w:rFonts w:ascii="GHEA Grapalat" w:hAnsi="GHEA Grapalat"/>
        </w:rPr>
        <w:t xml:space="preserve"> </w:t>
      </w:r>
      <w:r w:rsidRPr="008F582C">
        <w:rPr>
          <w:rFonts w:ascii="GHEA Grapalat" w:hAnsi="GHEA Grapalat" w:hint="eastAsia"/>
        </w:rPr>
        <w:t>данные</w:t>
      </w:r>
      <w:r w:rsidRPr="008F582C">
        <w:rPr>
          <w:rFonts w:ascii="GHEA Grapalat" w:hAnsi="GHEA Grapalat"/>
        </w:rPr>
        <w:t xml:space="preserve"> </w:t>
      </w:r>
      <w:r w:rsidRPr="008F582C">
        <w:rPr>
          <w:rFonts w:ascii="GHEA Grapalat" w:hAnsi="GHEA Grapalat" w:hint="eastAsia"/>
        </w:rPr>
        <w:t>того</w:t>
      </w:r>
      <w:r w:rsidRPr="008F582C">
        <w:rPr>
          <w:rFonts w:ascii="GHEA Grapalat" w:hAnsi="GHEA Grapalat"/>
        </w:rPr>
        <w:t xml:space="preserve"> </w:t>
      </w:r>
      <w:r w:rsidRPr="008F582C">
        <w:rPr>
          <w:rFonts w:ascii="GHEA Grapalat" w:hAnsi="GHEA Grapalat" w:hint="eastAsia"/>
        </w:rPr>
        <w:t>физического</w:t>
      </w:r>
      <w:r w:rsidRPr="008F582C">
        <w:rPr>
          <w:rFonts w:ascii="GHEA Grapalat" w:hAnsi="GHEA Grapalat"/>
        </w:rPr>
        <w:t xml:space="preserve"> </w:t>
      </w:r>
      <w:r w:rsidRPr="008F582C">
        <w:rPr>
          <w:rFonts w:ascii="GHEA Grapalat" w:hAnsi="GHEA Grapalat" w:hint="eastAsia"/>
        </w:rPr>
        <w:t>лица</w:t>
      </w:r>
      <w:r w:rsidRPr="008F582C">
        <w:rPr>
          <w:rFonts w:ascii="GHEA Grapalat" w:hAnsi="GHEA Grapalat"/>
        </w:rPr>
        <w:t xml:space="preserve"> (</w:t>
      </w:r>
      <w:r w:rsidRPr="008F582C">
        <w:rPr>
          <w:rFonts w:ascii="GHEA Grapalat" w:hAnsi="GHEA Grapalat" w:hint="eastAsia"/>
        </w:rPr>
        <w:t>физических</w:t>
      </w:r>
      <w:r w:rsidRPr="008F582C">
        <w:rPr>
          <w:rFonts w:ascii="GHEA Grapalat" w:hAnsi="GHEA Grapalat"/>
        </w:rPr>
        <w:t xml:space="preserve"> </w:t>
      </w:r>
      <w:r w:rsidRPr="008F582C">
        <w:rPr>
          <w:rFonts w:ascii="GHEA Grapalat" w:hAnsi="GHEA Grapalat" w:hint="eastAsia"/>
        </w:rPr>
        <w:t>лиц</w:t>
      </w:r>
      <w:r w:rsidRPr="008F582C">
        <w:rPr>
          <w:rFonts w:ascii="GHEA Grapalat" w:hAnsi="GHEA Grapalat"/>
        </w:rPr>
        <w:t xml:space="preserve">), </w:t>
      </w:r>
      <w:r w:rsidRPr="008F582C">
        <w:rPr>
          <w:rFonts w:ascii="GHEA Grapalat" w:hAnsi="GHEA Grapalat" w:hint="eastAsia"/>
        </w:rPr>
        <w:t>которое</w:t>
      </w:r>
      <w:r w:rsidRPr="008F582C">
        <w:rPr>
          <w:rFonts w:ascii="GHEA Grapalat" w:hAnsi="GHEA Grapalat"/>
        </w:rPr>
        <w:t xml:space="preserve"> (</w:t>
      </w:r>
      <w:r w:rsidRPr="008F582C">
        <w:rPr>
          <w:rFonts w:ascii="GHEA Grapalat" w:hAnsi="GHEA Grapalat" w:hint="eastAsia"/>
        </w:rPr>
        <w:t>которые</w:t>
      </w:r>
      <w:r w:rsidRPr="008F582C">
        <w:rPr>
          <w:rFonts w:ascii="GHEA Grapalat" w:hAnsi="GHEA Grapalat"/>
        </w:rPr>
        <w:t xml:space="preserve">) </w:t>
      </w:r>
      <w:r w:rsidRPr="008F582C">
        <w:rPr>
          <w:rFonts w:ascii="GHEA Grapalat" w:hAnsi="GHEA Grapalat" w:hint="eastAsia"/>
        </w:rPr>
        <w:t>на</w:t>
      </w:r>
      <w:r w:rsidRPr="008F582C">
        <w:rPr>
          <w:rFonts w:ascii="GHEA Grapalat" w:hAnsi="GHEA Grapalat"/>
        </w:rPr>
        <w:t xml:space="preserve"> </w:t>
      </w:r>
      <w:r w:rsidRPr="008F582C">
        <w:rPr>
          <w:rFonts w:ascii="GHEA Grapalat" w:hAnsi="GHEA Grapalat" w:hint="eastAsia"/>
        </w:rPr>
        <w:t>день</w:t>
      </w:r>
      <w:r w:rsidRPr="008F582C">
        <w:rPr>
          <w:rFonts w:ascii="GHEA Grapalat" w:hAnsi="GHEA Grapalat"/>
        </w:rPr>
        <w:t xml:space="preserve"> </w:t>
      </w:r>
      <w:r w:rsidRPr="008F582C">
        <w:rPr>
          <w:rFonts w:ascii="GHEA Grapalat" w:hAnsi="GHEA Grapalat" w:hint="eastAsia"/>
        </w:rPr>
        <w:t>подачи</w:t>
      </w:r>
      <w:r w:rsidRPr="008F582C">
        <w:rPr>
          <w:rFonts w:ascii="GHEA Grapalat" w:hAnsi="GHEA Grapalat"/>
        </w:rPr>
        <w:t xml:space="preserve"> </w:t>
      </w:r>
      <w:r w:rsidRPr="008F582C">
        <w:rPr>
          <w:rFonts w:ascii="GHEA Grapalat" w:hAnsi="GHEA Grapalat" w:hint="eastAsia"/>
        </w:rPr>
        <w:t>заявки</w:t>
      </w:r>
      <w:r w:rsidRPr="008F582C">
        <w:rPr>
          <w:rFonts w:ascii="GHEA Grapalat" w:hAnsi="GHEA Grapalat"/>
        </w:rPr>
        <w:t xml:space="preserve"> </w:t>
      </w:r>
      <w:r w:rsidRPr="008F582C">
        <w:rPr>
          <w:rFonts w:ascii="GHEA Grapalat" w:hAnsi="GHEA Grapalat" w:hint="eastAsia"/>
        </w:rPr>
        <w:t>прямо</w:t>
      </w:r>
      <w:r w:rsidRPr="008F582C">
        <w:rPr>
          <w:rFonts w:ascii="GHEA Grapalat" w:hAnsi="GHEA Grapalat"/>
        </w:rPr>
        <w:t xml:space="preserve"> </w:t>
      </w:r>
      <w:r w:rsidRPr="008F582C">
        <w:rPr>
          <w:rFonts w:ascii="GHEA Grapalat" w:hAnsi="GHEA Grapalat" w:hint="eastAsia"/>
        </w:rPr>
        <w:t>или</w:t>
      </w:r>
      <w:r w:rsidRPr="008F582C">
        <w:rPr>
          <w:rFonts w:ascii="GHEA Grapalat" w:hAnsi="GHEA Grapalat"/>
        </w:rPr>
        <w:t xml:space="preserve"> </w:t>
      </w:r>
      <w:r w:rsidRPr="008F582C">
        <w:rPr>
          <w:rFonts w:ascii="GHEA Grapalat" w:hAnsi="GHEA Grapalat" w:hint="eastAsia"/>
        </w:rPr>
        <w:t>косвенно</w:t>
      </w:r>
      <w:r w:rsidRPr="008F582C">
        <w:rPr>
          <w:rFonts w:ascii="GHEA Grapalat" w:hAnsi="GHEA Grapalat"/>
        </w:rPr>
        <w:t xml:space="preserve"> </w:t>
      </w:r>
      <w:r w:rsidRPr="008F582C">
        <w:rPr>
          <w:rFonts w:ascii="GHEA Grapalat" w:hAnsi="GHEA Grapalat" w:hint="eastAsia"/>
        </w:rPr>
        <w:t>владеет</w:t>
      </w:r>
      <w:r w:rsidRPr="008F582C">
        <w:rPr>
          <w:rFonts w:ascii="GHEA Grapalat" w:hAnsi="GHEA Grapalat"/>
        </w:rPr>
        <w:t xml:space="preserve"> (</w:t>
      </w:r>
      <w:r w:rsidRPr="008F582C">
        <w:rPr>
          <w:rFonts w:ascii="GHEA Grapalat" w:hAnsi="GHEA Grapalat" w:hint="eastAsia"/>
        </w:rPr>
        <w:t>владеют</w:t>
      </w:r>
      <w:r w:rsidRPr="008F582C">
        <w:rPr>
          <w:rFonts w:ascii="GHEA Grapalat" w:hAnsi="GHEA Grapalat"/>
        </w:rPr>
        <w:t xml:space="preserve">) </w:t>
      </w:r>
      <w:r w:rsidRPr="008F582C">
        <w:rPr>
          <w:rFonts w:ascii="GHEA Grapalat" w:hAnsi="GHEA Grapalat" w:hint="eastAsia"/>
        </w:rPr>
        <w:t>более</w:t>
      </w:r>
      <w:r w:rsidRPr="008F582C">
        <w:rPr>
          <w:rFonts w:ascii="GHEA Grapalat" w:hAnsi="GHEA Grapalat"/>
        </w:rPr>
        <w:t xml:space="preserve"> </w:t>
      </w:r>
      <w:r w:rsidRPr="008F582C">
        <w:rPr>
          <w:rFonts w:ascii="GHEA Grapalat" w:hAnsi="GHEA Grapalat" w:hint="eastAsia"/>
        </w:rPr>
        <w:t>чем</w:t>
      </w:r>
      <w:r w:rsidRPr="008F582C">
        <w:rPr>
          <w:rFonts w:ascii="GHEA Grapalat" w:hAnsi="GHEA Grapalat"/>
        </w:rPr>
        <w:t xml:space="preserve"> </w:t>
      </w:r>
      <w:r w:rsidRPr="008F582C">
        <w:rPr>
          <w:rFonts w:ascii="GHEA Grapalat" w:hAnsi="GHEA Grapalat" w:hint="eastAsia"/>
        </w:rPr>
        <w:t>десятью</w:t>
      </w:r>
      <w:r w:rsidRPr="008F582C">
        <w:rPr>
          <w:rFonts w:ascii="GHEA Grapalat" w:hAnsi="GHEA Grapalat"/>
        </w:rPr>
        <w:t xml:space="preserve"> </w:t>
      </w:r>
      <w:r w:rsidRPr="008F582C">
        <w:rPr>
          <w:rFonts w:ascii="GHEA Grapalat" w:hAnsi="GHEA Grapalat" w:hint="eastAsia"/>
        </w:rPr>
        <w:t>процентами</w:t>
      </w:r>
      <w:r w:rsidRPr="008F582C">
        <w:rPr>
          <w:rFonts w:ascii="GHEA Grapalat" w:hAnsi="GHEA Grapalat"/>
        </w:rPr>
        <w:t xml:space="preserve"> </w:t>
      </w:r>
      <w:r w:rsidRPr="008F582C">
        <w:rPr>
          <w:rFonts w:ascii="GHEA Grapalat" w:hAnsi="GHEA Grapalat" w:hint="eastAsia"/>
        </w:rPr>
        <w:t>голосующих</w:t>
      </w:r>
      <w:r w:rsidRPr="008F582C">
        <w:rPr>
          <w:rFonts w:ascii="GHEA Grapalat" w:hAnsi="GHEA Grapalat"/>
        </w:rPr>
        <w:t xml:space="preserve"> </w:t>
      </w:r>
      <w:r w:rsidRPr="008F582C">
        <w:rPr>
          <w:rFonts w:ascii="GHEA Grapalat" w:hAnsi="GHEA Grapalat" w:hint="eastAsia"/>
        </w:rPr>
        <w:t>акций</w:t>
      </w:r>
      <w:r w:rsidRPr="008F582C">
        <w:rPr>
          <w:rFonts w:ascii="GHEA Grapalat" w:hAnsi="GHEA Grapalat"/>
        </w:rPr>
        <w:t xml:space="preserve"> (</w:t>
      </w:r>
      <w:r w:rsidRPr="008F582C">
        <w:rPr>
          <w:rFonts w:ascii="GHEA Grapalat" w:hAnsi="GHEA Grapalat" w:hint="eastAsia"/>
        </w:rPr>
        <w:t>долей</w:t>
      </w:r>
      <w:r w:rsidRPr="008F582C">
        <w:rPr>
          <w:rFonts w:ascii="GHEA Grapalat" w:hAnsi="GHEA Grapalat"/>
        </w:rPr>
        <w:t xml:space="preserve">, </w:t>
      </w:r>
      <w:r w:rsidRPr="008F582C">
        <w:rPr>
          <w:rFonts w:ascii="GHEA Grapalat" w:hAnsi="GHEA Grapalat" w:hint="eastAsia"/>
        </w:rPr>
        <w:t>паев</w:t>
      </w:r>
      <w:r w:rsidRPr="008F582C">
        <w:rPr>
          <w:rFonts w:ascii="GHEA Grapalat" w:hAnsi="GHEA Grapalat"/>
        </w:rPr>
        <w:t xml:space="preserve">) </w:t>
      </w:r>
      <w:r w:rsidRPr="008F582C">
        <w:rPr>
          <w:rFonts w:ascii="GHEA Grapalat" w:hAnsi="GHEA Grapalat" w:hint="eastAsia"/>
        </w:rPr>
        <w:t>в</w:t>
      </w:r>
      <w:r w:rsidRPr="008F582C">
        <w:rPr>
          <w:rFonts w:ascii="GHEA Grapalat" w:hAnsi="GHEA Grapalat"/>
        </w:rPr>
        <w:t xml:space="preserve"> </w:t>
      </w:r>
      <w:r w:rsidRPr="008F582C">
        <w:rPr>
          <w:rFonts w:ascii="GHEA Grapalat" w:hAnsi="GHEA Grapalat" w:hint="eastAsia"/>
        </w:rPr>
        <w:t>уставном</w:t>
      </w:r>
      <w:r w:rsidRPr="008F582C">
        <w:rPr>
          <w:rFonts w:ascii="GHEA Grapalat" w:hAnsi="GHEA Grapalat"/>
        </w:rPr>
        <w:t xml:space="preserve"> </w:t>
      </w:r>
      <w:r w:rsidRPr="008F582C">
        <w:rPr>
          <w:rFonts w:ascii="GHEA Grapalat" w:hAnsi="GHEA Grapalat" w:hint="eastAsia"/>
        </w:rPr>
        <w:t>капитале</w:t>
      </w:r>
      <w:r w:rsidRPr="008F582C">
        <w:rPr>
          <w:rFonts w:ascii="GHEA Grapalat" w:hAnsi="GHEA Grapalat"/>
        </w:rPr>
        <w:t xml:space="preserve"> </w:t>
      </w:r>
      <w:r w:rsidRPr="008F582C">
        <w:rPr>
          <w:rFonts w:ascii="GHEA Grapalat" w:hAnsi="GHEA Grapalat" w:hint="eastAsia"/>
        </w:rPr>
        <w:t>участника</w:t>
      </w:r>
      <w:r w:rsidRPr="008F582C">
        <w:rPr>
          <w:rFonts w:ascii="GHEA Grapalat" w:hAnsi="GHEA Grapalat"/>
        </w:rPr>
        <w:t xml:space="preserve">, </w:t>
      </w:r>
      <w:r w:rsidRPr="008F582C">
        <w:rPr>
          <w:rFonts w:ascii="GHEA Grapalat" w:hAnsi="GHEA Grapalat" w:hint="eastAsia"/>
        </w:rPr>
        <w:t>включая</w:t>
      </w:r>
      <w:r w:rsidRPr="008F582C">
        <w:rPr>
          <w:rFonts w:ascii="GHEA Grapalat" w:hAnsi="GHEA Grapalat"/>
        </w:rPr>
        <w:t xml:space="preserve"> </w:t>
      </w:r>
      <w:r w:rsidRPr="008F582C">
        <w:rPr>
          <w:rFonts w:ascii="GHEA Grapalat" w:hAnsi="GHEA Grapalat" w:hint="eastAsia"/>
        </w:rPr>
        <w:t>акции</w:t>
      </w:r>
      <w:r w:rsidRPr="008F582C">
        <w:rPr>
          <w:rFonts w:ascii="GHEA Grapalat" w:hAnsi="GHEA Grapalat"/>
        </w:rPr>
        <w:t xml:space="preserve"> </w:t>
      </w:r>
      <w:r w:rsidRPr="008F582C">
        <w:rPr>
          <w:rFonts w:ascii="GHEA Grapalat" w:hAnsi="GHEA Grapalat" w:hint="eastAsia"/>
        </w:rPr>
        <w:t>на</w:t>
      </w:r>
      <w:r w:rsidRPr="008F582C">
        <w:rPr>
          <w:rFonts w:ascii="GHEA Grapalat" w:hAnsi="GHEA Grapalat"/>
        </w:rPr>
        <w:t xml:space="preserve"> </w:t>
      </w:r>
      <w:r w:rsidRPr="008F582C">
        <w:rPr>
          <w:rFonts w:ascii="GHEA Grapalat" w:hAnsi="GHEA Grapalat" w:hint="eastAsia"/>
        </w:rPr>
        <w:t>предъявителя</w:t>
      </w:r>
      <w:r w:rsidRPr="008F582C">
        <w:rPr>
          <w:rFonts w:ascii="GHEA Grapalat" w:hAnsi="GHEA Grapalat"/>
        </w:rPr>
        <w:t xml:space="preserve">, </w:t>
      </w:r>
      <w:r w:rsidRPr="008F582C">
        <w:rPr>
          <w:rFonts w:ascii="GHEA Grapalat" w:hAnsi="GHEA Grapalat" w:hint="eastAsia"/>
        </w:rPr>
        <w:t>или</w:t>
      </w:r>
      <w:r w:rsidRPr="008F582C">
        <w:rPr>
          <w:rFonts w:ascii="GHEA Grapalat" w:hAnsi="GHEA Grapalat"/>
        </w:rPr>
        <w:t xml:space="preserve"> </w:t>
      </w:r>
      <w:r w:rsidRPr="008F582C">
        <w:rPr>
          <w:rFonts w:ascii="GHEA Grapalat" w:hAnsi="GHEA Grapalat" w:hint="eastAsia"/>
        </w:rPr>
        <w:t>данные</w:t>
      </w:r>
      <w:r w:rsidRPr="008F582C">
        <w:rPr>
          <w:rFonts w:ascii="GHEA Grapalat" w:hAnsi="GHEA Grapalat"/>
        </w:rPr>
        <w:t xml:space="preserve"> </w:t>
      </w:r>
      <w:r w:rsidRPr="008F582C">
        <w:rPr>
          <w:rFonts w:ascii="GHEA Grapalat" w:hAnsi="GHEA Grapalat" w:hint="eastAsia"/>
        </w:rPr>
        <w:t>лица</w:t>
      </w:r>
      <w:r w:rsidRPr="008F582C">
        <w:rPr>
          <w:rFonts w:ascii="GHEA Grapalat" w:hAnsi="GHEA Grapalat"/>
        </w:rPr>
        <w:t xml:space="preserve"> (</w:t>
      </w:r>
      <w:r w:rsidRPr="008F582C">
        <w:rPr>
          <w:rFonts w:ascii="GHEA Grapalat" w:hAnsi="GHEA Grapalat" w:hint="eastAsia"/>
        </w:rPr>
        <w:t>лиц</w:t>
      </w:r>
      <w:r w:rsidRPr="008F582C">
        <w:rPr>
          <w:rFonts w:ascii="GHEA Grapalat" w:hAnsi="GHEA Grapalat"/>
        </w:rPr>
        <w:t xml:space="preserve">), </w:t>
      </w:r>
      <w:r w:rsidRPr="008F582C">
        <w:rPr>
          <w:rFonts w:ascii="GHEA Grapalat" w:hAnsi="GHEA Grapalat" w:hint="eastAsia"/>
        </w:rPr>
        <w:t>обладающего</w:t>
      </w:r>
      <w:r w:rsidRPr="008F582C">
        <w:rPr>
          <w:rFonts w:ascii="GHEA Grapalat" w:hAnsi="GHEA Grapalat"/>
        </w:rPr>
        <w:t xml:space="preserve"> (</w:t>
      </w:r>
      <w:r w:rsidRPr="008F582C">
        <w:rPr>
          <w:rFonts w:ascii="GHEA Grapalat" w:hAnsi="GHEA Grapalat" w:hint="eastAsia"/>
        </w:rPr>
        <w:t>обладающих</w:t>
      </w:r>
      <w:r w:rsidRPr="008F582C">
        <w:rPr>
          <w:rFonts w:ascii="GHEA Grapalat" w:hAnsi="GHEA Grapalat"/>
        </w:rPr>
        <w:t xml:space="preserve">) </w:t>
      </w:r>
      <w:r w:rsidRPr="008F582C">
        <w:rPr>
          <w:rFonts w:ascii="GHEA Grapalat" w:hAnsi="GHEA Grapalat" w:hint="eastAsia"/>
        </w:rPr>
        <w:t>правом</w:t>
      </w:r>
      <w:r w:rsidRPr="008F582C">
        <w:rPr>
          <w:rFonts w:ascii="GHEA Grapalat" w:hAnsi="GHEA Grapalat"/>
        </w:rPr>
        <w:t xml:space="preserve"> </w:t>
      </w:r>
      <w:r w:rsidRPr="008F582C">
        <w:rPr>
          <w:rFonts w:ascii="GHEA Grapalat" w:hAnsi="GHEA Grapalat" w:hint="eastAsia"/>
        </w:rPr>
        <w:t>назначать</w:t>
      </w:r>
      <w:r w:rsidRPr="008F582C">
        <w:rPr>
          <w:rFonts w:ascii="GHEA Grapalat" w:hAnsi="GHEA Grapalat"/>
        </w:rPr>
        <w:t xml:space="preserve"> </w:t>
      </w:r>
      <w:r w:rsidRPr="008F582C">
        <w:rPr>
          <w:rFonts w:ascii="GHEA Grapalat" w:hAnsi="GHEA Grapalat" w:hint="eastAsia"/>
        </w:rPr>
        <w:t>или</w:t>
      </w:r>
      <w:r w:rsidRPr="008F582C">
        <w:rPr>
          <w:rFonts w:ascii="GHEA Grapalat" w:hAnsi="GHEA Grapalat"/>
        </w:rPr>
        <w:t xml:space="preserve"> </w:t>
      </w:r>
      <w:r w:rsidRPr="008F582C">
        <w:rPr>
          <w:rFonts w:ascii="GHEA Grapalat" w:hAnsi="GHEA Grapalat" w:hint="eastAsia"/>
        </w:rPr>
        <w:t>освобождать</w:t>
      </w:r>
      <w:r w:rsidRPr="008F582C">
        <w:rPr>
          <w:rFonts w:ascii="GHEA Grapalat" w:hAnsi="GHEA Grapalat"/>
        </w:rPr>
        <w:t xml:space="preserve"> </w:t>
      </w:r>
      <w:r w:rsidRPr="008F582C">
        <w:rPr>
          <w:rFonts w:ascii="GHEA Grapalat" w:hAnsi="GHEA Grapalat" w:hint="eastAsia"/>
        </w:rPr>
        <w:t>от</w:t>
      </w:r>
      <w:r w:rsidRPr="008F582C">
        <w:rPr>
          <w:rFonts w:ascii="GHEA Grapalat" w:hAnsi="GHEA Grapalat"/>
        </w:rPr>
        <w:t xml:space="preserve"> </w:t>
      </w:r>
      <w:r w:rsidRPr="008F582C">
        <w:rPr>
          <w:rFonts w:ascii="GHEA Grapalat" w:hAnsi="GHEA Grapalat" w:hint="eastAsia"/>
        </w:rPr>
        <w:t>должности</w:t>
      </w:r>
      <w:r w:rsidRPr="008F582C">
        <w:rPr>
          <w:rFonts w:ascii="GHEA Grapalat" w:hAnsi="GHEA Grapalat"/>
        </w:rPr>
        <w:t xml:space="preserve"> </w:t>
      </w:r>
      <w:r w:rsidRPr="008F582C">
        <w:rPr>
          <w:rFonts w:ascii="GHEA Grapalat" w:hAnsi="GHEA Grapalat" w:hint="eastAsia"/>
        </w:rPr>
        <w:t>членов</w:t>
      </w:r>
      <w:r w:rsidRPr="008F582C">
        <w:rPr>
          <w:rFonts w:ascii="GHEA Grapalat" w:hAnsi="GHEA Grapalat"/>
        </w:rPr>
        <w:t xml:space="preserve"> </w:t>
      </w:r>
      <w:r w:rsidRPr="008F582C">
        <w:rPr>
          <w:rFonts w:ascii="GHEA Grapalat" w:hAnsi="GHEA Grapalat" w:hint="eastAsia"/>
        </w:rPr>
        <w:t>исполнительного</w:t>
      </w:r>
      <w:r w:rsidRPr="008F582C">
        <w:rPr>
          <w:rFonts w:ascii="GHEA Grapalat" w:hAnsi="GHEA Grapalat"/>
        </w:rPr>
        <w:t xml:space="preserve"> </w:t>
      </w:r>
      <w:r w:rsidRPr="008F582C">
        <w:rPr>
          <w:rFonts w:ascii="GHEA Grapalat" w:hAnsi="GHEA Grapalat" w:hint="eastAsia"/>
        </w:rPr>
        <w:t>органа</w:t>
      </w:r>
      <w:r w:rsidRPr="008F582C">
        <w:rPr>
          <w:rFonts w:ascii="GHEA Grapalat" w:hAnsi="GHEA Grapalat"/>
        </w:rPr>
        <w:t xml:space="preserve"> </w:t>
      </w:r>
      <w:r w:rsidRPr="008F582C">
        <w:rPr>
          <w:rFonts w:ascii="GHEA Grapalat" w:hAnsi="GHEA Grapalat" w:hint="eastAsia"/>
        </w:rPr>
        <w:t>участника</w:t>
      </w:r>
      <w:r w:rsidRPr="008F582C">
        <w:rPr>
          <w:rFonts w:ascii="GHEA Grapalat" w:hAnsi="GHEA Grapalat"/>
        </w:rPr>
        <w:t xml:space="preserve">, </w:t>
      </w:r>
      <w:r w:rsidRPr="008F582C">
        <w:rPr>
          <w:rFonts w:ascii="GHEA Grapalat" w:hAnsi="GHEA Grapalat" w:hint="eastAsia"/>
        </w:rPr>
        <w:t>либо</w:t>
      </w:r>
      <w:r w:rsidRPr="008F582C">
        <w:rPr>
          <w:rFonts w:ascii="GHEA Grapalat" w:hAnsi="GHEA Grapalat"/>
        </w:rPr>
        <w:t xml:space="preserve"> </w:t>
      </w:r>
      <w:r w:rsidRPr="008F582C">
        <w:rPr>
          <w:rFonts w:ascii="GHEA Grapalat" w:hAnsi="GHEA Grapalat" w:hint="eastAsia"/>
        </w:rPr>
        <w:t>получающего</w:t>
      </w:r>
      <w:r w:rsidRPr="008F582C">
        <w:rPr>
          <w:rFonts w:ascii="GHEA Grapalat" w:hAnsi="GHEA Grapalat"/>
        </w:rPr>
        <w:t xml:space="preserve"> (</w:t>
      </w:r>
      <w:r w:rsidRPr="008F582C">
        <w:rPr>
          <w:rFonts w:ascii="GHEA Grapalat" w:hAnsi="GHEA Grapalat" w:hint="eastAsia"/>
        </w:rPr>
        <w:t>получающих</w:t>
      </w:r>
      <w:r w:rsidRPr="008F582C">
        <w:rPr>
          <w:rFonts w:ascii="GHEA Grapalat" w:hAnsi="GHEA Grapalat"/>
        </w:rPr>
        <w:t xml:space="preserve">) </w:t>
      </w:r>
      <w:r w:rsidRPr="008F582C">
        <w:rPr>
          <w:rFonts w:ascii="GHEA Grapalat" w:hAnsi="GHEA Grapalat" w:hint="eastAsia"/>
        </w:rPr>
        <w:t>более</w:t>
      </w:r>
      <w:r w:rsidRPr="008F582C">
        <w:rPr>
          <w:rFonts w:ascii="GHEA Grapalat" w:hAnsi="GHEA Grapalat"/>
        </w:rPr>
        <w:t xml:space="preserve"> </w:t>
      </w:r>
      <w:r w:rsidRPr="008F582C">
        <w:rPr>
          <w:rFonts w:ascii="GHEA Grapalat" w:hAnsi="GHEA Grapalat" w:hint="eastAsia"/>
        </w:rPr>
        <w:t>пятнадцати</w:t>
      </w:r>
      <w:r w:rsidRPr="008F582C">
        <w:rPr>
          <w:rFonts w:ascii="GHEA Grapalat" w:hAnsi="GHEA Grapalat"/>
        </w:rPr>
        <w:t xml:space="preserve"> </w:t>
      </w:r>
      <w:r w:rsidRPr="008F582C">
        <w:rPr>
          <w:rFonts w:ascii="GHEA Grapalat" w:hAnsi="GHEA Grapalat" w:hint="eastAsia"/>
        </w:rPr>
        <w:t>процентов</w:t>
      </w:r>
      <w:r w:rsidRPr="008F582C">
        <w:rPr>
          <w:rFonts w:ascii="GHEA Grapalat" w:hAnsi="GHEA Grapalat"/>
        </w:rPr>
        <w:t xml:space="preserve"> </w:t>
      </w:r>
      <w:r w:rsidRPr="008F582C">
        <w:rPr>
          <w:rFonts w:ascii="GHEA Grapalat" w:hAnsi="GHEA Grapalat" w:hint="eastAsia"/>
        </w:rPr>
        <w:t>от</w:t>
      </w:r>
      <w:r w:rsidRPr="008F582C">
        <w:rPr>
          <w:rFonts w:ascii="GHEA Grapalat" w:hAnsi="GHEA Grapalat"/>
        </w:rPr>
        <w:t xml:space="preserve"> </w:t>
      </w:r>
      <w:r w:rsidRPr="008F582C">
        <w:rPr>
          <w:rFonts w:ascii="GHEA Grapalat" w:hAnsi="GHEA Grapalat" w:hint="eastAsia"/>
        </w:rPr>
        <w:t>прибыли</w:t>
      </w:r>
      <w:r w:rsidRPr="008F582C">
        <w:rPr>
          <w:rFonts w:ascii="GHEA Grapalat" w:hAnsi="GHEA Grapalat"/>
        </w:rPr>
        <w:t xml:space="preserve">, </w:t>
      </w:r>
      <w:r w:rsidRPr="008F582C">
        <w:rPr>
          <w:rFonts w:ascii="GHEA Grapalat" w:hAnsi="GHEA Grapalat" w:hint="eastAsia"/>
        </w:rPr>
        <w:t>полученной</w:t>
      </w:r>
      <w:r w:rsidRPr="008F582C">
        <w:rPr>
          <w:rFonts w:ascii="GHEA Grapalat" w:hAnsi="GHEA Grapalat"/>
        </w:rPr>
        <w:t xml:space="preserve"> </w:t>
      </w:r>
      <w:r w:rsidRPr="008F582C">
        <w:rPr>
          <w:rFonts w:ascii="GHEA Grapalat" w:hAnsi="GHEA Grapalat" w:hint="eastAsia"/>
        </w:rPr>
        <w:t>в</w:t>
      </w:r>
      <w:r w:rsidRPr="008F582C">
        <w:rPr>
          <w:rFonts w:ascii="GHEA Grapalat" w:hAnsi="GHEA Grapalat"/>
        </w:rPr>
        <w:t xml:space="preserve"> </w:t>
      </w:r>
      <w:r w:rsidRPr="008F582C">
        <w:rPr>
          <w:rFonts w:ascii="GHEA Grapalat" w:hAnsi="GHEA Grapalat" w:hint="eastAsia"/>
        </w:rPr>
        <w:t>результате</w:t>
      </w:r>
      <w:r w:rsidRPr="008F582C">
        <w:rPr>
          <w:rFonts w:ascii="GHEA Grapalat" w:hAnsi="GHEA Grapalat"/>
        </w:rPr>
        <w:t xml:space="preserve"> </w:t>
      </w:r>
      <w:r w:rsidRPr="008F582C">
        <w:rPr>
          <w:rFonts w:ascii="GHEA Grapalat" w:hAnsi="GHEA Grapalat" w:hint="eastAsia"/>
        </w:rPr>
        <w:t>осуществления</w:t>
      </w:r>
      <w:r w:rsidRPr="008F582C">
        <w:rPr>
          <w:rFonts w:ascii="GHEA Grapalat" w:hAnsi="GHEA Grapalat"/>
        </w:rPr>
        <w:t xml:space="preserve"> </w:t>
      </w:r>
      <w:r w:rsidRPr="008F582C">
        <w:rPr>
          <w:rFonts w:ascii="GHEA Grapalat" w:hAnsi="GHEA Grapalat" w:hint="eastAsia"/>
        </w:rPr>
        <w:t>участником</w:t>
      </w:r>
      <w:r w:rsidRPr="008F582C">
        <w:rPr>
          <w:rFonts w:ascii="GHEA Grapalat" w:hAnsi="GHEA Grapalat"/>
        </w:rPr>
        <w:t xml:space="preserve"> </w:t>
      </w:r>
      <w:r w:rsidRPr="008F582C">
        <w:rPr>
          <w:rFonts w:ascii="GHEA Grapalat" w:hAnsi="GHEA Grapalat" w:hint="eastAsia"/>
        </w:rPr>
        <w:t>предпринимательской</w:t>
      </w:r>
      <w:r w:rsidRPr="008F582C">
        <w:rPr>
          <w:rFonts w:ascii="GHEA Grapalat" w:hAnsi="GHEA Grapalat"/>
        </w:rPr>
        <w:t xml:space="preserve"> </w:t>
      </w:r>
      <w:r w:rsidRPr="008F582C">
        <w:rPr>
          <w:rFonts w:ascii="GHEA Grapalat" w:hAnsi="GHEA Grapalat" w:hint="eastAsia"/>
        </w:rPr>
        <w:t>или</w:t>
      </w:r>
      <w:r w:rsidRPr="008F582C">
        <w:rPr>
          <w:rFonts w:ascii="GHEA Grapalat" w:hAnsi="GHEA Grapalat"/>
        </w:rPr>
        <w:t xml:space="preserve"> </w:t>
      </w:r>
      <w:r w:rsidRPr="008F582C">
        <w:rPr>
          <w:rFonts w:ascii="GHEA Grapalat" w:hAnsi="GHEA Grapalat" w:hint="eastAsia"/>
        </w:rPr>
        <w:t>иной</w:t>
      </w:r>
      <w:r w:rsidRPr="008F582C">
        <w:rPr>
          <w:rFonts w:ascii="GHEA Grapalat" w:hAnsi="GHEA Grapalat"/>
        </w:rPr>
        <w:t xml:space="preserve"> </w:t>
      </w:r>
      <w:r w:rsidRPr="008F582C">
        <w:rPr>
          <w:rFonts w:ascii="GHEA Grapalat" w:hAnsi="GHEA Grapalat" w:hint="eastAsia"/>
        </w:rPr>
        <w:t>деятельности</w:t>
      </w:r>
      <w:r w:rsidRPr="008F582C">
        <w:rPr>
          <w:rFonts w:ascii="GHEA Grapalat" w:hAnsi="GHEA Grapalat"/>
        </w:rPr>
        <w:t xml:space="preserve"> (</w:t>
      </w:r>
      <w:r w:rsidRPr="008F582C">
        <w:rPr>
          <w:rFonts w:ascii="GHEA Grapalat" w:hAnsi="GHEA Grapalat" w:hint="eastAsia"/>
        </w:rPr>
        <w:t>реальные</w:t>
      </w:r>
      <w:r w:rsidRPr="008F582C">
        <w:rPr>
          <w:rFonts w:ascii="GHEA Grapalat" w:hAnsi="GHEA Grapalat"/>
        </w:rPr>
        <w:t xml:space="preserve"> </w:t>
      </w:r>
      <w:r w:rsidRPr="008F582C">
        <w:rPr>
          <w:rFonts w:ascii="GHEA Grapalat" w:hAnsi="GHEA Grapalat" w:hint="eastAsia"/>
        </w:rPr>
        <w:t>бенефициары</w:t>
      </w:r>
      <w:r w:rsidRPr="008F582C">
        <w:rPr>
          <w:rFonts w:ascii="GHEA Grapalat" w:hAnsi="GHEA Grapalat"/>
        </w:rPr>
        <w:t>)</w:t>
      </w:r>
      <w:r w:rsidRPr="008F582C">
        <w:rPr>
          <w:rStyle w:val="FootnoteReference"/>
          <w:rFonts w:ascii="GHEA Grapalat" w:hAnsi="GHEA Grapalat"/>
        </w:rPr>
        <w:footnoteReference w:customMarkFollows="1" w:id="2"/>
        <w:t>**</w:t>
      </w:r>
      <w:r w:rsidRPr="008F582C">
        <w:rPr>
          <w:rFonts w:ascii="GHEA Grapalat" w:hAnsi="GHEA Grapalat"/>
        </w:rPr>
        <w:t xml:space="preserve"> и подтверждает, что информация относительно реальных бенефициаров действительна и не содержит недостоверных сведений.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2343"/>
        <w:gridCol w:w="3644"/>
        <w:gridCol w:w="2728"/>
      </w:tblGrid>
      <w:tr w:rsidR="002C6D37" w:rsidRPr="008F582C" w:rsidTr="002C6D37">
        <w:trPr>
          <w:jc w:val="center"/>
        </w:trPr>
        <w:tc>
          <w:tcPr>
            <w:tcW w:w="236" w:type="dxa"/>
            <w:vAlign w:val="center"/>
          </w:tcPr>
          <w:p w:rsidR="002C6D37" w:rsidRPr="008F582C" w:rsidRDefault="002C6D37" w:rsidP="00C4606C">
            <w:pPr>
              <w:pStyle w:val="BodyTextIndent3"/>
              <w:widowControl w:val="0"/>
              <w:spacing w:after="120" w:line="240" w:lineRule="auto"/>
              <w:ind w:firstLine="0"/>
              <w:jc w:val="center"/>
              <w:rPr>
                <w:rFonts w:ascii="GHEA Grapalat" w:hAnsi="GHEA Grapalat"/>
                <w:szCs w:val="24"/>
              </w:rPr>
            </w:pPr>
            <w:r w:rsidRPr="003633F4">
              <w:rPr>
                <w:rFonts w:ascii="GHEA Grapalat" w:hAnsi="GHEA Grapalat"/>
                <w:szCs w:val="24"/>
              </w:rPr>
              <w:t>п/н</w:t>
            </w:r>
          </w:p>
        </w:tc>
        <w:tc>
          <w:tcPr>
            <w:tcW w:w="2343" w:type="dxa"/>
            <w:vAlign w:val="center"/>
          </w:tcPr>
          <w:p w:rsidR="002C6D37" w:rsidRPr="008F582C" w:rsidRDefault="002C6D37" w:rsidP="00C4606C">
            <w:pPr>
              <w:pStyle w:val="BodyTextIndent3"/>
              <w:widowControl w:val="0"/>
              <w:spacing w:after="120" w:line="240" w:lineRule="auto"/>
              <w:ind w:firstLine="0"/>
              <w:jc w:val="center"/>
              <w:rPr>
                <w:rFonts w:ascii="GHEA Grapalat" w:hAnsi="GHEA Grapalat"/>
                <w:szCs w:val="24"/>
              </w:rPr>
            </w:pPr>
            <w:r w:rsidRPr="003633F4">
              <w:rPr>
                <w:rFonts w:ascii="GHEA Grapalat" w:hAnsi="GHEA Grapalat"/>
                <w:szCs w:val="24"/>
              </w:rPr>
              <w:t>Имя, фамилия, отчество</w:t>
            </w:r>
          </w:p>
        </w:tc>
        <w:tc>
          <w:tcPr>
            <w:tcW w:w="3644" w:type="dxa"/>
            <w:vAlign w:val="center"/>
          </w:tcPr>
          <w:p w:rsidR="002C6D37" w:rsidRPr="008F582C" w:rsidRDefault="002C6D37" w:rsidP="00C4606C">
            <w:pPr>
              <w:pStyle w:val="BodyTextIndent3"/>
              <w:widowControl w:val="0"/>
              <w:spacing w:after="120" w:line="240" w:lineRule="auto"/>
              <w:ind w:firstLine="0"/>
              <w:jc w:val="center"/>
              <w:rPr>
                <w:rFonts w:ascii="GHEA Grapalat" w:hAnsi="GHEA Grapalat"/>
                <w:szCs w:val="24"/>
              </w:rPr>
            </w:pPr>
            <w:r w:rsidRPr="003633F4">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Pr>
          <w:p w:rsidR="002C6D37" w:rsidRPr="008F582C" w:rsidRDefault="002C6D37" w:rsidP="00C4606C">
            <w:pPr>
              <w:pStyle w:val="BodyTextIndent3"/>
              <w:widowControl w:val="0"/>
              <w:spacing w:after="120" w:line="240" w:lineRule="auto"/>
              <w:ind w:firstLine="0"/>
              <w:jc w:val="center"/>
              <w:rPr>
                <w:rFonts w:ascii="GHEA Grapalat" w:hAnsi="GHEA Grapalat"/>
                <w:szCs w:val="24"/>
              </w:rPr>
            </w:pPr>
            <w:r w:rsidRPr="003633F4">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2C6D37" w:rsidRPr="008F582C" w:rsidTr="002C6D37">
        <w:trPr>
          <w:jc w:val="center"/>
        </w:trPr>
        <w:tc>
          <w:tcPr>
            <w:tcW w:w="236" w:type="dxa"/>
            <w:vAlign w:val="center"/>
          </w:tcPr>
          <w:p w:rsidR="002C6D37" w:rsidRPr="008F582C" w:rsidRDefault="002C6D37" w:rsidP="00C4606C">
            <w:pPr>
              <w:pStyle w:val="BodyTextIndent3"/>
              <w:widowControl w:val="0"/>
              <w:spacing w:after="120" w:line="240" w:lineRule="auto"/>
              <w:ind w:firstLine="0"/>
              <w:jc w:val="center"/>
              <w:rPr>
                <w:rFonts w:ascii="GHEA Grapalat" w:hAnsi="GHEA Grapalat"/>
                <w:szCs w:val="24"/>
              </w:rPr>
            </w:pPr>
          </w:p>
        </w:tc>
        <w:tc>
          <w:tcPr>
            <w:tcW w:w="2343" w:type="dxa"/>
            <w:vAlign w:val="center"/>
          </w:tcPr>
          <w:p w:rsidR="002C6D37" w:rsidRPr="008F582C" w:rsidRDefault="002C6D37" w:rsidP="00C4606C">
            <w:pPr>
              <w:pStyle w:val="BodyTextIndent3"/>
              <w:widowControl w:val="0"/>
              <w:spacing w:after="120" w:line="240" w:lineRule="auto"/>
              <w:ind w:firstLine="0"/>
              <w:jc w:val="center"/>
              <w:rPr>
                <w:rFonts w:ascii="GHEA Grapalat" w:hAnsi="GHEA Grapalat"/>
                <w:szCs w:val="24"/>
              </w:rPr>
            </w:pPr>
          </w:p>
        </w:tc>
        <w:tc>
          <w:tcPr>
            <w:tcW w:w="3644" w:type="dxa"/>
            <w:vAlign w:val="center"/>
          </w:tcPr>
          <w:p w:rsidR="002C6D37" w:rsidRPr="008F582C" w:rsidRDefault="002C6D37" w:rsidP="00C4606C">
            <w:pPr>
              <w:pStyle w:val="BodyTextIndent3"/>
              <w:widowControl w:val="0"/>
              <w:spacing w:after="120" w:line="240" w:lineRule="auto"/>
              <w:ind w:firstLine="0"/>
              <w:jc w:val="center"/>
              <w:rPr>
                <w:rFonts w:ascii="GHEA Grapalat" w:hAnsi="GHEA Grapalat"/>
                <w:szCs w:val="24"/>
              </w:rPr>
            </w:pPr>
          </w:p>
        </w:tc>
        <w:tc>
          <w:tcPr>
            <w:tcW w:w="2728" w:type="dxa"/>
          </w:tcPr>
          <w:p w:rsidR="002C6D37" w:rsidRPr="008F582C" w:rsidRDefault="002C6D37" w:rsidP="00C4606C">
            <w:pPr>
              <w:pStyle w:val="BodyTextIndent3"/>
              <w:widowControl w:val="0"/>
              <w:spacing w:after="120" w:line="240" w:lineRule="auto"/>
              <w:ind w:firstLine="0"/>
              <w:jc w:val="center"/>
              <w:rPr>
                <w:rFonts w:ascii="GHEA Grapalat" w:hAnsi="GHEA Grapalat"/>
                <w:szCs w:val="24"/>
              </w:rPr>
            </w:pPr>
          </w:p>
        </w:tc>
      </w:tr>
      <w:tr w:rsidR="002C6D37" w:rsidRPr="008F582C" w:rsidTr="002C6D37">
        <w:trPr>
          <w:jc w:val="center"/>
        </w:trPr>
        <w:tc>
          <w:tcPr>
            <w:tcW w:w="236" w:type="dxa"/>
            <w:vAlign w:val="center"/>
          </w:tcPr>
          <w:p w:rsidR="002C6D37" w:rsidRPr="008F582C" w:rsidRDefault="002C6D37" w:rsidP="00C4606C">
            <w:pPr>
              <w:pStyle w:val="BodyTextIndent3"/>
              <w:widowControl w:val="0"/>
              <w:spacing w:after="120" w:line="240" w:lineRule="auto"/>
              <w:ind w:firstLine="0"/>
              <w:jc w:val="center"/>
              <w:rPr>
                <w:rFonts w:ascii="GHEA Grapalat" w:hAnsi="GHEA Grapalat"/>
                <w:szCs w:val="24"/>
              </w:rPr>
            </w:pPr>
          </w:p>
        </w:tc>
        <w:tc>
          <w:tcPr>
            <w:tcW w:w="2343" w:type="dxa"/>
            <w:vAlign w:val="center"/>
          </w:tcPr>
          <w:p w:rsidR="002C6D37" w:rsidRPr="008F582C" w:rsidRDefault="002C6D37" w:rsidP="00C4606C">
            <w:pPr>
              <w:pStyle w:val="BodyTextIndent3"/>
              <w:widowControl w:val="0"/>
              <w:spacing w:after="120" w:line="240" w:lineRule="auto"/>
              <w:ind w:firstLine="0"/>
              <w:jc w:val="center"/>
              <w:rPr>
                <w:rFonts w:ascii="GHEA Grapalat" w:hAnsi="GHEA Grapalat"/>
                <w:szCs w:val="24"/>
              </w:rPr>
            </w:pPr>
          </w:p>
        </w:tc>
        <w:tc>
          <w:tcPr>
            <w:tcW w:w="3644" w:type="dxa"/>
            <w:vAlign w:val="center"/>
          </w:tcPr>
          <w:p w:rsidR="002C6D37" w:rsidRPr="008F582C" w:rsidRDefault="002C6D37" w:rsidP="00C4606C">
            <w:pPr>
              <w:pStyle w:val="BodyTextIndent3"/>
              <w:widowControl w:val="0"/>
              <w:spacing w:after="120" w:line="240" w:lineRule="auto"/>
              <w:ind w:firstLine="0"/>
              <w:jc w:val="center"/>
              <w:rPr>
                <w:rFonts w:ascii="GHEA Grapalat" w:hAnsi="GHEA Grapalat"/>
                <w:szCs w:val="24"/>
              </w:rPr>
            </w:pPr>
          </w:p>
        </w:tc>
        <w:tc>
          <w:tcPr>
            <w:tcW w:w="2728" w:type="dxa"/>
          </w:tcPr>
          <w:p w:rsidR="002C6D37" w:rsidRPr="008F582C" w:rsidRDefault="002C6D37" w:rsidP="00C4606C">
            <w:pPr>
              <w:pStyle w:val="BodyTextIndent3"/>
              <w:widowControl w:val="0"/>
              <w:spacing w:after="120" w:line="240" w:lineRule="auto"/>
              <w:ind w:firstLine="0"/>
              <w:jc w:val="center"/>
              <w:rPr>
                <w:rFonts w:ascii="GHEA Grapalat" w:hAnsi="GHEA Grapalat"/>
                <w:szCs w:val="24"/>
              </w:rPr>
            </w:pPr>
          </w:p>
        </w:tc>
      </w:tr>
      <w:tr w:rsidR="002C6D37" w:rsidRPr="008F582C" w:rsidTr="002C6D37">
        <w:trPr>
          <w:jc w:val="center"/>
        </w:trPr>
        <w:tc>
          <w:tcPr>
            <w:tcW w:w="236" w:type="dxa"/>
            <w:vAlign w:val="center"/>
          </w:tcPr>
          <w:p w:rsidR="002C6D37" w:rsidRPr="008F582C" w:rsidRDefault="002C6D37" w:rsidP="00C4606C">
            <w:pPr>
              <w:pStyle w:val="BodyTextIndent3"/>
              <w:widowControl w:val="0"/>
              <w:spacing w:after="120" w:line="240" w:lineRule="auto"/>
              <w:ind w:firstLine="0"/>
              <w:jc w:val="center"/>
              <w:rPr>
                <w:rFonts w:ascii="GHEA Grapalat" w:hAnsi="GHEA Grapalat"/>
                <w:szCs w:val="24"/>
              </w:rPr>
            </w:pPr>
          </w:p>
        </w:tc>
        <w:tc>
          <w:tcPr>
            <w:tcW w:w="2343" w:type="dxa"/>
            <w:vAlign w:val="center"/>
          </w:tcPr>
          <w:p w:rsidR="002C6D37" w:rsidRPr="008F582C" w:rsidRDefault="002C6D37" w:rsidP="00C4606C">
            <w:pPr>
              <w:pStyle w:val="BodyTextIndent3"/>
              <w:widowControl w:val="0"/>
              <w:spacing w:after="120" w:line="240" w:lineRule="auto"/>
              <w:ind w:firstLine="0"/>
              <w:jc w:val="center"/>
              <w:rPr>
                <w:rFonts w:ascii="GHEA Grapalat" w:hAnsi="GHEA Grapalat"/>
                <w:szCs w:val="24"/>
              </w:rPr>
            </w:pPr>
          </w:p>
        </w:tc>
        <w:tc>
          <w:tcPr>
            <w:tcW w:w="3644" w:type="dxa"/>
            <w:vAlign w:val="center"/>
          </w:tcPr>
          <w:p w:rsidR="002C6D37" w:rsidRPr="008F582C" w:rsidRDefault="002C6D37" w:rsidP="00C4606C">
            <w:pPr>
              <w:pStyle w:val="BodyTextIndent3"/>
              <w:widowControl w:val="0"/>
              <w:spacing w:after="120" w:line="240" w:lineRule="auto"/>
              <w:ind w:firstLine="0"/>
              <w:jc w:val="center"/>
              <w:rPr>
                <w:rFonts w:ascii="GHEA Grapalat" w:hAnsi="GHEA Grapalat"/>
                <w:szCs w:val="24"/>
              </w:rPr>
            </w:pPr>
          </w:p>
        </w:tc>
        <w:tc>
          <w:tcPr>
            <w:tcW w:w="2728" w:type="dxa"/>
          </w:tcPr>
          <w:p w:rsidR="002C6D37" w:rsidRPr="008F582C" w:rsidRDefault="002C6D37" w:rsidP="00C4606C">
            <w:pPr>
              <w:pStyle w:val="BodyTextIndent3"/>
              <w:widowControl w:val="0"/>
              <w:spacing w:after="120" w:line="240" w:lineRule="auto"/>
              <w:ind w:firstLine="0"/>
              <w:jc w:val="center"/>
              <w:rPr>
                <w:rFonts w:ascii="GHEA Grapalat" w:hAnsi="GHEA Grapalat"/>
                <w:szCs w:val="24"/>
              </w:rPr>
            </w:pPr>
          </w:p>
        </w:tc>
      </w:tr>
    </w:tbl>
    <w:p w:rsidR="002C6D37" w:rsidRDefault="002C6D37" w:rsidP="002C6D37">
      <w:pPr>
        <w:widowControl w:val="0"/>
        <w:tabs>
          <w:tab w:val="left" w:pos="1080"/>
        </w:tabs>
        <w:spacing w:after="160"/>
        <w:jc w:val="both"/>
        <w:rPr>
          <w:rFonts w:ascii="GHEA Grapalat" w:hAnsi="GHEA Grapalat"/>
        </w:rPr>
      </w:pPr>
    </w:p>
    <w:p w:rsidR="002C6D37" w:rsidRPr="008F582C" w:rsidRDefault="002C6D37" w:rsidP="002C6D37">
      <w:pPr>
        <w:rPr>
          <w:rFonts w:ascii="GHEA Grapalat" w:hAnsi="GHEA Grapalat"/>
        </w:rPr>
      </w:pPr>
      <w:r w:rsidRPr="008F582C">
        <w:t>3</w:t>
      </w:r>
      <w:r w:rsidRPr="008F582C">
        <w:rPr>
          <w:rFonts w:ascii="GHEA Grapalat" w:hAnsi="GHEA Grapalat"/>
        </w:rPr>
        <w:t xml:space="preserve">) В случае признания отобранным участником запроса котировок под  кодом </w:t>
      </w:r>
      <w:r w:rsidR="00D65520">
        <w:rPr>
          <w:rFonts w:ascii="GHEA Grapalat" w:hAnsi="GHEA Grapalat"/>
        </w:rPr>
        <w:t>CAC-GHTsDzB-19/39</w:t>
      </w:r>
      <w:r w:rsidRPr="00A84BB9">
        <w:rPr>
          <w:rFonts w:ascii="GHEA Grapalat" w:hAnsi="GHEA Grapalat"/>
          <w:color w:val="000000" w:themeColor="text1"/>
          <w:sz w:val="20"/>
          <w:szCs w:val="20"/>
        </w:rPr>
        <w:t xml:space="preserve"> </w:t>
      </w:r>
      <w:r w:rsidRPr="008F582C">
        <w:rPr>
          <w:rFonts w:ascii="GHEA Grapalat" w:hAnsi="GHEA Grapalat"/>
        </w:rPr>
        <w:t xml:space="preserve">и заключения договора, выполнение договора будет осуществляться </w:t>
      </w:r>
      <w:r w:rsidRPr="008F582C">
        <w:t xml:space="preserve"> </w:t>
      </w:r>
      <w:r w:rsidRPr="008F582C">
        <w:rPr>
          <w:rFonts w:ascii="GHEA Grapalat" w:hAnsi="GHEA Grapalat"/>
        </w:rPr>
        <w:t xml:space="preserve">посредством </w:t>
      </w:r>
      <w:r w:rsidRPr="008F582C">
        <w:rPr>
          <w:lang w:val="hy-AM"/>
        </w:rPr>
        <w:t xml:space="preserve"> </w:t>
      </w:r>
      <w:r w:rsidRPr="008F582C">
        <w:rPr>
          <w:vertAlign w:val="subscript"/>
        </w:rPr>
        <w:t xml:space="preserve">--------------------------------------------------------------------   </w:t>
      </w:r>
      <w:r w:rsidRPr="008F582C">
        <w:rPr>
          <w:rFonts w:ascii="GHEA Grapalat" w:hAnsi="GHEA Grapalat"/>
        </w:rPr>
        <w:t>сотрудников.</w:t>
      </w:r>
    </w:p>
    <w:p w:rsidR="002C6D37" w:rsidRPr="008F582C" w:rsidRDefault="002C6D37" w:rsidP="002C6D37">
      <w:pPr>
        <w:jc w:val="both"/>
        <w:rPr>
          <w:rFonts w:ascii="GHEA Grapalat" w:hAnsi="GHEA Grapalat"/>
          <w:sz w:val="18"/>
          <w:szCs w:val="18"/>
        </w:rPr>
      </w:pPr>
      <w:r>
        <w:rPr>
          <w:rFonts w:ascii="GHEA Grapalat" w:hAnsi="GHEA Grapalat"/>
          <w:sz w:val="18"/>
          <w:szCs w:val="18"/>
        </w:rPr>
        <w:t xml:space="preserve">              </w:t>
      </w:r>
      <w:r w:rsidR="00C4606C" w:rsidRPr="00A84BB9">
        <w:rPr>
          <w:rFonts w:ascii="GHEA Grapalat" w:hAnsi="GHEA Grapalat"/>
          <w:sz w:val="18"/>
          <w:szCs w:val="18"/>
        </w:rPr>
        <w:t xml:space="preserve">                           </w:t>
      </w:r>
      <w:r>
        <w:rPr>
          <w:rFonts w:ascii="GHEA Grapalat" w:hAnsi="GHEA Grapalat"/>
          <w:sz w:val="18"/>
          <w:szCs w:val="18"/>
        </w:rPr>
        <w:t xml:space="preserve"> </w:t>
      </w:r>
      <w:r w:rsidRPr="008F582C">
        <w:rPr>
          <w:rFonts w:ascii="GHEA Grapalat" w:hAnsi="GHEA Grapalat"/>
          <w:sz w:val="18"/>
          <w:szCs w:val="18"/>
        </w:rPr>
        <w:t>количество сотрудников</w:t>
      </w:r>
    </w:p>
    <w:p w:rsidR="002C6D37" w:rsidRPr="008F582C" w:rsidRDefault="002C6D37" w:rsidP="002C6D37">
      <w:pPr>
        <w:jc w:val="both"/>
        <w:rPr>
          <w:rFonts w:ascii="GHEA Grapalat" w:hAnsi="GHEA Grapalat"/>
        </w:rPr>
      </w:pPr>
    </w:p>
    <w:p w:rsidR="002C6D37" w:rsidRPr="008F582C" w:rsidRDefault="002C6D37" w:rsidP="002C6D37">
      <w:pPr>
        <w:jc w:val="both"/>
        <w:rPr>
          <w:rFonts w:ascii="GHEA Grapalat" w:hAnsi="GHEA Grapalat"/>
        </w:rPr>
      </w:pPr>
      <w:r w:rsidRPr="008F582C">
        <w:rPr>
          <w:rFonts w:ascii="GHEA Grapalat" w:hAnsi="GHEA Grapalat"/>
        </w:rPr>
        <w:t>_______________________________________________</w:t>
      </w:r>
      <w:r w:rsidRPr="008F582C">
        <w:rPr>
          <w:rFonts w:ascii="GHEA Grapalat" w:hAnsi="GHEA Grapalat"/>
        </w:rPr>
        <w:tab/>
        <w:t>_____________________</w:t>
      </w:r>
    </w:p>
    <w:p w:rsidR="002C6D37" w:rsidRPr="008F582C" w:rsidRDefault="002C6D37" w:rsidP="002C6D37">
      <w:pPr>
        <w:tabs>
          <w:tab w:val="left" w:pos="7230"/>
        </w:tabs>
        <w:ind w:left="851"/>
        <w:jc w:val="both"/>
        <w:rPr>
          <w:rFonts w:ascii="GHEA Grapalat" w:hAnsi="GHEA Grapalat"/>
          <w:sz w:val="16"/>
        </w:rPr>
      </w:pPr>
      <w:r w:rsidRPr="008F582C">
        <w:rPr>
          <w:rFonts w:ascii="GHEA Grapalat" w:hAnsi="GHEA Grapalat"/>
          <w:sz w:val="16"/>
        </w:rPr>
        <w:t>наименование участника (должность,</w:t>
      </w:r>
      <w:r w:rsidRPr="008F582C">
        <w:rPr>
          <w:rFonts w:ascii="GHEA Grapalat" w:hAnsi="GHEA Grapalat"/>
          <w:sz w:val="16"/>
        </w:rPr>
        <w:tab/>
        <w:t>подпись)</w:t>
      </w:r>
    </w:p>
    <w:p w:rsidR="002C6D37" w:rsidRPr="008F582C" w:rsidRDefault="002C6D37" w:rsidP="002C6D37">
      <w:pPr>
        <w:spacing w:after="160" w:line="360" w:lineRule="auto"/>
        <w:ind w:left="1134"/>
        <w:jc w:val="both"/>
        <w:rPr>
          <w:rFonts w:ascii="GHEA Grapalat" w:hAnsi="GHEA Grapalat"/>
          <w:sz w:val="16"/>
        </w:rPr>
      </w:pPr>
      <w:r w:rsidRPr="008F582C">
        <w:rPr>
          <w:rFonts w:ascii="GHEA Grapalat" w:hAnsi="GHEA Grapalat"/>
          <w:sz w:val="16"/>
        </w:rPr>
        <w:t>имя, фамилия руководителя)</w:t>
      </w:r>
    </w:p>
    <w:p w:rsidR="002C6D37" w:rsidRPr="008F582C" w:rsidRDefault="002C6D37" w:rsidP="002C6D37">
      <w:pPr>
        <w:widowControl w:val="0"/>
        <w:spacing w:after="160" w:line="360" w:lineRule="auto"/>
        <w:jc w:val="right"/>
        <w:rPr>
          <w:rFonts w:ascii="GHEA Grapalat" w:hAnsi="GHEA Grapalat"/>
        </w:rPr>
      </w:pPr>
      <w:r w:rsidRPr="008F582C">
        <w:rPr>
          <w:rFonts w:ascii="GHEA Grapalat" w:hAnsi="GHEA Grapalat"/>
        </w:rPr>
        <w:t>М. П.</w:t>
      </w:r>
    </w:p>
    <w:p w:rsidR="00A133A9" w:rsidRPr="00A84BB9" w:rsidRDefault="00A133A9" w:rsidP="00C4606C">
      <w:pPr>
        <w:jc w:val="right"/>
        <w:rPr>
          <w:rFonts w:ascii="GHEA Grapalat" w:hAnsi="GHEA Grapalat" w:cs="Arial"/>
          <w:b/>
          <w:sz w:val="20"/>
        </w:rPr>
      </w:pPr>
      <w:r w:rsidRPr="00A133A9">
        <w:rPr>
          <w:rFonts w:ascii="GHEA Grapalat" w:hAnsi="GHEA Grapalat"/>
          <w:b/>
          <w:sz w:val="20"/>
        </w:rPr>
        <w:lastRenderedPageBreak/>
        <w:t xml:space="preserve">Приложение № </w:t>
      </w:r>
      <w:r w:rsidRPr="00A84BB9">
        <w:rPr>
          <w:rFonts w:ascii="GHEA Grapalat" w:hAnsi="GHEA Grapalat"/>
          <w:b/>
          <w:sz w:val="20"/>
        </w:rPr>
        <w:t>2</w:t>
      </w:r>
    </w:p>
    <w:p w:rsidR="00A133A9" w:rsidRPr="00A133A9" w:rsidRDefault="00A133A9" w:rsidP="00A133A9">
      <w:pPr>
        <w:widowControl w:val="0"/>
        <w:spacing w:after="160"/>
        <w:jc w:val="right"/>
        <w:rPr>
          <w:rFonts w:ascii="GHEA Grapalat" w:hAnsi="GHEA Grapalat"/>
          <w:b/>
          <w:sz w:val="20"/>
          <w:szCs w:val="20"/>
        </w:rPr>
      </w:pPr>
      <w:r w:rsidRPr="00A133A9">
        <w:rPr>
          <w:rFonts w:ascii="GHEA Grapalat" w:hAnsi="GHEA Grapalat"/>
          <w:b/>
          <w:sz w:val="20"/>
          <w:szCs w:val="20"/>
        </w:rPr>
        <w:t xml:space="preserve">к Приглашению на запрос котировок </w:t>
      </w:r>
    </w:p>
    <w:p w:rsidR="00A133A9" w:rsidRPr="00A133A9" w:rsidRDefault="00A133A9" w:rsidP="00A133A9">
      <w:pPr>
        <w:widowControl w:val="0"/>
        <w:spacing w:after="160"/>
        <w:jc w:val="right"/>
        <w:rPr>
          <w:rFonts w:ascii="GHEA Grapalat" w:hAnsi="GHEA Grapalat"/>
          <w:b/>
          <w:sz w:val="20"/>
          <w:szCs w:val="20"/>
        </w:rPr>
      </w:pPr>
      <w:r w:rsidRPr="00A133A9">
        <w:rPr>
          <w:rFonts w:ascii="GHEA Grapalat" w:hAnsi="GHEA Grapalat"/>
          <w:b/>
          <w:sz w:val="20"/>
          <w:szCs w:val="20"/>
        </w:rPr>
        <w:t xml:space="preserve">по коду </w:t>
      </w:r>
      <w:r w:rsidR="00D65520">
        <w:rPr>
          <w:rFonts w:ascii="GHEA Grapalat" w:hAnsi="GHEA Grapalat"/>
          <w:b/>
          <w:color w:val="000000" w:themeColor="text1"/>
          <w:sz w:val="20"/>
          <w:szCs w:val="20"/>
        </w:rPr>
        <w:t>CAC-GHTsDzB-19/39</w:t>
      </w:r>
    </w:p>
    <w:p w:rsidR="00B2572B" w:rsidRPr="008F582C" w:rsidRDefault="00B2572B" w:rsidP="00E870BF">
      <w:pPr>
        <w:widowControl w:val="0"/>
        <w:spacing w:after="120"/>
        <w:ind w:firstLine="567"/>
        <w:jc w:val="center"/>
        <w:rPr>
          <w:rFonts w:ascii="GHEA Grapalat" w:hAnsi="GHEA Grapalat"/>
        </w:rPr>
      </w:pPr>
    </w:p>
    <w:p w:rsidR="00B2572B" w:rsidRPr="008F582C" w:rsidRDefault="00B2572B" w:rsidP="001640C5">
      <w:pPr>
        <w:widowControl w:val="0"/>
        <w:spacing w:after="160" w:line="360" w:lineRule="auto"/>
        <w:ind w:left="-66"/>
        <w:jc w:val="center"/>
        <w:rPr>
          <w:rFonts w:ascii="GHEA Grapalat" w:hAnsi="GHEA Grapalat"/>
          <w:b/>
        </w:rPr>
      </w:pPr>
      <w:r w:rsidRPr="008F582C">
        <w:rPr>
          <w:rFonts w:ascii="GHEA Grapalat" w:hAnsi="GHEA Grapalat"/>
          <w:b/>
        </w:rPr>
        <w:t>ЦЕНОВОЕ ПРЕДЛОЖЕНИЕ</w:t>
      </w:r>
    </w:p>
    <w:p w:rsidR="00E870BF" w:rsidRPr="008F582C" w:rsidRDefault="00B95A26" w:rsidP="00B95A26">
      <w:pPr>
        <w:widowControl w:val="0"/>
        <w:spacing w:after="160" w:line="360" w:lineRule="auto"/>
        <w:jc w:val="both"/>
        <w:rPr>
          <w:rFonts w:ascii="GHEA Grapalat" w:hAnsi="GHEA Grapalat"/>
        </w:rPr>
      </w:pPr>
      <w:r w:rsidRPr="008F582C">
        <w:rPr>
          <w:rFonts w:ascii="GHEA Grapalat" w:hAnsi="GHEA Grapalat"/>
        </w:rPr>
        <w:t xml:space="preserve">Рассмотрев приглашение на запрос котировок под кодом </w:t>
      </w:r>
      <w:r w:rsidR="00D65520">
        <w:rPr>
          <w:rFonts w:ascii="GHEA Grapalat" w:hAnsi="GHEA Grapalat"/>
          <w:b/>
          <w:color w:val="000000" w:themeColor="text1"/>
          <w:sz w:val="20"/>
          <w:szCs w:val="20"/>
        </w:rPr>
        <w:t>CAC-GHTsDzB-19/39</w:t>
      </w:r>
    </w:p>
    <w:p w:rsidR="00B95A26" w:rsidRPr="008F582C" w:rsidRDefault="00E870BF" w:rsidP="006C7B2C">
      <w:pPr>
        <w:widowControl w:val="0"/>
        <w:jc w:val="both"/>
        <w:rPr>
          <w:rFonts w:ascii="GHEA Grapalat" w:hAnsi="GHEA Grapalat"/>
          <w:u w:val="single"/>
        </w:rPr>
      </w:pPr>
      <w:r w:rsidRPr="008F582C">
        <w:rPr>
          <w:rFonts w:ascii="GHEA Grapalat" w:hAnsi="GHEA Grapalat"/>
        </w:rPr>
        <w:t xml:space="preserve">в </w:t>
      </w:r>
      <w:r w:rsidR="00B95A26" w:rsidRPr="008F582C">
        <w:rPr>
          <w:rFonts w:ascii="GHEA Grapalat" w:hAnsi="GHEA Grapalat"/>
        </w:rPr>
        <w:t>том числе проект заключаемого договора___________________________________</w:t>
      </w:r>
    </w:p>
    <w:p w:rsidR="00B95A26" w:rsidRPr="008F582C" w:rsidRDefault="00B95A26" w:rsidP="006C7B2C">
      <w:pPr>
        <w:widowControl w:val="0"/>
        <w:spacing w:after="120"/>
        <w:ind w:left="6237" w:hanging="6"/>
        <w:jc w:val="both"/>
        <w:rPr>
          <w:rFonts w:ascii="GHEA Grapalat" w:hAnsi="GHEA Grapalat"/>
          <w:vertAlign w:val="superscript"/>
        </w:rPr>
      </w:pPr>
      <w:r w:rsidRPr="008F582C">
        <w:rPr>
          <w:rFonts w:ascii="GHEA Grapalat" w:hAnsi="GHEA Grapalat"/>
          <w:vertAlign w:val="superscript"/>
        </w:rPr>
        <w:t>наименование участника</w:t>
      </w:r>
    </w:p>
    <w:p w:rsidR="00B95A26" w:rsidRPr="008F582C" w:rsidRDefault="00B95A26" w:rsidP="00B95A26">
      <w:pPr>
        <w:widowControl w:val="0"/>
        <w:spacing w:after="160" w:line="360" w:lineRule="auto"/>
        <w:jc w:val="both"/>
        <w:rPr>
          <w:rFonts w:ascii="GHEA Grapalat" w:hAnsi="GHEA Grapalat" w:cs="Arial"/>
        </w:rPr>
      </w:pPr>
      <w:r w:rsidRPr="008F582C">
        <w:rPr>
          <w:rFonts w:ascii="GHEA Grapalat" w:hAnsi="GHEA Grapalat"/>
        </w:rPr>
        <w:t>предлагает выполнить договор по нижеуказанным общим ценам:</w:t>
      </w:r>
    </w:p>
    <w:p w:rsidR="00B95A26" w:rsidRPr="008F582C" w:rsidRDefault="00B95A26" w:rsidP="00E870BF">
      <w:pPr>
        <w:widowControl w:val="0"/>
        <w:ind w:firstLine="567"/>
        <w:rPr>
          <w:rFonts w:ascii="GHEA Grapalat" w:hAnsi="GHEA Grapalat"/>
        </w:rPr>
      </w:pPr>
    </w:p>
    <w:p w:rsidR="00B95A26" w:rsidRPr="00A133A9" w:rsidRDefault="00B95A26" w:rsidP="00A133A9">
      <w:pPr>
        <w:widowControl w:val="0"/>
        <w:spacing w:after="160" w:line="360" w:lineRule="auto"/>
        <w:ind w:left="7080" w:firstLine="708"/>
        <w:jc w:val="center"/>
        <w:rPr>
          <w:rFonts w:ascii="GHEA Grapalat" w:hAnsi="GHEA Grapalat"/>
          <w:sz w:val="16"/>
          <w:szCs w:val="16"/>
        </w:rPr>
      </w:pPr>
      <w:r w:rsidRPr="00A133A9">
        <w:rPr>
          <w:rFonts w:ascii="GHEA Grapalat" w:hAnsi="GHEA Grapalat"/>
          <w:sz w:val="16"/>
          <w:szCs w:val="16"/>
        </w:rPr>
        <w:t>драмов РА</w:t>
      </w:r>
    </w:p>
    <w:tbl>
      <w:tblPr>
        <w:tblW w:w="978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6"/>
        <w:gridCol w:w="3469"/>
        <w:gridCol w:w="2268"/>
        <w:gridCol w:w="1276"/>
        <w:gridCol w:w="1849"/>
      </w:tblGrid>
      <w:tr w:rsidR="00B2572B" w:rsidRPr="008F582C" w:rsidTr="00742F03">
        <w:trPr>
          <w:cantSplit/>
          <w:trHeight w:val="916"/>
          <w:jc w:val="center"/>
        </w:trPr>
        <w:tc>
          <w:tcPr>
            <w:tcW w:w="926" w:type="dxa"/>
            <w:tcBorders>
              <w:top w:val="single" w:sz="4" w:space="0" w:color="auto"/>
              <w:left w:val="single" w:sz="4" w:space="0" w:color="auto"/>
              <w:right w:val="single" w:sz="4" w:space="0" w:color="auto"/>
            </w:tcBorders>
            <w:vAlign w:val="center"/>
          </w:tcPr>
          <w:p w:rsidR="00B2572B" w:rsidRPr="008F582C" w:rsidRDefault="00B2572B" w:rsidP="00742F03">
            <w:pPr>
              <w:pStyle w:val="BodyTextIndent3"/>
              <w:widowControl w:val="0"/>
              <w:spacing w:after="120" w:line="240" w:lineRule="auto"/>
              <w:ind w:firstLine="0"/>
              <w:jc w:val="center"/>
              <w:rPr>
                <w:rFonts w:ascii="GHEA Grapalat" w:hAnsi="GHEA Grapalat"/>
                <w:b/>
                <w:szCs w:val="24"/>
              </w:rPr>
            </w:pPr>
            <w:r w:rsidRPr="003633F4">
              <w:rPr>
                <w:rFonts w:ascii="GHEA Grapalat" w:hAnsi="GHEA Grapalat"/>
                <w:b/>
                <w:szCs w:val="24"/>
              </w:rPr>
              <w:t>Номера</w:t>
            </w:r>
            <w:r w:rsidR="00742F03" w:rsidRPr="003633F4">
              <w:rPr>
                <w:rFonts w:ascii="GHEA Grapalat" w:hAnsi="GHEA Grapalat"/>
                <w:b/>
                <w:szCs w:val="24"/>
              </w:rPr>
              <w:t xml:space="preserve"> </w:t>
            </w:r>
            <w:r w:rsidRPr="003633F4">
              <w:rPr>
                <w:rFonts w:ascii="GHEA Grapalat" w:hAnsi="GHEA Grapalat"/>
                <w:b/>
                <w:szCs w:val="24"/>
              </w:rPr>
              <w:t>лотов</w:t>
            </w:r>
          </w:p>
        </w:tc>
        <w:tc>
          <w:tcPr>
            <w:tcW w:w="3469" w:type="dxa"/>
            <w:tcBorders>
              <w:top w:val="single" w:sz="4" w:space="0" w:color="auto"/>
              <w:left w:val="single" w:sz="4" w:space="0" w:color="auto"/>
              <w:right w:val="single" w:sz="4" w:space="0" w:color="auto"/>
            </w:tcBorders>
            <w:vAlign w:val="center"/>
          </w:tcPr>
          <w:p w:rsidR="00B2572B" w:rsidRPr="008F582C" w:rsidRDefault="00C06D6B" w:rsidP="00B95A26">
            <w:pPr>
              <w:pStyle w:val="BodyTextIndent3"/>
              <w:widowControl w:val="0"/>
              <w:spacing w:after="120" w:line="240" w:lineRule="auto"/>
              <w:ind w:firstLine="0"/>
              <w:jc w:val="center"/>
              <w:rPr>
                <w:rFonts w:ascii="GHEA Grapalat" w:hAnsi="GHEA Grapalat"/>
                <w:b/>
                <w:szCs w:val="24"/>
              </w:rPr>
            </w:pPr>
            <w:r w:rsidRPr="003633F4">
              <w:rPr>
                <w:rFonts w:ascii="GHEA Grapalat" w:hAnsi="GHEA Grapalat"/>
                <w:b/>
                <w:szCs w:val="24"/>
              </w:rPr>
              <w:t>Наименование услуги</w:t>
            </w:r>
          </w:p>
        </w:tc>
        <w:tc>
          <w:tcPr>
            <w:tcW w:w="2268" w:type="dxa"/>
            <w:tcBorders>
              <w:top w:val="single" w:sz="4" w:space="0" w:color="auto"/>
              <w:left w:val="single" w:sz="4" w:space="0" w:color="auto"/>
              <w:right w:val="single" w:sz="4" w:space="0" w:color="auto"/>
            </w:tcBorders>
            <w:vAlign w:val="center"/>
          </w:tcPr>
          <w:p w:rsidR="00B2572B" w:rsidRPr="008F582C" w:rsidRDefault="00B2572B" w:rsidP="00E870BF">
            <w:pPr>
              <w:pStyle w:val="BodyTextIndent3"/>
              <w:widowControl w:val="0"/>
              <w:spacing w:after="120" w:line="240" w:lineRule="auto"/>
              <w:ind w:firstLine="0"/>
              <w:jc w:val="center"/>
              <w:rPr>
                <w:rFonts w:ascii="GHEA Grapalat" w:hAnsi="GHEA Grapalat"/>
                <w:b/>
                <w:szCs w:val="24"/>
              </w:rPr>
            </w:pPr>
            <w:r w:rsidRPr="003633F4">
              <w:rPr>
                <w:rFonts w:ascii="GHEA Grapalat" w:hAnsi="GHEA Grapalat"/>
                <w:b/>
                <w:szCs w:val="24"/>
              </w:rPr>
              <w:t xml:space="preserve">Стоимость </w:t>
            </w:r>
            <w:r w:rsidR="00742F03" w:rsidRPr="003633F4">
              <w:rPr>
                <w:rFonts w:ascii="GHEA Grapalat" w:hAnsi="GHEA Grapalat"/>
                <w:b/>
                <w:szCs w:val="24"/>
              </w:rPr>
              <w:br/>
            </w:r>
            <w:r w:rsidRPr="003633F4">
              <w:rPr>
                <w:rFonts w:ascii="GHEA Grapalat" w:hAnsi="GHEA Grapalat"/>
                <w:b/>
                <w:szCs w:val="24"/>
              </w:rPr>
              <w:t>(сумма себестоимости и прогнозируемой прибыли)</w:t>
            </w:r>
            <w:r w:rsidR="00E870BF" w:rsidRPr="003633F4">
              <w:rPr>
                <w:rFonts w:ascii="GHEA Grapalat" w:hAnsi="GHEA Grapalat"/>
                <w:b/>
                <w:szCs w:val="24"/>
              </w:rPr>
              <w:t xml:space="preserve"> </w:t>
            </w:r>
            <w:r w:rsidRPr="003633F4">
              <w:rPr>
                <w:rFonts w:ascii="GHEA Grapalat" w:hAnsi="GHEA Grapalat"/>
                <w:b/>
                <w:szCs w:val="24"/>
              </w:rPr>
              <w:t>/прописью и цифрами/</w:t>
            </w:r>
          </w:p>
        </w:tc>
        <w:tc>
          <w:tcPr>
            <w:tcW w:w="1276" w:type="dxa"/>
            <w:tcBorders>
              <w:top w:val="single" w:sz="4" w:space="0" w:color="auto"/>
              <w:left w:val="single" w:sz="4" w:space="0" w:color="auto"/>
              <w:right w:val="single" w:sz="4" w:space="0" w:color="auto"/>
            </w:tcBorders>
            <w:vAlign w:val="center"/>
          </w:tcPr>
          <w:p w:rsidR="00B2572B" w:rsidRPr="008F582C" w:rsidRDefault="00B2572B" w:rsidP="00861E24">
            <w:pPr>
              <w:pStyle w:val="BodyTextIndent3"/>
              <w:widowControl w:val="0"/>
              <w:spacing w:after="120" w:line="240" w:lineRule="auto"/>
              <w:ind w:firstLine="0"/>
              <w:jc w:val="center"/>
              <w:rPr>
                <w:rFonts w:ascii="GHEA Grapalat" w:hAnsi="GHEA Grapalat"/>
                <w:b/>
                <w:szCs w:val="24"/>
              </w:rPr>
            </w:pPr>
            <w:r w:rsidRPr="003633F4">
              <w:rPr>
                <w:rFonts w:ascii="GHEA Grapalat" w:hAnsi="GHEA Grapalat"/>
                <w:b/>
                <w:szCs w:val="24"/>
              </w:rPr>
              <w:t>НДС</w:t>
            </w:r>
            <w:r w:rsidR="00861E24" w:rsidRPr="003633F4">
              <w:rPr>
                <w:rStyle w:val="FootnoteReference"/>
                <w:rFonts w:ascii="GHEA Grapalat" w:hAnsi="GHEA Grapalat"/>
                <w:b/>
                <w:szCs w:val="24"/>
              </w:rPr>
              <w:footnoteReference w:customMarkFollows="1" w:id="3"/>
              <w:t>**</w:t>
            </w:r>
            <w:r w:rsidRPr="003633F4">
              <w:rPr>
                <w:rFonts w:ascii="GHEA Grapalat" w:hAnsi="GHEA Grapalat"/>
                <w:b/>
                <w:szCs w:val="24"/>
              </w:rPr>
              <w:t>/прописью и цифрами/</w:t>
            </w:r>
          </w:p>
        </w:tc>
        <w:tc>
          <w:tcPr>
            <w:tcW w:w="1849" w:type="dxa"/>
            <w:tcBorders>
              <w:top w:val="single" w:sz="4" w:space="0" w:color="auto"/>
              <w:left w:val="single" w:sz="4" w:space="0" w:color="auto"/>
              <w:right w:val="single" w:sz="4" w:space="0" w:color="auto"/>
            </w:tcBorders>
            <w:vAlign w:val="center"/>
          </w:tcPr>
          <w:p w:rsidR="00B2572B" w:rsidRPr="008F582C" w:rsidRDefault="00B2572B" w:rsidP="00742F03">
            <w:pPr>
              <w:pStyle w:val="BodyTextIndent3"/>
              <w:widowControl w:val="0"/>
              <w:spacing w:after="120" w:line="240" w:lineRule="auto"/>
              <w:ind w:firstLine="0"/>
              <w:jc w:val="center"/>
              <w:rPr>
                <w:rFonts w:ascii="GHEA Grapalat" w:hAnsi="GHEA Grapalat"/>
                <w:b/>
                <w:szCs w:val="24"/>
              </w:rPr>
            </w:pPr>
            <w:r w:rsidRPr="003633F4">
              <w:rPr>
                <w:rFonts w:ascii="GHEA Grapalat" w:hAnsi="GHEA Grapalat"/>
                <w:b/>
                <w:szCs w:val="24"/>
              </w:rPr>
              <w:t>Общая цена /прописью и цифрами/</w:t>
            </w:r>
          </w:p>
        </w:tc>
      </w:tr>
      <w:tr w:rsidR="00B2572B" w:rsidRPr="008F582C" w:rsidTr="00742F03">
        <w:trPr>
          <w:jc w:val="center"/>
        </w:trPr>
        <w:tc>
          <w:tcPr>
            <w:tcW w:w="92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8F582C" w:rsidRDefault="00B2572B" w:rsidP="00B95A26">
            <w:pPr>
              <w:pStyle w:val="BodyTextIndent3"/>
              <w:widowControl w:val="0"/>
              <w:spacing w:after="120" w:line="240" w:lineRule="auto"/>
              <w:ind w:firstLine="0"/>
              <w:jc w:val="center"/>
              <w:rPr>
                <w:rFonts w:ascii="GHEA Grapalat" w:hAnsi="GHEA Grapalat"/>
                <w:b/>
                <w:szCs w:val="24"/>
              </w:rPr>
            </w:pPr>
            <w:r w:rsidRPr="003633F4">
              <w:rPr>
                <w:rFonts w:ascii="GHEA Grapalat" w:hAnsi="GHEA Grapalat"/>
                <w:b/>
                <w:szCs w:val="24"/>
              </w:rPr>
              <w:t>1</w:t>
            </w:r>
          </w:p>
        </w:tc>
        <w:tc>
          <w:tcPr>
            <w:tcW w:w="3469" w:type="dxa"/>
            <w:tcBorders>
              <w:top w:val="single" w:sz="4" w:space="0" w:color="auto"/>
              <w:left w:val="single" w:sz="4" w:space="0" w:color="auto"/>
              <w:bottom w:val="single" w:sz="4" w:space="0" w:color="auto"/>
              <w:right w:val="single" w:sz="4" w:space="0" w:color="auto"/>
            </w:tcBorders>
            <w:shd w:val="clear" w:color="auto" w:fill="99CCFF"/>
          </w:tcPr>
          <w:p w:rsidR="00B2572B" w:rsidRPr="008F582C" w:rsidRDefault="00B2572B" w:rsidP="00B95A26">
            <w:pPr>
              <w:pStyle w:val="BodyTextIndent3"/>
              <w:widowControl w:val="0"/>
              <w:autoSpaceDE w:val="0"/>
              <w:autoSpaceDN w:val="0"/>
              <w:adjustRightInd w:val="0"/>
              <w:spacing w:after="120" w:line="240" w:lineRule="auto"/>
              <w:ind w:firstLine="0"/>
              <w:jc w:val="center"/>
              <w:rPr>
                <w:rFonts w:ascii="GHEA Grapalat" w:hAnsi="GHEA Grapalat"/>
                <w:b/>
                <w:szCs w:val="24"/>
              </w:rPr>
            </w:pPr>
            <w:r w:rsidRPr="003633F4">
              <w:rPr>
                <w:rFonts w:ascii="GHEA Grapalat" w:hAnsi="GHEA Grapalat"/>
                <w:b/>
                <w:szCs w:val="24"/>
              </w:rPr>
              <w:t>2</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B2572B" w:rsidRPr="008F582C" w:rsidRDefault="00B2572B" w:rsidP="00B95A26">
            <w:pPr>
              <w:pStyle w:val="BodyTextIndent3"/>
              <w:widowControl w:val="0"/>
              <w:autoSpaceDE w:val="0"/>
              <w:autoSpaceDN w:val="0"/>
              <w:adjustRightInd w:val="0"/>
              <w:spacing w:after="120" w:line="240" w:lineRule="auto"/>
              <w:ind w:firstLine="0"/>
              <w:jc w:val="center"/>
              <w:rPr>
                <w:rFonts w:ascii="GHEA Grapalat" w:hAnsi="GHEA Grapalat"/>
                <w:b/>
                <w:szCs w:val="24"/>
              </w:rPr>
            </w:pPr>
            <w:r w:rsidRPr="003633F4">
              <w:rPr>
                <w:rFonts w:ascii="GHEA Grapalat" w:hAnsi="GHEA Grapalat"/>
                <w:b/>
                <w:szCs w:val="24"/>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B2572B" w:rsidRPr="008F582C" w:rsidRDefault="00B2572B" w:rsidP="00B95A26">
            <w:pPr>
              <w:pStyle w:val="BodyTextIndent3"/>
              <w:widowControl w:val="0"/>
              <w:autoSpaceDE w:val="0"/>
              <w:autoSpaceDN w:val="0"/>
              <w:adjustRightInd w:val="0"/>
              <w:spacing w:after="120" w:line="240" w:lineRule="auto"/>
              <w:ind w:firstLine="0"/>
              <w:jc w:val="center"/>
              <w:rPr>
                <w:rFonts w:ascii="GHEA Grapalat" w:hAnsi="GHEA Grapalat"/>
                <w:b/>
                <w:szCs w:val="24"/>
              </w:rPr>
            </w:pPr>
            <w:r w:rsidRPr="003633F4">
              <w:rPr>
                <w:rFonts w:ascii="GHEA Grapalat" w:hAnsi="GHEA Grapalat"/>
                <w:b/>
                <w:szCs w:val="24"/>
              </w:rPr>
              <w:t>4</w:t>
            </w:r>
          </w:p>
        </w:tc>
        <w:tc>
          <w:tcPr>
            <w:tcW w:w="1849" w:type="dxa"/>
            <w:tcBorders>
              <w:top w:val="single" w:sz="4" w:space="0" w:color="auto"/>
              <w:left w:val="single" w:sz="4" w:space="0" w:color="auto"/>
              <w:bottom w:val="single" w:sz="4" w:space="0" w:color="auto"/>
              <w:right w:val="single" w:sz="4" w:space="0" w:color="auto"/>
            </w:tcBorders>
            <w:shd w:val="clear" w:color="auto" w:fill="99CCFF"/>
          </w:tcPr>
          <w:p w:rsidR="00B2572B" w:rsidRPr="008F582C" w:rsidRDefault="00B2572B" w:rsidP="00B95A26">
            <w:pPr>
              <w:pStyle w:val="BodyTextIndent3"/>
              <w:widowControl w:val="0"/>
              <w:autoSpaceDE w:val="0"/>
              <w:autoSpaceDN w:val="0"/>
              <w:adjustRightInd w:val="0"/>
              <w:spacing w:after="120" w:line="240" w:lineRule="auto"/>
              <w:ind w:firstLine="0"/>
              <w:jc w:val="center"/>
              <w:rPr>
                <w:rFonts w:ascii="GHEA Grapalat" w:hAnsi="GHEA Grapalat"/>
                <w:b/>
                <w:szCs w:val="24"/>
              </w:rPr>
            </w:pPr>
            <w:r w:rsidRPr="003633F4">
              <w:rPr>
                <w:rFonts w:ascii="GHEA Grapalat" w:hAnsi="GHEA Grapalat"/>
                <w:b/>
                <w:szCs w:val="24"/>
              </w:rPr>
              <w:t>5=3+4</w:t>
            </w:r>
          </w:p>
        </w:tc>
      </w:tr>
      <w:tr w:rsidR="00A133A9" w:rsidRPr="008F582C" w:rsidTr="00742F03">
        <w:trPr>
          <w:trHeight w:val="20"/>
          <w:jc w:val="center"/>
        </w:trPr>
        <w:tc>
          <w:tcPr>
            <w:tcW w:w="926" w:type="dxa"/>
            <w:tcBorders>
              <w:top w:val="single" w:sz="4" w:space="0" w:color="auto"/>
              <w:left w:val="single" w:sz="4" w:space="0" w:color="auto"/>
              <w:bottom w:val="single" w:sz="4" w:space="0" w:color="auto"/>
              <w:right w:val="single" w:sz="4" w:space="0" w:color="auto"/>
            </w:tcBorders>
            <w:vAlign w:val="center"/>
          </w:tcPr>
          <w:p w:rsidR="00A133A9" w:rsidRPr="008F582C" w:rsidRDefault="00A133A9" w:rsidP="00A133A9">
            <w:pPr>
              <w:pStyle w:val="BodyTextIndent3"/>
              <w:widowControl w:val="0"/>
              <w:autoSpaceDE w:val="0"/>
              <w:autoSpaceDN w:val="0"/>
              <w:adjustRightInd w:val="0"/>
              <w:spacing w:after="120" w:line="240" w:lineRule="auto"/>
              <w:ind w:firstLine="0"/>
              <w:jc w:val="center"/>
              <w:rPr>
                <w:rFonts w:ascii="GHEA Grapalat" w:hAnsi="GHEA Grapalat"/>
                <w:b/>
                <w:szCs w:val="24"/>
              </w:rPr>
            </w:pPr>
            <w:r w:rsidRPr="003633F4">
              <w:rPr>
                <w:rFonts w:ascii="GHEA Grapalat" w:hAnsi="GHEA Grapalat"/>
                <w:b/>
                <w:szCs w:val="24"/>
              </w:rPr>
              <w:t>1</w:t>
            </w:r>
          </w:p>
        </w:tc>
        <w:tc>
          <w:tcPr>
            <w:tcW w:w="3469" w:type="dxa"/>
            <w:tcBorders>
              <w:top w:val="single" w:sz="4" w:space="0" w:color="auto"/>
              <w:left w:val="single" w:sz="4" w:space="0" w:color="auto"/>
              <w:bottom w:val="single" w:sz="4" w:space="0" w:color="auto"/>
              <w:right w:val="single" w:sz="4" w:space="0" w:color="auto"/>
            </w:tcBorders>
            <w:vAlign w:val="center"/>
          </w:tcPr>
          <w:p w:rsidR="00A133A9" w:rsidRPr="008C2F33" w:rsidRDefault="00A133A9" w:rsidP="00A133A9">
            <w:pPr>
              <w:pStyle w:val="BodyTextIndent3"/>
              <w:widowControl w:val="0"/>
              <w:autoSpaceDE w:val="0"/>
              <w:autoSpaceDN w:val="0"/>
              <w:adjustRightInd w:val="0"/>
              <w:spacing w:after="120" w:line="240" w:lineRule="auto"/>
              <w:ind w:firstLine="0"/>
              <w:jc w:val="left"/>
              <w:rPr>
                <w:rFonts w:ascii="GHEA Grapalat" w:hAnsi="GHEA Grapalat"/>
                <w:sz w:val="16"/>
                <w:szCs w:val="16"/>
                <w:u w:val="single"/>
              </w:rPr>
            </w:pPr>
            <w:r>
              <w:rPr>
                <w:rFonts w:ascii="GHEA Grapalat" w:hAnsi="GHEA Grapalat"/>
                <w:szCs w:val="24"/>
                <w:lang w:val="en-US"/>
              </w:rPr>
              <w:t>У</w:t>
            </w:r>
            <w:r w:rsidRPr="008C2F33">
              <w:rPr>
                <w:rFonts w:ascii="GHEA Grapalat" w:hAnsi="GHEA Grapalat"/>
                <w:szCs w:val="24"/>
              </w:rPr>
              <w:t>слуг</w:t>
            </w:r>
            <w:r>
              <w:rPr>
                <w:rFonts w:ascii="GHEA Grapalat" w:hAnsi="GHEA Grapalat"/>
                <w:szCs w:val="24"/>
                <w:lang w:val="en-US"/>
              </w:rPr>
              <w:t>и</w:t>
            </w:r>
            <w:r w:rsidRPr="008C2F33">
              <w:rPr>
                <w:rFonts w:ascii="GHEA Grapalat" w:hAnsi="GHEA Grapalat"/>
                <w:szCs w:val="24"/>
              </w:rPr>
              <w:t xml:space="preserve"> внутреннего аудита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133A9" w:rsidRPr="008F582C" w:rsidRDefault="00A133A9" w:rsidP="00A133A9">
            <w:pPr>
              <w:pStyle w:val="BodyTextIndent3"/>
              <w:widowControl w:val="0"/>
              <w:spacing w:after="120" w:line="240" w:lineRule="auto"/>
              <w:ind w:firstLine="0"/>
              <w:jc w:val="center"/>
              <w:rPr>
                <w:rFonts w:ascii="GHEA Grapalat" w:hAnsi="GHEA Grapalat"/>
                <w:b/>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133A9" w:rsidRPr="008F582C" w:rsidRDefault="00A133A9" w:rsidP="00A133A9">
            <w:pPr>
              <w:pStyle w:val="BodyTextIndent3"/>
              <w:widowControl w:val="0"/>
              <w:spacing w:after="120" w:line="240" w:lineRule="auto"/>
              <w:ind w:firstLine="0"/>
              <w:jc w:val="center"/>
              <w:rPr>
                <w:rFonts w:ascii="GHEA Grapalat" w:hAnsi="GHEA Grapalat"/>
                <w:b/>
                <w:szCs w:val="24"/>
              </w:rPr>
            </w:pPr>
          </w:p>
        </w:tc>
        <w:tc>
          <w:tcPr>
            <w:tcW w:w="1849" w:type="dxa"/>
            <w:tcBorders>
              <w:top w:val="single" w:sz="4" w:space="0" w:color="auto"/>
              <w:left w:val="single" w:sz="4" w:space="0" w:color="auto"/>
              <w:bottom w:val="single" w:sz="4" w:space="0" w:color="auto"/>
              <w:right w:val="single" w:sz="4" w:space="0" w:color="auto"/>
            </w:tcBorders>
            <w:shd w:val="clear" w:color="auto" w:fill="auto"/>
          </w:tcPr>
          <w:p w:rsidR="00A133A9" w:rsidRPr="008F582C" w:rsidRDefault="00A133A9" w:rsidP="00A133A9">
            <w:pPr>
              <w:pStyle w:val="BodyTextIndent3"/>
              <w:widowControl w:val="0"/>
              <w:spacing w:after="120" w:line="240" w:lineRule="auto"/>
              <w:ind w:firstLine="0"/>
              <w:jc w:val="center"/>
              <w:rPr>
                <w:rFonts w:ascii="GHEA Grapalat" w:hAnsi="GHEA Grapalat"/>
                <w:b/>
                <w:szCs w:val="24"/>
              </w:rPr>
            </w:pPr>
          </w:p>
        </w:tc>
      </w:tr>
    </w:tbl>
    <w:p w:rsidR="0097416E" w:rsidRDefault="0097416E" w:rsidP="00B95A26">
      <w:pPr>
        <w:widowControl w:val="0"/>
        <w:tabs>
          <w:tab w:val="left" w:pos="6804"/>
        </w:tabs>
        <w:jc w:val="center"/>
        <w:rPr>
          <w:rFonts w:ascii="GHEA Grapalat" w:hAnsi="GHEA Grapalat"/>
        </w:rPr>
      </w:pPr>
    </w:p>
    <w:p w:rsidR="0097416E" w:rsidRDefault="0097416E" w:rsidP="00B95A26">
      <w:pPr>
        <w:widowControl w:val="0"/>
        <w:tabs>
          <w:tab w:val="left" w:pos="6804"/>
        </w:tabs>
        <w:jc w:val="center"/>
        <w:rPr>
          <w:rFonts w:ascii="GHEA Grapalat" w:hAnsi="GHEA Grapalat"/>
        </w:rPr>
      </w:pPr>
    </w:p>
    <w:p w:rsidR="0097416E" w:rsidRDefault="0097416E" w:rsidP="00B95A26">
      <w:pPr>
        <w:widowControl w:val="0"/>
        <w:tabs>
          <w:tab w:val="left" w:pos="6804"/>
        </w:tabs>
        <w:jc w:val="center"/>
        <w:rPr>
          <w:rFonts w:ascii="GHEA Grapalat" w:hAnsi="GHEA Grapalat"/>
        </w:rPr>
      </w:pPr>
    </w:p>
    <w:p w:rsidR="00B95A26" w:rsidRPr="008F582C" w:rsidRDefault="00B95A26" w:rsidP="00B95A26">
      <w:pPr>
        <w:widowControl w:val="0"/>
        <w:tabs>
          <w:tab w:val="left" w:pos="6804"/>
        </w:tabs>
        <w:jc w:val="center"/>
        <w:rPr>
          <w:rFonts w:ascii="GHEA Grapalat" w:hAnsi="GHEA Grapalat"/>
        </w:rPr>
      </w:pPr>
      <w:r w:rsidRPr="008F582C">
        <w:rPr>
          <w:rFonts w:ascii="GHEA Grapalat" w:hAnsi="GHEA Grapalat"/>
        </w:rPr>
        <w:t>_________________________________________________</w:t>
      </w:r>
      <w:r w:rsidRPr="008F582C">
        <w:rPr>
          <w:rFonts w:ascii="GHEA Grapalat" w:hAnsi="GHEA Grapalat"/>
        </w:rPr>
        <w:tab/>
        <w:t>_________________</w:t>
      </w:r>
    </w:p>
    <w:p w:rsidR="00B95A26" w:rsidRPr="008F582C" w:rsidRDefault="00B95A26" w:rsidP="00B95A26">
      <w:pPr>
        <w:widowControl w:val="0"/>
        <w:tabs>
          <w:tab w:val="left" w:pos="7513"/>
        </w:tabs>
        <w:spacing w:after="160" w:line="360" w:lineRule="auto"/>
        <w:ind w:left="709"/>
        <w:jc w:val="both"/>
        <w:rPr>
          <w:rFonts w:ascii="GHEA Grapalat" w:hAnsi="GHEA Grapalat" w:cs="Arial"/>
          <w:sz w:val="16"/>
        </w:rPr>
      </w:pPr>
      <w:r w:rsidRPr="008F582C">
        <w:rPr>
          <w:rFonts w:ascii="GHEA Grapalat" w:hAnsi="GHEA Grapalat"/>
          <w:sz w:val="16"/>
        </w:rPr>
        <w:t>наименование участника (должность, имя, фамилия руководителя</w:t>
      </w:r>
      <w:r w:rsidRPr="008F582C">
        <w:rPr>
          <w:rFonts w:ascii="GHEA Grapalat" w:hAnsi="GHEA Grapalat"/>
          <w:sz w:val="16"/>
        </w:rPr>
        <w:tab/>
        <w:t>подпись</w:t>
      </w:r>
    </w:p>
    <w:p w:rsidR="00B2572B" w:rsidRDefault="00B2572B" w:rsidP="001640C5">
      <w:pPr>
        <w:widowControl w:val="0"/>
        <w:spacing w:after="160" w:line="360" w:lineRule="auto"/>
        <w:jc w:val="right"/>
        <w:rPr>
          <w:rFonts w:ascii="GHEA Grapalat" w:hAnsi="GHEA Grapalat"/>
        </w:rPr>
      </w:pPr>
      <w:r w:rsidRPr="008F582C">
        <w:rPr>
          <w:rFonts w:ascii="GHEA Grapalat" w:hAnsi="GHEA Grapalat"/>
        </w:rPr>
        <w:t>М. П.</w:t>
      </w:r>
    </w:p>
    <w:p w:rsidR="00A133A9" w:rsidRDefault="00A133A9" w:rsidP="001640C5">
      <w:pPr>
        <w:widowControl w:val="0"/>
        <w:spacing w:after="160" w:line="360" w:lineRule="auto"/>
        <w:jc w:val="right"/>
        <w:rPr>
          <w:rFonts w:ascii="GHEA Grapalat" w:hAnsi="GHEA Grapalat"/>
        </w:rPr>
      </w:pPr>
    </w:p>
    <w:p w:rsidR="00A133A9" w:rsidRDefault="00A133A9" w:rsidP="001640C5">
      <w:pPr>
        <w:widowControl w:val="0"/>
        <w:spacing w:after="160" w:line="360" w:lineRule="auto"/>
        <w:jc w:val="right"/>
        <w:rPr>
          <w:rFonts w:ascii="GHEA Grapalat" w:hAnsi="GHEA Grapalat"/>
        </w:rPr>
      </w:pPr>
    </w:p>
    <w:p w:rsidR="00A133A9" w:rsidRDefault="00A133A9" w:rsidP="001640C5">
      <w:pPr>
        <w:widowControl w:val="0"/>
        <w:spacing w:after="160" w:line="360" w:lineRule="auto"/>
        <w:jc w:val="right"/>
        <w:rPr>
          <w:rFonts w:ascii="GHEA Grapalat" w:hAnsi="GHEA Grapalat"/>
        </w:rPr>
      </w:pPr>
    </w:p>
    <w:p w:rsidR="00A133A9" w:rsidRDefault="00A133A9" w:rsidP="001640C5">
      <w:pPr>
        <w:widowControl w:val="0"/>
        <w:spacing w:after="160" w:line="360" w:lineRule="auto"/>
        <w:jc w:val="right"/>
        <w:rPr>
          <w:rFonts w:ascii="GHEA Grapalat" w:hAnsi="GHEA Grapalat"/>
        </w:rPr>
      </w:pPr>
    </w:p>
    <w:p w:rsidR="00A133A9" w:rsidRDefault="00A133A9" w:rsidP="001640C5">
      <w:pPr>
        <w:widowControl w:val="0"/>
        <w:spacing w:after="160" w:line="360" w:lineRule="auto"/>
        <w:jc w:val="right"/>
        <w:rPr>
          <w:rFonts w:ascii="GHEA Grapalat" w:hAnsi="GHEA Grapalat"/>
        </w:rPr>
      </w:pPr>
    </w:p>
    <w:p w:rsidR="00A133A9" w:rsidRDefault="00A133A9" w:rsidP="001640C5">
      <w:pPr>
        <w:widowControl w:val="0"/>
        <w:spacing w:after="160" w:line="360" w:lineRule="auto"/>
        <w:jc w:val="right"/>
        <w:rPr>
          <w:rFonts w:ascii="GHEA Grapalat" w:hAnsi="GHEA Grapalat"/>
        </w:rPr>
      </w:pPr>
    </w:p>
    <w:p w:rsidR="00B2572B" w:rsidRPr="00A133A9" w:rsidRDefault="00B2572B" w:rsidP="00A133A9">
      <w:pPr>
        <w:pStyle w:val="BodyTextIndent3"/>
        <w:widowControl w:val="0"/>
        <w:spacing w:after="160" w:line="240" w:lineRule="auto"/>
        <w:jc w:val="right"/>
        <w:rPr>
          <w:rFonts w:ascii="GHEA Grapalat" w:hAnsi="GHEA Grapalat"/>
          <w:b/>
          <w:color w:val="000000" w:themeColor="text1"/>
        </w:rPr>
      </w:pPr>
      <w:r w:rsidRPr="00A133A9">
        <w:rPr>
          <w:rFonts w:ascii="GHEA Grapalat" w:hAnsi="GHEA Grapalat"/>
          <w:b/>
          <w:color w:val="000000" w:themeColor="text1"/>
        </w:rPr>
        <w:lastRenderedPageBreak/>
        <w:t xml:space="preserve"> Приложение № </w:t>
      </w:r>
      <w:r w:rsidR="00953590" w:rsidRPr="00A133A9">
        <w:rPr>
          <w:rFonts w:ascii="GHEA Grapalat" w:hAnsi="GHEA Grapalat"/>
          <w:b/>
          <w:color w:val="000000" w:themeColor="text1"/>
        </w:rPr>
        <w:t>3</w:t>
      </w:r>
    </w:p>
    <w:p w:rsidR="00A133A9" w:rsidRPr="00A133A9" w:rsidRDefault="00A133A9" w:rsidP="00A133A9">
      <w:pPr>
        <w:pStyle w:val="BodyTextIndent3"/>
        <w:widowControl w:val="0"/>
        <w:spacing w:after="160" w:line="240" w:lineRule="auto"/>
        <w:jc w:val="right"/>
        <w:rPr>
          <w:rFonts w:ascii="GHEA Grapalat" w:hAnsi="GHEA Grapalat"/>
          <w:b/>
          <w:color w:val="000000" w:themeColor="text1"/>
        </w:rPr>
      </w:pPr>
      <w:r w:rsidRPr="00A133A9">
        <w:rPr>
          <w:rFonts w:ascii="GHEA Grapalat" w:hAnsi="GHEA Grapalat"/>
          <w:b/>
          <w:color w:val="000000" w:themeColor="text1"/>
        </w:rPr>
        <w:t xml:space="preserve">к Приглашению на запрос котировок </w:t>
      </w:r>
    </w:p>
    <w:p w:rsidR="00A133A9" w:rsidRPr="00A133A9" w:rsidRDefault="00A133A9" w:rsidP="00A133A9">
      <w:pPr>
        <w:pStyle w:val="BodyTextIndent3"/>
        <w:widowControl w:val="0"/>
        <w:spacing w:after="160" w:line="240" w:lineRule="auto"/>
        <w:jc w:val="right"/>
        <w:rPr>
          <w:rFonts w:ascii="GHEA Grapalat" w:hAnsi="GHEA Grapalat"/>
          <w:b/>
          <w:color w:val="000000" w:themeColor="text1"/>
        </w:rPr>
      </w:pPr>
      <w:r w:rsidRPr="00A133A9">
        <w:rPr>
          <w:rFonts w:ascii="GHEA Grapalat" w:hAnsi="GHEA Grapalat"/>
          <w:b/>
          <w:color w:val="000000" w:themeColor="text1"/>
        </w:rPr>
        <w:t xml:space="preserve">по коду </w:t>
      </w:r>
      <w:r w:rsidR="00D65520">
        <w:rPr>
          <w:rFonts w:ascii="GHEA Grapalat" w:hAnsi="GHEA Grapalat"/>
          <w:b/>
          <w:color w:val="000000" w:themeColor="text1"/>
        </w:rPr>
        <w:t>CAC-GHTsDzB-19/39</w:t>
      </w:r>
    </w:p>
    <w:p w:rsidR="00B2572B" w:rsidRPr="008F582C" w:rsidRDefault="00B2572B" w:rsidP="001640C5">
      <w:pPr>
        <w:widowControl w:val="0"/>
        <w:spacing w:after="160" w:line="360" w:lineRule="auto"/>
        <w:rPr>
          <w:rFonts w:ascii="GHEA Grapalat" w:hAnsi="GHEA Grapalat"/>
        </w:rPr>
      </w:pPr>
    </w:p>
    <w:p w:rsidR="00B2572B" w:rsidRPr="008F582C" w:rsidRDefault="00B2572B" w:rsidP="00E870BF">
      <w:pPr>
        <w:widowControl w:val="0"/>
        <w:spacing w:after="160" w:line="360" w:lineRule="auto"/>
        <w:jc w:val="center"/>
        <w:rPr>
          <w:rFonts w:ascii="GHEA Grapalat" w:hAnsi="GHEA Grapalat"/>
          <w:b/>
        </w:rPr>
      </w:pPr>
      <w:r w:rsidRPr="008F582C">
        <w:rPr>
          <w:rFonts w:ascii="GHEA Grapalat" w:hAnsi="GHEA Grapalat"/>
          <w:b/>
        </w:rPr>
        <w:t>ЗАЯВЛЕНИЕ</w:t>
      </w:r>
    </w:p>
    <w:p w:rsidR="00B2572B" w:rsidRPr="008F582C" w:rsidRDefault="00B2572B" w:rsidP="00E870BF">
      <w:pPr>
        <w:widowControl w:val="0"/>
        <w:spacing w:after="160" w:line="360" w:lineRule="auto"/>
        <w:jc w:val="center"/>
        <w:rPr>
          <w:rFonts w:ascii="GHEA Grapalat" w:hAnsi="GHEA Grapalat"/>
          <w:b/>
        </w:rPr>
      </w:pPr>
      <w:r w:rsidRPr="008F582C">
        <w:rPr>
          <w:rFonts w:ascii="GHEA Grapalat" w:hAnsi="GHEA Grapalat"/>
          <w:b/>
        </w:rPr>
        <w:t xml:space="preserve">на представление занявшим первое место участником документов, требуемых приглашением </w:t>
      </w:r>
    </w:p>
    <w:p w:rsidR="00E870BF" w:rsidRPr="008F582C" w:rsidRDefault="00E870BF" w:rsidP="00E870BF">
      <w:pPr>
        <w:widowControl w:val="0"/>
        <w:spacing w:after="160" w:line="360" w:lineRule="auto"/>
        <w:jc w:val="center"/>
        <w:rPr>
          <w:rFonts w:ascii="GHEA Grapalat" w:hAnsi="GHEA Grapalat"/>
          <w:b/>
        </w:rPr>
      </w:pPr>
    </w:p>
    <w:p w:rsidR="003A7637" w:rsidRPr="008F582C" w:rsidRDefault="00C555CB" w:rsidP="00742F03">
      <w:pPr>
        <w:widowControl w:val="0"/>
        <w:jc w:val="both"/>
        <w:rPr>
          <w:rFonts w:ascii="GHEA Grapalat" w:hAnsi="GHEA Grapalat"/>
        </w:rPr>
      </w:pPr>
      <w:r w:rsidRPr="008F582C">
        <w:rPr>
          <w:rFonts w:ascii="GHEA Grapalat" w:hAnsi="GHEA Grapalat"/>
        </w:rPr>
        <w:t>_______</w:t>
      </w:r>
      <w:r w:rsidR="00742F03" w:rsidRPr="008F582C">
        <w:rPr>
          <w:rFonts w:ascii="GHEA Grapalat" w:hAnsi="GHEA Grapalat"/>
        </w:rPr>
        <w:t>_________________________________</w:t>
      </w:r>
      <w:r w:rsidR="00B95A26" w:rsidRPr="008F582C">
        <w:rPr>
          <w:rFonts w:ascii="GHEA Grapalat" w:hAnsi="GHEA Grapalat"/>
        </w:rPr>
        <w:t xml:space="preserve"> занявшего первое место участника в</w:t>
      </w:r>
    </w:p>
    <w:p w:rsidR="003A7637" w:rsidRPr="008F582C" w:rsidRDefault="003A7637" w:rsidP="00742F03">
      <w:pPr>
        <w:widowControl w:val="0"/>
        <w:spacing w:after="160" w:line="360" w:lineRule="auto"/>
        <w:ind w:left="567"/>
        <w:jc w:val="both"/>
        <w:rPr>
          <w:rFonts w:ascii="GHEA Grapalat" w:hAnsi="GHEA Grapalat"/>
        </w:rPr>
      </w:pPr>
      <w:r w:rsidRPr="008F582C">
        <w:rPr>
          <w:rFonts w:ascii="GHEA Grapalat" w:hAnsi="GHEA Grapalat"/>
          <w:sz w:val="16"/>
        </w:rPr>
        <w:t xml:space="preserve">наименование занявшего первое место участника </w:t>
      </w:r>
    </w:p>
    <w:p w:rsidR="00B2572B" w:rsidRPr="008F582C" w:rsidRDefault="00B2572B" w:rsidP="001640C5">
      <w:pPr>
        <w:widowControl w:val="0"/>
        <w:spacing w:after="160" w:line="360" w:lineRule="auto"/>
        <w:jc w:val="both"/>
        <w:rPr>
          <w:rFonts w:ascii="GHEA Grapalat" w:hAnsi="GHEA Grapalat"/>
        </w:rPr>
      </w:pPr>
      <w:r w:rsidRPr="008F582C">
        <w:rPr>
          <w:rFonts w:ascii="GHEA Grapalat" w:hAnsi="GHEA Grapalat"/>
        </w:rPr>
        <w:t xml:space="preserve">рамках запроса котировок под кодом </w:t>
      </w:r>
      <w:r w:rsidR="00D65520">
        <w:rPr>
          <w:rFonts w:ascii="GHEA Grapalat" w:hAnsi="GHEA Grapalat"/>
        </w:rPr>
        <w:t>CAC-GHTsDzB-19/39</w:t>
      </w:r>
      <w:r w:rsidR="00A133A9" w:rsidRPr="0097416E">
        <w:rPr>
          <w:rFonts w:ascii="GHEA Grapalat" w:hAnsi="GHEA Grapalat"/>
        </w:rPr>
        <w:t xml:space="preserve"> </w:t>
      </w:r>
      <w:r w:rsidRPr="008F582C">
        <w:rPr>
          <w:rFonts w:ascii="GHEA Grapalat" w:hAnsi="GHEA Grapalat"/>
        </w:rPr>
        <w:t>прилагает предусмотренные приглашением документы, обосновывающие свое соответствие требованиям установленных тем же приглашением квалификационных критериев.</w:t>
      </w:r>
    </w:p>
    <w:p w:rsidR="00E870BF" w:rsidRPr="008F582C" w:rsidRDefault="00E870BF" w:rsidP="001640C5">
      <w:pPr>
        <w:widowControl w:val="0"/>
        <w:spacing w:after="160" w:line="360" w:lineRule="auto"/>
        <w:jc w:val="both"/>
        <w:rPr>
          <w:rFonts w:ascii="GHEA Grapalat" w:hAnsi="GHEA Grapalat"/>
        </w:rPr>
      </w:pPr>
    </w:p>
    <w:p w:rsidR="00B95A26" w:rsidRPr="008F582C" w:rsidRDefault="00B95A26" w:rsidP="00B95A26">
      <w:pPr>
        <w:widowControl w:val="0"/>
        <w:tabs>
          <w:tab w:val="left" w:pos="7371"/>
        </w:tabs>
        <w:jc w:val="center"/>
        <w:rPr>
          <w:rFonts w:ascii="GHEA Grapalat" w:hAnsi="GHEA Grapalat"/>
        </w:rPr>
      </w:pPr>
      <w:r w:rsidRPr="008F582C">
        <w:rPr>
          <w:rFonts w:ascii="GHEA Grapalat" w:hAnsi="GHEA Grapalat"/>
        </w:rPr>
        <w:t>_________________________________________________________</w:t>
      </w:r>
      <w:r w:rsidRPr="008F582C">
        <w:rPr>
          <w:rFonts w:ascii="GHEA Grapalat" w:hAnsi="GHEA Grapalat"/>
        </w:rPr>
        <w:tab/>
        <w:t>____________</w:t>
      </w:r>
    </w:p>
    <w:p w:rsidR="00B95A26" w:rsidRPr="008F582C" w:rsidRDefault="00B95A26" w:rsidP="00B95A26">
      <w:pPr>
        <w:widowControl w:val="0"/>
        <w:tabs>
          <w:tab w:val="left" w:pos="7938"/>
        </w:tabs>
        <w:spacing w:after="160" w:line="360" w:lineRule="auto"/>
        <w:ind w:left="284"/>
        <w:jc w:val="both"/>
        <w:rPr>
          <w:rFonts w:ascii="GHEA Grapalat" w:hAnsi="GHEA Grapalat" w:cs="Sylfaen"/>
        </w:rPr>
      </w:pPr>
      <w:r w:rsidRPr="008F582C">
        <w:rPr>
          <w:rFonts w:ascii="GHEA Grapalat" w:hAnsi="GHEA Grapalat"/>
          <w:sz w:val="16"/>
        </w:rPr>
        <w:t>наименование занявшего первое место участника (должность, имя, фамилия руководителя)</w:t>
      </w:r>
      <w:r w:rsidRPr="008F582C">
        <w:rPr>
          <w:rFonts w:ascii="GHEA Grapalat" w:hAnsi="GHEA Grapalat"/>
          <w:sz w:val="16"/>
        </w:rPr>
        <w:tab/>
        <w:t>подпись</w:t>
      </w:r>
    </w:p>
    <w:p w:rsidR="00B2572B" w:rsidRPr="008F582C" w:rsidRDefault="00B2572B" w:rsidP="001640C5">
      <w:pPr>
        <w:widowControl w:val="0"/>
        <w:spacing w:after="160" w:line="360" w:lineRule="auto"/>
        <w:jc w:val="right"/>
        <w:rPr>
          <w:rFonts w:ascii="GHEA Grapalat" w:hAnsi="GHEA Grapalat"/>
        </w:rPr>
      </w:pPr>
    </w:p>
    <w:p w:rsidR="00B2572B" w:rsidRPr="008F582C" w:rsidRDefault="00B2572B" w:rsidP="001640C5">
      <w:pPr>
        <w:widowControl w:val="0"/>
        <w:spacing w:after="160" w:line="360" w:lineRule="auto"/>
        <w:jc w:val="right"/>
        <w:rPr>
          <w:rFonts w:ascii="GHEA Grapalat" w:hAnsi="GHEA Grapalat" w:cs="Arial"/>
        </w:rPr>
      </w:pPr>
      <w:r w:rsidRPr="008F582C">
        <w:rPr>
          <w:rFonts w:ascii="GHEA Grapalat" w:hAnsi="GHEA Grapalat"/>
        </w:rPr>
        <w:t>М. П.</w:t>
      </w:r>
    </w:p>
    <w:p w:rsidR="00B2572B" w:rsidRPr="008F582C" w:rsidRDefault="00B2572B" w:rsidP="001640C5">
      <w:pPr>
        <w:widowControl w:val="0"/>
        <w:spacing w:after="160" w:line="360" w:lineRule="auto"/>
        <w:jc w:val="right"/>
        <w:rPr>
          <w:rFonts w:ascii="GHEA Grapalat" w:hAnsi="GHEA Grapalat"/>
        </w:rPr>
      </w:pPr>
    </w:p>
    <w:p w:rsidR="00B2572B" w:rsidRPr="008F582C" w:rsidRDefault="00B2572B" w:rsidP="00B95A26">
      <w:pPr>
        <w:widowControl w:val="0"/>
        <w:spacing w:after="160" w:line="360" w:lineRule="auto"/>
        <w:rPr>
          <w:rFonts w:ascii="GHEA Grapalat" w:hAnsi="GHEA Grapalat"/>
        </w:rPr>
      </w:pPr>
      <w:r w:rsidRPr="008F582C">
        <w:rPr>
          <w:rFonts w:ascii="GHEA Grapalat" w:hAnsi="GHEA Grapalat"/>
        </w:rPr>
        <w:br w:type="page"/>
      </w:r>
    </w:p>
    <w:p w:rsidR="00B2572B" w:rsidRPr="00A133A9" w:rsidRDefault="00B2572B" w:rsidP="00A133A9">
      <w:pPr>
        <w:pStyle w:val="BodyTextIndent3"/>
        <w:widowControl w:val="0"/>
        <w:spacing w:after="160" w:line="240" w:lineRule="auto"/>
        <w:jc w:val="right"/>
        <w:rPr>
          <w:rFonts w:ascii="GHEA Grapalat" w:hAnsi="GHEA Grapalat"/>
          <w:b/>
          <w:color w:val="000000" w:themeColor="text1"/>
        </w:rPr>
      </w:pPr>
      <w:r w:rsidRPr="00A133A9">
        <w:rPr>
          <w:rFonts w:ascii="GHEA Grapalat" w:hAnsi="GHEA Grapalat"/>
          <w:b/>
          <w:color w:val="000000" w:themeColor="text1"/>
        </w:rPr>
        <w:lastRenderedPageBreak/>
        <w:t>Приложение №</w:t>
      </w:r>
      <w:r w:rsidR="0066011B" w:rsidRPr="00A133A9">
        <w:rPr>
          <w:rFonts w:ascii="GHEA Grapalat" w:hAnsi="GHEA Grapalat"/>
          <w:b/>
          <w:color w:val="000000" w:themeColor="text1"/>
        </w:rPr>
        <w:t>3</w:t>
      </w:r>
      <w:r w:rsidRPr="00A133A9">
        <w:rPr>
          <w:rFonts w:ascii="GHEA Grapalat" w:hAnsi="GHEA Grapalat"/>
          <w:b/>
          <w:color w:val="000000" w:themeColor="text1"/>
        </w:rPr>
        <w:t>.2</w:t>
      </w:r>
    </w:p>
    <w:p w:rsidR="00B2572B" w:rsidRPr="00A133A9" w:rsidRDefault="00B2572B" w:rsidP="00A133A9">
      <w:pPr>
        <w:pStyle w:val="BodyTextIndent3"/>
        <w:widowControl w:val="0"/>
        <w:spacing w:after="160" w:line="240" w:lineRule="auto"/>
        <w:jc w:val="right"/>
        <w:rPr>
          <w:rFonts w:ascii="GHEA Grapalat" w:hAnsi="GHEA Grapalat"/>
          <w:b/>
          <w:color w:val="000000" w:themeColor="text1"/>
        </w:rPr>
      </w:pPr>
      <w:r w:rsidRPr="00A133A9">
        <w:rPr>
          <w:rFonts w:ascii="GHEA Grapalat" w:hAnsi="GHEA Grapalat"/>
          <w:b/>
          <w:color w:val="000000" w:themeColor="text1"/>
        </w:rPr>
        <w:t>к Приглашению на запрос котировок</w:t>
      </w:r>
      <w:r w:rsidR="00B95A26" w:rsidRPr="00A133A9">
        <w:rPr>
          <w:rFonts w:ascii="GHEA Grapalat" w:hAnsi="GHEA Grapalat"/>
          <w:b/>
          <w:color w:val="000000" w:themeColor="text1"/>
        </w:rPr>
        <w:br/>
      </w:r>
      <w:r w:rsidR="00201141" w:rsidRPr="00A133A9">
        <w:rPr>
          <w:rFonts w:ascii="GHEA Grapalat" w:hAnsi="GHEA Grapalat"/>
          <w:b/>
          <w:color w:val="000000" w:themeColor="text1"/>
        </w:rPr>
        <w:t xml:space="preserve">по коду </w:t>
      </w:r>
      <w:r w:rsidR="00D65520">
        <w:rPr>
          <w:rFonts w:ascii="GHEA Grapalat" w:hAnsi="GHEA Grapalat"/>
          <w:b/>
          <w:color w:val="000000" w:themeColor="text1"/>
        </w:rPr>
        <w:t>CAC-GHTsDzB-19/39</w:t>
      </w:r>
    </w:p>
    <w:p w:rsidR="00B2572B" w:rsidRPr="008F582C" w:rsidRDefault="00B2572B" w:rsidP="001640C5">
      <w:pPr>
        <w:widowControl w:val="0"/>
        <w:spacing w:after="160" w:line="360" w:lineRule="auto"/>
        <w:ind w:left="-66"/>
        <w:jc w:val="center"/>
        <w:rPr>
          <w:rFonts w:ascii="GHEA Grapalat" w:hAnsi="GHEA Grapalat"/>
          <w:b/>
        </w:rPr>
      </w:pPr>
    </w:p>
    <w:p w:rsidR="00B95A26" w:rsidRPr="008F582C" w:rsidRDefault="00B95A26" w:rsidP="00742F03">
      <w:pPr>
        <w:widowControl w:val="0"/>
        <w:spacing w:after="160" w:line="360" w:lineRule="auto"/>
        <w:jc w:val="center"/>
        <w:rPr>
          <w:rFonts w:ascii="GHEA Grapalat" w:hAnsi="GHEA Grapalat"/>
          <w:b/>
        </w:rPr>
      </w:pPr>
      <w:r w:rsidRPr="008F582C">
        <w:rPr>
          <w:rFonts w:ascii="GHEA Grapalat" w:hAnsi="GHEA Grapalat"/>
          <w:b/>
        </w:rPr>
        <w:t>СПРАВКА</w:t>
      </w:r>
    </w:p>
    <w:p w:rsidR="00B2572B" w:rsidRPr="008F582C" w:rsidRDefault="00B2572B" w:rsidP="00742F03">
      <w:pPr>
        <w:widowControl w:val="0"/>
        <w:spacing w:after="160" w:line="360" w:lineRule="auto"/>
        <w:jc w:val="center"/>
        <w:rPr>
          <w:rFonts w:ascii="GHEA Grapalat" w:hAnsi="GHEA Grapalat"/>
          <w:b/>
        </w:rPr>
      </w:pPr>
      <w:r w:rsidRPr="008F582C">
        <w:rPr>
          <w:rFonts w:ascii="GHEA Grapalat" w:hAnsi="GHEA Grapalat"/>
          <w:b/>
        </w:rPr>
        <w:t>о составе основного персонала, предлагаемого для исполнения заключаемого договора</w:t>
      </w:r>
    </w:p>
    <w:tbl>
      <w:tblPr>
        <w:tblW w:w="9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1650"/>
        <w:gridCol w:w="1680"/>
        <w:gridCol w:w="1418"/>
        <w:gridCol w:w="2126"/>
        <w:gridCol w:w="1843"/>
      </w:tblGrid>
      <w:tr w:rsidR="00B2572B" w:rsidRPr="008F582C" w:rsidTr="00742F03">
        <w:trPr>
          <w:cantSplit/>
          <w:jc w:val="center"/>
        </w:trPr>
        <w:tc>
          <w:tcPr>
            <w:tcW w:w="568" w:type="dxa"/>
            <w:vMerge w:val="restart"/>
            <w:vAlign w:val="center"/>
          </w:tcPr>
          <w:p w:rsidR="00B2572B" w:rsidRPr="008F582C" w:rsidRDefault="00B2572B" w:rsidP="00B95A26">
            <w:pPr>
              <w:pStyle w:val="BodyTextIndent3"/>
              <w:widowControl w:val="0"/>
              <w:spacing w:after="120" w:line="240" w:lineRule="auto"/>
              <w:ind w:firstLine="0"/>
              <w:jc w:val="center"/>
              <w:rPr>
                <w:rFonts w:ascii="GHEA Grapalat" w:hAnsi="GHEA Grapalat"/>
                <w:b/>
                <w:szCs w:val="24"/>
              </w:rPr>
            </w:pPr>
            <w:r w:rsidRPr="003633F4">
              <w:rPr>
                <w:rFonts w:ascii="GHEA Grapalat" w:hAnsi="GHEA Grapalat"/>
                <w:b/>
                <w:szCs w:val="24"/>
              </w:rPr>
              <w:t xml:space="preserve">п/н </w:t>
            </w:r>
          </w:p>
        </w:tc>
        <w:tc>
          <w:tcPr>
            <w:tcW w:w="8717" w:type="dxa"/>
            <w:gridSpan w:val="5"/>
            <w:vAlign w:val="center"/>
          </w:tcPr>
          <w:p w:rsidR="00B2572B" w:rsidRPr="008F582C" w:rsidRDefault="00B2572B" w:rsidP="00B95A26">
            <w:pPr>
              <w:pStyle w:val="BodyTextIndent3"/>
              <w:widowControl w:val="0"/>
              <w:spacing w:after="120" w:line="240" w:lineRule="auto"/>
              <w:ind w:firstLine="0"/>
              <w:jc w:val="center"/>
              <w:rPr>
                <w:rFonts w:ascii="GHEA Grapalat" w:hAnsi="GHEA Grapalat"/>
                <w:b/>
                <w:szCs w:val="24"/>
              </w:rPr>
            </w:pPr>
            <w:r w:rsidRPr="003633F4">
              <w:rPr>
                <w:rFonts w:ascii="GHEA Grapalat" w:hAnsi="GHEA Grapalat"/>
                <w:b/>
                <w:szCs w:val="24"/>
              </w:rPr>
              <w:t>Специалисты, включенные в состав основного персонала</w:t>
            </w:r>
          </w:p>
        </w:tc>
      </w:tr>
      <w:tr w:rsidR="00B2572B" w:rsidRPr="008F582C" w:rsidTr="00742F03">
        <w:trPr>
          <w:cantSplit/>
          <w:trHeight w:val="301"/>
          <w:jc w:val="center"/>
        </w:trPr>
        <w:tc>
          <w:tcPr>
            <w:tcW w:w="568" w:type="dxa"/>
            <w:vMerge/>
            <w:vAlign w:val="center"/>
          </w:tcPr>
          <w:p w:rsidR="00B2572B" w:rsidRPr="008F582C" w:rsidRDefault="00B2572B" w:rsidP="00B95A26">
            <w:pPr>
              <w:pStyle w:val="BodyTextIndent3"/>
              <w:widowControl w:val="0"/>
              <w:spacing w:after="120" w:line="240" w:lineRule="auto"/>
              <w:ind w:firstLine="0"/>
              <w:jc w:val="center"/>
              <w:rPr>
                <w:rFonts w:ascii="GHEA Grapalat" w:hAnsi="GHEA Grapalat"/>
                <w:b/>
                <w:szCs w:val="24"/>
              </w:rPr>
            </w:pPr>
          </w:p>
        </w:tc>
        <w:tc>
          <w:tcPr>
            <w:tcW w:w="1650" w:type="dxa"/>
            <w:vMerge w:val="restart"/>
            <w:vAlign w:val="center"/>
          </w:tcPr>
          <w:p w:rsidR="00B2572B" w:rsidRPr="008F582C" w:rsidRDefault="00B2572B" w:rsidP="00B95A26">
            <w:pPr>
              <w:pStyle w:val="BodyTextIndent3"/>
              <w:widowControl w:val="0"/>
              <w:autoSpaceDE w:val="0"/>
              <w:autoSpaceDN w:val="0"/>
              <w:adjustRightInd w:val="0"/>
              <w:spacing w:after="120" w:line="240" w:lineRule="auto"/>
              <w:ind w:firstLine="0"/>
              <w:jc w:val="center"/>
              <w:rPr>
                <w:rFonts w:ascii="GHEA Grapalat" w:hAnsi="GHEA Grapalat"/>
                <w:b/>
                <w:szCs w:val="24"/>
              </w:rPr>
            </w:pPr>
            <w:r w:rsidRPr="003633F4">
              <w:rPr>
                <w:rFonts w:ascii="GHEA Grapalat" w:hAnsi="GHEA Grapalat"/>
                <w:b/>
                <w:szCs w:val="24"/>
              </w:rPr>
              <w:t>имя, фамилия</w:t>
            </w:r>
          </w:p>
        </w:tc>
        <w:tc>
          <w:tcPr>
            <w:tcW w:w="1680" w:type="dxa"/>
            <w:vMerge w:val="restart"/>
            <w:vAlign w:val="center"/>
          </w:tcPr>
          <w:p w:rsidR="00B2572B" w:rsidRPr="008F582C" w:rsidRDefault="00B2572B" w:rsidP="00B95A26">
            <w:pPr>
              <w:pStyle w:val="BodyTextIndent3"/>
              <w:widowControl w:val="0"/>
              <w:autoSpaceDE w:val="0"/>
              <w:autoSpaceDN w:val="0"/>
              <w:adjustRightInd w:val="0"/>
              <w:spacing w:after="120" w:line="240" w:lineRule="auto"/>
              <w:ind w:firstLine="0"/>
              <w:jc w:val="center"/>
              <w:rPr>
                <w:rFonts w:ascii="GHEA Grapalat" w:hAnsi="GHEA Grapalat"/>
                <w:b/>
                <w:szCs w:val="24"/>
              </w:rPr>
            </w:pPr>
            <w:r w:rsidRPr="003633F4">
              <w:rPr>
                <w:rFonts w:ascii="GHEA Grapalat" w:hAnsi="GHEA Grapalat"/>
                <w:b/>
                <w:szCs w:val="24"/>
              </w:rPr>
              <w:t>квалификация</w:t>
            </w:r>
          </w:p>
        </w:tc>
        <w:tc>
          <w:tcPr>
            <w:tcW w:w="3544" w:type="dxa"/>
            <w:gridSpan w:val="2"/>
            <w:vAlign w:val="center"/>
          </w:tcPr>
          <w:p w:rsidR="00B2572B" w:rsidRPr="008F582C" w:rsidRDefault="00B2572B" w:rsidP="00B95A26">
            <w:pPr>
              <w:pStyle w:val="BodyTextIndent3"/>
              <w:widowControl w:val="0"/>
              <w:spacing w:after="120" w:line="240" w:lineRule="auto"/>
              <w:ind w:firstLine="0"/>
              <w:jc w:val="center"/>
              <w:rPr>
                <w:rFonts w:ascii="GHEA Grapalat" w:hAnsi="GHEA Grapalat"/>
                <w:b/>
                <w:szCs w:val="24"/>
              </w:rPr>
            </w:pPr>
            <w:r w:rsidRPr="003633F4">
              <w:rPr>
                <w:rFonts w:ascii="GHEA Grapalat" w:hAnsi="GHEA Grapalat"/>
                <w:b/>
                <w:szCs w:val="24"/>
              </w:rPr>
              <w:t>трудовой опыт</w:t>
            </w:r>
          </w:p>
        </w:tc>
        <w:tc>
          <w:tcPr>
            <w:tcW w:w="1843" w:type="dxa"/>
            <w:vMerge w:val="restart"/>
            <w:vAlign w:val="center"/>
          </w:tcPr>
          <w:p w:rsidR="00B2572B" w:rsidRPr="008F582C" w:rsidRDefault="00B2572B" w:rsidP="00B95A26">
            <w:pPr>
              <w:pStyle w:val="BodyTextIndent3"/>
              <w:widowControl w:val="0"/>
              <w:spacing w:after="120" w:line="240" w:lineRule="auto"/>
              <w:ind w:firstLine="0"/>
              <w:jc w:val="center"/>
              <w:rPr>
                <w:rFonts w:ascii="GHEA Grapalat" w:hAnsi="GHEA Grapalat"/>
                <w:b/>
                <w:szCs w:val="24"/>
              </w:rPr>
            </w:pPr>
            <w:r w:rsidRPr="003633F4">
              <w:rPr>
                <w:rFonts w:ascii="GHEA Grapalat" w:hAnsi="GHEA Grapalat"/>
                <w:b/>
                <w:szCs w:val="24"/>
              </w:rPr>
              <w:t>наименование работодателя</w:t>
            </w:r>
          </w:p>
        </w:tc>
      </w:tr>
      <w:tr w:rsidR="00B2572B" w:rsidRPr="008F582C" w:rsidTr="00742F03">
        <w:trPr>
          <w:cantSplit/>
          <w:trHeight w:val="299"/>
          <w:jc w:val="center"/>
        </w:trPr>
        <w:tc>
          <w:tcPr>
            <w:tcW w:w="568" w:type="dxa"/>
            <w:vMerge/>
            <w:vAlign w:val="center"/>
          </w:tcPr>
          <w:p w:rsidR="00B2572B" w:rsidRPr="008F582C" w:rsidRDefault="00B2572B" w:rsidP="00B95A26">
            <w:pPr>
              <w:pStyle w:val="BodyTextIndent3"/>
              <w:widowControl w:val="0"/>
              <w:spacing w:after="120" w:line="240" w:lineRule="auto"/>
              <w:ind w:firstLine="0"/>
              <w:jc w:val="center"/>
              <w:rPr>
                <w:rFonts w:ascii="GHEA Grapalat" w:hAnsi="GHEA Grapalat"/>
                <w:b/>
                <w:szCs w:val="24"/>
              </w:rPr>
            </w:pPr>
          </w:p>
        </w:tc>
        <w:tc>
          <w:tcPr>
            <w:tcW w:w="1650" w:type="dxa"/>
            <w:vMerge/>
            <w:vAlign w:val="center"/>
          </w:tcPr>
          <w:p w:rsidR="00B2572B" w:rsidRPr="008F582C" w:rsidRDefault="00B2572B" w:rsidP="00B95A26">
            <w:pPr>
              <w:pStyle w:val="BodyTextIndent3"/>
              <w:widowControl w:val="0"/>
              <w:spacing w:after="120" w:line="240" w:lineRule="auto"/>
              <w:ind w:firstLine="0"/>
              <w:jc w:val="center"/>
              <w:rPr>
                <w:rFonts w:ascii="GHEA Grapalat" w:hAnsi="GHEA Grapalat"/>
                <w:b/>
                <w:szCs w:val="24"/>
              </w:rPr>
            </w:pPr>
          </w:p>
        </w:tc>
        <w:tc>
          <w:tcPr>
            <w:tcW w:w="1680" w:type="dxa"/>
            <w:vMerge/>
            <w:vAlign w:val="center"/>
          </w:tcPr>
          <w:p w:rsidR="00B2572B" w:rsidRPr="008F582C" w:rsidDel="006B374D" w:rsidRDefault="00B2572B" w:rsidP="00B95A26">
            <w:pPr>
              <w:pStyle w:val="BodyTextIndent3"/>
              <w:widowControl w:val="0"/>
              <w:spacing w:after="120" w:line="240" w:lineRule="auto"/>
              <w:ind w:firstLine="0"/>
              <w:jc w:val="center"/>
              <w:rPr>
                <w:rFonts w:ascii="GHEA Grapalat" w:hAnsi="GHEA Grapalat"/>
                <w:b/>
                <w:szCs w:val="24"/>
              </w:rPr>
            </w:pPr>
          </w:p>
        </w:tc>
        <w:tc>
          <w:tcPr>
            <w:tcW w:w="1418" w:type="dxa"/>
            <w:vAlign w:val="center"/>
          </w:tcPr>
          <w:p w:rsidR="00B2572B" w:rsidRPr="008F582C" w:rsidDel="00B57526" w:rsidRDefault="00B2572B" w:rsidP="00B95A26">
            <w:pPr>
              <w:pStyle w:val="BodyTextIndent3"/>
              <w:widowControl w:val="0"/>
              <w:autoSpaceDE w:val="0"/>
              <w:autoSpaceDN w:val="0"/>
              <w:adjustRightInd w:val="0"/>
              <w:spacing w:after="120" w:line="240" w:lineRule="auto"/>
              <w:ind w:firstLine="0"/>
              <w:jc w:val="center"/>
              <w:rPr>
                <w:rFonts w:ascii="GHEA Grapalat" w:hAnsi="GHEA Grapalat"/>
                <w:b/>
                <w:szCs w:val="24"/>
              </w:rPr>
            </w:pPr>
            <w:r w:rsidRPr="003633F4">
              <w:rPr>
                <w:rFonts w:ascii="GHEA Grapalat" w:hAnsi="GHEA Grapalat"/>
                <w:b/>
                <w:szCs w:val="24"/>
              </w:rPr>
              <w:t>период</w:t>
            </w:r>
          </w:p>
        </w:tc>
        <w:tc>
          <w:tcPr>
            <w:tcW w:w="2126" w:type="dxa"/>
            <w:vAlign w:val="center"/>
          </w:tcPr>
          <w:p w:rsidR="00B2572B" w:rsidRPr="008F582C" w:rsidDel="00B57526" w:rsidRDefault="00B2572B" w:rsidP="00B95A26">
            <w:pPr>
              <w:pStyle w:val="BodyTextIndent3"/>
              <w:widowControl w:val="0"/>
              <w:autoSpaceDE w:val="0"/>
              <w:autoSpaceDN w:val="0"/>
              <w:adjustRightInd w:val="0"/>
              <w:spacing w:after="120" w:line="240" w:lineRule="auto"/>
              <w:ind w:firstLine="0"/>
              <w:jc w:val="center"/>
              <w:rPr>
                <w:rFonts w:ascii="GHEA Grapalat" w:hAnsi="GHEA Grapalat"/>
                <w:b/>
                <w:szCs w:val="24"/>
              </w:rPr>
            </w:pPr>
            <w:r w:rsidRPr="003633F4">
              <w:rPr>
                <w:rFonts w:ascii="GHEA Grapalat" w:hAnsi="GHEA Grapalat"/>
                <w:b/>
                <w:szCs w:val="24"/>
              </w:rPr>
              <w:t>сфера деятельности и выполненная работа</w:t>
            </w:r>
          </w:p>
        </w:tc>
        <w:tc>
          <w:tcPr>
            <w:tcW w:w="1843" w:type="dxa"/>
            <w:vMerge/>
            <w:vAlign w:val="center"/>
          </w:tcPr>
          <w:p w:rsidR="00B2572B" w:rsidRPr="008F582C" w:rsidRDefault="00B2572B" w:rsidP="00B95A26">
            <w:pPr>
              <w:pStyle w:val="BodyTextIndent3"/>
              <w:widowControl w:val="0"/>
              <w:spacing w:after="120" w:line="240" w:lineRule="auto"/>
              <w:ind w:firstLine="0"/>
              <w:jc w:val="center"/>
              <w:rPr>
                <w:rFonts w:ascii="GHEA Grapalat" w:hAnsi="GHEA Grapalat"/>
                <w:b/>
                <w:szCs w:val="24"/>
              </w:rPr>
            </w:pPr>
          </w:p>
        </w:tc>
      </w:tr>
      <w:tr w:rsidR="00B2572B" w:rsidRPr="008F582C" w:rsidTr="00742F03">
        <w:trPr>
          <w:cantSplit/>
          <w:jc w:val="center"/>
        </w:trPr>
        <w:tc>
          <w:tcPr>
            <w:tcW w:w="568" w:type="dxa"/>
          </w:tcPr>
          <w:p w:rsidR="00B2572B" w:rsidRPr="008F582C" w:rsidRDefault="00B2572B" w:rsidP="00B95A26">
            <w:pPr>
              <w:pStyle w:val="BodyTextIndent3"/>
              <w:widowControl w:val="0"/>
              <w:spacing w:after="120" w:line="240" w:lineRule="auto"/>
              <w:ind w:firstLine="0"/>
              <w:jc w:val="center"/>
              <w:rPr>
                <w:rFonts w:ascii="GHEA Grapalat" w:hAnsi="GHEA Grapalat"/>
                <w:b/>
                <w:szCs w:val="24"/>
              </w:rPr>
            </w:pPr>
          </w:p>
        </w:tc>
        <w:tc>
          <w:tcPr>
            <w:tcW w:w="1650" w:type="dxa"/>
          </w:tcPr>
          <w:p w:rsidR="00B2572B" w:rsidRPr="008F582C" w:rsidRDefault="00B2572B" w:rsidP="00B95A26">
            <w:pPr>
              <w:pStyle w:val="BodyTextIndent3"/>
              <w:widowControl w:val="0"/>
              <w:spacing w:after="120" w:line="240" w:lineRule="auto"/>
              <w:ind w:firstLine="0"/>
              <w:jc w:val="center"/>
              <w:rPr>
                <w:rFonts w:ascii="GHEA Grapalat" w:hAnsi="GHEA Grapalat"/>
                <w:b/>
                <w:szCs w:val="24"/>
              </w:rPr>
            </w:pPr>
          </w:p>
        </w:tc>
        <w:tc>
          <w:tcPr>
            <w:tcW w:w="1680" w:type="dxa"/>
          </w:tcPr>
          <w:p w:rsidR="00B2572B" w:rsidRPr="008F582C" w:rsidRDefault="00B2572B" w:rsidP="00B95A26">
            <w:pPr>
              <w:pStyle w:val="BodyTextIndent3"/>
              <w:widowControl w:val="0"/>
              <w:spacing w:after="120" w:line="240" w:lineRule="auto"/>
              <w:ind w:firstLine="0"/>
              <w:jc w:val="center"/>
              <w:rPr>
                <w:rFonts w:ascii="GHEA Grapalat" w:hAnsi="GHEA Grapalat"/>
                <w:b/>
                <w:szCs w:val="24"/>
              </w:rPr>
            </w:pPr>
          </w:p>
        </w:tc>
        <w:tc>
          <w:tcPr>
            <w:tcW w:w="1418" w:type="dxa"/>
          </w:tcPr>
          <w:p w:rsidR="00B2572B" w:rsidRPr="008F582C" w:rsidRDefault="00B2572B" w:rsidP="00B95A26">
            <w:pPr>
              <w:pStyle w:val="BodyTextIndent3"/>
              <w:widowControl w:val="0"/>
              <w:spacing w:after="120" w:line="240" w:lineRule="auto"/>
              <w:ind w:firstLine="0"/>
              <w:jc w:val="center"/>
              <w:rPr>
                <w:rFonts w:ascii="GHEA Grapalat" w:hAnsi="GHEA Grapalat"/>
                <w:b/>
                <w:szCs w:val="24"/>
              </w:rPr>
            </w:pPr>
          </w:p>
        </w:tc>
        <w:tc>
          <w:tcPr>
            <w:tcW w:w="2126" w:type="dxa"/>
          </w:tcPr>
          <w:p w:rsidR="00B2572B" w:rsidRPr="008F582C" w:rsidRDefault="00B2572B" w:rsidP="00B95A26">
            <w:pPr>
              <w:pStyle w:val="BodyTextIndent3"/>
              <w:widowControl w:val="0"/>
              <w:spacing w:after="120" w:line="240" w:lineRule="auto"/>
              <w:ind w:firstLine="0"/>
              <w:jc w:val="center"/>
              <w:rPr>
                <w:rFonts w:ascii="GHEA Grapalat" w:hAnsi="GHEA Grapalat"/>
                <w:b/>
                <w:szCs w:val="24"/>
              </w:rPr>
            </w:pPr>
          </w:p>
        </w:tc>
        <w:tc>
          <w:tcPr>
            <w:tcW w:w="1843" w:type="dxa"/>
          </w:tcPr>
          <w:p w:rsidR="00B2572B" w:rsidRPr="008F582C" w:rsidRDefault="00B2572B" w:rsidP="00B95A26">
            <w:pPr>
              <w:pStyle w:val="BodyTextIndent3"/>
              <w:widowControl w:val="0"/>
              <w:spacing w:after="120" w:line="240" w:lineRule="auto"/>
              <w:ind w:firstLine="0"/>
              <w:jc w:val="center"/>
              <w:rPr>
                <w:rFonts w:ascii="GHEA Grapalat" w:hAnsi="GHEA Grapalat"/>
                <w:b/>
                <w:szCs w:val="24"/>
              </w:rPr>
            </w:pPr>
          </w:p>
        </w:tc>
      </w:tr>
      <w:tr w:rsidR="00B2572B" w:rsidRPr="008F582C" w:rsidTr="00742F03">
        <w:trPr>
          <w:cantSplit/>
          <w:jc w:val="center"/>
        </w:trPr>
        <w:tc>
          <w:tcPr>
            <w:tcW w:w="568" w:type="dxa"/>
          </w:tcPr>
          <w:p w:rsidR="00B2572B" w:rsidRPr="008F582C" w:rsidRDefault="00B2572B" w:rsidP="00B95A26">
            <w:pPr>
              <w:pStyle w:val="BodyTextIndent3"/>
              <w:widowControl w:val="0"/>
              <w:spacing w:after="120" w:line="240" w:lineRule="auto"/>
              <w:ind w:firstLine="0"/>
              <w:jc w:val="center"/>
              <w:rPr>
                <w:rFonts w:ascii="GHEA Grapalat" w:hAnsi="GHEA Grapalat"/>
                <w:b/>
                <w:szCs w:val="24"/>
              </w:rPr>
            </w:pPr>
          </w:p>
        </w:tc>
        <w:tc>
          <w:tcPr>
            <w:tcW w:w="1650" w:type="dxa"/>
          </w:tcPr>
          <w:p w:rsidR="00B2572B" w:rsidRPr="008F582C" w:rsidRDefault="00B2572B" w:rsidP="00B95A26">
            <w:pPr>
              <w:pStyle w:val="BodyTextIndent3"/>
              <w:widowControl w:val="0"/>
              <w:spacing w:after="120" w:line="240" w:lineRule="auto"/>
              <w:ind w:firstLine="0"/>
              <w:jc w:val="center"/>
              <w:rPr>
                <w:rFonts w:ascii="GHEA Grapalat" w:hAnsi="GHEA Grapalat"/>
                <w:b/>
                <w:szCs w:val="24"/>
              </w:rPr>
            </w:pPr>
          </w:p>
        </w:tc>
        <w:tc>
          <w:tcPr>
            <w:tcW w:w="1680" w:type="dxa"/>
          </w:tcPr>
          <w:p w:rsidR="00B2572B" w:rsidRPr="008F582C" w:rsidRDefault="00B2572B" w:rsidP="00B95A26">
            <w:pPr>
              <w:pStyle w:val="BodyTextIndent3"/>
              <w:widowControl w:val="0"/>
              <w:spacing w:after="120" w:line="240" w:lineRule="auto"/>
              <w:ind w:firstLine="0"/>
              <w:jc w:val="center"/>
              <w:rPr>
                <w:rFonts w:ascii="GHEA Grapalat" w:hAnsi="GHEA Grapalat"/>
                <w:b/>
                <w:szCs w:val="24"/>
              </w:rPr>
            </w:pPr>
          </w:p>
        </w:tc>
        <w:tc>
          <w:tcPr>
            <w:tcW w:w="1418" w:type="dxa"/>
          </w:tcPr>
          <w:p w:rsidR="00B2572B" w:rsidRPr="008F582C" w:rsidRDefault="00B2572B" w:rsidP="00B95A26">
            <w:pPr>
              <w:pStyle w:val="BodyTextIndent3"/>
              <w:widowControl w:val="0"/>
              <w:spacing w:after="120" w:line="240" w:lineRule="auto"/>
              <w:ind w:firstLine="0"/>
              <w:jc w:val="center"/>
              <w:rPr>
                <w:rFonts w:ascii="GHEA Grapalat" w:hAnsi="GHEA Grapalat"/>
                <w:b/>
                <w:szCs w:val="24"/>
              </w:rPr>
            </w:pPr>
          </w:p>
        </w:tc>
        <w:tc>
          <w:tcPr>
            <w:tcW w:w="2126" w:type="dxa"/>
          </w:tcPr>
          <w:p w:rsidR="00B2572B" w:rsidRPr="008F582C" w:rsidRDefault="00B2572B" w:rsidP="00B95A26">
            <w:pPr>
              <w:pStyle w:val="BodyTextIndent3"/>
              <w:widowControl w:val="0"/>
              <w:spacing w:after="120" w:line="240" w:lineRule="auto"/>
              <w:ind w:firstLine="0"/>
              <w:jc w:val="center"/>
              <w:rPr>
                <w:rFonts w:ascii="GHEA Grapalat" w:hAnsi="GHEA Grapalat"/>
                <w:b/>
                <w:szCs w:val="24"/>
              </w:rPr>
            </w:pPr>
          </w:p>
        </w:tc>
        <w:tc>
          <w:tcPr>
            <w:tcW w:w="1843" w:type="dxa"/>
          </w:tcPr>
          <w:p w:rsidR="00B2572B" w:rsidRPr="008F582C" w:rsidRDefault="00B2572B" w:rsidP="00B95A26">
            <w:pPr>
              <w:pStyle w:val="BodyTextIndent3"/>
              <w:widowControl w:val="0"/>
              <w:spacing w:after="120" w:line="240" w:lineRule="auto"/>
              <w:ind w:firstLine="0"/>
              <w:jc w:val="center"/>
              <w:rPr>
                <w:rFonts w:ascii="GHEA Grapalat" w:hAnsi="GHEA Grapalat"/>
                <w:b/>
                <w:szCs w:val="24"/>
              </w:rPr>
            </w:pPr>
          </w:p>
        </w:tc>
      </w:tr>
      <w:tr w:rsidR="00B2572B" w:rsidRPr="008F582C" w:rsidTr="00742F03">
        <w:trPr>
          <w:cantSplit/>
          <w:jc w:val="center"/>
        </w:trPr>
        <w:tc>
          <w:tcPr>
            <w:tcW w:w="568" w:type="dxa"/>
          </w:tcPr>
          <w:p w:rsidR="00B2572B" w:rsidRPr="008F582C" w:rsidRDefault="00B2572B" w:rsidP="00B95A26">
            <w:pPr>
              <w:pStyle w:val="BodyTextIndent3"/>
              <w:widowControl w:val="0"/>
              <w:spacing w:after="120" w:line="240" w:lineRule="auto"/>
              <w:ind w:firstLine="0"/>
              <w:jc w:val="center"/>
              <w:rPr>
                <w:rFonts w:ascii="GHEA Grapalat" w:hAnsi="GHEA Grapalat"/>
                <w:b/>
                <w:szCs w:val="24"/>
              </w:rPr>
            </w:pPr>
          </w:p>
        </w:tc>
        <w:tc>
          <w:tcPr>
            <w:tcW w:w="1650" w:type="dxa"/>
          </w:tcPr>
          <w:p w:rsidR="00B2572B" w:rsidRPr="008F582C" w:rsidRDefault="00B2572B" w:rsidP="00B95A26">
            <w:pPr>
              <w:pStyle w:val="BodyTextIndent3"/>
              <w:widowControl w:val="0"/>
              <w:spacing w:after="120" w:line="240" w:lineRule="auto"/>
              <w:ind w:firstLine="0"/>
              <w:jc w:val="center"/>
              <w:rPr>
                <w:rFonts w:ascii="GHEA Grapalat" w:hAnsi="GHEA Grapalat"/>
                <w:b/>
                <w:szCs w:val="24"/>
              </w:rPr>
            </w:pPr>
          </w:p>
        </w:tc>
        <w:tc>
          <w:tcPr>
            <w:tcW w:w="1680" w:type="dxa"/>
          </w:tcPr>
          <w:p w:rsidR="00B2572B" w:rsidRPr="008F582C" w:rsidRDefault="00B2572B" w:rsidP="00B95A26">
            <w:pPr>
              <w:pStyle w:val="BodyTextIndent3"/>
              <w:widowControl w:val="0"/>
              <w:spacing w:after="120" w:line="240" w:lineRule="auto"/>
              <w:ind w:firstLine="0"/>
              <w:jc w:val="center"/>
              <w:rPr>
                <w:rFonts w:ascii="GHEA Grapalat" w:hAnsi="GHEA Grapalat"/>
                <w:b/>
                <w:szCs w:val="24"/>
              </w:rPr>
            </w:pPr>
          </w:p>
        </w:tc>
        <w:tc>
          <w:tcPr>
            <w:tcW w:w="1418" w:type="dxa"/>
          </w:tcPr>
          <w:p w:rsidR="00B2572B" w:rsidRPr="008F582C" w:rsidRDefault="00B2572B" w:rsidP="00B95A26">
            <w:pPr>
              <w:pStyle w:val="BodyTextIndent3"/>
              <w:widowControl w:val="0"/>
              <w:spacing w:after="120" w:line="240" w:lineRule="auto"/>
              <w:ind w:firstLine="0"/>
              <w:jc w:val="center"/>
              <w:rPr>
                <w:rFonts w:ascii="GHEA Grapalat" w:hAnsi="GHEA Grapalat"/>
                <w:b/>
                <w:szCs w:val="24"/>
              </w:rPr>
            </w:pPr>
          </w:p>
        </w:tc>
        <w:tc>
          <w:tcPr>
            <w:tcW w:w="2126" w:type="dxa"/>
          </w:tcPr>
          <w:p w:rsidR="00B2572B" w:rsidRPr="008F582C" w:rsidRDefault="00B2572B" w:rsidP="00B95A26">
            <w:pPr>
              <w:pStyle w:val="BodyTextIndent3"/>
              <w:widowControl w:val="0"/>
              <w:spacing w:after="120" w:line="240" w:lineRule="auto"/>
              <w:ind w:firstLine="0"/>
              <w:jc w:val="center"/>
              <w:rPr>
                <w:rFonts w:ascii="GHEA Grapalat" w:hAnsi="GHEA Grapalat"/>
                <w:b/>
                <w:szCs w:val="24"/>
              </w:rPr>
            </w:pPr>
          </w:p>
        </w:tc>
        <w:tc>
          <w:tcPr>
            <w:tcW w:w="1843" w:type="dxa"/>
          </w:tcPr>
          <w:p w:rsidR="00B2572B" w:rsidRPr="008F582C" w:rsidRDefault="00B2572B" w:rsidP="00B95A26">
            <w:pPr>
              <w:pStyle w:val="BodyTextIndent3"/>
              <w:widowControl w:val="0"/>
              <w:spacing w:after="120" w:line="240" w:lineRule="auto"/>
              <w:ind w:firstLine="0"/>
              <w:jc w:val="center"/>
              <w:rPr>
                <w:rFonts w:ascii="GHEA Grapalat" w:hAnsi="GHEA Grapalat"/>
                <w:b/>
                <w:szCs w:val="24"/>
              </w:rPr>
            </w:pPr>
          </w:p>
        </w:tc>
      </w:tr>
    </w:tbl>
    <w:p w:rsidR="00B2572B" w:rsidRPr="008F582C" w:rsidRDefault="00B2572B" w:rsidP="001640C5">
      <w:pPr>
        <w:widowControl w:val="0"/>
        <w:tabs>
          <w:tab w:val="left" w:pos="1134"/>
        </w:tabs>
        <w:spacing w:after="160" w:line="360" w:lineRule="auto"/>
        <w:ind w:firstLine="720"/>
        <w:jc w:val="both"/>
        <w:rPr>
          <w:rFonts w:ascii="GHEA Grapalat" w:hAnsi="GHEA Grapalat"/>
        </w:rPr>
      </w:pPr>
    </w:p>
    <w:p w:rsidR="00A133A9" w:rsidRPr="005F530A" w:rsidRDefault="00B2572B" w:rsidP="00A133A9">
      <w:pPr>
        <w:pStyle w:val="NormalWeb"/>
        <w:shd w:val="clear" w:color="auto" w:fill="FFFFFF"/>
        <w:spacing w:before="0" w:beforeAutospacing="0" w:after="0" w:afterAutospacing="0"/>
        <w:ind w:firstLine="567"/>
        <w:jc w:val="both"/>
        <w:rPr>
          <w:rFonts w:ascii="GHEA Grapalat" w:hAnsi="GHEA Grapalat"/>
          <w:sz w:val="20"/>
          <w:szCs w:val="20"/>
        </w:rPr>
      </w:pPr>
      <w:r w:rsidRPr="00A133A9">
        <w:rPr>
          <w:rFonts w:ascii="GHEA Grapalat" w:hAnsi="GHEA Grapalat"/>
          <w:sz w:val="20"/>
          <w:szCs w:val="20"/>
        </w:rPr>
        <w:t xml:space="preserve">Прилагается письменное согласие, утвержденное указанными в настоящей Справке специалистами, об их включении в выполняемые работы, а также </w:t>
      </w:r>
      <w:r w:rsidR="00A133A9" w:rsidRPr="005F530A">
        <w:rPr>
          <w:rFonts w:ascii="GHEA Grapalat" w:hAnsi="GHEA Grapalat"/>
          <w:sz w:val="20"/>
          <w:szCs w:val="20"/>
        </w:rPr>
        <w:t>паспорта специалистов, внутренние квалификационные документы и квалификационные документы. есть справка, диплом, справка или справка, резюме, трудовые договоры и тому подобное. Копии других подтверждающих документов, а также письмо (и) руководителя работодателя (работодателей), подтверждающее работу, выполненную соответствующим работодателем, и письменное заявление, подписанное в статье 9, статье 4 Закона РА о внутреннем аудите на отсутствие ограничений, предусмотренных частично.</w:t>
      </w:r>
    </w:p>
    <w:p w:rsidR="00B2572B" w:rsidRPr="00A133A9" w:rsidRDefault="00B2572B" w:rsidP="00A133A9">
      <w:pPr>
        <w:pStyle w:val="NormalWeb"/>
        <w:shd w:val="clear" w:color="auto" w:fill="FFFFFF"/>
        <w:spacing w:before="0" w:beforeAutospacing="0" w:after="0" w:afterAutospacing="0"/>
        <w:ind w:firstLine="567"/>
        <w:jc w:val="both"/>
        <w:rPr>
          <w:rFonts w:ascii="GHEA Grapalat" w:hAnsi="GHEA Grapalat"/>
          <w:sz w:val="20"/>
          <w:szCs w:val="20"/>
        </w:rPr>
      </w:pPr>
    </w:p>
    <w:p w:rsidR="00B95A26" w:rsidRPr="008F582C" w:rsidRDefault="00B95A26" w:rsidP="00B95A26">
      <w:pPr>
        <w:widowControl w:val="0"/>
        <w:tabs>
          <w:tab w:val="left" w:pos="7371"/>
        </w:tabs>
        <w:jc w:val="center"/>
        <w:rPr>
          <w:rFonts w:ascii="GHEA Grapalat" w:hAnsi="GHEA Grapalat"/>
        </w:rPr>
      </w:pPr>
      <w:r w:rsidRPr="008F582C">
        <w:rPr>
          <w:rFonts w:ascii="GHEA Grapalat" w:hAnsi="GHEA Grapalat"/>
        </w:rPr>
        <w:t>_________________________________________________________</w:t>
      </w:r>
      <w:r w:rsidRPr="008F582C">
        <w:rPr>
          <w:rFonts w:ascii="GHEA Grapalat" w:hAnsi="GHEA Grapalat"/>
        </w:rPr>
        <w:tab/>
        <w:t>____________</w:t>
      </w:r>
    </w:p>
    <w:p w:rsidR="00B95A26" w:rsidRPr="008F582C" w:rsidRDefault="00B95A26" w:rsidP="00B95A26">
      <w:pPr>
        <w:widowControl w:val="0"/>
        <w:tabs>
          <w:tab w:val="left" w:pos="7938"/>
        </w:tabs>
        <w:spacing w:after="160" w:line="360" w:lineRule="auto"/>
        <w:ind w:left="284"/>
        <w:jc w:val="both"/>
        <w:rPr>
          <w:rFonts w:ascii="GHEA Grapalat" w:hAnsi="GHEA Grapalat" w:cs="Sylfaen"/>
        </w:rPr>
      </w:pPr>
      <w:r w:rsidRPr="008F582C">
        <w:rPr>
          <w:rFonts w:ascii="GHEA Grapalat" w:hAnsi="GHEA Grapalat"/>
          <w:sz w:val="16"/>
        </w:rPr>
        <w:t>наименование занявшего первое место участника (должность, имя, фамилия руководителя)</w:t>
      </w:r>
      <w:r w:rsidRPr="008F582C">
        <w:rPr>
          <w:rFonts w:ascii="GHEA Grapalat" w:hAnsi="GHEA Grapalat"/>
          <w:sz w:val="16"/>
        </w:rPr>
        <w:tab/>
      </w:r>
      <w:r w:rsidR="00A133A9" w:rsidRPr="00A84BB9">
        <w:rPr>
          <w:rFonts w:ascii="GHEA Grapalat" w:hAnsi="GHEA Grapalat"/>
          <w:sz w:val="16"/>
        </w:rPr>
        <w:t xml:space="preserve">        </w:t>
      </w:r>
      <w:r w:rsidRPr="008F582C">
        <w:rPr>
          <w:rFonts w:ascii="GHEA Grapalat" w:hAnsi="GHEA Grapalat"/>
          <w:sz w:val="16"/>
        </w:rPr>
        <w:t>подпись</w:t>
      </w:r>
    </w:p>
    <w:p w:rsidR="00B2572B" w:rsidRPr="008F582C" w:rsidRDefault="00B2572B" w:rsidP="00B95A26">
      <w:pPr>
        <w:widowControl w:val="0"/>
        <w:spacing w:after="160" w:line="360" w:lineRule="auto"/>
        <w:jc w:val="right"/>
        <w:rPr>
          <w:rFonts w:ascii="GHEA Grapalat" w:hAnsi="GHEA Grapalat"/>
        </w:rPr>
      </w:pPr>
      <w:r w:rsidRPr="008F582C">
        <w:rPr>
          <w:rFonts w:ascii="GHEA Grapalat" w:hAnsi="GHEA Grapalat"/>
        </w:rPr>
        <w:t>М. П</w:t>
      </w:r>
    </w:p>
    <w:p w:rsidR="00071D1C" w:rsidRPr="008F582C" w:rsidRDefault="00B2572B" w:rsidP="00A133A9">
      <w:pPr>
        <w:pStyle w:val="BodyTextIndent3"/>
        <w:widowControl w:val="0"/>
        <w:spacing w:after="160" w:line="240" w:lineRule="auto"/>
        <w:jc w:val="right"/>
        <w:rPr>
          <w:rFonts w:ascii="GHEA Grapalat" w:hAnsi="GHEA Grapalat" w:cs="Sylfaen"/>
          <w:b/>
          <w:sz w:val="24"/>
          <w:szCs w:val="24"/>
        </w:rPr>
      </w:pPr>
      <w:r w:rsidRPr="008F582C">
        <w:rPr>
          <w:rFonts w:ascii="GHEA Grapalat" w:hAnsi="GHEA Grapalat"/>
          <w:sz w:val="24"/>
          <w:szCs w:val="24"/>
        </w:rPr>
        <w:br w:type="page"/>
      </w:r>
      <w:r w:rsidRPr="008F582C">
        <w:rPr>
          <w:rFonts w:ascii="GHEA Grapalat" w:hAnsi="GHEA Grapalat"/>
          <w:b/>
          <w:sz w:val="24"/>
          <w:szCs w:val="24"/>
        </w:rPr>
        <w:lastRenderedPageBreak/>
        <w:t xml:space="preserve">Приложение № </w:t>
      </w:r>
      <w:r w:rsidR="000D7BDF" w:rsidRPr="008F582C">
        <w:rPr>
          <w:rFonts w:ascii="GHEA Grapalat" w:hAnsi="GHEA Grapalat"/>
          <w:b/>
          <w:sz w:val="24"/>
          <w:szCs w:val="24"/>
        </w:rPr>
        <w:t>4</w:t>
      </w:r>
    </w:p>
    <w:p w:rsidR="00A133A9" w:rsidRPr="00A133A9" w:rsidRDefault="00A133A9" w:rsidP="00A133A9">
      <w:pPr>
        <w:pStyle w:val="BodyTextIndent3"/>
        <w:widowControl w:val="0"/>
        <w:spacing w:after="160" w:line="240" w:lineRule="auto"/>
        <w:jc w:val="right"/>
        <w:rPr>
          <w:rFonts w:ascii="GHEA Grapalat" w:hAnsi="GHEA Grapalat"/>
          <w:b/>
          <w:color w:val="000000" w:themeColor="text1"/>
        </w:rPr>
      </w:pPr>
      <w:r w:rsidRPr="00A133A9">
        <w:rPr>
          <w:rFonts w:ascii="GHEA Grapalat" w:hAnsi="GHEA Grapalat"/>
          <w:b/>
          <w:color w:val="000000" w:themeColor="text1"/>
        </w:rPr>
        <w:t>к Приглашению на запрос котировок</w:t>
      </w:r>
      <w:r w:rsidRPr="00A133A9">
        <w:rPr>
          <w:rFonts w:ascii="GHEA Grapalat" w:hAnsi="GHEA Grapalat"/>
          <w:b/>
          <w:color w:val="000000" w:themeColor="text1"/>
        </w:rPr>
        <w:br/>
        <w:t xml:space="preserve">по коду </w:t>
      </w:r>
      <w:r w:rsidR="00D65520">
        <w:rPr>
          <w:rFonts w:ascii="GHEA Grapalat" w:hAnsi="GHEA Grapalat"/>
          <w:b/>
          <w:color w:val="000000" w:themeColor="text1"/>
        </w:rPr>
        <w:t>CAC-GHTsDzB-19/39</w:t>
      </w:r>
    </w:p>
    <w:p w:rsidR="00071D1C" w:rsidRPr="008F582C" w:rsidRDefault="00071D1C" w:rsidP="00E870BF">
      <w:pPr>
        <w:widowControl w:val="0"/>
        <w:tabs>
          <w:tab w:val="left" w:pos="2268"/>
        </w:tabs>
        <w:spacing w:after="160" w:line="360" w:lineRule="auto"/>
        <w:ind w:left="-284" w:firstLine="284"/>
        <w:jc w:val="right"/>
        <w:rPr>
          <w:rFonts w:ascii="GHEA Grapalat" w:hAnsi="GHEA Grapalat"/>
        </w:rPr>
      </w:pPr>
    </w:p>
    <w:p w:rsidR="00EB3EA5" w:rsidRPr="008F582C" w:rsidRDefault="00EB3EA5" w:rsidP="00E870BF">
      <w:pPr>
        <w:widowControl w:val="0"/>
        <w:spacing w:after="160" w:line="360" w:lineRule="auto"/>
        <w:jc w:val="center"/>
        <w:rPr>
          <w:rFonts w:ascii="GHEA Grapalat" w:hAnsi="GHEA Grapalat" w:cs="Times Armenian"/>
          <w:b/>
        </w:rPr>
      </w:pPr>
      <w:r w:rsidRPr="008F582C">
        <w:rPr>
          <w:rFonts w:ascii="GHEA Grapalat" w:hAnsi="GHEA Grapalat"/>
          <w:b/>
        </w:rPr>
        <w:t xml:space="preserve">ДОГОВОР ГОСУДАРСТВЕННОЙ ЗАКУПКИ </w:t>
      </w:r>
      <w:r w:rsidR="00742F03" w:rsidRPr="008F582C">
        <w:rPr>
          <w:rFonts w:ascii="GHEA Grapalat" w:hAnsi="GHEA Grapalat"/>
          <w:b/>
        </w:rPr>
        <w:br/>
      </w:r>
      <w:r w:rsidRPr="008F582C">
        <w:rPr>
          <w:rFonts w:ascii="GHEA Grapalat" w:hAnsi="GHEA Grapalat"/>
          <w:b/>
        </w:rPr>
        <w:t xml:space="preserve">НА ПРЕДОСТАВЛЕНИЕ </w:t>
      </w:r>
      <w:r w:rsidR="00742F03" w:rsidRPr="008F582C">
        <w:rPr>
          <w:rFonts w:ascii="GHEA Grapalat" w:hAnsi="GHEA Grapalat"/>
        </w:rPr>
        <w:t>_______________</w:t>
      </w:r>
      <w:r w:rsidRPr="008F582C">
        <w:rPr>
          <w:rFonts w:ascii="GHEA Grapalat" w:hAnsi="GHEA Grapalat"/>
          <w:b/>
        </w:rPr>
        <w:t xml:space="preserve"> ДЛЯ</w:t>
      </w:r>
      <w:r w:rsidR="00742F03" w:rsidRPr="008F582C">
        <w:rPr>
          <w:rFonts w:ascii="GHEA Grapalat" w:hAnsi="GHEA Grapalat"/>
          <w:b/>
        </w:rPr>
        <w:t xml:space="preserve"> НУЖД ГОСУДАРСТВА</w:t>
      </w:r>
    </w:p>
    <w:p w:rsidR="00AD20A6" w:rsidRPr="008F582C" w:rsidRDefault="00AD20A6" w:rsidP="00E870BF">
      <w:pPr>
        <w:widowControl w:val="0"/>
        <w:spacing w:after="160" w:line="360" w:lineRule="auto"/>
        <w:jc w:val="center"/>
        <w:rPr>
          <w:rFonts w:ascii="GHEA Grapalat" w:hAnsi="GHEA Grapalat"/>
          <w:lang w:val="en-US"/>
        </w:rPr>
      </w:pPr>
      <w:r w:rsidRPr="008F582C">
        <w:rPr>
          <w:rFonts w:ascii="GHEA Grapalat" w:hAnsi="GHEA Grapalat"/>
          <w:b/>
        </w:rPr>
        <w:t>№</w:t>
      </w:r>
      <w:r w:rsidR="006C7B2C" w:rsidRPr="008F582C">
        <w:rPr>
          <w:rFonts w:ascii="GHEA Grapalat" w:hAnsi="GHEA Grapalat"/>
        </w:rPr>
        <w:t xml:space="preserve"> _____________</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3"/>
        <w:gridCol w:w="4643"/>
      </w:tblGrid>
      <w:tr w:rsidR="00B95A26" w:rsidRPr="00A133A9" w:rsidTr="00742F03">
        <w:trPr>
          <w:jc w:val="center"/>
        </w:trPr>
        <w:tc>
          <w:tcPr>
            <w:tcW w:w="4393" w:type="dxa"/>
          </w:tcPr>
          <w:p w:rsidR="00B95A26" w:rsidRPr="00A133A9" w:rsidRDefault="00B95A26" w:rsidP="00A133A9">
            <w:pPr>
              <w:widowControl w:val="0"/>
              <w:spacing w:after="160"/>
              <w:ind w:right="2601"/>
              <w:jc w:val="center"/>
              <w:rPr>
                <w:rFonts w:ascii="GHEA Grapalat" w:hAnsi="GHEA Grapalat"/>
                <w:b/>
                <w:sz w:val="20"/>
                <w:szCs w:val="20"/>
                <w:u w:val="single"/>
                <w:lang w:val="en-US"/>
              </w:rPr>
            </w:pPr>
            <w:r w:rsidRPr="00A133A9">
              <w:rPr>
                <w:rFonts w:ascii="GHEA Grapalat" w:hAnsi="GHEA Grapalat"/>
                <w:sz w:val="20"/>
                <w:szCs w:val="20"/>
              </w:rPr>
              <w:t>г.</w:t>
            </w:r>
          </w:p>
        </w:tc>
        <w:tc>
          <w:tcPr>
            <w:tcW w:w="4643" w:type="dxa"/>
          </w:tcPr>
          <w:p w:rsidR="00B95A26" w:rsidRPr="00A133A9" w:rsidRDefault="00B95A26" w:rsidP="00A133A9">
            <w:pPr>
              <w:widowControl w:val="0"/>
              <w:spacing w:after="160"/>
              <w:jc w:val="right"/>
              <w:rPr>
                <w:rFonts w:ascii="GHEA Grapalat" w:hAnsi="GHEA Grapalat"/>
                <w:b/>
                <w:sz w:val="20"/>
                <w:szCs w:val="20"/>
                <w:u w:val="single"/>
              </w:rPr>
            </w:pPr>
            <w:r w:rsidRPr="00A133A9">
              <w:rPr>
                <w:rFonts w:ascii="GHEA Grapalat" w:hAnsi="GHEA Grapalat"/>
                <w:sz w:val="20"/>
                <w:szCs w:val="20"/>
              </w:rPr>
              <w:t>"</w:t>
            </w:r>
            <w:r w:rsidRPr="00A133A9">
              <w:rPr>
                <w:rFonts w:ascii="GHEA Grapalat" w:hAnsi="GHEA Grapalat"/>
                <w:sz w:val="20"/>
                <w:szCs w:val="20"/>
              </w:rPr>
              <w:tab/>
              <w:t>"</w:t>
            </w:r>
            <w:r w:rsidRPr="00A133A9">
              <w:rPr>
                <w:rFonts w:ascii="GHEA Grapalat" w:hAnsi="GHEA Grapalat"/>
                <w:sz w:val="20"/>
                <w:szCs w:val="20"/>
              </w:rPr>
              <w:tab/>
              <w:t>20</w:t>
            </w:r>
            <w:r w:rsidRPr="00A133A9">
              <w:rPr>
                <w:rFonts w:ascii="GHEA Grapalat" w:hAnsi="GHEA Grapalat"/>
                <w:sz w:val="20"/>
                <w:szCs w:val="20"/>
              </w:rPr>
              <w:tab/>
              <w:t>г.</w:t>
            </w:r>
          </w:p>
        </w:tc>
      </w:tr>
    </w:tbl>
    <w:p w:rsidR="00B95A26" w:rsidRPr="00A133A9" w:rsidRDefault="00B95A26" w:rsidP="00A133A9">
      <w:pPr>
        <w:widowControl w:val="0"/>
        <w:spacing w:after="160"/>
        <w:jc w:val="both"/>
        <w:rPr>
          <w:rFonts w:ascii="GHEA Grapalat" w:hAnsi="GHEA Grapalat"/>
          <w:sz w:val="20"/>
          <w:szCs w:val="20"/>
        </w:rPr>
      </w:pPr>
      <w:r w:rsidRPr="00A133A9">
        <w:rPr>
          <w:rFonts w:ascii="GHEA Grapalat" w:hAnsi="GHEA Grapalat"/>
          <w:sz w:val="20"/>
          <w:szCs w:val="20"/>
        </w:rPr>
        <w:t>_____________, в лице _______________________, действующего на основании устава _____________, (далее — Заказчик), с одной стороны, и __________________, в лице директора _____________________, действующего на основании устава ________________________, (далее — Исполнитель), с другой стороны, заключили настоящий Договор о следующем.</w:t>
      </w:r>
    </w:p>
    <w:p w:rsidR="00B95A26" w:rsidRPr="00A133A9" w:rsidRDefault="00B95A26" w:rsidP="00A133A9">
      <w:pPr>
        <w:widowControl w:val="0"/>
        <w:spacing w:after="120"/>
        <w:jc w:val="both"/>
        <w:rPr>
          <w:rFonts w:ascii="GHEA Grapalat" w:hAnsi="GHEA Grapalat"/>
          <w:i/>
          <w:sz w:val="20"/>
          <w:szCs w:val="20"/>
        </w:rPr>
      </w:pPr>
    </w:p>
    <w:p w:rsidR="00EB3EA5" w:rsidRPr="00A133A9" w:rsidRDefault="00EB3EA5" w:rsidP="00A133A9">
      <w:pPr>
        <w:widowControl w:val="0"/>
        <w:spacing w:after="160"/>
        <w:jc w:val="center"/>
        <w:rPr>
          <w:rFonts w:ascii="GHEA Grapalat" w:hAnsi="GHEA Grapalat" w:cs="Sylfaen"/>
          <w:b/>
          <w:smallCaps/>
          <w:sz w:val="20"/>
          <w:szCs w:val="20"/>
        </w:rPr>
      </w:pPr>
      <w:r w:rsidRPr="00A133A9">
        <w:rPr>
          <w:rFonts w:ascii="GHEA Grapalat" w:hAnsi="GHEA Grapalat"/>
          <w:b/>
          <w:smallCaps/>
          <w:sz w:val="20"/>
          <w:szCs w:val="20"/>
        </w:rPr>
        <w:t>1. Предмет договора</w:t>
      </w:r>
    </w:p>
    <w:p w:rsidR="00EB3EA5" w:rsidRPr="00A133A9" w:rsidRDefault="00EB3EA5" w:rsidP="00A133A9">
      <w:pPr>
        <w:widowControl w:val="0"/>
        <w:tabs>
          <w:tab w:val="left" w:pos="1134"/>
        </w:tabs>
        <w:spacing w:after="160"/>
        <w:ind w:firstLine="567"/>
        <w:jc w:val="both"/>
        <w:rPr>
          <w:rFonts w:ascii="GHEA Grapalat" w:hAnsi="GHEA Grapalat" w:cs="Sylfaen"/>
          <w:sz w:val="20"/>
          <w:szCs w:val="20"/>
        </w:rPr>
      </w:pPr>
      <w:r w:rsidRPr="00A133A9">
        <w:rPr>
          <w:rFonts w:ascii="GHEA Grapalat" w:hAnsi="GHEA Grapalat"/>
          <w:sz w:val="20"/>
          <w:szCs w:val="20"/>
        </w:rPr>
        <w:t>1.1</w:t>
      </w:r>
      <w:r w:rsidR="00742F03" w:rsidRPr="00A133A9">
        <w:rPr>
          <w:rFonts w:ascii="GHEA Grapalat" w:hAnsi="GHEA Grapalat"/>
          <w:sz w:val="20"/>
          <w:szCs w:val="20"/>
        </w:rPr>
        <w:t>.</w:t>
      </w:r>
      <w:r w:rsidR="00742F03" w:rsidRPr="00A133A9">
        <w:rPr>
          <w:rFonts w:ascii="GHEA Grapalat" w:hAnsi="GHEA Grapalat"/>
          <w:sz w:val="20"/>
          <w:szCs w:val="20"/>
        </w:rPr>
        <w:tab/>
      </w:r>
      <w:r w:rsidRPr="00A133A9">
        <w:rPr>
          <w:rFonts w:ascii="GHEA Grapalat" w:hAnsi="GHEA Grapalat"/>
          <w:sz w:val="20"/>
          <w:szCs w:val="20"/>
        </w:rPr>
        <w:t xml:space="preserve">Заказчик поручает, а Исполнитель принимает обязательство по предоставлению услуг </w:t>
      </w:r>
      <w:r w:rsidR="0097416E" w:rsidRPr="00A84BB9">
        <w:rPr>
          <w:rFonts w:ascii="GHEA Grapalat" w:hAnsi="GHEA Grapalat"/>
          <w:sz w:val="20"/>
          <w:szCs w:val="20"/>
        </w:rPr>
        <w:t xml:space="preserve">внутреннего аудита </w:t>
      </w:r>
      <w:r w:rsidRPr="00A133A9">
        <w:rPr>
          <w:rFonts w:ascii="GHEA Grapalat" w:hAnsi="GHEA Grapalat"/>
          <w:sz w:val="20"/>
          <w:szCs w:val="20"/>
        </w:rPr>
        <w:t xml:space="preserve">(далее — </w:t>
      </w:r>
      <w:r w:rsidR="000D7BDF" w:rsidRPr="00A133A9">
        <w:rPr>
          <w:rFonts w:ascii="GHEA Grapalat" w:hAnsi="GHEA Grapalat"/>
          <w:sz w:val="20"/>
          <w:szCs w:val="20"/>
        </w:rPr>
        <w:t xml:space="preserve">также </w:t>
      </w:r>
      <w:r w:rsidRPr="00A133A9">
        <w:rPr>
          <w:rFonts w:ascii="GHEA Grapalat" w:hAnsi="GHEA Grapalat"/>
          <w:sz w:val="20"/>
          <w:szCs w:val="20"/>
        </w:rPr>
        <w:t>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E870BF" w:rsidRPr="00A133A9" w:rsidRDefault="00EB3EA5" w:rsidP="00A133A9">
      <w:pPr>
        <w:widowControl w:val="0"/>
        <w:tabs>
          <w:tab w:val="left" w:pos="1134"/>
        </w:tabs>
        <w:spacing w:after="160"/>
        <w:ind w:firstLine="567"/>
        <w:jc w:val="both"/>
        <w:rPr>
          <w:rFonts w:ascii="GHEA Grapalat" w:hAnsi="GHEA Grapalat"/>
          <w:sz w:val="20"/>
          <w:szCs w:val="20"/>
        </w:rPr>
      </w:pPr>
      <w:r w:rsidRPr="00A133A9">
        <w:rPr>
          <w:rFonts w:ascii="GHEA Grapalat" w:hAnsi="GHEA Grapalat"/>
          <w:sz w:val="20"/>
          <w:szCs w:val="20"/>
        </w:rPr>
        <w:t>1.2</w:t>
      </w:r>
      <w:r w:rsidR="00742F03" w:rsidRPr="00A133A9">
        <w:rPr>
          <w:rFonts w:ascii="GHEA Grapalat" w:hAnsi="GHEA Grapalat"/>
          <w:sz w:val="20"/>
          <w:szCs w:val="20"/>
        </w:rPr>
        <w:t>.</w:t>
      </w:r>
      <w:r w:rsidR="00742F03" w:rsidRPr="00A133A9">
        <w:rPr>
          <w:rFonts w:ascii="GHEA Grapalat" w:hAnsi="GHEA Grapalat"/>
          <w:sz w:val="20"/>
          <w:szCs w:val="20"/>
        </w:rPr>
        <w:tab/>
      </w:r>
      <w:r w:rsidRPr="00A133A9">
        <w:rPr>
          <w:rFonts w:ascii="GHEA Grapalat" w:hAnsi="GHEA Grapalat"/>
          <w:sz w:val="20"/>
          <w:szCs w:val="20"/>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rsidR="00EB3EA5" w:rsidRPr="00A133A9" w:rsidRDefault="00EB3EA5" w:rsidP="00A133A9">
      <w:pPr>
        <w:jc w:val="center"/>
        <w:rPr>
          <w:rFonts w:ascii="GHEA Grapalat" w:hAnsi="GHEA Grapalat" w:cs="Sylfaen"/>
          <w:b/>
          <w:smallCaps/>
          <w:sz w:val="20"/>
          <w:szCs w:val="20"/>
        </w:rPr>
      </w:pPr>
      <w:r w:rsidRPr="00A133A9">
        <w:rPr>
          <w:rFonts w:ascii="GHEA Grapalat" w:hAnsi="GHEA Grapalat"/>
          <w:b/>
          <w:smallCaps/>
          <w:sz w:val="20"/>
          <w:szCs w:val="20"/>
        </w:rPr>
        <w:t>2. ПРАВА И ОБЯЗАННОСТИ СТОРОН</w:t>
      </w:r>
    </w:p>
    <w:p w:rsidR="00EB3EA5" w:rsidRPr="00A133A9" w:rsidRDefault="00EB3EA5" w:rsidP="00A133A9">
      <w:pPr>
        <w:widowControl w:val="0"/>
        <w:tabs>
          <w:tab w:val="left" w:pos="1134"/>
        </w:tabs>
        <w:spacing w:after="160"/>
        <w:ind w:firstLine="567"/>
        <w:jc w:val="both"/>
        <w:rPr>
          <w:rFonts w:ascii="GHEA Grapalat" w:hAnsi="GHEA Grapalat" w:cs="Sylfaen"/>
          <w:sz w:val="20"/>
          <w:szCs w:val="20"/>
        </w:rPr>
      </w:pPr>
      <w:r w:rsidRPr="00A133A9">
        <w:rPr>
          <w:rFonts w:ascii="GHEA Grapalat" w:hAnsi="GHEA Grapalat"/>
          <w:sz w:val="20"/>
          <w:szCs w:val="20"/>
        </w:rPr>
        <w:t>2.1</w:t>
      </w:r>
      <w:r w:rsidR="00742F03" w:rsidRPr="00A133A9">
        <w:rPr>
          <w:rFonts w:ascii="GHEA Grapalat" w:hAnsi="GHEA Grapalat"/>
          <w:sz w:val="20"/>
          <w:szCs w:val="20"/>
        </w:rPr>
        <w:t>.</w:t>
      </w:r>
      <w:r w:rsidR="00742F03" w:rsidRPr="00A133A9">
        <w:rPr>
          <w:rFonts w:ascii="GHEA Grapalat" w:hAnsi="GHEA Grapalat"/>
          <w:sz w:val="20"/>
          <w:szCs w:val="20"/>
        </w:rPr>
        <w:tab/>
      </w:r>
      <w:r w:rsidRPr="00A133A9">
        <w:rPr>
          <w:rFonts w:ascii="GHEA Grapalat" w:hAnsi="GHEA Grapalat"/>
          <w:sz w:val="20"/>
          <w:szCs w:val="20"/>
        </w:rPr>
        <w:t>Заказчик имеет право:</w:t>
      </w:r>
    </w:p>
    <w:p w:rsidR="00EB3EA5" w:rsidRPr="00A133A9" w:rsidRDefault="00EB3EA5" w:rsidP="00A133A9">
      <w:pPr>
        <w:widowControl w:val="0"/>
        <w:tabs>
          <w:tab w:val="left" w:pos="1276"/>
        </w:tabs>
        <w:spacing w:after="160"/>
        <w:ind w:firstLine="567"/>
        <w:jc w:val="both"/>
        <w:rPr>
          <w:rFonts w:ascii="GHEA Grapalat" w:hAnsi="GHEA Grapalat" w:cs="Sylfaen"/>
          <w:sz w:val="20"/>
          <w:szCs w:val="20"/>
        </w:rPr>
      </w:pPr>
      <w:r w:rsidRPr="00A133A9">
        <w:rPr>
          <w:rFonts w:ascii="GHEA Grapalat" w:hAnsi="GHEA Grapalat"/>
          <w:sz w:val="20"/>
          <w:szCs w:val="20"/>
        </w:rPr>
        <w:t>2.1.1</w:t>
      </w:r>
      <w:r w:rsidR="00742F03" w:rsidRPr="00A133A9">
        <w:rPr>
          <w:rFonts w:ascii="GHEA Grapalat" w:hAnsi="GHEA Grapalat"/>
          <w:sz w:val="20"/>
          <w:szCs w:val="20"/>
        </w:rPr>
        <w:t>.</w:t>
      </w:r>
      <w:r w:rsidR="00742F03" w:rsidRPr="00A133A9">
        <w:rPr>
          <w:rFonts w:ascii="GHEA Grapalat" w:hAnsi="GHEA Grapalat"/>
          <w:sz w:val="20"/>
          <w:szCs w:val="20"/>
        </w:rPr>
        <w:tab/>
      </w:r>
      <w:r w:rsidRPr="00A133A9">
        <w:rPr>
          <w:rFonts w:ascii="GHEA Grapalat" w:hAnsi="GHEA Grapalat"/>
          <w:sz w:val="20"/>
          <w:szCs w:val="20"/>
        </w:rPr>
        <w:t>В любое время проверять ход и качество предоставляемой Исполнителем услуги, без вмешательства в деятельность Исполнителя.</w:t>
      </w:r>
    </w:p>
    <w:p w:rsidR="00EB3EA5" w:rsidRPr="00A133A9" w:rsidRDefault="00EB3EA5" w:rsidP="00A133A9">
      <w:pPr>
        <w:widowControl w:val="0"/>
        <w:tabs>
          <w:tab w:val="left" w:pos="1276"/>
        </w:tabs>
        <w:spacing w:after="160"/>
        <w:ind w:firstLine="567"/>
        <w:jc w:val="both"/>
        <w:rPr>
          <w:rFonts w:ascii="GHEA Grapalat" w:hAnsi="GHEA Grapalat"/>
          <w:sz w:val="20"/>
          <w:szCs w:val="20"/>
        </w:rPr>
      </w:pPr>
      <w:r w:rsidRPr="00A133A9">
        <w:rPr>
          <w:rFonts w:ascii="GHEA Grapalat" w:hAnsi="GHEA Grapalat"/>
          <w:sz w:val="20"/>
          <w:szCs w:val="20"/>
        </w:rPr>
        <w:t>2.1.2</w:t>
      </w:r>
      <w:r w:rsidR="00742F03" w:rsidRPr="00A133A9">
        <w:rPr>
          <w:rFonts w:ascii="GHEA Grapalat" w:hAnsi="GHEA Grapalat"/>
          <w:sz w:val="20"/>
          <w:szCs w:val="20"/>
        </w:rPr>
        <w:t>.</w:t>
      </w:r>
      <w:r w:rsidR="00742F03" w:rsidRPr="00A133A9">
        <w:rPr>
          <w:rFonts w:ascii="GHEA Grapalat" w:hAnsi="GHEA Grapalat"/>
          <w:sz w:val="20"/>
          <w:szCs w:val="20"/>
        </w:rPr>
        <w:tab/>
      </w:r>
      <w:r w:rsidRPr="00A133A9">
        <w:rPr>
          <w:rFonts w:ascii="GHEA Grapalat" w:hAnsi="GHEA Grapalat"/>
          <w:sz w:val="20"/>
          <w:szCs w:val="20"/>
        </w:rPr>
        <w:t xml:space="preserve">Если предоставлена услуга, не соответствующая Технической характеристике-графику закупки, указанной в Приложении № 1 к договору: </w:t>
      </w:r>
    </w:p>
    <w:p w:rsidR="00EB3EA5" w:rsidRPr="00A133A9" w:rsidRDefault="00EB3EA5" w:rsidP="00A133A9">
      <w:pPr>
        <w:widowControl w:val="0"/>
        <w:tabs>
          <w:tab w:val="left" w:pos="1134"/>
        </w:tabs>
        <w:spacing w:after="160"/>
        <w:ind w:firstLine="567"/>
        <w:jc w:val="both"/>
        <w:rPr>
          <w:rFonts w:ascii="GHEA Grapalat" w:hAnsi="GHEA Grapalat"/>
          <w:sz w:val="20"/>
          <w:szCs w:val="20"/>
        </w:rPr>
      </w:pPr>
      <w:r w:rsidRPr="00A133A9">
        <w:rPr>
          <w:rFonts w:ascii="GHEA Grapalat" w:hAnsi="GHEA Grapalat"/>
          <w:sz w:val="20"/>
          <w:szCs w:val="20"/>
        </w:rPr>
        <w:t>а)</w:t>
      </w:r>
      <w:r w:rsidR="00742F03" w:rsidRPr="00A133A9">
        <w:rPr>
          <w:rFonts w:ascii="GHEA Grapalat" w:hAnsi="GHEA Grapalat"/>
          <w:sz w:val="20"/>
          <w:szCs w:val="20"/>
        </w:rPr>
        <w:tab/>
      </w:r>
      <w:r w:rsidRPr="00A133A9">
        <w:rPr>
          <w:rFonts w:ascii="GHEA Grapalat" w:hAnsi="GHEA Grapalat"/>
          <w:sz w:val="20"/>
          <w:szCs w:val="20"/>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sidR="006C7B2C" w:rsidRPr="00A133A9">
        <w:rPr>
          <w:rFonts w:ascii="GHEA Grapalat" w:hAnsi="GHEA Grapalat"/>
          <w:sz w:val="20"/>
          <w:szCs w:val="20"/>
        </w:rPr>
        <w:t>мотренной пунктом 5.3 договора;</w:t>
      </w:r>
    </w:p>
    <w:p w:rsidR="00EB3EA5" w:rsidRPr="00A133A9" w:rsidRDefault="00EB3EA5" w:rsidP="00A133A9">
      <w:pPr>
        <w:widowControl w:val="0"/>
        <w:tabs>
          <w:tab w:val="left" w:pos="1080"/>
          <w:tab w:val="left" w:pos="1134"/>
        </w:tabs>
        <w:spacing w:after="160"/>
        <w:ind w:firstLine="567"/>
        <w:jc w:val="both"/>
        <w:rPr>
          <w:rFonts w:ascii="GHEA Grapalat" w:hAnsi="GHEA Grapalat"/>
          <w:sz w:val="20"/>
          <w:szCs w:val="20"/>
        </w:rPr>
      </w:pPr>
      <w:r w:rsidRPr="00A133A9">
        <w:rPr>
          <w:rFonts w:ascii="GHEA Grapalat" w:hAnsi="GHEA Grapalat"/>
          <w:sz w:val="20"/>
          <w:szCs w:val="20"/>
        </w:rPr>
        <w:t>б)</w:t>
      </w:r>
      <w:r w:rsidR="00742F03" w:rsidRPr="00A133A9">
        <w:rPr>
          <w:rFonts w:ascii="GHEA Grapalat" w:hAnsi="GHEA Grapalat"/>
          <w:sz w:val="20"/>
          <w:szCs w:val="20"/>
        </w:rPr>
        <w:tab/>
      </w:r>
      <w:r w:rsidRPr="00A133A9">
        <w:rPr>
          <w:rFonts w:ascii="GHEA Grapalat" w:hAnsi="GHEA Grapalat"/>
          <w:sz w:val="20"/>
          <w:szCs w:val="20"/>
        </w:rPr>
        <w:t>Отказываться от исполнения договора и требовать возврата уплаченной за услугу суммы, а также требовать от Исполнителя уплаты предусмотренно</w:t>
      </w:r>
      <w:r w:rsidR="00E870BF" w:rsidRPr="00A133A9">
        <w:rPr>
          <w:rFonts w:ascii="GHEA Grapalat" w:hAnsi="GHEA Grapalat"/>
          <w:sz w:val="20"/>
          <w:szCs w:val="20"/>
        </w:rPr>
        <w:t>го пунктом 5.2 договора штрафа.</w:t>
      </w:r>
    </w:p>
    <w:p w:rsidR="00EB3EA5" w:rsidRPr="00A133A9" w:rsidRDefault="00EB3EA5" w:rsidP="00A133A9">
      <w:pPr>
        <w:widowControl w:val="0"/>
        <w:tabs>
          <w:tab w:val="left" w:pos="1276"/>
        </w:tabs>
        <w:spacing w:after="160"/>
        <w:ind w:firstLine="567"/>
        <w:jc w:val="both"/>
        <w:rPr>
          <w:rFonts w:ascii="GHEA Grapalat" w:hAnsi="GHEA Grapalat"/>
          <w:sz w:val="20"/>
          <w:szCs w:val="20"/>
        </w:rPr>
      </w:pPr>
      <w:r w:rsidRPr="00A133A9">
        <w:rPr>
          <w:rFonts w:ascii="GHEA Grapalat" w:hAnsi="GHEA Grapalat"/>
          <w:sz w:val="20"/>
          <w:szCs w:val="20"/>
        </w:rPr>
        <w:t>2.1.3</w:t>
      </w:r>
      <w:r w:rsidR="00742F03" w:rsidRPr="00A133A9">
        <w:rPr>
          <w:rFonts w:ascii="GHEA Grapalat" w:hAnsi="GHEA Grapalat"/>
          <w:sz w:val="20"/>
          <w:szCs w:val="20"/>
        </w:rPr>
        <w:t>.</w:t>
      </w:r>
      <w:r w:rsidR="00742F03" w:rsidRPr="00A133A9">
        <w:rPr>
          <w:rFonts w:ascii="GHEA Grapalat" w:hAnsi="GHEA Grapalat"/>
          <w:sz w:val="20"/>
          <w:szCs w:val="20"/>
        </w:rPr>
        <w:tab/>
      </w:r>
      <w:r w:rsidRPr="00A133A9">
        <w:rPr>
          <w:rFonts w:ascii="GHEA Grapalat" w:hAnsi="GHEA Grapalat"/>
          <w:sz w:val="20"/>
          <w:szCs w:val="20"/>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EB3EA5" w:rsidRPr="00A133A9" w:rsidRDefault="00EB3EA5" w:rsidP="00A133A9">
      <w:pPr>
        <w:widowControl w:val="0"/>
        <w:tabs>
          <w:tab w:val="left" w:pos="1134"/>
        </w:tabs>
        <w:spacing w:after="160"/>
        <w:ind w:firstLine="567"/>
        <w:jc w:val="both"/>
        <w:rPr>
          <w:rFonts w:ascii="GHEA Grapalat" w:hAnsi="GHEA Grapalat"/>
          <w:sz w:val="20"/>
          <w:szCs w:val="20"/>
        </w:rPr>
      </w:pPr>
      <w:r w:rsidRPr="00A133A9">
        <w:rPr>
          <w:rFonts w:ascii="GHEA Grapalat" w:hAnsi="GHEA Grapalat"/>
          <w:sz w:val="20"/>
          <w:szCs w:val="20"/>
        </w:rPr>
        <w:t>а)</w:t>
      </w:r>
      <w:r w:rsidR="00742F03" w:rsidRPr="00A133A9">
        <w:rPr>
          <w:rFonts w:ascii="GHEA Grapalat" w:hAnsi="GHEA Grapalat"/>
          <w:sz w:val="20"/>
          <w:szCs w:val="20"/>
        </w:rPr>
        <w:tab/>
      </w:r>
      <w:r w:rsidRPr="00A133A9">
        <w:rPr>
          <w:rFonts w:ascii="GHEA Grapalat" w:hAnsi="GHEA Grapalat"/>
          <w:sz w:val="20"/>
          <w:szCs w:val="20"/>
        </w:rPr>
        <w:t>предоставленная услуга не соответствует требованиям, установленным Приложением № 1 к договору;</w:t>
      </w:r>
    </w:p>
    <w:p w:rsidR="00EB3EA5" w:rsidRPr="00A133A9" w:rsidRDefault="00EB3EA5" w:rsidP="00A133A9">
      <w:pPr>
        <w:widowControl w:val="0"/>
        <w:tabs>
          <w:tab w:val="left" w:pos="1134"/>
        </w:tabs>
        <w:spacing w:after="160"/>
        <w:ind w:firstLine="567"/>
        <w:jc w:val="both"/>
        <w:rPr>
          <w:rFonts w:ascii="GHEA Grapalat" w:hAnsi="GHEA Grapalat"/>
          <w:sz w:val="20"/>
          <w:szCs w:val="20"/>
        </w:rPr>
      </w:pPr>
      <w:r w:rsidRPr="00A133A9">
        <w:rPr>
          <w:rFonts w:ascii="GHEA Grapalat" w:hAnsi="GHEA Grapalat"/>
          <w:sz w:val="20"/>
          <w:szCs w:val="20"/>
        </w:rPr>
        <w:t>б)</w:t>
      </w:r>
      <w:r w:rsidR="00742F03" w:rsidRPr="00A133A9">
        <w:rPr>
          <w:rFonts w:ascii="GHEA Grapalat" w:hAnsi="GHEA Grapalat"/>
          <w:sz w:val="20"/>
          <w:szCs w:val="20"/>
        </w:rPr>
        <w:tab/>
      </w:r>
      <w:r w:rsidRPr="00A133A9">
        <w:rPr>
          <w:rFonts w:ascii="GHEA Grapalat" w:hAnsi="GHEA Grapalat"/>
          <w:sz w:val="20"/>
          <w:szCs w:val="20"/>
        </w:rPr>
        <w:t>нарушен срок предоставления услуги.</w:t>
      </w:r>
    </w:p>
    <w:p w:rsidR="00EB3EA5" w:rsidRPr="00A133A9" w:rsidRDefault="00EB3EA5" w:rsidP="00A133A9">
      <w:pPr>
        <w:widowControl w:val="0"/>
        <w:tabs>
          <w:tab w:val="left" w:pos="1134"/>
        </w:tabs>
        <w:spacing w:after="160"/>
        <w:ind w:firstLine="567"/>
        <w:jc w:val="both"/>
        <w:rPr>
          <w:rFonts w:ascii="GHEA Grapalat" w:hAnsi="GHEA Grapalat" w:cs="Sylfaen"/>
          <w:b/>
          <w:sz w:val="20"/>
          <w:szCs w:val="20"/>
        </w:rPr>
      </w:pPr>
      <w:r w:rsidRPr="00A133A9">
        <w:rPr>
          <w:rFonts w:ascii="GHEA Grapalat" w:hAnsi="GHEA Grapalat"/>
          <w:b/>
          <w:sz w:val="20"/>
          <w:szCs w:val="20"/>
        </w:rPr>
        <w:t>2.2</w:t>
      </w:r>
      <w:r w:rsidR="00742F03" w:rsidRPr="00A133A9">
        <w:rPr>
          <w:rFonts w:ascii="GHEA Grapalat" w:hAnsi="GHEA Grapalat"/>
          <w:b/>
          <w:sz w:val="20"/>
          <w:szCs w:val="20"/>
        </w:rPr>
        <w:t>.</w:t>
      </w:r>
      <w:r w:rsidR="00742F03" w:rsidRPr="00A133A9">
        <w:rPr>
          <w:rFonts w:ascii="GHEA Grapalat" w:hAnsi="GHEA Grapalat"/>
          <w:b/>
          <w:sz w:val="20"/>
          <w:szCs w:val="20"/>
        </w:rPr>
        <w:tab/>
      </w:r>
      <w:r w:rsidRPr="00A133A9">
        <w:rPr>
          <w:rFonts w:ascii="GHEA Grapalat" w:hAnsi="GHEA Grapalat"/>
          <w:b/>
          <w:sz w:val="20"/>
          <w:szCs w:val="20"/>
        </w:rPr>
        <w:t>Заказчик обязан:</w:t>
      </w:r>
    </w:p>
    <w:p w:rsidR="00EB3EA5" w:rsidRPr="00A133A9" w:rsidRDefault="00EB3EA5" w:rsidP="00A133A9">
      <w:pPr>
        <w:widowControl w:val="0"/>
        <w:tabs>
          <w:tab w:val="left" w:pos="1276"/>
        </w:tabs>
        <w:spacing w:after="160"/>
        <w:ind w:firstLine="567"/>
        <w:jc w:val="both"/>
        <w:rPr>
          <w:rFonts w:ascii="GHEA Grapalat" w:hAnsi="GHEA Grapalat" w:cs="Sylfaen"/>
          <w:sz w:val="20"/>
          <w:szCs w:val="20"/>
        </w:rPr>
      </w:pPr>
      <w:r w:rsidRPr="00A133A9">
        <w:rPr>
          <w:rFonts w:ascii="GHEA Grapalat" w:hAnsi="GHEA Grapalat"/>
          <w:sz w:val="20"/>
          <w:szCs w:val="20"/>
        </w:rPr>
        <w:t>2.2.1</w:t>
      </w:r>
      <w:r w:rsidR="00742F03" w:rsidRPr="00A133A9">
        <w:rPr>
          <w:rFonts w:ascii="GHEA Grapalat" w:hAnsi="GHEA Grapalat"/>
          <w:sz w:val="20"/>
          <w:szCs w:val="20"/>
        </w:rPr>
        <w:t>.</w:t>
      </w:r>
      <w:r w:rsidR="00742F03" w:rsidRPr="00A133A9">
        <w:rPr>
          <w:rFonts w:ascii="GHEA Grapalat" w:hAnsi="GHEA Grapalat"/>
          <w:sz w:val="20"/>
          <w:szCs w:val="20"/>
        </w:rPr>
        <w:tab/>
      </w:r>
      <w:r w:rsidRPr="00A133A9">
        <w:rPr>
          <w:rFonts w:ascii="GHEA Grapalat" w:hAnsi="GHEA Grapalat"/>
          <w:sz w:val="20"/>
          <w:szCs w:val="20"/>
        </w:rPr>
        <w:t xml:space="preserve">Обсуждать и принимать результат услуги, предоставленной в соответствии с Технической </w:t>
      </w:r>
      <w:r w:rsidRPr="00A133A9">
        <w:rPr>
          <w:rFonts w:ascii="GHEA Grapalat" w:hAnsi="GHEA Grapalat"/>
          <w:sz w:val="20"/>
          <w:szCs w:val="20"/>
        </w:rPr>
        <w:lastRenderedPageBreak/>
        <w:t>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EB3EA5" w:rsidRPr="00A133A9" w:rsidRDefault="00EB3EA5" w:rsidP="00A133A9">
      <w:pPr>
        <w:widowControl w:val="0"/>
        <w:tabs>
          <w:tab w:val="left" w:pos="1276"/>
        </w:tabs>
        <w:spacing w:after="160"/>
        <w:ind w:firstLine="567"/>
        <w:jc w:val="both"/>
        <w:rPr>
          <w:rFonts w:ascii="GHEA Grapalat" w:hAnsi="GHEA Grapalat" w:cs="Sylfaen"/>
          <w:sz w:val="20"/>
          <w:szCs w:val="20"/>
        </w:rPr>
      </w:pPr>
      <w:r w:rsidRPr="00A133A9">
        <w:rPr>
          <w:rFonts w:ascii="GHEA Grapalat" w:hAnsi="GHEA Grapalat"/>
          <w:sz w:val="20"/>
          <w:szCs w:val="20"/>
        </w:rPr>
        <w:t>2.2.2</w:t>
      </w:r>
      <w:r w:rsidR="00742F03" w:rsidRPr="00A133A9">
        <w:rPr>
          <w:rFonts w:ascii="GHEA Grapalat" w:hAnsi="GHEA Grapalat"/>
          <w:sz w:val="20"/>
          <w:szCs w:val="20"/>
        </w:rPr>
        <w:t>.</w:t>
      </w:r>
      <w:r w:rsidR="00742F03" w:rsidRPr="00A133A9">
        <w:rPr>
          <w:rFonts w:ascii="GHEA Grapalat" w:hAnsi="GHEA Grapalat"/>
          <w:sz w:val="20"/>
          <w:szCs w:val="20"/>
        </w:rPr>
        <w:tab/>
      </w:r>
      <w:r w:rsidRPr="00A133A9">
        <w:rPr>
          <w:rFonts w:ascii="GHEA Grapalat" w:hAnsi="GHEA Grapalat"/>
          <w:sz w:val="20"/>
          <w:szCs w:val="20"/>
        </w:rPr>
        <w:t>В случае приемки результата услуги, уплатить Исполнителю суммы, подлежащие уплате последнему, а в случае нарушения срока — также предусмотренную пунктом 5.5 договора пеню.</w:t>
      </w:r>
    </w:p>
    <w:p w:rsidR="00EB3EA5" w:rsidRPr="00A133A9" w:rsidRDefault="00EB3EA5" w:rsidP="00A133A9">
      <w:pPr>
        <w:widowControl w:val="0"/>
        <w:tabs>
          <w:tab w:val="left" w:pos="1134"/>
        </w:tabs>
        <w:spacing w:after="160"/>
        <w:ind w:firstLine="567"/>
        <w:jc w:val="both"/>
        <w:rPr>
          <w:rFonts w:ascii="GHEA Grapalat" w:hAnsi="GHEA Grapalat" w:cs="Sylfaen"/>
          <w:b/>
          <w:sz w:val="20"/>
          <w:szCs w:val="20"/>
        </w:rPr>
      </w:pPr>
      <w:r w:rsidRPr="00A133A9">
        <w:rPr>
          <w:rFonts w:ascii="GHEA Grapalat" w:hAnsi="GHEA Grapalat"/>
          <w:b/>
          <w:sz w:val="20"/>
          <w:szCs w:val="20"/>
        </w:rPr>
        <w:t>2.3</w:t>
      </w:r>
      <w:r w:rsidR="00742F03" w:rsidRPr="00A133A9">
        <w:rPr>
          <w:rFonts w:ascii="GHEA Grapalat" w:hAnsi="GHEA Grapalat"/>
          <w:b/>
          <w:sz w:val="20"/>
          <w:szCs w:val="20"/>
        </w:rPr>
        <w:t>.</w:t>
      </w:r>
      <w:r w:rsidR="00742F03" w:rsidRPr="00A133A9">
        <w:rPr>
          <w:rFonts w:ascii="GHEA Grapalat" w:hAnsi="GHEA Grapalat"/>
          <w:b/>
          <w:sz w:val="20"/>
          <w:szCs w:val="20"/>
        </w:rPr>
        <w:tab/>
      </w:r>
      <w:r w:rsidRPr="00A133A9">
        <w:rPr>
          <w:rFonts w:ascii="GHEA Grapalat" w:hAnsi="GHEA Grapalat"/>
          <w:b/>
          <w:sz w:val="20"/>
          <w:szCs w:val="20"/>
        </w:rPr>
        <w:t>Исполнитель имеет право:</w:t>
      </w:r>
    </w:p>
    <w:p w:rsidR="00EB3EA5" w:rsidRPr="00A133A9" w:rsidRDefault="00EB3EA5" w:rsidP="00A133A9">
      <w:pPr>
        <w:widowControl w:val="0"/>
        <w:tabs>
          <w:tab w:val="left" w:pos="1276"/>
        </w:tabs>
        <w:spacing w:after="160"/>
        <w:ind w:firstLine="567"/>
        <w:jc w:val="both"/>
        <w:rPr>
          <w:rFonts w:ascii="GHEA Grapalat" w:hAnsi="GHEA Grapalat" w:cs="Sylfaen"/>
          <w:sz w:val="20"/>
          <w:szCs w:val="20"/>
        </w:rPr>
      </w:pPr>
      <w:r w:rsidRPr="00A133A9">
        <w:rPr>
          <w:rFonts w:ascii="GHEA Grapalat" w:hAnsi="GHEA Grapalat"/>
          <w:sz w:val="20"/>
          <w:szCs w:val="20"/>
        </w:rPr>
        <w:t>2.3.1</w:t>
      </w:r>
      <w:r w:rsidR="00742F03" w:rsidRPr="00A133A9">
        <w:rPr>
          <w:rFonts w:ascii="GHEA Grapalat" w:hAnsi="GHEA Grapalat"/>
          <w:sz w:val="20"/>
          <w:szCs w:val="20"/>
        </w:rPr>
        <w:t>.</w:t>
      </w:r>
      <w:r w:rsidR="00742F03" w:rsidRPr="00A133A9">
        <w:rPr>
          <w:rFonts w:ascii="GHEA Grapalat" w:hAnsi="GHEA Grapalat"/>
          <w:sz w:val="20"/>
          <w:szCs w:val="20"/>
        </w:rPr>
        <w:tab/>
      </w:r>
      <w:r w:rsidRPr="00A133A9">
        <w:rPr>
          <w:rFonts w:ascii="GHEA Grapalat" w:hAnsi="GHEA Grapalat"/>
          <w:sz w:val="20"/>
          <w:szCs w:val="20"/>
        </w:rPr>
        <w:t>Требовать от Заказчика подлежащие уплате ему суммы, а в случае нарушения Заказчиком срока, указанного в пункте 4.2 договора — также предусмотренную пунктом 5.5 договора пеню.</w:t>
      </w:r>
    </w:p>
    <w:p w:rsidR="00EB3EA5" w:rsidRPr="00A133A9" w:rsidRDefault="00EB3EA5" w:rsidP="00A133A9">
      <w:pPr>
        <w:widowControl w:val="0"/>
        <w:tabs>
          <w:tab w:val="left" w:pos="1134"/>
        </w:tabs>
        <w:spacing w:after="160"/>
        <w:ind w:firstLine="567"/>
        <w:jc w:val="both"/>
        <w:rPr>
          <w:rFonts w:ascii="GHEA Grapalat" w:hAnsi="GHEA Grapalat" w:cs="Sylfaen"/>
          <w:b/>
          <w:sz w:val="20"/>
          <w:szCs w:val="20"/>
        </w:rPr>
      </w:pPr>
      <w:r w:rsidRPr="00A133A9">
        <w:rPr>
          <w:rFonts w:ascii="GHEA Grapalat" w:hAnsi="GHEA Grapalat"/>
          <w:b/>
          <w:sz w:val="20"/>
          <w:szCs w:val="20"/>
        </w:rPr>
        <w:t>2.4</w:t>
      </w:r>
      <w:r w:rsidR="00742F03" w:rsidRPr="00A133A9">
        <w:rPr>
          <w:rFonts w:ascii="GHEA Grapalat" w:hAnsi="GHEA Grapalat"/>
          <w:b/>
          <w:sz w:val="20"/>
          <w:szCs w:val="20"/>
        </w:rPr>
        <w:t>.</w:t>
      </w:r>
      <w:r w:rsidR="00C41A90" w:rsidRPr="00A133A9">
        <w:rPr>
          <w:rFonts w:ascii="GHEA Grapalat" w:hAnsi="GHEA Grapalat"/>
          <w:b/>
          <w:sz w:val="20"/>
          <w:szCs w:val="20"/>
        </w:rPr>
        <w:tab/>
      </w:r>
      <w:r w:rsidRPr="00A133A9">
        <w:rPr>
          <w:rFonts w:ascii="GHEA Grapalat" w:hAnsi="GHEA Grapalat"/>
          <w:b/>
          <w:sz w:val="20"/>
          <w:szCs w:val="20"/>
        </w:rPr>
        <w:t>Исполнитель обязан:</w:t>
      </w:r>
    </w:p>
    <w:p w:rsidR="00EB3EA5" w:rsidRPr="00A133A9" w:rsidRDefault="00EB3EA5" w:rsidP="00A133A9">
      <w:pPr>
        <w:widowControl w:val="0"/>
        <w:tabs>
          <w:tab w:val="left" w:pos="1276"/>
        </w:tabs>
        <w:spacing w:after="160"/>
        <w:ind w:firstLine="567"/>
        <w:jc w:val="both"/>
        <w:rPr>
          <w:rFonts w:ascii="GHEA Grapalat" w:hAnsi="GHEA Grapalat" w:cs="Sylfaen"/>
          <w:sz w:val="20"/>
          <w:szCs w:val="20"/>
        </w:rPr>
      </w:pPr>
      <w:r w:rsidRPr="00A133A9">
        <w:rPr>
          <w:rFonts w:ascii="GHEA Grapalat" w:hAnsi="GHEA Grapalat"/>
          <w:sz w:val="20"/>
          <w:szCs w:val="20"/>
        </w:rPr>
        <w:t>2.4.1</w:t>
      </w:r>
      <w:r w:rsidR="00742F03" w:rsidRPr="00A133A9">
        <w:rPr>
          <w:rFonts w:ascii="GHEA Grapalat" w:hAnsi="GHEA Grapalat"/>
          <w:sz w:val="20"/>
          <w:szCs w:val="20"/>
        </w:rPr>
        <w:t>.</w:t>
      </w:r>
      <w:r w:rsidR="00742F03" w:rsidRPr="00A133A9">
        <w:rPr>
          <w:rFonts w:ascii="GHEA Grapalat" w:hAnsi="GHEA Grapalat"/>
          <w:sz w:val="20"/>
          <w:szCs w:val="20"/>
        </w:rPr>
        <w:tab/>
      </w:r>
      <w:r w:rsidRPr="00A133A9">
        <w:rPr>
          <w:rFonts w:ascii="GHEA Grapalat" w:hAnsi="GHEA Grapalat"/>
          <w:sz w:val="20"/>
          <w:szCs w:val="20"/>
        </w:rPr>
        <w:t>Обеспечивать предоставление услуги по условиям, установленным Приложением № 1 к договору, руководствуясь действующим законодательством.</w:t>
      </w:r>
    </w:p>
    <w:p w:rsidR="00EB3EA5" w:rsidRPr="00A133A9" w:rsidRDefault="00EB3EA5" w:rsidP="00A133A9">
      <w:pPr>
        <w:widowControl w:val="0"/>
        <w:tabs>
          <w:tab w:val="left" w:pos="1276"/>
        </w:tabs>
        <w:spacing w:after="160"/>
        <w:ind w:firstLine="567"/>
        <w:jc w:val="both"/>
        <w:rPr>
          <w:rFonts w:ascii="GHEA Grapalat" w:hAnsi="GHEA Grapalat" w:cs="Sylfaen"/>
          <w:sz w:val="20"/>
          <w:szCs w:val="20"/>
        </w:rPr>
      </w:pPr>
      <w:r w:rsidRPr="00A133A9">
        <w:rPr>
          <w:rFonts w:ascii="GHEA Grapalat" w:hAnsi="GHEA Grapalat"/>
          <w:sz w:val="20"/>
          <w:szCs w:val="20"/>
        </w:rPr>
        <w:t>2.4.2</w:t>
      </w:r>
      <w:r w:rsidR="00742F03" w:rsidRPr="00A133A9">
        <w:rPr>
          <w:rFonts w:ascii="GHEA Grapalat" w:hAnsi="GHEA Grapalat"/>
          <w:sz w:val="20"/>
          <w:szCs w:val="20"/>
        </w:rPr>
        <w:t>.</w:t>
      </w:r>
      <w:r w:rsidR="00742F03" w:rsidRPr="00A133A9">
        <w:rPr>
          <w:rFonts w:ascii="GHEA Grapalat" w:hAnsi="GHEA Grapalat"/>
          <w:sz w:val="20"/>
          <w:szCs w:val="20"/>
        </w:rPr>
        <w:tab/>
      </w:r>
      <w:r w:rsidRPr="00A133A9">
        <w:rPr>
          <w:rFonts w:ascii="GHEA Grapalat" w:hAnsi="GHEA Grapalat"/>
          <w:sz w:val="20"/>
          <w:szCs w:val="20"/>
        </w:rPr>
        <w:t>В предусмотренных договором случаях уплачивать предусмотренные пунктами 5.2 и 5.3 договора пеню и штраф.</w:t>
      </w:r>
    </w:p>
    <w:p w:rsidR="00EB3EA5" w:rsidRPr="00A133A9" w:rsidRDefault="00EB3EA5" w:rsidP="00A133A9">
      <w:pPr>
        <w:widowControl w:val="0"/>
        <w:tabs>
          <w:tab w:val="left" w:pos="1276"/>
        </w:tabs>
        <w:spacing w:after="160"/>
        <w:ind w:firstLine="567"/>
        <w:jc w:val="both"/>
        <w:rPr>
          <w:rFonts w:ascii="GHEA Grapalat" w:hAnsi="GHEA Grapalat"/>
          <w:sz w:val="20"/>
          <w:szCs w:val="20"/>
        </w:rPr>
      </w:pPr>
      <w:r w:rsidRPr="00A133A9">
        <w:rPr>
          <w:rFonts w:ascii="GHEA Grapalat" w:hAnsi="GHEA Grapalat"/>
          <w:sz w:val="20"/>
          <w:szCs w:val="20"/>
        </w:rPr>
        <w:t>2.4.3</w:t>
      </w:r>
      <w:r w:rsidR="00742F03" w:rsidRPr="00A133A9">
        <w:rPr>
          <w:rFonts w:ascii="GHEA Grapalat" w:hAnsi="GHEA Grapalat"/>
          <w:sz w:val="20"/>
          <w:szCs w:val="20"/>
        </w:rPr>
        <w:t>.</w:t>
      </w:r>
      <w:r w:rsidR="00742F03" w:rsidRPr="00A133A9">
        <w:rPr>
          <w:rFonts w:ascii="GHEA Grapalat" w:hAnsi="GHEA Grapalat"/>
          <w:sz w:val="20"/>
          <w:szCs w:val="20"/>
        </w:rPr>
        <w:tab/>
      </w:r>
      <w:r w:rsidRPr="00A133A9">
        <w:rPr>
          <w:rFonts w:ascii="GHEA Grapalat" w:hAnsi="GHEA Grapalat"/>
          <w:sz w:val="20"/>
          <w:szCs w:val="20"/>
        </w:rPr>
        <w:t>В течение срока действия обеспечения исполнения договора в случае начала процесса ликвидации или банкротства заранее в письменной форме уведомлять об этом Заказчика.</w:t>
      </w:r>
    </w:p>
    <w:p w:rsidR="00EB3EA5" w:rsidRPr="00A133A9" w:rsidRDefault="00EB3EA5" w:rsidP="00A133A9">
      <w:pPr>
        <w:widowControl w:val="0"/>
        <w:spacing w:after="160"/>
        <w:jc w:val="center"/>
        <w:rPr>
          <w:rFonts w:ascii="GHEA Grapalat" w:hAnsi="GHEA Grapalat" w:cs="Sylfaen"/>
          <w:b/>
          <w:sz w:val="20"/>
          <w:szCs w:val="20"/>
        </w:rPr>
      </w:pPr>
      <w:r w:rsidRPr="00A133A9">
        <w:rPr>
          <w:rFonts w:ascii="GHEA Grapalat" w:hAnsi="GHEA Grapalat"/>
          <w:b/>
          <w:sz w:val="20"/>
          <w:szCs w:val="20"/>
        </w:rPr>
        <w:t>3. ПОРЯДОК СДАЧИ И ПРИЕМКИ УСЛУГИ</w:t>
      </w:r>
    </w:p>
    <w:p w:rsidR="00B22B71" w:rsidRPr="00A133A9" w:rsidRDefault="00F5438A" w:rsidP="00A133A9">
      <w:pPr>
        <w:widowControl w:val="0"/>
        <w:tabs>
          <w:tab w:val="left" w:pos="1134"/>
        </w:tabs>
        <w:spacing w:after="160"/>
        <w:ind w:firstLine="567"/>
        <w:jc w:val="both"/>
        <w:rPr>
          <w:rFonts w:ascii="GHEA Grapalat" w:hAnsi="GHEA Grapalat"/>
          <w:sz w:val="20"/>
          <w:szCs w:val="20"/>
        </w:rPr>
      </w:pPr>
      <w:r w:rsidRPr="00A133A9">
        <w:rPr>
          <w:rFonts w:ascii="GHEA Grapalat" w:hAnsi="GHEA Grapalat"/>
          <w:sz w:val="20"/>
          <w:szCs w:val="20"/>
        </w:rPr>
        <w:t>3.1</w:t>
      </w:r>
      <w:r w:rsidR="00742F03" w:rsidRPr="00A133A9">
        <w:rPr>
          <w:rFonts w:ascii="GHEA Grapalat" w:hAnsi="GHEA Grapalat"/>
          <w:sz w:val="20"/>
          <w:szCs w:val="20"/>
        </w:rPr>
        <w:t>.</w:t>
      </w:r>
      <w:r w:rsidR="00742F03" w:rsidRPr="00A133A9">
        <w:rPr>
          <w:rFonts w:ascii="GHEA Grapalat" w:hAnsi="GHEA Grapalat"/>
          <w:sz w:val="20"/>
          <w:szCs w:val="20"/>
        </w:rPr>
        <w:tab/>
      </w:r>
      <w:r w:rsidRPr="00A133A9">
        <w:rPr>
          <w:rFonts w:ascii="GHEA Grapalat" w:hAnsi="GHEA Grapalat"/>
          <w:sz w:val="20"/>
          <w:szCs w:val="20"/>
        </w:rPr>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p>
    <w:p w:rsidR="00B22B71" w:rsidRPr="00A133A9" w:rsidRDefault="00B22B71" w:rsidP="00A133A9">
      <w:pPr>
        <w:widowControl w:val="0"/>
        <w:tabs>
          <w:tab w:val="left" w:pos="1134"/>
        </w:tabs>
        <w:spacing w:after="160"/>
        <w:ind w:firstLine="567"/>
        <w:jc w:val="both"/>
        <w:rPr>
          <w:rFonts w:ascii="GHEA Grapalat" w:hAnsi="GHEA Grapalat" w:cs="Sylfaen"/>
          <w:spacing w:val="-6"/>
          <w:sz w:val="20"/>
          <w:szCs w:val="20"/>
        </w:rPr>
      </w:pPr>
      <w:r w:rsidRPr="00A133A9">
        <w:rPr>
          <w:rFonts w:ascii="GHEA Grapalat" w:hAnsi="GHEA Grapalat"/>
          <w:sz w:val="20"/>
          <w:szCs w:val="20"/>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а посредством системы электронных закупок armeps (пособие по осуществлению действия </w:t>
      </w:r>
      <w:r w:rsidRPr="00A133A9">
        <w:rPr>
          <w:rFonts w:ascii="GHEA Grapalat" w:hAnsi="GHEA Grapalat"/>
          <w:spacing w:val="-6"/>
          <w:sz w:val="20"/>
          <w:szCs w:val="20"/>
        </w:rPr>
        <w:t>размещено в разделе "Электронные закупки" интернет-сайта, действующего по адресу: www.procurement.am) — также акт сдачи-приемки (Приложение № 3). При этом Исполнитель не скрепляет печатью акт сдачи-приемки, утверждает электронной подписью, заполняя только те графы, которые относятся к его данным (порядок заполнения размещен в подразделе "Приказы Министра финансов" раздела "Законодательство" интернет-сайта, действующего п</w:t>
      </w:r>
      <w:r w:rsidR="008B0C78" w:rsidRPr="00A133A9">
        <w:rPr>
          <w:rFonts w:ascii="GHEA Grapalat" w:hAnsi="GHEA Grapalat"/>
          <w:spacing w:val="-6"/>
          <w:sz w:val="20"/>
          <w:szCs w:val="20"/>
        </w:rPr>
        <w:t>о адресу: www.procurement.am).</w:t>
      </w:r>
    </w:p>
    <w:p w:rsidR="00B22B71" w:rsidRPr="00A133A9" w:rsidRDefault="00F5438A" w:rsidP="00A133A9">
      <w:pPr>
        <w:widowControl w:val="0"/>
        <w:tabs>
          <w:tab w:val="left" w:pos="1134"/>
        </w:tabs>
        <w:spacing w:after="160"/>
        <w:ind w:firstLine="567"/>
        <w:jc w:val="both"/>
        <w:rPr>
          <w:rFonts w:ascii="GHEA Grapalat" w:hAnsi="GHEA Grapalat" w:cs="Sylfaen"/>
          <w:sz w:val="20"/>
          <w:szCs w:val="20"/>
        </w:rPr>
      </w:pPr>
      <w:r w:rsidRPr="00A133A9">
        <w:rPr>
          <w:rFonts w:ascii="GHEA Grapalat" w:hAnsi="GHEA Grapalat"/>
          <w:sz w:val="20"/>
          <w:szCs w:val="20"/>
        </w:rPr>
        <w:t>3.2</w:t>
      </w:r>
      <w:r w:rsidR="00742F03" w:rsidRPr="00A133A9">
        <w:rPr>
          <w:rFonts w:ascii="GHEA Grapalat" w:hAnsi="GHEA Grapalat"/>
          <w:sz w:val="20"/>
          <w:szCs w:val="20"/>
        </w:rPr>
        <w:t>.</w:t>
      </w:r>
      <w:r w:rsidR="00742F03" w:rsidRPr="00A133A9">
        <w:rPr>
          <w:rFonts w:ascii="GHEA Grapalat" w:hAnsi="GHEA Grapalat"/>
          <w:sz w:val="20"/>
          <w:szCs w:val="20"/>
        </w:rPr>
        <w:tab/>
      </w:r>
      <w:r w:rsidRPr="00A133A9">
        <w:rPr>
          <w:rFonts w:ascii="GHEA Grapalat" w:hAnsi="GHEA Grapalat"/>
          <w:sz w:val="20"/>
          <w:szCs w:val="20"/>
        </w:rPr>
        <w:t>Если предоставленная услуга соответствует условиям договора, Заказчик в течение _____ рабочих дней с рабочего дня, следующего за днем получения документов, указанных в пункте 3.1 договора, подписывает и посредством системы электронных закупок armeps предоставляет Исполнителю подписанный им акт сдачи-приемки, а также положительное заключение, послужившее</w:t>
      </w:r>
      <w:r w:rsidR="008B0C78" w:rsidRPr="00A133A9">
        <w:rPr>
          <w:rFonts w:ascii="GHEA Grapalat" w:hAnsi="GHEA Grapalat"/>
          <w:sz w:val="20"/>
          <w:szCs w:val="20"/>
        </w:rPr>
        <w:t xml:space="preserve"> основанием для его подписания.</w:t>
      </w:r>
    </w:p>
    <w:p w:rsidR="00B22B71" w:rsidRPr="00A133A9" w:rsidRDefault="00F5438A" w:rsidP="00A133A9">
      <w:pPr>
        <w:widowControl w:val="0"/>
        <w:tabs>
          <w:tab w:val="left" w:pos="1134"/>
        </w:tabs>
        <w:spacing w:after="160"/>
        <w:ind w:firstLine="567"/>
        <w:jc w:val="both"/>
        <w:rPr>
          <w:rFonts w:ascii="GHEA Grapalat" w:hAnsi="GHEA Grapalat" w:cs="Sylfaen"/>
          <w:sz w:val="20"/>
          <w:szCs w:val="20"/>
        </w:rPr>
      </w:pPr>
      <w:r w:rsidRPr="00A133A9">
        <w:rPr>
          <w:rFonts w:ascii="GHEA Grapalat" w:hAnsi="GHEA Grapalat"/>
          <w:spacing w:val="-6"/>
          <w:sz w:val="20"/>
          <w:szCs w:val="20"/>
        </w:rPr>
        <w:t>3.3</w:t>
      </w:r>
      <w:r w:rsidR="00742F03" w:rsidRPr="00A133A9">
        <w:rPr>
          <w:rFonts w:ascii="GHEA Grapalat" w:hAnsi="GHEA Grapalat"/>
          <w:spacing w:val="-6"/>
          <w:sz w:val="20"/>
          <w:szCs w:val="20"/>
        </w:rPr>
        <w:t>.</w:t>
      </w:r>
      <w:r w:rsidR="00742F03" w:rsidRPr="00A133A9">
        <w:rPr>
          <w:rFonts w:ascii="GHEA Grapalat" w:hAnsi="GHEA Grapalat"/>
          <w:spacing w:val="-6"/>
          <w:sz w:val="20"/>
          <w:szCs w:val="20"/>
        </w:rPr>
        <w:tab/>
      </w:r>
      <w:r w:rsidRPr="00A133A9">
        <w:rPr>
          <w:rFonts w:ascii="GHEA Grapalat" w:hAnsi="GHEA Grapalat"/>
          <w:spacing w:val="-6"/>
          <w:sz w:val="20"/>
          <w:szCs w:val="20"/>
        </w:rPr>
        <w:t>Если предоставленная услуга или ее часть не соответствует условиям договора, то Заказчик не подписывает акт сдачи-приемки и в указанный в пункте 3.2 договора срок, посредством системы электронных закупок armeps, возвращает Исполнителю акт сдачи-приемки, а также отрицательное заключение, послужившее основанием для его неподписания. В случае применения настоящего пункта Заказчик предпринимает меры, предусмотренные договором для подобной ситуации и в отношении Исполнителя применяет</w:t>
      </w:r>
      <w:r w:rsidRPr="00A133A9">
        <w:rPr>
          <w:rFonts w:ascii="GHEA Grapalat" w:hAnsi="GHEA Grapalat"/>
          <w:sz w:val="20"/>
          <w:szCs w:val="20"/>
        </w:rPr>
        <w:t xml:space="preserve"> меры ответственности, предусмотренные договором.</w:t>
      </w:r>
    </w:p>
    <w:p w:rsidR="00B22B71" w:rsidRPr="00A133A9" w:rsidRDefault="00F5438A" w:rsidP="00A133A9">
      <w:pPr>
        <w:widowControl w:val="0"/>
        <w:tabs>
          <w:tab w:val="left" w:pos="1134"/>
        </w:tabs>
        <w:spacing w:after="160"/>
        <w:ind w:firstLine="567"/>
        <w:jc w:val="both"/>
        <w:rPr>
          <w:rFonts w:ascii="GHEA Grapalat" w:hAnsi="GHEA Grapalat" w:cs="Sylfaen"/>
          <w:sz w:val="20"/>
          <w:szCs w:val="20"/>
        </w:rPr>
      </w:pPr>
      <w:r w:rsidRPr="00A133A9">
        <w:rPr>
          <w:rFonts w:ascii="GHEA Grapalat" w:hAnsi="GHEA Grapalat"/>
          <w:sz w:val="20"/>
          <w:szCs w:val="20"/>
        </w:rPr>
        <w:t>3.4</w:t>
      </w:r>
      <w:r w:rsidR="00742F03" w:rsidRPr="00A133A9">
        <w:rPr>
          <w:rFonts w:ascii="GHEA Grapalat" w:hAnsi="GHEA Grapalat"/>
          <w:sz w:val="20"/>
          <w:szCs w:val="20"/>
        </w:rPr>
        <w:t>.</w:t>
      </w:r>
      <w:r w:rsidR="00742F03" w:rsidRPr="00A133A9">
        <w:rPr>
          <w:rFonts w:ascii="GHEA Grapalat" w:hAnsi="GHEA Grapalat"/>
          <w:sz w:val="20"/>
          <w:szCs w:val="20"/>
        </w:rPr>
        <w:tab/>
      </w:r>
      <w:r w:rsidRPr="00A133A9">
        <w:rPr>
          <w:rFonts w:ascii="GHEA Grapalat" w:hAnsi="GHEA Grapalat"/>
          <w:sz w:val="20"/>
          <w:szCs w:val="20"/>
        </w:rPr>
        <w:t>Если в срок, установленный пунктом 3.2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3.2 договора окончательного срока Заказчик посредством системы электронных закупок предоставляет Исполнителю подписанный им акт сдачи-приемки.</w:t>
      </w:r>
    </w:p>
    <w:p w:rsidR="00EB3EA5" w:rsidRPr="00A133A9" w:rsidRDefault="00EB3EA5" w:rsidP="00A133A9">
      <w:pPr>
        <w:widowControl w:val="0"/>
        <w:spacing w:after="160"/>
        <w:jc w:val="center"/>
        <w:rPr>
          <w:rFonts w:ascii="GHEA Grapalat" w:hAnsi="GHEA Grapalat" w:cs="Sylfaen"/>
          <w:b/>
          <w:sz w:val="20"/>
          <w:szCs w:val="20"/>
        </w:rPr>
      </w:pPr>
      <w:r w:rsidRPr="00A133A9">
        <w:rPr>
          <w:rFonts w:ascii="GHEA Grapalat" w:hAnsi="GHEA Grapalat"/>
          <w:b/>
          <w:sz w:val="20"/>
          <w:szCs w:val="20"/>
        </w:rPr>
        <w:t>4. ЦЕНА ДОГОВОРА</w:t>
      </w:r>
    </w:p>
    <w:p w:rsidR="00EB3EA5" w:rsidRPr="00A133A9" w:rsidRDefault="00EB3EA5" w:rsidP="00A133A9">
      <w:pPr>
        <w:widowControl w:val="0"/>
        <w:tabs>
          <w:tab w:val="left" w:pos="1134"/>
        </w:tabs>
        <w:spacing w:after="160"/>
        <w:ind w:firstLine="567"/>
        <w:jc w:val="both"/>
        <w:rPr>
          <w:rFonts w:ascii="GHEA Grapalat" w:hAnsi="GHEA Grapalat" w:cs="Sylfaen"/>
          <w:sz w:val="20"/>
          <w:szCs w:val="20"/>
        </w:rPr>
      </w:pPr>
      <w:r w:rsidRPr="00A133A9">
        <w:rPr>
          <w:rFonts w:ascii="GHEA Grapalat" w:hAnsi="GHEA Grapalat"/>
          <w:sz w:val="20"/>
          <w:szCs w:val="20"/>
        </w:rPr>
        <w:t>4.1.</w:t>
      </w:r>
      <w:r w:rsidR="00742F03" w:rsidRPr="00A133A9">
        <w:rPr>
          <w:rFonts w:ascii="GHEA Grapalat" w:hAnsi="GHEA Grapalat"/>
          <w:sz w:val="20"/>
          <w:szCs w:val="20"/>
        </w:rPr>
        <w:tab/>
      </w:r>
      <w:r w:rsidRPr="00A133A9">
        <w:rPr>
          <w:rFonts w:ascii="GHEA Grapalat" w:hAnsi="GHEA Grapalat"/>
          <w:sz w:val="20"/>
          <w:szCs w:val="20"/>
        </w:rPr>
        <w:t>Цена подлежащей предоставлению Исполнителем услуги по насто</w:t>
      </w:r>
      <w:r w:rsidR="00742F03" w:rsidRPr="00A133A9">
        <w:rPr>
          <w:rFonts w:ascii="GHEA Grapalat" w:hAnsi="GHEA Grapalat"/>
          <w:sz w:val="20"/>
          <w:szCs w:val="20"/>
        </w:rPr>
        <w:t xml:space="preserve">ящему договору составляет </w:t>
      </w:r>
      <w:r w:rsidR="00742F03" w:rsidRPr="00A133A9">
        <w:rPr>
          <w:rFonts w:ascii="GHEA Grapalat" w:hAnsi="GHEA Grapalat"/>
          <w:sz w:val="20"/>
          <w:szCs w:val="20"/>
        </w:rPr>
        <w:lastRenderedPageBreak/>
        <w:t>_____</w:t>
      </w:r>
      <w:r w:rsidRPr="00A133A9">
        <w:rPr>
          <w:rFonts w:ascii="GHEA Grapalat" w:hAnsi="GHEA Grapalat"/>
          <w:sz w:val="20"/>
          <w:szCs w:val="20"/>
        </w:rPr>
        <w:t xml:space="preserve"> (____</w:t>
      </w:r>
      <w:r w:rsidR="00742F03" w:rsidRPr="00A133A9">
        <w:rPr>
          <w:rFonts w:ascii="GHEA Grapalat" w:hAnsi="GHEA Grapalat"/>
          <w:sz w:val="20"/>
          <w:szCs w:val="20"/>
          <w:u w:val="single"/>
        </w:rPr>
        <w:t>прописью_</w:t>
      </w:r>
      <w:r w:rsidR="008B0C78" w:rsidRPr="00A133A9">
        <w:rPr>
          <w:rFonts w:ascii="GHEA Grapalat" w:hAnsi="GHEA Grapalat"/>
          <w:sz w:val="20"/>
          <w:szCs w:val="20"/>
        </w:rPr>
        <w:t>________</w:t>
      </w:r>
      <w:r w:rsidRPr="00A133A9">
        <w:rPr>
          <w:rFonts w:ascii="GHEA Grapalat" w:hAnsi="GHEA Grapalat"/>
          <w:sz w:val="20"/>
          <w:szCs w:val="20"/>
        </w:rPr>
        <w:t>) драмов РА, включая НДС</w:t>
      </w:r>
      <w:r w:rsidR="009B692F" w:rsidRPr="00A133A9">
        <w:rPr>
          <w:rStyle w:val="FootnoteReference"/>
          <w:rFonts w:ascii="GHEA Grapalat" w:hAnsi="GHEA Grapalat"/>
          <w:sz w:val="20"/>
          <w:szCs w:val="20"/>
        </w:rPr>
        <w:footnoteReference w:customMarkFollows="1" w:id="4"/>
        <w:t>21</w:t>
      </w:r>
    </w:p>
    <w:p w:rsidR="00EB3EA5" w:rsidRPr="00A133A9" w:rsidRDefault="00EB3EA5" w:rsidP="00A133A9">
      <w:pPr>
        <w:widowControl w:val="0"/>
        <w:spacing w:after="160"/>
        <w:ind w:firstLine="567"/>
        <w:jc w:val="both"/>
        <w:rPr>
          <w:rFonts w:ascii="GHEA Grapalat" w:hAnsi="GHEA Grapalat" w:cs="Sylfaen"/>
          <w:sz w:val="20"/>
          <w:szCs w:val="20"/>
        </w:rPr>
      </w:pPr>
      <w:r w:rsidRPr="00A133A9">
        <w:rPr>
          <w:rFonts w:ascii="GHEA Grapalat" w:hAnsi="GHEA Grapalat"/>
          <w:sz w:val="20"/>
          <w:szCs w:val="20"/>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EB3EA5" w:rsidRPr="00A133A9" w:rsidRDefault="00EB3EA5" w:rsidP="00A133A9">
      <w:pPr>
        <w:widowControl w:val="0"/>
        <w:spacing w:after="160"/>
        <w:ind w:firstLine="567"/>
        <w:jc w:val="both"/>
        <w:rPr>
          <w:rFonts w:ascii="GHEA Grapalat" w:hAnsi="GHEA Grapalat" w:cs="Sylfaen"/>
          <w:sz w:val="20"/>
          <w:szCs w:val="20"/>
        </w:rPr>
      </w:pPr>
      <w:r w:rsidRPr="00A133A9">
        <w:rPr>
          <w:rFonts w:ascii="GHEA Grapalat" w:hAnsi="GHEA Grapalat"/>
          <w:sz w:val="20"/>
          <w:szCs w:val="20"/>
        </w:rPr>
        <w:t>Цена предоставления услуги стабильна, и Исполнитель не вправе требовать увеличения, а Заказчик — снижения этой цены.</w:t>
      </w:r>
    </w:p>
    <w:p w:rsidR="00865311" w:rsidRPr="00A133A9" w:rsidRDefault="00EB3EA5" w:rsidP="00A133A9">
      <w:pPr>
        <w:widowControl w:val="0"/>
        <w:tabs>
          <w:tab w:val="left" w:pos="1134"/>
        </w:tabs>
        <w:spacing w:after="160"/>
        <w:ind w:firstLine="567"/>
        <w:jc w:val="both"/>
        <w:rPr>
          <w:rFonts w:ascii="GHEA Grapalat" w:hAnsi="GHEA Grapalat"/>
          <w:sz w:val="20"/>
          <w:szCs w:val="20"/>
        </w:rPr>
      </w:pPr>
      <w:r w:rsidRPr="00A133A9">
        <w:rPr>
          <w:rFonts w:ascii="GHEA Grapalat" w:hAnsi="GHEA Grapalat"/>
          <w:sz w:val="20"/>
          <w:szCs w:val="20"/>
        </w:rPr>
        <w:t>4.2</w:t>
      </w:r>
      <w:r w:rsidR="00742F03" w:rsidRPr="00A133A9">
        <w:rPr>
          <w:rFonts w:ascii="GHEA Grapalat" w:hAnsi="GHEA Grapalat"/>
          <w:sz w:val="20"/>
          <w:szCs w:val="20"/>
        </w:rPr>
        <w:t>.</w:t>
      </w:r>
      <w:r w:rsidR="00742F03" w:rsidRPr="00A133A9">
        <w:rPr>
          <w:rFonts w:ascii="GHEA Grapalat" w:hAnsi="GHEA Grapalat"/>
          <w:sz w:val="20"/>
          <w:szCs w:val="20"/>
        </w:rPr>
        <w:tab/>
      </w:r>
      <w:r w:rsidRPr="00A133A9">
        <w:rPr>
          <w:rFonts w:ascii="GHEA Grapalat" w:hAnsi="GHEA Grapalat"/>
          <w:sz w:val="20"/>
          <w:szCs w:val="20"/>
        </w:rPr>
        <w:t>Заказчик платит за предоставленную ему услугу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в размерах и в месяцы, предусмот</w:t>
      </w:r>
      <w:r w:rsidR="00E12663">
        <w:rPr>
          <w:rFonts w:ascii="GHEA Grapalat" w:hAnsi="GHEA Grapalat"/>
          <w:sz w:val="20"/>
          <w:szCs w:val="20"/>
        </w:rPr>
        <w:t xml:space="preserve">ренные графиком оплаты договора. </w:t>
      </w:r>
      <w:r w:rsidRPr="00A133A9">
        <w:rPr>
          <w:rFonts w:ascii="GHEA Grapalat" w:hAnsi="GHEA Grapalat"/>
          <w:sz w:val="20"/>
          <w:szCs w:val="20"/>
        </w:rPr>
        <w:t>Если акт составляется после 20</w:t>
      </w:r>
      <w:r w:rsidR="008B0C78" w:rsidRPr="00A133A9">
        <w:rPr>
          <w:rFonts w:ascii="Courier New" w:hAnsi="Courier New" w:cs="Courier New"/>
          <w:sz w:val="20"/>
          <w:szCs w:val="20"/>
        </w:rPr>
        <w:t> </w:t>
      </w:r>
      <w:r w:rsidRPr="00A133A9">
        <w:rPr>
          <w:rFonts w:ascii="GHEA Grapalat" w:hAnsi="GHEA Grapalat"/>
          <w:sz w:val="20"/>
          <w:szCs w:val="20"/>
        </w:rPr>
        <w:t xml:space="preserve">числа данного месяца, и по графику оплаты предусмотрены финансовые средства на этот месяц, то оплата производится в течение до 30 рабочих дней, но не позднее </w:t>
      </w:r>
      <w:r w:rsidR="008B0C78" w:rsidRPr="00A133A9">
        <w:rPr>
          <w:rFonts w:ascii="GHEA Grapalat" w:hAnsi="GHEA Grapalat"/>
          <w:sz w:val="20"/>
          <w:szCs w:val="20"/>
        </w:rPr>
        <w:t>чем до 20 декабря данного года.</w:t>
      </w:r>
    </w:p>
    <w:p w:rsidR="00EB3EA5" w:rsidRPr="00A133A9" w:rsidRDefault="00EB3EA5" w:rsidP="00A133A9">
      <w:pPr>
        <w:widowControl w:val="0"/>
        <w:spacing w:after="160"/>
        <w:jc w:val="center"/>
        <w:rPr>
          <w:rFonts w:ascii="GHEA Grapalat" w:hAnsi="GHEA Grapalat" w:cs="Sylfaen"/>
          <w:b/>
          <w:sz w:val="20"/>
          <w:szCs w:val="20"/>
        </w:rPr>
      </w:pPr>
      <w:r w:rsidRPr="00A133A9">
        <w:rPr>
          <w:rFonts w:ascii="GHEA Grapalat" w:hAnsi="GHEA Grapalat"/>
          <w:b/>
          <w:sz w:val="20"/>
          <w:szCs w:val="20"/>
        </w:rPr>
        <w:t>5. ОТВЕТСТВЕННОСТЬ СТОРОН</w:t>
      </w:r>
    </w:p>
    <w:p w:rsidR="00EB3EA5" w:rsidRPr="00A133A9" w:rsidRDefault="00EB3EA5" w:rsidP="00A133A9">
      <w:pPr>
        <w:widowControl w:val="0"/>
        <w:tabs>
          <w:tab w:val="left" w:pos="1134"/>
        </w:tabs>
        <w:spacing w:after="160"/>
        <w:ind w:firstLine="567"/>
        <w:jc w:val="both"/>
        <w:rPr>
          <w:rFonts w:ascii="GHEA Grapalat" w:hAnsi="GHEA Grapalat" w:cs="Sylfaen"/>
          <w:sz w:val="20"/>
          <w:szCs w:val="20"/>
        </w:rPr>
      </w:pPr>
      <w:r w:rsidRPr="00A133A9">
        <w:rPr>
          <w:rFonts w:ascii="GHEA Grapalat" w:hAnsi="GHEA Grapalat"/>
          <w:sz w:val="20"/>
          <w:szCs w:val="20"/>
        </w:rPr>
        <w:t>5.1</w:t>
      </w:r>
      <w:r w:rsidR="00742F03" w:rsidRPr="00A133A9">
        <w:rPr>
          <w:rFonts w:ascii="GHEA Grapalat" w:hAnsi="GHEA Grapalat"/>
          <w:sz w:val="20"/>
          <w:szCs w:val="20"/>
        </w:rPr>
        <w:t>.</w:t>
      </w:r>
      <w:r w:rsidR="00742F03" w:rsidRPr="00A133A9">
        <w:rPr>
          <w:rFonts w:ascii="GHEA Grapalat" w:hAnsi="GHEA Grapalat"/>
          <w:sz w:val="20"/>
          <w:szCs w:val="20"/>
        </w:rPr>
        <w:tab/>
      </w:r>
      <w:r w:rsidRPr="00A133A9">
        <w:rPr>
          <w:rFonts w:ascii="GHEA Grapalat" w:hAnsi="GHEA Grapalat"/>
          <w:sz w:val="20"/>
          <w:szCs w:val="20"/>
        </w:rPr>
        <w:t>Исполнитель несет ответственность за соблюдение требований договора к предоставлению услуги.</w:t>
      </w:r>
    </w:p>
    <w:p w:rsidR="00EB3EA5" w:rsidRPr="00A133A9" w:rsidRDefault="00EB3EA5" w:rsidP="00A133A9">
      <w:pPr>
        <w:widowControl w:val="0"/>
        <w:tabs>
          <w:tab w:val="left" w:pos="1134"/>
        </w:tabs>
        <w:spacing w:after="160"/>
        <w:ind w:firstLine="567"/>
        <w:jc w:val="both"/>
        <w:rPr>
          <w:rFonts w:ascii="GHEA Grapalat" w:hAnsi="GHEA Grapalat" w:cs="Sylfaen"/>
          <w:sz w:val="20"/>
          <w:szCs w:val="20"/>
        </w:rPr>
      </w:pPr>
      <w:r w:rsidRPr="00A133A9">
        <w:rPr>
          <w:rFonts w:ascii="GHEA Grapalat" w:hAnsi="GHEA Grapalat"/>
          <w:sz w:val="20"/>
          <w:szCs w:val="20"/>
        </w:rPr>
        <w:t>5.2</w:t>
      </w:r>
      <w:r w:rsidR="00742F03" w:rsidRPr="00A133A9">
        <w:rPr>
          <w:rFonts w:ascii="GHEA Grapalat" w:hAnsi="GHEA Grapalat"/>
          <w:sz w:val="20"/>
          <w:szCs w:val="20"/>
        </w:rPr>
        <w:t>.</w:t>
      </w:r>
      <w:r w:rsidR="00742F03" w:rsidRPr="00A133A9">
        <w:rPr>
          <w:rFonts w:ascii="GHEA Grapalat" w:hAnsi="GHEA Grapalat"/>
          <w:sz w:val="20"/>
          <w:szCs w:val="20"/>
        </w:rPr>
        <w:tab/>
      </w:r>
      <w:r w:rsidRPr="00A133A9">
        <w:rPr>
          <w:rFonts w:ascii="GHEA Grapalat" w:hAnsi="GHEA Grapalat"/>
          <w:sz w:val="20"/>
          <w:szCs w:val="20"/>
        </w:rPr>
        <w:t xml:space="preserve">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w:t>
      </w:r>
      <w:r w:rsidR="00E12663" w:rsidRPr="00393DBA">
        <w:rPr>
          <w:rFonts w:ascii="GHEA Grapalat" w:hAnsi="GHEA Grapalat"/>
          <w:sz w:val="20"/>
          <w:szCs w:val="20"/>
        </w:rPr>
        <w:t xml:space="preserve">1 (один) </w:t>
      </w:r>
      <w:r w:rsidRPr="00A133A9">
        <w:rPr>
          <w:rFonts w:ascii="GHEA Grapalat" w:hAnsi="GHEA Grapalat"/>
          <w:sz w:val="20"/>
          <w:szCs w:val="20"/>
        </w:rPr>
        <w:t>процента от суммы, предусмотренной в пункте 4.1 договора</w:t>
      </w:r>
      <w:r w:rsidR="003144DD" w:rsidRPr="00A133A9">
        <w:rPr>
          <w:rStyle w:val="FootnoteReference"/>
          <w:rFonts w:ascii="GHEA Grapalat" w:hAnsi="GHEA Grapalat"/>
          <w:sz w:val="20"/>
          <w:szCs w:val="20"/>
        </w:rPr>
        <w:footnoteReference w:customMarkFollows="1" w:id="5"/>
        <w:t>24</w:t>
      </w:r>
      <w:r w:rsidRPr="00A133A9">
        <w:rPr>
          <w:rFonts w:ascii="GHEA Grapalat" w:hAnsi="GHEA Grapalat"/>
          <w:sz w:val="20"/>
          <w:szCs w:val="20"/>
        </w:rPr>
        <w:t>.</w:t>
      </w:r>
      <w:r w:rsidR="006B1E91" w:rsidRPr="00A133A9">
        <w:rPr>
          <w:rFonts w:ascii="GHEA Grapalat" w:hAnsi="GHEA Grapalat"/>
          <w:sz w:val="20"/>
          <w:szCs w:val="20"/>
        </w:rPr>
        <w:t xml:space="preserve"> При этом штраф рассчитывается также в случае предоставления услуги в срок, установленный настоящим договором, но в случае их непринятия заказчиком .</w:t>
      </w:r>
      <w:r w:rsidRPr="00A133A9">
        <w:rPr>
          <w:rFonts w:ascii="GHEA Grapalat" w:hAnsi="GHEA Grapalat"/>
          <w:sz w:val="20"/>
          <w:szCs w:val="20"/>
        </w:rPr>
        <w:t>5.3</w:t>
      </w:r>
      <w:r w:rsidR="00742F03" w:rsidRPr="00A133A9">
        <w:rPr>
          <w:rFonts w:ascii="GHEA Grapalat" w:hAnsi="GHEA Grapalat"/>
          <w:sz w:val="20"/>
          <w:szCs w:val="20"/>
        </w:rPr>
        <w:t>.</w:t>
      </w:r>
      <w:r w:rsidR="00742F03" w:rsidRPr="00A133A9">
        <w:rPr>
          <w:rFonts w:ascii="GHEA Grapalat" w:hAnsi="GHEA Grapalat"/>
          <w:sz w:val="20"/>
          <w:szCs w:val="20"/>
        </w:rPr>
        <w:tab/>
      </w:r>
      <w:r w:rsidRPr="00A133A9">
        <w:rPr>
          <w:rFonts w:ascii="GHEA Grapalat" w:hAnsi="GHEA Grapalat"/>
          <w:sz w:val="20"/>
          <w:szCs w:val="20"/>
        </w:rPr>
        <w:t>В случае нарушения предусмотренного договором срока предоставления услуги с Исполнителя за каждый просроченный</w:t>
      </w:r>
      <w:r w:rsidR="00304817" w:rsidRPr="00A133A9">
        <w:rPr>
          <w:rFonts w:ascii="GHEA Grapalat" w:hAnsi="GHEA Grapalat"/>
          <w:sz w:val="20"/>
          <w:szCs w:val="20"/>
        </w:rPr>
        <w:t xml:space="preserve"> рабочий</w:t>
      </w:r>
      <w:r w:rsidRPr="00A133A9">
        <w:rPr>
          <w:rFonts w:ascii="GHEA Grapalat" w:hAnsi="GHEA Grapalat"/>
          <w:sz w:val="20"/>
          <w:szCs w:val="20"/>
        </w:rPr>
        <w:t xml:space="preserve"> день взимается пеня в размере </w:t>
      </w:r>
      <w:r w:rsidR="00E12663" w:rsidRPr="00393DBA">
        <w:rPr>
          <w:rFonts w:ascii="GHEA Grapalat" w:hAnsi="GHEA Grapalat"/>
          <w:sz w:val="20"/>
          <w:szCs w:val="20"/>
        </w:rPr>
        <w:t>0.1 (ноль целых</w:t>
      </w:r>
      <w:r w:rsidR="00E12663" w:rsidRPr="00393DBA">
        <w:rPr>
          <w:rFonts w:ascii="Calibri" w:hAnsi="Calibri" w:cs="Calibri"/>
          <w:sz w:val="20"/>
          <w:szCs w:val="20"/>
        </w:rPr>
        <w:t> </w:t>
      </w:r>
      <w:r w:rsidR="00E12663" w:rsidRPr="00393DBA">
        <w:rPr>
          <w:rFonts w:ascii="GHEA Grapalat" w:hAnsi="GHEA Grapalat"/>
          <w:sz w:val="20"/>
          <w:szCs w:val="20"/>
        </w:rPr>
        <w:t xml:space="preserve">одна десятая) </w:t>
      </w:r>
      <w:r w:rsidRPr="00A133A9">
        <w:rPr>
          <w:rFonts w:ascii="GHEA Grapalat" w:hAnsi="GHEA Grapalat"/>
          <w:sz w:val="20"/>
          <w:szCs w:val="20"/>
        </w:rPr>
        <w:t>процента от цены подлежащей предоставлению, но непредоставленной услуги.</w:t>
      </w:r>
    </w:p>
    <w:p w:rsidR="00EB3EA5" w:rsidRPr="00A133A9" w:rsidRDefault="00EB3EA5" w:rsidP="00A133A9">
      <w:pPr>
        <w:widowControl w:val="0"/>
        <w:tabs>
          <w:tab w:val="left" w:pos="1134"/>
        </w:tabs>
        <w:spacing w:after="160"/>
        <w:ind w:firstLine="567"/>
        <w:jc w:val="both"/>
        <w:rPr>
          <w:rFonts w:ascii="GHEA Grapalat" w:hAnsi="GHEA Grapalat" w:cs="Sylfaen"/>
          <w:sz w:val="20"/>
          <w:szCs w:val="20"/>
        </w:rPr>
      </w:pPr>
      <w:r w:rsidRPr="00A133A9">
        <w:rPr>
          <w:rFonts w:ascii="GHEA Grapalat" w:hAnsi="GHEA Grapalat"/>
          <w:sz w:val="20"/>
          <w:szCs w:val="20"/>
        </w:rPr>
        <w:t>5.4</w:t>
      </w:r>
      <w:r w:rsidR="00742F03" w:rsidRPr="00A133A9">
        <w:rPr>
          <w:rFonts w:ascii="GHEA Grapalat" w:hAnsi="GHEA Grapalat"/>
          <w:sz w:val="20"/>
          <w:szCs w:val="20"/>
        </w:rPr>
        <w:t>.</w:t>
      </w:r>
      <w:r w:rsidR="00742F03" w:rsidRPr="00A133A9">
        <w:rPr>
          <w:rFonts w:ascii="GHEA Grapalat" w:hAnsi="GHEA Grapalat"/>
          <w:sz w:val="20"/>
          <w:szCs w:val="20"/>
        </w:rPr>
        <w:tab/>
      </w:r>
      <w:r w:rsidRPr="00A133A9">
        <w:rPr>
          <w:rFonts w:ascii="GHEA Grapalat" w:hAnsi="GHEA Grapalat"/>
          <w:sz w:val="20"/>
          <w:szCs w:val="20"/>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8B0C78" w:rsidRDefault="00EB3EA5" w:rsidP="00A133A9">
      <w:pPr>
        <w:widowControl w:val="0"/>
        <w:tabs>
          <w:tab w:val="left" w:pos="1134"/>
        </w:tabs>
        <w:spacing w:after="160"/>
        <w:ind w:firstLine="567"/>
        <w:jc w:val="both"/>
        <w:rPr>
          <w:rFonts w:ascii="GHEA Grapalat" w:hAnsi="GHEA Grapalat"/>
          <w:sz w:val="20"/>
          <w:szCs w:val="20"/>
        </w:rPr>
      </w:pPr>
      <w:r w:rsidRPr="00A133A9">
        <w:rPr>
          <w:rFonts w:ascii="GHEA Grapalat" w:hAnsi="GHEA Grapalat"/>
          <w:sz w:val="20"/>
          <w:szCs w:val="20"/>
        </w:rPr>
        <w:t>5.5</w:t>
      </w:r>
      <w:r w:rsidR="00742F03" w:rsidRPr="00A133A9">
        <w:rPr>
          <w:rFonts w:ascii="GHEA Grapalat" w:hAnsi="GHEA Grapalat"/>
          <w:sz w:val="20"/>
          <w:szCs w:val="20"/>
        </w:rPr>
        <w:t>.</w:t>
      </w:r>
      <w:r w:rsidR="00742F03" w:rsidRPr="00A133A9">
        <w:rPr>
          <w:rFonts w:ascii="GHEA Grapalat" w:hAnsi="GHEA Grapalat"/>
          <w:sz w:val="20"/>
          <w:szCs w:val="20"/>
        </w:rPr>
        <w:tab/>
      </w:r>
      <w:r w:rsidRPr="00A133A9">
        <w:rPr>
          <w:rFonts w:ascii="GHEA Grapalat" w:hAnsi="GHEA Grapalat"/>
          <w:sz w:val="20"/>
          <w:szCs w:val="20"/>
        </w:rPr>
        <w:t>За нарушение Заказчиком предусмотренного пунктом 4.2 договора срока, в отношении Заказчика за каждый просроченный</w:t>
      </w:r>
      <w:r w:rsidR="004745BB" w:rsidRPr="00A133A9">
        <w:rPr>
          <w:rFonts w:ascii="GHEA Grapalat" w:hAnsi="GHEA Grapalat"/>
          <w:sz w:val="20"/>
          <w:szCs w:val="20"/>
        </w:rPr>
        <w:t xml:space="preserve"> рабочий</w:t>
      </w:r>
      <w:r w:rsidRPr="00A133A9">
        <w:rPr>
          <w:rFonts w:ascii="GHEA Grapalat" w:hAnsi="GHEA Grapalat"/>
          <w:sz w:val="20"/>
          <w:szCs w:val="20"/>
        </w:rPr>
        <w:t xml:space="preserve"> д</w:t>
      </w:r>
      <w:r w:rsidR="00E12663">
        <w:rPr>
          <w:rFonts w:ascii="GHEA Grapalat" w:hAnsi="GHEA Grapalat"/>
          <w:sz w:val="20"/>
          <w:szCs w:val="20"/>
        </w:rPr>
        <w:t xml:space="preserve">ень исчисляется пеня в размере </w:t>
      </w:r>
      <w:r w:rsidR="00E12663" w:rsidRPr="00393DBA">
        <w:rPr>
          <w:rFonts w:ascii="GHEA Grapalat" w:hAnsi="GHEA Grapalat"/>
          <w:sz w:val="20"/>
          <w:szCs w:val="20"/>
        </w:rPr>
        <w:t>0.1 (ноль целых</w:t>
      </w:r>
      <w:r w:rsidR="00E12663" w:rsidRPr="00393DBA">
        <w:rPr>
          <w:rFonts w:ascii="Calibri" w:hAnsi="Calibri" w:cs="Calibri"/>
          <w:sz w:val="20"/>
          <w:szCs w:val="20"/>
        </w:rPr>
        <w:t> </w:t>
      </w:r>
      <w:r w:rsidR="00E12663" w:rsidRPr="00393DBA">
        <w:rPr>
          <w:rFonts w:ascii="GHEA Grapalat" w:hAnsi="GHEA Grapalat"/>
          <w:sz w:val="20"/>
          <w:szCs w:val="20"/>
        </w:rPr>
        <w:t xml:space="preserve">одна десятая) </w:t>
      </w:r>
      <w:r w:rsidRPr="00A133A9">
        <w:rPr>
          <w:rFonts w:ascii="GHEA Grapalat" w:hAnsi="GHEA Grapalat"/>
          <w:sz w:val="20"/>
          <w:szCs w:val="20"/>
        </w:rPr>
        <w:t>процента от подлежащей уплате, но не уплаченной суммы.</w:t>
      </w:r>
    </w:p>
    <w:p w:rsidR="00E12663" w:rsidRPr="00A133A9" w:rsidRDefault="00E12663" w:rsidP="00E12663">
      <w:pPr>
        <w:widowControl w:val="0"/>
        <w:tabs>
          <w:tab w:val="left" w:pos="1134"/>
        </w:tabs>
        <w:spacing w:after="160"/>
        <w:ind w:firstLine="567"/>
        <w:jc w:val="both"/>
        <w:rPr>
          <w:rFonts w:ascii="GHEA Grapalat" w:hAnsi="GHEA Grapalat" w:cs="Sylfaen"/>
          <w:sz w:val="20"/>
          <w:szCs w:val="20"/>
        </w:rPr>
      </w:pPr>
      <w:r w:rsidRPr="00A133A9">
        <w:rPr>
          <w:rFonts w:ascii="GHEA Grapalat" w:hAnsi="GHEA Grapalat"/>
          <w:sz w:val="20"/>
          <w:szCs w:val="20"/>
        </w:rPr>
        <w:t>5.6.</w:t>
      </w:r>
      <w:r w:rsidRPr="00A133A9">
        <w:rPr>
          <w:rFonts w:ascii="GHEA Grapalat" w:hAnsi="GHEA Grapalat"/>
          <w:sz w:val="20"/>
          <w:szCs w:val="20"/>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E12663" w:rsidRPr="00A133A9" w:rsidRDefault="00E12663" w:rsidP="00E12663">
      <w:pPr>
        <w:widowControl w:val="0"/>
        <w:tabs>
          <w:tab w:val="left" w:pos="1134"/>
        </w:tabs>
        <w:spacing w:after="160"/>
        <w:ind w:firstLine="567"/>
        <w:jc w:val="both"/>
        <w:rPr>
          <w:rFonts w:ascii="GHEA Grapalat" w:hAnsi="GHEA Grapalat" w:cs="Sylfaen"/>
          <w:sz w:val="20"/>
          <w:szCs w:val="20"/>
        </w:rPr>
      </w:pPr>
      <w:r w:rsidRPr="00A133A9">
        <w:rPr>
          <w:rFonts w:ascii="GHEA Grapalat" w:hAnsi="GHEA Grapalat"/>
          <w:sz w:val="20"/>
          <w:szCs w:val="20"/>
        </w:rPr>
        <w:t>5.7.</w:t>
      </w:r>
      <w:r w:rsidRPr="00A133A9">
        <w:rPr>
          <w:rFonts w:ascii="GHEA Grapalat" w:hAnsi="GHEA Grapalat"/>
          <w:sz w:val="20"/>
          <w:szCs w:val="20"/>
        </w:rPr>
        <w:tab/>
        <w:t>Уплата пеней и (или) штрафов не освобождает стороны от полного исполнения своих договорных обязательств.</w:t>
      </w:r>
    </w:p>
    <w:p w:rsidR="00EB3EA5" w:rsidRPr="00A133A9" w:rsidRDefault="00EB3EA5" w:rsidP="00A133A9">
      <w:pPr>
        <w:widowControl w:val="0"/>
        <w:spacing w:after="160"/>
        <w:jc w:val="center"/>
        <w:rPr>
          <w:rFonts w:ascii="GHEA Grapalat" w:hAnsi="GHEA Grapalat" w:cs="Sylfaen"/>
          <w:sz w:val="20"/>
          <w:szCs w:val="20"/>
        </w:rPr>
      </w:pPr>
      <w:r w:rsidRPr="00A133A9">
        <w:rPr>
          <w:rFonts w:ascii="GHEA Grapalat" w:hAnsi="GHEA Grapalat"/>
          <w:b/>
          <w:sz w:val="20"/>
          <w:szCs w:val="20"/>
        </w:rPr>
        <w:t>6. ДЕЙСТВИЕ НЕПРЕОДОЛИМОЙ СИЛЫ (ФОРС-МАЖОР)</w:t>
      </w:r>
    </w:p>
    <w:p w:rsidR="00EB3EA5" w:rsidRPr="00A133A9" w:rsidRDefault="00EB3EA5" w:rsidP="00A133A9">
      <w:pPr>
        <w:widowControl w:val="0"/>
        <w:spacing w:after="160"/>
        <w:ind w:firstLine="567"/>
        <w:jc w:val="both"/>
        <w:rPr>
          <w:rFonts w:ascii="GHEA Grapalat" w:hAnsi="GHEA Grapalat"/>
          <w:sz w:val="20"/>
          <w:szCs w:val="20"/>
        </w:rPr>
      </w:pPr>
      <w:r w:rsidRPr="00A133A9">
        <w:rPr>
          <w:rFonts w:ascii="GHEA Grapalat" w:hAnsi="GHEA Grapalat"/>
          <w:sz w:val="20"/>
          <w:szCs w:val="20"/>
        </w:rPr>
        <w:t xml:space="preserve">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работы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w:t>
      </w:r>
      <w:r w:rsidRPr="00A133A9">
        <w:rPr>
          <w:rFonts w:ascii="GHEA Grapalat" w:hAnsi="GHEA Grapalat"/>
          <w:sz w:val="20"/>
          <w:szCs w:val="20"/>
        </w:rPr>
        <w:lastRenderedPageBreak/>
        <w:t>договор, предварительно уведомив об этом другую сторону.</w:t>
      </w:r>
    </w:p>
    <w:p w:rsidR="00EB3EA5" w:rsidRPr="00A133A9" w:rsidRDefault="00EB3EA5" w:rsidP="00A133A9">
      <w:pPr>
        <w:widowControl w:val="0"/>
        <w:spacing w:after="160"/>
        <w:jc w:val="center"/>
        <w:rPr>
          <w:rFonts w:ascii="GHEA Grapalat" w:hAnsi="GHEA Grapalat" w:cs="Sylfaen"/>
          <w:b/>
          <w:sz w:val="20"/>
          <w:szCs w:val="20"/>
        </w:rPr>
      </w:pPr>
      <w:r w:rsidRPr="00A133A9">
        <w:rPr>
          <w:rFonts w:ascii="GHEA Grapalat" w:hAnsi="GHEA Grapalat"/>
          <w:b/>
          <w:sz w:val="20"/>
          <w:szCs w:val="20"/>
        </w:rPr>
        <w:t>7. ИНЫЕ УСЛОВИЯ</w:t>
      </w:r>
    </w:p>
    <w:p w:rsidR="00EB3EA5" w:rsidRPr="00A133A9" w:rsidRDefault="00EB3EA5" w:rsidP="00A133A9">
      <w:pPr>
        <w:widowControl w:val="0"/>
        <w:tabs>
          <w:tab w:val="left" w:pos="1134"/>
        </w:tabs>
        <w:spacing w:after="160"/>
        <w:ind w:firstLine="567"/>
        <w:jc w:val="both"/>
        <w:rPr>
          <w:rFonts w:ascii="GHEA Grapalat" w:hAnsi="GHEA Grapalat"/>
          <w:spacing w:val="-6"/>
          <w:sz w:val="20"/>
          <w:szCs w:val="20"/>
        </w:rPr>
      </w:pPr>
      <w:r w:rsidRPr="00A133A9">
        <w:rPr>
          <w:rFonts w:ascii="GHEA Grapalat" w:hAnsi="GHEA Grapalat"/>
          <w:spacing w:val="-6"/>
          <w:sz w:val="20"/>
          <w:szCs w:val="20"/>
        </w:rPr>
        <w:t>7.1</w:t>
      </w:r>
      <w:r w:rsidR="00742F03" w:rsidRPr="00A133A9">
        <w:rPr>
          <w:rFonts w:ascii="GHEA Grapalat" w:hAnsi="GHEA Grapalat"/>
          <w:spacing w:val="-6"/>
          <w:sz w:val="20"/>
          <w:szCs w:val="20"/>
        </w:rPr>
        <w:t>.</w:t>
      </w:r>
      <w:r w:rsidR="00742F03" w:rsidRPr="00A133A9">
        <w:rPr>
          <w:rFonts w:ascii="GHEA Grapalat" w:hAnsi="GHEA Grapalat"/>
          <w:spacing w:val="-6"/>
          <w:sz w:val="20"/>
          <w:szCs w:val="20"/>
        </w:rPr>
        <w:tab/>
      </w:r>
      <w:r w:rsidRPr="00A133A9">
        <w:rPr>
          <w:rFonts w:ascii="GHEA Grapalat" w:hAnsi="GHEA Grapalat"/>
          <w:spacing w:val="-6"/>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EB3EA5" w:rsidRPr="00A133A9" w:rsidRDefault="00FE0D89" w:rsidP="00A133A9">
      <w:pPr>
        <w:widowControl w:val="0"/>
        <w:spacing w:after="160"/>
        <w:ind w:firstLine="567"/>
        <w:jc w:val="both"/>
        <w:rPr>
          <w:rFonts w:ascii="GHEA Grapalat" w:hAnsi="GHEA Grapalat" w:cs="Sylfaen"/>
          <w:sz w:val="20"/>
          <w:szCs w:val="20"/>
        </w:rPr>
      </w:pPr>
      <w:r w:rsidRPr="00A133A9">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p>
    <w:p w:rsidR="00302FD4" w:rsidRPr="00A133A9" w:rsidRDefault="00302FD4" w:rsidP="00A133A9">
      <w:pPr>
        <w:widowControl w:val="0"/>
        <w:tabs>
          <w:tab w:val="left" w:pos="1134"/>
        </w:tabs>
        <w:spacing w:after="160"/>
        <w:ind w:firstLine="567"/>
        <w:jc w:val="both"/>
        <w:rPr>
          <w:rFonts w:ascii="GHEA Grapalat" w:hAnsi="GHEA Grapalat"/>
          <w:sz w:val="20"/>
          <w:szCs w:val="20"/>
        </w:rPr>
      </w:pPr>
      <w:r w:rsidRPr="00A133A9">
        <w:rPr>
          <w:rFonts w:ascii="GHEA Grapalat" w:hAnsi="GHEA Grapalat"/>
          <w:sz w:val="20"/>
          <w:szCs w:val="20"/>
        </w:rPr>
        <w:t>7.2</w:t>
      </w:r>
      <w:r w:rsidR="00742F03" w:rsidRPr="00A133A9">
        <w:rPr>
          <w:rFonts w:ascii="GHEA Grapalat" w:hAnsi="GHEA Grapalat"/>
          <w:sz w:val="20"/>
          <w:szCs w:val="20"/>
        </w:rPr>
        <w:t>.</w:t>
      </w:r>
      <w:r w:rsidR="00742F03" w:rsidRPr="00A133A9">
        <w:rPr>
          <w:rFonts w:ascii="GHEA Grapalat" w:hAnsi="GHEA Grapalat"/>
          <w:sz w:val="20"/>
          <w:szCs w:val="20"/>
        </w:rPr>
        <w:tab/>
      </w:r>
      <w:r w:rsidRPr="00A133A9">
        <w:rPr>
          <w:rFonts w:ascii="GHEA Grapalat" w:hAnsi="GHEA Grapalat"/>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w:t>
      </w:r>
      <w:r w:rsidR="008B0C78" w:rsidRPr="00A133A9">
        <w:rPr>
          <w:rFonts w:ascii="GHEA Grapalat" w:hAnsi="GHEA Grapalat"/>
          <w:sz w:val="20"/>
          <w:szCs w:val="20"/>
        </w:rPr>
        <w:t>ного согласия стороны должника.</w:t>
      </w:r>
    </w:p>
    <w:p w:rsidR="00EB3EA5" w:rsidRPr="00A133A9" w:rsidRDefault="00EB3EA5" w:rsidP="00A133A9">
      <w:pPr>
        <w:widowControl w:val="0"/>
        <w:tabs>
          <w:tab w:val="left" w:pos="1134"/>
        </w:tabs>
        <w:spacing w:after="160"/>
        <w:ind w:firstLine="567"/>
        <w:jc w:val="both"/>
        <w:rPr>
          <w:rFonts w:ascii="GHEA Grapalat" w:hAnsi="GHEA Grapalat"/>
          <w:sz w:val="20"/>
          <w:szCs w:val="20"/>
        </w:rPr>
      </w:pPr>
      <w:r w:rsidRPr="00A133A9">
        <w:rPr>
          <w:rFonts w:ascii="GHEA Grapalat" w:hAnsi="GHEA Grapalat"/>
          <w:sz w:val="20"/>
          <w:szCs w:val="20"/>
        </w:rPr>
        <w:t>7.3</w:t>
      </w:r>
      <w:r w:rsidR="00742F03" w:rsidRPr="00A133A9">
        <w:rPr>
          <w:rFonts w:ascii="GHEA Grapalat" w:hAnsi="GHEA Grapalat"/>
          <w:sz w:val="20"/>
          <w:szCs w:val="20"/>
        </w:rPr>
        <w:t>.</w:t>
      </w:r>
      <w:r w:rsidR="00742F03" w:rsidRPr="00A133A9">
        <w:rPr>
          <w:rFonts w:ascii="GHEA Grapalat" w:hAnsi="GHEA Grapalat"/>
          <w:sz w:val="20"/>
          <w:szCs w:val="20"/>
        </w:rPr>
        <w:tab/>
      </w:r>
      <w:r w:rsidRPr="00A133A9">
        <w:rPr>
          <w:rFonts w:ascii="GHEA Grapalat" w:hAnsi="GHEA Grapalat"/>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870A50" w:rsidRPr="00A133A9" w:rsidRDefault="00870A50" w:rsidP="00A133A9">
      <w:pPr>
        <w:widowControl w:val="0"/>
        <w:tabs>
          <w:tab w:val="left" w:pos="1134"/>
        </w:tabs>
        <w:spacing w:after="160"/>
        <w:ind w:firstLine="567"/>
        <w:jc w:val="both"/>
        <w:rPr>
          <w:rFonts w:ascii="GHEA Grapalat" w:hAnsi="GHEA Grapalat" w:cs="Sylfaen"/>
          <w:sz w:val="20"/>
          <w:szCs w:val="20"/>
        </w:rPr>
      </w:pPr>
      <w:r w:rsidRPr="00A133A9">
        <w:rPr>
          <w:rFonts w:ascii="GHEA Grapalat" w:hAnsi="GHEA Grapalat"/>
          <w:sz w:val="20"/>
          <w:szCs w:val="20"/>
        </w:rPr>
        <w:t>7.4</w:t>
      </w:r>
      <w:r w:rsidR="00742F03" w:rsidRPr="00A133A9">
        <w:rPr>
          <w:rFonts w:ascii="GHEA Grapalat" w:hAnsi="GHEA Grapalat"/>
          <w:sz w:val="20"/>
          <w:szCs w:val="20"/>
        </w:rPr>
        <w:t>.</w:t>
      </w:r>
      <w:r w:rsidR="00742F03" w:rsidRPr="00A133A9">
        <w:rPr>
          <w:rFonts w:ascii="GHEA Grapalat" w:hAnsi="GHEA Grapalat"/>
          <w:sz w:val="20"/>
          <w:szCs w:val="20"/>
        </w:rPr>
        <w:tab/>
      </w:r>
      <w:r w:rsidRPr="00A133A9">
        <w:rPr>
          <w:rFonts w:ascii="GHEA Grapalat" w:hAnsi="GHEA Grapalat"/>
          <w:sz w:val="20"/>
          <w:szCs w:val="20"/>
        </w:rPr>
        <w:t>Споры в связи с договором подлежат рассмотрению в судах Республики Армения.</w:t>
      </w:r>
    </w:p>
    <w:p w:rsidR="00EB3EA5" w:rsidRPr="00A133A9" w:rsidRDefault="00EB3EA5" w:rsidP="00A133A9">
      <w:pPr>
        <w:widowControl w:val="0"/>
        <w:tabs>
          <w:tab w:val="left" w:pos="1134"/>
        </w:tabs>
        <w:spacing w:after="160"/>
        <w:ind w:firstLine="567"/>
        <w:jc w:val="both"/>
        <w:rPr>
          <w:rFonts w:ascii="GHEA Grapalat" w:hAnsi="GHEA Grapalat"/>
          <w:sz w:val="20"/>
          <w:szCs w:val="20"/>
        </w:rPr>
      </w:pPr>
      <w:r w:rsidRPr="00A133A9">
        <w:rPr>
          <w:rFonts w:ascii="GHEA Grapalat" w:hAnsi="GHEA Grapalat"/>
          <w:sz w:val="20"/>
          <w:szCs w:val="20"/>
        </w:rPr>
        <w:t>7.5</w:t>
      </w:r>
      <w:r w:rsidR="00742F03" w:rsidRPr="00A133A9">
        <w:rPr>
          <w:rFonts w:ascii="GHEA Grapalat" w:hAnsi="GHEA Grapalat"/>
          <w:sz w:val="20"/>
          <w:szCs w:val="20"/>
        </w:rPr>
        <w:t>.</w:t>
      </w:r>
      <w:r w:rsidR="00742F03" w:rsidRPr="00A133A9">
        <w:rPr>
          <w:rFonts w:ascii="GHEA Grapalat" w:hAnsi="GHEA Grapalat"/>
          <w:sz w:val="20"/>
          <w:szCs w:val="20"/>
        </w:rPr>
        <w:tab/>
      </w:r>
      <w:r w:rsidRPr="00A133A9">
        <w:rPr>
          <w:rFonts w:ascii="GHEA Grapalat" w:hAnsi="GHEA Grapalat"/>
          <w:sz w:val="20"/>
          <w:szCs w:val="20"/>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EB3EA5" w:rsidRPr="00A133A9" w:rsidRDefault="00EB3EA5" w:rsidP="00A133A9">
      <w:pPr>
        <w:widowControl w:val="0"/>
        <w:spacing w:after="160"/>
        <w:ind w:firstLine="567"/>
        <w:jc w:val="both"/>
        <w:rPr>
          <w:rFonts w:ascii="GHEA Grapalat" w:hAnsi="GHEA Grapalat"/>
          <w:sz w:val="20"/>
          <w:szCs w:val="20"/>
        </w:rPr>
      </w:pPr>
      <w:r w:rsidRPr="00A133A9">
        <w:rPr>
          <w:rFonts w:ascii="GHEA Grapalat" w:hAnsi="GHEA Grapalat"/>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EB3EA5" w:rsidRPr="00A133A9" w:rsidRDefault="00EB3EA5" w:rsidP="00A133A9">
      <w:pPr>
        <w:widowControl w:val="0"/>
        <w:tabs>
          <w:tab w:val="left" w:pos="1418"/>
        </w:tabs>
        <w:spacing w:after="160"/>
        <w:ind w:firstLine="567"/>
        <w:jc w:val="both"/>
        <w:rPr>
          <w:rFonts w:ascii="GHEA Grapalat" w:hAnsi="GHEA Grapalat" w:cs="Times Armenian"/>
          <w:sz w:val="20"/>
          <w:szCs w:val="20"/>
        </w:rPr>
      </w:pPr>
      <w:r w:rsidRPr="00A133A9">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EB3EA5" w:rsidRPr="00A133A9" w:rsidRDefault="00EB3EA5" w:rsidP="00A133A9">
      <w:pPr>
        <w:widowControl w:val="0"/>
        <w:tabs>
          <w:tab w:val="left" w:pos="1134"/>
        </w:tabs>
        <w:spacing w:after="160"/>
        <w:ind w:firstLine="567"/>
        <w:jc w:val="both"/>
        <w:rPr>
          <w:rFonts w:ascii="GHEA Grapalat" w:hAnsi="GHEA Grapalat"/>
          <w:sz w:val="20"/>
          <w:szCs w:val="20"/>
        </w:rPr>
      </w:pPr>
      <w:r w:rsidRPr="00A133A9">
        <w:rPr>
          <w:rFonts w:ascii="GHEA Grapalat" w:hAnsi="GHEA Grapalat"/>
          <w:sz w:val="20"/>
          <w:szCs w:val="20"/>
        </w:rPr>
        <w:t>7.6</w:t>
      </w:r>
      <w:r w:rsidR="00742F03" w:rsidRPr="00A133A9">
        <w:rPr>
          <w:rFonts w:ascii="GHEA Grapalat" w:hAnsi="GHEA Grapalat"/>
          <w:sz w:val="20"/>
          <w:szCs w:val="20"/>
        </w:rPr>
        <w:t>.</w:t>
      </w:r>
      <w:r w:rsidR="00742F03" w:rsidRPr="00A133A9">
        <w:rPr>
          <w:rFonts w:ascii="GHEA Grapalat" w:hAnsi="GHEA Grapalat"/>
          <w:sz w:val="20"/>
          <w:szCs w:val="20"/>
        </w:rPr>
        <w:tab/>
      </w:r>
      <w:r w:rsidRPr="00A133A9">
        <w:rPr>
          <w:rFonts w:ascii="GHEA Grapalat" w:hAnsi="GHEA Grapalat"/>
          <w:sz w:val="20"/>
          <w:szCs w:val="20"/>
        </w:rPr>
        <w:t>Если договор осуществляется посредством заключения агентского договора:</w:t>
      </w:r>
    </w:p>
    <w:p w:rsidR="00EB3EA5" w:rsidRPr="00A133A9" w:rsidRDefault="00EB3EA5" w:rsidP="00A133A9">
      <w:pPr>
        <w:widowControl w:val="0"/>
        <w:tabs>
          <w:tab w:val="left" w:pos="1134"/>
        </w:tabs>
        <w:spacing w:after="160"/>
        <w:ind w:firstLine="567"/>
        <w:jc w:val="both"/>
        <w:rPr>
          <w:rFonts w:ascii="GHEA Grapalat" w:hAnsi="GHEA Grapalat"/>
          <w:sz w:val="20"/>
          <w:szCs w:val="20"/>
        </w:rPr>
      </w:pPr>
      <w:r w:rsidRPr="00A133A9">
        <w:rPr>
          <w:rFonts w:ascii="GHEA Grapalat" w:hAnsi="GHEA Grapalat"/>
          <w:sz w:val="20"/>
          <w:szCs w:val="20"/>
        </w:rPr>
        <w:t>1)</w:t>
      </w:r>
      <w:r w:rsidR="00742F03" w:rsidRPr="00A133A9">
        <w:rPr>
          <w:rFonts w:ascii="GHEA Grapalat" w:hAnsi="GHEA Grapalat"/>
          <w:sz w:val="20"/>
          <w:szCs w:val="20"/>
        </w:rPr>
        <w:tab/>
      </w:r>
      <w:r w:rsidRPr="00A133A9">
        <w:rPr>
          <w:rFonts w:ascii="GHEA Grapalat" w:hAnsi="GHEA Grapalat"/>
          <w:sz w:val="20"/>
          <w:szCs w:val="20"/>
        </w:rPr>
        <w:t>Исполнитель несет ответственность за неисполнение или ненадлежащее исполнение обязательств агента;</w:t>
      </w:r>
    </w:p>
    <w:p w:rsidR="00EB3EA5" w:rsidRPr="00A133A9" w:rsidRDefault="00742F03" w:rsidP="00A133A9">
      <w:pPr>
        <w:widowControl w:val="0"/>
        <w:tabs>
          <w:tab w:val="left" w:pos="1134"/>
        </w:tabs>
        <w:spacing w:after="160"/>
        <w:ind w:firstLine="567"/>
        <w:jc w:val="both"/>
        <w:rPr>
          <w:rFonts w:ascii="GHEA Grapalat" w:hAnsi="GHEA Grapalat"/>
          <w:sz w:val="20"/>
          <w:szCs w:val="20"/>
        </w:rPr>
      </w:pPr>
      <w:r w:rsidRPr="00A133A9">
        <w:rPr>
          <w:rFonts w:ascii="GHEA Grapalat" w:hAnsi="GHEA Grapalat"/>
          <w:sz w:val="20"/>
          <w:szCs w:val="20"/>
        </w:rPr>
        <w:t>2)</w:t>
      </w:r>
      <w:r w:rsidRPr="00A133A9">
        <w:rPr>
          <w:rFonts w:ascii="GHEA Grapalat" w:hAnsi="GHEA Grapalat"/>
          <w:sz w:val="20"/>
          <w:szCs w:val="20"/>
        </w:rPr>
        <w:tab/>
      </w:r>
      <w:r w:rsidR="00EB3EA5" w:rsidRPr="00A133A9">
        <w:rPr>
          <w:rFonts w:ascii="GHEA Grapalat" w:hAnsi="GHEA Grapalat"/>
          <w:sz w:val="20"/>
          <w:szCs w:val="20"/>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9856C1" w:rsidRPr="00A133A9">
        <w:rPr>
          <w:rStyle w:val="FootnoteReference"/>
          <w:rFonts w:ascii="GHEA Grapalat" w:hAnsi="GHEA Grapalat"/>
          <w:sz w:val="20"/>
          <w:szCs w:val="20"/>
        </w:rPr>
        <w:footnoteReference w:customMarkFollows="1" w:id="6"/>
        <w:t>26</w:t>
      </w:r>
      <w:r w:rsidR="00EB3EA5" w:rsidRPr="00A133A9">
        <w:rPr>
          <w:rFonts w:ascii="GHEA Grapalat" w:hAnsi="GHEA Grapalat"/>
          <w:sz w:val="20"/>
          <w:szCs w:val="20"/>
        </w:rPr>
        <w:t>.</w:t>
      </w:r>
    </w:p>
    <w:p w:rsidR="00EB3EA5" w:rsidRPr="00A133A9" w:rsidRDefault="00EB3EA5" w:rsidP="00A133A9">
      <w:pPr>
        <w:widowControl w:val="0"/>
        <w:tabs>
          <w:tab w:val="left" w:pos="1134"/>
        </w:tabs>
        <w:spacing w:after="160"/>
        <w:ind w:firstLine="567"/>
        <w:jc w:val="both"/>
        <w:rPr>
          <w:rFonts w:ascii="GHEA Grapalat" w:hAnsi="GHEA Grapalat"/>
          <w:sz w:val="20"/>
          <w:szCs w:val="20"/>
        </w:rPr>
      </w:pPr>
      <w:r w:rsidRPr="00A133A9">
        <w:rPr>
          <w:rFonts w:ascii="GHEA Grapalat" w:hAnsi="GHEA Grapalat"/>
          <w:sz w:val="20"/>
          <w:szCs w:val="20"/>
        </w:rPr>
        <w:t>7.7</w:t>
      </w:r>
      <w:r w:rsidR="00742F03" w:rsidRPr="00A133A9">
        <w:rPr>
          <w:rFonts w:ascii="GHEA Grapalat" w:hAnsi="GHEA Grapalat"/>
          <w:sz w:val="20"/>
          <w:szCs w:val="20"/>
        </w:rPr>
        <w:t>.</w:t>
      </w:r>
      <w:r w:rsidR="00742F03" w:rsidRPr="00A133A9">
        <w:rPr>
          <w:rFonts w:ascii="GHEA Grapalat" w:hAnsi="GHEA Grapalat"/>
          <w:sz w:val="20"/>
          <w:szCs w:val="20"/>
        </w:rPr>
        <w:tab/>
      </w:r>
      <w:r w:rsidRPr="00A133A9">
        <w:rPr>
          <w:rFonts w:ascii="GHEA Grapalat" w:hAnsi="GHEA Grapalat"/>
          <w:sz w:val="20"/>
          <w:szCs w:val="20"/>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575666" w:rsidRPr="00A133A9">
        <w:rPr>
          <w:rStyle w:val="FootnoteReference"/>
          <w:rFonts w:ascii="GHEA Grapalat" w:hAnsi="GHEA Grapalat"/>
          <w:sz w:val="20"/>
          <w:szCs w:val="20"/>
        </w:rPr>
        <w:footnoteReference w:customMarkFollows="1" w:id="7"/>
        <w:t>27</w:t>
      </w:r>
      <w:r w:rsidRPr="00A133A9">
        <w:rPr>
          <w:rFonts w:ascii="GHEA Grapalat" w:hAnsi="GHEA Grapalat"/>
          <w:sz w:val="20"/>
          <w:szCs w:val="20"/>
        </w:rPr>
        <w:t>.</w:t>
      </w:r>
    </w:p>
    <w:p w:rsidR="00EB3EA5" w:rsidRPr="00A133A9" w:rsidRDefault="00EB3EA5" w:rsidP="00A133A9">
      <w:pPr>
        <w:widowControl w:val="0"/>
        <w:tabs>
          <w:tab w:val="left" w:pos="1134"/>
        </w:tabs>
        <w:spacing w:after="160"/>
        <w:ind w:firstLine="567"/>
        <w:jc w:val="both"/>
        <w:rPr>
          <w:rFonts w:ascii="GHEA Grapalat" w:hAnsi="GHEA Grapalat"/>
          <w:sz w:val="20"/>
          <w:szCs w:val="20"/>
        </w:rPr>
      </w:pPr>
      <w:r w:rsidRPr="00A133A9">
        <w:rPr>
          <w:rFonts w:ascii="GHEA Grapalat" w:hAnsi="GHEA Grapalat"/>
          <w:sz w:val="20"/>
          <w:szCs w:val="20"/>
        </w:rPr>
        <w:t>7.8</w:t>
      </w:r>
      <w:r w:rsidR="00742F03" w:rsidRPr="00A133A9">
        <w:rPr>
          <w:rFonts w:ascii="GHEA Grapalat" w:hAnsi="GHEA Grapalat"/>
          <w:sz w:val="20"/>
          <w:szCs w:val="20"/>
        </w:rPr>
        <w:t>.</w:t>
      </w:r>
      <w:r w:rsidR="00742F03" w:rsidRPr="00A133A9">
        <w:rPr>
          <w:rFonts w:ascii="GHEA Grapalat" w:hAnsi="GHEA Grapalat"/>
          <w:sz w:val="20"/>
          <w:szCs w:val="20"/>
        </w:rPr>
        <w:tab/>
      </w:r>
      <w:r w:rsidRPr="00A133A9">
        <w:rPr>
          <w:rFonts w:ascii="GHEA Grapalat" w:hAnsi="GHEA Grapalat"/>
          <w:sz w:val="20"/>
          <w:szCs w:val="20"/>
        </w:rPr>
        <w:t xml:space="preserve">При наличии предложения от Исполнителя, срок предоставления услуги может быть продлен </w:t>
      </w:r>
      <w:r w:rsidRPr="00A133A9">
        <w:rPr>
          <w:rFonts w:ascii="GHEA Grapalat" w:hAnsi="GHEA Grapalat"/>
          <w:sz w:val="20"/>
          <w:szCs w:val="20"/>
        </w:rPr>
        <w:lastRenderedPageBreak/>
        <w:t>до истечения данного срока по договору, при условии, что у Заказчика не отпало требование в пользовании услугой</w:t>
      </w:r>
      <w:r w:rsidR="009E2071" w:rsidRPr="00A133A9">
        <w:rPr>
          <w:rFonts w:ascii="GHEA Grapalat" w:hAnsi="GHEA Grapalat"/>
          <w:sz w:val="20"/>
          <w:szCs w:val="20"/>
        </w:rPr>
        <w:t>, а предложение Исполнителя было представлено не позднее пяти календарных дней до истечения срока, изначально установленного договором для предоставления услуг</w:t>
      </w:r>
      <w:r w:rsidRPr="00A133A9">
        <w:rPr>
          <w:rFonts w:ascii="GHEA Grapalat" w:hAnsi="GHEA Grapalat"/>
          <w:sz w:val="20"/>
          <w:szCs w:val="20"/>
        </w:rPr>
        <w:t>.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EB3EA5" w:rsidRPr="00A133A9" w:rsidRDefault="00EB3EA5" w:rsidP="00A133A9">
      <w:pPr>
        <w:widowControl w:val="0"/>
        <w:tabs>
          <w:tab w:val="left" w:pos="1134"/>
        </w:tabs>
        <w:spacing w:after="160"/>
        <w:ind w:firstLine="567"/>
        <w:jc w:val="both"/>
        <w:rPr>
          <w:rFonts w:ascii="GHEA Grapalat" w:hAnsi="GHEA Grapalat"/>
          <w:sz w:val="20"/>
          <w:szCs w:val="20"/>
        </w:rPr>
      </w:pPr>
      <w:r w:rsidRPr="00A133A9">
        <w:rPr>
          <w:rFonts w:ascii="GHEA Grapalat" w:hAnsi="GHEA Grapalat"/>
          <w:sz w:val="20"/>
          <w:szCs w:val="20"/>
        </w:rPr>
        <w:t>7.9</w:t>
      </w:r>
      <w:r w:rsidR="00742F03" w:rsidRPr="00A133A9">
        <w:rPr>
          <w:rFonts w:ascii="GHEA Grapalat" w:hAnsi="GHEA Grapalat"/>
          <w:sz w:val="20"/>
          <w:szCs w:val="20"/>
        </w:rPr>
        <w:t>.</w:t>
      </w:r>
      <w:r w:rsidR="00742F03" w:rsidRPr="00A133A9">
        <w:rPr>
          <w:rFonts w:ascii="GHEA Grapalat" w:hAnsi="GHEA Grapalat"/>
          <w:sz w:val="20"/>
          <w:szCs w:val="20"/>
        </w:rPr>
        <w:tab/>
      </w:r>
      <w:r w:rsidRPr="00A133A9">
        <w:rPr>
          <w:rFonts w:ascii="GHEA Grapalat" w:hAnsi="GHEA Grapalat"/>
          <w:sz w:val="20"/>
          <w:szCs w:val="20"/>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EB3EA5" w:rsidRPr="00A133A9" w:rsidRDefault="00EB3EA5" w:rsidP="00A133A9">
      <w:pPr>
        <w:widowControl w:val="0"/>
        <w:tabs>
          <w:tab w:val="left" w:pos="720"/>
          <w:tab w:val="left" w:pos="1134"/>
        </w:tabs>
        <w:spacing w:after="160"/>
        <w:jc w:val="both"/>
        <w:rPr>
          <w:rFonts w:ascii="GHEA Grapalat" w:hAnsi="GHEA Grapalat"/>
          <w:sz w:val="20"/>
          <w:szCs w:val="20"/>
        </w:rPr>
      </w:pPr>
      <w:r w:rsidRPr="00A133A9">
        <w:rPr>
          <w:rFonts w:ascii="GHEA Grapalat" w:hAnsi="GHEA Grapalat"/>
          <w:sz w:val="20"/>
          <w:szCs w:val="20"/>
        </w:rPr>
        <w:t>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BC07ED" w:rsidRPr="00A133A9" w:rsidRDefault="00BC07ED" w:rsidP="00A133A9">
      <w:pPr>
        <w:widowControl w:val="0"/>
        <w:tabs>
          <w:tab w:val="left" w:pos="1276"/>
        </w:tabs>
        <w:spacing w:after="160"/>
        <w:ind w:firstLine="567"/>
        <w:jc w:val="both"/>
        <w:rPr>
          <w:rFonts w:ascii="GHEA Grapalat" w:hAnsi="GHEA Grapalat"/>
          <w:sz w:val="20"/>
          <w:szCs w:val="20"/>
        </w:rPr>
      </w:pPr>
      <w:r w:rsidRPr="00A133A9">
        <w:rPr>
          <w:rFonts w:ascii="GHEA Grapalat" w:hAnsi="GHEA Grapalat"/>
          <w:sz w:val="20"/>
          <w:szCs w:val="20"/>
        </w:rPr>
        <w:t>7.10</w:t>
      </w:r>
      <w:r w:rsidR="00742F03" w:rsidRPr="00A133A9">
        <w:rPr>
          <w:rFonts w:ascii="GHEA Grapalat" w:hAnsi="GHEA Grapalat"/>
          <w:sz w:val="20"/>
          <w:szCs w:val="20"/>
        </w:rPr>
        <w:t>.</w:t>
      </w:r>
      <w:r w:rsidR="00742F03" w:rsidRPr="00A133A9">
        <w:rPr>
          <w:rFonts w:ascii="GHEA Grapalat" w:hAnsi="GHEA Grapalat"/>
          <w:sz w:val="20"/>
          <w:szCs w:val="20"/>
        </w:rPr>
        <w:tab/>
      </w:r>
      <w:r w:rsidRPr="00A133A9">
        <w:rPr>
          <w:rFonts w:ascii="GHEA Grapalat" w:hAnsi="GHEA Grapalat"/>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w:t>
      </w:r>
      <w:r w:rsidR="008B0C78" w:rsidRPr="00A133A9">
        <w:rPr>
          <w:rFonts w:ascii="GHEA Grapalat" w:hAnsi="GHEA Grapalat"/>
          <w:sz w:val="20"/>
          <w:szCs w:val="20"/>
        </w:rPr>
        <w:t>ом Республики Армения.</w:t>
      </w:r>
    </w:p>
    <w:p w:rsidR="00EB3EA5" w:rsidRPr="00A133A9" w:rsidRDefault="00EB3EA5" w:rsidP="00A133A9">
      <w:pPr>
        <w:widowControl w:val="0"/>
        <w:tabs>
          <w:tab w:val="left" w:pos="1276"/>
        </w:tabs>
        <w:spacing w:after="160"/>
        <w:ind w:firstLine="567"/>
        <w:jc w:val="both"/>
        <w:rPr>
          <w:rFonts w:ascii="GHEA Grapalat" w:hAnsi="GHEA Grapalat"/>
          <w:sz w:val="20"/>
          <w:szCs w:val="20"/>
        </w:rPr>
      </w:pPr>
      <w:r w:rsidRPr="00A133A9">
        <w:rPr>
          <w:rFonts w:ascii="GHEA Grapalat" w:hAnsi="GHEA Grapalat"/>
          <w:sz w:val="20"/>
          <w:szCs w:val="20"/>
        </w:rPr>
        <w:t>7.11</w:t>
      </w:r>
      <w:r w:rsidR="00742F03" w:rsidRPr="00A133A9">
        <w:rPr>
          <w:rFonts w:ascii="GHEA Grapalat" w:hAnsi="GHEA Grapalat"/>
          <w:sz w:val="20"/>
          <w:szCs w:val="20"/>
        </w:rPr>
        <w:t>.</w:t>
      </w:r>
      <w:r w:rsidR="00742F03" w:rsidRPr="00A133A9">
        <w:rPr>
          <w:rFonts w:ascii="GHEA Grapalat" w:hAnsi="GHEA Grapalat"/>
          <w:sz w:val="20"/>
          <w:szCs w:val="20"/>
        </w:rPr>
        <w:tab/>
      </w:r>
      <w:r w:rsidRPr="00A133A9">
        <w:rPr>
          <w:rFonts w:ascii="GHEA Grapalat" w:hAnsi="GHEA Grapalat"/>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p>
    <w:p w:rsidR="00EB3EA5" w:rsidRPr="00A133A9" w:rsidRDefault="00EB3EA5" w:rsidP="00A133A9">
      <w:pPr>
        <w:widowControl w:val="0"/>
        <w:tabs>
          <w:tab w:val="left" w:pos="1276"/>
        </w:tabs>
        <w:spacing w:after="160"/>
        <w:ind w:firstLine="567"/>
        <w:jc w:val="both"/>
        <w:rPr>
          <w:rFonts w:ascii="GHEA Grapalat" w:hAnsi="GHEA Grapalat"/>
          <w:sz w:val="20"/>
          <w:szCs w:val="20"/>
        </w:rPr>
      </w:pPr>
      <w:r w:rsidRPr="00A133A9">
        <w:rPr>
          <w:rFonts w:ascii="GHEA Grapalat" w:hAnsi="GHEA Grapalat"/>
          <w:sz w:val="20"/>
          <w:szCs w:val="20"/>
        </w:rPr>
        <w:t>7.12</w:t>
      </w:r>
      <w:r w:rsidR="00742F03" w:rsidRPr="00A133A9">
        <w:rPr>
          <w:rFonts w:ascii="GHEA Grapalat" w:hAnsi="GHEA Grapalat"/>
          <w:sz w:val="20"/>
          <w:szCs w:val="20"/>
        </w:rPr>
        <w:t>.</w:t>
      </w:r>
      <w:r w:rsidR="00742F03" w:rsidRPr="00A133A9">
        <w:rPr>
          <w:rFonts w:ascii="GHEA Grapalat" w:hAnsi="GHEA Grapalat"/>
          <w:sz w:val="20"/>
          <w:szCs w:val="20"/>
        </w:rPr>
        <w:tab/>
      </w:r>
      <w:r w:rsidRPr="00A133A9">
        <w:rPr>
          <w:rFonts w:ascii="GHEA Grapalat" w:hAnsi="GHEA Grapalat"/>
          <w:sz w:val="20"/>
          <w:szCs w:val="20"/>
        </w:rPr>
        <w:t>Споры, возникшие в связи с настоящим Договором, разрешаются путем переговоров. В случае недостижения согласия споры разрешаются в судах Республики Армения.</w:t>
      </w:r>
    </w:p>
    <w:p w:rsidR="00EB3EA5" w:rsidRPr="00A133A9" w:rsidRDefault="00EB3EA5" w:rsidP="00A133A9">
      <w:pPr>
        <w:widowControl w:val="0"/>
        <w:tabs>
          <w:tab w:val="left" w:pos="1276"/>
        </w:tabs>
        <w:spacing w:after="160"/>
        <w:ind w:firstLine="567"/>
        <w:jc w:val="both"/>
        <w:rPr>
          <w:rFonts w:ascii="GHEA Grapalat" w:hAnsi="GHEA Grapalat"/>
          <w:sz w:val="20"/>
          <w:szCs w:val="20"/>
        </w:rPr>
      </w:pPr>
      <w:r w:rsidRPr="00A133A9">
        <w:rPr>
          <w:rFonts w:ascii="GHEA Grapalat" w:hAnsi="GHEA Grapalat"/>
          <w:sz w:val="20"/>
          <w:szCs w:val="20"/>
        </w:rPr>
        <w:t>7.13</w:t>
      </w:r>
      <w:r w:rsidR="00742F03" w:rsidRPr="00A133A9">
        <w:rPr>
          <w:rFonts w:ascii="GHEA Grapalat" w:hAnsi="GHEA Grapalat"/>
          <w:sz w:val="20"/>
          <w:szCs w:val="20"/>
        </w:rPr>
        <w:t>.</w:t>
      </w:r>
      <w:r w:rsidR="00742F03" w:rsidRPr="00A133A9">
        <w:rPr>
          <w:rFonts w:ascii="GHEA Grapalat" w:hAnsi="GHEA Grapalat"/>
          <w:sz w:val="20"/>
          <w:szCs w:val="20"/>
        </w:rPr>
        <w:tab/>
      </w:r>
      <w:r w:rsidRPr="00A133A9">
        <w:rPr>
          <w:rFonts w:ascii="GHEA Grapalat" w:hAnsi="GHEA Grapalat"/>
          <w:sz w:val="20"/>
          <w:szCs w:val="20"/>
        </w:rPr>
        <w:t>Настоящий Договор составлен на _____ страницах, заключается в двух 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rsidR="00EB3EA5" w:rsidRPr="00A133A9" w:rsidRDefault="00EB3EA5" w:rsidP="00A133A9">
      <w:pPr>
        <w:widowControl w:val="0"/>
        <w:tabs>
          <w:tab w:val="left" w:pos="1276"/>
        </w:tabs>
        <w:spacing w:after="160"/>
        <w:ind w:firstLine="567"/>
        <w:jc w:val="both"/>
        <w:rPr>
          <w:rFonts w:ascii="GHEA Grapalat" w:hAnsi="GHEA Grapalat"/>
          <w:bCs/>
          <w:sz w:val="20"/>
          <w:szCs w:val="20"/>
        </w:rPr>
      </w:pPr>
      <w:r w:rsidRPr="00A133A9">
        <w:rPr>
          <w:rFonts w:ascii="GHEA Grapalat" w:hAnsi="GHEA Grapalat"/>
          <w:sz w:val="20"/>
          <w:szCs w:val="20"/>
        </w:rPr>
        <w:t>7.14</w:t>
      </w:r>
      <w:r w:rsidR="00742F03" w:rsidRPr="00A133A9">
        <w:rPr>
          <w:rFonts w:ascii="GHEA Grapalat" w:hAnsi="GHEA Grapalat"/>
          <w:sz w:val="20"/>
          <w:szCs w:val="20"/>
        </w:rPr>
        <w:t>.</w:t>
      </w:r>
      <w:r w:rsidR="00742F03" w:rsidRPr="00A133A9">
        <w:rPr>
          <w:rFonts w:ascii="GHEA Grapalat" w:hAnsi="GHEA Grapalat"/>
          <w:sz w:val="20"/>
          <w:szCs w:val="20"/>
        </w:rPr>
        <w:tab/>
      </w:r>
      <w:r w:rsidRPr="00A133A9">
        <w:rPr>
          <w:rFonts w:ascii="GHEA Grapalat" w:hAnsi="GHEA Grapalat"/>
          <w:sz w:val="20"/>
          <w:szCs w:val="20"/>
        </w:rPr>
        <w:t>В отношении настоящего Договора применяется право Республики Армения.</w:t>
      </w:r>
    </w:p>
    <w:p w:rsidR="00E12663" w:rsidRDefault="00D05B76" w:rsidP="00E12663">
      <w:pPr>
        <w:widowControl w:val="0"/>
        <w:tabs>
          <w:tab w:val="left" w:pos="1276"/>
        </w:tabs>
        <w:spacing w:after="160"/>
        <w:ind w:firstLine="567"/>
        <w:jc w:val="both"/>
        <w:rPr>
          <w:rFonts w:ascii="GHEA Grapalat" w:hAnsi="GHEA Grapalat"/>
          <w:sz w:val="20"/>
          <w:szCs w:val="20"/>
        </w:rPr>
      </w:pPr>
      <w:r w:rsidRPr="00A133A9">
        <w:rPr>
          <w:rFonts w:ascii="GHEA Grapalat" w:hAnsi="GHEA Grapalat"/>
          <w:sz w:val="20"/>
          <w:szCs w:val="20"/>
        </w:rPr>
        <w:t>7.15</w:t>
      </w:r>
      <w:r w:rsidR="00742F03" w:rsidRPr="00A133A9">
        <w:rPr>
          <w:rFonts w:ascii="GHEA Grapalat" w:hAnsi="GHEA Grapalat"/>
          <w:sz w:val="20"/>
          <w:szCs w:val="20"/>
        </w:rPr>
        <w:t>.</w:t>
      </w:r>
      <w:r w:rsidR="00742F03" w:rsidRPr="00A133A9">
        <w:rPr>
          <w:rFonts w:ascii="GHEA Grapalat" w:hAnsi="GHEA Grapalat"/>
          <w:sz w:val="20"/>
          <w:szCs w:val="20"/>
        </w:rPr>
        <w:tab/>
      </w:r>
      <w:r w:rsidRPr="00A133A9">
        <w:rPr>
          <w:rFonts w:ascii="GHEA Grapalat" w:hAnsi="GHEA Grapalat"/>
          <w:sz w:val="20"/>
          <w:szCs w:val="20"/>
        </w:rPr>
        <w:t>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Исполнитель заключает соглашение и представляет Заказчику в течение пятнадцати рабочих дней со дня получения извещения о заключении соглашения. В противном случае договор расторгается Заказчиком в одностороннем порядке.</w:t>
      </w:r>
    </w:p>
    <w:p w:rsidR="00EB3EA5" w:rsidRPr="008F582C" w:rsidRDefault="00EB3EA5" w:rsidP="00E12663">
      <w:pPr>
        <w:widowControl w:val="0"/>
        <w:tabs>
          <w:tab w:val="left" w:pos="1276"/>
        </w:tabs>
        <w:spacing w:after="160"/>
        <w:ind w:firstLine="567"/>
        <w:jc w:val="center"/>
        <w:rPr>
          <w:rFonts w:ascii="GHEA Grapalat" w:hAnsi="GHEA Grapalat" w:cs="Sylfaen"/>
        </w:rPr>
      </w:pPr>
      <w:r w:rsidRPr="008F582C">
        <w:rPr>
          <w:rFonts w:ascii="GHEA Grapalat" w:hAnsi="GHEA Grapalat"/>
          <w:b/>
        </w:rPr>
        <w:t>8.</w:t>
      </w:r>
      <w:r w:rsidRPr="008F582C">
        <w:rPr>
          <w:rFonts w:ascii="GHEA Grapalat" w:hAnsi="GHEA Grapalat"/>
        </w:rPr>
        <w:t xml:space="preserve"> </w:t>
      </w:r>
      <w:r w:rsidRPr="008F582C">
        <w:rPr>
          <w:rFonts w:ascii="GHEA Grapalat" w:hAnsi="GHEA Grapalat"/>
          <w:b/>
        </w:rPr>
        <w:t>АДРЕСА, БАНКОВСКИЕ РЕКВИЗИТЫ И ПОДПИСИ СТОРОН</w:t>
      </w:r>
    </w:p>
    <w:tbl>
      <w:tblPr>
        <w:tblW w:w="9639" w:type="dxa"/>
        <w:jc w:val="center"/>
        <w:tblLayout w:type="fixed"/>
        <w:tblLook w:val="0000" w:firstRow="0" w:lastRow="0" w:firstColumn="0" w:lastColumn="0" w:noHBand="0" w:noVBand="0"/>
      </w:tblPr>
      <w:tblGrid>
        <w:gridCol w:w="4536"/>
        <w:gridCol w:w="760"/>
        <w:gridCol w:w="4343"/>
      </w:tblGrid>
      <w:tr w:rsidR="00B95A26" w:rsidRPr="008F582C" w:rsidTr="005D4DE1">
        <w:trPr>
          <w:jc w:val="center"/>
        </w:trPr>
        <w:tc>
          <w:tcPr>
            <w:tcW w:w="4536" w:type="dxa"/>
          </w:tcPr>
          <w:p w:rsidR="00B95A26" w:rsidRPr="008F582C" w:rsidRDefault="00B95A26" w:rsidP="005D4DE1">
            <w:pPr>
              <w:widowControl w:val="0"/>
              <w:spacing w:after="120"/>
              <w:jc w:val="center"/>
              <w:rPr>
                <w:rFonts w:ascii="GHEA Grapalat" w:hAnsi="GHEA Grapalat"/>
                <w:b/>
                <w:lang w:val="en-US"/>
              </w:rPr>
            </w:pPr>
            <w:r w:rsidRPr="008F582C">
              <w:rPr>
                <w:rFonts w:ascii="GHEA Grapalat" w:hAnsi="GHEA Grapalat"/>
                <w:b/>
              </w:rPr>
              <w:t>ЗАКАЗЧИК</w:t>
            </w:r>
          </w:p>
          <w:p w:rsidR="00B95A26" w:rsidRPr="008F582C" w:rsidRDefault="00B95A26" w:rsidP="005D4DE1">
            <w:pPr>
              <w:widowControl w:val="0"/>
              <w:jc w:val="center"/>
              <w:rPr>
                <w:rFonts w:ascii="GHEA Grapalat" w:hAnsi="GHEA Grapalat"/>
                <w:lang w:val="en-US"/>
              </w:rPr>
            </w:pPr>
            <w:r w:rsidRPr="008F582C">
              <w:rPr>
                <w:rFonts w:ascii="GHEA Grapalat" w:hAnsi="GHEA Grapalat"/>
                <w:lang w:val="en-US"/>
              </w:rPr>
              <w:t>_________________________</w:t>
            </w:r>
          </w:p>
          <w:p w:rsidR="00B95A26" w:rsidRPr="008F582C" w:rsidRDefault="00B95A26" w:rsidP="005D4DE1">
            <w:pPr>
              <w:widowControl w:val="0"/>
              <w:spacing w:after="120"/>
              <w:jc w:val="center"/>
              <w:rPr>
                <w:rFonts w:ascii="GHEA Grapalat" w:hAnsi="GHEA Grapalat"/>
                <w:sz w:val="16"/>
              </w:rPr>
            </w:pPr>
            <w:r w:rsidRPr="008F582C">
              <w:rPr>
                <w:rFonts w:ascii="GHEA Grapalat" w:hAnsi="GHEA Grapalat"/>
                <w:sz w:val="16"/>
              </w:rPr>
              <w:t>/подпись/</w:t>
            </w:r>
          </w:p>
          <w:p w:rsidR="00B95A26" w:rsidRPr="008F582C" w:rsidRDefault="00B95A26" w:rsidP="005D4DE1">
            <w:pPr>
              <w:widowControl w:val="0"/>
              <w:spacing w:after="120"/>
              <w:jc w:val="center"/>
              <w:rPr>
                <w:rFonts w:ascii="GHEA Grapalat" w:hAnsi="GHEA Grapalat"/>
              </w:rPr>
            </w:pPr>
            <w:r w:rsidRPr="008F582C">
              <w:rPr>
                <w:rFonts w:ascii="GHEA Grapalat" w:hAnsi="GHEA Grapalat"/>
              </w:rPr>
              <w:t>М. П.</w:t>
            </w:r>
          </w:p>
        </w:tc>
        <w:tc>
          <w:tcPr>
            <w:tcW w:w="760" w:type="dxa"/>
          </w:tcPr>
          <w:p w:rsidR="00B95A26" w:rsidRPr="008F582C" w:rsidRDefault="00B95A26" w:rsidP="005D4DE1">
            <w:pPr>
              <w:widowControl w:val="0"/>
              <w:spacing w:after="120"/>
              <w:jc w:val="center"/>
              <w:rPr>
                <w:rFonts w:ascii="GHEA Grapalat" w:hAnsi="GHEA Grapalat"/>
              </w:rPr>
            </w:pPr>
          </w:p>
        </w:tc>
        <w:tc>
          <w:tcPr>
            <w:tcW w:w="4343" w:type="dxa"/>
          </w:tcPr>
          <w:p w:rsidR="00B95A26" w:rsidRPr="008F582C" w:rsidRDefault="00B95A26" w:rsidP="005D4DE1">
            <w:pPr>
              <w:widowControl w:val="0"/>
              <w:spacing w:after="120"/>
              <w:jc w:val="center"/>
              <w:rPr>
                <w:rFonts w:ascii="GHEA Grapalat" w:hAnsi="GHEA Grapalat" w:cs="Sylfaen"/>
                <w:b/>
                <w:bCs/>
              </w:rPr>
            </w:pPr>
            <w:r w:rsidRPr="008F582C">
              <w:rPr>
                <w:rFonts w:ascii="GHEA Grapalat" w:hAnsi="GHEA Grapalat"/>
                <w:b/>
              </w:rPr>
              <w:t>ИСПОЛНИТЕЛЬ</w:t>
            </w:r>
          </w:p>
          <w:p w:rsidR="00B95A26" w:rsidRPr="008F582C" w:rsidRDefault="00B95A26" w:rsidP="005D4DE1">
            <w:pPr>
              <w:widowControl w:val="0"/>
              <w:jc w:val="center"/>
              <w:rPr>
                <w:rFonts w:ascii="GHEA Grapalat" w:hAnsi="GHEA Grapalat"/>
                <w:lang w:val="en-US"/>
              </w:rPr>
            </w:pPr>
            <w:r w:rsidRPr="008F582C">
              <w:rPr>
                <w:rFonts w:ascii="GHEA Grapalat" w:hAnsi="GHEA Grapalat"/>
                <w:lang w:val="en-US"/>
              </w:rPr>
              <w:t>_________________________</w:t>
            </w:r>
          </w:p>
          <w:p w:rsidR="00B95A26" w:rsidRPr="008F582C" w:rsidRDefault="00B95A26" w:rsidP="005D4DE1">
            <w:pPr>
              <w:widowControl w:val="0"/>
              <w:spacing w:after="120"/>
              <w:jc w:val="center"/>
              <w:rPr>
                <w:rFonts w:ascii="GHEA Grapalat" w:hAnsi="GHEA Grapalat"/>
                <w:sz w:val="16"/>
              </w:rPr>
            </w:pPr>
            <w:r w:rsidRPr="008F582C">
              <w:rPr>
                <w:rFonts w:ascii="GHEA Grapalat" w:hAnsi="GHEA Grapalat"/>
                <w:sz w:val="16"/>
              </w:rPr>
              <w:t>/подпись/</w:t>
            </w:r>
          </w:p>
          <w:p w:rsidR="00B95A26" w:rsidRPr="008F582C" w:rsidRDefault="00B95A26" w:rsidP="005D4DE1">
            <w:pPr>
              <w:widowControl w:val="0"/>
              <w:spacing w:after="120"/>
              <w:jc w:val="center"/>
              <w:rPr>
                <w:rFonts w:ascii="GHEA Grapalat" w:hAnsi="GHEA Grapalat"/>
              </w:rPr>
            </w:pPr>
            <w:r w:rsidRPr="008F582C">
              <w:rPr>
                <w:rFonts w:ascii="GHEA Grapalat" w:hAnsi="GHEA Grapalat"/>
              </w:rPr>
              <w:t>М. П.</w:t>
            </w:r>
          </w:p>
        </w:tc>
      </w:tr>
    </w:tbl>
    <w:p w:rsidR="00EB3EA5" w:rsidRPr="008F582C" w:rsidRDefault="00EB3EA5" w:rsidP="001640C5">
      <w:pPr>
        <w:widowControl w:val="0"/>
        <w:spacing w:after="160" w:line="360" w:lineRule="auto"/>
        <w:ind w:firstLine="709"/>
        <w:jc w:val="both"/>
        <w:rPr>
          <w:rFonts w:ascii="GHEA Grapalat" w:hAnsi="GHEA Grapalat"/>
          <w:i/>
          <w:lang w:val="en-US"/>
        </w:rPr>
      </w:pPr>
    </w:p>
    <w:p w:rsidR="00557471" w:rsidRPr="00E12663" w:rsidRDefault="00EB3EA5" w:rsidP="001640C5">
      <w:pPr>
        <w:widowControl w:val="0"/>
        <w:spacing w:after="160" w:line="360" w:lineRule="auto"/>
        <w:jc w:val="right"/>
        <w:rPr>
          <w:rFonts w:ascii="GHEA Grapalat" w:hAnsi="GHEA Grapalat"/>
          <w:b/>
          <w:color w:val="000000" w:themeColor="text1"/>
          <w:sz w:val="20"/>
          <w:szCs w:val="20"/>
        </w:rPr>
      </w:pPr>
      <w:r w:rsidRPr="00E12663">
        <w:rPr>
          <w:rFonts w:ascii="GHEA Grapalat" w:hAnsi="GHEA Grapalat"/>
          <w:b/>
          <w:color w:val="000000" w:themeColor="text1"/>
          <w:sz w:val="20"/>
          <w:szCs w:val="20"/>
        </w:rPr>
        <w:lastRenderedPageBreak/>
        <w:t>Приложение № 1</w:t>
      </w:r>
    </w:p>
    <w:p w:rsidR="00557471" w:rsidRPr="00E12663" w:rsidRDefault="00557471" w:rsidP="001640C5">
      <w:pPr>
        <w:widowControl w:val="0"/>
        <w:spacing w:after="160" w:line="360" w:lineRule="auto"/>
        <w:jc w:val="right"/>
        <w:rPr>
          <w:rFonts w:ascii="GHEA Grapalat" w:hAnsi="GHEA Grapalat"/>
          <w:b/>
          <w:color w:val="000000" w:themeColor="text1"/>
          <w:sz w:val="20"/>
          <w:szCs w:val="20"/>
        </w:rPr>
      </w:pPr>
      <w:r w:rsidRPr="00E12663">
        <w:rPr>
          <w:rFonts w:ascii="GHEA Grapalat" w:hAnsi="GHEA Grapalat"/>
          <w:b/>
          <w:color w:val="000000" w:themeColor="text1"/>
          <w:sz w:val="20"/>
          <w:szCs w:val="20"/>
        </w:rPr>
        <w:t xml:space="preserve">к Договору </w:t>
      </w:r>
      <w:r w:rsidR="00D65520">
        <w:rPr>
          <w:rFonts w:ascii="GHEA Grapalat" w:hAnsi="GHEA Grapalat"/>
          <w:b/>
          <w:color w:val="000000" w:themeColor="text1"/>
          <w:sz w:val="20"/>
          <w:szCs w:val="20"/>
        </w:rPr>
        <w:t>CAC-GHTsDzB-19/39</w:t>
      </w:r>
      <w:r w:rsidR="00B95A26" w:rsidRPr="00E12663">
        <w:rPr>
          <w:rFonts w:ascii="GHEA Grapalat" w:hAnsi="GHEA Grapalat"/>
          <w:b/>
          <w:color w:val="000000" w:themeColor="text1"/>
          <w:sz w:val="20"/>
          <w:szCs w:val="20"/>
        </w:rPr>
        <w:br/>
      </w:r>
      <w:r w:rsidRPr="00E12663">
        <w:rPr>
          <w:rFonts w:ascii="GHEA Grapalat" w:hAnsi="GHEA Grapalat"/>
          <w:b/>
          <w:color w:val="000000" w:themeColor="text1"/>
          <w:sz w:val="20"/>
          <w:szCs w:val="20"/>
        </w:rPr>
        <w:t xml:space="preserve">заключенному </w:t>
      </w:r>
      <w:r w:rsidR="00821C62" w:rsidRPr="00E12663">
        <w:rPr>
          <w:rFonts w:ascii="GHEA Grapalat" w:hAnsi="GHEA Grapalat"/>
          <w:b/>
          <w:color w:val="000000" w:themeColor="text1"/>
          <w:sz w:val="20"/>
          <w:szCs w:val="20"/>
        </w:rPr>
        <w:t>"</w:t>
      </w:r>
      <w:r w:rsidRPr="00E12663">
        <w:rPr>
          <w:rFonts w:ascii="GHEA Grapalat" w:hAnsi="GHEA Grapalat"/>
          <w:b/>
          <w:color w:val="000000" w:themeColor="text1"/>
          <w:sz w:val="20"/>
          <w:szCs w:val="20"/>
        </w:rPr>
        <w:t xml:space="preserve"> </w:t>
      </w:r>
      <w:r w:rsidR="00C84E08" w:rsidRPr="00E12663">
        <w:rPr>
          <w:rFonts w:ascii="GHEA Grapalat" w:hAnsi="GHEA Grapalat"/>
          <w:b/>
          <w:color w:val="000000" w:themeColor="text1"/>
          <w:sz w:val="20"/>
          <w:szCs w:val="20"/>
        </w:rPr>
        <w:tab/>
      </w:r>
      <w:r w:rsidR="00821C62" w:rsidRPr="00E12663">
        <w:rPr>
          <w:rFonts w:ascii="GHEA Grapalat" w:hAnsi="GHEA Grapalat"/>
          <w:b/>
          <w:color w:val="000000" w:themeColor="text1"/>
          <w:sz w:val="20"/>
          <w:szCs w:val="20"/>
        </w:rPr>
        <w:t>"</w:t>
      </w:r>
      <w:r w:rsidR="00C84E08" w:rsidRPr="00E12663">
        <w:rPr>
          <w:rFonts w:ascii="GHEA Grapalat" w:hAnsi="GHEA Grapalat"/>
          <w:b/>
          <w:color w:val="000000" w:themeColor="text1"/>
          <w:sz w:val="20"/>
          <w:szCs w:val="20"/>
        </w:rPr>
        <w:tab/>
      </w:r>
      <w:r w:rsidRPr="00E12663">
        <w:rPr>
          <w:rFonts w:ascii="GHEA Grapalat" w:hAnsi="GHEA Grapalat"/>
          <w:b/>
          <w:color w:val="000000" w:themeColor="text1"/>
          <w:sz w:val="20"/>
          <w:szCs w:val="20"/>
        </w:rPr>
        <w:t>20</w:t>
      </w:r>
      <w:r w:rsidR="00E12663" w:rsidRPr="00A84BB9">
        <w:rPr>
          <w:rFonts w:ascii="GHEA Grapalat" w:hAnsi="GHEA Grapalat"/>
          <w:b/>
          <w:color w:val="000000" w:themeColor="text1"/>
          <w:sz w:val="20"/>
          <w:szCs w:val="20"/>
        </w:rPr>
        <w:t>19</w:t>
      </w:r>
      <w:r w:rsidRPr="00E12663">
        <w:rPr>
          <w:rFonts w:ascii="GHEA Grapalat" w:hAnsi="GHEA Grapalat"/>
          <w:b/>
          <w:color w:val="000000" w:themeColor="text1"/>
          <w:sz w:val="20"/>
          <w:szCs w:val="20"/>
        </w:rPr>
        <w:t>г.</w:t>
      </w:r>
    </w:p>
    <w:p w:rsidR="00557471" w:rsidRPr="008F582C" w:rsidRDefault="00557471" w:rsidP="001640C5">
      <w:pPr>
        <w:widowControl w:val="0"/>
        <w:spacing w:after="160" w:line="360" w:lineRule="auto"/>
        <w:jc w:val="center"/>
        <w:rPr>
          <w:rFonts w:ascii="GHEA Grapalat" w:hAnsi="GHEA Grapalat"/>
        </w:rPr>
      </w:pPr>
    </w:p>
    <w:p w:rsidR="00557471" w:rsidRPr="008F582C" w:rsidRDefault="00557471" w:rsidP="001640C5">
      <w:pPr>
        <w:widowControl w:val="0"/>
        <w:spacing w:after="160" w:line="360" w:lineRule="auto"/>
        <w:jc w:val="center"/>
        <w:rPr>
          <w:rFonts w:ascii="GHEA Grapalat" w:hAnsi="GHEA Grapalat"/>
        </w:rPr>
      </w:pPr>
      <w:r w:rsidRPr="008F582C">
        <w:rPr>
          <w:rFonts w:ascii="GHEA Grapalat" w:hAnsi="GHEA Grapalat"/>
        </w:rPr>
        <w:t>ТЕХНИЧЕСКА</w:t>
      </w:r>
      <w:r w:rsidR="00C84E08" w:rsidRPr="008F582C">
        <w:rPr>
          <w:rFonts w:ascii="GHEA Grapalat" w:hAnsi="GHEA Grapalat"/>
        </w:rPr>
        <w:t>Я ХАРАКТЕРИСТИКА-ГРАФИК ЗАКУПКИ</w:t>
      </w:r>
      <w:r w:rsidR="00C84E08" w:rsidRPr="008F582C">
        <w:rPr>
          <w:rStyle w:val="FootnoteReference"/>
          <w:rFonts w:ascii="GHEA Grapalat" w:hAnsi="GHEA Grapalat"/>
        </w:rPr>
        <w:footnoteReference w:customMarkFollows="1" w:id="8"/>
        <w:sym w:font="Symbol" w:char="F02A"/>
      </w:r>
    </w:p>
    <w:p w:rsidR="00557471" w:rsidRPr="0097416E" w:rsidRDefault="00557471" w:rsidP="001640C5">
      <w:pPr>
        <w:widowControl w:val="0"/>
        <w:spacing w:after="160" w:line="360" w:lineRule="auto"/>
        <w:jc w:val="right"/>
        <w:rPr>
          <w:rFonts w:ascii="GHEA Grapalat" w:hAnsi="GHEA Grapalat"/>
          <w:sz w:val="16"/>
          <w:szCs w:val="16"/>
        </w:rPr>
      </w:pPr>
      <w:r w:rsidRPr="0097416E">
        <w:rPr>
          <w:rFonts w:ascii="GHEA Grapalat" w:hAnsi="GHEA Grapalat"/>
          <w:sz w:val="16"/>
          <w:szCs w:val="16"/>
        </w:rPr>
        <w:t>драмов РА</w:t>
      </w:r>
    </w:p>
    <w:tbl>
      <w:tblPr>
        <w:tblW w:w="10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7"/>
        <w:gridCol w:w="1658"/>
        <w:gridCol w:w="1355"/>
        <w:gridCol w:w="1028"/>
        <w:gridCol w:w="1214"/>
        <w:gridCol w:w="729"/>
        <w:gridCol w:w="1280"/>
        <w:gridCol w:w="1414"/>
      </w:tblGrid>
      <w:tr w:rsidR="00557471" w:rsidRPr="008F582C" w:rsidTr="00C46CE4">
        <w:trPr>
          <w:jc w:val="center"/>
        </w:trPr>
        <w:tc>
          <w:tcPr>
            <w:tcW w:w="10325" w:type="dxa"/>
            <w:gridSpan w:val="8"/>
          </w:tcPr>
          <w:p w:rsidR="00557471" w:rsidRPr="008F582C" w:rsidRDefault="00557471" w:rsidP="00B95A26">
            <w:pPr>
              <w:pStyle w:val="BodyTextIndent3"/>
              <w:widowControl w:val="0"/>
              <w:spacing w:after="120" w:line="240" w:lineRule="auto"/>
              <w:ind w:firstLine="0"/>
              <w:jc w:val="center"/>
              <w:rPr>
                <w:rFonts w:ascii="GHEA Grapalat" w:hAnsi="GHEA Grapalat"/>
                <w:sz w:val="16"/>
                <w:szCs w:val="16"/>
              </w:rPr>
            </w:pPr>
            <w:r w:rsidRPr="008F582C">
              <w:rPr>
                <w:rFonts w:ascii="GHEA Grapalat" w:hAnsi="GHEA Grapalat"/>
                <w:sz w:val="16"/>
                <w:szCs w:val="16"/>
              </w:rPr>
              <w:t>Услуга</w:t>
            </w:r>
          </w:p>
        </w:tc>
      </w:tr>
      <w:tr w:rsidR="00405675" w:rsidRPr="008F582C" w:rsidTr="00C46CE4">
        <w:trPr>
          <w:trHeight w:val="219"/>
          <w:jc w:val="center"/>
        </w:trPr>
        <w:tc>
          <w:tcPr>
            <w:tcW w:w="1647" w:type="dxa"/>
            <w:vMerge w:val="restart"/>
            <w:vAlign w:val="center"/>
          </w:tcPr>
          <w:p w:rsidR="00405675" w:rsidRPr="008F582C" w:rsidRDefault="00405675" w:rsidP="00B95A26">
            <w:pPr>
              <w:pStyle w:val="BodyTextIndent3"/>
              <w:widowControl w:val="0"/>
              <w:spacing w:after="120" w:line="240" w:lineRule="auto"/>
              <w:ind w:firstLine="0"/>
              <w:jc w:val="center"/>
              <w:rPr>
                <w:rFonts w:ascii="GHEA Grapalat" w:hAnsi="GHEA Grapalat"/>
                <w:sz w:val="16"/>
                <w:szCs w:val="16"/>
              </w:rPr>
            </w:pPr>
            <w:r w:rsidRPr="008F582C">
              <w:rPr>
                <w:rFonts w:ascii="GHEA Grapalat" w:hAnsi="GHEA Grapalat"/>
                <w:sz w:val="16"/>
                <w:szCs w:val="16"/>
              </w:rPr>
              <w:t>номер предусмотренного приглашением лота</w:t>
            </w:r>
          </w:p>
        </w:tc>
        <w:tc>
          <w:tcPr>
            <w:tcW w:w="1658" w:type="dxa"/>
            <w:vMerge w:val="restart"/>
            <w:vAlign w:val="center"/>
          </w:tcPr>
          <w:p w:rsidR="00405675" w:rsidRPr="008F582C" w:rsidRDefault="00405675" w:rsidP="00B95A26">
            <w:pPr>
              <w:pStyle w:val="BodyTextIndent3"/>
              <w:widowControl w:val="0"/>
              <w:autoSpaceDE w:val="0"/>
              <w:autoSpaceDN w:val="0"/>
              <w:adjustRightInd w:val="0"/>
              <w:spacing w:after="120" w:line="240" w:lineRule="auto"/>
              <w:ind w:firstLine="0"/>
              <w:jc w:val="center"/>
              <w:rPr>
                <w:rFonts w:ascii="GHEA Grapalat" w:hAnsi="GHEA Grapalat"/>
                <w:sz w:val="16"/>
                <w:szCs w:val="16"/>
              </w:rPr>
            </w:pPr>
            <w:r w:rsidRPr="008F582C">
              <w:rPr>
                <w:rFonts w:ascii="GHEA Grapalat" w:hAnsi="GHEA Grapalat"/>
                <w:sz w:val="16"/>
                <w:szCs w:val="16"/>
              </w:rPr>
              <w:t>промежуточный код, предусмотренный планом закупок по классификации ЕЗК (CPV)</w:t>
            </w:r>
          </w:p>
        </w:tc>
        <w:tc>
          <w:tcPr>
            <w:tcW w:w="1355" w:type="dxa"/>
            <w:vMerge w:val="restart"/>
            <w:vAlign w:val="center"/>
          </w:tcPr>
          <w:p w:rsidR="00405675" w:rsidRPr="008F582C" w:rsidRDefault="00405675" w:rsidP="00B95A26">
            <w:pPr>
              <w:pStyle w:val="BodyTextIndent3"/>
              <w:widowControl w:val="0"/>
              <w:spacing w:after="120" w:line="240" w:lineRule="auto"/>
              <w:ind w:firstLine="0"/>
              <w:jc w:val="center"/>
              <w:rPr>
                <w:rFonts w:ascii="GHEA Grapalat" w:hAnsi="GHEA Grapalat"/>
                <w:sz w:val="16"/>
                <w:szCs w:val="16"/>
              </w:rPr>
            </w:pPr>
            <w:r w:rsidRPr="008F582C">
              <w:rPr>
                <w:rFonts w:ascii="GHEA Grapalat" w:hAnsi="GHEA Grapalat"/>
                <w:sz w:val="16"/>
                <w:szCs w:val="16"/>
              </w:rPr>
              <w:t>техническая характеристика</w:t>
            </w:r>
          </w:p>
        </w:tc>
        <w:tc>
          <w:tcPr>
            <w:tcW w:w="1028" w:type="dxa"/>
            <w:vMerge w:val="restart"/>
            <w:vAlign w:val="center"/>
          </w:tcPr>
          <w:p w:rsidR="00405675" w:rsidRPr="008F582C" w:rsidRDefault="00405675" w:rsidP="00B95A26">
            <w:pPr>
              <w:pStyle w:val="BodyTextIndent3"/>
              <w:widowControl w:val="0"/>
              <w:spacing w:after="120" w:line="240" w:lineRule="auto"/>
              <w:ind w:firstLine="0"/>
              <w:jc w:val="center"/>
              <w:rPr>
                <w:rFonts w:ascii="GHEA Grapalat" w:hAnsi="GHEA Grapalat"/>
                <w:sz w:val="16"/>
                <w:szCs w:val="16"/>
              </w:rPr>
            </w:pPr>
            <w:r w:rsidRPr="008F582C">
              <w:rPr>
                <w:rFonts w:ascii="GHEA Grapalat" w:hAnsi="GHEA Grapalat"/>
                <w:sz w:val="16"/>
                <w:szCs w:val="16"/>
              </w:rPr>
              <w:t>единица измерения</w:t>
            </w:r>
          </w:p>
        </w:tc>
        <w:tc>
          <w:tcPr>
            <w:tcW w:w="1214" w:type="dxa"/>
            <w:vMerge w:val="restart"/>
            <w:vAlign w:val="center"/>
          </w:tcPr>
          <w:p w:rsidR="00405675" w:rsidRPr="008F582C" w:rsidRDefault="00405675" w:rsidP="00B95A26">
            <w:pPr>
              <w:pStyle w:val="BodyTextIndent3"/>
              <w:widowControl w:val="0"/>
              <w:spacing w:after="120" w:line="240" w:lineRule="auto"/>
              <w:ind w:firstLine="0"/>
              <w:jc w:val="center"/>
              <w:rPr>
                <w:rFonts w:ascii="GHEA Grapalat" w:hAnsi="GHEA Grapalat"/>
                <w:sz w:val="16"/>
                <w:szCs w:val="16"/>
              </w:rPr>
            </w:pPr>
            <w:r w:rsidRPr="008F582C">
              <w:rPr>
                <w:rFonts w:ascii="GHEA Grapalat" w:hAnsi="GHEA Grapalat"/>
                <w:sz w:val="16"/>
                <w:szCs w:val="16"/>
              </w:rPr>
              <w:t>общая цена/драмов РА</w:t>
            </w:r>
          </w:p>
        </w:tc>
        <w:tc>
          <w:tcPr>
            <w:tcW w:w="729" w:type="dxa"/>
            <w:vMerge w:val="restart"/>
            <w:vAlign w:val="center"/>
          </w:tcPr>
          <w:p w:rsidR="00405675" w:rsidRPr="008F582C" w:rsidRDefault="00405675" w:rsidP="00B95A26">
            <w:pPr>
              <w:pStyle w:val="BodyTextIndent3"/>
              <w:widowControl w:val="0"/>
              <w:spacing w:after="120" w:line="240" w:lineRule="auto"/>
              <w:ind w:firstLine="0"/>
              <w:jc w:val="center"/>
              <w:rPr>
                <w:rFonts w:ascii="GHEA Grapalat" w:hAnsi="GHEA Grapalat"/>
                <w:sz w:val="16"/>
                <w:szCs w:val="16"/>
              </w:rPr>
            </w:pPr>
            <w:r w:rsidRPr="008F582C">
              <w:rPr>
                <w:rFonts w:ascii="GHEA Grapalat" w:hAnsi="GHEA Grapalat"/>
                <w:sz w:val="16"/>
                <w:szCs w:val="16"/>
              </w:rPr>
              <w:t>общий объем</w:t>
            </w:r>
          </w:p>
        </w:tc>
        <w:tc>
          <w:tcPr>
            <w:tcW w:w="2694" w:type="dxa"/>
            <w:gridSpan w:val="2"/>
            <w:vAlign w:val="center"/>
          </w:tcPr>
          <w:p w:rsidR="00405675" w:rsidRPr="008F582C" w:rsidRDefault="00405675" w:rsidP="00B95A26">
            <w:pPr>
              <w:pStyle w:val="BodyTextIndent3"/>
              <w:widowControl w:val="0"/>
              <w:spacing w:after="120" w:line="240" w:lineRule="auto"/>
              <w:ind w:firstLine="0"/>
              <w:jc w:val="center"/>
              <w:rPr>
                <w:rFonts w:ascii="GHEA Grapalat" w:hAnsi="GHEA Grapalat"/>
                <w:sz w:val="16"/>
                <w:szCs w:val="16"/>
              </w:rPr>
            </w:pPr>
            <w:r w:rsidRPr="008F582C">
              <w:rPr>
                <w:rFonts w:ascii="GHEA Grapalat" w:hAnsi="GHEA Grapalat"/>
                <w:sz w:val="16"/>
                <w:szCs w:val="16"/>
              </w:rPr>
              <w:t>предоставление</w:t>
            </w:r>
          </w:p>
        </w:tc>
      </w:tr>
      <w:tr w:rsidR="00405675" w:rsidRPr="008F582C" w:rsidTr="00C46CE4">
        <w:trPr>
          <w:trHeight w:val="445"/>
          <w:jc w:val="center"/>
        </w:trPr>
        <w:tc>
          <w:tcPr>
            <w:tcW w:w="1647" w:type="dxa"/>
            <w:vMerge/>
            <w:vAlign w:val="center"/>
          </w:tcPr>
          <w:p w:rsidR="00405675" w:rsidRPr="008F582C" w:rsidRDefault="00405675" w:rsidP="00B95A26">
            <w:pPr>
              <w:pStyle w:val="BodyTextIndent3"/>
              <w:widowControl w:val="0"/>
              <w:spacing w:after="120" w:line="240" w:lineRule="auto"/>
              <w:ind w:firstLine="0"/>
              <w:jc w:val="center"/>
              <w:rPr>
                <w:rFonts w:ascii="GHEA Grapalat" w:hAnsi="GHEA Grapalat"/>
                <w:sz w:val="16"/>
                <w:szCs w:val="16"/>
              </w:rPr>
            </w:pPr>
          </w:p>
        </w:tc>
        <w:tc>
          <w:tcPr>
            <w:tcW w:w="1658" w:type="dxa"/>
            <w:vMerge/>
            <w:vAlign w:val="center"/>
          </w:tcPr>
          <w:p w:rsidR="00405675" w:rsidRPr="008F582C" w:rsidRDefault="00405675" w:rsidP="00B95A26">
            <w:pPr>
              <w:pStyle w:val="BodyTextIndent3"/>
              <w:widowControl w:val="0"/>
              <w:spacing w:after="120" w:line="240" w:lineRule="auto"/>
              <w:ind w:firstLine="0"/>
              <w:jc w:val="center"/>
              <w:rPr>
                <w:rFonts w:ascii="GHEA Grapalat" w:hAnsi="GHEA Grapalat"/>
                <w:sz w:val="16"/>
                <w:szCs w:val="16"/>
              </w:rPr>
            </w:pPr>
          </w:p>
        </w:tc>
        <w:tc>
          <w:tcPr>
            <w:tcW w:w="1355" w:type="dxa"/>
            <w:vMerge/>
            <w:vAlign w:val="center"/>
          </w:tcPr>
          <w:p w:rsidR="00405675" w:rsidRPr="008F582C" w:rsidRDefault="00405675" w:rsidP="00B95A26">
            <w:pPr>
              <w:pStyle w:val="BodyTextIndent3"/>
              <w:widowControl w:val="0"/>
              <w:spacing w:after="120" w:line="240" w:lineRule="auto"/>
              <w:ind w:firstLine="0"/>
              <w:jc w:val="center"/>
              <w:rPr>
                <w:rFonts w:ascii="GHEA Grapalat" w:hAnsi="GHEA Grapalat"/>
                <w:sz w:val="16"/>
                <w:szCs w:val="16"/>
              </w:rPr>
            </w:pPr>
          </w:p>
        </w:tc>
        <w:tc>
          <w:tcPr>
            <w:tcW w:w="1028" w:type="dxa"/>
            <w:vMerge/>
            <w:vAlign w:val="center"/>
          </w:tcPr>
          <w:p w:rsidR="00405675" w:rsidRPr="008F582C" w:rsidRDefault="00405675" w:rsidP="00B95A26">
            <w:pPr>
              <w:pStyle w:val="BodyTextIndent3"/>
              <w:widowControl w:val="0"/>
              <w:spacing w:after="120" w:line="240" w:lineRule="auto"/>
              <w:ind w:firstLine="0"/>
              <w:jc w:val="center"/>
              <w:rPr>
                <w:rFonts w:ascii="GHEA Grapalat" w:hAnsi="GHEA Grapalat"/>
                <w:sz w:val="16"/>
                <w:szCs w:val="16"/>
              </w:rPr>
            </w:pPr>
          </w:p>
        </w:tc>
        <w:tc>
          <w:tcPr>
            <w:tcW w:w="1214" w:type="dxa"/>
            <w:vMerge/>
            <w:vAlign w:val="center"/>
          </w:tcPr>
          <w:p w:rsidR="00405675" w:rsidRPr="008F582C" w:rsidRDefault="00405675" w:rsidP="00B95A26">
            <w:pPr>
              <w:pStyle w:val="BodyTextIndent3"/>
              <w:widowControl w:val="0"/>
              <w:spacing w:after="120" w:line="240" w:lineRule="auto"/>
              <w:ind w:firstLine="0"/>
              <w:jc w:val="center"/>
              <w:rPr>
                <w:rFonts w:ascii="GHEA Grapalat" w:hAnsi="GHEA Grapalat"/>
                <w:sz w:val="16"/>
                <w:szCs w:val="16"/>
              </w:rPr>
            </w:pPr>
          </w:p>
        </w:tc>
        <w:tc>
          <w:tcPr>
            <w:tcW w:w="729" w:type="dxa"/>
            <w:vMerge/>
            <w:vAlign w:val="center"/>
          </w:tcPr>
          <w:p w:rsidR="00405675" w:rsidRPr="008F582C" w:rsidRDefault="00405675" w:rsidP="00B95A26">
            <w:pPr>
              <w:pStyle w:val="BodyTextIndent3"/>
              <w:widowControl w:val="0"/>
              <w:spacing w:after="120" w:line="240" w:lineRule="auto"/>
              <w:ind w:firstLine="0"/>
              <w:jc w:val="center"/>
              <w:rPr>
                <w:rFonts w:ascii="GHEA Grapalat" w:hAnsi="GHEA Grapalat"/>
                <w:sz w:val="16"/>
                <w:szCs w:val="16"/>
              </w:rPr>
            </w:pPr>
          </w:p>
        </w:tc>
        <w:tc>
          <w:tcPr>
            <w:tcW w:w="1280" w:type="dxa"/>
            <w:vAlign w:val="center"/>
          </w:tcPr>
          <w:p w:rsidR="00405675" w:rsidRPr="008F582C" w:rsidRDefault="00405675" w:rsidP="00B95A26">
            <w:pPr>
              <w:pStyle w:val="BodyTextIndent3"/>
              <w:widowControl w:val="0"/>
              <w:autoSpaceDE w:val="0"/>
              <w:autoSpaceDN w:val="0"/>
              <w:adjustRightInd w:val="0"/>
              <w:spacing w:after="120" w:line="240" w:lineRule="auto"/>
              <w:ind w:firstLine="0"/>
              <w:jc w:val="center"/>
              <w:rPr>
                <w:rFonts w:ascii="GHEA Grapalat" w:hAnsi="GHEA Grapalat"/>
                <w:sz w:val="16"/>
                <w:szCs w:val="16"/>
              </w:rPr>
            </w:pPr>
            <w:r w:rsidRPr="008F582C">
              <w:rPr>
                <w:rFonts w:ascii="GHEA Grapalat" w:hAnsi="GHEA Grapalat"/>
                <w:sz w:val="16"/>
                <w:szCs w:val="16"/>
              </w:rPr>
              <w:t>адрес</w:t>
            </w:r>
          </w:p>
        </w:tc>
        <w:tc>
          <w:tcPr>
            <w:tcW w:w="1414" w:type="dxa"/>
            <w:vAlign w:val="center"/>
          </w:tcPr>
          <w:p w:rsidR="00405675" w:rsidRPr="008F582C" w:rsidRDefault="009B06CD" w:rsidP="00E12663">
            <w:pPr>
              <w:pStyle w:val="BodyTextIndent3"/>
              <w:widowControl w:val="0"/>
              <w:autoSpaceDE w:val="0"/>
              <w:autoSpaceDN w:val="0"/>
              <w:adjustRightInd w:val="0"/>
              <w:spacing w:after="120" w:line="240" w:lineRule="auto"/>
              <w:ind w:firstLine="0"/>
              <w:jc w:val="center"/>
              <w:rPr>
                <w:rFonts w:ascii="GHEA Grapalat" w:hAnsi="GHEA Grapalat"/>
                <w:sz w:val="16"/>
                <w:szCs w:val="16"/>
                <w:lang w:val="en-US"/>
              </w:rPr>
            </w:pPr>
            <w:r w:rsidRPr="008F582C">
              <w:rPr>
                <w:rFonts w:ascii="GHEA Grapalat" w:hAnsi="GHEA Grapalat"/>
                <w:sz w:val="16"/>
                <w:szCs w:val="16"/>
              </w:rPr>
              <w:t>с</w:t>
            </w:r>
            <w:r w:rsidR="00B77A42" w:rsidRPr="008F582C">
              <w:rPr>
                <w:rFonts w:ascii="GHEA Grapalat" w:hAnsi="GHEA Grapalat"/>
                <w:sz w:val="16"/>
                <w:szCs w:val="16"/>
              </w:rPr>
              <w:t>рок</w:t>
            </w:r>
          </w:p>
        </w:tc>
      </w:tr>
      <w:tr w:rsidR="00323E09" w:rsidRPr="008F582C" w:rsidTr="000812D5">
        <w:trPr>
          <w:trHeight w:val="246"/>
          <w:jc w:val="center"/>
        </w:trPr>
        <w:tc>
          <w:tcPr>
            <w:tcW w:w="1647" w:type="dxa"/>
          </w:tcPr>
          <w:p w:rsidR="00323E09" w:rsidRPr="0022518E" w:rsidRDefault="00323E09" w:rsidP="00323E09">
            <w:pPr>
              <w:jc w:val="center"/>
              <w:rPr>
                <w:rFonts w:ascii="GHEA Grapalat" w:hAnsi="GHEA Grapalat"/>
                <w:sz w:val="20"/>
              </w:rPr>
            </w:pPr>
            <w:r>
              <w:rPr>
                <w:rFonts w:ascii="GHEA Grapalat" w:hAnsi="GHEA Grapalat"/>
                <w:sz w:val="20"/>
              </w:rPr>
              <w:t>1</w:t>
            </w:r>
          </w:p>
        </w:tc>
        <w:tc>
          <w:tcPr>
            <w:tcW w:w="1658" w:type="dxa"/>
          </w:tcPr>
          <w:p w:rsidR="00323E09" w:rsidRPr="0064721A" w:rsidRDefault="00323E09" w:rsidP="00323E09">
            <w:pPr>
              <w:jc w:val="center"/>
              <w:rPr>
                <w:rFonts w:ascii="GHEA Grapalat" w:hAnsi="GHEA Grapalat"/>
                <w:sz w:val="20"/>
              </w:rPr>
            </w:pPr>
            <w:r>
              <w:rPr>
                <w:rFonts w:ascii="GHEA Grapalat" w:hAnsi="GHEA Grapalat"/>
                <w:sz w:val="20"/>
              </w:rPr>
              <w:t>79211150</w:t>
            </w:r>
            <w:r w:rsidRPr="00BE2FE9">
              <w:rPr>
                <w:rFonts w:ascii="GHEA Grapalat" w:hAnsi="GHEA Grapalat"/>
                <w:sz w:val="20"/>
              </w:rPr>
              <w:t>/5</w:t>
            </w:r>
            <w:r>
              <w:rPr>
                <w:rFonts w:ascii="GHEA Grapalat" w:hAnsi="GHEA Grapalat"/>
                <w:sz w:val="20"/>
              </w:rPr>
              <w:t>01</w:t>
            </w:r>
          </w:p>
        </w:tc>
        <w:tc>
          <w:tcPr>
            <w:tcW w:w="1355" w:type="dxa"/>
            <w:vAlign w:val="center"/>
          </w:tcPr>
          <w:p w:rsidR="00323E09" w:rsidRPr="008F582C" w:rsidRDefault="00323E09" w:rsidP="00323E09">
            <w:pPr>
              <w:pStyle w:val="BodyTextIndent3"/>
              <w:widowControl w:val="0"/>
              <w:spacing w:after="120" w:line="240" w:lineRule="auto"/>
              <w:ind w:firstLine="0"/>
              <w:jc w:val="center"/>
              <w:rPr>
                <w:rFonts w:ascii="GHEA Grapalat" w:hAnsi="GHEA Grapalat"/>
                <w:sz w:val="16"/>
                <w:szCs w:val="16"/>
              </w:rPr>
            </w:pPr>
          </w:p>
        </w:tc>
        <w:tc>
          <w:tcPr>
            <w:tcW w:w="1028" w:type="dxa"/>
            <w:vAlign w:val="center"/>
          </w:tcPr>
          <w:p w:rsidR="00323E09" w:rsidRPr="00E12663" w:rsidRDefault="00323E09" w:rsidP="00323E09">
            <w:pPr>
              <w:pStyle w:val="BodyTextIndent3"/>
              <w:widowControl w:val="0"/>
              <w:spacing w:after="120" w:line="240" w:lineRule="auto"/>
              <w:ind w:firstLine="0"/>
              <w:jc w:val="center"/>
              <w:rPr>
                <w:rFonts w:ascii="GHEA Grapalat" w:hAnsi="GHEA Grapalat"/>
                <w:sz w:val="16"/>
                <w:szCs w:val="16"/>
                <w:lang w:val="en-US"/>
              </w:rPr>
            </w:pPr>
            <w:r>
              <w:rPr>
                <w:rFonts w:ascii="GHEA Grapalat" w:hAnsi="GHEA Grapalat"/>
                <w:sz w:val="16"/>
                <w:szCs w:val="16"/>
                <w:lang w:val="en-US"/>
              </w:rPr>
              <w:t>драм</w:t>
            </w:r>
          </w:p>
        </w:tc>
        <w:tc>
          <w:tcPr>
            <w:tcW w:w="1214" w:type="dxa"/>
            <w:vAlign w:val="center"/>
          </w:tcPr>
          <w:p w:rsidR="00323E09" w:rsidRPr="008F582C" w:rsidRDefault="00323E09" w:rsidP="00323E09">
            <w:pPr>
              <w:pStyle w:val="BodyTextIndent3"/>
              <w:widowControl w:val="0"/>
              <w:spacing w:after="120" w:line="240" w:lineRule="auto"/>
              <w:ind w:firstLine="0"/>
              <w:jc w:val="center"/>
              <w:rPr>
                <w:rFonts w:ascii="GHEA Grapalat" w:hAnsi="GHEA Grapalat"/>
                <w:sz w:val="16"/>
                <w:szCs w:val="16"/>
              </w:rPr>
            </w:pPr>
          </w:p>
        </w:tc>
        <w:tc>
          <w:tcPr>
            <w:tcW w:w="729" w:type="dxa"/>
            <w:vAlign w:val="center"/>
          </w:tcPr>
          <w:p w:rsidR="00323E09" w:rsidRPr="00E12663" w:rsidRDefault="00323E09" w:rsidP="00323E09">
            <w:pPr>
              <w:pStyle w:val="BodyTextIndent3"/>
              <w:widowControl w:val="0"/>
              <w:spacing w:after="120" w:line="240" w:lineRule="auto"/>
              <w:ind w:firstLine="0"/>
              <w:jc w:val="center"/>
              <w:rPr>
                <w:rFonts w:ascii="GHEA Grapalat" w:hAnsi="GHEA Grapalat"/>
                <w:sz w:val="16"/>
                <w:szCs w:val="16"/>
                <w:lang w:val="en-US"/>
              </w:rPr>
            </w:pPr>
            <w:r>
              <w:rPr>
                <w:rFonts w:ascii="GHEA Grapalat" w:hAnsi="GHEA Grapalat"/>
                <w:sz w:val="16"/>
                <w:szCs w:val="16"/>
                <w:lang w:val="en-US"/>
              </w:rPr>
              <w:t>1</w:t>
            </w:r>
          </w:p>
        </w:tc>
        <w:tc>
          <w:tcPr>
            <w:tcW w:w="1280" w:type="dxa"/>
            <w:vAlign w:val="center"/>
          </w:tcPr>
          <w:p w:rsidR="00323E09" w:rsidRPr="008F582C" w:rsidRDefault="002C373E" w:rsidP="00323E09">
            <w:pPr>
              <w:pStyle w:val="BodyTextIndent3"/>
              <w:widowControl w:val="0"/>
              <w:spacing w:after="120" w:line="240" w:lineRule="auto"/>
              <w:ind w:firstLine="0"/>
              <w:jc w:val="center"/>
              <w:rPr>
                <w:rFonts w:ascii="GHEA Grapalat" w:hAnsi="GHEA Grapalat"/>
                <w:sz w:val="16"/>
                <w:szCs w:val="16"/>
              </w:rPr>
            </w:pPr>
            <w:r w:rsidRPr="006059D8">
              <w:rPr>
                <w:rFonts w:ascii="GHEA Grapalat" w:hAnsi="GHEA Grapalat"/>
                <w:sz w:val="16"/>
                <w:szCs w:val="16"/>
              </w:rPr>
              <w:t>Ереван 42 "Звартноц" А / С</w:t>
            </w:r>
          </w:p>
        </w:tc>
        <w:tc>
          <w:tcPr>
            <w:tcW w:w="1414" w:type="dxa"/>
            <w:vAlign w:val="center"/>
          </w:tcPr>
          <w:p w:rsidR="00323E09" w:rsidRPr="00A84BB9" w:rsidRDefault="00323E09" w:rsidP="00323E09">
            <w:pPr>
              <w:pStyle w:val="FootnoteText"/>
              <w:jc w:val="center"/>
              <w:rPr>
                <w:rFonts w:ascii="GHEA Grapalat" w:hAnsi="GHEA Grapalat"/>
                <w:color w:val="000000" w:themeColor="text1"/>
                <w:sz w:val="16"/>
                <w:szCs w:val="16"/>
              </w:rPr>
            </w:pPr>
            <w:r w:rsidRPr="00A84BB9">
              <w:rPr>
                <w:rFonts w:ascii="GHEA Grapalat" w:hAnsi="GHEA Grapalat"/>
                <w:color w:val="000000" w:themeColor="text1"/>
                <w:sz w:val="16"/>
                <w:szCs w:val="16"/>
              </w:rPr>
              <w:t>Услуга предоставляется с даты вступления в силу заключаемого между сторонами соглашения в случае предусмотрения финансовых средств</w:t>
            </w:r>
          </w:p>
          <w:p w:rsidR="00323E09" w:rsidRPr="00E12663" w:rsidRDefault="00323E09" w:rsidP="00323E09">
            <w:pPr>
              <w:jc w:val="center"/>
              <w:rPr>
                <w:rFonts w:ascii="GHEA Grapalat" w:hAnsi="GHEA Grapalat"/>
                <w:color w:val="000000" w:themeColor="text1"/>
                <w:sz w:val="16"/>
                <w:szCs w:val="16"/>
                <w:lang w:val="en-US"/>
              </w:rPr>
            </w:pPr>
            <w:r w:rsidRPr="00E12663">
              <w:rPr>
                <w:rFonts w:ascii="GHEA Grapalat" w:hAnsi="GHEA Grapalat"/>
                <w:color w:val="000000" w:themeColor="text1"/>
                <w:sz w:val="16"/>
                <w:szCs w:val="16"/>
                <w:lang w:val="en-US"/>
              </w:rPr>
              <w:t>до 20 декабря 2020 года.</w:t>
            </w:r>
          </w:p>
          <w:p w:rsidR="00323E09" w:rsidRPr="00E12663" w:rsidRDefault="00323E09" w:rsidP="00323E09">
            <w:pPr>
              <w:pStyle w:val="BodyTextIndent3"/>
              <w:widowControl w:val="0"/>
              <w:spacing w:after="120" w:line="240" w:lineRule="auto"/>
              <w:ind w:firstLine="0"/>
              <w:jc w:val="center"/>
              <w:rPr>
                <w:rFonts w:ascii="GHEA Grapalat" w:hAnsi="GHEA Grapalat"/>
                <w:color w:val="000000" w:themeColor="text1"/>
                <w:sz w:val="16"/>
                <w:szCs w:val="16"/>
                <w:lang w:val="en-US"/>
              </w:rPr>
            </w:pPr>
          </w:p>
        </w:tc>
      </w:tr>
      <w:tr w:rsidR="00777B96" w:rsidRPr="008F582C" w:rsidTr="00C46CE4">
        <w:trPr>
          <w:jc w:val="center"/>
        </w:trPr>
        <w:tc>
          <w:tcPr>
            <w:tcW w:w="10325" w:type="dxa"/>
            <w:gridSpan w:val="8"/>
          </w:tcPr>
          <w:p w:rsidR="00777B96" w:rsidRPr="008F582C" w:rsidRDefault="00777B96" w:rsidP="00B95A26">
            <w:pPr>
              <w:pStyle w:val="BodyTextIndent3"/>
              <w:widowControl w:val="0"/>
              <w:spacing w:after="120" w:line="240" w:lineRule="auto"/>
              <w:ind w:firstLine="0"/>
              <w:jc w:val="center"/>
              <w:rPr>
                <w:rFonts w:ascii="GHEA Grapalat" w:hAnsi="GHEA Grapalat"/>
                <w:sz w:val="16"/>
                <w:szCs w:val="16"/>
              </w:rPr>
            </w:pPr>
            <w:r>
              <w:rPr>
                <w:rFonts w:ascii="GHEA Grapalat" w:hAnsi="GHEA Grapalat"/>
                <w:sz w:val="16"/>
                <w:szCs w:val="16"/>
              </w:rPr>
              <w:t>Т</w:t>
            </w:r>
            <w:r w:rsidRPr="008F582C">
              <w:rPr>
                <w:rFonts w:ascii="GHEA Grapalat" w:hAnsi="GHEA Grapalat"/>
                <w:sz w:val="16"/>
                <w:szCs w:val="16"/>
              </w:rPr>
              <w:t>ехническая характеристика</w:t>
            </w:r>
          </w:p>
        </w:tc>
      </w:tr>
      <w:tr w:rsidR="00777B96" w:rsidRPr="008F582C" w:rsidTr="00C46CE4">
        <w:trPr>
          <w:jc w:val="center"/>
        </w:trPr>
        <w:tc>
          <w:tcPr>
            <w:tcW w:w="1647" w:type="dxa"/>
          </w:tcPr>
          <w:p w:rsidR="00777B96" w:rsidRPr="00273D68" w:rsidRDefault="00777B96" w:rsidP="00777B96">
            <w:pPr>
              <w:pStyle w:val="BodyTextIndent3"/>
              <w:widowControl w:val="0"/>
              <w:spacing w:after="120" w:line="240" w:lineRule="auto"/>
              <w:ind w:firstLine="0"/>
              <w:jc w:val="center"/>
              <w:rPr>
                <w:rFonts w:ascii="GHEA Grapalat" w:hAnsi="GHEA Grapalat"/>
              </w:rPr>
            </w:pPr>
            <w:r w:rsidRPr="00273D68">
              <w:rPr>
                <w:rFonts w:ascii="GHEA Grapalat" w:hAnsi="GHEA Grapalat" w:cs="Sylfaen"/>
                <w:lang w:val="af-ZA"/>
              </w:rPr>
              <w:t>Сфера службы внутреннего аудита</w:t>
            </w:r>
          </w:p>
        </w:tc>
        <w:tc>
          <w:tcPr>
            <w:tcW w:w="8678" w:type="dxa"/>
            <w:gridSpan w:val="7"/>
          </w:tcPr>
          <w:p w:rsidR="00777B96" w:rsidRPr="00273D68" w:rsidRDefault="00777B96" w:rsidP="00777B96">
            <w:pPr>
              <w:rPr>
                <w:rFonts w:ascii="GHEA Grapalat" w:hAnsi="GHEA Grapalat" w:cs="Sylfaen"/>
                <w:noProof/>
                <w:sz w:val="20"/>
                <w:szCs w:val="20"/>
              </w:rPr>
            </w:pPr>
            <w:r w:rsidRPr="00A84BB9">
              <w:rPr>
                <w:rFonts w:ascii="GHEA Grapalat" w:hAnsi="GHEA Grapalat" w:cs="Sylfaen"/>
                <w:noProof/>
                <w:sz w:val="20"/>
                <w:szCs w:val="20"/>
              </w:rPr>
              <w:t>Услуга</w:t>
            </w:r>
            <w:r w:rsidRPr="00273D68">
              <w:rPr>
                <w:rFonts w:ascii="GHEA Grapalat" w:hAnsi="GHEA Grapalat" w:cs="Sylfaen"/>
                <w:noProof/>
                <w:sz w:val="20"/>
                <w:szCs w:val="20"/>
              </w:rPr>
              <w:t xml:space="preserve"> внутреннего аудита (далее «Исполнитель») должна оценить структуру внутреннего аудита </w:t>
            </w:r>
            <w:r w:rsidR="002C373E">
              <w:rPr>
                <w:rFonts w:ascii="GHEA Grapalat" w:hAnsi="GHEA Grapalat" w:cs="Sylfaen"/>
                <w:noProof/>
                <w:sz w:val="20"/>
                <w:szCs w:val="20"/>
              </w:rPr>
              <w:t xml:space="preserve">ГРАЖДАНСКОГО АВИАЦИОННОГО КОМИТЕТА РА </w:t>
            </w:r>
            <w:r w:rsidRPr="00273D68">
              <w:rPr>
                <w:rFonts w:ascii="GHEA Grapalat" w:hAnsi="GHEA Grapalat" w:cs="Sylfaen"/>
                <w:noProof/>
                <w:sz w:val="20"/>
                <w:szCs w:val="20"/>
              </w:rPr>
              <w:t>(далее «Комитет») и принять меры по оказанию помощи руководству в представлении предложений для достижения целей Комитета и возможных рисков для них.</w:t>
            </w:r>
          </w:p>
          <w:p w:rsidR="00777B96" w:rsidRPr="00273D68" w:rsidRDefault="00777B96" w:rsidP="00777B96">
            <w:pPr>
              <w:rPr>
                <w:rFonts w:ascii="GHEA Grapalat" w:hAnsi="GHEA Grapalat" w:cs="Sylfaen"/>
                <w:noProof/>
                <w:sz w:val="20"/>
                <w:szCs w:val="20"/>
              </w:rPr>
            </w:pPr>
            <w:r w:rsidRPr="00273D68">
              <w:rPr>
                <w:rFonts w:ascii="GHEA Grapalat" w:hAnsi="GHEA Grapalat" w:cs="Sylfaen"/>
                <w:noProof/>
                <w:sz w:val="20"/>
                <w:szCs w:val="20"/>
              </w:rPr>
              <w:t>Результаты предыдущей аудиторской работы должны быть приняты во внимание и учтены в будущей работе.</w:t>
            </w:r>
          </w:p>
          <w:p w:rsidR="00777B96" w:rsidRPr="00273D68" w:rsidRDefault="00777B96" w:rsidP="00777B96">
            <w:pPr>
              <w:rPr>
                <w:rFonts w:ascii="GHEA Grapalat" w:hAnsi="GHEA Grapalat" w:cs="Sylfaen"/>
                <w:noProof/>
                <w:sz w:val="20"/>
                <w:szCs w:val="20"/>
              </w:rPr>
            </w:pPr>
            <w:r w:rsidRPr="00273D68">
              <w:rPr>
                <w:rFonts w:ascii="GHEA Grapalat" w:hAnsi="GHEA Grapalat" w:cs="Sylfaen"/>
                <w:noProof/>
                <w:sz w:val="20"/>
                <w:szCs w:val="20"/>
              </w:rPr>
              <w:t>Общие требования к исполнителю и службе внутреннего аудита, предоставляемые исполнителем:</w:t>
            </w:r>
          </w:p>
          <w:p w:rsidR="00777B96" w:rsidRPr="00273D68" w:rsidRDefault="00777B96" w:rsidP="00777B96">
            <w:pPr>
              <w:rPr>
                <w:rFonts w:ascii="GHEA Grapalat" w:hAnsi="GHEA Grapalat" w:cs="Sylfaen"/>
                <w:noProof/>
                <w:sz w:val="20"/>
                <w:szCs w:val="20"/>
              </w:rPr>
            </w:pPr>
            <w:r w:rsidRPr="00273D68">
              <w:rPr>
                <w:rFonts w:ascii="GHEA Grapalat" w:hAnsi="GHEA Grapalat" w:cs="Sylfaen"/>
                <w:noProof/>
                <w:sz w:val="20"/>
                <w:szCs w:val="20"/>
              </w:rPr>
              <w:t>а) Исполнитель подотчетен Председателю Комитета (далее «Председатель») и Комитету по внутреннему аудиту;</w:t>
            </w:r>
          </w:p>
          <w:p w:rsidR="00777B96" w:rsidRPr="00273D68" w:rsidRDefault="00777B96" w:rsidP="00777B96">
            <w:pPr>
              <w:rPr>
                <w:rFonts w:ascii="GHEA Grapalat" w:hAnsi="GHEA Grapalat" w:cs="Sylfaen"/>
                <w:noProof/>
                <w:sz w:val="20"/>
                <w:szCs w:val="20"/>
              </w:rPr>
            </w:pPr>
            <w:r w:rsidRPr="00273D68">
              <w:rPr>
                <w:rFonts w:ascii="GHEA Grapalat" w:hAnsi="GHEA Grapalat" w:cs="Sylfaen"/>
                <w:noProof/>
                <w:sz w:val="20"/>
                <w:szCs w:val="20"/>
              </w:rPr>
              <w:t>б) исполнитель выполняет обязанности секретаря ревизионной комиссии;</w:t>
            </w:r>
          </w:p>
          <w:p w:rsidR="00777B96" w:rsidRPr="00273D68" w:rsidRDefault="00777B96" w:rsidP="00777B96">
            <w:pPr>
              <w:rPr>
                <w:rFonts w:ascii="GHEA Grapalat" w:hAnsi="GHEA Grapalat" w:cs="Sylfaen"/>
                <w:noProof/>
                <w:sz w:val="20"/>
                <w:szCs w:val="20"/>
              </w:rPr>
            </w:pPr>
            <w:r w:rsidRPr="00273D68">
              <w:rPr>
                <w:rFonts w:ascii="GHEA Grapalat" w:hAnsi="GHEA Grapalat" w:cs="Sylfaen"/>
                <w:noProof/>
                <w:sz w:val="20"/>
                <w:szCs w:val="20"/>
              </w:rPr>
              <w:t>в) Исполнитель не может выполнять какие-либо функции в Комитете, кроме тех, которые связаны с деятельностью внутреннего аудита;</w:t>
            </w:r>
          </w:p>
          <w:p w:rsidR="00777B96" w:rsidRPr="00273D68" w:rsidRDefault="00777B96" w:rsidP="00777B96">
            <w:pPr>
              <w:rPr>
                <w:rFonts w:ascii="GHEA Grapalat" w:hAnsi="GHEA Grapalat" w:cs="Sylfaen"/>
                <w:noProof/>
                <w:sz w:val="20"/>
                <w:szCs w:val="20"/>
              </w:rPr>
            </w:pPr>
            <w:r w:rsidRPr="00273D68">
              <w:rPr>
                <w:rFonts w:ascii="GHEA Grapalat" w:hAnsi="GHEA Grapalat" w:cs="Sylfaen"/>
                <w:noProof/>
                <w:sz w:val="20"/>
                <w:szCs w:val="20"/>
              </w:rPr>
              <w:t>г) Исполнитель должен провести обзор и оценку структуры внутреннего аудита комитета;</w:t>
            </w:r>
          </w:p>
          <w:p w:rsidR="00777B96" w:rsidRPr="00273D68" w:rsidRDefault="00777B96" w:rsidP="00777B96">
            <w:pPr>
              <w:rPr>
                <w:rFonts w:ascii="GHEA Grapalat" w:hAnsi="GHEA Grapalat" w:cs="Sylfaen"/>
                <w:noProof/>
                <w:sz w:val="20"/>
                <w:szCs w:val="20"/>
              </w:rPr>
            </w:pPr>
            <w:r w:rsidRPr="00273D68">
              <w:rPr>
                <w:rFonts w:ascii="GHEA Grapalat" w:hAnsi="GHEA Grapalat" w:cs="Sylfaen"/>
                <w:noProof/>
                <w:sz w:val="20"/>
                <w:szCs w:val="20"/>
              </w:rPr>
              <w:t>д) Исполнитель должен быть включен в список организаций, прошедших квалификацию для внутреннего аудита в государственном секторе, управляемом Уполномоченным органом (далее «список»);</w:t>
            </w:r>
          </w:p>
          <w:p w:rsidR="00777B96" w:rsidRPr="00273D68" w:rsidRDefault="00777B96" w:rsidP="00777B96">
            <w:pPr>
              <w:rPr>
                <w:rFonts w:ascii="GHEA Grapalat" w:hAnsi="GHEA Grapalat" w:cs="Sylfaen"/>
                <w:noProof/>
                <w:sz w:val="20"/>
                <w:szCs w:val="20"/>
              </w:rPr>
            </w:pPr>
            <w:r w:rsidRPr="00273D68">
              <w:rPr>
                <w:rFonts w:ascii="GHEA Grapalat" w:hAnsi="GHEA Grapalat" w:cs="Sylfaen"/>
                <w:noProof/>
                <w:sz w:val="20"/>
                <w:szCs w:val="20"/>
              </w:rPr>
              <w:t xml:space="preserve">е) Аудиторы, участвующие в предоставлении услуг, предоставляемых настоящей </w:t>
            </w:r>
            <w:r w:rsidRPr="00273D68">
              <w:rPr>
                <w:rFonts w:ascii="GHEA Grapalat" w:hAnsi="GHEA Grapalat" w:cs="Sylfaen"/>
                <w:noProof/>
                <w:sz w:val="20"/>
                <w:szCs w:val="20"/>
              </w:rPr>
              <w:lastRenderedPageBreak/>
              <w:t>Технической спецификацией, не должны работать совместно с другими внутренними и/или внешними аудиторскими организациями или другими организациями в качестве внутренних аудиторов.</w:t>
            </w:r>
          </w:p>
          <w:p w:rsidR="00777B96" w:rsidRPr="00273D68" w:rsidRDefault="00777B96" w:rsidP="00777B96">
            <w:pPr>
              <w:rPr>
                <w:rFonts w:ascii="GHEA Grapalat" w:hAnsi="GHEA Grapalat" w:cs="Sylfaen"/>
                <w:noProof/>
                <w:sz w:val="20"/>
                <w:szCs w:val="20"/>
              </w:rPr>
            </w:pPr>
            <w:r w:rsidRPr="00273D68">
              <w:rPr>
                <w:rFonts w:ascii="GHEA Grapalat" w:hAnsi="GHEA Grapalat" w:cs="Sylfaen"/>
                <w:noProof/>
                <w:sz w:val="20"/>
                <w:szCs w:val="20"/>
              </w:rPr>
              <w:t>ж) После составления ежегодного Плана внутреннего аудита и расчета необходимых человеческих ресурсов Исполнитель может, при необходимости, включить дополнительные трудовые ресурсы по согласованию с Комитетом.</w:t>
            </w:r>
            <w:r w:rsidRPr="00273D68">
              <w:rPr>
                <w:sz w:val="20"/>
                <w:szCs w:val="20"/>
              </w:rPr>
              <w:t xml:space="preserve"> </w:t>
            </w:r>
            <w:r w:rsidRPr="00273D68">
              <w:rPr>
                <w:rFonts w:ascii="GHEA Grapalat" w:hAnsi="GHEA Grapalat" w:cs="Sylfaen"/>
                <w:noProof/>
                <w:sz w:val="20"/>
                <w:szCs w:val="20"/>
              </w:rPr>
              <w:t xml:space="preserve">Для этой цели у </w:t>
            </w:r>
            <w:r w:rsidR="00923A48">
              <w:rPr>
                <w:rFonts w:ascii="GHEA Grapalat" w:hAnsi="GHEA Grapalat" w:cs="Sylfaen"/>
                <w:noProof/>
                <w:sz w:val="20"/>
                <w:szCs w:val="20"/>
              </w:rPr>
              <w:t xml:space="preserve">Исполнителя </w:t>
            </w:r>
            <w:r w:rsidRPr="00273D68">
              <w:rPr>
                <w:rFonts w:ascii="GHEA Grapalat" w:hAnsi="GHEA Grapalat" w:cs="Sylfaen"/>
                <w:noProof/>
                <w:sz w:val="20"/>
                <w:szCs w:val="20"/>
              </w:rPr>
              <w:t>должны быть достаточные человеческие ресурсы, рассчитанные в соответствии с процедурой, установленной Законодательством о внутреннем аудите, для надлежащей реализации стратегических и годовых планов по результатам оценки рисков внутреннего аудита организации государственного сектора.</w:t>
            </w:r>
          </w:p>
          <w:p w:rsidR="00777B96" w:rsidRPr="00273D68" w:rsidRDefault="00777B96" w:rsidP="00777B96">
            <w:pPr>
              <w:rPr>
                <w:rFonts w:ascii="GHEA Grapalat" w:hAnsi="GHEA Grapalat" w:cs="Sylfaen"/>
                <w:sz w:val="20"/>
                <w:szCs w:val="20"/>
                <w:lang w:val="af-ZA"/>
              </w:rPr>
            </w:pPr>
            <w:r w:rsidRPr="00273D68">
              <w:rPr>
                <w:rFonts w:ascii="GHEA Grapalat" w:hAnsi="GHEA Grapalat" w:cs="Sylfaen"/>
                <w:noProof/>
                <w:sz w:val="20"/>
                <w:szCs w:val="20"/>
              </w:rPr>
              <w:t>з) Исполнитель внутреннего аудита должен соблюдать требования Закона РА о внутреннем аудите и Стандартов профессиональной практики внутреннего аудита РА, а также соблюдать правила поведения внутреннего аудитора.</w:t>
            </w:r>
          </w:p>
        </w:tc>
      </w:tr>
      <w:tr w:rsidR="00777B96" w:rsidRPr="008F582C" w:rsidTr="00C46CE4">
        <w:trPr>
          <w:jc w:val="center"/>
        </w:trPr>
        <w:tc>
          <w:tcPr>
            <w:tcW w:w="1647" w:type="dxa"/>
          </w:tcPr>
          <w:p w:rsidR="00777B96" w:rsidRPr="00273D68" w:rsidRDefault="00777B96" w:rsidP="00777B96">
            <w:pPr>
              <w:pStyle w:val="BodyTextIndent3"/>
              <w:widowControl w:val="0"/>
              <w:spacing w:after="120" w:line="240" w:lineRule="auto"/>
              <w:ind w:firstLine="0"/>
              <w:jc w:val="center"/>
              <w:rPr>
                <w:rFonts w:ascii="GHEA Grapalat" w:hAnsi="GHEA Grapalat" w:cs="Sylfaen"/>
                <w:lang w:val="af-ZA"/>
              </w:rPr>
            </w:pPr>
            <w:r w:rsidRPr="00273D68">
              <w:rPr>
                <w:rFonts w:ascii="GHEA Grapalat" w:hAnsi="GHEA Grapalat" w:cs="Sylfaen"/>
                <w:lang w:val="af-ZA"/>
              </w:rPr>
              <w:t>Описание услуги, которую необходимо получить</w:t>
            </w:r>
          </w:p>
        </w:tc>
        <w:tc>
          <w:tcPr>
            <w:tcW w:w="8678" w:type="dxa"/>
            <w:gridSpan w:val="7"/>
          </w:tcPr>
          <w:p w:rsidR="00777B96" w:rsidRPr="00273D68" w:rsidRDefault="00777B96" w:rsidP="00777B96">
            <w:pPr>
              <w:rPr>
                <w:rFonts w:ascii="GHEA Grapalat" w:hAnsi="GHEA Grapalat" w:cs="Arial"/>
                <w:noProof/>
                <w:sz w:val="20"/>
                <w:szCs w:val="20"/>
                <w:lang w:val="hy-AM"/>
              </w:rPr>
            </w:pPr>
            <w:r w:rsidRPr="00273D68">
              <w:rPr>
                <w:rFonts w:ascii="GHEA Grapalat" w:hAnsi="GHEA Grapalat" w:cs="Arial"/>
                <w:noProof/>
                <w:sz w:val="20"/>
                <w:szCs w:val="20"/>
              </w:rPr>
              <w:t xml:space="preserve">1. </w:t>
            </w:r>
            <w:r w:rsidR="0097416E" w:rsidRPr="00A84BB9">
              <w:rPr>
                <w:rFonts w:ascii="GHEA Grapalat" w:hAnsi="GHEA Grapalat" w:cs="Arial"/>
                <w:noProof/>
                <w:sz w:val="20"/>
                <w:szCs w:val="20"/>
              </w:rPr>
              <w:t>Исполнитель</w:t>
            </w:r>
            <w:r w:rsidRPr="00273D68">
              <w:rPr>
                <w:rFonts w:ascii="GHEA Grapalat" w:hAnsi="GHEA Grapalat" w:cs="Arial"/>
                <w:noProof/>
                <w:sz w:val="20"/>
                <w:szCs w:val="20"/>
                <w:lang w:val="hy-AM"/>
              </w:rPr>
              <w:t xml:space="preserve"> обязан выполнять все действия, предусмотренные Законодательством о внутреннем аудите с даты Соглашения (подписанного на основании Соглашения), что обеспечит предоставление услуг внутреннего аудита, определенных настоящим Техническим уставом и Законодательством о внутреннем аудите, в течение всего срока действия Договора.</w:t>
            </w:r>
          </w:p>
          <w:p w:rsidR="00777B96" w:rsidRPr="00273D68" w:rsidRDefault="00777B96" w:rsidP="00777B96">
            <w:pPr>
              <w:rPr>
                <w:rFonts w:ascii="GHEA Grapalat" w:hAnsi="GHEA Grapalat" w:cs="Arial"/>
                <w:noProof/>
                <w:sz w:val="20"/>
                <w:szCs w:val="20"/>
                <w:lang w:val="hy-AM"/>
              </w:rPr>
            </w:pPr>
            <w:r w:rsidRPr="00273D68">
              <w:rPr>
                <w:rFonts w:ascii="GHEA Grapalat" w:hAnsi="GHEA Grapalat" w:cs="Arial"/>
                <w:noProof/>
                <w:sz w:val="20"/>
                <w:szCs w:val="20"/>
              </w:rPr>
              <w:t xml:space="preserve">2. </w:t>
            </w:r>
            <w:r w:rsidRPr="00273D68">
              <w:rPr>
                <w:rFonts w:ascii="GHEA Grapalat" w:hAnsi="GHEA Grapalat" w:cs="Arial"/>
                <w:noProof/>
                <w:sz w:val="20"/>
                <w:szCs w:val="20"/>
                <w:lang w:val="hy-AM"/>
              </w:rPr>
              <w:t>Для выполнения обязательства, указанного в пункте 1 настоящего раздела, Поставщик обязан:</w:t>
            </w:r>
          </w:p>
          <w:p w:rsidR="00777B96" w:rsidRPr="00273D68" w:rsidRDefault="00777B96" w:rsidP="00777B96">
            <w:pPr>
              <w:rPr>
                <w:rFonts w:ascii="GHEA Grapalat" w:hAnsi="GHEA Grapalat" w:cs="Arial"/>
                <w:noProof/>
                <w:sz w:val="20"/>
                <w:szCs w:val="20"/>
                <w:lang w:val="hy-AM"/>
              </w:rPr>
            </w:pPr>
            <w:r w:rsidRPr="00273D68">
              <w:rPr>
                <w:rFonts w:ascii="GHEA Grapalat" w:hAnsi="GHEA Grapalat" w:cs="Arial"/>
                <w:noProof/>
                <w:sz w:val="20"/>
                <w:szCs w:val="20"/>
                <w:lang w:val="hy-AM"/>
              </w:rPr>
              <w:t>а)</w:t>
            </w:r>
            <w:r w:rsidRPr="00273D68">
              <w:rPr>
                <w:sz w:val="20"/>
                <w:szCs w:val="20"/>
              </w:rPr>
              <w:t xml:space="preserve"> </w:t>
            </w:r>
            <w:r w:rsidRPr="00273D68">
              <w:rPr>
                <w:rFonts w:ascii="GHEA Grapalat" w:hAnsi="GHEA Grapalat" w:cs="Arial"/>
                <w:noProof/>
                <w:sz w:val="20"/>
                <w:szCs w:val="20"/>
                <w:lang w:val="hy-AM"/>
              </w:rPr>
              <w:t>разработать программу обеспечения и улучшения качества внутреннего аудита, обеспечить ее выполнение;</w:t>
            </w:r>
          </w:p>
          <w:p w:rsidR="00777B96" w:rsidRPr="00273D68" w:rsidRDefault="00777B96" w:rsidP="00777B96">
            <w:pPr>
              <w:rPr>
                <w:rFonts w:ascii="GHEA Grapalat" w:hAnsi="GHEA Grapalat" w:cs="Arial"/>
                <w:noProof/>
                <w:sz w:val="20"/>
                <w:szCs w:val="20"/>
                <w:lang w:val="hy-AM"/>
              </w:rPr>
            </w:pPr>
            <w:r w:rsidRPr="00273D68">
              <w:rPr>
                <w:rFonts w:ascii="GHEA Grapalat" w:hAnsi="GHEA Grapalat" w:cs="Arial"/>
                <w:noProof/>
                <w:sz w:val="20"/>
                <w:szCs w:val="20"/>
              </w:rPr>
              <w:t>б</w:t>
            </w:r>
            <w:r w:rsidRPr="00273D68">
              <w:rPr>
                <w:rFonts w:ascii="GHEA Grapalat" w:hAnsi="GHEA Grapalat" w:cs="Arial"/>
                <w:noProof/>
                <w:sz w:val="20"/>
                <w:szCs w:val="20"/>
                <w:lang w:val="hy-AM"/>
              </w:rPr>
              <w:t>)</w:t>
            </w:r>
            <w:r w:rsidRPr="00273D68">
              <w:rPr>
                <w:rFonts w:ascii="GHEA Grapalat" w:hAnsi="GHEA Grapalat" w:cs="Arial"/>
                <w:noProof/>
                <w:sz w:val="20"/>
                <w:szCs w:val="20"/>
              </w:rPr>
              <w:t xml:space="preserve"> </w:t>
            </w:r>
            <w:r w:rsidRPr="00273D68">
              <w:rPr>
                <w:rFonts w:ascii="GHEA Grapalat" w:hAnsi="GHEA Grapalat" w:cs="Arial"/>
                <w:noProof/>
                <w:sz w:val="20"/>
                <w:szCs w:val="20"/>
                <w:lang w:val="hy-AM"/>
              </w:rPr>
              <w:t>подготовить и представить на утверждение Президента Положение о внутреннем аудите;</w:t>
            </w:r>
          </w:p>
          <w:p w:rsidR="00777B96" w:rsidRPr="00273D68" w:rsidRDefault="00777B96" w:rsidP="00777B96">
            <w:pPr>
              <w:rPr>
                <w:rFonts w:ascii="GHEA Grapalat" w:hAnsi="GHEA Grapalat" w:cs="Arial"/>
                <w:noProof/>
                <w:sz w:val="20"/>
                <w:szCs w:val="20"/>
                <w:lang w:val="hy-AM"/>
              </w:rPr>
            </w:pPr>
            <w:r w:rsidRPr="00273D68">
              <w:rPr>
                <w:rFonts w:ascii="GHEA Grapalat" w:hAnsi="GHEA Grapalat" w:cs="Arial"/>
                <w:noProof/>
                <w:sz w:val="20"/>
                <w:szCs w:val="20"/>
              </w:rPr>
              <w:t>в</w:t>
            </w:r>
            <w:r w:rsidRPr="00273D68">
              <w:rPr>
                <w:rFonts w:ascii="GHEA Grapalat" w:hAnsi="GHEA Grapalat" w:cs="Arial"/>
                <w:noProof/>
                <w:sz w:val="20"/>
                <w:szCs w:val="20"/>
                <w:lang w:val="hy-AM"/>
              </w:rPr>
              <w:t>)</w:t>
            </w:r>
            <w:r w:rsidRPr="00273D68">
              <w:rPr>
                <w:rFonts w:ascii="GHEA Grapalat" w:hAnsi="GHEA Grapalat" w:cs="Arial"/>
                <w:noProof/>
                <w:sz w:val="20"/>
                <w:szCs w:val="20"/>
              </w:rPr>
              <w:t xml:space="preserve"> </w:t>
            </w:r>
            <w:r w:rsidRPr="00273D68">
              <w:rPr>
                <w:rFonts w:ascii="GHEA Grapalat" w:hAnsi="GHEA Grapalat" w:cs="Arial"/>
                <w:noProof/>
                <w:sz w:val="20"/>
                <w:szCs w:val="20"/>
                <w:lang w:val="hy-AM"/>
              </w:rPr>
              <w:t>проводить оценку рисков функций Комитета;</w:t>
            </w:r>
          </w:p>
          <w:p w:rsidR="00777B96" w:rsidRPr="00273D68" w:rsidRDefault="00777B96" w:rsidP="00777B96">
            <w:pPr>
              <w:rPr>
                <w:rFonts w:ascii="GHEA Grapalat" w:hAnsi="GHEA Grapalat" w:cs="Arial"/>
                <w:noProof/>
                <w:sz w:val="20"/>
                <w:szCs w:val="20"/>
              </w:rPr>
            </w:pPr>
            <w:r w:rsidRPr="00273D68">
              <w:rPr>
                <w:rFonts w:ascii="GHEA Grapalat" w:hAnsi="GHEA Grapalat" w:cs="Arial"/>
                <w:noProof/>
                <w:sz w:val="20"/>
                <w:szCs w:val="20"/>
              </w:rPr>
              <w:t>г</w:t>
            </w:r>
            <w:r w:rsidRPr="00273D68">
              <w:rPr>
                <w:rFonts w:ascii="GHEA Grapalat" w:hAnsi="GHEA Grapalat" w:cs="Arial"/>
                <w:noProof/>
                <w:sz w:val="20"/>
                <w:szCs w:val="20"/>
                <w:lang w:val="hy-AM"/>
              </w:rPr>
              <w:t>)</w:t>
            </w:r>
            <w:r w:rsidRPr="00273D68">
              <w:rPr>
                <w:rFonts w:ascii="GHEA Grapalat" w:hAnsi="GHEA Grapalat" w:cs="Arial"/>
                <w:noProof/>
                <w:sz w:val="20"/>
                <w:szCs w:val="20"/>
              </w:rPr>
              <w:t xml:space="preserve"> проводить внутренний аудит, оценивая эффективность и соответствие функций Комитета законодательству Республики Армения и следующим условиям:</w:t>
            </w:r>
          </w:p>
          <w:p w:rsidR="00777B96" w:rsidRPr="00273D68" w:rsidRDefault="00777B96" w:rsidP="00777B96">
            <w:pPr>
              <w:rPr>
                <w:rFonts w:ascii="GHEA Grapalat" w:hAnsi="GHEA Grapalat" w:cs="Arial"/>
                <w:noProof/>
                <w:sz w:val="20"/>
                <w:szCs w:val="20"/>
              </w:rPr>
            </w:pPr>
            <w:r w:rsidRPr="00273D68">
              <w:rPr>
                <w:rFonts w:ascii="GHEA Grapalat" w:hAnsi="GHEA Grapalat" w:cs="Arial"/>
                <w:noProof/>
                <w:sz w:val="20"/>
                <w:szCs w:val="20"/>
              </w:rPr>
              <w:t>- экономичные, эффективные и полезные функции,</w:t>
            </w:r>
          </w:p>
          <w:p w:rsidR="00777B96" w:rsidRPr="00273D68" w:rsidRDefault="00777B96" w:rsidP="00777B96">
            <w:pPr>
              <w:rPr>
                <w:rFonts w:ascii="GHEA Grapalat" w:hAnsi="GHEA Grapalat" w:cs="Arial"/>
                <w:noProof/>
                <w:sz w:val="20"/>
                <w:szCs w:val="20"/>
              </w:rPr>
            </w:pPr>
            <w:r w:rsidRPr="00273D68">
              <w:rPr>
                <w:rFonts w:ascii="GHEA Grapalat" w:hAnsi="GHEA Grapalat" w:cs="Arial"/>
                <w:noProof/>
                <w:sz w:val="20"/>
                <w:szCs w:val="20"/>
              </w:rPr>
              <w:t>- достоверность и целостность информации,</w:t>
            </w:r>
          </w:p>
          <w:p w:rsidR="00777B96" w:rsidRPr="00273D68" w:rsidRDefault="00777B96" w:rsidP="00777B96">
            <w:pPr>
              <w:rPr>
                <w:rFonts w:ascii="GHEA Grapalat" w:hAnsi="GHEA Grapalat" w:cs="Arial"/>
                <w:noProof/>
                <w:sz w:val="20"/>
                <w:szCs w:val="20"/>
              </w:rPr>
            </w:pPr>
            <w:r w:rsidRPr="00273D68">
              <w:rPr>
                <w:rFonts w:ascii="GHEA Grapalat" w:hAnsi="GHEA Grapalat" w:cs="Arial"/>
                <w:noProof/>
                <w:sz w:val="20"/>
                <w:szCs w:val="20"/>
              </w:rPr>
              <w:t>- надежность защиты активов и ресурсов от потерь, неправильного использования и потерь,</w:t>
            </w:r>
          </w:p>
          <w:p w:rsidR="00777B96" w:rsidRPr="00273D68" w:rsidRDefault="00777B96" w:rsidP="00777B96">
            <w:pPr>
              <w:rPr>
                <w:rFonts w:ascii="GHEA Grapalat" w:hAnsi="GHEA Grapalat" w:cs="Arial"/>
                <w:noProof/>
                <w:sz w:val="20"/>
                <w:szCs w:val="20"/>
              </w:rPr>
            </w:pPr>
            <w:r w:rsidRPr="00273D68">
              <w:rPr>
                <w:rFonts w:ascii="GHEA Grapalat" w:hAnsi="GHEA Grapalat" w:cs="Arial"/>
                <w:noProof/>
                <w:sz w:val="20"/>
                <w:szCs w:val="20"/>
              </w:rPr>
              <w:t>- выполнение задач и достижение целей.</w:t>
            </w:r>
          </w:p>
          <w:p w:rsidR="00777B96" w:rsidRPr="00273D68" w:rsidRDefault="00777B96" w:rsidP="00777B96">
            <w:pPr>
              <w:rPr>
                <w:rFonts w:ascii="GHEA Grapalat" w:hAnsi="GHEA Grapalat" w:cs="Arial"/>
                <w:noProof/>
                <w:sz w:val="20"/>
                <w:szCs w:val="20"/>
              </w:rPr>
            </w:pPr>
            <w:r w:rsidRPr="00273D68">
              <w:rPr>
                <w:rFonts w:ascii="GHEA Grapalat" w:hAnsi="GHEA Grapalat" w:cs="Arial"/>
                <w:noProof/>
                <w:sz w:val="20"/>
                <w:szCs w:val="20"/>
              </w:rPr>
              <w:t>д</w:t>
            </w:r>
            <w:r w:rsidRPr="00273D68">
              <w:rPr>
                <w:rFonts w:ascii="GHEA Grapalat" w:hAnsi="GHEA Grapalat" w:cs="Arial"/>
                <w:noProof/>
                <w:sz w:val="20"/>
                <w:szCs w:val="20"/>
                <w:lang w:val="hy-AM"/>
              </w:rPr>
              <w:t>)</w:t>
            </w:r>
            <w:r w:rsidRPr="00273D68">
              <w:rPr>
                <w:rFonts w:ascii="GHEA Grapalat" w:hAnsi="GHEA Grapalat" w:cs="Arial"/>
                <w:noProof/>
                <w:sz w:val="20"/>
                <w:szCs w:val="20"/>
              </w:rPr>
              <w:t xml:space="preserve"> обеспечить</w:t>
            </w:r>
          </w:p>
          <w:p w:rsidR="00777B96" w:rsidRPr="00273D68" w:rsidRDefault="00777B96" w:rsidP="00777B96">
            <w:pPr>
              <w:rPr>
                <w:rFonts w:ascii="GHEA Grapalat" w:hAnsi="GHEA Grapalat" w:cs="Arial"/>
                <w:noProof/>
                <w:sz w:val="20"/>
                <w:szCs w:val="20"/>
              </w:rPr>
            </w:pPr>
            <w:r w:rsidRPr="00273D68">
              <w:rPr>
                <w:rFonts w:ascii="GHEA Grapalat" w:hAnsi="GHEA Grapalat" w:cs="Arial"/>
                <w:noProof/>
                <w:sz w:val="20"/>
                <w:szCs w:val="20"/>
              </w:rPr>
              <w:t>- уверенность в том, что процессы управления в комитете/не/частично/соответствуют целям выявления и мониторинга значительных рисков;</w:t>
            </w:r>
          </w:p>
          <w:p w:rsidR="00777B96" w:rsidRPr="00273D68" w:rsidRDefault="00777B96" w:rsidP="00777B96">
            <w:pPr>
              <w:rPr>
                <w:rFonts w:ascii="GHEA Grapalat" w:hAnsi="GHEA Grapalat" w:cs="Arial"/>
                <w:noProof/>
                <w:sz w:val="20"/>
                <w:szCs w:val="20"/>
              </w:rPr>
            </w:pPr>
            <w:r w:rsidRPr="00273D68">
              <w:rPr>
                <w:rFonts w:ascii="GHEA Grapalat" w:hAnsi="GHEA Grapalat" w:cs="Arial"/>
                <w:noProof/>
                <w:sz w:val="20"/>
                <w:szCs w:val="20"/>
              </w:rPr>
              <w:t>- подтверждение того, что системы внутреннего контроля внедрены/не работают эффективно;</w:t>
            </w:r>
          </w:p>
          <w:p w:rsidR="00777B96" w:rsidRPr="00273D68" w:rsidRDefault="00777B96" w:rsidP="00777B96">
            <w:pPr>
              <w:rPr>
                <w:rFonts w:ascii="GHEA Grapalat" w:hAnsi="GHEA Grapalat" w:cs="Arial"/>
                <w:noProof/>
                <w:sz w:val="20"/>
                <w:szCs w:val="20"/>
              </w:rPr>
            </w:pPr>
            <w:r w:rsidRPr="00273D68">
              <w:rPr>
                <w:rFonts w:ascii="GHEA Grapalat" w:hAnsi="GHEA Grapalat" w:cs="Arial"/>
                <w:noProof/>
                <w:sz w:val="20"/>
                <w:szCs w:val="20"/>
              </w:rPr>
              <w:t>- уверенность в том, что процессы отчетности по управлению рисками являются/не являются надежными;</w:t>
            </w:r>
          </w:p>
          <w:p w:rsidR="00777B96" w:rsidRPr="00273D68" w:rsidRDefault="00777B96" w:rsidP="00777B96">
            <w:pPr>
              <w:rPr>
                <w:rFonts w:ascii="GHEA Grapalat" w:hAnsi="GHEA Grapalat" w:cs="Arial"/>
                <w:noProof/>
                <w:sz w:val="20"/>
                <w:szCs w:val="20"/>
              </w:rPr>
            </w:pPr>
            <w:r w:rsidRPr="00273D68">
              <w:rPr>
                <w:rFonts w:ascii="GHEA Grapalat" w:hAnsi="GHEA Grapalat" w:cs="Arial"/>
                <w:noProof/>
                <w:sz w:val="20"/>
                <w:szCs w:val="20"/>
              </w:rPr>
              <w:t>- подтверждение того, что Председатель получает / не получает / частично получает надлежащее качество и достоверную информацию от других должностных лиц Комитета;</w:t>
            </w:r>
          </w:p>
          <w:p w:rsidR="00777B96" w:rsidRPr="00273D68" w:rsidRDefault="00777B96" w:rsidP="00777B96">
            <w:pPr>
              <w:rPr>
                <w:rFonts w:ascii="GHEA Grapalat" w:hAnsi="GHEA Grapalat" w:cs="Arial"/>
                <w:noProof/>
                <w:sz w:val="20"/>
                <w:szCs w:val="20"/>
              </w:rPr>
            </w:pPr>
            <w:r w:rsidRPr="00273D68">
              <w:rPr>
                <w:rFonts w:ascii="GHEA Grapalat" w:hAnsi="GHEA Grapalat" w:cs="Arial"/>
                <w:noProof/>
                <w:sz w:val="20"/>
                <w:szCs w:val="20"/>
              </w:rPr>
              <w:t>- рекомендации по совершенствованию систем контроля и процедур управления рисками и исправлению недостатков, выявленных в системах контроля;</w:t>
            </w:r>
          </w:p>
          <w:p w:rsidR="00777B96" w:rsidRPr="00273D68" w:rsidRDefault="00777B96" w:rsidP="00777B96">
            <w:pPr>
              <w:rPr>
                <w:rFonts w:ascii="GHEA Grapalat" w:hAnsi="GHEA Grapalat" w:cs="Arial"/>
                <w:noProof/>
                <w:sz w:val="20"/>
                <w:szCs w:val="20"/>
              </w:rPr>
            </w:pPr>
            <w:r w:rsidRPr="00273D68">
              <w:rPr>
                <w:rFonts w:ascii="GHEA Grapalat" w:hAnsi="GHEA Grapalat" w:cs="Arial"/>
                <w:noProof/>
                <w:sz w:val="20"/>
                <w:szCs w:val="20"/>
              </w:rPr>
              <w:t>е</w:t>
            </w:r>
            <w:r w:rsidRPr="00273D68">
              <w:rPr>
                <w:rFonts w:ascii="GHEA Grapalat" w:hAnsi="GHEA Grapalat" w:cs="Arial"/>
                <w:noProof/>
                <w:sz w:val="20"/>
                <w:szCs w:val="20"/>
                <w:lang w:val="hy-AM"/>
              </w:rPr>
              <w:t>)</w:t>
            </w:r>
            <w:r w:rsidRPr="00273D68">
              <w:rPr>
                <w:rFonts w:ascii="GHEA Grapalat" w:hAnsi="GHEA Grapalat" w:cs="Arial"/>
                <w:noProof/>
                <w:sz w:val="20"/>
                <w:szCs w:val="20"/>
              </w:rPr>
              <w:t xml:space="preserve"> представляет отчеты Председателю и Ревизионной комиссии, предусмотренные законодательством о внутренней ревизии;</w:t>
            </w:r>
          </w:p>
          <w:p w:rsidR="00777B96" w:rsidRPr="00273D68" w:rsidRDefault="00777B96" w:rsidP="00777B96">
            <w:pPr>
              <w:rPr>
                <w:rFonts w:ascii="GHEA Grapalat" w:hAnsi="GHEA Grapalat" w:cs="Arial"/>
                <w:noProof/>
                <w:sz w:val="20"/>
                <w:szCs w:val="20"/>
              </w:rPr>
            </w:pPr>
            <w:r w:rsidRPr="00273D68">
              <w:rPr>
                <w:rFonts w:ascii="GHEA Grapalat" w:hAnsi="GHEA Grapalat" w:cs="Arial"/>
                <w:noProof/>
                <w:sz w:val="20"/>
                <w:szCs w:val="20"/>
              </w:rPr>
              <w:t>- периодические отчеты о результатах выполненных аудиторских заданий;</w:t>
            </w:r>
          </w:p>
          <w:p w:rsidR="00777B96" w:rsidRPr="00273D68" w:rsidRDefault="00777B96" w:rsidP="00777B96">
            <w:pPr>
              <w:rPr>
                <w:rFonts w:ascii="GHEA Grapalat" w:hAnsi="GHEA Grapalat" w:cs="Arial"/>
                <w:noProof/>
                <w:sz w:val="20"/>
                <w:szCs w:val="20"/>
              </w:rPr>
            </w:pPr>
            <w:r w:rsidRPr="00273D68">
              <w:rPr>
                <w:rFonts w:ascii="GHEA Grapalat" w:hAnsi="GHEA Grapalat" w:cs="Arial"/>
                <w:noProof/>
                <w:sz w:val="20"/>
                <w:szCs w:val="20"/>
              </w:rPr>
              <w:t>- годовой отчет о результатах деятельности внутреннего аудита;</w:t>
            </w:r>
          </w:p>
          <w:p w:rsidR="00777B96" w:rsidRPr="00273D68" w:rsidRDefault="00777B96" w:rsidP="00777B96">
            <w:pPr>
              <w:rPr>
                <w:rFonts w:ascii="GHEA Grapalat" w:hAnsi="GHEA Grapalat" w:cs="Arial"/>
                <w:noProof/>
                <w:sz w:val="20"/>
                <w:szCs w:val="20"/>
              </w:rPr>
            </w:pPr>
            <w:r w:rsidRPr="00273D68">
              <w:rPr>
                <w:rFonts w:ascii="GHEA Grapalat" w:hAnsi="GHEA Grapalat" w:cs="Arial"/>
                <w:noProof/>
                <w:sz w:val="20"/>
                <w:szCs w:val="20"/>
              </w:rPr>
              <w:t>- тчетность о выполнении программы обеспечения и улучшения качества внутреннего аудита не реже одного раза в год, включая результаты внутренней оценки, необходимые планы действий и результаты их реализации.</w:t>
            </w:r>
          </w:p>
          <w:p w:rsidR="00777B96" w:rsidRPr="00273D68" w:rsidRDefault="00777B96" w:rsidP="00777B96">
            <w:pPr>
              <w:rPr>
                <w:rFonts w:ascii="GHEA Grapalat" w:hAnsi="GHEA Grapalat" w:cs="Arial"/>
                <w:noProof/>
                <w:sz w:val="20"/>
                <w:szCs w:val="20"/>
              </w:rPr>
            </w:pPr>
            <w:r w:rsidRPr="00273D68">
              <w:rPr>
                <w:rFonts w:ascii="GHEA Grapalat" w:hAnsi="GHEA Grapalat" w:cs="Arial"/>
                <w:noProof/>
                <w:sz w:val="20"/>
                <w:szCs w:val="20"/>
              </w:rPr>
              <w:t>ж</w:t>
            </w:r>
            <w:r w:rsidRPr="00273D68">
              <w:rPr>
                <w:rFonts w:ascii="GHEA Grapalat" w:hAnsi="GHEA Grapalat" w:cs="Arial"/>
                <w:noProof/>
                <w:sz w:val="20"/>
                <w:szCs w:val="20"/>
                <w:lang w:val="hy-AM"/>
              </w:rPr>
              <w:t>)</w:t>
            </w:r>
            <w:r w:rsidRPr="00273D68">
              <w:rPr>
                <w:rFonts w:ascii="GHEA Grapalat" w:hAnsi="GHEA Grapalat" w:cs="Arial"/>
                <w:noProof/>
                <w:sz w:val="20"/>
                <w:szCs w:val="20"/>
              </w:rPr>
              <w:t xml:space="preserve"> оценить уместность, эффективность и своевременность проверок, выявленных руководством подразделения аудита, чтобы выявить недостатки, выявленные в ходе аудита. Исполнитель должен уделять особое внимание рекомендациям, принятым руководством в отношении остаточного риска, и надлежащим образом документировать эти случаи;</w:t>
            </w:r>
          </w:p>
          <w:p w:rsidR="00777B96" w:rsidRPr="00273D68" w:rsidRDefault="00777B96" w:rsidP="00777B96">
            <w:pPr>
              <w:rPr>
                <w:rFonts w:ascii="GHEA Grapalat" w:hAnsi="GHEA Grapalat" w:cs="Arial"/>
                <w:noProof/>
                <w:sz w:val="20"/>
                <w:szCs w:val="20"/>
              </w:rPr>
            </w:pPr>
            <w:r w:rsidRPr="00273D68">
              <w:rPr>
                <w:rFonts w:ascii="GHEA Grapalat" w:hAnsi="GHEA Grapalat" w:cs="Arial"/>
                <w:noProof/>
                <w:sz w:val="20"/>
                <w:szCs w:val="20"/>
              </w:rPr>
              <w:lastRenderedPageBreak/>
              <w:t>з</w:t>
            </w:r>
            <w:r w:rsidRPr="00273D68">
              <w:rPr>
                <w:rFonts w:ascii="GHEA Grapalat" w:hAnsi="GHEA Grapalat" w:cs="Arial"/>
                <w:noProof/>
                <w:sz w:val="20"/>
                <w:szCs w:val="20"/>
                <w:lang w:val="hy-AM"/>
              </w:rPr>
              <w:t>)</w:t>
            </w:r>
            <w:r w:rsidRPr="00273D68">
              <w:rPr>
                <w:rFonts w:ascii="GHEA Grapalat" w:hAnsi="GHEA Grapalat" w:cs="Arial"/>
                <w:noProof/>
                <w:sz w:val="20"/>
                <w:szCs w:val="20"/>
              </w:rPr>
              <w:t xml:space="preserve"> организовать надлежащую документацию и ведение рабочей документации.</w:t>
            </w:r>
          </w:p>
          <w:p w:rsidR="00777B96" w:rsidRPr="00273D68" w:rsidRDefault="00777B96" w:rsidP="00777B96">
            <w:pPr>
              <w:rPr>
                <w:rFonts w:ascii="GHEA Grapalat" w:hAnsi="GHEA Grapalat" w:cs="Arial"/>
                <w:noProof/>
                <w:sz w:val="20"/>
                <w:szCs w:val="20"/>
              </w:rPr>
            </w:pPr>
            <w:r w:rsidRPr="00273D68">
              <w:rPr>
                <w:rFonts w:ascii="GHEA Grapalat" w:hAnsi="GHEA Grapalat" w:cs="Arial"/>
                <w:noProof/>
                <w:sz w:val="20"/>
                <w:szCs w:val="20"/>
              </w:rPr>
              <w:t>и</w:t>
            </w:r>
            <w:r w:rsidRPr="00273D68">
              <w:rPr>
                <w:rFonts w:ascii="GHEA Grapalat" w:hAnsi="GHEA Grapalat" w:cs="Arial"/>
                <w:noProof/>
                <w:sz w:val="20"/>
                <w:szCs w:val="20"/>
                <w:lang w:val="hy-AM"/>
              </w:rPr>
              <w:t>)</w:t>
            </w:r>
            <w:r w:rsidRPr="00273D68">
              <w:rPr>
                <w:rFonts w:ascii="GHEA Grapalat" w:hAnsi="GHEA Grapalat" w:cs="Arial"/>
                <w:noProof/>
                <w:sz w:val="20"/>
                <w:szCs w:val="20"/>
              </w:rPr>
              <w:t xml:space="preserve"> представить в уполномоченный орган, определенный Законом о внутреннем аудите, информацию, предусмотренную законодательством РА о внутреннем аудите, в установленном порядке и в установленные сроки;</w:t>
            </w:r>
          </w:p>
        </w:tc>
      </w:tr>
      <w:tr w:rsidR="00777B96" w:rsidRPr="008F582C" w:rsidTr="00C46CE4">
        <w:trPr>
          <w:jc w:val="center"/>
        </w:trPr>
        <w:tc>
          <w:tcPr>
            <w:tcW w:w="1647" w:type="dxa"/>
          </w:tcPr>
          <w:p w:rsidR="00777B96" w:rsidRPr="00273D68" w:rsidRDefault="00777B96" w:rsidP="00777B96">
            <w:pPr>
              <w:pStyle w:val="BodyTextIndent3"/>
              <w:widowControl w:val="0"/>
              <w:spacing w:after="120" w:line="240" w:lineRule="auto"/>
              <w:ind w:firstLine="0"/>
              <w:jc w:val="center"/>
              <w:rPr>
                <w:rFonts w:ascii="GHEA Grapalat" w:hAnsi="GHEA Grapalat" w:cs="Sylfaen"/>
                <w:lang w:val="af-ZA"/>
              </w:rPr>
            </w:pPr>
            <w:r w:rsidRPr="00273D68">
              <w:rPr>
                <w:rFonts w:ascii="GHEA Grapalat" w:hAnsi="GHEA Grapalat" w:cs="Sylfaen"/>
              </w:rPr>
              <w:t>Другая информация</w:t>
            </w:r>
          </w:p>
        </w:tc>
        <w:tc>
          <w:tcPr>
            <w:tcW w:w="8678" w:type="dxa"/>
            <w:gridSpan w:val="7"/>
          </w:tcPr>
          <w:p w:rsidR="00777B96" w:rsidRPr="00273D68" w:rsidRDefault="00777B96" w:rsidP="00777B96">
            <w:pPr>
              <w:rPr>
                <w:rFonts w:ascii="GHEA Grapalat" w:hAnsi="GHEA Grapalat" w:cs="Arial"/>
                <w:noProof/>
                <w:sz w:val="20"/>
                <w:szCs w:val="20"/>
              </w:rPr>
            </w:pPr>
            <w:r w:rsidRPr="00273D68">
              <w:rPr>
                <w:rFonts w:ascii="GHEA Grapalat" w:hAnsi="GHEA Grapalat" w:cs="Arial"/>
                <w:noProof/>
                <w:sz w:val="20"/>
                <w:szCs w:val="20"/>
              </w:rPr>
              <w:t>Исполнителю предоставляются копии внутренних правовых актов, разработанных и утвержденных отделом внутреннего аудита комитета;</w:t>
            </w:r>
          </w:p>
          <w:p w:rsidR="00777B96" w:rsidRPr="00273D68" w:rsidRDefault="00777B96" w:rsidP="00777B96">
            <w:pPr>
              <w:rPr>
                <w:rFonts w:ascii="GHEA Grapalat" w:hAnsi="GHEA Grapalat" w:cs="Arial"/>
                <w:noProof/>
                <w:sz w:val="20"/>
                <w:szCs w:val="20"/>
              </w:rPr>
            </w:pPr>
            <w:r w:rsidRPr="00273D68">
              <w:rPr>
                <w:rFonts w:ascii="GHEA Grapalat" w:hAnsi="GHEA Grapalat" w:cs="Arial"/>
                <w:noProof/>
                <w:sz w:val="20"/>
                <w:szCs w:val="20"/>
              </w:rPr>
              <w:t>Отношения с внутренним аудитом регулируются следующими правовыми актами:</w:t>
            </w:r>
          </w:p>
          <w:p w:rsidR="00777B96" w:rsidRPr="00273D68" w:rsidRDefault="00777B96" w:rsidP="00777B96">
            <w:pPr>
              <w:rPr>
                <w:rFonts w:ascii="GHEA Grapalat" w:hAnsi="GHEA Grapalat" w:cs="Arial"/>
                <w:noProof/>
                <w:sz w:val="20"/>
                <w:szCs w:val="20"/>
              </w:rPr>
            </w:pPr>
            <w:r w:rsidRPr="00273D68">
              <w:rPr>
                <w:rFonts w:ascii="GHEA Grapalat" w:hAnsi="GHEA Grapalat" w:cs="Arial"/>
                <w:noProof/>
                <w:sz w:val="20"/>
                <w:szCs w:val="20"/>
              </w:rPr>
              <w:t>Закон о внутреннем аудите.</w:t>
            </w:r>
          </w:p>
          <w:p w:rsidR="00777B96" w:rsidRPr="00273D68" w:rsidRDefault="00777B96" w:rsidP="00777B96">
            <w:pPr>
              <w:rPr>
                <w:rFonts w:ascii="GHEA Grapalat" w:hAnsi="GHEA Grapalat" w:cs="Arial"/>
                <w:noProof/>
                <w:sz w:val="20"/>
                <w:szCs w:val="20"/>
              </w:rPr>
            </w:pPr>
            <w:r w:rsidRPr="00273D68">
              <w:rPr>
                <w:rFonts w:ascii="GHEA Grapalat" w:hAnsi="GHEA Grapalat" w:cs="Arial"/>
                <w:noProof/>
                <w:sz w:val="20"/>
                <w:szCs w:val="20"/>
              </w:rPr>
              <w:t>Постановление N 1233-N Правительства Республики Армения:</w:t>
            </w:r>
          </w:p>
          <w:p w:rsidR="00777B96" w:rsidRPr="00273D68" w:rsidRDefault="00777B96" w:rsidP="00777B96">
            <w:pPr>
              <w:rPr>
                <w:rFonts w:ascii="GHEA Grapalat" w:hAnsi="GHEA Grapalat" w:cs="Arial"/>
                <w:noProof/>
                <w:sz w:val="20"/>
                <w:szCs w:val="20"/>
              </w:rPr>
            </w:pPr>
            <w:r w:rsidRPr="00273D68">
              <w:rPr>
                <w:rFonts w:ascii="GHEA Grapalat" w:hAnsi="GHEA Grapalat" w:cs="Arial"/>
                <w:noProof/>
                <w:sz w:val="20"/>
                <w:szCs w:val="20"/>
              </w:rPr>
              <w:t>Постановление N 974-N Министра финансов РА от 08.12.2011:</w:t>
            </w:r>
          </w:p>
          <w:p w:rsidR="00777B96" w:rsidRPr="00273D68" w:rsidRDefault="00777B96" w:rsidP="00777B96">
            <w:pPr>
              <w:rPr>
                <w:rFonts w:ascii="GHEA Grapalat" w:hAnsi="GHEA Grapalat" w:cs="Arial"/>
                <w:noProof/>
                <w:sz w:val="20"/>
                <w:szCs w:val="20"/>
              </w:rPr>
            </w:pPr>
            <w:r w:rsidRPr="00273D68">
              <w:rPr>
                <w:rFonts w:ascii="GHEA Grapalat" w:hAnsi="GHEA Grapalat" w:cs="Arial"/>
                <w:noProof/>
                <w:sz w:val="20"/>
                <w:szCs w:val="20"/>
              </w:rPr>
              <w:t>Постановление N 143-N Министра финансов РА от 17.02.2012:</w:t>
            </w:r>
          </w:p>
          <w:p w:rsidR="00777B96" w:rsidRPr="00273D68" w:rsidRDefault="00777B96" w:rsidP="00777B96">
            <w:pPr>
              <w:rPr>
                <w:rFonts w:ascii="GHEA Grapalat" w:hAnsi="GHEA Grapalat" w:cs="Arial"/>
                <w:noProof/>
                <w:sz w:val="20"/>
                <w:szCs w:val="20"/>
              </w:rPr>
            </w:pPr>
            <w:r w:rsidRPr="00273D68">
              <w:rPr>
                <w:rFonts w:ascii="GHEA Grapalat" w:hAnsi="GHEA Grapalat" w:cs="Arial"/>
                <w:noProof/>
                <w:sz w:val="20"/>
                <w:szCs w:val="20"/>
              </w:rPr>
              <w:t>Постановление № 165-Н Министра финансов РА от 23.02.2012:</w:t>
            </w:r>
          </w:p>
          <w:p w:rsidR="00777B96" w:rsidRPr="00273D68" w:rsidRDefault="00777B96" w:rsidP="00777B96">
            <w:pPr>
              <w:rPr>
                <w:rFonts w:ascii="GHEA Grapalat" w:hAnsi="GHEA Grapalat" w:cs="Arial"/>
                <w:noProof/>
                <w:sz w:val="20"/>
                <w:szCs w:val="20"/>
              </w:rPr>
            </w:pPr>
            <w:r w:rsidRPr="00273D68">
              <w:rPr>
                <w:rFonts w:ascii="GHEA Grapalat" w:hAnsi="GHEA Grapalat" w:cs="Arial"/>
                <w:noProof/>
                <w:sz w:val="20"/>
                <w:szCs w:val="20"/>
              </w:rPr>
              <w:t xml:space="preserve">Постановление N 732-N Правительства Республики Армения от 31.05.2012: </w:t>
            </w:r>
          </w:p>
          <w:p w:rsidR="00777B96" w:rsidRPr="00273D68" w:rsidRDefault="00777B96" w:rsidP="00777B96">
            <w:pPr>
              <w:rPr>
                <w:rFonts w:ascii="GHEA Grapalat" w:hAnsi="GHEA Grapalat" w:cs="Arial"/>
                <w:noProof/>
                <w:sz w:val="20"/>
                <w:szCs w:val="20"/>
              </w:rPr>
            </w:pPr>
            <w:r w:rsidRPr="00273D68">
              <w:rPr>
                <w:rFonts w:ascii="GHEA Grapalat" w:hAnsi="GHEA Grapalat" w:cs="Arial"/>
                <w:noProof/>
                <w:sz w:val="20"/>
                <w:szCs w:val="20"/>
              </w:rPr>
              <w:t>Постановление N 1050-N Министра финансов РА от 30.11.2012.</w:t>
            </w:r>
          </w:p>
          <w:p w:rsidR="00777B96" w:rsidRPr="00273D68" w:rsidRDefault="00777B96" w:rsidP="00777B96">
            <w:pPr>
              <w:rPr>
                <w:rFonts w:ascii="GHEA Grapalat" w:hAnsi="GHEA Grapalat" w:cs="Arial"/>
                <w:noProof/>
                <w:sz w:val="20"/>
                <w:szCs w:val="20"/>
              </w:rPr>
            </w:pPr>
            <w:r w:rsidRPr="00273D68">
              <w:rPr>
                <w:rFonts w:ascii="GHEA Grapalat" w:hAnsi="GHEA Grapalat" w:cs="Arial"/>
                <w:noProof/>
                <w:sz w:val="20"/>
                <w:szCs w:val="20"/>
              </w:rPr>
              <w:t>Постановление N 1096-N Министра финансов РА от 12.12.2012.</w:t>
            </w:r>
          </w:p>
          <w:p w:rsidR="00777B96" w:rsidRPr="00273D68" w:rsidRDefault="00777B96" w:rsidP="00777B96">
            <w:pPr>
              <w:rPr>
                <w:rFonts w:ascii="GHEA Grapalat" w:hAnsi="GHEA Grapalat" w:cs="Arial"/>
                <w:noProof/>
                <w:sz w:val="20"/>
                <w:szCs w:val="20"/>
              </w:rPr>
            </w:pPr>
            <w:r w:rsidRPr="00273D68">
              <w:rPr>
                <w:rFonts w:ascii="GHEA Grapalat" w:hAnsi="GHEA Grapalat" w:cs="Arial"/>
                <w:noProof/>
                <w:sz w:val="20"/>
                <w:szCs w:val="20"/>
              </w:rPr>
              <w:t>Постановление N 896-N Правительства Республики Армения от 08.08.2013:</w:t>
            </w:r>
          </w:p>
          <w:p w:rsidR="00777B96" w:rsidRPr="00273D68" w:rsidRDefault="00777B96" w:rsidP="00777B96">
            <w:pPr>
              <w:rPr>
                <w:rFonts w:ascii="GHEA Grapalat" w:hAnsi="GHEA Grapalat" w:cs="Arial"/>
                <w:noProof/>
                <w:sz w:val="20"/>
                <w:szCs w:val="20"/>
              </w:rPr>
            </w:pPr>
            <w:r w:rsidRPr="00273D68">
              <w:rPr>
                <w:rFonts w:ascii="GHEA Grapalat" w:hAnsi="GHEA Grapalat" w:cs="Arial"/>
                <w:noProof/>
                <w:sz w:val="20"/>
                <w:szCs w:val="20"/>
              </w:rPr>
              <w:t>Постановление N 176-Н Правительства Республики Армения:</w:t>
            </w:r>
          </w:p>
          <w:p w:rsidR="00777B96" w:rsidRPr="00273D68" w:rsidRDefault="00777B96" w:rsidP="00777B96">
            <w:pPr>
              <w:rPr>
                <w:rFonts w:ascii="GHEA Grapalat" w:hAnsi="GHEA Grapalat" w:cs="Arial"/>
                <w:noProof/>
                <w:sz w:val="20"/>
                <w:szCs w:val="20"/>
              </w:rPr>
            </w:pPr>
            <w:r w:rsidRPr="00273D68">
              <w:rPr>
                <w:rFonts w:ascii="GHEA Grapalat" w:hAnsi="GHEA Grapalat" w:cs="Arial"/>
                <w:noProof/>
                <w:sz w:val="20"/>
                <w:szCs w:val="20"/>
              </w:rPr>
              <w:t>Постановление N 541-N Министр финансов Республики Армения.</w:t>
            </w:r>
          </w:p>
        </w:tc>
      </w:tr>
    </w:tbl>
    <w:p w:rsidR="00777B96" w:rsidRDefault="00777B96" w:rsidP="00777B96">
      <w:pPr>
        <w:rPr>
          <w:rFonts w:ascii="GHEA Grapalat" w:hAnsi="GHEA Grapalat" w:cs="Arial"/>
          <w:noProof/>
          <w:sz w:val="20"/>
          <w:szCs w:val="20"/>
        </w:rPr>
      </w:pPr>
    </w:p>
    <w:p w:rsidR="00777B96" w:rsidRPr="00273D68" w:rsidRDefault="00777B96" w:rsidP="00777B96">
      <w:pPr>
        <w:rPr>
          <w:rFonts w:ascii="GHEA Grapalat" w:hAnsi="GHEA Grapalat"/>
          <w:sz w:val="20"/>
          <w:szCs w:val="20"/>
        </w:rPr>
      </w:pPr>
      <w:r w:rsidRPr="00273D68">
        <w:rPr>
          <w:rFonts w:ascii="GHEA Grapalat" w:hAnsi="GHEA Grapalat" w:cs="Arial"/>
          <w:noProof/>
          <w:sz w:val="20"/>
          <w:szCs w:val="20"/>
        </w:rPr>
        <w:t xml:space="preserve">* </w:t>
      </w:r>
      <w:r w:rsidRPr="00273D68">
        <w:rPr>
          <w:rFonts w:ascii="GHEA Grapalat" w:hAnsi="GHEA Grapalat"/>
          <w:sz w:val="20"/>
          <w:szCs w:val="20"/>
        </w:rPr>
        <w:t>Оплата производится в месяцы, предусмотренные в графике платежей, указанном в соглашении, при наличии соответствующих финансовых средств, если выполняются задачи аудита, предусмотренные годовым планом внутреннего аудита на отчетный период, и утверждение отчетов, представляемых комитетом и утверждаемых комитетом.</w:t>
      </w:r>
    </w:p>
    <w:p w:rsidR="00777B96" w:rsidRPr="00273D68" w:rsidRDefault="00777B96" w:rsidP="00777B96">
      <w:pPr>
        <w:rPr>
          <w:rFonts w:ascii="GHEA Grapalat" w:hAnsi="GHEA Grapalat"/>
          <w:sz w:val="20"/>
          <w:szCs w:val="20"/>
        </w:rPr>
      </w:pPr>
      <w:r w:rsidRPr="00273D68">
        <w:rPr>
          <w:rFonts w:ascii="GHEA Grapalat" w:hAnsi="GHEA Grapalat"/>
          <w:sz w:val="20"/>
          <w:szCs w:val="20"/>
        </w:rPr>
        <w:t>В рамках данной Технической спецификации Поставщик представляет отчеты ежеквартально в течение 10 рабочих дней после окончания квартала, причем отчеты за четвертый квартал представляются до 10 декабря данного года.</w:t>
      </w:r>
    </w:p>
    <w:p w:rsidR="001A2D42" w:rsidRDefault="001A2D42" w:rsidP="001640C5">
      <w:pPr>
        <w:widowControl w:val="0"/>
        <w:spacing w:after="160" w:line="360" w:lineRule="auto"/>
        <w:jc w:val="both"/>
        <w:rPr>
          <w:rFonts w:ascii="GHEA Grapalat" w:hAnsi="GHEA Grapalat"/>
        </w:rPr>
      </w:pPr>
    </w:p>
    <w:p w:rsidR="00777B96" w:rsidRDefault="00777B96" w:rsidP="001640C5">
      <w:pPr>
        <w:widowControl w:val="0"/>
        <w:spacing w:after="160" w:line="360" w:lineRule="auto"/>
        <w:jc w:val="both"/>
        <w:rPr>
          <w:rFonts w:ascii="GHEA Grapalat" w:hAnsi="GHEA Grapalat"/>
        </w:rPr>
      </w:pPr>
    </w:p>
    <w:p w:rsidR="00777B96" w:rsidRPr="008F582C" w:rsidRDefault="00777B96" w:rsidP="001640C5">
      <w:pPr>
        <w:widowControl w:val="0"/>
        <w:spacing w:after="160" w:line="360" w:lineRule="auto"/>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95A26" w:rsidRPr="008F582C" w:rsidTr="005D4DE1">
        <w:trPr>
          <w:jc w:val="center"/>
        </w:trPr>
        <w:tc>
          <w:tcPr>
            <w:tcW w:w="4536" w:type="dxa"/>
          </w:tcPr>
          <w:p w:rsidR="00B95A26" w:rsidRPr="008F582C" w:rsidRDefault="00B95A26" w:rsidP="005D4DE1">
            <w:pPr>
              <w:widowControl w:val="0"/>
              <w:spacing w:after="120"/>
              <w:jc w:val="center"/>
              <w:rPr>
                <w:rFonts w:ascii="GHEA Grapalat" w:hAnsi="GHEA Grapalat"/>
                <w:b/>
                <w:lang w:val="en-US"/>
              </w:rPr>
            </w:pPr>
            <w:r w:rsidRPr="008F582C">
              <w:rPr>
                <w:rFonts w:ascii="GHEA Grapalat" w:hAnsi="GHEA Grapalat"/>
                <w:b/>
              </w:rPr>
              <w:t>ЗАКАЗЧИК</w:t>
            </w:r>
          </w:p>
          <w:p w:rsidR="00B95A26" w:rsidRPr="008F582C" w:rsidRDefault="00B95A26" w:rsidP="005D4DE1">
            <w:pPr>
              <w:widowControl w:val="0"/>
              <w:spacing w:after="120"/>
              <w:jc w:val="center"/>
              <w:rPr>
                <w:rFonts w:ascii="GHEA Grapalat" w:hAnsi="GHEA Grapalat" w:cs="Sylfaen"/>
                <w:b/>
                <w:bCs/>
                <w:lang w:val="en-US"/>
              </w:rPr>
            </w:pPr>
          </w:p>
          <w:p w:rsidR="00B95A26" w:rsidRPr="008F582C" w:rsidRDefault="00B95A26" w:rsidP="005D4DE1">
            <w:pPr>
              <w:widowControl w:val="0"/>
              <w:jc w:val="center"/>
              <w:rPr>
                <w:rFonts w:ascii="GHEA Grapalat" w:hAnsi="GHEA Grapalat"/>
                <w:lang w:val="en-US"/>
              </w:rPr>
            </w:pPr>
            <w:r w:rsidRPr="008F582C">
              <w:rPr>
                <w:rFonts w:ascii="GHEA Grapalat" w:hAnsi="GHEA Grapalat"/>
                <w:lang w:val="en-US"/>
              </w:rPr>
              <w:t>_________________________</w:t>
            </w:r>
          </w:p>
          <w:p w:rsidR="00B95A26" w:rsidRPr="008F582C" w:rsidRDefault="00B95A26" w:rsidP="005D4DE1">
            <w:pPr>
              <w:widowControl w:val="0"/>
              <w:spacing w:after="120"/>
              <w:jc w:val="center"/>
              <w:rPr>
                <w:rFonts w:ascii="GHEA Grapalat" w:hAnsi="GHEA Grapalat"/>
                <w:sz w:val="16"/>
              </w:rPr>
            </w:pPr>
            <w:r w:rsidRPr="008F582C">
              <w:rPr>
                <w:rFonts w:ascii="GHEA Grapalat" w:hAnsi="GHEA Grapalat"/>
                <w:sz w:val="16"/>
              </w:rPr>
              <w:t>/подпись/</w:t>
            </w:r>
          </w:p>
          <w:p w:rsidR="00B95A26" w:rsidRPr="008F582C" w:rsidRDefault="00B95A26" w:rsidP="005D4DE1">
            <w:pPr>
              <w:widowControl w:val="0"/>
              <w:spacing w:after="120"/>
              <w:jc w:val="center"/>
              <w:rPr>
                <w:rFonts w:ascii="GHEA Grapalat" w:hAnsi="GHEA Grapalat"/>
              </w:rPr>
            </w:pPr>
          </w:p>
          <w:p w:rsidR="00B95A26" w:rsidRPr="008F582C" w:rsidRDefault="00B95A26" w:rsidP="005D4DE1">
            <w:pPr>
              <w:widowControl w:val="0"/>
              <w:spacing w:after="120"/>
              <w:jc w:val="center"/>
              <w:rPr>
                <w:rFonts w:ascii="GHEA Grapalat" w:hAnsi="GHEA Grapalat"/>
              </w:rPr>
            </w:pPr>
            <w:r w:rsidRPr="008F582C">
              <w:rPr>
                <w:rFonts w:ascii="GHEA Grapalat" w:hAnsi="GHEA Grapalat"/>
              </w:rPr>
              <w:t>М. П.</w:t>
            </w:r>
          </w:p>
        </w:tc>
        <w:tc>
          <w:tcPr>
            <w:tcW w:w="760" w:type="dxa"/>
          </w:tcPr>
          <w:p w:rsidR="00B95A26" w:rsidRPr="008F582C" w:rsidRDefault="00B95A26" w:rsidP="005D4DE1">
            <w:pPr>
              <w:widowControl w:val="0"/>
              <w:spacing w:after="120"/>
              <w:jc w:val="center"/>
              <w:rPr>
                <w:rFonts w:ascii="GHEA Grapalat" w:hAnsi="GHEA Grapalat"/>
              </w:rPr>
            </w:pPr>
          </w:p>
        </w:tc>
        <w:tc>
          <w:tcPr>
            <w:tcW w:w="4343" w:type="dxa"/>
          </w:tcPr>
          <w:p w:rsidR="00B95A26" w:rsidRPr="008F582C" w:rsidRDefault="00B95A26" w:rsidP="005D4DE1">
            <w:pPr>
              <w:widowControl w:val="0"/>
              <w:spacing w:after="120"/>
              <w:jc w:val="center"/>
              <w:rPr>
                <w:rFonts w:ascii="GHEA Grapalat" w:hAnsi="GHEA Grapalat" w:cs="Sylfaen"/>
                <w:b/>
                <w:bCs/>
              </w:rPr>
            </w:pPr>
            <w:r w:rsidRPr="008F582C">
              <w:rPr>
                <w:rFonts w:ascii="GHEA Grapalat" w:hAnsi="GHEA Grapalat"/>
                <w:b/>
              </w:rPr>
              <w:t>ИСПОЛНИТЕЛЬ</w:t>
            </w:r>
          </w:p>
          <w:p w:rsidR="00B95A26" w:rsidRPr="008F582C" w:rsidRDefault="00B95A26" w:rsidP="005D4DE1">
            <w:pPr>
              <w:widowControl w:val="0"/>
              <w:spacing w:after="120"/>
              <w:jc w:val="center"/>
              <w:rPr>
                <w:rFonts w:ascii="GHEA Grapalat" w:hAnsi="GHEA Grapalat"/>
                <w:lang w:val="en-US"/>
              </w:rPr>
            </w:pPr>
          </w:p>
          <w:p w:rsidR="00B95A26" w:rsidRPr="008F582C" w:rsidRDefault="00B95A26" w:rsidP="005D4DE1">
            <w:pPr>
              <w:widowControl w:val="0"/>
              <w:jc w:val="center"/>
              <w:rPr>
                <w:rFonts w:ascii="GHEA Grapalat" w:hAnsi="GHEA Grapalat"/>
                <w:lang w:val="en-US"/>
              </w:rPr>
            </w:pPr>
            <w:r w:rsidRPr="008F582C">
              <w:rPr>
                <w:rFonts w:ascii="GHEA Grapalat" w:hAnsi="GHEA Grapalat"/>
                <w:lang w:val="en-US"/>
              </w:rPr>
              <w:t>_________________________</w:t>
            </w:r>
          </w:p>
          <w:p w:rsidR="00B95A26" w:rsidRPr="008F582C" w:rsidRDefault="00B95A26" w:rsidP="005D4DE1">
            <w:pPr>
              <w:widowControl w:val="0"/>
              <w:spacing w:after="120"/>
              <w:jc w:val="center"/>
              <w:rPr>
                <w:rFonts w:ascii="GHEA Grapalat" w:hAnsi="GHEA Grapalat"/>
                <w:sz w:val="16"/>
              </w:rPr>
            </w:pPr>
            <w:r w:rsidRPr="008F582C">
              <w:rPr>
                <w:rFonts w:ascii="GHEA Grapalat" w:hAnsi="GHEA Grapalat"/>
                <w:sz w:val="16"/>
              </w:rPr>
              <w:t>/подпись/</w:t>
            </w:r>
          </w:p>
          <w:p w:rsidR="00B95A26" w:rsidRPr="008F582C" w:rsidRDefault="00B95A26" w:rsidP="005D4DE1">
            <w:pPr>
              <w:widowControl w:val="0"/>
              <w:spacing w:after="120"/>
              <w:jc w:val="center"/>
              <w:rPr>
                <w:rFonts w:ascii="GHEA Grapalat" w:hAnsi="GHEA Grapalat"/>
              </w:rPr>
            </w:pPr>
          </w:p>
          <w:p w:rsidR="00B95A26" w:rsidRPr="008F582C" w:rsidRDefault="00B95A26" w:rsidP="005D4DE1">
            <w:pPr>
              <w:widowControl w:val="0"/>
              <w:spacing w:after="120"/>
              <w:jc w:val="center"/>
              <w:rPr>
                <w:rFonts w:ascii="GHEA Grapalat" w:hAnsi="GHEA Grapalat"/>
              </w:rPr>
            </w:pPr>
            <w:r w:rsidRPr="008F582C">
              <w:rPr>
                <w:rFonts w:ascii="GHEA Grapalat" w:hAnsi="GHEA Grapalat"/>
              </w:rPr>
              <w:t>М. П.</w:t>
            </w:r>
          </w:p>
        </w:tc>
      </w:tr>
    </w:tbl>
    <w:p w:rsidR="001A2D42" w:rsidRPr="008F582C" w:rsidRDefault="001A2D42" w:rsidP="001640C5">
      <w:pPr>
        <w:widowControl w:val="0"/>
        <w:spacing w:after="160" w:line="360" w:lineRule="auto"/>
        <w:jc w:val="both"/>
        <w:rPr>
          <w:rFonts w:ascii="GHEA Grapalat" w:hAnsi="GHEA Grapalat"/>
        </w:rPr>
      </w:pPr>
    </w:p>
    <w:p w:rsidR="00557471" w:rsidRPr="008F582C" w:rsidRDefault="00557471" w:rsidP="001640C5">
      <w:pPr>
        <w:widowControl w:val="0"/>
        <w:spacing w:after="160" w:line="360" w:lineRule="auto"/>
        <w:jc w:val="center"/>
        <w:rPr>
          <w:rFonts w:ascii="GHEA Grapalat" w:hAnsi="GHEA Grapalat"/>
        </w:rPr>
      </w:pPr>
      <w:r w:rsidRPr="008F582C">
        <w:rPr>
          <w:rFonts w:ascii="GHEA Grapalat" w:hAnsi="GHEA Grapalat"/>
        </w:rPr>
        <w:br w:type="page"/>
      </w:r>
    </w:p>
    <w:p w:rsidR="00EB3EA5" w:rsidRPr="00923A48" w:rsidRDefault="00EB3EA5" w:rsidP="00923A48">
      <w:pPr>
        <w:widowControl w:val="0"/>
        <w:spacing w:after="160"/>
        <w:jc w:val="right"/>
        <w:rPr>
          <w:rFonts w:ascii="GHEA Grapalat" w:hAnsi="GHEA Grapalat"/>
          <w:b/>
          <w:color w:val="000000" w:themeColor="text1"/>
          <w:sz w:val="20"/>
          <w:szCs w:val="20"/>
        </w:rPr>
      </w:pPr>
      <w:r w:rsidRPr="00923A48">
        <w:rPr>
          <w:rFonts w:ascii="GHEA Grapalat" w:hAnsi="GHEA Grapalat"/>
          <w:b/>
          <w:color w:val="000000" w:themeColor="text1"/>
          <w:sz w:val="20"/>
          <w:szCs w:val="20"/>
        </w:rPr>
        <w:lastRenderedPageBreak/>
        <w:t>Приложение № 3</w:t>
      </w:r>
    </w:p>
    <w:p w:rsidR="00E12663" w:rsidRPr="00E12663" w:rsidRDefault="00E12663" w:rsidP="00E12663">
      <w:pPr>
        <w:widowControl w:val="0"/>
        <w:spacing w:after="160"/>
        <w:jc w:val="right"/>
        <w:rPr>
          <w:rFonts w:ascii="GHEA Grapalat" w:hAnsi="GHEA Grapalat"/>
          <w:b/>
          <w:color w:val="000000" w:themeColor="text1"/>
          <w:sz w:val="20"/>
          <w:szCs w:val="20"/>
        </w:rPr>
      </w:pPr>
      <w:r w:rsidRPr="00E12663">
        <w:rPr>
          <w:rFonts w:ascii="GHEA Grapalat" w:hAnsi="GHEA Grapalat"/>
          <w:b/>
          <w:color w:val="000000" w:themeColor="text1"/>
          <w:sz w:val="20"/>
          <w:szCs w:val="20"/>
        </w:rPr>
        <w:t xml:space="preserve">к Договору </w:t>
      </w:r>
      <w:r w:rsidR="00D65520">
        <w:rPr>
          <w:rFonts w:ascii="GHEA Grapalat" w:hAnsi="GHEA Grapalat"/>
          <w:b/>
          <w:color w:val="000000" w:themeColor="text1"/>
          <w:sz w:val="20"/>
          <w:szCs w:val="20"/>
        </w:rPr>
        <w:t>CAC-GHTsDzB-19/39</w:t>
      </w:r>
      <w:r w:rsidRPr="00E12663">
        <w:rPr>
          <w:rFonts w:ascii="GHEA Grapalat" w:hAnsi="GHEA Grapalat"/>
          <w:b/>
          <w:color w:val="000000" w:themeColor="text1"/>
          <w:sz w:val="20"/>
          <w:szCs w:val="20"/>
        </w:rPr>
        <w:br/>
        <w:t xml:space="preserve">заключенному " </w:t>
      </w:r>
      <w:r w:rsidRPr="00E12663">
        <w:rPr>
          <w:rFonts w:ascii="GHEA Grapalat" w:hAnsi="GHEA Grapalat"/>
          <w:b/>
          <w:color w:val="000000" w:themeColor="text1"/>
          <w:sz w:val="20"/>
          <w:szCs w:val="20"/>
        </w:rPr>
        <w:tab/>
        <w:t>"</w:t>
      </w:r>
      <w:r w:rsidRPr="00E12663">
        <w:rPr>
          <w:rFonts w:ascii="GHEA Grapalat" w:hAnsi="GHEA Grapalat"/>
          <w:b/>
          <w:color w:val="000000" w:themeColor="text1"/>
          <w:sz w:val="20"/>
          <w:szCs w:val="20"/>
        </w:rPr>
        <w:tab/>
        <w:t>20</w:t>
      </w:r>
      <w:r w:rsidRPr="00923A48">
        <w:rPr>
          <w:rFonts w:ascii="GHEA Grapalat" w:hAnsi="GHEA Grapalat"/>
          <w:b/>
          <w:color w:val="000000" w:themeColor="text1"/>
          <w:sz w:val="20"/>
          <w:szCs w:val="20"/>
        </w:rPr>
        <w:t>19</w:t>
      </w:r>
      <w:r w:rsidRPr="00E12663">
        <w:rPr>
          <w:rFonts w:ascii="GHEA Grapalat" w:hAnsi="GHEA Grapalat"/>
          <w:b/>
          <w:color w:val="000000" w:themeColor="text1"/>
          <w:sz w:val="20"/>
          <w:szCs w:val="20"/>
        </w:rPr>
        <w:t>г.</w:t>
      </w:r>
    </w:p>
    <w:p w:rsidR="00EB3EA5" w:rsidRPr="008F582C" w:rsidRDefault="00EB3EA5" w:rsidP="00E12663">
      <w:pPr>
        <w:widowControl w:val="0"/>
        <w:autoSpaceDE w:val="0"/>
        <w:autoSpaceDN w:val="0"/>
        <w:adjustRightInd w:val="0"/>
        <w:spacing w:after="160"/>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623"/>
        <w:gridCol w:w="5127"/>
      </w:tblGrid>
      <w:tr w:rsidR="0001085D" w:rsidRPr="00923A48" w:rsidTr="005D4DE1">
        <w:trPr>
          <w:tblCellSpacing w:w="7" w:type="dxa"/>
          <w:jc w:val="center"/>
        </w:trPr>
        <w:tc>
          <w:tcPr>
            <w:tcW w:w="0" w:type="auto"/>
            <w:vAlign w:val="center"/>
          </w:tcPr>
          <w:p w:rsidR="0001085D" w:rsidRPr="00923A48" w:rsidRDefault="0001085D" w:rsidP="00E12663">
            <w:pPr>
              <w:widowControl w:val="0"/>
              <w:spacing w:after="160"/>
              <w:jc w:val="center"/>
              <w:rPr>
                <w:rFonts w:ascii="GHEA Grapalat" w:hAnsi="GHEA Grapalat"/>
                <w:noProof/>
                <w:sz w:val="20"/>
                <w:szCs w:val="20"/>
              </w:rPr>
            </w:pPr>
            <w:r w:rsidRPr="00923A48">
              <w:rPr>
                <w:rFonts w:ascii="GHEA Grapalat" w:hAnsi="GHEA Grapalat"/>
                <w:noProof/>
                <w:sz w:val="20"/>
                <w:szCs w:val="20"/>
              </w:rPr>
              <w:t xml:space="preserve">Сторона договора </w:t>
            </w:r>
          </w:p>
          <w:p w:rsidR="0001085D" w:rsidRPr="00923A48" w:rsidRDefault="0001085D" w:rsidP="00E12663">
            <w:pPr>
              <w:widowControl w:val="0"/>
              <w:spacing w:after="160"/>
              <w:jc w:val="center"/>
              <w:rPr>
                <w:rFonts w:ascii="GHEA Grapalat" w:hAnsi="GHEA Grapalat"/>
                <w:noProof/>
                <w:sz w:val="20"/>
                <w:szCs w:val="20"/>
              </w:rPr>
            </w:pPr>
            <w:r w:rsidRPr="00923A48">
              <w:rPr>
                <w:rFonts w:ascii="GHEA Grapalat" w:hAnsi="GHEA Grapalat"/>
                <w:noProof/>
                <w:sz w:val="20"/>
                <w:szCs w:val="20"/>
              </w:rPr>
              <w:t>______________________________</w:t>
            </w:r>
          </w:p>
          <w:p w:rsidR="0001085D" w:rsidRPr="00923A48" w:rsidRDefault="0001085D" w:rsidP="00E12663">
            <w:pPr>
              <w:widowControl w:val="0"/>
              <w:spacing w:after="160"/>
              <w:jc w:val="center"/>
              <w:rPr>
                <w:rFonts w:ascii="GHEA Grapalat" w:hAnsi="GHEA Grapalat"/>
                <w:noProof/>
                <w:sz w:val="20"/>
                <w:szCs w:val="20"/>
              </w:rPr>
            </w:pPr>
            <w:r w:rsidRPr="00923A48">
              <w:rPr>
                <w:rFonts w:ascii="GHEA Grapalat" w:hAnsi="GHEA Grapalat"/>
                <w:noProof/>
                <w:sz w:val="20"/>
                <w:szCs w:val="20"/>
              </w:rPr>
              <w:t>______________________________</w:t>
            </w:r>
          </w:p>
          <w:p w:rsidR="0001085D" w:rsidRPr="00923A48" w:rsidRDefault="0001085D" w:rsidP="00E12663">
            <w:pPr>
              <w:widowControl w:val="0"/>
              <w:spacing w:after="160"/>
              <w:jc w:val="center"/>
              <w:rPr>
                <w:rFonts w:ascii="GHEA Grapalat" w:hAnsi="GHEA Grapalat"/>
                <w:noProof/>
                <w:sz w:val="20"/>
                <w:szCs w:val="20"/>
              </w:rPr>
            </w:pPr>
            <w:r w:rsidRPr="00923A48">
              <w:rPr>
                <w:rFonts w:ascii="GHEA Grapalat" w:hAnsi="GHEA Grapalat"/>
                <w:noProof/>
                <w:sz w:val="20"/>
                <w:szCs w:val="20"/>
              </w:rPr>
              <w:t>место нахождения ______________</w:t>
            </w:r>
          </w:p>
          <w:p w:rsidR="0001085D" w:rsidRPr="00923A48" w:rsidRDefault="0001085D" w:rsidP="00E12663">
            <w:pPr>
              <w:widowControl w:val="0"/>
              <w:spacing w:after="160"/>
              <w:jc w:val="center"/>
              <w:rPr>
                <w:rFonts w:ascii="GHEA Grapalat" w:hAnsi="GHEA Grapalat"/>
                <w:noProof/>
                <w:sz w:val="20"/>
                <w:szCs w:val="20"/>
              </w:rPr>
            </w:pPr>
            <w:r w:rsidRPr="00923A48">
              <w:rPr>
                <w:rFonts w:ascii="GHEA Grapalat" w:hAnsi="GHEA Grapalat"/>
                <w:noProof/>
                <w:sz w:val="20"/>
                <w:szCs w:val="20"/>
              </w:rPr>
              <w:t>Р/С___________________________</w:t>
            </w:r>
          </w:p>
          <w:p w:rsidR="0001085D" w:rsidRPr="00923A48" w:rsidRDefault="0001085D" w:rsidP="00E12663">
            <w:pPr>
              <w:widowControl w:val="0"/>
              <w:spacing w:after="160"/>
              <w:jc w:val="center"/>
              <w:rPr>
                <w:rFonts w:ascii="GHEA Grapalat" w:hAnsi="GHEA Grapalat"/>
                <w:noProof/>
                <w:sz w:val="20"/>
                <w:szCs w:val="20"/>
              </w:rPr>
            </w:pPr>
            <w:r w:rsidRPr="00923A48">
              <w:rPr>
                <w:rFonts w:ascii="GHEA Grapalat" w:hAnsi="GHEA Grapalat"/>
                <w:noProof/>
                <w:sz w:val="20"/>
                <w:szCs w:val="20"/>
              </w:rPr>
              <w:t>УНН_____________________</w:t>
            </w:r>
            <w:r w:rsidRPr="00923A48">
              <w:rPr>
                <w:rFonts w:ascii="GHEA Grapalat" w:hAnsi="GHEA Grapalat"/>
                <w:noProof/>
                <w:sz w:val="20"/>
                <w:szCs w:val="20"/>
                <w:lang w:val="en-US"/>
              </w:rPr>
              <w:t>___</w:t>
            </w:r>
            <w:r w:rsidRPr="00923A48">
              <w:rPr>
                <w:rFonts w:ascii="GHEA Grapalat" w:hAnsi="GHEA Grapalat"/>
                <w:noProof/>
                <w:sz w:val="20"/>
                <w:szCs w:val="20"/>
              </w:rPr>
              <w:t>__</w:t>
            </w:r>
          </w:p>
        </w:tc>
        <w:tc>
          <w:tcPr>
            <w:tcW w:w="0" w:type="auto"/>
            <w:vAlign w:val="center"/>
          </w:tcPr>
          <w:p w:rsidR="0001085D" w:rsidRPr="00923A48" w:rsidRDefault="0001085D" w:rsidP="00E12663">
            <w:pPr>
              <w:widowControl w:val="0"/>
              <w:spacing w:after="160"/>
              <w:jc w:val="center"/>
              <w:rPr>
                <w:rFonts w:ascii="GHEA Grapalat" w:hAnsi="GHEA Grapalat"/>
                <w:color w:val="000000"/>
                <w:sz w:val="20"/>
                <w:szCs w:val="20"/>
              </w:rPr>
            </w:pPr>
            <w:r w:rsidRPr="00923A48">
              <w:rPr>
                <w:rFonts w:ascii="GHEA Grapalat" w:hAnsi="GHEA Grapalat"/>
                <w:color w:val="000000"/>
                <w:sz w:val="20"/>
                <w:szCs w:val="20"/>
              </w:rPr>
              <w:t>Заказчик</w:t>
            </w:r>
          </w:p>
          <w:p w:rsidR="0001085D" w:rsidRPr="00923A48" w:rsidRDefault="0001085D" w:rsidP="00E12663">
            <w:pPr>
              <w:widowControl w:val="0"/>
              <w:spacing w:after="160"/>
              <w:jc w:val="center"/>
              <w:rPr>
                <w:rFonts w:ascii="GHEA Grapalat" w:hAnsi="GHEA Grapalat"/>
                <w:color w:val="000000"/>
                <w:sz w:val="20"/>
                <w:szCs w:val="20"/>
              </w:rPr>
            </w:pPr>
            <w:r w:rsidRPr="00923A48">
              <w:rPr>
                <w:rFonts w:ascii="GHEA Grapalat" w:hAnsi="GHEA Grapalat"/>
                <w:color w:val="000000"/>
                <w:sz w:val="20"/>
                <w:szCs w:val="20"/>
              </w:rPr>
              <w:t>_________________________________</w:t>
            </w:r>
          </w:p>
          <w:p w:rsidR="0001085D" w:rsidRPr="00923A48" w:rsidRDefault="0001085D" w:rsidP="00E12663">
            <w:pPr>
              <w:widowControl w:val="0"/>
              <w:spacing w:after="160"/>
              <w:jc w:val="center"/>
              <w:rPr>
                <w:rFonts w:ascii="GHEA Grapalat" w:hAnsi="GHEA Grapalat"/>
                <w:color w:val="000000"/>
                <w:sz w:val="20"/>
                <w:szCs w:val="20"/>
              </w:rPr>
            </w:pPr>
            <w:r w:rsidRPr="00923A48">
              <w:rPr>
                <w:rFonts w:ascii="GHEA Grapalat" w:hAnsi="GHEA Grapalat"/>
                <w:color w:val="000000"/>
                <w:sz w:val="20"/>
                <w:szCs w:val="20"/>
              </w:rPr>
              <w:t>__________________________________</w:t>
            </w:r>
          </w:p>
          <w:p w:rsidR="0001085D" w:rsidRPr="00923A48" w:rsidRDefault="0001085D" w:rsidP="00E12663">
            <w:pPr>
              <w:widowControl w:val="0"/>
              <w:spacing w:after="160"/>
              <w:jc w:val="center"/>
              <w:rPr>
                <w:rFonts w:ascii="GHEA Grapalat" w:hAnsi="GHEA Grapalat"/>
                <w:color w:val="000000"/>
                <w:sz w:val="20"/>
                <w:szCs w:val="20"/>
              </w:rPr>
            </w:pPr>
            <w:r w:rsidRPr="00923A48">
              <w:rPr>
                <w:rFonts w:ascii="GHEA Grapalat" w:hAnsi="GHEA Grapalat"/>
                <w:color w:val="000000"/>
                <w:sz w:val="20"/>
                <w:szCs w:val="20"/>
              </w:rPr>
              <w:t>место нахождения ________________</w:t>
            </w:r>
          </w:p>
          <w:p w:rsidR="0001085D" w:rsidRPr="00923A48" w:rsidRDefault="0001085D" w:rsidP="00E12663">
            <w:pPr>
              <w:widowControl w:val="0"/>
              <w:spacing w:after="160"/>
              <w:jc w:val="center"/>
              <w:rPr>
                <w:rFonts w:ascii="GHEA Grapalat" w:hAnsi="GHEA Grapalat"/>
                <w:color w:val="000000"/>
                <w:sz w:val="20"/>
                <w:szCs w:val="20"/>
              </w:rPr>
            </w:pPr>
            <w:r w:rsidRPr="00923A48">
              <w:rPr>
                <w:rFonts w:ascii="GHEA Grapalat" w:hAnsi="GHEA Grapalat"/>
                <w:color w:val="000000"/>
                <w:sz w:val="20"/>
                <w:szCs w:val="20"/>
              </w:rPr>
              <w:t>Р/С_____________________________</w:t>
            </w:r>
          </w:p>
          <w:p w:rsidR="0001085D" w:rsidRPr="00923A48" w:rsidRDefault="0001085D" w:rsidP="00E12663">
            <w:pPr>
              <w:widowControl w:val="0"/>
              <w:spacing w:after="160"/>
              <w:jc w:val="center"/>
              <w:rPr>
                <w:rFonts w:ascii="GHEA Grapalat" w:hAnsi="GHEA Grapalat"/>
                <w:color w:val="000000"/>
                <w:sz w:val="20"/>
                <w:szCs w:val="20"/>
              </w:rPr>
            </w:pPr>
            <w:r w:rsidRPr="00923A48">
              <w:rPr>
                <w:rFonts w:ascii="GHEA Grapalat" w:hAnsi="GHEA Grapalat"/>
                <w:color w:val="000000"/>
                <w:sz w:val="20"/>
                <w:szCs w:val="20"/>
              </w:rPr>
              <w:t>УНН_____________________________</w:t>
            </w:r>
          </w:p>
        </w:tc>
      </w:tr>
    </w:tbl>
    <w:p w:rsidR="00923A48" w:rsidRDefault="00923A48" w:rsidP="00E12663">
      <w:pPr>
        <w:widowControl w:val="0"/>
        <w:spacing w:after="160"/>
        <w:ind w:firstLine="375"/>
        <w:jc w:val="center"/>
        <w:rPr>
          <w:rFonts w:ascii="GHEA Grapalat" w:hAnsi="GHEA Grapalat"/>
          <w:b/>
          <w:color w:val="000000"/>
        </w:rPr>
      </w:pPr>
    </w:p>
    <w:p w:rsidR="00376DB1" w:rsidRPr="00923A48" w:rsidRDefault="00376DB1" w:rsidP="00E12663">
      <w:pPr>
        <w:widowControl w:val="0"/>
        <w:spacing w:after="160"/>
        <w:ind w:firstLine="375"/>
        <w:jc w:val="center"/>
        <w:rPr>
          <w:rFonts w:ascii="GHEA Grapalat" w:hAnsi="GHEA Grapalat"/>
          <w:iCs/>
          <w:color w:val="000000"/>
          <w:sz w:val="20"/>
          <w:szCs w:val="20"/>
        </w:rPr>
      </w:pPr>
      <w:r w:rsidRPr="00923A48">
        <w:rPr>
          <w:rFonts w:ascii="GHEA Grapalat" w:hAnsi="GHEA Grapalat"/>
          <w:b/>
          <w:color w:val="000000"/>
          <w:sz w:val="20"/>
          <w:szCs w:val="20"/>
        </w:rPr>
        <w:t>АКТ №</w:t>
      </w:r>
    </w:p>
    <w:p w:rsidR="00376DB1" w:rsidRPr="00923A48" w:rsidRDefault="00376DB1" w:rsidP="00E12663">
      <w:pPr>
        <w:widowControl w:val="0"/>
        <w:spacing w:after="160"/>
        <w:ind w:firstLine="375"/>
        <w:jc w:val="center"/>
        <w:rPr>
          <w:rFonts w:ascii="GHEA Grapalat" w:hAnsi="GHEA Grapalat"/>
          <w:iCs/>
          <w:color w:val="000000"/>
          <w:sz w:val="20"/>
          <w:szCs w:val="20"/>
        </w:rPr>
      </w:pPr>
      <w:r w:rsidRPr="00923A48">
        <w:rPr>
          <w:rFonts w:ascii="GHEA Grapalat" w:hAnsi="GHEA Grapalat"/>
          <w:b/>
          <w:color w:val="000000"/>
          <w:sz w:val="20"/>
          <w:szCs w:val="20"/>
        </w:rPr>
        <w:t xml:space="preserve">СДАЧИ-ПРИЕМКИ РЕЗУЛЬТАТОВ ИСПОЛНЕНИЯ ДОГОВОРА </w:t>
      </w:r>
      <w:r w:rsidR="00C84E08" w:rsidRPr="00923A48">
        <w:rPr>
          <w:rFonts w:ascii="GHEA Grapalat" w:hAnsi="GHEA Grapalat"/>
          <w:b/>
          <w:bCs/>
          <w:iCs/>
          <w:color w:val="000000"/>
          <w:sz w:val="20"/>
          <w:szCs w:val="20"/>
        </w:rPr>
        <w:br/>
      </w:r>
      <w:r w:rsidRPr="00923A48">
        <w:rPr>
          <w:rFonts w:ascii="GHEA Grapalat" w:hAnsi="GHEA Grapalat"/>
          <w:b/>
          <w:color w:val="000000"/>
          <w:sz w:val="20"/>
          <w:szCs w:val="20"/>
        </w:rPr>
        <w:t>ИЛИ ЕГО ЧАСТИ</w:t>
      </w:r>
    </w:p>
    <w:p w:rsidR="008B0C78" w:rsidRPr="00923A48" w:rsidRDefault="008B0C78" w:rsidP="00E12663">
      <w:pPr>
        <w:pStyle w:val="BodyTextIndent"/>
        <w:widowControl w:val="0"/>
        <w:tabs>
          <w:tab w:val="left" w:pos="993"/>
          <w:tab w:val="left" w:pos="1985"/>
        </w:tabs>
        <w:spacing w:after="160" w:line="240" w:lineRule="auto"/>
        <w:ind w:firstLine="540"/>
        <w:rPr>
          <w:rFonts w:ascii="GHEA Grapalat" w:hAnsi="GHEA Grapalat"/>
          <w:iCs/>
        </w:rPr>
      </w:pPr>
      <w:r w:rsidRPr="00923A48">
        <w:rPr>
          <w:rFonts w:ascii="GHEA Grapalat" w:hAnsi="GHEA Grapalat"/>
        </w:rPr>
        <w:t>"</w:t>
      </w:r>
      <w:r w:rsidRPr="00923A48">
        <w:rPr>
          <w:rFonts w:ascii="GHEA Grapalat" w:hAnsi="GHEA Grapalat"/>
        </w:rPr>
        <w:tab/>
        <w:t>" "</w:t>
      </w:r>
      <w:r w:rsidRPr="00923A48">
        <w:rPr>
          <w:rFonts w:ascii="GHEA Grapalat" w:hAnsi="GHEA Grapalat"/>
        </w:rPr>
        <w:tab/>
        <w:t>" 20</w:t>
      </w:r>
      <w:r w:rsidRPr="00923A48">
        <w:rPr>
          <w:rFonts w:ascii="GHEA Grapalat" w:hAnsi="GHEA Grapalat"/>
        </w:rPr>
        <w:tab/>
        <w:t>г.</w:t>
      </w:r>
    </w:p>
    <w:p w:rsidR="008B0C78" w:rsidRPr="00923A48" w:rsidRDefault="008B0C78" w:rsidP="00E12663">
      <w:pPr>
        <w:pStyle w:val="NormalWeb"/>
        <w:widowControl w:val="0"/>
        <w:spacing w:before="0" w:beforeAutospacing="0" w:after="160" w:afterAutospacing="0"/>
        <w:ind w:firstLine="540"/>
        <w:rPr>
          <w:rFonts w:ascii="GHEA Grapalat" w:hAnsi="GHEA Grapalat"/>
          <w:color w:val="000000"/>
          <w:sz w:val="20"/>
          <w:szCs w:val="20"/>
        </w:rPr>
      </w:pPr>
      <w:r w:rsidRPr="00923A48">
        <w:rPr>
          <w:rFonts w:ascii="GHEA Grapalat" w:hAnsi="GHEA Grapalat"/>
          <w:color w:val="000000"/>
          <w:sz w:val="20"/>
          <w:szCs w:val="20"/>
        </w:rPr>
        <w:t>Наименование договора (далее — Договор)______________________________</w:t>
      </w:r>
    </w:p>
    <w:p w:rsidR="008B0C78" w:rsidRPr="00923A48" w:rsidRDefault="008B0C78" w:rsidP="00E12663">
      <w:pPr>
        <w:pStyle w:val="NormalWeb"/>
        <w:widowControl w:val="0"/>
        <w:spacing w:before="0" w:beforeAutospacing="0" w:after="160" w:afterAutospacing="0"/>
        <w:ind w:firstLine="540"/>
        <w:rPr>
          <w:rFonts w:ascii="GHEA Grapalat" w:hAnsi="GHEA Grapalat"/>
          <w:color w:val="000000"/>
          <w:sz w:val="20"/>
          <w:szCs w:val="20"/>
        </w:rPr>
      </w:pPr>
      <w:r w:rsidRPr="00923A48">
        <w:rPr>
          <w:rFonts w:ascii="GHEA Grapalat" w:hAnsi="GHEA Grapalat"/>
          <w:color w:val="000000"/>
          <w:sz w:val="20"/>
          <w:szCs w:val="20"/>
        </w:rPr>
        <w:t>Дата заключения Договора "</w:t>
      </w:r>
      <w:r w:rsidRPr="00923A48">
        <w:rPr>
          <w:rFonts w:ascii="GHEA Grapalat" w:hAnsi="GHEA Grapalat"/>
          <w:color w:val="000000"/>
          <w:sz w:val="20"/>
          <w:szCs w:val="20"/>
        </w:rPr>
        <w:tab/>
        <w:t>" "</w:t>
      </w:r>
      <w:r w:rsidRPr="00923A48">
        <w:rPr>
          <w:rFonts w:ascii="GHEA Grapalat" w:hAnsi="GHEA Grapalat"/>
          <w:color w:val="000000"/>
          <w:sz w:val="20"/>
          <w:szCs w:val="20"/>
        </w:rPr>
        <w:tab/>
        <w:t>" 20</w:t>
      </w:r>
      <w:r w:rsidRPr="00923A48">
        <w:rPr>
          <w:rFonts w:ascii="GHEA Grapalat" w:hAnsi="GHEA Grapalat"/>
          <w:color w:val="000000"/>
          <w:sz w:val="20"/>
          <w:szCs w:val="20"/>
        </w:rPr>
        <w:tab/>
        <w:t>г.</w:t>
      </w:r>
    </w:p>
    <w:p w:rsidR="008B0C78" w:rsidRPr="00923A48" w:rsidRDefault="008B0C78" w:rsidP="00E12663">
      <w:pPr>
        <w:pStyle w:val="NormalWeb"/>
        <w:widowControl w:val="0"/>
        <w:spacing w:before="0" w:beforeAutospacing="0" w:after="160" w:afterAutospacing="0"/>
        <w:ind w:firstLine="540"/>
        <w:rPr>
          <w:rFonts w:ascii="GHEA Grapalat" w:hAnsi="GHEA Grapalat"/>
          <w:color w:val="000000"/>
          <w:sz w:val="20"/>
          <w:szCs w:val="20"/>
        </w:rPr>
      </w:pPr>
      <w:r w:rsidRPr="00923A48">
        <w:rPr>
          <w:rFonts w:ascii="GHEA Grapalat" w:hAnsi="GHEA Grapalat"/>
          <w:color w:val="000000"/>
          <w:sz w:val="20"/>
          <w:szCs w:val="20"/>
        </w:rPr>
        <w:t>Номер Договора ______________________________________________________</w:t>
      </w:r>
    </w:p>
    <w:p w:rsidR="008B0C78" w:rsidRPr="00923A48" w:rsidRDefault="008B0C78" w:rsidP="00E12663">
      <w:pPr>
        <w:widowControl w:val="0"/>
        <w:tabs>
          <w:tab w:val="left" w:pos="993"/>
          <w:tab w:val="left" w:pos="1985"/>
          <w:tab w:val="left" w:pos="6946"/>
        </w:tabs>
        <w:spacing w:after="160"/>
        <w:ind w:firstLine="540"/>
        <w:jc w:val="both"/>
        <w:rPr>
          <w:rFonts w:ascii="GHEA Grapalat" w:hAnsi="GHEA Grapalat" w:cs="Sylfaen"/>
          <w:iCs/>
          <w:sz w:val="20"/>
          <w:szCs w:val="20"/>
        </w:rPr>
      </w:pPr>
      <w:r w:rsidRPr="00923A48">
        <w:rPr>
          <w:rFonts w:ascii="GHEA Grapalat" w:hAnsi="GHEA Grapalat"/>
          <w:color w:val="000000"/>
          <w:sz w:val="20"/>
          <w:szCs w:val="20"/>
        </w:rPr>
        <w:t>Заказчик и сторона Договора, принимая за основание относящийся к исполнению договора счет-фактуру N ___ , выписанный "</w:t>
      </w:r>
      <w:r w:rsidRPr="00923A48">
        <w:rPr>
          <w:rFonts w:ascii="GHEA Grapalat" w:hAnsi="GHEA Grapalat"/>
          <w:color w:val="000000"/>
          <w:sz w:val="20"/>
          <w:szCs w:val="20"/>
        </w:rPr>
        <w:tab/>
        <w:t>" "</w:t>
      </w:r>
      <w:r w:rsidRPr="00923A48">
        <w:rPr>
          <w:rFonts w:ascii="GHEA Grapalat" w:hAnsi="GHEA Grapalat"/>
          <w:color w:val="000000"/>
          <w:sz w:val="20"/>
          <w:szCs w:val="20"/>
        </w:rPr>
        <w:tab/>
        <w:t>" 20</w:t>
      </w:r>
      <w:r w:rsidRPr="00923A48">
        <w:rPr>
          <w:rFonts w:ascii="GHEA Grapalat" w:hAnsi="GHEA Grapalat"/>
          <w:color w:val="000000"/>
          <w:sz w:val="20"/>
          <w:szCs w:val="20"/>
        </w:rPr>
        <w:tab/>
        <w:t>г., составили настоящий акт о следующем:</w:t>
      </w:r>
    </w:p>
    <w:p w:rsidR="00376DB1" w:rsidRPr="00923A48" w:rsidRDefault="00376DB1" w:rsidP="00E12663">
      <w:pPr>
        <w:widowControl w:val="0"/>
        <w:spacing w:after="160"/>
        <w:ind w:firstLine="567"/>
        <w:jc w:val="both"/>
        <w:rPr>
          <w:rFonts w:ascii="GHEA Grapalat" w:hAnsi="GHEA Grapalat"/>
          <w:iCs/>
          <w:color w:val="000000"/>
          <w:sz w:val="20"/>
          <w:szCs w:val="20"/>
        </w:rPr>
      </w:pPr>
      <w:r w:rsidRPr="00923A48">
        <w:rPr>
          <w:rFonts w:ascii="GHEA Grapalat" w:hAnsi="GHEA Grapalat"/>
          <w:color w:val="000000"/>
          <w:sz w:val="20"/>
          <w:szCs w:val="20"/>
        </w:rPr>
        <w:t>В рамках Договора сторона Договора предоставила следующие услуги:</w:t>
      </w:r>
    </w:p>
    <w:tbl>
      <w:tblPr>
        <w:tblW w:w="10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
        <w:gridCol w:w="1260"/>
        <w:gridCol w:w="1414"/>
        <w:gridCol w:w="1386"/>
        <w:gridCol w:w="1246"/>
        <w:gridCol w:w="1399"/>
        <w:gridCol w:w="1232"/>
        <w:gridCol w:w="1246"/>
        <w:gridCol w:w="1176"/>
      </w:tblGrid>
      <w:tr w:rsidR="00376DB1" w:rsidRPr="008F582C" w:rsidTr="00923A48">
        <w:tc>
          <w:tcPr>
            <w:tcW w:w="454" w:type="dxa"/>
            <w:vMerge w:val="restart"/>
            <w:shd w:val="clear" w:color="auto" w:fill="auto"/>
            <w:vAlign w:val="center"/>
          </w:tcPr>
          <w:p w:rsidR="00376DB1" w:rsidRPr="008F582C" w:rsidRDefault="00376DB1" w:rsidP="00E12663">
            <w:pPr>
              <w:pStyle w:val="BodyTextIndent3"/>
              <w:widowControl w:val="0"/>
              <w:spacing w:after="120" w:line="240" w:lineRule="auto"/>
              <w:ind w:firstLine="0"/>
              <w:jc w:val="center"/>
              <w:rPr>
                <w:rFonts w:ascii="GHEA Grapalat" w:hAnsi="GHEA Grapalat"/>
                <w:sz w:val="16"/>
                <w:szCs w:val="16"/>
              </w:rPr>
            </w:pPr>
            <w:r w:rsidRPr="008F582C">
              <w:rPr>
                <w:rFonts w:ascii="GHEA Grapalat" w:hAnsi="GHEA Grapalat"/>
                <w:sz w:val="16"/>
                <w:szCs w:val="16"/>
              </w:rPr>
              <w:t>№</w:t>
            </w:r>
          </w:p>
        </w:tc>
        <w:tc>
          <w:tcPr>
            <w:tcW w:w="10359" w:type="dxa"/>
            <w:gridSpan w:val="8"/>
            <w:shd w:val="clear" w:color="auto" w:fill="auto"/>
            <w:vAlign w:val="center"/>
          </w:tcPr>
          <w:p w:rsidR="00376DB1" w:rsidRPr="008F582C" w:rsidRDefault="00376DB1" w:rsidP="00E12663">
            <w:pPr>
              <w:pStyle w:val="BodyTextIndent3"/>
              <w:widowControl w:val="0"/>
              <w:spacing w:after="120" w:line="240" w:lineRule="auto"/>
              <w:ind w:firstLine="0"/>
              <w:jc w:val="center"/>
              <w:rPr>
                <w:rFonts w:ascii="GHEA Grapalat" w:hAnsi="GHEA Grapalat"/>
                <w:sz w:val="16"/>
                <w:szCs w:val="16"/>
              </w:rPr>
            </w:pPr>
            <w:r w:rsidRPr="008F582C">
              <w:rPr>
                <w:rFonts w:ascii="GHEA Grapalat" w:hAnsi="GHEA Grapalat"/>
                <w:sz w:val="16"/>
                <w:szCs w:val="16"/>
              </w:rPr>
              <w:t>Предоставленные услуги</w:t>
            </w:r>
          </w:p>
        </w:tc>
      </w:tr>
      <w:tr w:rsidR="00376DB1" w:rsidRPr="008F582C" w:rsidTr="00923A48">
        <w:tc>
          <w:tcPr>
            <w:tcW w:w="454" w:type="dxa"/>
            <w:vMerge/>
            <w:shd w:val="clear" w:color="auto" w:fill="auto"/>
          </w:tcPr>
          <w:p w:rsidR="00376DB1" w:rsidRPr="008F582C" w:rsidRDefault="00376DB1" w:rsidP="00E12663">
            <w:pPr>
              <w:pStyle w:val="BodyTextIndent3"/>
              <w:widowControl w:val="0"/>
              <w:spacing w:after="120" w:line="240" w:lineRule="auto"/>
              <w:ind w:firstLine="0"/>
              <w:jc w:val="center"/>
              <w:rPr>
                <w:rFonts w:ascii="GHEA Grapalat" w:hAnsi="GHEA Grapalat"/>
                <w:sz w:val="16"/>
                <w:szCs w:val="16"/>
              </w:rPr>
            </w:pPr>
          </w:p>
        </w:tc>
        <w:tc>
          <w:tcPr>
            <w:tcW w:w="1260" w:type="dxa"/>
            <w:vMerge w:val="restart"/>
            <w:shd w:val="clear" w:color="auto" w:fill="auto"/>
            <w:vAlign w:val="center"/>
          </w:tcPr>
          <w:p w:rsidR="00376DB1" w:rsidRPr="008F582C" w:rsidRDefault="00376DB1" w:rsidP="00E12663">
            <w:pPr>
              <w:pStyle w:val="BodyTextIndent3"/>
              <w:widowControl w:val="0"/>
              <w:autoSpaceDE w:val="0"/>
              <w:autoSpaceDN w:val="0"/>
              <w:adjustRightInd w:val="0"/>
              <w:spacing w:after="120" w:line="240" w:lineRule="auto"/>
              <w:ind w:firstLine="0"/>
              <w:jc w:val="center"/>
              <w:rPr>
                <w:rFonts w:ascii="GHEA Grapalat" w:hAnsi="GHEA Grapalat"/>
                <w:sz w:val="16"/>
                <w:szCs w:val="16"/>
              </w:rPr>
            </w:pPr>
            <w:r w:rsidRPr="008F582C">
              <w:rPr>
                <w:rFonts w:ascii="GHEA Grapalat" w:hAnsi="GHEA Grapalat"/>
                <w:sz w:val="16"/>
                <w:szCs w:val="16"/>
              </w:rPr>
              <w:t>наименование</w:t>
            </w:r>
          </w:p>
        </w:tc>
        <w:tc>
          <w:tcPr>
            <w:tcW w:w="1414" w:type="dxa"/>
            <w:vMerge w:val="restart"/>
            <w:shd w:val="clear" w:color="auto" w:fill="auto"/>
            <w:vAlign w:val="center"/>
          </w:tcPr>
          <w:p w:rsidR="00376DB1" w:rsidRPr="008F582C" w:rsidRDefault="00376DB1" w:rsidP="00E12663">
            <w:pPr>
              <w:pStyle w:val="BodyTextIndent3"/>
              <w:widowControl w:val="0"/>
              <w:autoSpaceDE w:val="0"/>
              <w:autoSpaceDN w:val="0"/>
              <w:adjustRightInd w:val="0"/>
              <w:spacing w:after="120" w:line="240" w:lineRule="auto"/>
              <w:ind w:firstLine="0"/>
              <w:jc w:val="center"/>
              <w:rPr>
                <w:rFonts w:ascii="GHEA Grapalat" w:hAnsi="GHEA Grapalat"/>
                <w:sz w:val="16"/>
                <w:szCs w:val="16"/>
              </w:rPr>
            </w:pPr>
            <w:r w:rsidRPr="008F582C">
              <w:rPr>
                <w:rFonts w:ascii="GHEA Grapalat" w:hAnsi="GHEA Grapalat"/>
                <w:sz w:val="16"/>
                <w:szCs w:val="16"/>
              </w:rPr>
              <w:t>краткое изложение технической характеристики</w:t>
            </w:r>
          </w:p>
        </w:tc>
        <w:tc>
          <w:tcPr>
            <w:tcW w:w="2632" w:type="dxa"/>
            <w:gridSpan w:val="2"/>
            <w:shd w:val="clear" w:color="auto" w:fill="auto"/>
            <w:vAlign w:val="center"/>
          </w:tcPr>
          <w:p w:rsidR="00376DB1" w:rsidRPr="008F582C" w:rsidRDefault="00376DB1" w:rsidP="00E12663">
            <w:pPr>
              <w:pStyle w:val="BodyTextIndent3"/>
              <w:widowControl w:val="0"/>
              <w:spacing w:after="120" w:line="240" w:lineRule="auto"/>
              <w:ind w:firstLine="0"/>
              <w:jc w:val="center"/>
              <w:rPr>
                <w:rFonts w:ascii="GHEA Grapalat" w:hAnsi="GHEA Grapalat"/>
                <w:sz w:val="16"/>
                <w:szCs w:val="16"/>
              </w:rPr>
            </w:pPr>
            <w:r w:rsidRPr="008F582C">
              <w:rPr>
                <w:rFonts w:ascii="GHEA Grapalat" w:hAnsi="GHEA Grapalat"/>
                <w:sz w:val="16"/>
                <w:szCs w:val="16"/>
              </w:rPr>
              <w:t>количественный показатель</w:t>
            </w:r>
          </w:p>
        </w:tc>
        <w:tc>
          <w:tcPr>
            <w:tcW w:w="2631" w:type="dxa"/>
            <w:gridSpan w:val="2"/>
            <w:shd w:val="clear" w:color="auto" w:fill="auto"/>
            <w:vAlign w:val="center"/>
          </w:tcPr>
          <w:p w:rsidR="00376DB1" w:rsidRPr="008F582C" w:rsidRDefault="00376DB1" w:rsidP="00E12663">
            <w:pPr>
              <w:pStyle w:val="BodyTextIndent3"/>
              <w:widowControl w:val="0"/>
              <w:spacing w:after="120" w:line="240" w:lineRule="auto"/>
              <w:ind w:firstLine="0"/>
              <w:jc w:val="center"/>
              <w:rPr>
                <w:rFonts w:ascii="GHEA Grapalat" w:hAnsi="GHEA Grapalat"/>
                <w:sz w:val="16"/>
                <w:szCs w:val="16"/>
              </w:rPr>
            </w:pPr>
            <w:r w:rsidRPr="008F582C">
              <w:rPr>
                <w:rFonts w:ascii="GHEA Grapalat" w:hAnsi="GHEA Grapalat"/>
                <w:sz w:val="16"/>
                <w:szCs w:val="16"/>
              </w:rPr>
              <w:t>срок исполнения</w:t>
            </w:r>
          </w:p>
        </w:tc>
        <w:tc>
          <w:tcPr>
            <w:tcW w:w="1246" w:type="dxa"/>
            <w:vMerge w:val="restart"/>
            <w:shd w:val="clear" w:color="auto" w:fill="auto"/>
            <w:vAlign w:val="center"/>
          </w:tcPr>
          <w:p w:rsidR="00376DB1" w:rsidRPr="008F582C" w:rsidRDefault="000B476A" w:rsidP="00E12663">
            <w:pPr>
              <w:pStyle w:val="BodyTextIndent3"/>
              <w:widowControl w:val="0"/>
              <w:spacing w:after="120" w:line="240" w:lineRule="auto"/>
              <w:ind w:firstLine="0"/>
              <w:jc w:val="center"/>
              <w:rPr>
                <w:rFonts w:ascii="GHEA Grapalat" w:hAnsi="GHEA Grapalat"/>
                <w:sz w:val="16"/>
                <w:szCs w:val="16"/>
              </w:rPr>
            </w:pPr>
            <w:r w:rsidRPr="008F582C">
              <w:rPr>
                <w:rFonts w:ascii="GHEA Grapalat" w:hAnsi="GHEA Grapalat"/>
                <w:sz w:val="16"/>
                <w:szCs w:val="16"/>
              </w:rPr>
              <w:t>с</w:t>
            </w:r>
            <w:r w:rsidR="00376DB1" w:rsidRPr="008F582C">
              <w:rPr>
                <w:rFonts w:ascii="GHEA Grapalat" w:hAnsi="GHEA Grapalat"/>
                <w:sz w:val="16"/>
                <w:szCs w:val="16"/>
              </w:rPr>
              <w:t>умма, подлежащая уплате (тыс. драмов)</w:t>
            </w:r>
          </w:p>
        </w:tc>
        <w:tc>
          <w:tcPr>
            <w:tcW w:w="1176" w:type="dxa"/>
            <w:vMerge w:val="restart"/>
            <w:shd w:val="clear" w:color="auto" w:fill="auto"/>
            <w:vAlign w:val="center"/>
          </w:tcPr>
          <w:p w:rsidR="00376DB1" w:rsidRPr="008F582C" w:rsidRDefault="000B476A" w:rsidP="00E12663">
            <w:pPr>
              <w:pStyle w:val="BodyTextIndent3"/>
              <w:widowControl w:val="0"/>
              <w:spacing w:after="120" w:line="240" w:lineRule="auto"/>
              <w:ind w:firstLine="0"/>
              <w:jc w:val="center"/>
              <w:rPr>
                <w:rFonts w:ascii="GHEA Grapalat" w:hAnsi="GHEA Grapalat"/>
                <w:sz w:val="16"/>
                <w:szCs w:val="16"/>
              </w:rPr>
            </w:pPr>
            <w:r w:rsidRPr="008F582C">
              <w:rPr>
                <w:rFonts w:ascii="GHEA Grapalat" w:hAnsi="GHEA Grapalat"/>
                <w:sz w:val="16"/>
                <w:szCs w:val="16"/>
              </w:rPr>
              <w:t>с</w:t>
            </w:r>
            <w:r w:rsidR="00376DB1" w:rsidRPr="008F582C">
              <w:rPr>
                <w:rFonts w:ascii="GHEA Grapalat" w:hAnsi="GHEA Grapalat"/>
                <w:sz w:val="16"/>
                <w:szCs w:val="16"/>
              </w:rPr>
              <w:t>рок оплаты (по графику оплаты)</w:t>
            </w:r>
          </w:p>
        </w:tc>
      </w:tr>
      <w:tr w:rsidR="00376DB1" w:rsidRPr="008F582C" w:rsidTr="00923A48">
        <w:trPr>
          <w:trHeight w:val="1105"/>
        </w:trPr>
        <w:tc>
          <w:tcPr>
            <w:tcW w:w="454" w:type="dxa"/>
            <w:vMerge/>
            <w:tcBorders>
              <w:bottom w:val="single" w:sz="4" w:space="0" w:color="auto"/>
            </w:tcBorders>
            <w:shd w:val="clear" w:color="auto" w:fill="auto"/>
          </w:tcPr>
          <w:p w:rsidR="00376DB1" w:rsidRPr="008F582C" w:rsidRDefault="00376DB1" w:rsidP="00E12663">
            <w:pPr>
              <w:pStyle w:val="BodyTextIndent3"/>
              <w:widowControl w:val="0"/>
              <w:spacing w:after="120" w:line="240" w:lineRule="auto"/>
              <w:ind w:firstLine="0"/>
              <w:jc w:val="center"/>
              <w:rPr>
                <w:rFonts w:ascii="GHEA Grapalat" w:hAnsi="GHEA Grapalat"/>
                <w:sz w:val="16"/>
                <w:szCs w:val="16"/>
              </w:rPr>
            </w:pPr>
          </w:p>
        </w:tc>
        <w:tc>
          <w:tcPr>
            <w:tcW w:w="1260" w:type="dxa"/>
            <w:vMerge/>
            <w:tcBorders>
              <w:bottom w:val="single" w:sz="4" w:space="0" w:color="auto"/>
            </w:tcBorders>
            <w:shd w:val="clear" w:color="auto" w:fill="auto"/>
            <w:vAlign w:val="center"/>
          </w:tcPr>
          <w:p w:rsidR="00376DB1" w:rsidRPr="008F582C" w:rsidRDefault="00376DB1" w:rsidP="00E12663">
            <w:pPr>
              <w:pStyle w:val="BodyTextIndent3"/>
              <w:widowControl w:val="0"/>
              <w:spacing w:after="120" w:line="240" w:lineRule="auto"/>
              <w:ind w:firstLine="0"/>
              <w:jc w:val="center"/>
              <w:rPr>
                <w:rFonts w:ascii="GHEA Grapalat" w:hAnsi="GHEA Grapalat"/>
                <w:sz w:val="16"/>
                <w:szCs w:val="16"/>
              </w:rPr>
            </w:pPr>
          </w:p>
        </w:tc>
        <w:tc>
          <w:tcPr>
            <w:tcW w:w="1414" w:type="dxa"/>
            <w:vMerge/>
            <w:tcBorders>
              <w:bottom w:val="single" w:sz="4" w:space="0" w:color="auto"/>
            </w:tcBorders>
            <w:shd w:val="clear" w:color="auto" w:fill="auto"/>
            <w:vAlign w:val="center"/>
          </w:tcPr>
          <w:p w:rsidR="00376DB1" w:rsidRPr="008F582C" w:rsidRDefault="00376DB1" w:rsidP="00E12663">
            <w:pPr>
              <w:pStyle w:val="BodyTextIndent3"/>
              <w:widowControl w:val="0"/>
              <w:spacing w:after="120" w:line="240" w:lineRule="auto"/>
              <w:ind w:firstLine="0"/>
              <w:jc w:val="center"/>
              <w:rPr>
                <w:rFonts w:ascii="GHEA Grapalat" w:hAnsi="GHEA Grapalat"/>
                <w:sz w:val="16"/>
                <w:szCs w:val="16"/>
              </w:rPr>
            </w:pPr>
          </w:p>
        </w:tc>
        <w:tc>
          <w:tcPr>
            <w:tcW w:w="1386" w:type="dxa"/>
            <w:tcBorders>
              <w:bottom w:val="single" w:sz="4" w:space="0" w:color="auto"/>
            </w:tcBorders>
            <w:shd w:val="clear" w:color="auto" w:fill="auto"/>
            <w:vAlign w:val="center"/>
          </w:tcPr>
          <w:p w:rsidR="00376DB1" w:rsidRPr="008F582C" w:rsidRDefault="00376DB1" w:rsidP="00E12663">
            <w:pPr>
              <w:pStyle w:val="BodyTextIndent3"/>
              <w:widowControl w:val="0"/>
              <w:autoSpaceDE w:val="0"/>
              <w:autoSpaceDN w:val="0"/>
              <w:adjustRightInd w:val="0"/>
              <w:spacing w:after="120" w:line="240" w:lineRule="auto"/>
              <w:ind w:firstLine="0"/>
              <w:jc w:val="center"/>
              <w:rPr>
                <w:rFonts w:ascii="GHEA Grapalat" w:hAnsi="GHEA Grapalat"/>
                <w:sz w:val="16"/>
                <w:szCs w:val="16"/>
              </w:rPr>
            </w:pPr>
            <w:r w:rsidRPr="008F582C">
              <w:rPr>
                <w:rFonts w:ascii="GHEA Grapalat" w:hAnsi="GHEA Grapalat"/>
                <w:sz w:val="16"/>
                <w:szCs w:val="16"/>
              </w:rPr>
              <w:t>по графику закупки, утвержденному Договором</w:t>
            </w:r>
          </w:p>
        </w:tc>
        <w:tc>
          <w:tcPr>
            <w:tcW w:w="1246" w:type="dxa"/>
            <w:tcBorders>
              <w:bottom w:val="single" w:sz="4" w:space="0" w:color="auto"/>
            </w:tcBorders>
            <w:shd w:val="clear" w:color="auto" w:fill="auto"/>
            <w:vAlign w:val="center"/>
          </w:tcPr>
          <w:p w:rsidR="00376DB1" w:rsidRPr="008F582C" w:rsidRDefault="00376DB1" w:rsidP="00E12663">
            <w:pPr>
              <w:pStyle w:val="BodyTextIndent3"/>
              <w:widowControl w:val="0"/>
              <w:autoSpaceDE w:val="0"/>
              <w:autoSpaceDN w:val="0"/>
              <w:adjustRightInd w:val="0"/>
              <w:spacing w:after="120" w:line="240" w:lineRule="auto"/>
              <w:ind w:firstLine="0"/>
              <w:jc w:val="center"/>
              <w:rPr>
                <w:rFonts w:ascii="GHEA Grapalat" w:hAnsi="GHEA Grapalat"/>
                <w:sz w:val="16"/>
                <w:szCs w:val="16"/>
              </w:rPr>
            </w:pPr>
            <w:r w:rsidRPr="008F582C">
              <w:rPr>
                <w:rFonts w:ascii="GHEA Grapalat" w:hAnsi="GHEA Grapalat"/>
                <w:sz w:val="16"/>
                <w:szCs w:val="16"/>
              </w:rPr>
              <w:t>фактический</w:t>
            </w:r>
          </w:p>
        </w:tc>
        <w:tc>
          <w:tcPr>
            <w:tcW w:w="1399" w:type="dxa"/>
            <w:tcBorders>
              <w:bottom w:val="single" w:sz="4" w:space="0" w:color="auto"/>
            </w:tcBorders>
            <w:shd w:val="clear" w:color="auto" w:fill="auto"/>
            <w:vAlign w:val="center"/>
          </w:tcPr>
          <w:p w:rsidR="00376DB1" w:rsidRPr="008F582C" w:rsidRDefault="00376DB1" w:rsidP="00E12663">
            <w:pPr>
              <w:pStyle w:val="BodyTextIndent3"/>
              <w:widowControl w:val="0"/>
              <w:autoSpaceDE w:val="0"/>
              <w:autoSpaceDN w:val="0"/>
              <w:adjustRightInd w:val="0"/>
              <w:spacing w:after="120" w:line="240" w:lineRule="auto"/>
              <w:ind w:firstLine="0"/>
              <w:jc w:val="center"/>
              <w:rPr>
                <w:rFonts w:ascii="GHEA Grapalat" w:hAnsi="GHEA Grapalat"/>
                <w:sz w:val="16"/>
                <w:szCs w:val="16"/>
              </w:rPr>
            </w:pPr>
            <w:r w:rsidRPr="008F582C">
              <w:rPr>
                <w:rFonts w:ascii="GHEA Grapalat" w:hAnsi="GHEA Grapalat"/>
                <w:sz w:val="16"/>
                <w:szCs w:val="16"/>
              </w:rPr>
              <w:t>по графику закупки, утвержденному Договором</w:t>
            </w:r>
          </w:p>
        </w:tc>
        <w:tc>
          <w:tcPr>
            <w:tcW w:w="1232" w:type="dxa"/>
            <w:tcBorders>
              <w:bottom w:val="single" w:sz="4" w:space="0" w:color="auto"/>
            </w:tcBorders>
            <w:shd w:val="clear" w:color="auto" w:fill="auto"/>
            <w:vAlign w:val="center"/>
          </w:tcPr>
          <w:p w:rsidR="00376DB1" w:rsidRPr="008F582C" w:rsidRDefault="00376DB1" w:rsidP="00E12663">
            <w:pPr>
              <w:pStyle w:val="BodyTextIndent3"/>
              <w:widowControl w:val="0"/>
              <w:autoSpaceDE w:val="0"/>
              <w:autoSpaceDN w:val="0"/>
              <w:adjustRightInd w:val="0"/>
              <w:spacing w:after="120" w:line="240" w:lineRule="auto"/>
              <w:ind w:firstLine="0"/>
              <w:jc w:val="center"/>
              <w:rPr>
                <w:rFonts w:ascii="GHEA Grapalat" w:hAnsi="GHEA Grapalat"/>
                <w:sz w:val="16"/>
                <w:szCs w:val="16"/>
              </w:rPr>
            </w:pPr>
            <w:r w:rsidRPr="008F582C">
              <w:rPr>
                <w:rFonts w:ascii="GHEA Grapalat" w:hAnsi="GHEA Grapalat"/>
                <w:sz w:val="16"/>
                <w:szCs w:val="16"/>
              </w:rPr>
              <w:t>фактический</w:t>
            </w:r>
          </w:p>
        </w:tc>
        <w:tc>
          <w:tcPr>
            <w:tcW w:w="1246" w:type="dxa"/>
            <w:vMerge/>
            <w:tcBorders>
              <w:bottom w:val="single" w:sz="4" w:space="0" w:color="auto"/>
            </w:tcBorders>
            <w:shd w:val="clear" w:color="auto" w:fill="auto"/>
            <w:vAlign w:val="center"/>
          </w:tcPr>
          <w:p w:rsidR="00376DB1" w:rsidRPr="008F582C" w:rsidRDefault="00376DB1" w:rsidP="00E12663">
            <w:pPr>
              <w:pStyle w:val="BodyTextIndent3"/>
              <w:widowControl w:val="0"/>
              <w:spacing w:after="120" w:line="240" w:lineRule="auto"/>
              <w:ind w:firstLine="0"/>
              <w:jc w:val="center"/>
              <w:rPr>
                <w:rFonts w:ascii="GHEA Grapalat" w:hAnsi="GHEA Grapalat"/>
                <w:sz w:val="16"/>
                <w:szCs w:val="16"/>
              </w:rPr>
            </w:pPr>
          </w:p>
        </w:tc>
        <w:tc>
          <w:tcPr>
            <w:tcW w:w="1176" w:type="dxa"/>
            <w:vMerge/>
            <w:tcBorders>
              <w:bottom w:val="single" w:sz="4" w:space="0" w:color="auto"/>
            </w:tcBorders>
            <w:shd w:val="clear" w:color="auto" w:fill="auto"/>
            <w:vAlign w:val="center"/>
          </w:tcPr>
          <w:p w:rsidR="00376DB1" w:rsidRPr="008F582C" w:rsidRDefault="00376DB1" w:rsidP="00E12663">
            <w:pPr>
              <w:pStyle w:val="BodyTextIndent3"/>
              <w:widowControl w:val="0"/>
              <w:spacing w:after="120" w:line="240" w:lineRule="auto"/>
              <w:ind w:firstLine="0"/>
              <w:jc w:val="center"/>
              <w:rPr>
                <w:rFonts w:ascii="GHEA Grapalat" w:hAnsi="GHEA Grapalat"/>
                <w:sz w:val="16"/>
                <w:szCs w:val="16"/>
              </w:rPr>
            </w:pPr>
          </w:p>
        </w:tc>
      </w:tr>
      <w:tr w:rsidR="00376DB1" w:rsidRPr="008F582C" w:rsidTr="00923A48">
        <w:tc>
          <w:tcPr>
            <w:tcW w:w="454" w:type="dxa"/>
            <w:shd w:val="clear" w:color="auto" w:fill="auto"/>
            <w:vAlign w:val="center"/>
          </w:tcPr>
          <w:p w:rsidR="00376DB1" w:rsidRPr="008F582C" w:rsidRDefault="00376DB1" w:rsidP="00E12663">
            <w:pPr>
              <w:pStyle w:val="BodyTextIndent3"/>
              <w:widowControl w:val="0"/>
              <w:spacing w:after="120" w:line="240" w:lineRule="auto"/>
              <w:ind w:firstLine="0"/>
              <w:jc w:val="center"/>
              <w:rPr>
                <w:rFonts w:ascii="GHEA Grapalat" w:hAnsi="GHEA Grapalat"/>
                <w:sz w:val="16"/>
                <w:szCs w:val="16"/>
              </w:rPr>
            </w:pPr>
          </w:p>
        </w:tc>
        <w:tc>
          <w:tcPr>
            <w:tcW w:w="1260" w:type="dxa"/>
            <w:shd w:val="clear" w:color="auto" w:fill="auto"/>
            <w:vAlign w:val="center"/>
          </w:tcPr>
          <w:p w:rsidR="00376DB1" w:rsidRPr="008F582C" w:rsidRDefault="00376DB1" w:rsidP="00E12663">
            <w:pPr>
              <w:pStyle w:val="BodyTextIndent3"/>
              <w:widowControl w:val="0"/>
              <w:spacing w:after="120" w:line="240" w:lineRule="auto"/>
              <w:ind w:firstLine="0"/>
              <w:jc w:val="center"/>
              <w:rPr>
                <w:rFonts w:ascii="GHEA Grapalat" w:hAnsi="GHEA Grapalat"/>
                <w:sz w:val="16"/>
                <w:szCs w:val="16"/>
              </w:rPr>
            </w:pPr>
          </w:p>
        </w:tc>
        <w:tc>
          <w:tcPr>
            <w:tcW w:w="1414" w:type="dxa"/>
            <w:shd w:val="clear" w:color="auto" w:fill="auto"/>
            <w:vAlign w:val="center"/>
          </w:tcPr>
          <w:p w:rsidR="00376DB1" w:rsidRPr="008F582C" w:rsidRDefault="00376DB1" w:rsidP="00E12663">
            <w:pPr>
              <w:pStyle w:val="BodyTextIndent3"/>
              <w:widowControl w:val="0"/>
              <w:spacing w:after="120" w:line="240" w:lineRule="auto"/>
              <w:ind w:firstLine="0"/>
              <w:jc w:val="center"/>
              <w:rPr>
                <w:rFonts w:ascii="GHEA Grapalat" w:hAnsi="GHEA Grapalat"/>
                <w:sz w:val="16"/>
                <w:szCs w:val="16"/>
              </w:rPr>
            </w:pPr>
          </w:p>
        </w:tc>
        <w:tc>
          <w:tcPr>
            <w:tcW w:w="1386" w:type="dxa"/>
            <w:shd w:val="clear" w:color="auto" w:fill="auto"/>
            <w:vAlign w:val="center"/>
          </w:tcPr>
          <w:p w:rsidR="00376DB1" w:rsidRPr="008F582C" w:rsidRDefault="00376DB1" w:rsidP="00E12663">
            <w:pPr>
              <w:pStyle w:val="BodyTextIndent3"/>
              <w:widowControl w:val="0"/>
              <w:spacing w:after="120" w:line="240" w:lineRule="auto"/>
              <w:ind w:firstLine="0"/>
              <w:jc w:val="center"/>
              <w:rPr>
                <w:rFonts w:ascii="GHEA Grapalat" w:hAnsi="GHEA Grapalat"/>
                <w:sz w:val="16"/>
                <w:szCs w:val="16"/>
              </w:rPr>
            </w:pPr>
          </w:p>
        </w:tc>
        <w:tc>
          <w:tcPr>
            <w:tcW w:w="1246" w:type="dxa"/>
            <w:shd w:val="clear" w:color="auto" w:fill="auto"/>
            <w:vAlign w:val="center"/>
          </w:tcPr>
          <w:p w:rsidR="00376DB1" w:rsidRPr="008F582C" w:rsidRDefault="00376DB1" w:rsidP="00E12663">
            <w:pPr>
              <w:pStyle w:val="BodyTextIndent3"/>
              <w:widowControl w:val="0"/>
              <w:spacing w:after="120" w:line="240" w:lineRule="auto"/>
              <w:ind w:firstLine="0"/>
              <w:jc w:val="center"/>
              <w:rPr>
                <w:rFonts w:ascii="GHEA Grapalat" w:hAnsi="GHEA Grapalat"/>
                <w:sz w:val="16"/>
                <w:szCs w:val="16"/>
              </w:rPr>
            </w:pPr>
          </w:p>
        </w:tc>
        <w:tc>
          <w:tcPr>
            <w:tcW w:w="1399" w:type="dxa"/>
            <w:shd w:val="clear" w:color="auto" w:fill="auto"/>
            <w:vAlign w:val="center"/>
          </w:tcPr>
          <w:p w:rsidR="00376DB1" w:rsidRPr="008F582C" w:rsidRDefault="00376DB1" w:rsidP="00E12663">
            <w:pPr>
              <w:pStyle w:val="BodyTextIndent3"/>
              <w:widowControl w:val="0"/>
              <w:spacing w:after="120" w:line="240" w:lineRule="auto"/>
              <w:ind w:firstLine="0"/>
              <w:jc w:val="center"/>
              <w:rPr>
                <w:rFonts w:ascii="GHEA Grapalat" w:hAnsi="GHEA Grapalat"/>
                <w:sz w:val="16"/>
                <w:szCs w:val="16"/>
              </w:rPr>
            </w:pPr>
          </w:p>
        </w:tc>
        <w:tc>
          <w:tcPr>
            <w:tcW w:w="1232" w:type="dxa"/>
            <w:shd w:val="clear" w:color="auto" w:fill="auto"/>
            <w:vAlign w:val="center"/>
          </w:tcPr>
          <w:p w:rsidR="00376DB1" w:rsidRPr="008F582C" w:rsidRDefault="00376DB1" w:rsidP="00E12663">
            <w:pPr>
              <w:pStyle w:val="BodyTextIndent3"/>
              <w:widowControl w:val="0"/>
              <w:spacing w:after="120" w:line="240" w:lineRule="auto"/>
              <w:ind w:firstLine="0"/>
              <w:jc w:val="center"/>
              <w:rPr>
                <w:rFonts w:ascii="GHEA Grapalat" w:hAnsi="GHEA Grapalat"/>
                <w:sz w:val="16"/>
                <w:szCs w:val="16"/>
              </w:rPr>
            </w:pPr>
          </w:p>
        </w:tc>
        <w:tc>
          <w:tcPr>
            <w:tcW w:w="1246" w:type="dxa"/>
            <w:shd w:val="clear" w:color="auto" w:fill="auto"/>
            <w:vAlign w:val="center"/>
          </w:tcPr>
          <w:p w:rsidR="00376DB1" w:rsidRPr="008F582C" w:rsidRDefault="00376DB1" w:rsidP="00E12663">
            <w:pPr>
              <w:pStyle w:val="BodyTextIndent3"/>
              <w:widowControl w:val="0"/>
              <w:spacing w:after="120" w:line="240" w:lineRule="auto"/>
              <w:ind w:firstLine="0"/>
              <w:jc w:val="center"/>
              <w:rPr>
                <w:rFonts w:ascii="GHEA Grapalat" w:hAnsi="GHEA Grapalat"/>
                <w:sz w:val="16"/>
                <w:szCs w:val="16"/>
              </w:rPr>
            </w:pPr>
          </w:p>
        </w:tc>
        <w:tc>
          <w:tcPr>
            <w:tcW w:w="1176" w:type="dxa"/>
            <w:shd w:val="clear" w:color="auto" w:fill="auto"/>
            <w:vAlign w:val="center"/>
          </w:tcPr>
          <w:p w:rsidR="00376DB1" w:rsidRPr="008F582C" w:rsidRDefault="00376DB1" w:rsidP="00E12663">
            <w:pPr>
              <w:pStyle w:val="BodyTextIndent3"/>
              <w:widowControl w:val="0"/>
              <w:spacing w:after="120" w:line="240" w:lineRule="auto"/>
              <w:ind w:firstLine="0"/>
              <w:jc w:val="center"/>
              <w:rPr>
                <w:rFonts w:ascii="GHEA Grapalat" w:hAnsi="GHEA Grapalat"/>
                <w:sz w:val="16"/>
                <w:szCs w:val="16"/>
              </w:rPr>
            </w:pPr>
          </w:p>
        </w:tc>
      </w:tr>
      <w:tr w:rsidR="00376DB1" w:rsidRPr="008F582C" w:rsidTr="00923A48">
        <w:tc>
          <w:tcPr>
            <w:tcW w:w="454" w:type="dxa"/>
            <w:shd w:val="clear" w:color="auto" w:fill="auto"/>
          </w:tcPr>
          <w:p w:rsidR="00376DB1" w:rsidRPr="008F582C" w:rsidRDefault="00376DB1" w:rsidP="00E12663">
            <w:pPr>
              <w:pStyle w:val="BodyTextIndent3"/>
              <w:widowControl w:val="0"/>
              <w:spacing w:after="120" w:line="240" w:lineRule="auto"/>
              <w:ind w:firstLine="0"/>
              <w:jc w:val="center"/>
              <w:rPr>
                <w:rFonts w:ascii="GHEA Grapalat" w:hAnsi="GHEA Grapalat"/>
                <w:sz w:val="16"/>
                <w:szCs w:val="16"/>
              </w:rPr>
            </w:pPr>
          </w:p>
        </w:tc>
        <w:tc>
          <w:tcPr>
            <w:tcW w:w="1260" w:type="dxa"/>
            <w:shd w:val="clear" w:color="auto" w:fill="auto"/>
          </w:tcPr>
          <w:p w:rsidR="00376DB1" w:rsidRPr="008F582C" w:rsidRDefault="00376DB1" w:rsidP="00E12663">
            <w:pPr>
              <w:pStyle w:val="BodyTextIndent3"/>
              <w:widowControl w:val="0"/>
              <w:spacing w:after="120" w:line="240" w:lineRule="auto"/>
              <w:ind w:firstLine="0"/>
              <w:jc w:val="center"/>
              <w:rPr>
                <w:rFonts w:ascii="GHEA Grapalat" w:hAnsi="GHEA Grapalat"/>
                <w:sz w:val="16"/>
                <w:szCs w:val="16"/>
              </w:rPr>
            </w:pPr>
          </w:p>
        </w:tc>
        <w:tc>
          <w:tcPr>
            <w:tcW w:w="1414" w:type="dxa"/>
            <w:shd w:val="clear" w:color="auto" w:fill="auto"/>
          </w:tcPr>
          <w:p w:rsidR="00376DB1" w:rsidRPr="008F582C" w:rsidRDefault="00376DB1" w:rsidP="00E12663">
            <w:pPr>
              <w:pStyle w:val="BodyTextIndent3"/>
              <w:widowControl w:val="0"/>
              <w:spacing w:after="120" w:line="240" w:lineRule="auto"/>
              <w:ind w:firstLine="0"/>
              <w:jc w:val="center"/>
              <w:rPr>
                <w:rFonts w:ascii="GHEA Grapalat" w:hAnsi="GHEA Grapalat"/>
                <w:sz w:val="16"/>
                <w:szCs w:val="16"/>
              </w:rPr>
            </w:pPr>
          </w:p>
        </w:tc>
        <w:tc>
          <w:tcPr>
            <w:tcW w:w="1386" w:type="dxa"/>
            <w:shd w:val="clear" w:color="auto" w:fill="auto"/>
          </w:tcPr>
          <w:p w:rsidR="00376DB1" w:rsidRPr="008F582C" w:rsidRDefault="00376DB1" w:rsidP="00E12663">
            <w:pPr>
              <w:pStyle w:val="BodyTextIndent3"/>
              <w:widowControl w:val="0"/>
              <w:spacing w:after="120" w:line="240" w:lineRule="auto"/>
              <w:ind w:firstLine="0"/>
              <w:jc w:val="center"/>
              <w:rPr>
                <w:rFonts w:ascii="GHEA Grapalat" w:hAnsi="GHEA Grapalat"/>
                <w:sz w:val="16"/>
                <w:szCs w:val="16"/>
              </w:rPr>
            </w:pPr>
          </w:p>
        </w:tc>
        <w:tc>
          <w:tcPr>
            <w:tcW w:w="1246" w:type="dxa"/>
            <w:shd w:val="clear" w:color="auto" w:fill="auto"/>
          </w:tcPr>
          <w:p w:rsidR="00376DB1" w:rsidRPr="008F582C" w:rsidRDefault="00376DB1" w:rsidP="00E12663">
            <w:pPr>
              <w:pStyle w:val="BodyTextIndent3"/>
              <w:widowControl w:val="0"/>
              <w:spacing w:after="120" w:line="240" w:lineRule="auto"/>
              <w:ind w:firstLine="0"/>
              <w:jc w:val="center"/>
              <w:rPr>
                <w:rFonts w:ascii="GHEA Grapalat" w:hAnsi="GHEA Grapalat"/>
                <w:sz w:val="16"/>
                <w:szCs w:val="16"/>
              </w:rPr>
            </w:pPr>
          </w:p>
        </w:tc>
        <w:tc>
          <w:tcPr>
            <w:tcW w:w="1399" w:type="dxa"/>
            <w:shd w:val="clear" w:color="auto" w:fill="auto"/>
          </w:tcPr>
          <w:p w:rsidR="00376DB1" w:rsidRPr="008F582C" w:rsidRDefault="00376DB1" w:rsidP="00E12663">
            <w:pPr>
              <w:pStyle w:val="BodyTextIndent3"/>
              <w:widowControl w:val="0"/>
              <w:spacing w:after="120" w:line="240" w:lineRule="auto"/>
              <w:ind w:firstLine="0"/>
              <w:jc w:val="center"/>
              <w:rPr>
                <w:rFonts w:ascii="GHEA Grapalat" w:hAnsi="GHEA Grapalat"/>
                <w:sz w:val="16"/>
                <w:szCs w:val="16"/>
              </w:rPr>
            </w:pPr>
          </w:p>
        </w:tc>
        <w:tc>
          <w:tcPr>
            <w:tcW w:w="1232" w:type="dxa"/>
            <w:shd w:val="clear" w:color="auto" w:fill="auto"/>
          </w:tcPr>
          <w:p w:rsidR="00376DB1" w:rsidRPr="008F582C" w:rsidRDefault="00376DB1" w:rsidP="00E12663">
            <w:pPr>
              <w:pStyle w:val="BodyTextIndent3"/>
              <w:widowControl w:val="0"/>
              <w:spacing w:after="120" w:line="240" w:lineRule="auto"/>
              <w:ind w:firstLine="0"/>
              <w:jc w:val="center"/>
              <w:rPr>
                <w:rFonts w:ascii="GHEA Grapalat" w:hAnsi="GHEA Grapalat"/>
                <w:sz w:val="16"/>
                <w:szCs w:val="16"/>
              </w:rPr>
            </w:pPr>
          </w:p>
        </w:tc>
        <w:tc>
          <w:tcPr>
            <w:tcW w:w="1246" w:type="dxa"/>
            <w:shd w:val="clear" w:color="auto" w:fill="auto"/>
          </w:tcPr>
          <w:p w:rsidR="00376DB1" w:rsidRPr="008F582C" w:rsidRDefault="00376DB1" w:rsidP="00E12663">
            <w:pPr>
              <w:pStyle w:val="BodyTextIndent3"/>
              <w:widowControl w:val="0"/>
              <w:spacing w:after="120" w:line="240" w:lineRule="auto"/>
              <w:ind w:firstLine="0"/>
              <w:jc w:val="center"/>
              <w:rPr>
                <w:rFonts w:ascii="GHEA Grapalat" w:hAnsi="GHEA Grapalat"/>
                <w:sz w:val="16"/>
                <w:szCs w:val="16"/>
              </w:rPr>
            </w:pPr>
          </w:p>
        </w:tc>
        <w:tc>
          <w:tcPr>
            <w:tcW w:w="1176" w:type="dxa"/>
            <w:shd w:val="clear" w:color="auto" w:fill="auto"/>
          </w:tcPr>
          <w:p w:rsidR="00376DB1" w:rsidRPr="008F582C" w:rsidRDefault="00376DB1" w:rsidP="00E12663">
            <w:pPr>
              <w:pStyle w:val="BodyTextIndent3"/>
              <w:widowControl w:val="0"/>
              <w:spacing w:after="120" w:line="240" w:lineRule="auto"/>
              <w:ind w:firstLine="0"/>
              <w:jc w:val="center"/>
              <w:rPr>
                <w:rFonts w:ascii="GHEA Grapalat" w:hAnsi="GHEA Grapalat"/>
                <w:sz w:val="16"/>
                <w:szCs w:val="16"/>
              </w:rPr>
            </w:pPr>
          </w:p>
        </w:tc>
      </w:tr>
    </w:tbl>
    <w:p w:rsidR="00376DB1" w:rsidRPr="00923A48" w:rsidRDefault="00376DB1" w:rsidP="00E12663">
      <w:pPr>
        <w:widowControl w:val="0"/>
        <w:spacing w:after="160"/>
        <w:ind w:firstLine="375"/>
        <w:jc w:val="both"/>
        <w:rPr>
          <w:rFonts w:ascii="GHEA Grapalat" w:hAnsi="GHEA Grapalat" w:cs="Arial"/>
          <w:iCs/>
          <w:color w:val="000000"/>
          <w:sz w:val="20"/>
          <w:szCs w:val="20"/>
          <w:lang w:val="en-US"/>
        </w:rPr>
      </w:pPr>
    </w:p>
    <w:p w:rsidR="00376DB1" w:rsidRPr="00923A48" w:rsidRDefault="00376DB1" w:rsidP="00E12663">
      <w:pPr>
        <w:widowControl w:val="0"/>
        <w:spacing w:after="160"/>
        <w:ind w:firstLine="567"/>
        <w:jc w:val="both"/>
        <w:rPr>
          <w:rFonts w:ascii="GHEA Grapalat" w:hAnsi="GHEA Grapalat"/>
          <w:iCs/>
          <w:snapToGrid w:val="0"/>
          <w:color w:val="000000"/>
          <w:sz w:val="20"/>
          <w:szCs w:val="20"/>
        </w:rPr>
      </w:pPr>
      <w:r w:rsidRPr="00923A48">
        <w:rPr>
          <w:rFonts w:ascii="GHEA Grapalat" w:hAnsi="GHEA Grapalat"/>
          <w:sz w:val="20"/>
          <w:szCs w:val="20"/>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Style w:val="TableSimple2"/>
        <w:tblW w:w="9704" w:type="dxa"/>
        <w:tblLook w:val="0000" w:firstRow="0" w:lastRow="0" w:firstColumn="0" w:lastColumn="0" w:noHBand="0" w:noVBand="0"/>
      </w:tblPr>
      <w:tblGrid>
        <w:gridCol w:w="4852"/>
        <w:gridCol w:w="4852"/>
      </w:tblGrid>
      <w:tr w:rsidR="0001085D" w:rsidRPr="00923A48" w:rsidTr="005D4DE1">
        <w:trPr>
          <w:trHeight w:val="266"/>
        </w:trPr>
        <w:tc>
          <w:tcPr>
            <w:tcW w:w="0" w:type="auto"/>
          </w:tcPr>
          <w:p w:rsidR="0001085D" w:rsidRPr="00923A48" w:rsidRDefault="0001085D" w:rsidP="00E12663">
            <w:pPr>
              <w:widowControl w:val="0"/>
              <w:spacing w:after="160"/>
              <w:jc w:val="center"/>
              <w:rPr>
                <w:rFonts w:ascii="GHEA Grapalat" w:hAnsi="GHEA Grapalat"/>
                <w:iCs/>
                <w:color w:val="000000"/>
                <w:sz w:val="20"/>
                <w:szCs w:val="20"/>
              </w:rPr>
            </w:pPr>
            <w:r w:rsidRPr="00923A48">
              <w:rPr>
                <w:rFonts w:ascii="GHEA Grapalat" w:hAnsi="GHEA Grapalat"/>
                <w:color w:val="000000"/>
                <w:sz w:val="20"/>
                <w:szCs w:val="20"/>
              </w:rPr>
              <w:t>Услугу сдал</w:t>
            </w:r>
          </w:p>
        </w:tc>
        <w:tc>
          <w:tcPr>
            <w:tcW w:w="0" w:type="auto"/>
          </w:tcPr>
          <w:p w:rsidR="0001085D" w:rsidRPr="00923A48" w:rsidRDefault="0001085D" w:rsidP="00E12663">
            <w:pPr>
              <w:widowControl w:val="0"/>
              <w:spacing w:after="160"/>
              <w:jc w:val="center"/>
              <w:rPr>
                <w:rFonts w:ascii="GHEA Grapalat" w:hAnsi="GHEA Grapalat"/>
                <w:iCs/>
                <w:color w:val="000000"/>
                <w:sz w:val="20"/>
                <w:szCs w:val="20"/>
              </w:rPr>
            </w:pPr>
            <w:r w:rsidRPr="00923A48">
              <w:rPr>
                <w:rFonts w:ascii="GHEA Grapalat" w:hAnsi="GHEA Grapalat"/>
                <w:color w:val="000000"/>
                <w:sz w:val="20"/>
                <w:szCs w:val="20"/>
              </w:rPr>
              <w:t>Услугу принял</w:t>
            </w:r>
          </w:p>
        </w:tc>
      </w:tr>
      <w:tr w:rsidR="0001085D" w:rsidRPr="008F582C" w:rsidTr="005D4DE1">
        <w:trPr>
          <w:trHeight w:val="473"/>
        </w:trPr>
        <w:tc>
          <w:tcPr>
            <w:tcW w:w="0" w:type="auto"/>
          </w:tcPr>
          <w:p w:rsidR="0001085D" w:rsidRPr="00923A48" w:rsidRDefault="0001085D" w:rsidP="00E12663">
            <w:pPr>
              <w:widowControl w:val="0"/>
              <w:jc w:val="center"/>
              <w:rPr>
                <w:rFonts w:ascii="GHEA Grapalat" w:hAnsi="GHEA Grapalat"/>
                <w:iCs/>
                <w:sz w:val="14"/>
                <w:szCs w:val="14"/>
                <w:lang w:val="en-US"/>
              </w:rPr>
            </w:pPr>
            <w:r w:rsidRPr="00923A48">
              <w:rPr>
                <w:rFonts w:ascii="GHEA Grapalat" w:hAnsi="GHEA Grapalat"/>
                <w:sz w:val="14"/>
                <w:szCs w:val="14"/>
              </w:rPr>
              <w:t>___________________________</w:t>
            </w:r>
          </w:p>
          <w:p w:rsidR="0001085D" w:rsidRPr="00923A48" w:rsidRDefault="0001085D" w:rsidP="00E12663">
            <w:pPr>
              <w:widowControl w:val="0"/>
              <w:spacing w:after="160"/>
              <w:jc w:val="center"/>
              <w:rPr>
                <w:rFonts w:ascii="GHEA Grapalat" w:hAnsi="GHEA Grapalat"/>
                <w:iCs/>
                <w:sz w:val="14"/>
                <w:szCs w:val="14"/>
              </w:rPr>
            </w:pPr>
            <w:r w:rsidRPr="00923A48">
              <w:rPr>
                <w:rFonts w:ascii="GHEA Grapalat" w:hAnsi="GHEA Grapalat"/>
                <w:sz w:val="14"/>
                <w:szCs w:val="14"/>
              </w:rPr>
              <w:t xml:space="preserve">подпись </w:t>
            </w:r>
          </w:p>
        </w:tc>
        <w:tc>
          <w:tcPr>
            <w:tcW w:w="0" w:type="auto"/>
          </w:tcPr>
          <w:p w:rsidR="0001085D" w:rsidRPr="00923A48" w:rsidRDefault="0001085D" w:rsidP="00E12663">
            <w:pPr>
              <w:widowControl w:val="0"/>
              <w:autoSpaceDE w:val="0"/>
              <w:autoSpaceDN w:val="0"/>
              <w:adjustRightInd w:val="0"/>
              <w:jc w:val="center"/>
              <w:rPr>
                <w:rFonts w:ascii="GHEA Grapalat" w:hAnsi="GHEA Grapalat"/>
                <w:iCs/>
                <w:sz w:val="14"/>
                <w:szCs w:val="14"/>
              </w:rPr>
            </w:pPr>
            <w:r w:rsidRPr="00923A48">
              <w:rPr>
                <w:rFonts w:ascii="GHEA Grapalat" w:hAnsi="GHEA Grapalat"/>
                <w:sz w:val="14"/>
                <w:szCs w:val="14"/>
              </w:rPr>
              <w:t>___________________________</w:t>
            </w:r>
          </w:p>
          <w:p w:rsidR="0001085D" w:rsidRPr="00923A48" w:rsidRDefault="0001085D" w:rsidP="00E12663">
            <w:pPr>
              <w:widowControl w:val="0"/>
              <w:spacing w:after="160"/>
              <w:jc w:val="center"/>
              <w:rPr>
                <w:rFonts w:ascii="GHEA Grapalat" w:hAnsi="GHEA Grapalat"/>
                <w:iCs/>
                <w:sz w:val="14"/>
                <w:szCs w:val="14"/>
              </w:rPr>
            </w:pPr>
            <w:r w:rsidRPr="00923A48">
              <w:rPr>
                <w:rFonts w:ascii="GHEA Grapalat" w:hAnsi="GHEA Grapalat"/>
                <w:sz w:val="14"/>
                <w:szCs w:val="14"/>
              </w:rPr>
              <w:t xml:space="preserve">подпись </w:t>
            </w:r>
          </w:p>
        </w:tc>
      </w:tr>
      <w:tr w:rsidR="0001085D" w:rsidRPr="00923A48" w:rsidTr="005D4DE1">
        <w:trPr>
          <w:trHeight w:val="503"/>
        </w:trPr>
        <w:tc>
          <w:tcPr>
            <w:tcW w:w="0" w:type="auto"/>
          </w:tcPr>
          <w:p w:rsidR="0001085D" w:rsidRPr="00923A48" w:rsidRDefault="0001085D" w:rsidP="00E12663">
            <w:pPr>
              <w:widowControl w:val="0"/>
              <w:autoSpaceDE w:val="0"/>
              <w:autoSpaceDN w:val="0"/>
              <w:adjustRightInd w:val="0"/>
              <w:jc w:val="center"/>
              <w:rPr>
                <w:rFonts w:ascii="GHEA Grapalat" w:hAnsi="GHEA Grapalat"/>
                <w:iCs/>
                <w:sz w:val="14"/>
                <w:szCs w:val="14"/>
                <w:lang w:val="en-US"/>
              </w:rPr>
            </w:pPr>
            <w:r w:rsidRPr="00923A48">
              <w:rPr>
                <w:rFonts w:ascii="GHEA Grapalat" w:hAnsi="GHEA Grapalat"/>
                <w:sz w:val="14"/>
                <w:szCs w:val="14"/>
              </w:rPr>
              <w:t>___________________________</w:t>
            </w:r>
          </w:p>
          <w:p w:rsidR="0001085D" w:rsidRPr="00923A48" w:rsidRDefault="0001085D" w:rsidP="00E12663">
            <w:pPr>
              <w:widowControl w:val="0"/>
              <w:spacing w:after="160"/>
              <w:jc w:val="center"/>
              <w:rPr>
                <w:rFonts w:ascii="GHEA Grapalat" w:hAnsi="GHEA Grapalat"/>
                <w:iCs/>
                <w:sz w:val="14"/>
                <w:szCs w:val="14"/>
              </w:rPr>
            </w:pPr>
            <w:r w:rsidRPr="00923A48">
              <w:rPr>
                <w:rFonts w:ascii="GHEA Grapalat" w:hAnsi="GHEA Grapalat"/>
                <w:sz w:val="14"/>
                <w:szCs w:val="14"/>
              </w:rPr>
              <w:t>фамилия, имя</w:t>
            </w:r>
          </w:p>
        </w:tc>
        <w:tc>
          <w:tcPr>
            <w:tcW w:w="0" w:type="auto"/>
          </w:tcPr>
          <w:p w:rsidR="0001085D" w:rsidRPr="00923A48" w:rsidRDefault="0001085D" w:rsidP="00E12663">
            <w:pPr>
              <w:widowControl w:val="0"/>
              <w:autoSpaceDE w:val="0"/>
              <w:autoSpaceDN w:val="0"/>
              <w:adjustRightInd w:val="0"/>
              <w:jc w:val="center"/>
              <w:rPr>
                <w:rFonts w:ascii="GHEA Grapalat" w:hAnsi="GHEA Grapalat"/>
                <w:iCs/>
                <w:sz w:val="14"/>
                <w:szCs w:val="14"/>
              </w:rPr>
            </w:pPr>
            <w:r w:rsidRPr="00923A48">
              <w:rPr>
                <w:rFonts w:ascii="GHEA Grapalat" w:hAnsi="GHEA Grapalat"/>
                <w:sz w:val="14"/>
                <w:szCs w:val="14"/>
              </w:rPr>
              <w:t>___________________________</w:t>
            </w:r>
          </w:p>
          <w:p w:rsidR="0001085D" w:rsidRPr="00923A48" w:rsidRDefault="0001085D" w:rsidP="00E12663">
            <w:pPr>
              <w:widowControl w:val="0"/>
              <w:spacing w:after="160"/>
              <w:jc w:val="center"/>
              <w:rPr>
                <w:rFonts w:ascii="GHEA Grapalat" w:hAnsi="GHEA Grapalat"/>
                <w:iCs/>
                <w:sz w:val="14"/>
                <w:szCs w:val="14"/>
              </w:rPr>
            </w:pPr>
            <w:r w:rsidRPr="00923A48">
              <w:rPr>
                <w:rFonts w:ascii="GHEA Grapalat" w:hAnsi="GHEA Grapalat"/>
                <w:sz w:val="14"/>
                <w:szCs w:val="14"/>
              </w:rPr>
              <w:t>фамилия, имя</w:t>
            </w:r>
          </w:p>
        </w:tc>
      </w:tr>
      <w:tr w:rsidR="0001085D" w:rsidRPr="00923A48" w:rsidTr="005D4DE1">
        <w:trPr>
          <w:trHeight w:val="281"/>
        </w:trPr>
        <w:tc>
          <w:tcPr>
            <w:tcW w:w="0" w:type="auto"/>
          </w:tcPr>
          <w:p w:rsidR="0001085D" w:rsidRPr="00923A48" w:rsidRDefault="0001085D" w:rsidP="00E12663">
            <w:pPr>
              <w:widowControl w:val="0"/>
              <w:autoSpaceDE w:val="0"/>
              <w:autoSpaceDN w:val="0"/>
              <w:adjustRightInd w:val="0"/>
              <w:spacing w:after="160"/>
              <w:jc w:val="center"/>
              <w:rPr>
                <w:rFonts w:ascii="GHEA Grapalat" w:hAnsi="GHEA Grapalat"/>
                <w:iCs/>
                <w:color w:val="000000"/>
                <w:sz w:val="14"/>
                <w:szCs w:val="14"/>
              </w:rPr>
            </w:pPr>
            <w:r w:rsidRPr="00923A48">
              <w:rPr>
                <w:rFonts w:ascii="GHEA Grapalat" w:hAnsi="GHEA Grapalat"/>
                <w:color w:val="000000"/>
                <w:sz w:val="14"/>
                <w:szCs w:val="14"/>
              </w:rPr>
              <w:t>М. П.</w:t>
            </w:r>
          </w:p>
        </w:tc>
        <w:tc>
          <w:tcPr>
            <w:tcW w:w="0" w:type="auto"/>
          </w:tcPr>
          <w:p w:rsidR="0001085D" w:rsidRPr="00923A48" w:rsidRDefault="0001085D" w:rsidP="00E12663">
            <w:pPr>
              <w:widowControl w:val="0"/>
              <w:autoSpaceDE w:val="0"/>
              <w:autoSpaceDN w:val="0"/>
              <w:adjustRightInd w:val="0"/>
              <w:spacing w:after="160"/>
              <w:jc w:val="center"/>
              <w:rPr>
                <w:rFonts w:ascii="GHEA Grapalat" w:hAnsi="GHEA Grapalat"/>
                <w:iCs/>
                <w:color w:val="000000"/>
                <w:sz w:val="14"/>
                <w:szCs w:val="14"/>
              </w:rPr>
            </w:pPr>
            <w:r w:rsidRPr="00923A48">
              <w:rPr>
                <w:rFonts w:ascii="GHEA Grapalat" w:hAnsi="GHEA Grapalat"/>
                <w:color w:val="000000"/>
                <w:sz w:val="14"/>
                <w:szCs w:val="14"/>
              </w:rPr>
              <w:t>М. П.</w:t>
            </w:r>
          </w:p>
        </w:tc>
      </w:tr>
    </w:tbl>
    <w:p w:rsidR="00376DB1" w:rsidRPr="00923A48" w:rsidRDefault="00376DB1" w:rsidP="00E12663">
      <w:pPr>
        <w:widowControl w:val="0"/>
        <w:spacing w:after="160"/>
        <w:ind w:firstLine="375"/>
        <w:jc w:val="both"/>
        <w:rPr>
          <w:rFonts w:ascii="GHEA Grapalat" w:hAnsi="GHEA Grapalat"/>
          <w:iCs/>
          <w:snapToGrid w:val="0"/>
          <w:color w:val="000000"/>
          <w:sz w:val="14"/>
          <w:szCs w:val="14"/>
        </w:rPr>
      </w:pPr>
    </w:p>
    <w:p w:rsidR="0001085D" w:rsidRPr="008F582C" w:rsidRDefault="0001085D" w:rsidP="00E12663">
      <w:pPr>
        <w:rPr>
          <w:rFonts w:ascii="GHEA Grapalat" w:hAnsi="GHEA Grapalat"/>
        </w:rPr>
      </w:pPr>
    </w:p>
    <w:p w:rsidR="00EB3EA5" w:rsidRPr="003A7E61" w:rsidRDefault="00EB3EA5" w:rsidP="003A7E61">
      <w:pPr>
        <w:widowControl w:val="0"/>
        <w:spacing w:after="160"/>
        <w:jc w:val="right"/>
        <w:rPr>
          <w:rFonts w:ascii="GHEA Grapalat" w:hAnsi="GHEA Grapalat"/>
          <w:b/>
          <w:color w:val="000000" w:themeColor="text1"/>
          <w:sz w:val="20"/>
          <w:szCs w:val="20"/>
        </w:rPr>
      </w:pPr>
      <w:r w:rsidRPr="003A7E61">
        <w:rPr>
          <w:rFonts w:ascii="GHEA Grapalat" w:hAnsi="GHEA Grapalat"/>
          <w:b/>
          <w:color w:val="000000" w:themeColor="text1"/>
          <w:sz w:val="20"/>
          <w:szCs w:val="20"/>
        </w:rPr>
        <w:t>Приложение № 3.1</w:t>
      </w:r>
    </w:p>
    <w:p w:rsidR="00E12663" w:rsidRPr="00E12663" w:rsidRDefault="00E12663" w:rsidP="00E12663">
      <w:pPr>
        <w:widowControl w:val="0"/>
        <w:spacing w:after="160"/>
        <w:jc w:val="right"/>
        <w:rPr>
          <w:rFonts w:ascii="GHEA Grapalat" w:hAnsi="GHEA Grapalat"/>
          <w:b/>
          <w:color w:val="000000" w:themeColor="text1"/>
          <w:sz w:val="20"/>
          <w:szCs w:val="20"/>
        </w:rPr>
      </w:pPr>
      <w:r w:rsidRPr="00E12663">
        <w:rPr>
          <w:rFonts w:ascii="GHEA Grapalat" w:hAnsi="GHEA Grapalat"/>
          <w:b/>
          <w:color w:val="000000" w:themeColor="text1"/>
          <w:sz w:val="20"/>
          <w:szCs w:val="20"/>
        </w:rPr>
        <w:t xml:space="preserve">к Договору </w:t>
      </w:r>
      <w:r w:rsidR="00D65520">
        <w:rPr>
          <w:rFonts w:ascii="GHEA Grapalat" w:hAnsi="GHEA Grapalat"/>
          <w:b/>
          <w:color w:val="000000" w:themeColor="text1"/>
          <w:sz w:val="20"/>
          <w:szCs w:val="20"/>
        </w:rPr>
        <w:t>CAC-GHTsDzB-19/39</w:t>
      </w:r>
      <w:r w:rsidRPr="00E12663">
        <w:rPr>
          <w:rFonts w:ascii="GHEA Grapalat" w:hAnsi="GHEA Grapalat"/>
          <w:b/>
          <w:color w:val="000000" w:themeColor="text1"/>
          <w:sz w:val="20"/>
          <w:szCs w:val="20"/>
        </w:rPr>
        <w:br/>
        <w:t xml:space="preserve">заключенному " </w:t>
      </w:r>
      <w:r w:rsidRPr="00E12663">
        <w:rPr>
          <w:rFonts w:ascii="GHEA Grapalat" w:hAnsi="GHEA Grapalat"/>
          <w:b/>
          <w:color w:val="000000" w:themeColor="text1"/>
          <w:sz w:val="20"/>
          <w:szCs w:val="20"/>
        </w:rPr>
        <w:tab/>
        <w:t>"</w:t>
      </w:r>
      <w:r w:rsidRPr="00E12663">
        <w:rPr>
          <w:rFonts w:ascii="GHEA Grapalat" w:hAnsi="GHEA Grapalat"/>
          <w:b/>
          <w:color w:val="000000" w:themeColor="text1"/>
          <w:sz w:val="20"/>
          <w:szCs w:val="20"/>
        </w:rPr>
        <w:tab/>
        <w:t>20</w:t>
      </w:r>
      <w:r w:rsidRPr="003A7E61">
        <w:rPr>
          <w:rFonts w:ascii="GHEA Grapalat" w:hAnsi="GHEA Grapalat"/>
          <w:b/>
          <w:color w:val="000000" w:themeColor="text1"/>
          <w:sz w:val="20"/>
          <w:szCs w:val="20"/>
        </w:rPr>
        <w:t>19</w:t>
      </w:r>
      <w:r w:rsidRPr="00E12663">
        <w:rPr>
          <w:rFonts w:ascii="GHEA Grapalat" w:hAnsi="GHEA Grapalat"/>
          <w:b/>
          <w:color w:val="000000" w:themeColor="text1"/>
          <w:sz w:val="20"/>
          <w:szCs w:val="20"/>
        </w:rPr>
        <w:t>г.</w:t>
      </w:r>
    </w:p>
    <w:p w:rsidR="00EB3EA5" w:rsidRPr="008F582C" w:rsidRDefault="00EB3EA5" w:rsidP="00E12663">
      <w:pPr>
        <w:widowControl w:val="0"/>
        <w:autoSpaceDE w:val="0"/>
        <w:autoSpaceDN w:val="0"/>
        <w:adjustRightInd w:val="0"/>
        <w:spacing w:after="160"/>
        <w:jc w:val="right"/>
        <w:rPr>
          <w:rFonts w:ascii="GHEA Grapalat" w:hAnsi="GHEA Grapalat" w:cs="TimesArmenianPSMT"/>
          <w:i/>
        </w:rPr>
      </w:pPr>
    </w:p>
    <w:p w:rsidR="00EB3EA5" w:rsidRPr="008F582C" w:rsidRDefault="00EB3EA5" w:rsidP="00E12663">
      <w:pPr>
        <w:widowControl w:val="0"/>
        <w:spacing w:after="160"/>
        <w:jc w:val="center"/>
        <w:rPr>
          <w:rFonts w:ascii="GHEA Grapalat" w:hAnsi="GHEA Grapalat" w:cs="Sylfaen"/>
          <w:bCs/>
        </w:rPr>
      </w:pPr>
      <w:r w:rsidRPr="008F582C">
        <w:rPr>
          <w:rFonts w:ascii="GHEA Grapalat" w:hAnsi="GHEA Grapalat"/>
        </w:rPr>
        <w:t xml:space="preserve">АКТ № </w:t>
      </w:r>
      <w:r w:rsidR="00C84E08" w:rsidRPr="008F582C">
        <w:rPr>
          <w:rFonts w:ascii="GHEA Grapalat" w:hAnsi="GHEA Grapalat"/>
        </w:rPr>
        <w:t>___________</w:t>
      </w:r>
    </w:p>
    <w:p w:rsidR="0001085D" w:rsidRPr="008F582C" w:rsidRDefault="00EB3EA5" w:rsidP="00E12663">
      <w:pPr>
        <w:widowControl w:val="0"/>
        <w:spacing w:after="160"/>
        <w:jc w:val="center"/>
        <w:rPr>
          <w:rFonts w:ascii="GHEA Grapalat" w:hAnsi="GHEA Grapalat"/>
        </w:rPr>
      </w:pPr>
      <w:r w:rsidRPr="008F582C">
        <w:rPr>
          <w:rFonts w:ascii="GHEA Grapalat" w:hAnsi="GHEA Grapalat"/>
        </w:rPr>
        <w:t>относительно фиксирования факта сдачи Заказчику результата договора</w:t>
      </w:r>
    </w:p>
    <w:p w:rsidR="00EB3EA5" w:rsidRPr="008F582C" w:rsidRDefault="00EB3EA5" w:rsidP="00E12663">
      <w:pPr>
        <w:widowControl w:val="0"/>
        <w:tabs>
          <w:tab w:val="left" w:pos="360"/>
          <w:tab w:val="left" w:pos="540"/>
        </w:tabs>
        <w:spacing w:after="160"/>
        <w:rPr>
          <w:rFonts w:ascii="GHEA Grapalat" w:hAnsi="GHEA Grapalat" w:cs="Sylfaen"/>
        </w:rPr>
      </w:pPr>
    </w:p>
    <w:p w:rsidR="0001085D" w:rsidRPr="008F582C" w:rsidRDefault="0001085D" w:rsidP="00E12663">
      <w:pPr>
        <w:widowControl w:val="0"/>
        <w:jc w:val="both"/>
        <w:rPr>
          <w:rFonts w:ascii="GHEA Grapalat" w:hAnsi="GHEA Grapalat"/>
        </w:rPr>
      </w:pPr>
      <w:r w:rsidRPr="008F582C">
        <w:rPr>
          <w:rFonts w:ascii="GHEA Grapalat" w:hAnsi="GHEA Grapalat"/>
        </w:rPr>
        <w:t>Настоящим фиксируется, что в рамках договора</w:t>
      </w:r>
      <w:r w:rsidRPr="008F582C">
        <w:rPr>
          <w:rFonts w:ascii="GHEA Grapalat" w:hAnsi="GHEA Grapalat"/>
          <w:lang w:val="hy-AM"/>
        </w:rPr>
        <w:t xml:space="preserve"> </w:t>
      </w:r>
      <w:r w:rsidRPr="008F582C">
        <w:rPr>
          <w:rFonts w:ascii="GHEA Grapalat" w:hAnsi="GHEA Grapalat"/>
        </w:rPr>
        <w:t>закупки № ___________________,</w:t>
      </w:r>
    </w:p>
    <w:p w:rsidR="0001085D" w:rsidRPr="008F582C" w:rsidRDefault="0001085D" w:rsidP="00E12663">
      <w:pPr>
        <w:widowControl w:val="0"/>
        <w:spacing w:after="120"/>
        <w:ind w:left="7371" w:hanging="141"/>
        <w:jc w:val="both"/>
        <w:rPr>
          <w:rFonts w:ascii="GHEA Grapalat" w:hAnsi="GHEA Grapalat"/>
          <w:sz w:val="16"/>
        </w:rPr>
      </w:pPr>
      <w:r w:rsidRPr="008F582C">
        <w:rPr>
          <w:rFonts w:ascii="GHEA Grapalat" w:hAnsi="GHEA Grapalat"/>
          <w:sz w:val="16"/>
        </w:rPr>
        <w:t>номер договора</w:t>
      </w:r>
    </w:p>
    <w:p w:rsidR="0001085D" w:rsidRPr="008F582C" w:rsidRDefault="0001085D" w:rsidP="00E12663">
      <w:pPr>
        <w:widowControl w:val="0"/>
        <w:tabs>
          <w:tab w:val="left" w:pos="4480"/>
        </w:tabs>
        <w:jc w:val="both"/>
        <w:rPr>
          <w:rFonts w:ascii="GHEA Grapalat" w:hAnsi="GHEA Grapalat" w:cs="Sylfaen"/>
        </w:rPr>
      </w:pPr>
      <w:r w:rsidRPr="008F582C">
        <w:rPr>
          <w:rFonts w:ascii="GHEA Grapalat" w:hAnsi="GHEA Grapalat"/>
        </w:rPr>
        <w:t>заключенного __________________ 20</w:t>
      </w:r>
      <w:r w:rsidRPr="008F582C">
        <w:rPr>
          <w:rFonts w:ascii="GHEA Grapalat" w:hAnsi="GHEA Grapalat"/>
        </w:rPr>
        <w:tab/>
        <w:t>г. между _____________________________</w:t>
      </w:r>
    </w:p>
    <w:p w:rsidR="0001085D" w:rsidRPr="008F582C" w:rsidRDefault="0001085D" w:rsidP="00E12663">
      <w:pPr>
        <w:widowControl w:val="0"/>
        <w:tabs>
          <w:tab w:val="left" w:pos="6379"/>
        </w:tabs>
        <w:spacing w:after="120"/>
        <w:ind w:left="1701" w:right="-360"/>
        <w:jc w:val="both"/>
        <w:rPr>
          <w:rFonts w:ascii="GHEA Grapalat" w:hAnsi="GHEA Grapalat" w:cs="Sylfaen"/>
          <w:sz w:val="8"/>
        </w:rPr>
      </w:pPr>
      <w:r w:rsidRPr="008F582C">
        <w:rPr>
          <w:rFonts w:ascii="GHEA Grapalat" w:hAnsi="GHEA Grapalat"/>
          <w:sz w:val="16"/>
        </w:rPr>
        <w:t xml:space="preserve">дата заключения договора </w:t>
      </w:r>
      <w:r w:rsidRPr="008F582C">
        <w:rPr>
          <w:rFonts w:ascii="GHEA Grapalat" w:hAnsi="GHEA Grapalat"/>
          <w:sz w:val="16"/>
        </w:rPr>
        <w:tab/>
        <w:t xml:space="preserve">наименование </w:t>
      </w:r>
      <w:r w:rsidR="00F1668A" w:rsidRPr="008F582C">
        <w:rPr>
          <w:rFonts w:ascii="GHEA Grapalat" w:hAnsi="GHEA Grapalat"/>
          <w:sz w:val="16"/>
        </w:rPr>
        <w:t>Заказчика</w:t>
      </w:r>
    </w:p>
    <w:p w:rsidR="0001085D" w:rsidRPr="008F582C" w:rsidRDefault="0001085D" w:rsidP="00E12663">
      <w:pPr>
        <w:widowControl w:val="0"/>
        <w:tabs>
          <w:tab w:val="left" w:pos="360"/>
          <w:tab w:val="left" w:pos="540"/>
        </w:tabs>
        <w:ind w:right="-2"/>
        <w:jc w:val="both"/>
        <w:rPr>
          <w:rFonts w:ascii="GHEA Grapalat" w:hAnsi="GHEA Grapalat"/>
        </w:rPr>
      </w:pPr>
      <w:r w:rsidRPr="008F582C">
        <w:rPr>
          <w:rFonts w:ascii="GHEA Grapalat" w:hAnsi="GHEA Grapalat"/>
        </w:rPr>
        <w:t>(далее — Заказчик) и ________________________________ (далее — Исполнитель),</w:t>
      </w:r>
    </w:p>
    <w:p w:rsidR="0001085D" w:rsidRPr="008F582C" w:rsidRDefault="0001085D" w:rsidP="00E12663">
      <w:pPr>
        <w:widowControl w:val="0"/>
        <w:spacing w:after="120"/>
        <w:ind w:left="3544" w:right="-360"/>
        <w:jc w:val="both"/>
        <w:rPr>
          <w:rFonts w:ascii="GHEA Grapalat" w:hAnsi="GHEA Grapalat"/>
          <w:sz w:val="16"/>
        </w:rPr>
      </w:pPr>
      <w:r w:rsidRPr="008F582C">
        <w:rPr>
          <w:rFonts w:ascii="GHEA Grapalat" w:hAnsi="GHEA Grapalat"/>
          <w:sz w:val="16"/>
        </w:rPr>
        <w:t xml:space="preserve">наименование </w:t>
      </w:r>
      <w:r w:rsidR="00F1668A" w:rsidRPr="008F582C">
        <w:rPr>
          <w:rFonts w:ascii="GHEA Grapalat" w:hAnsi="GHEA Grapalat"/>
          <w:sz w:val="16"/>
        </w:rPr>
        <w:t>Исполнителя</w:t>
      </w:r>
    </w:p>
    <w:p w:rsidR="0001085D" w:rsidRPr="008F582C" w:rsidRDefault="0001085D" w:rsidP="00E12663">
      <w:pPr>
        <w:widowControl w:val="0"/>
        <w:tabs>
          <w:tab w:val="left" w:pos="360"/>
          <w:tab w:val="left" w:pos="540"/>
          <w:tab w:val="left" w:pos="3119"/>
        </w:tabs>
        <w:spacing w:after="160"/>
        <w:jc w:val="both"/>
        <w:rPr>
          <w:rFonts w:ascii="GHEA Grapalat" w:hAnsi="GHEA Grapalat"/>
        </w:rPr>
      </w:pPr>
      <w:r w:rsidRPr="008F582C">
        <w:rPr>
          <w:rFonts w:ascii="GHEA Grapalat" w:hAnsi="GHEA Grapalat"/>
        </w:rPr>
        <w:t>Исполнитель _______ 20</w:t>
      </w:r>
      <w:r w:rsidRPr="008F582C">
        <w:rPr>
          <w:rFonts w:ascii="GHEA Grapalat" w:hAnsi="GHEA Grapalat"/>
        </w:rPr>
        <w:tab/>
        <w:t xml:space="preserve">г. с целью сдачи-приемки сдал Заказчику нижеуказанные </w:t>
      </w:r>
      <w:r w:rsidR="0064145E" w:rsidRPr="008F582C">
        <w:rPr>
          <w:rFonts w:ascii="GHEA Grapalat" w:hAnsi="GHEA Grapalat"/>
        </w:rPr>
        <w:t>услуги</w:t>
      </w:r>
      <w:r w:rsidRPr="008F582C">
        <w:rPr>
          <w:rFonts w:ascii="GHEA Grapalat" w:hAnsi="GHEA Grapalat"/>
        </w:rPr>
        <w:t>:</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EB3EA5" w:rsidRPr="008F582C" w:rsidTr="0001085D">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EB3EA5" w:rsidRPr="008F582C" w:rsidRDefault="00EB3EA5" w:rsidP="00E12663">
            <w:pPr>
              <w:pStyle w:val="BodyTextIndent3"/>
              <w:widowControl w:val="0"/>
              <w:spacing w:after="120" w:line="240" w:lineRule="auto"/>
              <w:ind w:firstLine="0"/>
              <w:jc w:val="center"/>
              <w:rPr>
                <w:rFonts w:ascii="GHEA Grapalat" w:hAnsi="GHEA Grapalat"/>
                <w:szCs w:val="24"/>
              </w:rPr>
            </w:pPr>
            <w:r w:rsidRPr="003633F4">
              <w:rPr>
                <w:rFonts w:ascii="GHEA Grapalat" w:hAnsi="GHEA Grapalat"/>
                <w:szCs w:val="24"/>
              </w:rPr>
              <w:t>Услуга</w:t>
            </w:r>
          </w:p>
        </w:tc>
      </w:tr>
      <w:tr w:rsidR="00111112" w:rsidRPr="008F582C" w:rsidTr="0001085D">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111112" w:rsidRPr="008F582C" w:rsidRDefault="00111112" w:rsidP="00E12663">
            <w:pPr>
              <w:pStyle w:val="BodyTextIndent3"/>
              <w:widowControl w:val="0"/>
              <w:spacing w:after="120" w:line="240" w:lineRule="auto"/>
              <w:ind w:firstLine="0"/>
              <w:jc w:val="center"/>
              <w:rPr>
                <w:rFonts w:ascii="GHEA Grapalat" w:hAnsi="GHEA Grapalat"/>
                <w:szCs w:val="24"/>
              </w:rPr>
            </w:pPr>
            <w:r w:rsidRPr="003633F4">
              <w:rPr>
                <w:rFonts w:ascii="GHEA Grapalat" w:hAnsi="GHEA Grapalat"/>
                <w:szCs w:val="24"/>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111112" w:rsidRPr="008F582C" w:rsidRDefault="00111112" w:rsidP="00E12663">
            <w:pPr>
              <w:pStyle w:val="BodyTextIndent3"/>
              <w:widowControl w:val="0"/>
              <w:autoSpaceDE w:val="0"/>
              <w:autoSpaceDN w:val="0"/>
              <w:adjustRightInd w:val="0"/>
              <w:spacing w:after="120" w:line="240" w:lineRule="auto"/>
              <w:ind w:firstLine="0"/>
              <w:jc w:val="center"/>
              <w:rPr>
                <w:rFonts w:ascii="GHEA Grapalat" w:hAnsi="GHEA Grapalat"/>
                <w:szCs w:val="24"/>
              </w:rPr>
            </w:pPr>
            <w:r w:rsidRPr="003633F4">
              <w:rPr>
                <w:rFonts w:ascii="GHEA Grapalat" w:hAnsi="GHEA Grapalat"/>
                <w:szCs w:val="24"/>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111112" w:rsidRPr="008F582C" w:rsidRDefault="00111112" w:rsidP="00E12663">
            <w:pPr>
              <w:pStyle w:val="BodyTextIndent3"/>
              <w:widowControl w:val="0"/>
              <w:spacing w:after="120" w:line="240" w:lineRule="auto"/>
              <w:ind w:firstLine="0"/>
              <w:jc w:val="center"/>
              <w:rPr>
                <w:rFonts w:ascii="GHEA Grapalat" w:hAnsi="GHEA Grapalat"/>
                <w:szCs w:val="24"/>
              </w:rPr>
            </w:pPr>
            <w:r w:rsidRPr="003633F4">
              <w:rPr>
                <w:rFonts w:ascii="GHEA Grapalat" w:hAnsi="GHEA Grapalat"/>
                <w:szCs w:val="24"/>
              </w:rPr>
              <w:t>объем (фактический)</w:t>
            </w:r>
          </w:p>
        </w:tc>
      </w:tr>
      <w:tr w:rsidR="00EB3EA5" w:rsidRPr="008F582C" w:rsidTr="0001085D">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EB3EA5" w:rsidRPr="008F582C" w:rsidRDefault="00EB3EA5" w:rsidP="00E12663">
            <w:pPr>
              <w:pStyle w:val="BodyTextIndent3"/>
              <w:widowControl w:val="0"/>
              <w:spacing w:after="120" w:line="240" w:lineRule="auto"/>
              <w:ind w:firstLine="0"/>
              <w:jc w:val="center"/>
              <w:rPr>
                <w:rFonts w:ascii="GHEA Grapalat" w:hAnsi="GHEA Grapalat"/>
                <w:szCs w:val="24"/>
              </w:rPr>
            </w:pPr>
          </w:p>
        </w:tc>
        <w:tc>
          <w:tcPr>
            <w:tcW w:w="2062" w:type="dxa"/>
            <w:tcBorders>
              <w:top w:val="single" w:sz="4" w:space="0" w:color="000000"/>
              <w:left w:val="single" w:sz="4" w:space="0" w:color="000000"/>
              <w:bottom w:val="single" w:sz="4" w:space="0" w:color="000000"/>
              <w:right w:val="single" w:sz="4" w:space="0" w:color="auto"/>
            </w:tcBorders>
          </w:tcPr>
          <w:p w:rsidR="00EB3EA5" w:rsidRPr="008F582C" w:rsidRDefault="00EB3EA5" w:rsidP="00E12663">
            <w:pPr>
              <w:pStyle w:val="BodyTextIndent3"/>
              <w:widowControl w:val="0"/>
              <w:spacing w:after="120" w:line="240" w:lineRule="auto"/>
              <w:ind w:firstLine="0"/>
              <w:jc w:val="center"/>
              <w:rPr>
                <w:rFonts w:ascii="GHEA Grapalat" w:hAnsi="GHEA Grapalat"/>
                <w:szCs w:val="24"/>
              </w:rPr>
            </w:pPr>
          </w:p>
        </w:tc>
        <w:tc>
          <w:tcPr>
            <w:tcW w:w="1784" w:type="dxa"/>
            <w:tcBorders>
              <w:top w:val="single" w:sz="4" w:space="0" w:color="000000"/>
              <w:left w:val="single" w:sz="4" w:space="0" w:color="auto"/>
              <w:bottom w:val="single" w:sz="4" w:space="0" w:color="000000"/>
              <w:right w:val="single" w:sz="4" w:space="0" w:color="000000"/>
            </w:tcBorders>
          </w:tcPr>
          <w:p w:rsidR="00EB3EA5" w:rsidRPr="008F582C" w:rsidRDefault="00EB3EA5" w:rsidP="00E12663">
            <w:pPr>
              <w:pStyle w:val="BodyTextIndent3"/>
              <w:widowControl w:val="0"/>
              <w:spacing w:after="120" w:line="240" w:lineRule="auto"/>
              <w:ind w:firstLine="0"/>
              <w:jc w:val="center"/>
              <w:rPr>
                <w:rFonts w:ascii="GHEA Grapalat" w:hAnsi="GHEA Grapalat"/>
                <w:szCs w:val="24"/>
              </w:rPr>
            </w:pPr>
          </w:p>
        </w:tc>
      </w:tr>
      <w:tr w:rsidR="00EB3EA5" w:rsidRPr="008F582C" w:rsidTr="0001085D">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EB3EA5" w:rsidRPr="008F582C" w:rsidRDefault="00EB3EA5" w:rsidP="00E12663">
            <w:pPr>
              <w:pStyle w:val="BodyTextIndent3"/>
              <w:widowControl w:val="0"/>
              <w:spacing w:after="120" w:line="240" w:lineRule="auto"/>
              <w:ind w:firstLine="0"/>
              <w:jc w:val="center"/>
              <w:rPr>
                <w:rFonts w:ascii="GHEA Grapalat" w:hAnsi="GHEA Grapalat"/>
                <w:szCs w:val="24"/>
              </w:rPr>
            </w:pPr>
          </w:p>
        </w:tc>
        <w:tc>
          <w:tcPr>
            <w:tcW w:w="2062" w:type="dxa"/>
            <w:tcBorders>
              <w:top w:val="single" w:sz="4" w:space="0" w:color="000000"/>
              <w:left w:val="single" w:sz="4" w:space="0" w:color="000000"/>
              <w:bottom w:val="single" w:sz="4" w:space="0" w:color="000000"/>
              <w:right w:val="single" w:sz="4" w:space="0" w:color="auto"/>
            </w:tcBorders>
          </w:tcPr>
          <w:p w:rsidR="00EB3EA5" w:rsidRPr="008F582C" w:rsidRDefault="00EB3EA5" w:rsidP="00E12663">
            <w:pPr>
              <w:pStyle w:val="BodyTextIndent3"/>
              <w:widowControl w:val="0"/>
              <w:spacing w:after="120" w:line="240" w:lineRule="auto"/>
              <w:ind w:firstLine="0"/>
              <w:jc w:val="center"/>
              <w:rPr>
                <w:rFonts w:ascii="GHEA Grapalat" w:hAnsi="GHEA Grapalat"/>
                <w:szCs w:val="24"/>
              </w:rPr>
            </w:pPr>
          </w:p>
        </w:tc>
        <w:tc>
          <w:tcPr>
            <w:tcW w:w="1784" w:type="dxa"/>
            <w:tcBorders>
              <w:top w:val="single" w:sz="4" w:space="0" w:color="000000"/>
              <w:left w:val="single" w:sz="4" w:space="0" w:color="auto"/>
              <w:bottom w:val="single" w:sz="4" w:space="0" w:color="000000"/>
              <w:right w:val="single" w:sz="4" w:space="0" w:color="000000"/>
            </w:tcBorders>
          </w:tcPr>
          <w:p w:rsidR="00EB3EA5" w:rsidRPr="008F582C" w:rsidRDefault="00EB3EA5" w:rsidP="00E12663">
            <w:pPr>
              <w:pStyle w:val="BodyTextIndent3"/>
              <w:widowControl w:val="0"/>
              <w:spacing w:after="120" w:line="240" w:lineRule="auto"/>
              <w:ind w:firstLine="0"/>
              <w:jc w:val="center"/>
              <w:rPr>
                <w:rFonts w:ascii="GHEA Grapalat" w:hAnsi="GHEA Grapalat"/>
                <w:szCs w:val="24"/>
              </w:rPr>
            </w:pPr>
          </w:p>
        </w:tc>
      </w:tr>
    </w:tbl>
    <w:p w:rsidR="00EB3EA5" w:rsidRPr="008F582C" w:rsidRDefault="00EB3EA5" w:rsidP="00E12663">
      <w:pPr>
        <w:widowControl w:val="0"/>
        <w:spacing w:after="160"/>
        <w:ind w:firstLine="567"/>
        <w:jc w:val="both"/>
        <w:rPr>
          <w:rFonts w:ascii="GHEA Grapalat" w:hAnsi="GHEA Grapalat" w:cs="Sylfaen"/>
        </w:rPr>
      </w:pPr>
      <w:r w:rsidRPr="008F582C">
        <w:rPr>
          <w:rFonts w:ascii="GHEA Grapalat" w:hAnsi="GHEA Grapalat"/>
        </w:rPr>
        <w:t>Настоящий акт составлен в 2 экземплярах, каждой из сторон предоставляется по одному экземпляру.</w:t>
      </w:r>
    </w:p>
    <w:p w:rsidR="00C84E08" w:rsidRPr="008F582C" w:rsidRDefault="00C84E08" w:rsidP="00E12663">
      <w:pPr>
        <w:rPr>
          <w:rFonts w:ascii="GHEA Grapalat" w:hAnsi="GHEA Grapalat" w:cs="Sylfaen"/>
        </w:rPr>
      </w:pPr>
    </w:p>
    <w:p w:rsidR="00EB3EA5" w:rsidRPr="008F582C" w:rsidRDefault="00EB3EA5" w:rsidP="00E12663">
      <w:pPr>
        <w:widowControl w:val="0"/>
        <w:spacing w:after="160"/>
        <w:jc w:val="center"/>
        <w:rPr>
          <w:rFonts w:ascii="GHEA Grapalat" w:hAnsi="GHEA Grapalat" w:cs="Sylfaen"/>
        </w:rPr>
      </w:pPr>
      <w:r w:rsidRPr="008F582C">
        <w:rPr>
          <w:rFonts w:ascii="GHEA Grapalat" w:hAnsi="GHEA Grapalat"/>
        </w:rPr>
        <w:t>СТОРОНЫ</w:t>
      </w:r>
    </w:p>
    <w:p w:rsidR="00EB3EA5" w:rsidRPr="008F582C" w:rsidRDefault="00EB3EA5" w:rsidP="00E12663">
      <w:pPr>
        <w:widowControl w:val="0"/>
        <w:spacing w:after="160"/>
        <w:jc w:val="center"/>
        <w:rPr>
          <w:rFonts w:ascii="GHEA Grapalat" w:hAnsi="GHEA Grapalat" w:cs="Sylfaen"/>
        </w:rPr>
      </w:pPr>
    </w:p>
    <w:tbl>
      <w:tblPr>
        <w:tblW w:w="0" w:type="auto"/>
        <w:tblLook w:val="00A0" w:firstRow="1" w:lastRow="0" w:firstColumn="1" w:lastColumn="0" w:noHBand="0" w:noVBand="0"/>
      </w:tblPr>
      <w:tblGrid>
        <w:gridCol w:w="4450"/>
        <w:gridCol w:w="4836"/>
      </w:tblGrid>
      <w:tr w:rsidR="0001085D" w:rsidRPr="008F582C" w:rsidTr="005D4DE1">
        <w:tc>
          <w:tcPr>
            <w:tcW w:w="4450" w:type="dxa"/>
          </w:tcPr>
          <w:p w:rsidR="0001085D" w:rsidRPr="008F582C" w:rsidRDefault="0001085D" w:rsidP="00E12663">
            <w:pPr>
              <w:widowControl w:val="0"/>
              <w:tabs>
                <w:tab w:val="left" w:pos="360"/>
                <w:tab w:val="left" w:pos="540"/>
              </w:tabs>
              <w:spacing w:after="160"/>
              <w:jc w:val="center"/>
              <w:rPr>
                <w:rFonts w:ascii="GHEA Grapalat" w:hAnsi="GHEA Grapalat" w:cs="Sylfaen"/>
                <w:b/>
                <w:bCs/>
                <w:lang w:val="en-US"/>
              </w:rPr>
            </w:pPr>
            <w:r w:rsidRPr="008F582C">
              <w:rPr>
                <w:rFonts w:ascii="GHEA Grapalat" w:hAnsi="GHEA Grapalat"/>
                <w:b/>
              </w:rPr>
              <w:t>Сдал</w:t>
            </w:r>
          </w:p>
        </w:tc>
        <w:tc>
          <w:tcPr>
            <w:tcW w:w="4836" w:type="dxa"/>
          </w:tcPr>
          <w:p w:rsidR="0001085D" w:rsidRPr="008F582C" w:rsidRDefault="0001085D" w:rsidP="00E12663">
            <w:pPr>
              <w:widowControl w:val="0"/>
              <w:tabs>
                <w:tab w:val="left" w:pos="360"/>
                <w:tab w:val="left" w:pos="540"/>
              </w:tabs>
              <w:spacing w:after="160"/>
              <w:jc w:val="center"/>
              <w:rPr>
                <w:rFonts w:ascii="GHEA Grapalat" w:hAnsi="GHEA Grapalat" w:cs="Sylfaen"/>
                <w:b/>
                <w:bCs/>
              </w:rPr>
            </w:pPr>
            <w:r w:rsidRPr="008F582C">
              <w:rPr>
                <w:rFonts w:ascii="GHEA Grapalat" w:hAnsi="GHEA Grapalat"/>
                <w:b/>
              </w:rPr>
              <w:t>Принял</w:t>
            </w:r>
          </w:p>
        </w:tc>
      </w:tr>
    </w:tbl>
    <w:p w:rsidR="0001085D" w:rsidRPr="008F582C" w:rsidRDefault="0001085D" w:rsidP="00E12663">
      <w:pPr>
        <w:widowControl w:val="0"/>
        <w:tabs>
          <w:tab w:val="left" w:pos="360"/>
          <w:tab w:val="left" w:pos="540"/>
        </w:tabs>
        <w:spacing w:after="160"/>
        <w:jc w:val="right"/>
        <w:rPr>
          <w:rFonts w:ascii="GHEA Grapalat" w:hAnsi="GHEA Grapalat" w:cs="Sylfaen"/>
          <w:sz w:val="20"/>
        </w:rPr>
      </w:pPr>
      <w:r w:rsidRPr="008F582C">
        <w:rPr>
          <w:rFonts w:ascii="GHEA Grapalat" w:hAnsi="GHEA Grapalat"/>
          <w:sz w:val="20"/>
        </w:rPr>
        <w:t>представитель, спроектировавший заявку:</w:t>
      </w:r>
    </w:p>
    <w:p w:rsidR="0001085D" w:rsidRPr="008F582C" w:rsidRDefault="0001085D" w:rsidP="00E12663">
      <w:pPr>
        <w:widowControl w:val="0"/>
        <w:tabs>
          <w:tab w:val="left" w:pos="360"/>
          <w:tab w:val="left" w:pos="540"/>
        </w:tabs>
        <w:spacing w:after="160"/>
        <w:rPr>
          <w:rFonts w:ascii="GHEA Grapalat" w:hAnsi="GHEA Grapalat" w:cs="Sylfae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01085D" w:rsidRPr="008F582C" w:rsidTr="005D4DE1">
        <w:tc>
          <w:tcPr>
            <w:tcW w:w="4643" w:type="dxa"/>
            <w:vAlign w:val="center"/>
          </w:tcPr>
          <w:p w:rsidR="0001085D" w:rsidRPr="008F582C" w:rsidRDefault="0001085D" w:rsidP="00E12663">
            <w:pPr>
              <w:jc w:val="center"/>
              <w:rPr>
                <w:rFonts w:ascii="GHEA Grapalat" w:hAnsi="GHEA Grapalat" w:cs="GHEA Grapalat"/>
                <w:color w:val="000000"/>
                <w:lang w:val="en-US"/>
              </w:rPr>
            </w:pPr>
            <w:r w:rsidRPr="008F582C">
              <w:rPr>
                <w:rFonts w:ascii="GHEA Grapalat" w:hAnsi="GHEA Grapalat"/>
                <w:color w:val="000000"/>
              </w:rPr>
              <w:t>___________________________</w:t>
            </w:r>
          </w:p>
          <w:p w:rsidR="0001085D" w:rsidRPr="008F582C" w:rsidRDefault="0001085D" w:rsidP="00E12663">
            <w:pPr>
              <w:spacing w:after="160"/>
              <w:jc w:val="center"/>
              <w:rPr>
                <w:rFonts w:ascii="GHEA Grapalat" w:hAnsi="GHEA Grapalat" w:cs="GHEA Grapalat"/>
                <w:color w:val="000000"/>
                <w:sz w:val="16"/>
                <w:szCs w:val="16"/>
              </w:rPr>
            </w:pPr>
            <w:r w:rsidRPr="008F582C">
              <w:rPr>
                <w:rFonts w:ascii="GHEA Grapalat" w:hAnsi="GHEA Grapalat"/>
                <w:color w:val="000000"/>
                <w:sz w:val="16"/>
                <w:szCs w:val="16"/>
              </w:rPr>
              <w:t>фамилия, имя</w:t>
            </w:r>
          </w:p>
        </w:tc>
        <w:tc>
          <w:tcPr>
            <w:tcW w:w="4644" w:type="dxa"/>
            <w:vAlign w:val="center"/>
          </w:tcPr>
          <w:p w:rsidR="0001085D" w:rsidRPr="008F582C" w:rsidRDefault="0001085D" w:rsidP="00E12663">
            <w:pPr>
              <w:jc w:val="center"/>
              <w:rPr>
                <w:rFonts w:ascii="GHEA Grapalat" w:hAnsi="GHEA Grapalat" w:cs="GHEA Grapalat"/>
                <w:color w:val="000000"/>
              </w:rPr>
            </w:pPr>
            <w:r w:rsidRPr="008F582C">
              <w:rPr>
                <w:rFonts w:ascii="GHEA Grapalat" w:hAnsi="GHEA Grapalat"/>
                <w:color w:val="000000"/>
              </w:rPr>
              <w:t>___________________________</w:t>
            </w:r>
          </w:p>
          <w:p w:rsidR="0001085D" w:rsidRPr="008F582C" w:rsidRDefault="0001085D" w:rsidP="00E12663">
            <w:pPr>
              <w:spacing w:after="160"/>
              <w:jc w:val="center"/>
              <w:rPr>
                <w:rFonts w:ascii="GHEA Grapalat" w:hAnsi="GHEA Grapalat" w:cs="GHEA Grapalat"/>
                <w:color w:val="000000"/>
                <w:sz w:val="16"/>
                <w:szCs w:val="16"/>
              </w:rPr>
            </w:pPr>
            <w:r w:rsidRPr="008F582C">
              <w:rPr>
                <w:rFonts w:ascii="GHEA Grapalat" w:hAnsi="GHEA Grapalat"/>
                <w:color w:val="000000"/>
                <w:sz w:val="16"/>
                <w:szCs w:val="16"/>
              </w:rPr>
              <w:t>фамилия, имя</w:t>
            </w:r>
          </w:p>
        </w:tc>
      </w:tr>
      <w:tr w:rsidR="0001085D" w:rsidRPr="008F582C" w:rsidTr="005D4DE1">
        <w:tc>
          <w:tcPr>
            <w:tcW w:w="4643" w:type="dxa"/>
            <w:vAlign w:val="center"/>
          </w:tcPr>
          <w:p w:rsidR="0001085D" w:rsidRPr="008F582C" w:rsidRDefault="0001085D" w:rsidP="00E12663">
            <w:pPr>
              <w:jc w:val="center"/>
              <w:rPr>
                <w:rFonts w:ascii="GHEA Grapalat" w:hAnsi="GHEA Grapalat" w:cs="GHEA Grapalat"/>
                <w:color w:val="000000"/>
                <w:lang w:val="en-US"/>
              </w:rPr>
            </w:pPr>
            <w:r w:rsidRPr="008F582C">
              <w:rPr>
                <w:rFonts w:ascii="GHEA Grapalat" w:hAnsi="GHEA Grapalat"/>
                <w:color w:val="000000"/>
              </w:rPr>
              <w:t>___________________________</w:t>
            </w:r>
          </w:p>
          <w:p w:rsidR="0001085D" w:rsidRPr="008F582C" w:rsidRDefault="0001085D" w:rsidP="00E12663">
            <w:pPr>
              <w:spacing w:after="160"/>
              <w:jc w:val="center"/>
              <w:rPr>
                <w:rFonts w:ascii="GHEA Grapalat" w:hAnsi="GHEA Grapalat" w:cs="GHEA Grapalat"/>
                <w:color w:val="000000"/>
                <w:sz w:val="16"/>
                <w:szCs w:val="16"/>
              </w:rPr>
            </w:pPr>
            <w:r w:rsidRPr="008F582C">
              <w:rPr>
                <w:rFonts w:ascii="GHEA Grapalat" w:hAnsi="GHEA Grapalat"/>
                <w:color w:val="000000"/>
                <w:sz w:val="16"/>
                <w:szCs w:val="16"/>
              </w:rPr>
              <w:t>подпись</w:t>
            </w:r>
          </w:p>
        </w:tc>
        <w:tc>
          <w:tcPr>
            <w:tcW w:w="4644" w:type="dxa"/>
            <w:vAlign w:val="center"/>
          </w:tcPr>
          <w:p w:rsidR="0001085D" w:rsidRPr="008F582C" w:rsidRDefault="0001085D" w:rsidP="00E12663">
            <w:pPr>
              <w:autoSpaceDE w:val="0"/>
              <w:autoSpaceDN w:val="0"/>
              <w:adjustRightInd w:val="0"/>
              <w:jc w:val="center"/>
              <w:rPr>
                <w:rFonts w:ascii="GHEA Grapalat" w:hAnsi="GHEA Grapalat" w:cs="GHEA Grapalat"/>
                <w:color w:val="000000"/>
              </w:rPr>
            </w:pPr>
            <w:r w:rsidRPr="008F582C">
              <w:rPr>
                <w:rFonts w:ascii="GHEA Grapalat" w:hAnsi="GHEA Grapalat"/>
                <w:color w:val="000000"/>
              </w:rPr>
              <w:t>___________________________</w:t>
            </w:r>
          </w:p>
          <w:p w:rsidR="0001085D" w:rsidRPr="008F582C" w:rsidRDefault="0001085D" w:rsidP="00E12663">
            <w:pPr>
              <w:spacing w:after="160"/>
              <w:jc w:val="center"/>
              <w:rPr>
                <w:rFonts w:ascii="GHEA Grapalat" w:hAnsi="GHEA Grapalat" w:cs="GHEA Grapalat"/>
                <w:color w:val="000000"/>
                <w:sz w:val="16"/>
                <w:szCs w:val="16"/>
              </w:rPr>
            </w:pPr>
            <w:r w:rsidRPr="008F582C">
              <w:rPr>
                <w:rFonts w:ascii="GHEA Grapalat" w:hAnsi="GHEA Grapalat"/>
                <w:color w:val="000000"/>
                <w:sz w:val="16"/>
                <w:szCs w:val="16"/>
              </w:rPr>
              <w:t>подпись</w:t>
            </w:r>
          </w:p>
        </w:tc>
      </w:tr>
    </w:tbl>
    <w:p w:rsidR="00071D1C" w:rsidRPr="008F582C" w:rsidRDefault="00071D1C" w:rsidP="00E12663">
      <w:pPr>
        <w:widowControl w:val="0"/>
        <w:spacing w:after="160"/>
        <w:ind w:left="-142" w:firstLine="142"/>
        <w:jc w:val="center"/>
        <w:rPr>
          <w:rFonts w:ascii="GHEA Grapalat" w:hAnsi="GHEA Grapalat" w:cs="Sylfaen"/>
          <w:b/>
        </w:rPr>
      </w:pPr>
    </w:p>
    <w:p w:rsidR="009E4A0F" w:rsidRPr="008F582C" w:rsidRDefault="009E4A0F" w:rsidP="00E12663">
      <w:pPr>
        <w:pStyle w:val="norm"/>
        <w:widowControl w:val="0"/>
        <w:spacing w:after="160" w:line="240" w:lineRule="auto"/>
        <w:ind w:firstLine="284"/>
        <w:jc w:val="right"/>
        <w:rPr>
          <w:rFonts w:ascii="GHEA Grapalat" w:hAnsi="GHEA Grapalat"/>
          <w:b/>
          <w:sz w:val="24"/>
          <w:szCs w:val="24"/>
        </w:rPr>
      </w:pPr>
    </w:p>
    <w:p w:rsidR="00111112" w:rsidRPr="008F582C" w:rsidRDefault="00111112" w:rsidP="00E12663">
      <w:pPr>
        <w:pStyle w:val="BodyTextIndent"/>
        <w:widowControl w:val="0"/>
        <w:spacing w:after="160" w:line="240" w:lineRule="auto"/>
        <w:jc w:val="right"/>
        <w:rPr>
          <w:rFonts w:ascii="GHEA Grapalat" w:hAnsi="GHEA Grapalat" w:cs="Sylfaen"/>
          <w:i w:val="0"/>
          <w:sz w:val="24"/>
          <w:szCs w:val="24"/>
        </w:rPr>
        <w:sectPr w:rsidR="00111112" w:rsidRPr="008F582C" w:rsidSect="00923A48">
          <w:footerReference w:type="default" r:id="rId16"/>
          <w:pgSz w:w="11906" w:h="16838" w:code="9"/>
          <w:pgMar w:top="540" w:right="1418" w:bottom="1418" w:left="720" w:header="561" w:footer="83" w:gutter="0"/>
          <w:cols w:space="720"/>
        </w:sectPr>
      </w:pPr>
    </w:p>
    <w:p w:rsidR="00B2572B" w:rsidRPr="00E12663" w:rsidRDefault="00B2572B" w:rsidP="00923A48">
      <w:pPr>
        <w:pStyle w:val="BodyTextIndent"/>
        <w:widowControl w:val="0"/>
        <w:spacing w:after="160" w:line="240" w:lineRule="auto"/>
        <w:jc w:val="right"/>
        <w:rPr>
          <w:rFonts w:ascii="GHEA Grapalat" w:hAnsi="GHEA Grapalat"/>
          <w:i w:val="0"/>
          <w:sz w:val="24"/>
          <w:szCs w:val="24"/>
        </w:rPr>
      </w:pPr>
      <w:r w:rsidRPr="008F582C">
        <w:rPr>
          <w:rFonts w:ascii="GHEA Grapalat" w:hAnsi="GHEA Grapalat"/>
          <w:i w:val="0"/>
          <w:sz w:val="24"/>
          <w:szCs w:val="24"/>
        </w:rPr>
        <w:lastRenderedPageBreak/>
        <w:t xml:space="preserve">Приложение № </w:t>
      </w:r>
      <w:r w:rsidR="0029686A" w:rsidRPr="008F582C">
        <w:rPr>
          <w:rFonts w:ascii="GHEA Grapalat" w:hAnsi="GHEA Grapalat"/>
          <w:i w:val="0"/>
          <w:sz w:val="24"/>
          <w:szCs w:val="24"/>
        </w:rPr>
        <w:t>5</w:t>
      </w:r>
    </w:p>
    <w:p w:rsidR="00B2572B" w:rsidRPr="00E12663" w:rsidRDefault="00B2572B" w:rsidP="00923A48">
      <w:pPr>
        <w:pStyle w:val="BodyTextIndent"/>
        <w:widowControl w:val="0"/>
        <w:spacing w:after="160" w:line="240" w:lineRule="auto"/>
        <w:jc w:val="right"/>
        <w:rPr>
          <w:rFonts w:ascii="GHEA Grapalat" w:hAnsi="GHEA Grapalat"/>
          <w:i w:val="0"/>
          <w:sz w:val="24"/>
          <w:szCs w:val="24"/>
        </w:rPr>
      </w:pPr>
      <w:r w:rsidRPr="008F582C">
        <w:rPr>
          <w:rFonts w:ascii="GHEA Grapalat" w:hAnsi="GHEA Grapalat"/>
          <w:i w:val="0"/>
          <w:sz w:val="24"/>
          <w:szCs w:val="24"/>
        </w:rPr>
        <w:t>к Приглашению на запрос котировок</w:t>
      </w:r>
      <w:r w:rsidR="0001085D" w:rsidRPr="00E12663">
        <w:rPr>
          <w:rFonts w:ascii="GHEA Grapalat" w:hAnsi="GHEA Grapalat"/>
          <w:i w:val="0"/>
          <w:sz w:val="24"/>
          <w:szCs w:val="24"/>
        </w:rPr>
        <w:br/>
      </w:r>
      <w:r w:rsidR="00C84E08" w:rsidRPr="008F582C">
        <w:rPr>
          <w:rFonts w:ascii="GHEA Grapalat" w:hAnsi="GHEA Grapalat"/>
          <w:i w:val="0"/>
          <w:sz w:val="24"/>
          <w:szCs w:val="24"/>
        </w:rPr>
        <w:t xml:space="preserve">по коду </w:t>
      </w:r>
      <w:r w:rsidR="00D65520">
        <w:rPr>
          <w:rFonts w:ascii="GHEA Grapalat" w:hAnsi="GHEA Grapalat"/>
          <w:i w:val="0"/>
          <w:sz w:val="24"/>
          <w:szCs w:val="24"/>
        </w:rPr>
        <w:t>CAC-GHTsDzB-19/39</w:t>
      </w:r>
    </w:p>
    <w:p w:rsidR="00111112" w:rsidRPr="00923A48" w:rsidRDefault="00111112" w:rsidP="001640C5">
      <w:pPr>
        <w:widowControl w:val="0"/>
        <w:spacing w:after="160" w:line="360" w:lineRule="auto"/>
        <w:jc w:val="center"/>
        <w:rPr>
          <w:rFonts w:ascii="GHEA Grapalat" w:hAnsi="GHEA Grapalat"/>
          <w:sz w:val="20"/>
          <w:szCs w:val="20"/>
        </w:rPr>
      </w:pPr>
      <w:r w:rsidRPr="00923A48">
        <w:rPr>
          <w:rFonts w:ascii="GHEA Grapalat" w:hAnsi="GHEA Grapalat"/>
          <w:sz w:val="20"/>
          <w:szCs w:val="20"/>
        </w:rPr>
        <w:t>ЗАПРОС</w:t>
      </w:r>
    </w:p>
    <w:p w:rsidR="00111112" w:rsidRPr="00923A48" w:rsidRDefault="00111112" w:rsidP="001640C5">
      <w:pPr>
        <w:widowControl w:val="0"/>
        <w:spacing w:after="160" w:line="360" w:lineRule="auto"/>
        <w:jc w:val="center"/>
        <w:rPr>
          <w:rFonts w:ascii="GHEA Grapalat" w:hAnsi="GHEA Grapalat"/>
          <w:sz w:val="20"/>
          <w:szCs w:val="20"/>
        </w:rPr>
      </w:pPr>
      <w:r w:rsidRPr="00923A48">
        <w:rPr>
          <w:rFonts w:ascii="GHEA Grapalat" w:hAnsi="GHEA Grapalat"/>
          <w:sz w:val="20"/>
          <w:szCs w:val="20"/>
        </w:rPr>
        <w:t>об уточнении данных, предусмотренных частью 3 пункта 43 Порядка "Организации процесса закупок",</w:t>
      </w:r>
      <w:r w:rsidR="00C84E08" w:rsidRPr="00923A48">
        <w:rPr>
          <w:rFonts w:ascii="GHEA Grapalat" w:hAnsi="GHEA Grapalat"/>
          <w:sz w:val="20"/>
          <w:szCs w:val="20"/>
        </w:rPr>
        <w:br/>
      </w:r>
      <w:r w:rsidRPr="00923A48">
        <w:rPr>
          <w:rFonts w:ascii="GHEA Grapalat" w:hAnsi="GHEA Grapalat"/>
          <w:sz w:val="20"/>
          <w:szCs w:val="20"/>
        </w:rPr>
        <w:t>утвержденного Постановлением Правительства Республики Армения № 526-N от 4 мая 2017 года</w:t>
      </w:r>
    </w:p>
    <w:p w:rsidR="0001085D" w:rsidRPr="00923A48" w:rsidRDefault="0001085D" w:rsidP="0001085D">
      <w:pPr>
        <w:widowControl w:val="0"/>
        <w:jc w:val="both"/>
        <w:rPr>
          <w:rFonts w:ascii="GHEA Grapalat" w:hAnsi="GHEA Grapalat"/>
          <w:sz w:val="20"/>
          <w:szCs w:val="20"/>
        </w:rPr>
      </w:pPr>
      <w:r w:rsidRPr="00923A48">
        <w:rPr>
          <w:rFonts w:ascii="GHEA Grapalat" w:hAnsi="GHEA Grapalat"/>
          <w:sz w:val="20"/>
          <w:szCs w:val="20"/>
        </w:rPr>
        <w:t>Решением Оценочной комиссии</w:t>
      </w:r>
      <w:r w:rsidR="00821C62" w:rsidRPr="00923A48">
        <w:rPr>
          <w:rFonts w:ascii="GHEA Grapalat" w:hAnsi="GHEA Grapalat"/>
          <w:sz w:val="20"/>
          <w:szCs w:val="20"/>
        </w:rPr>
        <w:t xml:space="preserve"> </w:t>
      </w:r>
      <w:r w:rsidRPr="00923A48">
        <w:rPr>
          <w:rFonts w:ascii="GHEA Grapalat" w:hAnsi="GHEA Grapalat"/>
          <w:sz w:val="20"/>
          <w:szCs w:val="20"/>
        </w:rPr>
        <w:t>№ _____ от _________ 20 __ года процедуры закупки под кодом, _________________________</w:t>
      </w:r>
    </w:p>
    <w:p w:rsidR="0001085D" w:rsidRPr="00923A48" w:rsidRDefault="0001085D" w:rsidP="00923A48">
      <w:pPr>
        <w:widowControl w:val="0"/>
        <w:spacing w:after="120"/>
        <w:ind w:left="9204" w:firstLine="708"/>
        <w:jc w:val="both"/>
        <w:rPr>
          <w:rFonts w:ascii="GHEA Grapalat" w:hAnsi="GHEA Grapalat"/>
          <w:sz w:val="14"/>
          <w:szCs w:val="14"/>
        </w:rPr>
      </w:pPr>
      <w:r w:rsidRPr="00923A48">
        <w:rPr>
          <w:rFonts w:ascii="GHEA Grapalat" w:hAnsi="GHEA Grapalat"/>
          <w:sz w:val="14"/>
          <w:szCs w:val="14"/>
        </w:rPr>
        <w:t>код процедуры</w:t>
      </w:r>
    </w:p>
    <w:p w:rsidR="0001085D" w:rsidRPr="00923A48" w:rsidRDefault="0001085D" w:rsidP="0001085D">
      <w:pPr>
        <w:widowControl w:val="0"/>
        <w:jc w:val="both"/>
        <w:rPr>
          <w:rFonts w:ascii="GHEA Grapalat" w:hAnsi="GHEA Grapalat"/>
          <w:sz w:val="20"/>
          <w:szCs w:val="20"/>
        </w:rPr>
      </w:pPr>
      <w:r w:rsidRPr="00923A48">
        <w:rPr>
          <w:rFonts w:ascii="GHEA Grapalat" w:hAnsi="GHEA Grapalat"/>
          <w:sz w:val="20"/>
          <w:szCs w:val="20"/>
        </w:rPr>
        <w:t>организованной для нужд ___________________________ 1-ое место занял (заняли) нижеуказанный (нижеуказанные) участник</w:t>
      </w:r>
    </w:p>
    <w:p w:rsidR="0001085D" w:rsidRPr="00923A48" w:rsidRDefault="00923A48" w:rsidP="00923A48">
      <w:pPr>
        <w:widowControl w:val="0"/>
        <w:tabs>
          <w:tab w:val="left" w:pos="8550"/>
        </w:tabs>
        <w:spacing w:after="120"/>
        <w:jc w:val="both"/>
        <w:rPr>
          <w:rFonts w:ascii="GHEA Grapalat" w:hAnsi="GHEA Grapalat"/>
          <w:sz w:val="14"/>
          <w:szCs w:val="14"/>
          <w:vertAlign w:val="superscript"/>
        </w:rPr>
      </w:pPr>
      <w:r>
        <w:rPr>
          <w:rFonts w:ascii="GHEA Grapalat" w:hAnsi="GHEA Grapalat"/>
          <w:sz w:val="14"/>
          <w:szCs w:val="14"/>
        </w:rPr>
        <w:t xml:space="preserve">                                                                  </w:t>
      </w:r>
      <w:r w:rsidR="0001085D" w:rsidRPr="00923A48">
        <w:rPr>
          <w:rFonts w:ascii="GHEA Grapalat" w:hAnsi="GHEA Grapalat"/>
          <w:sz w:val="14"/>
          <w:szCs w:val="14"/>
        </w:rPr>
        <w:t>наименование заказчика</w:t>
      </w:r>
    </w:p>
    <w:p w:rsidR="0001085D" w:rsidRPr="00923A48" w:rsidRDefault="0001085D" w:rsidP="0001085D">
      <w:pPr>
        <w:widowControl w:val="0"/>
        <w:spacing w:after="160" w:line="360" w:lineRule="auto"/>
        <w:rPr>
          <w:rFonts w:ascii="GHEA Grapalat" w:hAnsi="GHEA Grapalat"/>
          <w:sz w:val="20"/>
          <w:szCs w:val="20"/>
          <w:lang w:val="en-US"/>
        </w:rPr>
      </w:pPr>
      <w:r w:rsidRPr="00923A48">
        <w:rPr>
          <w:rFonts w:ascii="GHEA Grapalat" w:hAnsi="GHEA Grapalat"/>
          <w:sz w:val="20"/>
          <w:szCs w:val="20"/>
        </w:rPr>
        <w:t xml:space="preserve">(участники):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
        <w:gridCol w:w="3281"/>
        <w:gridCol w:w="4253"/>
        <w:gridCol w:w="3827"/>
      </w:tblGrid>
      <w:tr w:rsidR="00111112" w:rsidRPr="008F582C" w:rsidTr="00C84E08">
        <w:trPr>
          <w:jc w:val="center"/>
        </w:trPr>
        <w:tc>
          <w:tcPr>
            <w:tcW w:w="1024" w:type="dxa"/>
            <w:vMerge w:val="restart"/>
            <w:shd w:val="clear" w:color="auto" w:fill="auto"/>
            <w:vAlign w:val="center"/>
          </w:tcPr>
          <w:p w:rsidR="00111112" w:rsidRPr="008F582C" w:rsidRDefault="00111112" w:rsidP="0001085D">
            <w:pPr>
              <w:pStyle w:val="BodyTextIndent3"/>
              <w:widowControl w:val="0"/>
              <w:spacing w:after="120" w:line="240" w:lineRule="auto"/>
              <w:ind w:firstLine="0"/>
              <w:jc w:val="center"/>
              <w:rPr>
                <w:rFonts w:ascii="GHEA Grapalat" w:hAnsi="GHEA Grapalat"/>
                <w:szCs w:val="24"/>
              </w:rPr>
            </w:pPr>
            <w:r w:rsidRPr="003633F4">
              <w:rPr>
                <w:rFonts w:ascii="GHEA Grapalat" w:hAnsi="GHEA Grapalat"/>
                <w:szCs w:val="24"/>
              </w:rPr>
              <w:t>№</w:t>
            </w:r>
          </w:p>
        </w:tc>
        <w:tc>
          <w:tcPr>
            <w:tcW w:w="11361" w:type="dxa"/>
            <w:gridSpan w:val="3"/>
            <w:shd w:val="clear" w:color="auto" w:fill="auto"/>
            <w:vAlign w:val="center"/>
          </w:tcPr>
          <w:p w:rsidR="00111112" w:rsidRPr="008F582C" w:rsidRDefault="00111112" w:rsidP="0001085D">
            <w:pPr>
              <w:pStyle w:val="BodyTextIndent3"/>
              <w:widowControl w:val="0"/>
              <w:spacing w:after="120" w:line="240" w:lineRule="auto"/>
              <w:ind w:firstLine="0"/>
              <w:jc w:val="center"/>
              <w:rPr>
                <w:rFonts w:ascii="GHEA Grapalat" w:hAnsi="GHEA Grapalat"/>
                <w:szCs w:val="24"/>
              </w:rPr>
            </w:pPr>
            <w:r w:rsidRPr="003633F4">
              <w:rPr>
                <w:rFonts w:ascii="GHEA Grapalat" w:hAnsi="GHEA Grapalat"/>
                <w:szCs w:val="24"/>
              </w:rPr>
              <w:t>Участник</w:t>
            </w:r>
          </w:p>
        </w:tc>
      </w:tr>
      <w:tr w:rsidR="00111112" w:rsidRPr="008F582C" w:rsidTr="00C84E08">
        <w:trPr>
          <w:jc w:val="center"/>
        </w:trPr>
        <w:tc>
          <w:tcPr>
            <w:tcW w:w="1024" w:type="dxa"/>
            <w:vMerge/>
            <w:shd w:val="clear" w:color="auto" w:fill="auto"/>
            <w:vAlign w:val="center"/>
          </w:tcPr>
          <w:p w:rsidR="00111112" w:rsidRPr="008F582C" w:rsidRDefault="00111112" w:rsidP="0001085D">
            <w:pPr>
              <w:pStyle w:val="BodyTextIndent3"/>
              <w:widowControl w:val="0"/>
              <w:spacing w:after="120" w:line="240" w:lineRule="auto"/>
              <w:ind w:firstLine="0"/>
              <w:jc w:val="center"/>
              <w:rPr>
                <w:rFonts w:ascii="GHEA Grapalat" w:hAnsi="GHEA Grapalat"/>
                <w:szCs w:val="24"/>
              </w:rPr>
            </w:pPr>
          </w:p>
        </w:tc>
        <w:tc>
          <w:tcPr>
            <w:tcW w:w="3281" w:type="dxa"/>
            <w:shd w:val="clear" w:color="auto" w:fill="auto"/>
            <w:vAlign w:val="center"/>
          </w:tcPr>
          <w:p w:rsidR="00111112" w:rsidRPr="008F582C" w:rsidRDefault="00111112"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3633F4">
              <w:rPr>
                <w:rFonts w:ascii="GHEA Grapalat" w:hAnsi="GHEA Grapalat"/>
                <w:szCs w:val="24"/>
              </w:rPr>
              <w:t>наименование</w:t>
            </w:r>
          </w:p>
        </w:tc>
        <w:tc>
          <w:tcPr>
            <w:tcW w:w="4253" w:type="dxa"/>
            <w:shd w:val="clear" w:color="auto" w:fill="auto"/>
            <w:vAlign w:val="center"/>
          </w:tcPr>
          <w:p w:rsidR="00111112" w:rsidRPr="008F582C" w:rsidRDefault="00111112" w:rsidP="00C84E08">
            <w:pPr>
              <w:pStyle w:val="BodyTextIndent3"/>
              <w:widowControl w:val="0"/>
              <w:autoSpaceDE w:val="0"/>
              <w:autoSpaceDN w:val="0"/>
              <w:adjustRightInd w:val="0"/>
              <w:spacing w:after="120" w:line="240" w:lineRule="auto"/>
              <w:ind w:firstLine="0"/>
              <w:jc w:val="center"/>
              <w:rPr>
                <w:rFonts w:ascii="GHEA Grapalat" w:hAnsi="GHEA Grapalat"/>
                <w:szCs w:val="24"/>
              </w:rPr>
            </w:pPr>
            <w:r w:rsidRPr="003633F4">
              <w:rPr>
                <w:rFonts w:ascii="GHEA Grapalat" w:hAnsi="GHEA Grapalat"/>
                <w:szCs w:val="24"/>
              </w:rPr>
              <w:t>учетный номер</w:t>
            </w:r>
            <w:r w:rsidR="00C84E08" w:rsidRPr="003633F4">
              <w:rPr>
                <w:rFonts w:ascii="GHEA Grapalat" w:hAnsi="GHEA Grapalat"/>
                <w:szCs w:val="24"/>
              </w:rPr>
              <w:br/>
            </w:r>
            <w:r w:rsidRPr="003633F4">
              <w:rPr>
                <w:rFonts w:ascii="GHEA Grapalat" w:hAnsi="GHEA Grapalat"/>
                <w:szCs w:val="24"/>
              </w:rPr>
              <w:t xml:space="preserve">налогоплательщика </w:t>
            </w:r>
          </w:p>
        </w:tc>
        <w:tc>
          <w:tcPr>
            <w:tcW w:w="3827" w:type="dxa"/>
            <w:shd w:val="clear" w:color="auto" w:fill="auto"/>
            <w:vAlign w:val="center"/>
          </w:tcPr>
          <w:p w:rsidR="00111112" w:rsidRPr="008F582C" w:rsidRDefault="00111112" w:rsidP="0001085D">
            <w:pPr>
              <w:pStyle w:val="BodyTextIndent3"/>
              <w:widowControl w:val="0"/>
              <w:spacing w:after="120" w:line="240" w:lineRule="auto"/>
              <w:ind w:firstLine="0"/>
              <w:jc w:val="center"/>
              <w:rPr>
                <w:rFonts w:ascii="GHEA Grapalat" w:hAnsi="GHEA Grapalat"/>
                <w:szCs w:val="24"/>
              </w:rPr>
            </w:pPr>
            <w:r w:rsidRPr="003633F4">
              <w:rPr>
                <w:rFonts w:ascii="GHEA Grapalat" w:hAnsi="GHEA Grapalat"/>
                <w:szCs w:val="24"/>
              </w:rPr>
              <w:t>месяц, число, год подачи заявки</w:t>
            </w:r>
          </w:p>
        </w:tc>
      </w:tr>
      <w:tr w:rsidR="00111112" w:rsidRPr="008F582C" w:rsidTr="00C84E08">
        <w:trPr>
          <w:jc w:val="center"/>
        </w:trPr>
        <w:tc>
          <w:tcPr>
            <w:tcW w:w="1024" w:type="dxa"/>
            <w:shd w:val="clear" w:color="auto" w:fill="auto"/>
          </w:tcPr>
          <w:p w:rsidR="00111112" w:rsidRPr="008F582C" w:rsidRDefault="00111112" w:rsidP="0001085D">
            <w:pPr>
              <w:pStyle w:val="BodyTextIndent3"/>
              <w:widowControl w:val="0"/>
              <w:spacing w:after="120" w:line="240" w:lineRule="auto"/>
              <w:ind w:firstLine="0"/>
              <w:jc w:val="center"/>
              <w:rPr>
                <w:rFonts w:ascii="GHEA Grapalat" w:hAnsi="GHEA Grapalat"/>
                <w:szCs w:val="24"/>
              </w:rPr>
            </w:pPr>
          </w:p>
        </w:tc>
        <w:tc>
          <w:tcPr>
            <w:tcW w:w="3281" w:type="dxa"/>
            <w:shd w:val="clear" w:color="auto" w:fill="auto"/>
          </w:tcPr>
          <w:p w:rsidR="00111112" w:rsidRPr="008F582C" w:rsidRDefault="00111112" w:rsidP="0001085D">
            <w:pPr>
              <w:pStyle w:val="BodyTextIndent3"/>
              <w:widowControl w:val="0"/>
              <w:spacing w:after="120" w:line="240" w:lineRule="auto"/>
              <w:ind w:firstLine="0"/>
              <w:jc w:val="center"/>
              <w:rPr>
                <w:rFonts w:ascii="GHEA Grapalat" w:hAnsi="GHEA Grapalat"/>
                <w:szCs w:val="24"/>
              </w:rPr>
            </w:pPr>
          </w:p>
        </w:tc>
        <w:tc>
          <w:tcPr>
            <w:tcW w:w="4253" w:type="dxa"/>
            <w:shd w:val="clear" w:color="auto" w:fill="auto"/>
          </w:tcPr>
          <w:p w:rsidR="00111112" w:rsidRPr="008F582C" w:rsidRDefault="00111112" w:rsidP="0001085D">
            <w:pPr>
              <w:pStyle w:val="BodyTextIndent3"/>
              <w:widowControl w:val="0"/>
              <w:spacing w:after="120" w:line="240" w:lineRule="auto"/>
              <w:ind w:firstLine="0"/>
              <w:jc w:val="center"/>
              <w:rPr>
                <w:rFonts w:ascii="GHEA Grapalat" w:hAnsi="GHEA Grapalat"/>
                <w:szCs w:val="24"/>
              </w:rPr>
            </w:pPr>
          </w:p>
        </w:tc>
        <w:tc>
          <w:tcPr>
            <w:tcW w:w="3827" w:type="dxa"/>
            <w:shd w:val="clear" w:color="auto" w:fill="auto"/>
          </w:tcPr>
          <w:p w:rsidR="00111112" w:rsidRPr="008F582C" w:rsidRDefault="00111112" w:rsidP="0001085D">
            <w:pPr>
              <w:pStyle w:val="BodyTextIndent3"/>
              <w:widowControl w:val="0"/>
              <w:spacing w:after="120" w:line="240" w:lineRule="auto"/>
              <w:ind w:firstLine="0"/>
              <w:jc w:val="center"/>
              <w:rPr>
                <w:rFonts w:ascii="GHEA Grapalat" w:hAnsi="GHEA Grapalat"/>
                <w:szCs w:val="24"/>
              </w:rPr>
            </w:pPr>
          </w:p>
        </w:tc>
      </w:tr>
      <w:tr w:rsidR="00111112" w:rsidRPr="008F582C" w:rsidTr="00C84E08">
        <w:trPr>
          <w:jc w:val="center"/>
        </w:trPr>
        <w:tc>
          <w:tcPr>
            <w:tcW w:w="1024" w:type="dxa"/>
            <w:shd w:val="clear" w:color="auto" w:fill="auto"/>
          </w:tcPr>
          <w:p w:rsidR="00111112" w:rsidRPr="008F582C" w:rsidRDefault="00111112" w:rsidP="0001085D">
            <w:pPr>
              <w:pStyle w:val="BodyTextIndent3"/>
              <w:widowControl w:val="0"/>
              <w:spacing w:after="120" w:line="240" w:lineRule="auto"/>
              <w:ind w:firstLine="0"/>
              <w:jc w:val="center"/>
              <w:rPr>
                <w:rFonts w:ascii="GHEA Grapalat" w:hAnsi="GHEA Grapalat"/>
                <w:szCs w:val="24"/>
              </w:rPr>
            </w:pPr>
          </w:p>
        </w:tc>
        <w:tc>
          <w:tcPr>
            <w:tcW w:w="3281" w:type="dxa"/>
            <w:shd w:val="clear" w:color="auto" w:fill="auto"/>
          </w:tcPr>
          <w:p w:rsidR="00111112" w:rsidRPr="008F582C" w:rsidRDefault="00111112" w:rsidP="0001085D">
            <w:pPr>
              <w:pStyle w:val="BodyTextIndent3"/>
              <w:widowControl w:val="0"/>
              <w:spacing w:after="120" w:line="240" w:lineRule="auto"/>
              <w:ind w:firstLine="0"/>
              <w:jc w:val="center"/>
              <w:rPr>
                <w:rFonts w:ascii="GHEA Grapalat" w:hAnsi="GHEA Grapalat"/>
                <w:szCs w:val="24"/>
              </w:rPr>
            </w:pPr>
          </w:p>
        </w:tc>
        <w:tc>
          <w:tcPr>
            <w:tcW w:w="4253" w:type="dxa"/>
            <w:shd w:val="clear" w:color="auto" w:fill="auto"/>
          </w:tcPr>
          <w:p w:rsidR="00111112" w:rsidRPr="008F582C" w:rsidRDefault="00111112" w:rsidP="0001085D">
            <w:pPr>
              <w:pStyle w:val="BodyTextIndent3"/>
              <w:widowControl w:val="0"/>
              <w:spacing w:after="120" w:line="240" w:lineRule="auto"/>
              <w:ind w:firstLine="0"/>
              <w:jc w:val="center"/>
              <w:rPr>
                <w:rFonts w:ascii="GHEA Grapalat" w:hAnsi="GHEA Grapalat"/>
                <w:szCs w:val="24"/>
              </w:rPr>
            </w:pPr>
          </w:p>
        </w:tc>
        <w:tc>
          <w:tcPr>
            <w:tcW w:w="3827" w:type="dxa"/>
            <w:shd w:val="clear" w:color="auto" w:fill="auto"/>
          </w:tcPr>
          <w:p w:rsidR="00111112" w:rsidRPr="008F582C" w:rsidRDefault="00111112" w:rsidP="0001085D">
            <w:pPr>
              <w:pStyle w:val="BodyTextIndent3"/>
              <w:widowControl w:val="0"/>
              <w:spacing w:after="120" w:line="240" w:lineRule="auto"/>
              <w:ind w:firstLine="0"/>
              <w:jc w:val="center"/>
              <w:rPr>
                <w:rFonts w:ascii="GHEA Grapalat" w:hAnsi="GHEA Grapalat"/>
                <w:szCs w:val="24"/>
              </w:rPr>
            </w:pPr>
          </w:p>
        </w:tc>
      </w:tr>
    </w:tbl>
    <w:p w:rsidR="00111112" w:rsidRPr="00923A48" w:rsidRDefault="00111112" w:rsidP="00C84E08">
      <w:pPr>
        <w:widowControl w:val="0"/>
        <w:spacing w:after="160" w:line="360" w:lineRule="auto"/>
        <w:ind w:firstLine="567"/>
        <w:jc w:val="both"/>
        <w:rPr>
          <w:rFonts w:ascii="GHEA Grapalat" w:hAnsi="GHEA Grapalat"/>
          <w:sz w:val="20"/>
          <w:szCs w:val="20"/>
        </w:rPr>
      </w:pPr>
      <w:r w:rsidRPr="00923A48">
        <w:rPr>
          <w:rFonts w:ascii="GHEA Grapalat" w:hAnsi="GHEA Grapalat"/>
          <w:sz w:val="20"/>
          <w:szCs w:val="20"/>
        </w:rPr>
        <w:t>Просим в срок, установленный пунктом 44 Порядка "Организации процесса закупок", утвержденного Постановлением Правительства Республики Армения № 526-N от 4 мая 2017 года, предоставить информацию о данных занявшего первое место участника, предусмотренных частью 3 пункта 43 того же Порядка.</w:t>
      </w:r>
    </w:p>
    <w:p w:rsidR="0001085D" w:rsidRPr="008F582C" w:rsidRDefault="0001085D" w:rsidP="0001085D">
      <w:pPr>
        <w:widowControl w:val="0"/>
        <w:jc w:val="both"/>
        <w:rPr>
          <w:rFonts w:ascii="GHEA Grapalat" w:hAnsi="GHEA Grapalat"/>
          <w:u w:val="single"/>
        </w:rPr>
      </w:pPr>
      <w:r w:rsidRPr="00923A48">
        <w:rPr>
          <w:rFonts w:ascii="GHEA Grapalat" w:hAnsi="GHEA Grapalat"/>
          <w:sz w:val="20"/>
          <w:szCs w:val="20"/>
        </w:rPr>
        <w:t>секретарь Оценочной комиссии под кодом</w:t>
      </w:r>
      <w:r w:rsidRPr="008F582C">
        <w:rPr>
          <w:rFonts w:ascii="GHEA Grapalat" w:hAnsi="GHEA Grapalat"/>
        </w:rPr>
        <w:t xml:space="preserve"> _______________________</w:t>
      </w:r>
    </w:p>
    <w:p w:rsidR="0001085D" w:rsidRPr="008F582C" w:rsidRDefault="0001085D" w:rsidP="0001085D">
      <w:pPr>
        <w:widowControl w:val="0"/>
        <w:tabs>
          <w:tab w:val="left" w:pos="8550"/>
        </w:tabs>
        <w:spacing w:after="160" w:line="360" w:lineRule="auto"/>
        <w:ind w:left="5529"/>
        <w:jc w:val="both"/>
        <w:rPr>
          <w:rFonts w:ascii="GHEA Grapalat" w:hAnsi="GHEA Grapalat"/>
          <w:sz w:val="16"/>
        </w:rPr>
      </w:pPr>
      <w:r w:rsidRPr="008F582C">
        <w:rPr>
          <w:rFonts w:ascii="GHEA Grapalat" w:hAnsi="GHEA Grapalat"/>
          <w:sz w:val="16"/>
        </w:rPr>
        <w:t>Код процедуры</w:t>
      </w:r>
    </w:p>
    <w:p w:rsidR="0001085D" w:rsidRPr="008F582C" w:rsidRDefault="0001085D" w:rsidP="0001085D">
      <w:pPr>
        <w:widowControl w:val="0"/>
        <w:tabs>
          <w:tab w:val="left" w:pos="7513"/>
        </w:tabs>
        <w:jc w:val="both"/>
        <w:rPr>
          <w:rFonts w:ascii="GHEA Grapalat" w:hAnsi="GHEA Grapalat"/>
        </w:rPr>
      </w:pPr>
      <w:r w:rsidRPr="008F582C">
        <w:rPr>
          <w:rFonts w:ascii="GHEA Grapalat" w:hAnsi="GHEA Grapalat"/>
        </w:rPr>
        <w:t>________________________________________________________</w:t>
      </w:r>
      <w:r w:rsidRPr="008F582C">
        <w:rPr>
          <w:rFonts w:ascii="GHEA Grapalat" w:hAnsi="GHEA Grapalat"/>
        </w:rPr>
        <w:tab/>
        <w:t>____________________</w:t>
      </w:r>
    </w:p>
    <w:p w:rsidR="0001085D" w:rsidRPr="008F582C" w:rsidRDefault="0001085D" w:rsidP="0001085D">
      <w:pPr>
        <w:widowControl w:val="0"/>
        <w:tabs>
          <w:tab w:val="left" w:pos="8364"/>
        </w:tabs>
        <w:spacing w:after="160" w:line="360" w:lineRule="auto"/>
        <w:ind w:left="2694"/>
        <w:jc w:val="both"/>
        <w:rPr>
          <w:rFonts w:ascii="GHEA Grapalat" w:hAnsi="GHEA Grapalat"/>
          <w:sz w:val="16"/>
        </w:rPr>
      </w:pPr>
      <w:r w:rsidRPr="008F582C">
        <w:rPr>
          <w:rFonts w:ascii="GHEA Grapalat" w:hAnsi="GHEA Grapalat"/>
          <w:sz w:val="16"/>
        </w:rPr>
        <w:t>имя, фамилия</w:t>
      </w:r>
      <w:r w:rsidRPr="008F582C">
        <w:rPr>
          <w:rFonts w:ascii="GHEA Grapalat" w:hAnsi="GHEA Grapalat"/>
          <w:sz w:val="16"/>
        </w:rPr>
        <w:tab/>
        <w:t>подпись</w:t>
      </w:r>
    </w:p>
    <w:p w:rsidR="0001085D" w:rsidRDefault="0001085D" w:rsidP="00923A48">
      <w:pPr>
        <w:widowControl w:val="0"/>
        <w:spacing w:after="160" w:line="360" w:lineRule="auto"/>
        <w:jc w:val="center"/>
        <w:rPr>
          <w:rFonts w:ascii="GHEA Grapalat" w:hAnsi="GHEA Grapalat"/>
          <w:sz w:val="14"/>
          <w:szCs w:val="14"/>
        </w:rPr>
      </w:pPr>
    </w:p>
    <w:p w:rsidR="00111112" w:rsidRPr="00923A48" w:rsidRDefault="00C84E08" w:rsidP="001640C5">
      <w:pPr>
        <w:widowControl w:val="0"/>
        <w:spacing w:after="160" w:line="360" w:lineRule="auto"/>
        <w:jc w:val="right"/>
        <w:rPr>
          <w:rFonts w:ascii="GHEA Grapalat" w:hAnsi="GHEA Grapalat"/>
          <w:sz w:val="14"/>
          <w:szCs w:val="14"/>
        </w:rPr>
      </w:pPr>
      <w:r w:rsidRPr="00923A48">
        <w:rPr>
          <w:rFonts w:ascii="GHEA Grapalat" w:hAnsi="GHEA Grapalat"/>
          <w:sz w:val="14"/>
          <w:szCs w:val="14"/>
        </w:rPr>
        <w:t xml:space="preserve">_____ ________________ </w:t>
      </w:r>
      <w:r w:rsidR="00C555CB" w:rsidRPr="00923A48">
        <w:rPr>
          <w:rFonts w:ascii="GHEA Grapalat" w:hAnsi="GHEA Grapalat"/>
          <w:sz w:val="14"/>
          <w:szCs w:val="14"/>
        </w:rPr>
        <w:t xml:space="preserve">20 </w:t>
      </w:r>
      <w:r w:rsidRPr="00923A48">
        <w:rPr>
          <w:rFonts w:ascii="GHEA Grapalat" w:hAnsi="GHEA Grapalat"/>
          <w:sz w:val="14"/>
          <w:szCs w:val="14"/>
        </w:rPr>
        <w:tab/>
      </w:r>
      <w:r w:rsidR="00C555CB" w:rsidRPr="00923A48">
        <w:rPr>
          <w:rFonts w:ascii="GHEA Grapalat" w:hAnsi="GHEA Grapalat"/>
          <w:sz w:val="14"/>
          <w:szCs w:val="14"/>
        </w:rPr>
        <w:t>г.</w:t>
      </w:r>
    </w:p>
    <w:p w:rsidR="00B2572B" w:rsidRPr="00923A48" w:rsidRDefault="00111112" w:rsidP="00C84E08">
      <w:pPr>
        <w:pStyle w:val="BodyTextIndent"/>
        <w:widowControl w:val="0"/>
        <w:spacing w:after="160" w:line="336" w:lineRule="auto"/>
        <w:jc w:val="right"/>
        <w:rPr>
          <w:rFonts w:ascii="GHEA Grapalat" w:hAnsi="GHEA Grapalat"/>
          <w:i w:val="0"/>
        </w:rPr>
      </w:pPr>
      <w:r w:rsidRPr="003633F4">
        <w:rPr>
          <w:rFonts w:ascii="GHEA Grapalat" w:hAnsi="GHEA Grapalat"/>
          <w:sz w:val="24"/>
          <w:szCs w:val="24"/>
        </w:rPr>
        <w:br w:type="page"/>
      </w:r>
      <w:r w:rsidRPr="00923A48">
        <w:rPr>
          <w:rFonts w:ascii="GHEA Grapalat" w:hAnsi="GHEA Grapalat"/>
          <w:i w:val="0"/>
        </w:rPr>
        <w:lastRenderedPageBreak/>
        <w:t xml:space="preserve">Приложение № </w:t>
      </w:r>
      <w:r w:rsidR="00DE2BEA" w:rsidRPr="00923A48">
        <w:rPr>
          <w:rFonts w:ascii="GHEA Grapalat" w:hAnsi="GHEA Grapalat"/>
          <w:i w:val="0"/>
        </w:rPr>
        <w:t>6</w:t>
      </w:r>
    </w:p>
    <w:p w:rsidR="00B2572B" w:rsidRPr="00923A48" w:rsidRDefault="00B2572B" w:rsidP="00C84E08">
      <w:pPr>
        <w:pStyle w:val="BodyTextIndent"/>
        <w:widowControl w:val="0"/>
        <w:spacing w:after="160" w:line="336" w:lineRule="auto"/>
        <w:jc w:val="right"/>
        <w:rPr>
          <w:rFonts w:ascii="GHEA Grapalat" w:hAnsi="GHEA Grapalat"/>
          <w:i w:val="0"/>
        </w:rPr>
      </w:pPr>
      <w:r w:rsidRPr="00923A48">
        <w:rPr>
          <w:rFonts w:ascii="GHEA Grapalat" w:hAnsi="GHEA Grapalat"/>
          <w:i w:val="0"/>
        </w:rPr>
        <w:t>к Приглашению на запрос котировок</w:t>
      </w:r>
      <w:r w:rsidR="0001085D" w:rsidRPr="00923A48">
        <w:rPr>
          <w:rFonts w:ascii="GHEA Grapalat" w:hAnsi="GHEA Grapalat"/>
          <w:i w:val="0"/>
        </w:rPr>
        <w:br/>
      </w:r>
      <w:r w:rsidR="00C84E08" w:rsidRPr="00923A48">
        <w:rPr>
          <w:rFonts w:ascii="GHEA Grapalat" w:hAnsi="GHEA Grapalat"/>
          <w:i w:val="0"/>
        </w:rPr>
        <w:t>по коду</w:t>
      </w:r>
      <w:r w:rsidR="00E12663" w:rsidRPr="00923A48">
        <w:rPr>
          <w:rFonts w:ascii="GHEA Grapalat" w:hAnsi="GHEA Grapalat"/>
          <w:i w:val="0"/>
        </w:rPr>
        <w:t xml:space="preserve"> </w:t>
      </w:r>
      <w:r w:rsidR="00D65520">
        <w:rPr>
          <w:rFonts w:ascii="GHEA Grapalat" w:hAnsi="GHEA Grapalat"/>
          <w:i w:val="0"/>
        </w:rPr>
        <w:t>CAC-GHTsDzB-19/39</w:t>
      </w:r>
    </w:p>
    <w:p w:rsidR="00757804" w:rsidRPr="008F582C" w:rsidRDefault="00757804" w:rsidP="00C84E08">
      <w:pPr>
        <w:widowControl w:val="0"/>
        <w:spacing w:after="160" w:line="336" w:lineRule="auto"/>
        <w:jc w:val="center"/>
        <w:rPr>
          <w:rFonts w:ascii="GHEA Grapalat" w:hAnsi="GHEA Grapalat"/>
        </w:rPr>
      </w:pPr>
      <w:r w:rsidRPr="008F582C">
        <w:rPr>
          <w:rFonts w:ascii="GHEA Grapalat" w:hAnsi="GHEA Grapalat"/>
        </w:rPr>
        <w:t>ИНФОРМАЦИЯ</w:t>
      </w:r>
    </w:p>
    <w:p w:rsidR="00757804" w:rsidRPr="008F582C" w:rsidRDefault="00757804" w:rsidP="00C84E08">
      <w:pPr>
        <w:widowControl w:val="0"/>
        <w:spacing w:after="160" w:line="336" w:lineRule="auto"/>
        <w:jc w:val="center"/>
        <w:rPr>
          <w:rFonts w:ascii="GHEA Grapalat" w:hAnsi="GHEA Grapalat"/>
        </w:rPr>
      </w:pPr>
      <w:r w:rsidRPr="008F582C">
        <w:rPr>
          <w:rFonts w:ascii="GHEA Grapalat" w:hAnsi="GHEA Grapalat"/>
        </w:rPr>
        <w:t>о запросе, предусмотренном частью 3 пункта 43 Порядка "Организации процесса закупок",</w:t>
      </w:r>
      <w:r w:rsidR="00C84E08" w:rsidRPr="008F582C">
        <w:rPr>
          <w:rFonts w:ascii="GHEA Grapalat" w:hAnsi="GHEA Grapalat"/>
        </w:rPr>
        <w:br/>
      </w:r>
      <w:r w:rsidRPr="008F582C">
        <w:rPr>
          <w:rFonts w:ascii="GHEA Grapalat" w:hAnsi="GHEA Grapalat"/>
        </w:rPr>
        <w:t>утвержденного Постановлением Правительства Республики Армения № 526-N от 4 мая 2017 года</w:t>
      </w:r>
    </w:p>
    <w:tbl>
      <w:tblPr>
        <w:tblW w:w="15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1582"/>
        <w:gridCol w:w="1456"/>
        <w:gridCol w:w="1448"/>
        <w:gridCol w:w="2444"/>
        <w:gridCol w:w="990"/>
        <w:gridCol w:w="990"/>
        <w:gridCol w:w="990"/>
        <w:gridCol w:w="964"/>
        <w:gridCol w:w="1134"/>
        <w:gridCol w:w="2105"/>
      </w:tblGrid>
      <w:tr w:rsidR="00757804" w:rsidRPr="008F582C" w:rsidTr="00C84E08">
        <w:trPr>
          <w:jc w:val="center"/>
        </w:trPr>
        <w:tc>
          <w:tcPr>
            <w:tcW w:w="1260" w:type="dxa"/>
            <w:vMerge w:val="restart"/>
            <w:shd w:val="clear" w:color="auto" w:fill="auto"/>
            <w:vAlign w:val="center"/>
          </w:tcPr>
          <w:p w:rsidR="00757804" w:rsidRPr="008F582C" w:rsidRDefault="00757804" w:rsidP="00C84E08">
            <w:pPr>
              <w:pStyle w:val="BodyTextIndent3"/>
              <w:widowControl w:val="0"/>
              <w:spacing w:after="60" w:line="240" w:lineRule="auto"/>
              <w:ind w:firstLine="0"/>
              <w:jc w:val="center"/>
              <w:rPr>
                <w:rFonts w:ascii="GHEA Grapalat" w:hAnsi="GHEA Grapalat"/>
                <w:szCs w:val="24"/>
              </w:rPr>
            </w:pPr>
            <w:r w:rsidRPr="003633F4">
              <w:rPr>
                <w:rFonts w:ascii="GHEA Grapalat" w:hAnsi="GHEA Grapalat"/>
                <w:szCs w:val="24"/>
              </w:rPr>
              <w:t>Код процедуры</w:t>
            </w:r>
          </w:p>
        </w:tc>
        <w:tc>
          <w:tcPr>
            <w:tcW w:w="1582" w:type="dxa"/>
            <w:vMerge w:val="restart"/>
            <w:shd w:val="clear" w:color="auto" w:fill="auto"/>
            <w:vAlign w:val="center"/>
          </w:tcPr>
          <w:p w:rsidR="00757804" w:rsidRPr="008F582C" w:rsidRDefault="00757804" w:rsidP="00C84E08">
            <w:pPr>
              <w:pStyle w:val="BodyTextIndent3"/>
              <w:widowControl w:val="0"/>
              <w:spacing w:after="60" w:line="240" w:lineRule="auto"/>
              <w:ind w:firstLine="0"/>
              <w:jc w:val="center"/>
              <w:rPr>
                <w:rFonts w:ascii="GHEA Grapalat" w:hAnsi="GHEA Grapalat"/>
                <w:szCs w:val="24"/>
              </w:rPr>
            </w:pPr>
            <w:r w:rsidRPr="003633F4">
              <w:rPr>
                <w:rFonts w:ascii="GHEA Grapalat" w:hAnsi="GHEA Grapalat"/>
                <w:szCs w:val="24"/>
              </w:rPr>
              <w:t>наименование Заказчика</w:t>
            </w:r>
          </w:p>
        </w:tc>
        <w:tc>
          <w:tcPr>
            <w:tcW w:w="12521" w:type="dxa"/>
            <w:gridSpan w:val="9"/>
            <w:shd w:val="clear" w:color="auto" w:fill="auto"/>
          </w:tcPr>
          <w:p w:rsidR="00757804" w:rsidRPr="008F582C" w:rsidRDefault="00757804" w:rsidP="00C84E08">
            <w:pPr>
              <w:pStyle w:val="BodyTextIndent3"/>
              <w:widowControl w:val="0"/>
              <w:spacing w:after="60" w:line="240" w:lineRule="auto"/>
              <w:ind w:firstLine="0"/>
              <w:jc w:val="center"/>
              <w:rPr>
                <w:rFonts w:ascii="GHEA Grapalat" w:hAnsi="GHEA Grapalat"/>
                <w:szCs w:val="24"/>
              </w:rPr>
            </w:pPr>
            <w:r w:rsidRPr="003633F4">
              <w:rPr>
                <w:rFonts w:ascii="GHEA Grapalat" w:hAnsi="GHEA Grapalat"/>
                <w:szCs w:val="24"/>
              </w:rPr>
              <w:t xml:space="preserve">Участник </w:t>
            </w:r>
          </w:p>
        </w:tc>
      </w:tr>
      <w:tr w:rsidR="00757804" w:rsidRPr="008F582C" w:rsidTr="00C84E08">
        <w:trPr>
          <w:trHeight w:val="2348"/>
          <w:jc w:val="center"/>
        </w:trPr>
        <w:tc>
          <w:tcPr>
            <w:tcW w:w="1260" w:type="dxa"/>
            <w:vMerge/>
            <w:shd w:val="clear" w:color="auto" w:fill="auto"/>
          </w:tcPr>
          <w:p w:rsidR="00757804" w:rsidRPr="008F582C" w:rsidRDefault="00757804" w:rsidP="00C84E08">
            <w:pPr>
              <w:pStyle w:val="BodyTextIndent3"/>
              <w:widowControl w:val="0"/>
              <w:spacing w:after="60" w:line="240" w:lineRule="auto"/>
              <w:ind w:firstLine="0"/>
              <w:jc w:val="center"/>
              <w:rPr>
                <w:rFonts w:ascii="GHEA Grapalat" w:hAnsi="GHEA Grapalat"/>
                <w:szCs w:val="24"/>
              </w:rPr>
            </w:pPr>
          </w:p>
        </w:tc>
        <w:tc>
          <w:tcPr>
            <w:tcW w:w="1582" w:type="dxa"/>
            <w:vMerge/>
            <w:shd w:val="clear" w:color="auto" w:fill="auto"/>
          </w:tcPr>
          <w:p w:rsidR="00757804" w:rsidRPr="008F582C" w:rsidRDefault="00757804" w:rsidP="00C84E08">
            <w:pPr>
              <w:pStyle w:val="BodyTextIndent3"/>
              <w:widowControl w:val="0"/>
              <w:spacing w:after="60" w:line="240" w:lineRule="auto"/>
              <w:ind w:firstLine="0"/>
              <w:jc w:val="center"/>
              <w:rPr>
                <w:rFonts w:ascii="GHEA Grapalat" w:hAnsi="GHEA Grapalat"/>
                <w:szCs w:val="24"/>
              </w:rPr>
            </w:pPr>
          </w:p>
        </w:tc>
        <w:tc>
          <w:tcPr>
            <w:tcW w:w="1456" w:type="dxa"/>
            <w:vMerge w:val="restart"/>
            <w:shd w:val="clear" w:color="auto" w:fill="auto"/>
            <w:vAlign w:val="center"/>
          </w:tcPr>
          <w:p w:rsidR="00757804" w:rsidRPr="008F582C" w:rsidRDefault="00757804" w:rsidP="00C84E08">
            <w:pPr>
              <w:pStyle w:val="BodyTextIndent3"/>
              <w:widowControl w:val="0"/>
              <w:autoSpaceDE w:val="0"/>
              <w:autoSpaceDN w:val="0"/>
              <w:adjustRightInd w:val="0"/>
              <w:spacing w:after="60" w:line="240" w:lineRule="auto"/>
              <w:ind w:firstLine="0"/>
              <w:jc w:val="center"/>
              <w:rPr>
                <w:rFonts w:ascii="GHEA Grapalat" w:hAnsi="GHEA Grapalat"/>
                <w:szCs w:val="24"/>
              </w:rPr>
            </w:pPr>
            <w:r w:rsidRPr="003633F4">
              <w:rPr>
                <w:rFonts w:ascii="GHEA Grapalat" w:hAnsi="GHEA Grapalat"/>
                <w:szCs w:val="24"/>
              </w:rPr>
              <w:t>наименование</w:t>
            </w:r>
          </w:p>
        </w:tc>
        <w:tc>
          <w:tcPr>
            <w:tcW w:w="1448" w:type="dxa"/>
            <w:vMerge w:val="restart"/>
            <w:shd w:val="clear" w:color="auto" w:fill="auto"/>
            <w:vAlign w:val="center"/>
          </w:tcPr>
          <w:p w:rsidR="00757804" w:rsidRPr="008F582C" w:rsidRDefault="00757804" w:rsidP="00C84E08">
            <w:pPr>
              <w:pStyle w:val="BodyTextIndent3"/>
              <w:widowControl w:val="0"/>
              <w:autoSpaceDE w:val="0"/>
              <w:autoSpaceDN w:val="0"/>
              <w:adjustRightInd w:val="0"/>
              <w:spacing w:after="60" w:line="240" w:lineRule="auto"/>
              <w:ind w:firstLine="0"/>
              <w:jc w:val="center"/>
              <w:rPr>
                <w:rFonts w:ascii="GHEA Grapalat" w:hAnsi="GHEA Grapalat"/>
                <w:szCs w:val="24"/>
              </w:rPr>
            </w:pPr>
            <w:r w:rsidRPr="003633F4">
              <w:rPr>
                <w:rFonts w:ascii="GHEA Grapalat" w:hAnsi="GHEA Grapalat"/>
                <w:szCs w:val="24"/>
              </w:rPr>
              <w:t>учетный номер налогоплательщика</w:t>
            </w:r>
          </w:p>
        </w:tc>
        <w:tc>
          <w:tcPr>
            <w:tcW w:w="2444" w:type="dxa"/>
            <w:vMerge w:val="restart"/>
            <w:shd w:val="clear" w:color="auto" w:fill="auto"/>
            <w:vAlign w:val="center"/>
          </w:tcPr>
          <w:p w:rsidR="00757804" w:rsidRPr="008F582C" w:rsidRDefault="00757804" w:rsidP="00C84E08">
            <w:pPr>
              <w:pStyle w:val="BodyTextIndent3"/>
              <w:widowControl w:val="0"/>
              <w:spacing w:after="60" w:line="240" w:lineRule="auto"/>
              <w:ind w:firstLine="0"/>
              <w:jc w:val="center"/>
              <w:rPr>
                <w:rFonts w:ascii="GHEA Grapalat" w:hAnsi="GHEA Grapalat"/>
                <w:szCs w:val="24"/>
              </w:rPr>
            </w:pPr>
            <w:r w:rsidRPr="003633F4">
              <w:rPr>
                <w:rFonts w:ascii="GHEA Grapalat" w:hAnsi="GHEA Grapalat"/>
                <w:szCs w:val="24"/>
              </w:rPr>
              <w:t xml:space="preserve">размер суммы просроченных налоговых обязательств по части контролируемых налоговым органом доходов на день подачи заявки/в драмах РА </w:t>
            </w:r>
          </w:p>
        </w:tc>
        <w:tc>
          <w:tcPr>
            <w:tcW w:w="3934" w:type="dxa"/>
            <w:gridSpan w:val="4"/>
            <w:vMerge w:val="restart"/>
            <w:shd w:val="clear" w:color="auto" w:fill="auto"/>
            <w:vAlign w:val="center"/>
          </w:tcPr>
          <w:p w:rsidR="00757804" w:rsidRPr="008F582C" w:rsidRDefault="00757804" w:rsidP="00C84E08">
            <w:pPr>
              <w:pStyle w:val="BodyTextIndent3"/>
              <w:widowControl w:val="0"/>
              <w:spacing w:after="60" w:line="240" w:lineRule="auto"/>
              <w:ind w:firstLine="0"/>
              <w:jc w:val="center"/>
              <w:rPr>
                <w:rFonts w:ascii="GHEA Grapalat" w:hAnsi="GHEA Grapalat"/>
                <w:szCs w:val="24"/>
              </w:rPr>
            </w:pPr>
            <w:r w:rsidRPr="003633F4">
              <w:rPr>
                <w:rFonts w:ascii="GHEA Grapalat" w:hAnsi="GHEA Grapalat"/>
                <w:szCs w:val="24"/>
              </w:rPr>
              <w:t>Итоговая сумма валового дохода за предшествующие подаче заявки три отчетных года/в драмах РА</w:t>
            </w:r>
          </w:p>
        </w:tc>
        <w:tc>
          <w:tcPr>
            <w:tcW w:w="3239" w:type="dxa"/>
            <w:gridSpan w:val="2"/>
            <w:shd w:val="clear" w:color="auto" w:fill="auto"/>
            <w:vAlign w:val="center"/>
          </w:tcPr>
          <w:p w:rsidR="00757804" w:rsidRPr="008F582C" w:rsidRDefault="00757804" w:rsidP="00C84E08">
            <w:pPr>
              <w:pStyle w:val="BodyTextIndent3"/>
              <w:widowControl w:val="0"/>
              <w:spacing w:after="60" w:line="240" w:lineRule="auto"/>
              <w:ind w:firstLine="0"/>
              <w:jc w:val="center"/>
              <w:rPr>
                <w:rFonts w:ascii="GHEA Grapalat" w:hAnsi="GHEA Grapalat"/>
                <w:szCs w:val="24"/>
              </w:rPr>
            </w:pPr>
            <w:r w:rsidRPr="003633F4">
              <w:rPr>
                <w:rFonts w:ascii="GHEA Grapalat" w:hAnsi="GHEA Grapalat"/>
                <w:szCs w:val="24"/>
              </w:rPr>
              <w:t xml:space="preserve">бухгалтерская балансовая стоимость обязательств и активов в течение предшествующего подаче заявки отчетного года/в драмах РА </w:t>
            </w:r>
          </w:p>
        </w:tc>
      </w:tr>
      <w:tr w:rsidR="00757804" w:rsidRPr="008F582C" w:rsidTr="00C84E08">
        <w:trPr>
          <w:trHeight w:val="537"/>
          <w:jc w:val="center"/>
        </w:trPr>
        <w:tc>
          <w:tcPr>
            <w:tcW w:w="1260" w:type="dxa"/>
            <w:vMerge/>
            <w:shd w:val="clear" w:color="auto" w:fill="auto"/>
          </w:tcPr>
          <w:p w:rsidR="00757804" w:rsidRPr="008F582C" w:rsidRDefault="00757804" w:rsidP="00C84E08">
            <w:pPr>
              <w:pStyle w:val="BodyTextIndent3"/>
              <w:widowControl w:val="0"/>
              <w:spacing w:after="60" w:line="240" w:lineRule="auto"/>
              <w:ind w:firstLine="0"/>
              <w:jc w:val="center"/>
              <w:rPr>
                <w:rFonts w:ascii="GHEA Grapalat" w:hAnsi="GHEA Grapalat"/>
                <w:szCs w:val="24"/>
              </w:rPr>
            </w:pPr>
          </w:p>
        </w:tc>
        <w:tc>
          <w:tcPr>
            <w:tcW w:w="1582" w:type="dxa"/>
            <w:vMerge/>
            <w:shd w:val="clear" w:color="auto" w:fill="auto"/>
          </w:tcPr>
          <w:p w:rsidR="00757804" w:rsidRPr="008F582C" w:rsidRDefault="00757804" w:rsidP="00C84E08">
            <w:pPr>
              <w:pStyle w:val="BodyTextIndent3"/>
              <w:widowControl w:val="0"/>
              <w:spacing w:after="60" w:line="240" w:lineRule="auto"/>
              <w:ind w:firstLine="0"/>
              <w:jc w:val="center"/>
              <w:rPr>
                <w:rFonts w:ascii="GHEA Grapalat" w:hAnsi="GHEA Grapalat"/>
                <w:szCs w:val="24"/>
              </w:rPr>
            </w:pPr>
          </w:p>
        </w:tc>
        <w:tc>
          <w:tcPr>
            <w:tcW w:w="1456" w:type="dxa"/>
            <w:vMerge/>
            <w:shd w:val="clear" w:color="auto" w:fill="auto"/>
          </w:tcPr>
          <w:p w:rsidR="00757804" w:rsidRPr="008F582C" w:rsidRDefault="00757804" w:rsidP="00C84E08">
            <w:pPr>
              <w:pStyle w:val="BodyTextIndent3"/>
              <w:widowControl w:val="0"/>
              <w:spacing w:after="60" w:line="240" w:lineRule="auto"/>
              <w:ind w:firstLine="0"/>
              <w:jc w:val="center"/>
              <w:rPr>
                <w:rFonts w:ascii="GHEA Grapalat" w:hAnsi="GHEA Grapalat"/>
                <w:szCs w:val="24"/>
              </w:rPr>
            </w:pPr>
          </w:p>
        </w:tc>
        <w:tc>
          <w:tcPr>
            <w:tcW w:w="1448" w:type="dxa"/>
            <w:vMerge/>
            <w:shd w:val="clear" w:color="auto" w:fill="auto"/>
          </w:tcPr>
          <w:p w:rsidR="00757804" w:rsidRPr="008F582C" w:rsidRDefault="00757804" w:rsidP="00C84E08">
            <w:pPr>
              <w:pStyle w:val="BodyTextIndent3"/>
              <w:widowControl w:val="0"/>
              <w:spacing w:after="60" w:line="240" w:lineRule="auto"/>
              <w:ind w:firstLine="0"/>
              <w:jc w:val="center"/>
              <w:rPr>
                <w:rFonts w:ascii="GHEA Grapalat" w:hAnsi="GHEA Grapalat"/>
                <w:szCs w:val="24"/>
              </w:rPr>
            </w:pPr>
          </w:p>
        </w:tc>
        <w:tc>
          <w:tcPr>
            <w:tcW w:w="2444" w:type="dxa"/>
            <w:vMerge/>
            <w:shd w:val="clear" w:color="auto" w:fill="auto"/>
          </w:tcPr>
          <w:p w:rsidR="00757804" w:rsidRPr="008F582C" w:rsidRDefault="00757804" w:rsidP="00C84E08">
            <w:pPr>
              <w:pStyle w:val="BodyTextIndent3"/>
              <w:widowControl w:val="0"/>
              <w:spacing w:after="60" w:line="240" w:lineRule="auto"/>
              <w:ind w:firstLine="0"/>
              <w:jc w:val="center"/>
              <w:rPr>
                <w:rFonts w:ascii="GHEA Grapalat" w:hAnsi="GHEA Grapalat"/>
                <w:szCs w:val="24"/>
              </w:rPr>
            </w:pPr>
          </w:p>
        </w:tc>
        <w:tc>
          <w:tcPr>
            <w:tcW w:w="3934" w:type="dxa"/>
            <w:gridSpan w:val="4"/>
            <w:vMerge/>
            <w:tcBorders>
              <w:bottom w:val="single" w:sz="4" w:space="0" w:color="auto"/>
            </w:tcBorders>
            <w:shd w:val="clear" w:color="auto" w:fill="auto"/>
          </w:tcPr>
          <w:p w:rsidR="00757804" w:rsidRPr="008F582C" w:rsidRDefault="00757804" w:rsidP="00C84E08">
            <w:pPr>
              <w:pStyle w:val="BodyTextIndent3"/>
              <w:widowControl w:val="0"/>
              <w:spacing w:after="60" w:line="240" w:lineRule="auto"/>
              <w:ind w:firstLine="0"/>
              <w:jc w:val="center"/>
              <w:rPr>
                <w:rFonts w:ascii="GHEA Grapalat" w:hAnsi="GHEA Grapalat"/>
                <w:szCs w:val="24"/>
              </w:rPr>
            </w:pPr>
          </w:p>
        </w:tc>
        <w:tc>
          <w:tcPr>
            <w:tcW w:w="1134" w:type="dxa"/>
            <w:tcBorders>
              <w:bottom w:val="single" w:sz="4" w:space="0" w:color="auto"/>
            </w:tcBorders>
            <w:shd w:val="clear" w:color="auto" w:fill="auto"/>
            <w:vAlign w:val="center"/>
          </w:tcPr>
          <w:p w:rsidR="00757804" w:rsidRPr="008F582C" w:rsidRDefault="00757804" w:rsidP="00C84E08">
            <w:pPr>
              <w:pStyle w:val="BodyTextIndent3"/>
              <w:widowControl w:val="0"/>
              <w:autoSpaceDE w:val="0"/>
              <w:autoSpaceDN w:val="0"/>
              <w:adjustRightInd w:val="0"/>
              <w:spacing w:after="60" w:line="240" w:lineRule="auto"/>
              <w:ind w:firstLine="0"/>
              <w:jc w:val="center"/>
              <w:rPr>
                <w:rFonts w:ascii="GHEA Grapalat" w:hAnsi="GHEA Grapalat"/>
                <w:szCs w:val="24"/>
              </w:rPr>
            </w:pPr>
            <w:r w:rsidRPr="003633F4">
              <w:rPr>
                <w:rFonts w:ascii="GHEA Grapalat" w:hAnsi="GHEA Grapalat"/>
                <w:szCs w:val="24"/>
              </w:rPr>
              <w:t>активы</w:t>
            </w:r>
          </w:p>
        </w:tc>
        <w:tc>
          <w:tcPr>
            <w:tcW w:w="2105" w:type="dxa"/>
            <w:tcBorders>
              <w:bottom w:val="single" w:sz="4" w:space="0" w:color="auto"/>
            </w:tcBorders>
            <w:shd w:val="clear" w:color="auto" w:fill="auto"/>
            <w:vAlign w:val="center"/>
          </w:tcPr>
          <w:p w:rsidR="00757804" w:rsidRPr="008F582C" w:rsidRDefault="00757804" w:rsidP="00C84E08">
            <w:pPr>
              <w:pStyle w:val="BodyTextIndent3"/>
              <w:widowControl w:val="0"/>
              <w:autoSpaceDE w:val="0"/>
              <w:autoSpaceDN w:val="0"/>
              <w:adjustRightInd w:val="0"/>
              <w:spacing w:after="60" w:line="240" w:lineRule="auto"/>
              <w:ind w:firstLine="0"/>
              <w:jc w:val="center"/>
              <w:rPr>
                <w:rFonts w:ascii="GHEA Grapalat" w:hAnsi="GHEA Grapalat"/>
                <w:szCs w:val="24"/>
              </w:rPr>
            </w:pPr>
            <w:r w:rsidRPr="003633F4">
              <w:rPr>
                <w:rFonts w:ascii="GHEA Grapalat" w:hAnsi="GHEA Grapalat"/>
                <w:szCs w:val="24"/>
              </w:rPr>
              <w:t>обязательство</w:t>
            </w:r>
          </w:p>
        </w:tc>
      </w:tr>
      <w:tr w:rsidR="00757804" w:rsidRPr="008F582C" w:rsidTr="00C84E08">
        <w:trPr>
          <w:jc w:val="center"/>
        </w:trPr>
        <w:tc>
          <w:tcPr>
            <w:tcW w:w="1260" w:type="dxa"/>
            <w:vMerge/>
            <w:shd w:val="clear" w:color="auto" w:fill="auto"/>
          </w:tcPr>
          <w:p w:rsidR="00757804" w:rsidRPr="008F582C" w:rsidRDefault="00757804" w:rsidP="00C84E08">
            <w:pPr>
              <w:pStyle w:val="BodyTextIndent3"/>
              <w:widowControl w:val="0"/>
              <w:spacing w:after="60" w:line="240" w:lineRule="auto"/>
              <w:ind w:firstLine="0"/>
              <w:jc w:val="center"/>
              <w:rPr>
                <w:rFonts w:ascii="GHEA Grapalat" w:hAnsi="GHEA Grapalat"/>
                <w:szCs w:val="24"/>
              </w:rPr>
            </w:pPr>
          </w:p>
        </w:tc>
        <w:tc>
          <w:tcPr>
            <w:tcW w:w="1582" w:type="dxa"/>
            <w:vMerge/>
            <w:shd w:val="clear" w:color="auto" w:fill="auto"/>
          </w:tcPr>
          <w:p w:rsidR="00757804" w:rsidRPr="008F582C" w:rsidRDefault="00757804" w:rsidP="00C84E08">
            <w:pPr>
              <w:pStyle w:val="BodyTextIndent3"/>
              <w:widowControl w:val="0"/>
              <w:spacing w:after="60" w:line="240" w:lineRule="auto"/>
              <w:ind w:firstLine="0"/>
              <w:jc w:val="center"/>
              <w:rPr>
                <w:rFonts w:ascii="GHEA Grapalat" w:hAnsi="GHEA Grapalat"/>
                <w:szCs w:val="24"/>
              </w:rPr>
            </w:pPr>
          </w:p>
        </w:tc>
        <w:tc>
          <w:tcPr>
            <w:tcW w:w="1456" w:type="dxa"/>
            <w:vMerge/>
            <w:shd w:val="clear" w:color="auto" w:fill="auto"/>
          </w:tcPr>
          <w:p w:rsidR="00757804" w:rsidRPr="008F582C" w:rsidRDefault="00757804" w:rsidP="00C84E08">
            <w:pPr>
              <w:pStyle w:val="BodyTextIndent3"/>
              <w:widowControl w:val="0"/>
              <w:spacing w:after="60" w:line="240" w:lineRule="auto"/>
              <w:ind w:firstLine="0"/>
              <w:jc w:val="center"/>
              <w:rPr>
                <w:rFonts w:ascii="GHEA Grapalat" w:hAnsi="GHEA Grapalat"/>
                <w:szCs w:val="24"/>
              </w:rPr>
            </w:pPr>
          </w:p>
        </w:tc>
        <w:tc>
          <w:tcPr>
            <w:tcW w:w="1448" w:type="dxa"/>
            <w:vMerge/>
            <w:shd w:val="clear" w:color="auto" w:fill="auto"/>
          </w:tcPr>
          <w:p w:rsidR="00757804" w:rsidRPr="008F582C" w:rsidRDefault="00757804" w:rsidP="00C84E08">
            <w:pPr>
              <w:pStyle w:val="BodyTextIndent3"/>
              <w:widowControl w:val="0"/>
              <w:spacing w:after="60" w:line="240" w:lineRule="auto"/>
              <w:ind w:firstLine="0"/>
              <w:jc w:val="center"/>
              <w:rPr>
                <w:rFonts w:ascii="GHEA Grapalat" w:hAnsi="GHEA Grapalat"/>
                <w:szCs w:val="24"/>
              </w:rPr>
            </w:pPr>
          </w:p>
        </w:tc>
        <w:tc>
          <w:tcPr>
            <w:tcW w:w="2444" w:type="dxa"/>
            <w:vMerge/>
            <w:shd w:val="clear" w:color="auto" w:fill="auto"/>
          </w:tcPr>
          <w:p w:rsidR="00757804" w:rsidRPr="008F582C" w:rsidRDefault="00757804" w:rsidP="00C84E08">
            <w:pPr>
              <w:pStyle w:val="BodyTextIndent3"/>
              <w:widowControl w:val="0"/>
              <w:spacing w:after="60" w:line="240" w:lineRule="auto"/>
              <w:ind w:firstLine="0"/>
              <w:jc w:val="center"/>
              <w:rPr>
                <w:rFonts w:ascii="GHEA Grapalat" w:hAnsi="GHEA Grapalat"/>
                <w:szCs w:val="24"/>
              </w:rPr>
            </w:pPr>
          </w:p>
        </w:tc>
        <w:tc>
          <w:tcPr>
            <w:tcW w:w="990" w:type="dxa"/>
            <w:shd w:val="clear" w:color="auto" w:fill="auto"/>
          </w:tcPr>
          <w:p w:rsidR="00757804" w:rsidRPr="008F582C" w:rsidRDefault="00757804" w:rsidP="00C84E08">
            <w:pPr>
              <w:pStyle w:val="BodyTextIndent3"/>
              <w:widowControl w:val="0"/>
              <w:tabs>
                <w:tab w:val="left" w:pos="541"/>
              </w:tabs>
              <w:autoSpaceDE w:val="0"/>
              <w:autoSpaceDN w:val="0"/>
              <w:adjustRightInd w:val="0"/>
              <w:spacing w:after="60" w:line="240" w:lineRule="auto"/>
              <w:ind w:firstLine="0"/>
              <w:jc w:val="center"/>
              <w:rPr>
                <w:rFonts w:ascii="GHEA Grapalat" w:hAnsi="GHEA Grapalat"/>
                <w:szCs w:val="24"/>
              </w:rPr>
            </w:pPr>
            <w:r w:rsidRPr="003633F4">
              <w:rPr>
                <w:rFonts w:ascii="GHEA Grapalat" w:hAnsi="GHEA Grapalat"/>
                <w:szCs w:val="24"/>
              </w:rPr>
              <w:t>20</w:t>
            </w:r>
            <w:r w:rsidR="00C84E08" w:rsidRPr="003633F4">
              <w:rPr>
                <w:rFonts w:ascii="GHEA Grapalat" w:hAnsi="GHEA Grapalat"/>
                <w:szCs w:val="24"/>
              </w:rPr>
              <w:tab/>
            </w:r>
            <w:r w:rsidRPr="003633F4">
              <w:rPr>
                <w:rFonts w:ascii="GHEA Grapalat" w:hAnsi="GHEA Grapalat"/>
                <w:szCs w:val="24"/>
              </w:rPr>
              <w:t>г.</w:t>
            </w:r>
          </w:p>
        </w:tc>
        <w:tc>
          <w:tcPr>
            <w:tcW w:w="990" w:type="dxa"/>
            <w:shd w:val="clear" w:color="auto" w:fill="auto"/>
          </w:tcPr>
          <w:p w:rsidR="00757804" w:rsidRPr="008F582C" w:rsidRDefault="00757804" w:rsidP="00C84E08">
            <w:pPr>
              <w:pStyle w:val="BodyTextIndent3"/>
              <w:widowControl w:val="0"/>
              <w:tabs>
                <w:tab w:val="left" w:pos="511"/>
              </w:tabs>
              <w:autoSpaceDE w:val="0"/>
              <w:autoSpaceDN w:val="0"/>
              <w:adjustRightInd w:val="0"/>
              <w:spacing w:after="60" w:line="240" w:lineRule="auto"/>
              <w:ind w:firstLine="0"/>
              <w:jc w:val="center"/>
              <w:rPr>
                <w:rFonts w:ascii="GHEA Grapalat" w:hAnsi="GHEA Grapalat"/>
                <w:szCs w:val="24"/>
              </w:rPr>
            </w:pPr>
            <w:r w:rsidRPr="003633F4">
              <w:rPr>
                <w:rFonts w:ascii="GHEA Grapalat" w:hAnsi="GHEA Grapalat"/>
                <w:szCs w:val="24"/>
              </w:rPr>
              <w:t xml:space="preserve">20 </w:t>
            </w:r>
            <w:r w:rsidR="00C84E08" w:rsidRPr="003633F4">
              <w:rPr>
                <w:rFonts w:ascii="GHEA Grapalat" w:hAnsi="GHEA Grapalat"/>
                <w:szCs w:val="24"/>
                <w:lang w:val="en-US"/>
              </w:rPr>
              <w:tab/>
            </w:r>
            <w:r w:rsidRPr="003633F4">
              <w:rPr>
                <w:rFonts w:ascii="GHEA Grapalat" w:hAnsi="GHEA Grapalat"/>
                <w:szCs w:val="24"/>
              </w:rPr>
              <w:t xml:space="preserve"> г.</w:t>
            </w:r>
          </w:p>
        </w:tc>
        <w:tc>
          <w:tcPr>
            <w:tcW w:w="990" w:type="dxa"/>
            <w:shd w:val="clear" w:color="auto" w:fill="auto"/>
          </w:tcPr>
          <w:p w:rsidR="00757804" w:rsidRPr="008F582C" w:rsidRDefault="00757804" w:rsidP="00C84E08">
            <w:pPr>
              <w:pStyle w:val="BodyTextIndent3"/>
              <w:widowControl w:val="0"/>
              <w:tabs>
                <w:tab w:val="left" w:pos="421"/>
              </w:tabs>
              <w:autoSpaceDE w:val="0"/>
              <w:autoSpaceDN w:val="0"/>
              <w:adjustRightInd w:val="0"/>
              <w:spacing w:after="60" w:line="240" w:lineRule="auto"/>
              <w:ind w:firstLine="0"/>
              <w:jc w:val="center"/>
              <w:rPr>
                <w:rFonts w:ascii="GHEA Grapalat" w:hAnsi="GHEA Grapalat"/>
                <w:szCs w:val="24"/>
              </w:rPr>
            </w:pPr>
            <w:r w:rsidRPr="003633F4">
              <w:rPr>
                <w:rFonts w:ascii="GHEA Grapalat" w:hAnsi="GHEA Grapalat"/>
                <w:szCs w:val="24"/>
              </w:rPr>
              <w:t>20</w:t>
            </w:r>
            <w:r w:rsidR="00C84E08" w:rsidRPr="003633F4">
              <w:rPr>
                <w:rFonts w:ascii="GHEA Grapalat" w:hAnsi="GHEA Grapalat"/>
                <w:szCs w:val="24"/>
              </w:rPr>
              <w:tab/>
            </w:r>
            <w:r w:rsidRPr="003633F4">
              <w:rPr>
                <w:rFonts w:ascii="GHEA Grapalat" w:hAnsi="GHEA Grapalat"/>
                <w:szCs w:val="24"/>
              </w:rPr>
              <w:t xml:space="preserve"> г.</w:t>
            </w:r>
          </w:p>
        </w:tc>
        <w:tc>
          <w:tcPr>
            <w:tcW w:w="964" w:type="dxa"/>
            <w:shd w:val="clear" w:color="auto" w:fill="auto"/>
          </w:tcPr>
          <w:p w:rsidR="00757804" w:rsidRPr="008F582C" w:rsidRDefault="00757804" w:rsidP="00C84E08">
            <w:pPr>
              <w:pStyle w:val="BodyTextIndent3"/>
              <w:widowControl w:val="0"/>
              <w:autoSpaceDE w:val="0"/>
              <w:autoSpaceDN w:val="0"/>
              <w:adjustRightInd w:val="0"/>
              <w:spacing w:after="60" w:line="240" w:lineRule="auto"/>
              <w:ind w:firstLine="0"/>
              <w:jc w:val="center"/>
              <w:rPr>
                <w:rFonts w:ascii="GHEA Grapalat" w:hAnsi="GHEA Grapalat"/>
                <w:szCs w:val="24"/>
              </w:rPr>
            </w:pPr>
            <w:r w:rsidRPr="003633F4">
              <w:rPr>
                <w:rFonts w:ascii="GHEA Grapalat" w:hAnsi="GHEA Grapalat"/>
                <w:szCs w:val="24"/>
              </w:rPr>
              <w:t>Всего</w:t>
            </w:r>
          </w:p>
        </w:tc>
        <w:tc>
          <w:tcPr>
            <w:tcW w:w="1134" w:type="dxa"/>
            <w:shd w:val="clear" w:color="auto" w:fill="auto"/>
          </w:tcPr>
          <w:p w:rsidR="00757804" w:rsidRPr="008F582C" w:rsidRDefault="00757804" w:rsidP="00C84E08">
            <w:pPr>
              <w:pStyle w:val="BodyTextIndent3"/>
              <w:widowControl w:val="0"/>
              <w:spacing w:after="60" w:line="240" w:lineRule="auto"/>
              <w:ind w:firstLine="0"/>
              <w:jc w:val="center"/>
              <w:rPr>
                <w:rFonts w:ascii="GHEA Grapalat" w:hAnsi="GHEA Grapalat"/>
                <w:szCs w:val="24"/>
              </w:rPr>
            </w:pPr>
          </w:p>
        </w:tc>
        <w:tc>
          <w:tcPr>
            <w:tcW w:w="2105" w:type="dxa"/>
            <w:shd w:val="clear" w:color="auto" w:fill="auto"/>
          </w:tcPr>
          <w:p w:rsidR="00757804" w:rsidRPr="008F582C" w:rsidRDefault="00757804" w:rsidP="00C84E08">
            <w:pPr>
              <w:pStyle w:val="BodyTextIndent3"/>
              <w:widowControl w:val="0"/>
              <w:spacing w:after="60" w:line="240" w:lineRule="auto"/>
              <w:ind w:firstLine="0"/>
              <w:jc w:val="center"/>
              <w:rPr>
                <w:rFonts w:ascii="GHEA Grapalat" w:hAnsi="GHEA Grapalat"/>
                <w:szCs w:val="24"/>
              </w:rPr>
            </w:pPr>
          </w:p>
        </w:tc>
      </w:tr>
      <w:tr w:rsidR="00757804" w:rsidRPr="008F582C" w:rsidTr="00C84E08">
        <w:trPr>
          <w:jc w:val="center"/>
        </w:trPr>
        <w:tc>
          <w:tcPr>
            <w:tcW w:w="2842" w:type="dxa"/>
            <w:gridSpan w:val="2"/>
            <w:shd w:val="clear" w:color="auto" w:fill="auto"/>
          </w:tcPr>
          <w:p w:rsidR="00757804" w:rsidRPr="008F582C" w:rsidRDefault="00757804" w:rsidP="00C84E08">
            <w:pPr>
              <w:pStyle w:val="BodyTextIndent3"/>
              <w:widowControl w:val="0"/>
              <w:spacing w:after="60" w:line="240" w:lineRule="auto"/>
              <w:ind w:firstLine="0"/>
              <w:jc w:val="center"/>
              <w:rPr>
                <w:rFonts w:ascii="GHEA Grapalat" w:hAnsi="GHEA Grapalat"/>
                <w:szCs w:val="24"/>
              </w:rPr>
            </w:pPr>
          </w:p>
        </w:tc>
        <w:tc>
          <w:tcPr>
            <w:tcW w:w="1456" w:type="dxa"/>
            <w:shd w:val="clear" w:color="auto" w:fill="auto"/>
          </w:tcPr>
          <w:p w:rsidR="00757804" w:rsidRPr="008F582C" w:rsidRDefault="00757804" w:rsidP="00C84E08">
            <w:pPr>
              <w:pStyle w:val="BodyTextIndent3"/>
              <w:widowControl w:val="0"/>
              <w:spacing w:after="60" w:line="240" w:lineRule="auto"/>
              <w:ind w:firstLine="0"/>
              <w:jc w:val="center"/>
              <w:rPr>
                <w:rFonts w:ascii="GHEA Grapalat" w:hAnsi="GHEA Grapalat"/>
                <w:szCs w:val="24"/>
              </w:rPr>
            </w:pPr>
          </w:p>
        </w:tc>
        <w:tc>
          <w:tcPr>
            <w:tcW w:w="1448" w:type="dxa"/>
            <w:shd w:val="clear" w:color="auto" w:fill="auto"/>
          </w:tcPr>
          <w:p w:rsidR="00757804" w:rsidRPr="008F582C" w:rsidRDefault="00757804" w:rsidP="00C84E08">
            <w:pPr>
              <w:pStyle w:val="BodyTextIndent3"/>
              <w:widowControl w:val="0"/>
              <w:spacing w:after="60" w:line="240" w:lineRule="auto"/>
              <w:ind w:firstLine="0"/>
              <w:jc w:val="center"/>
              <w:rPr>
                <w:rFonts w:ascii="GHEA Grapalat" w:hAnsi="GHEA Grapalat"/>
                <w:szCs w:val="24"/>
              </w:rPr>
            </w:pPr>
          </w:p>
        </w:tc>
        <w:tc>
          <w:tcPr>
            <w:tcW w:w="2444" w:type="dxa"/>
            <w:shd w:val="clear" w:color="auto" w:fill="auto"/>
          </w:tcPr>
          <w:p w:rsidR="00757804" w:rsidRPr="008F582C" w:rsidRDefault="00757804" w:rsidP="00C84E08">
            <w:pPr>
              <w:pStyle w:val="BodyTextIndent3"/>
              <w:widowControl w:val="0"/>
              <w:spacing w:after="60" w:line="240" w:lineRule="auto"/>
              <w:ind w:firstLine="0"/>
              <w:jc w:val="center"/>
              <w:rPr>
                <w:rFonts w:ascii="GHEA Grapalat" w:hAnsi="GHEA Grapalat"/>
                <w:szCs w:val="24"/>
              </w:rPr>
            </w:pPr>
          </w:p>
        </w:tc>
        <w:tc>
          <w:tcPr>
            <w:tcW w:w="990" w:type="dxa"/>
            <w:shd w:val="clear" w:color="auto" w:fill="auto"/>
          </w:tcPr>
          <w:p w:rsidR="00757804" w:rsidRPr="008F582C" w:rsidRDefault="00757804" w:rsidP="00C84E08">
            <w:pPr>
              <w:pStyle w:val="BodyTextIndent3"/>
              <w:widowControl w:val="0"/>
              <w:spacing w:after="60" w:line="240" w:lineRule="auto"/>
              <w:ind w:firstLine="0"/>
              <w:jc w:val="center"/>
              <w:rPr>
                <w:rFonts w:ascii="GHEA Grapalat" w:hAnsi="GHEA Grapalat"/>
                <w:szCs w:val="24"/>
              </w:rPr>
            </w:pPr>
          </w:p>
        </w:tc>
        <w:tc>
          <w:tcPr>
            <w:tcW w:w="990" w:type="dxa"/>
            <w:shd w:val="clear" w:color="auto" w:fill="auto"/>
          </w:tcPr>
          <w:p w:rsidR="00757804" w:rsidRPr="008F582C" w:rsidRDefault="00757804" w:rsidP="00C84E08">
            <w:pPr>
              <w:pStyle w:val="BodyTextIndent3"/>
              <w:widowControl w:val="0"/>
              <w:spacing w:after="60" w:line="240" w:lineRule="auto"/>
              <w:ind w:firstLine="0"/>
              <w:jc w:val="center"/>
              <w:rPr>
                <w:rFonts w:ascii="GHEA Grapalat" w:hAnsi="GHEA Grapalat"/>
                <w:szCs w:val="24"/>
              </w:rPr>
            </w:pPr>
          </w:p>
        </w:tc>
        <w:tc>
          <w:tcPr>
            <w:tcW w:w="990" w:type="dxa"/>
            <w:shd w:val="clear" w:color="auto" w:fill="auto"/>
          </w:tcPr>
          <w:p w:rsidR="00757804" w:rsidRPr="008F582C" w:rsidRDefault="00757804" w:rsidP="00C84E08">
            <w:pPr>
              <w:pStyle w:val="BodyTextIndent3"/>
              <w:widowControl w:val="0"/>
              <w:spacing w:after="60" w:line="240" w:lineRule="auto"/>
              <w:ind w:firstLine="0"/>
              <w:jc w:val="center"/>
              <w:rPr>
                <w:rFonts w:ascii="GHEA Grapalat" w:hAnsi="GHEA Grapalat"/>
                <w:szCs w:val="24"/>
              </w:rPr>
            </w:pPr>
          </w:p>
        </w:tc>
        <w:tc>
          <w:tcPr>
            <w:tcW w:w="964" w:type="dxa"/>
            <w:shd w:val="clear" w:color="auto" w:fill="auto"/>
          </w:tcPr>
          <w:p w:rsidR="00757804" w:rsidRPr="008F582C" w:rsidRDefault="00757804" w:rsidP="00C84E08">
            <w:pPr>
              <w:pStyle w:val="BodyTextIndent3"/>
              <w:widowControl w:val="0"/>
              <w:spacing w:after="60" w:line="240" w:lineRule="auto"/>
              <w:ind w:firstLine="0"/>
              <w:jc w:val="center"/>
              <w:rPr>
                <w:rFonts w:ascii="GHEA Grapalat" w:hAnsi="GHEA Grapalat"/>
                <w:szCs w:val="24"/>
              </w:rPr>
            </w:pPr>
          </w:p>
        </w:tc>
        <w:tc>
          <w:tcPr>
            <w:tcW w:w="1134" w:type="dxa"/>
            <w:shd w:val="clear" w:color="auto" w:fill="auto"/>
          </w:tcPr>
          <w:p w:rsidR="00757804" w:rsidRPr="008F582C" w:rsidRDefault="00757804" w:rsidP="00C84E08">
            <w:pPr>
              <w:pStyle w:val="BodyTextIndent3"/>
              <w:widowControl w:val="0"/>
              <w:spacing w:after="60" w:line="240" w:lineRule="auto"/>
              <w:ind w:firstLine="0"/>
              <w:jc w:val="center"/>
              <w:rPr>
                <w:rFonts w:ascii="GHEA Grapalat" w:hAnsi="GHEA Grapalat"/>
                <w:szCs w:val="24"/>
              </w:rPr>
            </w:pPr>
          </w:p>
        </w:tc>
        <w:tc>
          <w:tcPr>
            <w:tcW w:w="2105" w:type="dxa"/>
            <w:shd w:val="clear" w:color="auto" w:fill="auto"/>
          </w:tcPr>
          <w:p w:rsidR="00757804" w:rsidRPr="008F582C" w:rsidRDefault="00757804" w:rsidP="00C84E08">
            <w:pPr>
              <w:pStyle w:val="BodyTextIndent3"/>
              <w:widowControl w:val="0"/>
              <w:spacing w:after="60" w:line="240" w:lineRule="auto"/>
              <w:ind w:firstLine="0"/>
              <w:jc w:val="center"/>
              <w:rPr>
                <w:rFonts w:ascii="GHEA Grapalat" w:hAnsi="GHEA Grapalat"/>
                <w:szCs w:val="24"/>
              </w:rPr>
            </w:pPr>
          </w:p>
        </w:tc>
      </w:tr>
    </w:tbl>
    <w:p w:rsidR="0001085D" w:rsidRPr="008F582C" w:rsidRDefault="0001085D" w:rsidP="0001085D">
      <w:pPr>
        <w:widowControl w:val="0"/>
        <w:jc w:val="both"/>
        <w:rPr>
          <w:rFonts w:ascii="GHEA Grapalat" w:hAnsi="GHEA Grapalat"/>
          <w:u w:val="single"/>
        </w:rPr>
      </w:pPr>
      <w:r w:rsidRPr="008F582C">
        <w:rPr>
          <w:rFonts w:ascii="GHEA Grapalat" w:hAnsi="GHEA Grapalat"/>
        </w:rPr>
        <w:t>Информация предоставлена ______________________________, являющимся сотрудником управления ______________________</w:t>
      </w:r>
    </w:p>
    <w:p w:rsidR="0001085D" w:rsidRPr="008F582C" w:rsidRDefault="0001085D" w:rsidP="0001085D">
      <w:pPr>
        <w:widowControl w:val="0"/>
        <w:tabs>
          <w:tab w:val="left" w:pos="11482"/>
        </w:tabs>
        <w:spacing w:after="160" w:line="360" w:lineRule="auto"/>
        <w:ind w:left="3828"/>
        <w:jc w:val="both"/>
        <w:rPr>
          <w:rFonts w:ascii="GHEA Grapalat" w:hAnsi="GHEA Grapalat"/>
          <w:sz w:val="16"/>
        </w:rPr>
      </w:pPr>
      <w:r w:rsidRPr="008F582C">
        <w:rPr>
          <w:rFonts w:ascii="GHEA Grapalat" w:hAnsi="GHEA Grapalat"/>
          <w:sz w:val="16"/>
        </w:rPr>
        <w:t>имя, фамилия подпись</w:t>
      </w:r>
      <w:r w:rsidRPr="008F582C">
        <w:rPr>
          <w:rFonts w:ascii="GHEA Grapalat" w:hAnsi="GHEA Grapalat"/>
          <w:sz w:val="16"/>
        </w:rPr>
        <w:tab/>
        <w:t xml:space="preserve">наименование управления </w:t>
      </w:r>
    </w:p>
    <w:p w:rsidR="00757804" w:rsidRPr="008F582C" w:rsidRDefault="00757804" w:rsidP="001640C5">
      <w:pPr>
        <w:pStyle w:val="BodyTextIndent"/>
        <w:widowControl w:val="0"/>
        <w:spacing w:after="160"/>
        <w:jc w:val="right"/>
        <w:rPr>
          <w:rFonts w:ascii="GHEA Grapalat" w:hAnsi="GHEA Grapalat"/>
          <w:b/>
          <w:sz w:val="24"/>
          <w:szCs w:val="24"/>
        </w:rPr>
      </w:pPr>
    </w:p>
    <w:p w:rsidR="00757804" w:rsidRPr="008F582C" w:rsidRDefault="00757804" w:rsidP="001640C5">
      <w:pPr>
        <w:pStyle w:val="BodyTextIndent"/>
        <w:widowControl w:val="0"/>
        <w:spacing w:after="160"/>
        <w:jc w:val="right"/>
        <w:rPr>
          <w:rFonts w:ascii="GHEA Grapalat" w:hAnsi="GHEA Grapalat"/>
          <w:b/>
          <w:sz w:val="24"/>
          <w:szCs w:val="24"/>
        </w:rPr>
        <w:sectPr w:rsidR="00757804" w:rsidRPr="008F582C" w:rsidSect="00923A48">
          <w:pgSz w:w="16838" w:h="11906" w:orient="landscape" w:code="9"/>
          <w:pgMar w:top="450" w:right="1418" w:bottom="540" w:left="1418" w:header="562" w:footer="562" w:gutter="0"/>
          <w:cols w:space="720"/>
        </w:sectPr>
      </w:pPr>
    </w:p>
    <w:p w:rsidR="00B2572B" w:rsidRPr="00923A48" w:rsidRDefault="00B2572B" w:rsidP="007F3C96">
      <w:pPr>
        <w:widowControl w:val="0"/>
        <w:spacing w:after="160"/>
        <w:jc w:val="right"/>
        <w:rPr>
          <w:rFonts w:ascii="GHEA Grapalat" w:hAnsi="GHEA Grapalat"/>
          <w:i/>
          <w:sz w:val="20"/>
          <w:szCs w:val="20"/>
        </w:rPr>
      </w:pPr>
      <w:r w:rsidRPr="00923A48">
        <w:rPr>
          <w:rFonts w:ascii="GHEA Grapalat" w:hAnsi="GHEA Grapalat"/>
          <w:i/>
          <w:sz w:val="20"/>
          <w:szCs w:val="20"/>
        </w:rPr>
        <w:lastRenderedPageBreak/>
        <w:t xml:space="preserve">Приложение № </w:t>
      </w:r>
      <w:r w:rsidR="00240EA7" w:rsidRPr="00923A48">
        <w:rPr>
          <w:rFonts w:ascii="GHEA Grapalat" w:hAnsi="GHEA Grapalat"/>
          <w:i/>
          <w:sz w:val="20"/>
          <w:szCs w:val="20"/>
        </w:rPr>
        <w:t>7</w:t>
      </w:r>
    </w:p>
    <w:p w:rsidR="00B2572B" w:rsidRPr="00923A48" w:rsidRDefault="00B2572B" w:rsidP="007F3C96">
      <w:pPr>
        <w:widowControl w:val="0"/>
        <w:spacing w:after="160"/>
        <w:jc w:val="right"/>
        <w:rPr>
          <w:sz w:val="20"/>
          <w:szCs w:val="20"/>
        </w:rPr>
      </w:pPr>
      <w:r w:rsidRPr="00923A48">
        <w:rPr>
          <w:rFonts w:ascii="GHEA Grapalat" w:hAnsi="GHEA Grapalat"/>
          <w:i/>
          <w:sz w:val="20"/>
          <w:szCs w:val="20"/>
        </w:rPr>
        <w:t>к Приглашению на запрос котировок</w:t>
      </w:r>
      <w:r w:rsidR="0001085D" w:rsidRPr="00923A48">
        <w:rPr>
          <w:rFonts w:ascii="GHEA Grapalat" w:hAnsi="GHEA Grapalat"/>
          <w:i/>
          <w:sz w:val="20"/>
          <w:szCs w:val="20"/>
        </w:rPr>
        <w:br/>
      </w:r>
      <w:r w:rsidR="00A36D19" w:rsidRPr="00923A48">
        <w:rPr>
          <w:rFonts w:ascii="GHEA Grapalat" w:hAnsi="GHEA Grapalat"/>
          <w:i/>
          <w:sz w:val="20"/>
          <w:szCs w:val="20"/>
        </w:rPr>
        <w:t xml:space="preserve">по коду </w:t>
      </w:r>
      <w:r w:rsidR="00D65520">
        <w:rPr>
          <w:rFonts w:ascii="GHEA Grapalat" w:hAnsi="GHEA Grapalat"/>
          <w:i/>
          <w:sz w:val="20"/>
          <w:szCs w:val="20"/>
        </w:rPr>
        <w:t>CAC-GHTsDzB-19/39</w:t>
      </w:r>
    </w:p>
    <w:p w:rsidR="00F96333" w:rsidRPr="008F582C" w:rsidRDefault="00F96333" w:rsidP="007F3C96">
      <w:pPr>
        <w:widowControl w:val="0"/>
        <w:spacing w:after="160"/>
        <w:jc w:val="center"/>
        <w:rPr>
          <w:rFonts w:ascii="GHEA Grapalat" w:hAnsi="GHEA Grapalat" w:cs="GHEA Grapalat"/>
        </w:rPr>
      </w:pPr>
    </w:p>
    <w:p w:rsidR="0001085D" w:rsidRPr="008F582C" w:rsidRDefault="0001085D" w:rsidP="007F3C96">
      <w:pPr>
        <w:widowControl w:val="0"/>
        <w:spacing w:after="160"/>
        <w:jc w:val="center"/>
        <w:rPr>
          <w:rFonts w:ascii="GHEA Grapalat" w:hAnsi="GHEA Grapalat"/>
          <w:b/>
        </w:rPr>
      </w:pPr>
      <w:r w:rsidRPr="008F582C">
        <w:rPr>
          <w:rFonts w:ascii="GHEA Grapalat" w:hAnsi="GHEA Grapalat"/>
          <w:b/>
        </w:rPr>
        <w:t>СОГЛАШЕНИЕ О НЕУСТОЙКЕ</w:t>
      </w:r>
      <w:r w:rsidR="00821C62" w:rsidRPr="008F582C">
        <w:rPr>
          <w:rFonts w:ascii="GHEA Grapalat" w:hAnsi="GHEA Grapalat"/>
          <w:b/>
        </w:rPr>
        <w:br/>
      </w:r>
      <w:r w:rsidRPr="008F582C">
        <w:rPr>
          <w:rFonts w:ascii="GHEA Grapalat" w:hAnsi="GHEA Grapalat"/>
          <w:b/>
        </w:rPr>
        <w:t>(обеспечение исполнения договора)</w:t>
      </w:r>
    </w:p>
    <w:p w:rsidR="00C84E08" w:rsidRPr="008F582C" w:rsidRDefault="00C84E08" w:rsidP="007F3C96">
      <w:pPr>
        <w:widowControl w:val="0"/>
        <w:spacing w:after="160"/>
        <w:jc w:val="center"/>
        <w:rPr>
          <w:rFonts w:ascii="GHEA Grapalat" w:hAnsi="GHEA Grapalat" w:cs="GHEA Grapalat"/>
          <w: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537"/>
      </w:tblGrid>
      <w:tr w:rsidR="0001085D" w:rsidRPr="008F582C" w:rsidTr="00C84E08">
        <w:trPr>
          <w:jc w:val="center"/>
        </w:trPr>
        <w:tc>
          <w:tcPr>
            <w:tcW w:w="4643" w:type="dxa"/>
          </w:tcPr>
          <w:p w:rsidR="0001085D" w:rsidRPr="008F582C" w:rsidRDefault="0001085D" w:rsidP="007F3C96">
            <w:pPr>
              <w:widowControl w:val="0"/>
              <w:spacing w:after="160"/>
              <w:rPr>
                <w:rFonts w:ascii="GHEA Grapalat" w:hAnsi="GHEA Grapalat" w:cs="GHEA Grapalat"/>
                <w:b/>
                <w:lang w:val="en-US"/>
              </w:rPr>
            </w:pPr>
            <w:r w:rsidRPr="008F582C">
              <w:rPr>
                <w:rFonts w:ascii="GHEA Grapalat" w:hAnsi="GHEA Grapalat"/>
              </w:rPr>
              <w:t>г. Ереван</w:t>
            </w:r>
          </w:p>
        </w:tc>
        <w:tc>
          <w:tcPr>
            <w:tcW w:w="4537" w:type="dxa"/>
          </w:tcPr>
          <w:p w:rsidR="0001085D" w:rsidRPr="008F582C" w:rsidRDefault="0001085D" w:rsidP="007F3C96">
            <w:pPr>
              <w:widowControl w:val="0"/>
              <w:spacing w:after="160"/>
              <w:jc w:val="right"/>
              <w:rPr>
                <w:rFonts w:ascii="GHEA Grapalat" w:hAnsi="GHEA Grapalat" w:cs="GHEA Grapalat"/>
                <w:b/>
                <w:lang w:val="en-US"/>
              </w:rPr>
            </w:pPr>
            <w:r w:rsidRPr="008F582C">
              <w:rPr>
                <w:rFonts w:ascii="GHEA Grapalat" w:hAnsi="GHEA Grapalat"/>
              </w:rPr>
              <w:t>"</w:t>
            </w:r>
            <w:r w:rsidRPr="008F582C">
              <w:rPr>
                <w:rFonts w:ascii="GHEA Grapalat" w:hAnsi="GHEA Grapalat"/>
              </w:rPr>
              <w:tab/>
              <w:t>"</w:t>
            </w:r>
            <w:r w:rsidRPr="008F582C">
              <w:rPr>
                <w:rFonts w:ascii="GHEA Grapalat" w:hAnsi="GHEA Grapalat"/>
              </w:rPr>
              <w:tab/>
              <w:t>20</w:t>
            </w:r>
            <w:r w:rsidRPr="008F582C">
              <w:rPr>
                <w:rFonts w:ascii="GHEA Grapalat" w:hAnsi="GHEA Grapalat"/>
              </w:rPr>
              <w:tab/>
              <w:t>г.</w:t>
            </w:r>
            <w:r w:rsidRPr="008F582C">
              <w:rPr>
                <w:rStyle w:val="FootnoteReference"/>
                <w:rFonts w:ascii="GHEA Grapalat" w:hAnsi="GHEA Grapalat"/>
              </w:rPr>
              <w:footnoteReference w:customMarkFollows="1" w:id="9"/>
              <w:sym w:font="Symbol" w:char="F02A"/>
            </w:r>
            <w:r w:rsidRPr="008F582C">
              <w:rPr>
                <w:rStyle w:val="FootnoteReference"/>
                <w:rFonts w:ascii="GHEA Grapalat" w:hAnsi="GHEA Grapalat"/>
              </w:rPr>
              <w:sym w:font="Symbol" w:char="F02A"/>
            </w:r>
          </w:p>
        </w:tc>
      </w:tr>
    </w:tbl>
    <w:p w:rsidR="0001085D" w:rsidRPr="008F582C" w:rsidRDefault="0001085D" w:rsidP="007F3C96">
      <w:pPr>
        <w:widowControl w:val="0"/>
        <w:jc w:val="both"/>
        <w:rPr>
          <w:rFonts w:ascii="GHEA Grapalat" w:hAnsi="GHEA Grapalat" w:cs="GHEA Grapalat"/>
          <w:u w:val="single"/>
          <w:vertAlign w:val="subscript"/>
        </w:rPr>
      </w:pPr>
      <w:r w:rsidRPr="008F582C">
        <w:rPr>
          <w:rFonts w:ascii="GHEA Grapalat" w:hAnsi="GHEA Grapalat"/>
        </w:rPr>
        <w:t>__________________________</w:t>
      </w:r>
      <w:r w:rsidRPr="008F582C">
        <w:rPr>
          <w:rFonts w:ascii="GHEA Grapalat" w:hAnsi="GHEA Grapalat"/>
          <w:lang w:val="en-US"/>
        </w:rPr>
        <w:t>___</w:t>
      </w:r>
      <w:r w:rsidRPr="008F582C">
        <w:rPr>
          <w:rFonts w:ascii="GHEA Grapalat" w:hAnsi="GHEA Grapalat"/>
        </w:rPr>
        <w:t>_, в лице директора Компании ________________,</w:t>
      </w:r>
    </w:p>
    <w:p w:rsidR="0001085D" w:rsidRPr="008F582C" w:rsidRDefault="0001085D" w:rsidP="007F3C96">
      <w:pPr>
        <w:widowControl w:val="0"/>
        <w:tabs>
          <w:tab w:val="left" w:pos="6946"/>
        </w:tabs>
        <w:spacing w:after="160"/>
        <w:rPr>
          <w:rFonts w:ascii="GHEA Grapalat" w:hAnsi="GHEA Grapalat"/>
        </w:rPr>
      </w:pPr>
      <w:r w:rsidRPr="008F582C">
        <w:rPr>
          <w:rFonts w:ascii="GHEA Grapalat" w:hAnsi="GHEA Grapalat"/>
          <w:sz w:val="16"/>
        </w:rPr>
        <w:t>Имя, фамилия, паспортные данные директора компании</w:t>
      </w:r>
      <w:r w:rsidRPr="008F582C">
        <w:rPr>
          <w:rFonts w:ascii="GHEA Grapalat" w:hAnsi="GHEA Grapalat"/>
          <w:sz w:val="16"/>
        </w:rPr>
        <w:tab/>
        <w:t>наименование Компании</w:t>
      </w:r>
    </w:p>
    <w:p w:rsidR="00B80220" w:rsidRPr="008F582C" w:rsidRDefault="00B80220" w:rsidP="007F3C96">
      <w:pPr>
        <w:widowControl w:val="0"/>
        <w:spacing w:after="160"/>
        <w:jc w:val="both"/>
        <w:rPr>
          <w:rFonts w:ascii="GHEA Grapalat" w:hAnsi="GHEA Grapalat" w:cs="GHEA Grapalat"/>
        </w:rPr>
      </w:pPr>
      <w:r w:rsidRPr="008F582C">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B80220" w:rsidRPr="008F582C" w:rsidRDefault="00C84E08" w:rsidP="007F3C96">
      <w:pPr>
        <w:widowControl w:val="0"/>
        <w:spacing w:after="160"/>
        <w:jc w:val="center"/>
        <w:rPr>
          <w:rFonts w:ascii="GHEA Grapalat" w:hAnsi="GHEA Grapalat"/>
          <w:b/>
        </w:rPr>
      </w:pPr>
      <w:r w:rsidRPr="008F582C">
        <w:rPr>
          <w:rFonts w:ascii="GHEA Grapalat" w:hAnsi="GHEA Grapalat"/>
          <w:b/>
        </w:rPr>
        <w:t>1.</w:t>
      </w:r>
      <w:r w:rsidR="00B80220" w:rsidRPr="008F582C">
        <w:rPr>
          <w:rFonts w:ascii="GHEA Grapalat" w:hAnsi="GHEA Grapalat"/>
          <w:b/>
        </w:rPr>
        <w:t>Предмет соглашения</w:t>
      </w:r>
    </w:p>
    <w:p w:rsidR="00821C62" w:rsidRPr="00A84BB9" w:rsidRDefault="00923A48" w:rsidP="00923A48">
      <w:pPr>
        <w:widowControl w:val="0"/>
        <w:tabs>
          <w:tab w:val="left" w:pos="1134"/>
        </w:tabs>
        <w:spacing w:after="160"/>
        <w:ind w:firstLine="567"/>
        <w:jc w:val="both"/>
        <w:rPr>
          <w:rFonts w:ascii="GHEA Grapalat" w:hAnsi="GHEA Grapalat"/>
        </w:rPr>
      </w:pPr>
      <w:r w:rsidRPr="00923A48">
        <w:rPr>
          <w:rFonts w:ascii="GHEA Grapalat" w:hAnsi="GHEA Grapalat"/>
        </w:rPr>
        <w:t>1.1.</w:t>
      </w:r>
      <w:r w:rsidRPr="00923A48">
        <w:rPr>
          <w:rFonts w:ascii="GHEA Grapalat" w:hAnsi="GHEA Grapalat"/>
        </w:rPr>
        <w:tab/>
        <w:t xml:space="preserve">Компания участвует в организованной </w:t>
      </w:r>
      <w:r w:rsidR="00D65520">
        <w:rPr>
          <w:rFonts w:ascii="GHEA Grapalat" w:hAnsi="GHEA Grapalat"/>
        </w:rPr>
        <w:t xml:space="preserve">ГРАЖДАНСКОГО АВИАЦИОННОГО КОМИТЕТА РЕСПУБЛИКИ АРМЕНИЯ </w:t>
      </w:r>
      <w:r w:rsidRPr="00923A48">
        <w:rPr>
          <w:rFonts w:ascii="GHEA Grapalat" w:hAnsi="GHEA Grapalat"/>
        </w:rPr>
        <w:t xml:space="preserve">(далее — Заказчик) процедуре закупок под кодом </w:t>
      </w:r>
      <w:r w:rsidR="00D65520">
        <w:rPr>
          <w:rFonts w:ascii="GHEA Grapalat" w:hAnsi="GHEA Grapalat"/>
        </w:rPr>
        <w:t>CAC-GHTsDzB-19/39</w:t>
      </w:r>
      <w:r w:rsidRPr="00A84BB9">
        <w:rPr>
          <w:rFonts w:ascii="GHEA Grapalat" w:hAnsi="GHEA Grapalat"/>
        </w:rPr>
        <w:t>.</w:t>
      </w:r>
    </w:p>
    <w:p w:rsidR="00821C62" w:rsidRPr="008F582C" w:rsidRDefault="00A36D19" w:rsidP="007F3C96">
      <w:pPr>
        <w:widowControl w:val="0"/>
        <w:tabs>
          <w:tab w:val="left" w:pos="1134"/>
        </w:tabs>
        <w:spacing w:after="160"/>
        <w:ind w:firstLine="567"/>
        <w:jc w:val="both"/>
        <w:rPr>
          <w:rFonts w:ascii="GHEA Grapalat" w:hAnsi="GHEA Grapalat"/>
        </w:rPr>
      </w:pPr>
      <w:r w:rsidRPr="008F582C">
        <w:rPr>
          <w:rFonts w:ascii="GHEA Grapalat" w:hAnsi="GHEA Grapalat"/>
        </w:rPr>
        <w:t>1.2.</w:t>
      </w:r>
      <w:r w:rsidRPr="008F582C">
        <w:rPr>
          <w:rFonts w:ascii="GHEA Grapalat" w:hAnsi="GHEA Grapalat"/>
        </w:rPr>
        <w:tab/>
      </w:r>
      <w:r w:rsidR="00B80220" w:rsidRPr="008F582C">
        <w:rPr>
          <w:rFonts w:ascii="GHEA Grapalat" w:hAnsi="GHEA Grapalat"/>
        </w:rPr>
        <w:t>В качестве обеспечения исполнения договора,</w:t>
      </w:r>
      <w:r w:rsidR="00821C62" w:rsidRPr="008F582C">
        <w:rPr>
          <w:rFonts w:ascii="GHEA Grapalat" w:hAnsi="GHEA Grapalat"/>
        </w:rPr>
        <w:t xml:space="preserve"> </w:t>
      </w:r>
      <w:r w:rsidR="00B80220" w:rsidRPr="008F582C">
        <w:rPr>
          <w:rFonts w:ascii="GHEA Grapalat" w:hAnsi="GHEA Grapalat"/>
        </w:rPr>
        <w:t xml:space="preserve">заключаемого в 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B80220" w:rsidRPr="008F582C" w:rsidRDefault="00A36D19" w:rsidP="00923A48">
      <w:pPr>
        <w:ind w:firstLine="567"/>
        <w:rPr>
          <w:rFonts w:ascii="GHEA Grapalat" w:hAnsi="GHEA Grapalat" w:cs="GHEA Grapalat"/>
          <w:color w:val="000000"/>
        </w:rPr>
      </w:pPr>
      <w:r w:rsidRPr="008F582C">
        <w:rPr>
          <w:rFonts w:ascii="GHEA Grapalat" w:hAnsi="GHEA Grapalat"/>
          <w:color w:val="000000"/>
        </w:rPr>
        <w:t>1.3.</w:t>
      </w:r>
      <w:r w:rsidRPr="008F582C">
        <w:rPr>
          <w:rFonts w:ascii="GHEA Grapalat" w:hAnsi="GHEA Grapalat"/>
          <w:color w:val="000000"/>
        </w:rPr>
        <w:tab/>
      </w:r>
      <w:r w:rsidR="00B80220" w:rsidRPr="008F582C">
        <w:rPr>
          <w:rFonts w:ascii="GHEA Grapalat" w:hAnsi="GHEA Grapalat"/>
          <w:color w:val="000000"/>
        </w:rPr>
        <w:t>Подписав платежное требование (далее — Требование), прилагаемое к настоящему Соглашению о неустойке, Компан</w:t>
      </w:r>
      <w:r w:rsidR="00821C62" w:rsidRPr="008F582C">
        <w:rPr>
          <w:rFonts w:ascii="GHEA Grapalat" w:hAnsi="GHEA Grapalat"/>
          <w:color w:val="000000"/>
        </w:rPr>
        <w:t>ия безотзывно соглашается, что:</w:t>
      </w:r>
    </w:p>
    <w:p w:rsidR="00B80220" w:rsidRPr="008F582C" w:rsidRDefault="00B80220" w:rsidP="007F3C96">
      <w:pPr>
        <w:widowControl w:val="0"/>
        <w:tabs>
          <w:tab w:val="left" w:pos="1134"/>
        </w:tabs>
        <w:spacing w:after="160"/>
        <w:ind w:firstLine="567"/>
        <w:jc w:val="both"/>
        <w:rPr>
          <w:rFonts w:ascii="GHEA Grapalat" w:hAnsi="GHEA Grapalat" w:cs="GHEA Grapalat"/>
          <w:color w:val="000000"/>
        </w:rPr>
      </w:pPr>
      <w:r w:rsidRPr="008F582C">
        <w:rPr>
          <w:rFonts w:ascii="GHEA Grapalat" w:hAnsi="GHEA Grapalat"/>
          <w:color w:val="000000"/>
        </w:rPr>
        <w:t>а)</w:t>
      </w:r>
      <w:r w:rsidR="00A36D19" w:rsidRPr="008F582C">
        <w:rPr>
          <w:rFonts w:ascii="GHEA Grapalat" w:hAnsi="GHEA Grapalat"/>
          <w:color w:val="000000"/>
        </w:rPr>
        <w:tab/>
      </w:r>
      <w:r w:rsidRPr="008F582C">
        <w:rPr>
          <w:rFonts w:ascii="GHEA Grapalat" w:hAnsi="GHEA Grapalat"/>
          <w:color w:val="000000"/>
        </w:rPr>
        <w:t>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w:t>
      </w:r>
    </w:p>
    <w:p w:rsidR="00B80220" w:rsidRPr="008F582C" w:rsidRDefault="00B80220" w:rsidP="007F3C96">
      <w:pPr>
        <w:widowControl w:val="0"/>
        <w:tabs>
          <w:tab w:val="left" w:pos="1134"/>
        </w:tabs>
        <w:spacing w:after="160"/>
        <w:ind w:firstLine="567"/>
        <w:jc w:val="both"/>
        <w:rPr>
          <w:rFonts w:ascii="GHEA Grapalat" w:hAnsi="GHEA Grapalat" w:cs="GHEA Grapalat"/>
          <w:color w:val="000000"/>
        </w:rPr>
      </w:pPr>
      <w:r w:rsidRPr="008F582C">
        <w:rPr>
          <w:rFonts w:ascii="GHEA Grapalat" w:hAnsi="GHEA Grapalat"/>
          <w:color w:val="000000"/>
        </w:rPr>
        <w:t>б)</w:t>
      </w:r>
      <w:r w:rsidR="00A36D19" w:rsidRPr="008F582C">
        <w:rPr>
          <w:rFonts w:ascii="GHEA Grapalat" w:hAnsi="GHEA Grapalat"/>
          <w:color w:val="000000"/>
        </w:rPr>
        <w:tab/>
      </w:r>
      <w:r w:rsidRPr="008F582C">
        <w:rPr>
          <w:rFonts w:ascii="GHEA Grapalat" w:hAnsi="GHEA Grapalat"/>
          <w:color w:val="000000"/>
        </w:rPr>
        <w:t>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w:t>
      </w:r>
    </w:p>
    <w:p w:rsidR="00B80220" w:rsidRPr="008F582C" w:rsidRDefault="00B80220" w:rsidP="007F3C96">
      <w:pPr>
        <w:widowControl w:val="0"/>
        <w:tabs>
          <w:tab w:val="left" w:pos="1134"/>
        </w:tabs>
        <w:spacing w:after="160"/>
        <w:ind w:firstLine="567"/>
        <w:jc w:val="both"/>
        <w:rPr>
          <w:rFonts w:ascii="GHEA Grapalat" w:hAnsi="GHEA Grapalat" w:cs="GHEA Grapalat"/>
          <w:color w:val="000000"/>
        </w:rPr>
      </w:pPr>
      <w:r w:rsidRPr="008F582C">
        <w:rPr>
          <w:rFonts w:ascii="GHEA Grapalat" w:hAnsi="GHEA Grapalat"/>
          <w:color w:val="000000"/>
        </w:rPr>
        <w:t>в)</w:t>
      </w:r>
      <w:r w:rsidR="00A36D19" w:rsidRPr="008F582C">
        <w:rPr>
          <w:rFonts w:ascii="GHEA Grapalat" w:hAnsi="GHEA Grapalat"/>
          <w:color w:val="000000"/>
        </w:rPr>
        <w:tab/>
      </w:r>
      <w:r w:rsidRPr="008F582C">
        <w:rPr>
          <w:rFonts w:ascii="GHEA Grapalat" w:hAnsi="GHEA Grapalat"/>
          <w:color w:val="000000"/>
        </w:rPr>
        <w:t>Компания не может письменно или иным способом дать распоряжение Банку-плательщику об отзыве своего акцепта, проставленного под Требованием.</w:t>
      </w:r>
    </w:p>
    <w:p w:rsidR="00B80220" w:rsidRPr="008F582C" w:rsidRDefault="00B80220" w:rsidP="007F3C96">
      <w:pPr>
        <w:widowControl w:val="0"/>
        <w:tabs>
          <w:tab w:val="left" w:pos="1134"/>
        </w:tabs>
        <w:spacing w:after="160"/>
        <w:ind w:firstLine="567"/>
        <w:jc w:val="both"/>
        <w:rPr>
          <w:rFonts w:ascii="GHEA Grapalat" w:hAnsi="GHEA Grapalat" w:cs="GHEA Grapalat"/>
          <w:color w:val="000000"/>
        </w:rPr>
      </w:pPr>
      <w:r w:rsidRPr="008F582C">
        <w:rPr>
          <w:rFonts w:ascii="GHEA Grapalat" w:hAnsi="GHEA Grapalat"/>
          <w:color w:val="000000"/>
        </w:rPr>
        <w:t>г)</w:t>
      </w:r>
      <w:r w:rsidR="00A36D19" w:rsidRPr="008F582C">
        <w:rPr>
          <w:rFonts w:ascii="GHEA Grapalat" w:hAnsi="GHEA Grapalat"/>
          <w:color w:val="000000"/>
        </w:rPr>
        <w:tab/>
      </w:r>
      <w:r w:rsidRPr="008F582C">
        <w:rPr>
          <w:rFonts w:ascii="GHEA Grapalat" w:hAnsi="GHEA Grapalat"/>
          <w:color w:val="000000"/>
        </w:rPr>
        <w:t>Компания подтверждает, что акцептовала Требование в полном размере суммы неустойки.</w:t>
      </w:r>
    </w:p>
    <w:p w:rsidR="00B80220" w:rsidRPr="008F582C" w:rsidRDefault="00B80220" w:rsidP="007F3C96">
      <w:pPr>
        <w:widowControl w:val="0"/>
        <w:tabs>
          <w:tab w:val="left" w:pos="1134"/>
        </w:tabs>
        <w:spacing w:after="160"/>
        <w:ind w:firstLine="567"/>
        <w:jc w:val="both"/>
        <w:rPr>
          <w:rFonts w:ascii="GHEA Grapalat" w:hAnsi="GHEA Grapalat" w:cs="GHEA Grapalat"/>
        </w:rPr>
      </w:pPr>
      <w:r w:rsidRPr="008F582C">
        <w:rPr>
          <w:rFonts w:ascii="GHEA Grapalat" w:hAnsi="GHEA Grapalat"/>
        </w:rPr>
        <w:t>д)</w:t>
      </w:r>
      <w:r w:rsidR="00A36D19" w:rsidRPr="008F582C">
        <w:rPr>
          <w:rFonts w:ascii="GHEA Grapalat" w:hAnsi="GHEA Grapalat"/>
        </w:rPr>
        <w:tab/>
      </w:r>
      <w:r w:rsidRPr="008F582C">
        <w:rPr>
          <w:rFonts w:ascii="GHEA Grapalat" w:hAnsi="GHEA Grapalat"/>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w:t>
      </w:r>
      <w:r w:rsidRPr="008F582C">
        <w:rPr>
          <w:rFonts w:ascii="GHEA Grapalat" w:hAnsi="GHEA Grapalat"/>
        </w:rPr>
        <w:lastRenderedPageBreak/>
        <w:t>Банком-плательщиком действия для обе</w:t>
      </w:r>
      <w:r w:rsidR="00821C62" w:rsidRPr="008F582C">
        <w:rPr>
          <w:rFonts w:ascii="GHEA Grapalat" w:hAnsi="GHEA Grapalat"/>
        </w:rPr>
        <w:t>спечения исполнения Требования.</w:t>
      </w:r>
    </w:p>
    <w:p w:rsidR="00B80220" w:rsidRPr="008F582C" w:rsidRDefault="00A36D19" w:rsidP="007F3C96">
      <w:pPr>
        <w:widowControl w:val="0"/>
        <w:tabs>
          <w:tab w:val="left" w:pos="1134"/>
        </w:tabs>
        <w:spacing w:after="160"/>
        <w:ind w:firstLine="568"/>
        <w:jc w:val="both"/>
        <w:rPr>
          <w:rFonts w:ascii="GHEA Grapalat" w:hAnsi="GHEA Grapalat" w:cs="GHEA Grapalat"/>
        </w:rPr>
      </w:pPr>
      <w:r w:rsidRPr="008F582C">
        <w:rPr>
          <w:rFonts w:ascii="GHEA Grapalat" w:hAnsi="GHEA Grapalat"/>
        </w:rPr>
        <w:t>1.4.</w:t>
      </w:r>
      <w:r w:rsidRPr="008F582C">
        <w:rPr>
          <w:rFonts w:ascii="GHEA Grapalat" w:hAnsi="GHEA Grapalat"/>
        </w:rPr>
        <w:tab/>
      </w:r>
      <w:r w:rsidR="00B80220" w:rsidRPr="008F582C">
        <w:rPr>
          <w:rFonts w:ascii="GHEA Grapalat" w:hAnsi="GHEA Grapalat"/>
        </w:rPr>
        <w:t>В случае неисполнения или ненадлежащего исполнения Компанией заключенного в результате процедуры закупок договора, Заказчик представляет в 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B80220" w:rsidRPr="008F582C" w:rsidRDefault="00A36D19" w:rsidP="007F3C96">
      <w:pPr>
        <w:widowControl w:val="0"/>
        <w:tabs>
          <w:tab w:val="left" w:pos="1134"/>
        </w:tabs>
        <w:spacing w:after="160"/>
        <w:ind w:firstLine="568"/>
        <w:jc w:val="both"/>
        <w:rPr>
          <w:rFonts w:ascii="GHEA Grapalat" w:hAnsi="GHEA Grapalat" w:cs="GHEA Grapalat"/>
          <w:color w:val="000000"/>
        </w:rPr>
      </w:pPr>
      <w:r w:rsidRPr="008F582C">
        <w:rPr>
          <w:rFonts w:ascii="GHEA Grapalat" w:hAnsi="GHEA Grapalat"/>
          <w:color w:val="000000"/>
        </w:rPr>
        <w:t>1.5.</w:t>
      </w:r>
      <w:r w:rsidRPr="008F582C">
        <w:rPr>
          <w:rFonts w:ascii="GHEA Grapalat" w:hAnsi="GHEA Grapalat"/>
          <w:color w:val="000000"/>
        </w:rPr>
        <w:tab/>
      </w:r>
      <w:r w:rsidR="00B80220" w:rsidRPr="008F582C">
        <w:rPr>
          <w:rFonts w:ascii="GHEA Grapalat" w:hAnsi="GHEA Grapalat"/>
          <w:color w:val="000000"/>
        </w:rPr>
        <w:t>Заказчик может представить в Банк-плательщик иные дополнительные документы.</w:t>
      </w:r>
    </w:p>
    <w:p w:rsidR="00B80220" w:rsidRPr="008F582C" w:rsidRDefault="00A36D19" w:rsidP="007F3C96">
      <w:pPr>
        <w:widowControl w:val="0"/>
        <w:tabs>
          <w:tab w:val="left" w:pos="1134"/>
        </w:tabs>
        <w:spacing w:after="160"/>
        <w:ind w:firstLine="568"/>
        <w:jc w:val="both"/>
        <w:rPr>
          <w:rFonts w:ascii="GHEA Grapalat" w:hAnsi="GHEA Grapalat" w:cs="GHEA Grapalat"/>
        </w:rPr>
      </w:pPr>
      <w:r w:rsidRPr="008F582C">
        <w:rPr>
          <w:rFonts w:ascii="GHEA Grapalat" w:hAnsi="GHEA Grapalat"/>
        </w:rPr>
        <w:t>1.6.</w:t>
      </w:r>
      <w:r w:rsidRPr="008F582C">
        <w:rPr>
          <w:rFonts w:ascii="GHEA Grapalat" w:hAnsi="GHEA Grapalat"/>
        </w:rPr>
        <w:tab/>
      </w:r>
      <w:r w:rsidR="00B80220" w:rsidRPr="008F582C">
        <w:rPr>
          <w:rFonts w:ascii="GHEA Grapalat" w:hAnsi="GHEA Grapalat"/>
        </w:rPr>
        <w:t>Банк не несет какой-либо ответственности за риски (понесенные Компанией убытки) и негативные последствия, возникшие для Компании в результате уплаты Банком-плательщиком суммы, указанной</w:t>
      </w:r>
      <w:r w:rsidR="00821C62" w:rsidRPr="008F582C">
        <w:rPr>
          <w:rFonts w:ascii="GHEA Grapalat" w:hAnsi="GHEA Grapalat"/>
        </w:rPr>
        <w:t xml:space="preserve"> </w:t>
      </w:r>
      <w:r w:rsidR="00B80220" w:rsidRPr="008F582C">
        <w:rPr>
          <w:rFonts w:ascii="GHEA Grapalat" w:hAnsi="GHEA Grapalat"/>
        </w:rPr>
        <w:t>в Требовании. Банк не обязан проверять факты нарушения Компанией условий договора.</w:t>
      </w:r>
    </w:p>
    <w:p w:rsidR="00B80220" w:rsidRPr="008F582C" w:rsidRDefault="00A36D19" w:rsidP="007F3C96">
      <w:pPr>
        <w:widowControl w:val="0"/>
        <w:tabs>
          <w:tab w:val="left" w:pos="1134"/>
        </w:tabs>
        <w:spacing w:after="160"/>
        <w:ind w:firstLine="568"/>
        <w:jc w:val="both"/>
        <w:rPr>
          <w:rFonts w:ascii="GHEA Grapalat" w:hAnsi="GHEA Grapalat" w:cs="GHEA Grapalat"/>
        </w:rPr>
      </w:pPr>
      <w:r w:rsidRPr="008F582C">
        <w:rPr>
          <w:rFonts w:ascii="GHEA Grapalat" w:hAnsi="GHEA Grapalat"/>
        </w:rPr>
        <w:t>1.7.</w:t>
      </w:r>
      <w:r w:rsidRPr="008F582C">
        <w:rPr>
          <w:rFonts w:ascii="GHEA Grapalat" w:hAnsi="GHEA Grapalat"/>
        </w:rPr>
        <w:tab/>
      </w:r>
      <w:r w:rsidR="00B80220" w:rsidRPr="008F582C">
        <w:rPr>
          <w:rFonts w:ascii="GHEA Grapalat" w:hAnsi="GHEA Grapalat"/>
        </w:rPr>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B80220" w:rsidRPr="008F582C" w:rsidRDefault="00A36D19" w:rsidP="007F3C96">
      <w:pPr>
        <w:widowControl w:val="0"/>
        <w:tabs>
          <w:tab w:val="left" w:pos="1134"/>
        </w:tabs>
        <w:spacing w:after="160"/>
        <w:ind w:firstLine="568"/>
        <w:jc w:val="both"/>
        <w:rPr>
          <w:rFonts w:ascii="GHEA Grapalat" w:hAnsi="GHEA Grapalat" w:cs="GHEA Grapalat"/>
        </w:rPr>
      </w:pPr>
      <w:r w:rsidRPr="008F582C">
        <w:rPr>
          <w:rFonts w:ascii="GHEA Grapalat" w:hAnsi="GHEA Grapalat"/>
        </w:rPr>
        <w:t>1.8.</w:t>
      </w:r>
      <w:r w:rsidRPr="008F582C">
        <w:rPr>
          <w:rFonts w:ascii="GHEA Grapalat" w:hAnsi="GHEA Grapalat"/>
        </w:rPr>
        <w:tab/>
      </w:r>
      <w:r w:rsidR="00B80220" w:rsidRPr="008F582C">
        <w:rPr>
          <w:rFonts w:ascii="GHEA Grapalat" w:hAnsi="GHEA Grapalat"/>
        </w:rPr>
        <w:t>В случае если в течение десяти рабочих дней после представления в Банк настоящего Соглашения и прилагаемого Требования по независящим от Банка причинам Заказчику не выплачивается сумма, Заказчик передает в ЗАО "АКРА Кредит Репортинг" (Кредитное бюро) сведения о Компании в связи с неуплатой.</w:t>
      </w:r>
    </w:p>
    <w:p w:rsidR="00B80220" w:rsidRPr="008F582C" w:rsidRDefault="00A36D19" w:rsidP="007F3C96">
      <w:pPr>
        <w:widowControl w:val="0"/>
        <w:spacing w:after="160"/>
        <w:jc w:val="center"/>
        <w:rPr>
          <w:rFonts w:ascii="GHEA Grapalat" w:hAnsi="GHEA Grapalat" w:cs="GHEA Grapalat"/>
          <w:b/>
          <w:bCs/>
        </w:rPr>
      </w:pPr>
      <w:r w:rsidRPr="008F582C">
        <w:rPr>
          <w:rFonts w:ascii="GHEA Grapalat" w:hAnsi="GHEA Grapalat"/>
          <w:b/>
        </w:rPr>
        <w:t>2.</w:t>
      </w:r>
      <w:r w:rsidR="00B80220" w:rsidRPr="008F582C">
        <w:rPr>
          <w:rFonts w:ascii="GHEA Grapalat" w:hAnsi="GHEA Grapalat"/>
          <w:b/>
        </w:rPr>
        <w:t>Иные условия</w:t>
      </w:r>
    </w:p>
    <w:p w:rsidR="00B80220" w:rsidRPr="008F582C" w:rsidRDefault="00B80220" w:rsidP="007F3C96">
      <w:pPr>
        <w:widowControl w:val="0"/>
        <w:tabs>
          <w:tab w:val="left" w:pos="1134"/>
        </w:tabs>
        <w:spacing w:after="160"/>
        <w:ind w:firstLine="567"/>
        <w:jc w:val="both"/>
        <w:rPr>
          <w:rFonts w:ascii="GHEA Grapalat" w:hAnsi="GHEA Grapalat" w:cs="GHEA Grapalat"/>
          <w:spacing w:val="-6"/>
        </w:rPr>
      </w:pPr>
      <w:r w:rsidRPr="008F582C">
        <w:rPr>
          <w:rFonts w:ascii="GHEA Grapalat" w:hAnsi="GHEA Grapalat"/>
        </w:rPr>
        <w:t>2.1</w:t>
      </w:r>
      <w:r w:rsidR="00A36D19" w:rsidRPr="008F582C">
        <w:rPr>
          <w:rFonts w:ascii="GHEA Grapalat" w:hAnsi="GHEA Grapalat"/>
        </w:rPr>
        <w:t>.</w:t>
      </w:r>
      <w:r w:rsidR="00A36D19" w:rsidRPr="008F582C">
        <w:rPr>
          <w:rFonts w:ascii="GHEA Grapalat" w:hAnsi="GHEA Grapalat"/>
        </w:rPr>
        <w:tab/>
      </w:r>
      <w:r w:rsidRPr="008F582C">
        <w:rPr>
          <w:rFonts w:ascii="GHEA Grapalat" w:hAnsi="GHEA Grapalat"/>
        </w:rPr>
        <w:t xml:space="preserve">Настоящее Соглашение и Требование являются безотзывными, вступают в силу с момента заверения Компанией и действуют включительно до 10 рабочего дня, следующего за последним днем исполнения в </w:t>
      </w:r>
      <w:r w:rsidRPr="008F582C">
        <w:rPr>
          <w:rFonts w:ascii="GHEA Grapalat" w:hAnsi="GHEA Grapalat"/>
          <w:spacing w:val="-6"/>
        </w:rPr>
        <w:t>полном объеме обязательств, принятых на себя по заключаемому Компанией договору, а в случае, если в договоре установлен гарантийный срок, то включительно до 10</w:t>
      </w:r>
      <w:r w:rsidR="00821C62" w:rsidRPr="008F582C">
        <w:rPr>
          <w:rFonts w:ascii="Courier New" w:hAnsi="Courier New" w:cs="Courier New"/>
          <w:spacing w:val="-6"/>
        </w:rPr>
        <w:t> </w:t>
      </w:r>
      <w:r w:rsidRPr="008F582C">
        <w:rPr>
          <w:rFonts w:ascii="GHEA Grapalat" w:hAnsi="GHEA Grapalat"/>
          <w:spacing w:val="-6"/>
        </w:rPr>
        <w:t>рабочего дня, следующего за днем</w:t>
      </w:r>
      <w:r w:rsidR="00226D51">
        <w:rPr>
          <w:rFonts w:ascii="GHEA Grapalat" w:hAnsi="GHEA Grapalat"/>
          <w:spacing w:val="-6"/>
        </w:rPr>
        <w:t xml:space="preserve"> окончания гарантийного срока</w:t>
      </w:r>
      <w:r w:rsidR="00821C62" w:rsidRPr="008F582C">
        <w:rPr>
          <w:rFonts w:ascii="GHEA Grapalat" w:hAnsi="GHEA Grapalat"/>
          <w:spacing w:val="-6"/>
        </w:rPr>
        <w:t>.</w:t>
      </w:r>
    </w:p>
    <w:p w:rsidR="00B80220" w:rsidRPr="008F582C" w:rsidRDefault="00B80220" w:rsidP="007F3C96">
      <w:pPr>
        <w:widowControl w:val="0"/>
        <w:tabs>
          <w:tab w:val="left" w:pos="1134"/>
        </w:tabs>
        <w:spacing w:after="160"/>
        <w:ind w:firstLine="567"/>
        <w:jc w:val="both"/>
        <w:rPr>
          <w:rFonts w:ascii="GHEA Grapalat" w:hAnsi="GHEA Grapalat" w:cs="GHEA Grapalat"/>
        </w:rPr>
      </w:pPr>
      <w:r w:rsidRPr="008F582C">
        <w:rPr>
          <w:rFonts w:ascii="GHEA Grapalat" w:hAnsi="GHEA Grapalat"/>
        </w:rPr>
        <w:t>2.2.</w:t>
      </w:r>
      <w:r w:rsidR="00A36D19" w:rsidRPr="008F582C">
        <w:rPr>
          <w:rFonts w:ascii="GHEA Grapalat" w:hAnsi="GHEA Grapalat"/>
        </w:rPr>
        <w:tab/>
      </w:r>
      <w:r w:rsidRPr="008F582C">
        <w:rPr>
          <w:rFonts w:ascii="GHEA Grapalat" w:hAnsi="GHEA Grapalat"/>
        </w:rPr>
        <w:t xml:space="preserve">Представив настоящее Соглашение и прилагаемое Требование в Банк-плательщик: </w:t>
      </w:r>
    </w:p>
    <w:p w:rsidR="00B80220" w:rsidRPr="008F582C" w:rsidRDefault="00B80220" w:rsidP="007F3C96">
      <w:pPr>
        <w:widowControl w:val="0"/>
        <w:tabs>
          <w:tab w:val="left" w:pos="1276"/>
        </w:tabs>
        <w:spacing w:after="160"/>
        <w:ind w:firstLine="567"/>
        <w:jc w:val="both"/>
        <w:rPr>
          <w:rFonts w:ascii="GHEA Grapalat" w:hAnsi="GHEA Grapalat" w:cs="GHEA Grapalat"/>
        </w:rPr>
      </w:pPr>
      <w:r w:rsidRPr="008F582C">
        <w:rPr>
          <w:rFonts w:ascii="GHEA Grapalat" w:hAnsi="GHEA Grapalat"/>
        </w:rPr>
        <w:t>2.2.1.</w:t>
      </w:r>
      <w:r w:rsidR="00A36D19" w:rsidRPr="008F582C">
        <w:rPr>
          <w:rFonts w:ascii="GHEA Grapalat" w:hAnsi="GHEA Grapalat"/>
        </w:rPr>
        <w:tab/>
      </w:r>
      <w:r w:rsidRPr="008F582C">
        <w:rPr>
          <w:rFonts w:ascii="GHEA Grapalat" w:hAnsi="GHEA Grapalat"/>
        </w:rPr>
        <w:t>Заказчик подтверждает, что Компания допустила нарушение договорных обязательств, а</w:t>
      </w:r>
    </w:p>
    <w:p w:rsidR="00B80220" w:rsidRPr="008F582C" w:rsidDel="00A13215" w:rsidRDefault="00B80220" w:rsidP="007F3C96">
      <w:pPr>
        <w:widowControl w:val="0"/>
        <w:tabs>
          <w:tab w:val="left" w:pos="1276"/>
        </w:tabs>
        <w:spacing w:after="160"/>
        <w:ind w:firstLine="567"/>
        <w:jc w:val="both"/>
        <w:rPr>
          <w:rFonts w:ascii="GHEA Grapalat" w:hAnsi="GHEA Grapalat" w:cs="GHEA Grapalat"/>
        </w:rPr>
      </w:pPr>
      <w:r w:rsidRPr="008F582C">
        <w:rPr>
          <w:rFonts w:ascii="GHEA Grapalat" w:hAnsi="GHEA Grapalat"/>
        </w:rPr>
        <w:t>2.2.2.</w:t>
      </w:r>
      <w:r w:rsidR="00A36D19" w:rsidRPr="008F582C">
        <w:rPr>
          <w:rFonts w:ascii="GHEA Grapalat" w:hAnsi="GHEA Grapalat"/>
        </w:rPr>
        <w:tab/>
      </w:r>
      <w:r w:rsidRPr="008F582C">
        <w:rPr>
          <w:rFonts w:ascii="GHEA Grapalat" w:hAnsi="GHEA Grapalat"/>
        </w:rPr>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B80220" w:rsidRPr="008F582C" w:rsidRDefault="00B80220" w:rsidP="007F3C96">
      <w:pPr>
        <w:widowControl w:val="0"/>
        <w:tabs>
          <w:tab w:val="left" w:pos="1134"/>
        </w:tabs>
        <w:spacing w:after="160"/>
        <w:ind w:firstLine="567"/>
        <w:jc w:val="both"/>
        <w:rPr>
          <w:rFonts w:ascii="GHEA Grapalat" w:hAnsi="GHEA Grapalat" w:cs="GHEA Grapalat"/>
        </w:rPr>
      </w:pPr>
      <w:r w:rsidRPr="008F582C">
        <w:rPr>
          <w:rFonts w:ascii="GHEA Grapalat" w:hAnsi="GHEA Grapalat"/>
        </w:rPr>
        <w:t>2.3</w:t>
      </w:r>
      <w:r w:rsidR="00A36D19" w:rsidRPr="008F582C">
        <w:rPr>
          <w:rFonts w:ascii="GHEA Grapalat" w:hAnsi="GHEA Grapalat"/>
        </w:rPr>
        <w:t>.</w:t>
      </w:r>
      <w:r w:rsidR="00A36D19" w:rsidRPr="008F582C">
        <w:rPr>
          <w:rFonts w:ascii="GHEA Grapalat" w:hAnsi="GHEA Grapalat"/>
        </w:rPr>
        <w:tab/>
      </w:r>
      <w:r w:rsidRPr="008F582C">
        <w:rPr>
          <w:rFonts w:ascii="GHEA Grapalat" w:hAnsi="GHEA Grapalat"/>
        </w:rPr>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B80220" w:rsidRDefault="00B80220" w:rsidP="007F3C96">
      <w:pPr>
        <w:widowControl w:val="0"/>
        <w:spacing w:after="160"/>
        <w:ind w:firstLine="567"/>
        <w:jc w:val="both"/>
        <w:rPr>
          <w:rFonts w:ascii="GHEA Grapalat" w:hAnsi="GHEA Grapalat" w:cs="GHEA Grapalat"/>
        </w:rPr>
      </w:pPr>
    </w:p>
    <w:p w:rsidR="00D955D5" w:rsidRDefault="00D955D5" w:rsidP="007F3C96">
      <w:pPr>
        <w:widowControl w:val="0"/>
        <w:spacing w:after="160"/>
        <w:ind w:firstLine="567"/>
        <w:jc w:val="both"/>
        <w:rPr>
          <w:rFonts w:ascii="GHEA Grapalat" w:hAnsi="GHEA Grapalat" w:cs="GHEA Grapalat"/>
        </w:rPr>
      </w:pPr>
    </w:p>
    <w:p w:rsidR="00D955D5" w:rsidRPr="008F582C" w:rsidRDefault="00D955D5" w:rsidP="007F3C96">
      <w:pPr>
        <w:widowControl w:val="0"/>
        <w:spacing w:after="160"/>
        <w:ind w:firstLine="567"/>
        <w:jc w:val="both"/>
        <w:rPr>
          <w:rFonts w:ascii="GHEA Grapalat" w:hAnsi="GHEA Grapalat" w:cs="GHEA Grapalat"/>
        </w:rPr>
      </w:pPr>
    </w:p>
    <w:p w:rsidR="00B80220" w:rsidRPr="008F582C" w:rsidRDefault="00B80220" w:rsidP="007F3C96">
      <w:pPr>
        <w:widowControl w:val="0"/>
        <w:spacing w:after="160"/>
        <w:jc w:val="center"/>
        <w:rPr>
          <w:rFonts w:ascii="GHEA Grapalat" w:hAnsi="GHEA Grapalat" w:cs="GHEA Grapalat"/>
        </w:rPr>
      </w:pPr>
      <w:r w:rsidRPr="008F582C">
        <w:rPr>
          <w:rFonts w:ascii="GHEA Grapalat" w:hAnsi="GHEA Grapalat"/>
          <w:b/>
        </w:rPr>
        <w:t>3. Адрес, банковские реквизиты Компании</w:t>
      </w:r>
    </w:p>
    <w:p w:rsidR="0001085D" w:rsidRPr="008F582C" w:rsidRDefault="0001085D" w:rsidP="007F3C96">
      <w:pPr>
        <w:widowControl w:val="0"/>
        <w:jc w:val="both"/>
        <w:rPr>
          <w:rFonts w:ascii="GHEA Grapalat" w:hAnsi="GHEA Grapalat"/>
        </w:rPr>
      </w:pPr>
      <w:r w:rsidRPr="008F582C">
        <w:rPr>
          <w:rFonts w:ascii="GHEA Grapalat" w:hAnsi="GHEA Grapalat"/>
        </w:rPr>
        <w:t>__________________________________</w:t>
      </w:r>
    </w:p>
    <w:p w:rsidR="0001085D" w:rsidRPr="008F582C" w:rsidRDefault="0001085D" w:rsidP="007F3C96">
      <w:pPr>
        <w:widowControl w:val="0"/>
        <w:spacing w:after="160"/>
        <w:ind w:right="4959"/>
        <w:jc w:val="center"/>
        <w:rPr>
          <w:rFonts w:ascii="GHEA Grapalat" w:hAnsi="GHEA Grapalat"/>
          <w:sz w:val="16"/>
        </w:rPr>
      </w:pPr>
      <w:r w:rsidRPr="008F582C">
        <w:rPr>
          <w:rFonts w:ascii="GHEA Grapalat" w:hAnsi="GHEA Grapalat"/>
          <w:sz w:val="16"/>
        </w:rPr>
        <w:t>наименование компании</w:t>
      </w:r>
    </w:p>
    <w:p w:rsidR="0001085D" w:rsidRPr="008F582C" w:rsidRDefault="0001085D" w:rsidP="007F3C96">
      <w:pPr>
        <w:widowControl w:val="0"/>
        <w:jc w:val="both"/>
        <w:rPr>
          <w:rFonts w:ascii="GHEA Grapalat" w:hAnsi="GHEA Grapalat"/>
        </w:rPr>
      </w:pPr>
      <w:r w:rsidRPr="008F582C">
        <w:rPr>
          <w:rFonts w:ascii="GHEA Grapalat" w:hAnsi="GHEA Grapalat"/>
        </w:rPr>
        <w:t>__________________________________</w:t>
      </w:r>
    </w:p>
    <w:p w:rsidR="0001085D" w:rsidRPr="008F582C" w:rsidRDefault="0001085D" w:rsidP="007F3C96">
      <w:pPr>
        <w:widowControl w:val="0"/>
        <w:spacing w:after="160"/>
        <w:ind w:right="4959"/>
        <w:jc w:val="center"/>
        <w:rPr>
          <w:rFonts w:ascii="GHEA Grapalat" w:hAnsi="GHEA Grapalat"/>
          <w:sz w:val="16"/>
        </w:rPr>
      </w:pPr>
      <w:r w:rsidRPr="008F582C">
        <w:rPr>
          <w:rFonts w:ascii="GHEA Grapalat" w:hAnsi="GHEA Grapalat"/>
          <w:sz w:val="16"/>
        </w:rPr>
        <w:t>адрес компании</w:t>
      </w:r>
    </w:p>
    <w:p w:rsidR="0001085D" w:rsidRPr="008F582C" w:rsidRDefault="0001085D" w:rsidP="007F3C96">
      <w:pPr>
        <w:widowControl w:val="0"/>
        <w:jc w:val="both"/>
        <w:rPr>
          <w:rFonts w:ascii="GHEA Grapalat" w:hAnsi="GHEA Grapalat"/>
        </w:rPr>
      </w:pPr>
      <w:r w:rsidRPr="008F582C">
        <w:rPr>
          <w:rFonts w:ascii="GHEA Grapalat" w:hAnsi="GHEA Grapalat"/>
        </w:rPr>
        <w:t>__________________________________</w:t>
      </w:r>
    </w:p>
    <w:p w:rsidR="0001085D" w:rsidRPr="008F582C" w:rsidRDefault="0001085D" w:rsidP="007F3C96">
      <w:pPr>
        <w:widowControl w:val="0"/>
        <w:spacing w:after="160"/>
        <w:ind w:right="4959"/>
        <w:jc w:val="center"/>
        <w:rPr>
          <w:rFonts w:ascii="GHEA Grapalat" w:hAnsi="GHEA Grapalat"/>
          <w:sz w:val="16"/>
        </w:rPr>
      </w:pPr>
      <w:r w:rsidRPr="008F582C">
        <w:rPr>
          <w:rFonts w:ascii="GHEA Grapalat" w:hAnsi="GHEA Grapalat"/>
          <w:sz w:val="16"/>
        </w:rPr>
        <w:t>наименование обслуживающего компанию банка</w:t>
      </w:r>
    </w:p>
    <w:p w:rsidR="0001085D" w:rsidRPr="008F582C" w:rsidRDefault="0001085D" w:rsidP="007F3C96">
      <w:pPr>
        <w:widowControl w:val="0"/>
        <w:jc w:val="both"/>
        <w:rPr>
          <w:rFonts w:ascii="GHEA Grapalat" w:hAnsi="GHEA Grapalat"/>
        </w:rPr>
      </w:pPr>
      <w:r w:rsidRPr="008F582C">
        <w:rPr>
          <w:rFonts w:ascii="GHEA Grapalat" w:hAnsi="GHEA Grapalat"/>
        </w:rPr>
        <w:t>__________________________________</w:t>
      </w:r>
    </w:p>
    <w:p w:rsidR="0001085D" w:rsidRPr="008F582C" w:rsidRDefault="0001085D" w:rsidP="007F3C96">
      <w:pPr>
        <w:widowControl w:val="0"/>
        <w:spacing w:after="160"/>
        <w:ind w:right="4959"/>
        <w:jc w:val="center"/>
        <w:rPr>
          <w:rFonts w:ascii="GHEA Grapalat" w:hAnsi="GHEA Grapalat"/>
          <w:sz w:val="16"/>
        </w:rPr>
      </w:pPr>
      <w:r w:rsidRPr="008F582C">
        <w:rPr>
          <w:rFonts w:ascii="GHEA Grapalat" w:hAnsi="GHEA Grapalat"/>
          <w:sz w:val="16"/>
        </w:rPr>
        <w:t>номер банковского счета компании</w:t>
      </w:r>
    </w:p>
    <w:p w:rsidR="0001085D" w:rsidRPr="008F582C" w:rsidRDefault="0001085D" w:rsidP="007F3C96">
      <w:pPr>
        <w:widowControl w:val="0"/>
        <w:jc w:val="both"/>
        <w:rPr>
          <w:rFonts w:ascii="GHEA Grapalat" w:hAnsi="GHEA Grapalat"/>
        </w:rPr>
      </w:pPr>
      <w:r w:rsidRPr="008F582C">
        <w:rPr>
          <w:rFonts w:ascii="GHEA Grapalat" w:hAnsi="GHEA Grapalat"/>
        </w:rPr>
        <w:t>__________________________________</w:t>
      </w:r>
    </w:p>
    <w:p w:rsidR="0001085D" w:rsidRPr="008F582C" w:rsidRDefault="0001085D" w:rsidP="007F3C96">
      <w:pPr>
        <w:widowControl w:val="0"/>
        <w:spacing w:after="160"/>
        <w:ind w:right="4959"/>
        <w:jc w:val="center"/>
        <w:rPr>
          <w:rFonts w:ascii="GHEA Grapalat" w:hAnsi="GHEA Grapalat"/>
          <w:sz w:val="16"/>
        </w:rPr>
      </w:pPr>
      <w:r w:rsidRPr="008F582C">
        <w:rPr>
          <w:rFonts w:ascii="GHEA Grapalat" w:hAnsi="GHEA Grapalat"/>
          <w:sz w:val="16"/>
        </w:rPr>
        <w:t>учетный номер налогоплательщика компании</w:t>
      </w:r>
    </w:p>
    <w:p w:rsidR="0001085D" w:rsidRPr="008F582C" w:rsidRDefault="0001085D" w:rsidP="007F3C96">
      <w:pPr>
        <w:widowControl w:val="0"/>
        <w:jc w:val="both"/>
        <w:rPr>
          <w:rFonts w:ascii="GHEA Grapalat" w:hAnsi="GHEA Grapalat"/>
        </w:rPr>
      </w:pPr>
      <w:r w:rsidRPr="008F582C">
        <w:rPr>
          <w:rFonts w:ascii="GHEA Grapalat" w:hAnsi="GHEA Grapalat"/>
        </w:rPr>
        <w:t>__________________________________</w:t>
      </w:r>
    </w:p>
    <w:p w:rsidR="0001085D" w:rsidRPr="008F582C" w:rsidRDefault="0001085D" w:rsidP="007F3C96">
      <w:pPr>
        <w:widowControl w:val="0"/>
        <w:spacing w:after="160"/>
        <w:ind w:right="4959"/>
        <w:jc w:val="center"/>
        <w:rPr>
          <w:rFonts w:ascii="GHEA Grapalat" w:hAnsi="GHEA Grapalat"/>
          <w:sz w:val="16"/>
        </w:rPr>
      </w:pPr>
      <w:r w:rsidRPr="008F582C">
        <w:rPr>
          <w:rFonts w:ascii="GHEA Grapalat" w:hAnsi="GHEA Grapalat"/>
          <w:sz w:val="16"/>
        </w:rPr>
        <w:t>имя, фамилия и подпись директора компании</w:t>
      </w:r>
    </w:p>
    <w:p w:rsidR="00A36D19" w:rsidRPr="008F582C" w:rsidRDefault="00A36D19" w:rsidP="007F3C96">
      <w:pPr>
        <w:widowControl w:val="0"/>
        <w:spacing w:after="160"/>
        <w:jc w:val="both"/>
        <w:rPr>
          <w:rFonts w:ascii="GHEA Grapalat" w:hAnsi="GHEA Grapalat"/>
        </w:rPr>
      </w:pPr>
    </w:p>
    <w:p w:rsidR="00B80220" w:rsidRPr="008F582C" w:rsidRDefault="00B80220" w:rsidP="007F3C96">
      <w:pPr>
        <w:widowControl w:val="0"/>
        <w:spacing w:after="160"/>
        <w:jc w:val="both"/>
        <w:rPr>
          <w:rFonts w:ascii="GHEA Grapalat" w:hAnsi="GHEA Grapalat"/>
        </w:rPr>
      </w:pPr>
      <w:r w:rsidRPr="008F582C">
        <w:rPr>
          <w:rFonts w:ascii="GHEA Grapalat" w:hAnsi="GHEA Grapalat"/>
        </w:rPr>
        <w:t>М. П.</w:t>
      </w:r>
    </w:p>
    <w:p w:rsidR="00821C62" w:rsidRPr="008F582C" w:rsidRDefault="00B80220" w:rsidP="007F3C96">
      <w:pPr>
        <w:widowControl w:val="0"/>
        <w:spacing w:after="160"/>
        <w:jc w:val="both"/>
        <w:rPr>
          <w:rFonts w:ascii="GHEA Grapalat" w:hAnsi="GHEA Grapalat"/>
        </w:rPr>
      </w:pPr>
      <w:r w:rsidRPr="008F582C">
        <w:rPr>
          <w:rFonts w:ascii="GHEA Grapalat" w:hAnsi="GHEA Grapalat"/>
        </w:rPr>
        <w:t>День/месяц/год</w:t>
      </w:r>
    </w:p>
    <w:p w:rsidR="00821C62" w:rsidRPr="008F582C" w:rsidRDefault="00821C62" w:rsidP="007F3C96">
      <w:pPr>
        <w:rPr>
          <w:rFonts w:ascii="GHEA Grapalat" w:hAnsi="GHEA Grapalat"/>
        </w:rPr>
      </w:pPr>
      <w:r w:rsidRPr="008F582C">
        <w:rPr>
          <w:rFonts w:ascii="GHEA Grapalat" w:hAnsi="GHEA Grapalat"/>
        </w:rPr>
        <w:br w:type="page"/>
      </w:r>
    </w:p>
    <w:tbl>
      <w:tblPr>
        <w:tblW w:w="10116" w:type="dxa"/>
        <w:jc w:val="center"/>
        <w:tblLook w:val="0000" w:firstRow="0" w:lastRow="0" w:firstColumn="0" w:lastColumn="0" w:noHBand="0" w:noVBand="0"/>
      </w:tblPr>
      <w:tblGrid>
        <w:gridCol w:w="5597"/>
        <w:gridCol w:w="4519"/>
      </w:tblGrid>
      <w:tr w:rsidR="00A36D19" w:rsidRPr="008F582C" w:rsidTr="004865F9">
        <w:trPr>
          <w:jc w:val="center"/>
        </w:trPr>
        <w:tc>
          <w:tcPr>
            <w:tcW w:w="10116" w:type="dxa"/>
            <w:gridSpan w:val="2"/>
            <w:tcBorders>
              <w:top w:val="single" w:sz="4" w:space="0" w:color="auto"/>
              <w:left w:val="single" w:sz="4" w:space="0" w:color="auto"/>
              <w:bottom w:val="single" w:sz="4" w:space="0" w:color="auto"/>
              <w:right w:val="single" w:sz="4" w:space="0" w:color="000000"/>
            </w:tcBorders>
            <w:noWrap/>
            <w:vAlign w:val="bottom"/>
          </w:tcPr>
          <w:p w:rsidR="00A36D19" w:rsidRPr="008F582C" w:rsidRDefault="00A36D19" w:rsidP="00B23391">
            <w:pPr>
              <w:widowControl w:val="0"/>
              <w:tabs>
                <w:tab w:val="left" w:pos="3402"/>
              </w:tabs>
              <w:spacing w:after="120"/>
              <w:jc w:val="both"/>
              <w:rPr>
                <w:rFonts w:ascii="GHEA Grapalat" w:hAnsi="GHEA Grapalat" w:cs="Sylfaen"/>
                <w:b/>
                <w:bCs/>
                <w:sz w:val="20"/>
                <w:szCs w:val="20"/>
                <w:lang w:val="en-US"/>
              </w:rPr>
            </w:pPr>
            <w:r w:rsidRPr="008F582C">
              <w:rPr>
                <w:rFonts w:ascii="GHEA Grapalat" w:hAnsi="GHEA Grapalat"/>
                <w:sz w:val="20"/>
                <w:szCs w:val="20"/>
              </w:rPr>
              <w:lastRenderedPageBreak/>
              <w:t>1.</w:t>
            </w:r>
            <w:r w:rsidRPr="008F582C">
              <w:rPr>
                <w:rFonts w:ascii="GHEA Grapalat" w:hAnsi="GHEA Grapalat"/>
                <w:sz w:val="20"/>
                <w:szCs w:val="20"/>
              </w:rPr>
              <w:tab/>
            </w:r>
            <w:r w:rsidRPr="008F582C">
              <w:rPr>
                <w:rFonts w:ascii="GHEA Grapalat" w:hAnsi="GHEA Grapalat"/>
                <w:b/>
                <w:sz w:val="20"/>
                <w:szCs w:val="20"/>
              </w:rPr>
              <w:t>ПЛАТЕЖНОЕ ТРЕБОВАНИЕ</w:t>
            </w:r>
            <w:r w:rsidR="00B23391" w:rsidRPr="008F582C">
              <w:rPr>
                <w:rStyle w:val="FootnoteReference"/>
                <w:rFonts w:ascii="GHEA Grapalat" w:hAnsi="GHEA Grapalat"/>
                <w:b/>
                <w:sz w:val="20"/>
                <w:szCs w:val="20"/>
              </w:rPr>
              <w:footnoteReference w:customMarkFollows="1" w:id="10"/>
              <w:t>29</w:t>
            </w:r>
          </w:p>
        </w:tc>
      </w:tr>
      <w:tr w:rsidR="00A36D19" w:rsidRPr="008F582C" w:rsidTr="004865F9">
        <w:trPr>
          <w:jc w:val="center"/>
        </w:trPr>
        <w:tc>
          <w:tcPr>
            <w:tcW w:w="10116" w:type="dxa"/>
            <w:gridSpan w:val="2"/>
            <w:tcBorders>
              <w:top w:val="single" w:sz="4" w:space="0" w:color="auto"/>
              <w:left w:val="single" w:sz="4" w:space="0" w:color="auto"/>
              <w:bottom w:val="single" w:sz="4" w:space="0" w:color="auto"/>
              <w:right w:val="single" w:sz="4" w:space="0" w:color="000000"/>
            </w:tcBorders>
            <w:noWrap/>
          </w:tcPr>
          <w:p w:rsidR="00A36D19" w:rsidRPr="008F582C" w:rsidRDefault="00A36D19" w:rsidP="00821C62">
            <w:pPr>
              <w:widowControl w:val="0"/>
              <w:tabs>
                <w:tab w:val="left" w:pos="426"/>
                <w:tab w:val="left" w:pos="3402"/>
              </w:tabs>
              <w:spacing w:after="120"/>
              <w:rPr>
                <w:rFonts w:ascii="GHEA Grapalat" w:hAnsi="GHEA Grapalat" w:cs="Sylfaen"/>
                <w:sz w:val="20"/>
                <w:szCs w:val="20"/>
              </w:rPr>
            </w:pPr>
            <w:r w:rsidRPr="008F582C">
              <w:rPr>
                <w:rFonts w:ascii="GHEA Grapalat" w:hAnsi="GHEA Grapalat"/>
                <w:sz w:val="20"/>
                <w:szCs w:val="20"/>
              </w:rPr>
              <w:t>2.</w:t>
            </w:r>
            <w:r w:rsidRPr="008F582C">
              <w:rPr>
                <w:rFonts w:ascii="GHEA Grapalat" w:hAnsi="GHEA Grapalat"/>
                <w:sz w:val="20"/>
                <w:szCs w:val="20"/>
              </w:rPr>
              <w:tab/>
              <w:t xml:space="preserve">Номер </w:t>
            </w:r>
          </w:p>
        </w:tc>
      </w:tr>
      <w:tr w:rsidR="00A36D19" w:rsidRPr="008F582C" w:rsidTr="004865F9">
        <w:trPr>
          <w:jc w:val="center"/>
        </w:trPr>
        <w:tc>
          <w:tcPr>
            <w:tcW w:w="10116" w:type="dxa"/>
            <w:gridSpan w:val="2"/>
            <w:tcBorders>
              <w:top w:val="single" w:sz="4" w:space="0" w:color="auto"/>
              <w:left w:val="single" w:sz="4" w:space="0" w:color="auto"/>
              <w:bottom w:val="single" w:sz="4" w:space="0" w:color="auto"/>
              <w:right w:val="single" w:sz="4" w:space="0" w:color="000000"/>
            </w:tcBorders>
            <w:noWrap/>
          </w:tcPr>
          <w:p w:rsidR="00A36D19" w:rsidRPr="008F582C" w:rsidRDefault="00A36D19" w:rsidP="00821C62">
            <w:pPr>
              <w:widowControl w:val="0"/>
              <w:tabs>
                <w:tab w:val="left" w:pos="3402"/>
              </w:tabs>
              <w:autoSpaceDE w:val="0"/>
              <w:autoSpaceDN w:val="0"/>
              <w:adjustRightInd w:val="0"/>
              <w:spacing w:after="120"/>
              <w:rPr>
                <w:rFonts w:ascii="GHEA Grapalat" w:hAnsi="GHEA Grapalat" w:cs="Sylfaen"/>
                <w:sz w:val="20"/>
                <w:szCs w:val="20"/>
              </w:rPr>
            </w:pPr>
            <w:r w:rsidRPr="008F582C">
              <w:rPr>
                <w:rFonts w:ascii="GHEA Grapalat" w:hAnsi="GHEA Grapalat"/>
                <w:sz w:val="20"/>
                <w:szCs w:val="20"/>
              </w:rPr>
              <w:t>3.</w:t>
            </w:r>
            <w:r w:rsidRPr="008F582C">
              <w:rPr>
                <w:rFonts w:ascii="GHEA Grapalat" w:hAnsi="GHEA Grapalat"/>
                <w:sz w:val="20"/>
                <w:szCs w:val="20"/>
              </w:rPr>
              <w:tab/>
              <w:t>Дата представления: "___" ___ 20___г.</w:t>
            </w:r>
          </w:p>
        </w:tc>
      </w:tr>
      <w:tr w:rsidR="00A36D19" w:rsidRPr="008F582C" w:rsidTr="004865F9">
        <w:trPr>
          <w:jc w:val="center"/>
        </w:trPr>
        <w:tc>
          <w:tcPr>
            <w:tcW w:w="10116" w:type="dxa"/>
            <w:gridSpan w:val="2"/>
            <w:tcBorders>
              <w:top w:val="single" w:sz="4" w:space="0" w:color="auto"/>
              <w:left w:val="single" w:sz="4" w:space="0" w:color="auto"/>
              <w:bottom w:val="single" w:sz="4" w:space="0" w:color="auto"/>
              <w:right w:val="single" w:sz="4" w:space="0" w:color="000000"/>
            </w:tcBorders>
            <w:noWrap/>
          </w:tcPr>
          <w:p w:rsidR="00A36D19" w:rsidRPr="008F582C" w:rsidRDefault="00A36D19" w:rsidP="006C7B2C">
            <w:pPr>
              <w:widowControl w:val="0"/>
              <w:tabs>
                <w:tab w:val="left" w:pos="426"/>
              </w:tabs>
              <w:autoSpaceDE w:val="0"/>
              <w:autoSpaceDN w:val="0"/>
              <w:adjustRightInd w:val="0"/>
              <w:spacing w:after="120"/>
              <w:rPr>
                <w:rFonts w:ascii="GHEA Grapalat" w:hAnsi="GHEA Grapalat" w:cs="Arial"/>
                <w:sz w:val="20"/>
                <w:szCs w:val="20"/>
              </w:rPr>
            </w:pPr>
            <w:r w:rsidRPr="008F582C">
              <w:rPr>
                <w:rFonts w:ascii="GHEA Grapalat" w:hAnsi="GHEA Grapalat"/>
                <w:sz w:val="20"/>
                <w:szCs w:val="20"/>
              </w:rPr>
              <w:t>4.</w:t>
            </w:r>
            <w:r w:rsidRPr="008F582C">
              <w:rPr>
                <w:rFonts w:ascii="GHEA Grapalat" w:hAnsi="GHEA Grapalat"/>
                <w:sz w:val="20"/>
                <w:szCs w:val="20"/>
              </w:rPr>
              <w:tab/>
              <w:t>Наименование, или имя, фамилия плательщика (Компания:</w:t>
            </w:r>
          </w:p>
        </w:tc>
      </w:tr>
      <w:tr w:rsidR="00A36D19" w:rsidRPr="008F582C" w:rsidTr="004865F9">
        <w:trPr>
          <w:jc w:val="center"/>
        </w:trPr>
        <w:tc>
          <w:tcPr>
            <w:tcW w:w="10116" w:type="dxa"/>
            <w:gridSpan w:val="2"/>
            <w:tcBorders>
              <w:top w:val="single" w:sz="4" w:space="0" w:color="auto"/>
              <w:left w:val="single" w:sz="4" w:space="0" w:color="auto"/>
              <w:bottom w:val="single" w:sz="4" w:space="0" w:color="auto"/>
              <w:right w:val="single" w:sz="4" w:space="0" w:color="000000"/>
            </w:tcBorders>
            <w:noWrap/>
          </w:tcPr>
          <w:p w:rsidR="00A36D19" w:rsidRPr="008F582C" w:rsidRDefault="00A36D19" w:rsidP="006C7B2C">
            <w:pPr>
              <w:widowControl w:val="0"/>
              <w:tabs>
                <w:tab w:val="left" w:pos="426"/>
              </w:tabs>
              <w:autoSpaceDE w:val="0"/>
              <w:autoSpaceDN w:val="0"/>
              <w:adjustRightInd w:val="0"/>
              <w:spacing w:after="120"/>
              <w:rPr>
                <w:rFonts w:ascii="GHEA Grapalat" w:hAnsi="GHEA Grapalat" w:cs="Arial"/>
                <w:sz w:val="20"/>
                <w:szCs w:val="20"/>
              </w:rPr>
            </w:pPr>
            <w:r w:rsidRPr="008F582C">
              <w:rPr>
                <w:rFonts w:ascii="GHEA Grapalat" w:hAnsi="GHEA Grapalat"/>
                <w:sz w:val="20"/>
                <w:szCs w:val="20"/>
              </w:rPr>
              <w:t>5.</w:t>
            </w:r>
            <w:r w:rsidRPr="008F582C">
              <w:rPr>
                <w:rFonts w:ascii="GHEA Grapalat" w:hAnsi="GHEA Grapalat"/>
                <w:sz w:val="20"/>
                <w:szCs w:val="20"/>
              </w:rPr>
              <w:tab/>
              <w:t>Обслуживающая плательщика Финансовая организация (банк):</w:t>
            </w:r>
          </w:p>
        </w:tc>
      </w:tr>
      <w:tr w:rsidR="00A36D19" w:rsidRPr="008F582C" w:rsidTr="004865F9">
        <w:trPr>
          <w:jc w:val="center"/>
        </w:trPr>
        <w:tc>
          <w:tcPr>
            <w:tcW w:w="10116" w:type="dxa"/>
            <w:gridSpan w:val="2"/>
            <w:tcBorders>
              <w:top w:val="single" w:sz="4" w:space="0" w:color="auto"/>
              <w:left w:val="single" w:sz="4" w:space="0" w:color="auto"/>
              <w:bottom w:val="single" w:sz="4" w:space="0" w:color="auto"/>
              <w:right w:val="single" w:sz="4" w:space="0" w:color="000000"/>
            </w:tcBorders>
            <w:noWrap/>
          </w:tcPr>
          <w:p w:rsidR="00A36D19" w:rsidRPr="008F582C" w:rsidRDefault="00A36D19" w:rsidP="006C7B2C">
            <w:pPr>
              <w:widowControl w:val="0"/>
              <w:tabs>
                <w:tab w:val="left" w:pos="426"/>
              </w:tabs>
              <w:autoSpaceDE w:val="0"/>
              <w:autoSpaceDN w:val="0"/>
              <w:adjustRightInd w:val="0"/>
              <w:spacing w:after="120"/>
              <w:rPr>
                <w:rFonts w:ascii="GHEA Grapalat" w:hAnsi="GHEA Grapalat" w:cs="Arial"/>
                <w:sz w:val="20"/>
                <w:szCs w:val="20"/>
              </w:rPr>
            </w:pPr>
            <w:r w:rsidRPr="008F582C">
              <w:rPr>
                <w:rFonts w:ascii="GHEA Grapalat" w:hAnsi="GHEA Grapalat"/>
                <w:sz w:val="20"/>
                <w:szCs w:val="20"/>
              </w:rPr>
              <w:t>6.</w:t>
            </w:r>
            <w:r w:rsidRPr="008F582C">
              <w:rPr>
                <w:rFonts w:ascii="GHEA Grapalat" w:hAnsi="GHEA Grapalat"/>
                <w:sz w:val="20"/>
                <w:szCs w:val="20"/>
                <w:lang w:val="en-US"/>
              </w:rPr>
              <w:tab/>
            </w:r>
            <w:r w:rsidRPr="008F582C">
              <w:rPr>
                <w:rFonts w:ascii="GHEA Grapalat" w:hAnsi="GHEA Grapalat"/>
                <w:sz w:val="20"/>
                <w:szCs w:val="20"/>
              </w:rPr>
              <w:t>Номер счета плательщика:</w:t>
            </w:r>
          </w:p>
        </w:tc>
      </w:tr>
      <w:tr w:rsidR="00A36D19" w:rsidRPr="008F582C" w:rsidTr="004865F9">
        <w:trPr>
          <w:jc w:val="center"/>
        </w:trPr>
        <w:tc>
          <w:tcPr>
            <w:tcW w:w="10116" w:type="dxa"/>
            <w:gridSpan w:val="2"/>
            <w:tcBorders>
              <w:top w:val="single" w:sz="4" w:space="0" w:color="auto"/>
              <w:left w:val="single" w:sz="4" w:space="0" w:color="auto"/>
              <w:bottom w:val="single" w:sz="4" w:space="0" w:color="auto"/>
              <w:right w:val="single" w:sz="4" w:space="0" w:color="000000"/>
            </w:tcBorders>
            <w:noWrap/>
          </w:tcPr>
          <w:p w:rsidR="00A36D19" w:rsidRPr="008F582C" w:rsidRDefault="00A36D19" w:rsidP="006C7B2C">
            <w:pPr>
              <w:widowControl w:val="0"/>
              <w:tabs>
                <w:tab w:val="left" w:pos="426"/>
              </w:tabs>
              <w:autoSpaceDE w:val="0"/>
              <w:autoSpaceDN w:val="0"/>
              <w:adjustRightInd w:val="0"/>
              <w:spacing w:after="120"/>
              <w:rPr>
                <w:rFonts w:ascii="GHEA Grapalat" w:hAnsi="GHEA Grapalat" w:cs="Arial"/>
                <w:sz w:val="20"/>
                <w:szCs w:val="20"/>
              </w:rPr>
            </w:pPr>
            <w:r w:rsidRPr="008F582C">
              <w:rPr>
                <w:rFonts w:ascii="GHEA Grapalat" w:hAnsi="GHEA Grapalat"/>
                <w:sz w:val="20"/>
                <w:szCs w:val="20"/>
              </w:rPr>
              <w:t>7.</w:t>
            </w:r>
            <w:r w:rsidRPr="008F582C">
              <w:rPr>
                <w:rFonts w:ascii="GHEA Grapalat" w:hAnsi="GHEA Grapalat"/>
                <w:sz w:val="20"/>
                <w:szCs w:val="20"/>
              </w:rPr>
              <w:tab/>
              <w:t>УНН плательщика:</w:t>
            </w:r>
          </w:p>
        </w:tc>
      </w:tr>
      <w:tr w:rsidR="00A36D19" w:rsidRPr="008F582C" w:rsidTr="004865F9">
        <w:trPr>
          <w:jc w:val="center"/>
        </w:trPr>
        <w:tc>
          <w:tcPr>
            <w:tcW w:w="10116" w:type="dxa"/>
            <w:gridSpan w:val="2"/>
            <w:tcBorders>
              <w:top w:val="single" w:sz="4" w:space="0" w:color="auto"/>
              <w:left w:val="single" w:sz="4" w:space="0" w:color="auto"/>
              <w:bottom w:val="single" w:sz="4" w:space="0" w:color="auto"/>
              <w:right w:val="single" w:sz="4" w:space="0" w:color="000000"/>
            </w:tcBorders>
            <w:noWrap/>
          </w:tcPr>
          <w:p w:rsidR="00A36D19" w:rsidRPr="008F582C" w:rsidRDefault="00A36D19" w:rsidP="006C7B2C">
            <w:pPr>
              <w:widowControl w:val="0"/>
              <w:tabs>
                <w:tab w:val="left" w:pos="426"/>
              </w:tabs>
              <w:autoSpaceDE w:val="0"/>
              <w:autoSpaceDN w:val="0"/>
              <w:adjustRightInd w:val="0"/>
              <w:spacing w:after="120"/>
              <w:rPr>
                <w:rFonts w:ascii="GHEA Grapalat" w:hAnsi="GHEA Grapalat" w:cs="Arial"/>
                <w:sz w:val="20"/>
                <w:szCs w:val="20"/>
              </w:rPr>
            </w:pPr>
            <w:r w:rsidRPr="008F582C">
              <w:rPr>
                <w:rFonts w:ascii="GHEA Grapalat" w:hAnsi="GHEA Grapalat"/>
                <w:sz w:val="20"/>
                <w:szCs w:val="20"/>
              </w:rPr>
              <w:t>8.</w:t>
            </w:r>
            <w:r w:rsidRPr="008F582C">
              <w:rPr>
                <w:rFonts w:ascii="GHEA Grapalat" w:hAnsi="GHEA Grapalat"/>
                <w:sz w:val="20"/>
                <w:szCs w:val="20"/>
                <w:lang w:val="en-US"/>
              </w:rPr>
              <w:tab/>
            </w:r>
            <w:r w:rsidRPr="008F582C">
              <w:rPr>
                <w:rFonts w:ascii="GHEA Grapalat" w:hAnsi="GHEA Grapalat"/>
                <w:sz w:val="20"/>
                <w:szCs w:val="20"/>
              </w:rPr>
              <w:t>НЗОУ плательщика:</w:t>
            </w:r>
          </w:p>
        </w:tc>
      </w:tr>
      <w:tr w:rsidR="004865F9" w:rsidRPr="008F582C" w:rsidTr="004865F9">
        <w:trPr>
          <w:jc w:val="center"/>
        </w:trPr>
        <w:tc>
          <w:tcPr>
            <w:tcW w:w="10116" w:type="dxa"/>
            <w:gridSpan w:val="2"/>
            <w:tcBorders>
              <w:top w:val="single" w:sz="4" w:space="0" w:color="auto"/>
              <w:left w:val="single" w:sz="4" w:space="0" w:color="auto"/>
              <w:bottom w:val="single" w:sz="4" w:space="0" w:color="auto"/>
              <w:right w:val="single" w:sz="4" w:space="0" w:color="000000"/>
            </w:tcBorders>
            <w:noWrap/>
          </w:tcPr>
          <w:p w:rsidR="004865F9" w:rsidRPr="00AA5BD2" w:rsidRDefault="004865F9" w:rsidP="004865F9">
            <w:pPr>
              <w:widowControl w:val="0"/>
              <w:tabs>
                <w:tab w:val="left" w:pos="307"/>
              </w:tabs>
              <w:autoSpaceDE w:val="0"/>
              <w:autoSpaceDN w:val="0"/>
              <w:adjustRightInd w:val="0"/>
              <w:spacing w:after="120"/>
              <w:rPr>
                <w:rFonts w:ascii="GHEA Grapalat" w:hAnsi="GHEA Grapalat" w:cs="Arial"/>
                <w:sz w:val="20"/>
                <w:szCs w:val="20"/>
              </w:rPr>
            </w:pPr>
            <w:bookmarkStart w:id="0" w:name="_GoBack" w:colFirst="0" w:colLast="0"/>
            <w:r w:rsidRPr="00AA5BD2">
              <w:rPr>
                <w:rFonts w:ascii="GHEA Grapalat" w:hAnsi="GHEA Grapalat"/>
                <w:sz w:val="20"/>
                <w:szCs w:val="20"/>
              </w:rPr>
              <w:t>9.</w:t>
            </w:r>
            <w:r w:rsidRPr="00AA5BD2">
              <w:rPr>
                <w:rFonts w:ascii="GHEA Grapalat" w:hAnsi="GHEA Grapalat"/>
                <w:sz w:val="20"/>
                <w:szCs w:val="20"/>
              </w:rPr>
              <w:tab/>
              <w:t>Наименование или имя, фамилия бенефициара:</w:t>
            </w:r>
            <w:r>
              <w:t xml:space="preserve"> </w:t>
            </w:r>
            <w:r w:rsidRPr="006059D8">
              <w:rPr>
                <w:rFonts w:ascii="GHEA Grapalat" w:hAnsi="GHEA Grapalat"/>
                <w:sz w:val="20"/>
                <w:szCs w:val="20"/>
              </w:rPr>
              <w:t>Комитет гражданской авиации РА</w:t>
            </w:r>
          </w:p>
        </w:tc>
      </w:tr>
      <w:tr w:rsidR="004865F9" w:rsidRPr="008F582C" w:rsidTr="004865F9">
        <w:trPr>
          <w:jc w:val="center"/>
        </w:trPr>
        <w:tc>
          <w:tcPr>
            <w:tcW w:w="10116" w:type="dxa"/>
            <w:gridSpan w:val="2"/>
            <w:tcBorders>
              <w:top w:val="single" w:sz="4" w:space="0" w:color="auto"/>
              <w:left w:val="single" w:sz="4" w:space="0" w:color="auto"/>
              <w:bottom w:val="single" w:sz="4" w:space="0" w:color="auto"/>
              <w:right w:val="single" w:sz="4" w:space="0" w:color="000000"/>
            </w:tcBorders>
            <w:noWrap/>
          </w:tcPr>
          <w:p w:rsidR="004865F9" w:rsidRPr="00AA5BD2" w:rsidRDefault="004865F9" w:rsidP="004865F9">
            <w:pPr>
              <w:widowControl w:val="0"/>
              <w:tabs>
                <w:tab w:val="left" w:pos="307"/>
              </w:tabs>
              <w:autoSpaceDE w:val="0"/>
              <w:autoSpaceDN w:val="0"/>
              <w:adjustRightInd w:val="0"/>
              <w:spacing w:after="120"/>
              <w:rPr>
                <w:rFonts w:ascii="GHEA Grapalat" w:hAnsi="GHEA Grapalat" w:cs="Sylfaen"/>
                <w:sz w:val="20"/>
                <w:szCs w:val="20"/>
              </w:rPr>
            </w:pPr>
            <w:r w:rsidRPr="00AA5BD2">
              <w:rPr>
                <w:rFonts w:ascii="GHEA Grapalat" w:hAnsi="GHEA Grapalat"/>
                <w:sz w:val="20"/>
                <w:szCs w:val="20"/>
              </w:rPr>
              <w:t>10.</w:t>
            </w:r>
            <w:r w:rsidRPr="00AA5BD2">
              <w:rPr>
                <w:rFonts w:ascii="GHEA Grapalat" w:hAnsi="GHEA Grapalat"/>
                <w:sz w:val="20"/>
                <w:szCs w:val="20"/>
                <w:lang w:val="en-US"/>
              </w:rPr>
              <w:tab/>
            </w:r>
            <w:r w:rsidRPr="00AA5BD2">
              <w:rPr>
                <w:rFonts w:ascii="GHEA Grapalat" w:hAnsi="GHEA Grapalat"/>
                <w:sz w:val="20"/>
                <w:szCs w:val="20"/>
              </w:rPr>
              <w:t>НЗОУ бенефициара (не заполняется)</w:t>
            </w:r>
          </w:p>
        </w:tc>
      </w:tr>
      <w:tr w:rsidR="004865F9" w:rsidRPr="008F582C" w:rsidTr="004865F9">
        <w:trPr>
          <w:jc w:val="center"/>
        </w:trPr>
        <w:tc>
          <w:tcPr>
            <w:tcW w:w="10116" w:type="dxa"/>
            <w:gridSpan w:val="2"/>
            <w:tcBorders>
              <w:top w:val="single" w:sz="4" w:space="0" w:color="auto"/>
              <w:left w:val="single" w:sz="4" w:space="0" w:color="auto"/>
              <w:bottom w:val="single" w:sz="4" w:space="0" w:color="auto"/>
              <w:right w:val="single" w:sz="4" w:space="0" w:color="000000"/>
            </w:tcBorders>
            <w:noWrap/>
          </w:tcPr>
          <w:p w:rsidR="004865F9" w:rsidRPr="00AA5BD2" w:rsidRDefault="004865F9" w:rsidP="004865F9">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11.</w:t>
            </w:r>
            <w:r w:rsidRPr="00AA5BD2">
              <w:rPr>
                <w:rFonts w:ascii="GHEA Grapalat" w:hAnsi="GHEA Grapalat"/>
                <w:sz w:val="20"/>
                <w:szCs w:val="20"/>
              </w:rPr>
              <w:tab/>
              <w:t>УНН бенефициара:</w:t>
            </w:r>
            <w:r>
              <w:t xml:space="preserve"> </w:t>
            </w:r>
            <w:r w:rsidRPr="006059D8">
              <w:rPr>
                <w:rFonts w:ascii="GHEA Grapalat" w:hAnsi="GHEA Grapalat"/>
                <w:sz w:val="20"/>
                <w:szCs w:val="20"/>
              </w:rPr>
              <w:t>01204231</w:t>
            </w:r>
          </w:p>
        </w:tc>
      </w:tr>
      <w:tr w:rsidR="004865F9" w:rsidRPr="008F582C" w:rsidTr="004865F9">
        <w:trPr>
          <w:jc w:val="center"/>
        </w:trPr>
        <w:tc>
          <w:tcPr>
            <w:tcW w:w="10116" w:type="dxa"/>
            <w:gridSpan w:val="2"/>
            <w:tcBorders>
              <w:top w:val="single" w:sz="4" w:space="0" w:color="auto"/>
              <w:left w:val="single" w:sz="4" w:space="0" w:color="auto"/>
              <w:bottom w:val="single" w:sz="4" w:space="0" w:color="auto"/>
              <w:right w:val="single" w:sz="4" w:space="0" w:color="000000"/>
            </w:tcBorders>
            <w:noWrap/>
          </w:tcPr>
          <w:p w:rsidR="004865F9" w:rsidRPr="00AA5BD2" w:rsidRDefault="004865F9" w:rsidP="004865F9">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12.</w:t>
            </w:r>
            <w:r w:rsidRPr="00AA5BD2">
              <w:rPr>
                <w:rFonts w:ascii="GHEA Grapalat" w:hAnsi="GHEA Grapalat"/>
                <w:sz w:val="20"/>
                <w:szCs w:val="20"/>
              </w:rPr>
              <w:tab/>
              <w:t>Обслуживающая бенефициара Финансовая организация (банк):</w:t>
            </w:r>
            <w:r>
              <w:t xml:space="preserve"> </w:t>
            </w:r>
            <w:r w:rsidRPr="006059D8">
              <w:rPr>
                <w:rFonts w:ascii="GHEA Grapalat" w:hAnsi="GHEA Grapalat"/>
                <w:sz w:val="20"/>
                <w:szCs w:val="20"/>
              </w:rPr>
              <w:t>Оперативный отдел Аппарата Министерства финансов РА</w:t>
            </w:r>
          </w:p>
        </w:tc>
      </w:tr>
      <w:tr w:rsidR="004865F9" w:rsidRPr="008F582C" w:rsidTr="004865F9">
        <w:trPr>
          <w:jc w:val="center"/>
        </w:trPr>
        <w:tc>
          <w:tcPr>
            <w:tcW w:w="10116" w:type="dxa"/>
            <w:gridSpan w:val="2"/>
            <w:tcBorders>
              <w:top w:val="single" w:sz="4" w:space="0" w:color="auto"/>
              <w:left w:val="single" w:sz="4" w:space="0" w:color="auto"/>
              <w:bottom w:val="single" w:sz="4" w:space="0" w:color="auto"/>
              <w:right w:val="single" w:sz="4" w:space="0" w:color="000000"/>
            </w:tcBorders>
            <w:noWrap/>
          </w:tcPr>
          <w:p w:rsidR="004865F9" w:rsidRPr="00AA5BD2" w:rsidRDefault="004865F9" w:rsidP="004865F9">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13.</w:t>
            </w:r>
            <w:r w:rsidRPr="00AA5BD2">
              <w:rPr>
                <w:rFonts w:ascii="GHEA Grapalat" w:hAnsi="GHEA Grapalat"/>
                <w:sz w:val="20"/>
                <w:szCs w:val="20"/>
                <w:lang w:val="en-US"/>
              </w:rPr>
              <w:tab/>
            </w:r>
            <w:r w:rsidRPr="00AA5BD2">
              <w:rPr>
                <w:rFonts w:ascii="GHEA Grapalat" w:hAnsi="GHEA Grapalat"/>
                <w:sz w:val="20"/>
                <w:szCs w:val="20"/>
              </w:rPr>
              <w:t>Номер счета бенефициара (сч.№)</w:t>
            </w:r>
            <w:r>
              <w:t xml:space="preserve"> </w:t>
            </w:r>
            <w:r w:rsidRPr="006059D8">
              <w:rPr>
                <w:rFonts w:ascii="GHEA Grapalat" w:hAnsi="GHEA Grapalat"/>
                <w:sz w:val="20"/>
                <w:szCs w:val="20"/>
              </w:rPr>
              <w:t>900008000474</w:t>
            </w:r>
          </w:p>
        </w:tc>
      </w:tr>
      <w:tr w:rsidR="004865F9" w:rsidRPr="008F582C" w:rsidTr="004865F9">
        <w:trPr>
          <w:jc w:val="center"/>
        </w:trPr>
        <w:tc>
          <w:tcPr>
            <w:tcW w:w="10116" w:type="dxa"/>
            <w:gridSpan w:val="2"/>
            <w:tcBorders>
              <w:top w:val="single" w:sz="4" w:space="0" w:color="auto"/>
              <w:left w:val="single" w:sz="4" w:space="0" w:color="auto"/>
              <w:bottom w:val="single" w:sz="4" w:space="0" w:color="auto"/>
              <w:right w:val="single" w:sz="4" w:space="0" w:color="000000"/>
            </w:tcBorders>
            <w:noWrap/>
          </w:tcPr>
          <w:p w:rsidR="004865F9" w:rsidRPr="00AA5BD2" w:rsidRDefault="004865F9" w:rsidP="004865F9">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14.</w:t>
            </w:r>
            <w:r w:rsidRPr="00AA5BD2">
              <w:rPr>
                <w:rFonts w:ascii="GHEA Grapalat" w:hAnsi="GHEA Grapalat"/>
                <w:sz w:val="20"/>
                <w:szCs w:val="20"/>
              </w:rPr>
              <w:tab/>
              <w:t>Сумма (цифрами и прописью):</w:t>
            </w:r>
          </w:p>
        </w:tc>
      </w:tr>
      <w:tr w:rsidR="004865F9" w:rsidRPr="008F582C" w:rsidTr="004865F9">
        <w:trPr>
          <w:jc w:val="center"/>
        </w:trPr>
        <w:tc>
          <w:tcPr>
            <w:tcW w:w="10116" w:type="dxa"/>
            <w:gridSpan w:val="2"/>
            <w:tcBorders>
              <w:top w:val="single" w:sz="4" w:space="0" w:color="auto"/>
              <w:left w:val="single" w:sz="4" w:space="0" w:color="auto"/>
              <w:bottom w:val="single" w:sz="4" w:space="0" w:color="auto"/>
              <w:right w:val="single" w:sz="4" w:space="0" w:color="000000"/>
            </w:tcBorders>
            <w:noWrap/>
          </w:tcPr>
          <w:p w:rsidR="004865F9" w:rsidRPr="00AA5BD2" w:rsidRDefault="004865F9" w:rsidP="004865F9">
            <w:pPr>
              <w:widowControl w:val="0"/>
              <w:tabs>
                <w:tab w:val="left" w:pos="307"/>
              </w:tabs>
              <w:autoSpaceDE w:val="0"/>
              <w:autoSpaceDN w:val="0"/>
              <w:adjustRightInd w:val="0"/>
              <w:spacing w:after="120"/>
              <w:rPr>
                <w:rFonts w:ascii="GHEA Grapalat" w:hAnsi="GHEA Grapalat" w:cs="Sylfaen"/>
                <w:sz w:val="20"/>
                <w:szCs w:val="20"/>
              </w:rPr>
            </w:pPr>
            <w:r w:rsidRPr="00AA5BD2">
              <w:rPr>
                <w:rFonts w:ascii="GHEA Grapalat" w:hAnsi="GHEA Grapalat"/>
                <w:sz w:val="20"/>
                <w:szCs w:val="20"/>
              </w:rPr>
              <w:t>15.</w:t>
            </w:r>
            <w:r w:rsidRPr="00AA5BD2">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4865F9" w:rsidRPr="008F582C" w:rsidTr="004865F9">
        <w:trPr>
          <w:jc w:val="center"/>
        </w:trPr>
        <w:tc>
          <w:tcPr>
            <w:tcW w:w="10116" w:type="dxa"/>
            <w:gridSpan w:val="2"/>
            <w:tcBorders>
              <w:top w:val="single" w:sz="4" w:space="0" w:color="auto"/>
              <w:left w:val="single" w:sz="4" w:space="0" w:color="auto"/>
              <w:bottom w:val="single" w:sz="4" w:space="0" w:color="auto"/>
              <w:right w:val="single" w:sz="4" w:space="0" w:color="000000"/>
            </w:tcBorders>
            <w:noWrap/>
          </w:tcPr>
          <w:p w:rsidR="004865F9" w:rsidRPr="00AA5BD2" w:rsidRDefault="004865F9" w:rsidP="004865F9">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16.</w:t>
            </w:r>
            <w:r w:rsidRPr="00AA5BD2">
              <w:rPr>
                <w:rFonts w:ascii="GHEA Grapalat" w:hAnsi="GHEA Grapalat"/>
                <w:sz w:val="20"/>
                <w:szCs w:val="20"/>
              </w:rPr>
              <w:tab/>
              <w:t>Валюта (прописью и по коду):</w:t>
            </w:r>
          </w:p>
        </w:tc>
      </w:tr>
      <w:tr w:rsidR="004865F9" w:rsidRPr="008F582C" w:rsidTr="004865F9">
        <w:trPr>
          <w:jc w:val="center"/>
        </w:trPr>
        <w:tc>
          <w:tcPr>
            <w:tcW w:w="10116" w:type="dxa"/>
            <w:gridSpan w:val="2"/>
            <w:tcBorders>
              <w:top w:val="single" w:sz="4" w:space="0" w:color="auto"/>
              <w:left w:val="single" w:sz="4" w:space="0" w:color="auto"/>
              <w:bottom w:val="single" w:sz="4" w:space="0" w:color="auto"/>
              <w:right w:val="single" w:sz="4" w:space="0" w:color="000000"/>
            </w:tcBorders>
            <w:noWrap/>
          </w:tcPr>
          <w:p w:rsidR="004865F9" w:rsidRPr="00AA5BD2" w:rsidRDefault="004865F9" w:rsidP="004865F9">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17.</w:t>
            </w:r>
            <w:r w:rsidRPr="00AA5BD2">
              <w:rPr>
                <w:rFonts w:ascii="GHEA Grapalat" w:hAnsi="GHEA Grapalat"/>
                <w:sz w:val="20"/>
                <w:szCs w:val="20"/>
              </w:rPr>
              <w:tab/>
              <w:t>Цель сделки (уплаты): (для обеспечения исполнения договора)</w:t>
            </w:r>
          </w:p>
        </w:tc>
      </w:tr>
      <w:tr w:rsidR="004865F9" w:rsidRPr="008F582C" w:rsidTr="004865F9">
        <w:trPr>
          <w:jc w:val="center"/>
        </w:trPr>
        <w:tc>
          <w:tcPr>
            <w:tcW w:w="10116" w:type="dxa"/>
            <w:gridSpan w:val="2"/>
            <w:tcBorders>
              <w:top w:val="single" w:sz="4" w:space="0" w:color="auto"/>
              <w:left w:val="single" w:sz="4" w:space="0" w:color="auto"/>
              <w:right w:val="single" w:sz="4" w:space="0" w:color="000000"/>
            </w:tcBorders>
            <w:noWrap/>
          </w:tcPr>
          <w:p w:rsidR="004865F9" w:rsidRPr="00AA5BD2" w:rsidRDefault="004865F9" w:rsidP="004865F9">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18.</w:t>
            </w:r>
            <w:r w:rsidRPr="00AA5BD2">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bookmarkEnd w:id="0"/>
      <w:tr w:rsidR="00A36D19" w:rsidRPr="008F582C" w:rsidTr="004865F9">
        <w:trPr>
          <w:jc w:val="center"/>
        </w:trPr>
        <w:tc>
          <w:tcPr>
            <w:tcW w:w="10116" w:type="dxa"/>
            <w:gridSpan w:val="2"/>
            <w:tcBorders>
              <w:left w:val="single" w:sz="4" w:space="0" w:color="auto"/>
              <w:bottom w:val="single" w:sz="4" w:space="0" w:color="auto"/>
              <w:right w:val="single" w:sz="4" w:space="0" w:color="000000"/>
            </w:tcBorders>
            <w:noWrap/>
          </w:tcPr>
          <w:p w:rsidR="00A36D19" w:rsidRPr="008F582C" w:rsidRDefault="00A36D19" w:rsidP="006C7B2C">
            <w:pPr>
              <w:widowControl w:val="0"/>
              <w:spacing w:after="120"/>
              <w:rPr>
                <w:rFonts w:ascii="GHEA Grapalat" w:hAnsi="GHEA Grapalat" w:cs="Arial"/>
                <w:sz w:val="20"/>
                <w:szCs w:val="20"/>
              </w:rPr>
            </w:pPr>
          </w:p>
        </w:tc>
      </w:tr>
      <w:tr w:rsidR="00A36D19" w:rsidRPr="008F582C" w:rsidTr="004865F9">
        <w:trPr>
          <w:jc w:val="center"/>
        </w:trPr>
        <w:tc>
          <w:tcPr>
            <w:tcW w:w="10116" w:type="dxa"/>
            <w:gridSpan w:val="2"/>
            <w:tcBorders>
              <w:top w:val="single" w:sz="4" w:space="0" w:color="auto"/>
              <w:left w:val="single" w:sz="4" w:space="0" w:color="auto"/>
              <w:bottom w:val="single" w:sz="4" w:space="0" w:color="auto"/>
              <w:right w:val="single" w:sz="4" w:space="0" w:color="000000"/>
            </w:tcBorders>
            <w:noWrap/>
          </w:tcPr>
          <w:p w:rsidR="00A36D19" w:rsidRPr="008F582C" w:rsidRDefault="00A36D19" w:rsidP="006C7B2C">
            <w:pPr>
              <w:widowControl w:val="0"/>
              <w:tabs>
                <w:tab w:val="left" w:pos="420"/>
              </w:tabs>
              <w:autoSpaceDE w:val="0"/>
              <w:autoSpaceDN w:val="0"/>
              <w:adjustRightInd w:val="0"/>
              <w:spacing w:after="120"/>
              <w:rPr>
                <w:rFonts w:ascii="GHEA Grapalat" w:hAnsi="GHEA Grapalat" w:cs="Sylfaen"/>
                <w:sz w:val="20"/>
                <w:szCs w:val="20"/>
                <w:lang w:val="en-US"/>
              </w:rPr>
            </w:pPr>
            <w:r w:rsidRPr="008F582C">
              <w:rPr>
                <w:rFonts w:ascii="GHEA Grapalat" w:hAnsi="GHEA Grapalat"/>
                <w:sz w:val="20"/>
                <w:szCs w:val="20"/>
              </w:rPr>
              <w:t>19.</w:t>
            </w:r>
            <w:r w:rsidRPr="008F582C">
              <w:rPr>
                <w:rFonts w:ascii="GHEA Grapalat" w:hAnsi="GHEA Grapalat"/>
                <w:sz w:val="20"/>
                <w:szCs w:val="20"/>
              </w:rPr>
              <w:tab/>
              <w:t>Условия оплаты: &lt;акцептованный платеж&gt;</w:t>
            </w:r>
          </w:p>
        </w:tc>
      </w:tr>
      <w:tr w:rsidR="00A36D19" w:rsidRPr="008F582C" w:rsidTr="004865F9">
        <w:trPr>
          <w:jc w:val="center"/>
        </w:trPr>
        <w:tc>
          <w:tcPr>
            <w:tcW w:w="10116" w:type="dxa"/>
            <w:gridSpan w:val="2"/>
            <w:tcBorders>
              <w:top w:val="single" w:sz="4" w:space="0" w:color="auto"/>
              <w:left w:val="single" w:sz="4" w:space="0" w:color="auto"/>
              <w:bottom w:val="single" w:sz="4" w:space="0" w:color="auto"/>
              <w:right w:val="single" w:sz="4" w:space="0" w:color="000000"/>
            </w:tcBorders>
            <w:noWrap/>
          </w:tcPr>
          <w:p w:rsidR="00A36D19" w:rsidRPr="008F582C" w:rsidRDefault="00A36D19" w:rsidP="006C7B2C">
            <w:pPr>
              <w:widowControl w:val="0"/>
              <w:tabs>
                <w:tab w:val="left" w:pos="420"/>
              </w:tabs>
              <w:autoSpaceDE w:val="0"/>
              <w:autoSpaceDN w:val="0"/>
              <w:adjustRightInd w:val="0"/>
              <w:spacing w:after="120"/>
              <w:rPr>
                <w:rFonts w:ascii="GHEA Grapalat" w:hAnsi="GHEA Grapalat" w:cs="Sylfaen"/>
                <w:sz w:val="20"/>
                <w:szCs w:val="20"/>
              </w:rPr>
            </w:pPr>
            <w:r w:rsidRPr="008F582C">
              <w:rPr>
                <w:rFonts w:ascii="GHEA Grapalat" w:hAnsi="GHEA Grapalat"/>
                <w:sz w:val="20"/>
                <w:szCs w:val="20"/>
              </w:rPr>
              <w:t>20.</w:t>
            </w:r>
            <w:r w:rsidRPr="008F582C">
              <w:rPr>
                <w:rFonts w:ascii="GHEA Grapalat" w:hAnsi="GHEA Grapalat"/>
                <w:sz w:val="20"/>
                <w:szCs w:val="20"/>
              </w:rPr>
              <w:tab/>
              <w:t xml:space="preserve">Количество прилагаемых страниц: </w:t>
            </w:r>
            <w:r w:rsidRPr="008F582C">
              <w:rPr>
                <w:rFonts w:ascii="GHEA Grapalat" w:hAnsi="GHEA Grapalat"/>
                <w:sz w:val="20"/>
                <w:szCs w:val="20"/>
                <w:lang w:val="hy-AM"/>
              </w:rPr>
              <w:t>—</w:t>
            </w:r>
            <w:r w:rsidRPr="008F582C">
              <w:rPr>
                <w:rFonts w:ascii="GHEA Grapalat" w:hAnsi="GHEA Grapalat"/>
                <w:sz w:val="20"/>
                <w:szCs w:val="20"/>
              </w:rPr>
              <w:t xml:space="preserve"> страниц</w:t>
            </w:r>
          </w:p>
        </w:tc>
      </w:tr>
      <w:tr w:rsidR="00A36D19" w:rsidRPr="008F582C" w:rsidTr="004865F9">
        <w:trPr>
          <w:jc w:val="center"/>
        </w:trPr>
        <w:tc>
          <w:tcPr>
            <w:tcW w:w="0" w:type="auto"/>
            <w:tcBorders>
              <w:top w:val="nil"/>
              <w:left w:val="single" w:sz="4" w:space="0" w:color="auto"/>
              <w:bottom w:val="single" w:sz="4" w:space="0" w:color="auto"/>
              <w:right w:val="single" w:sz="4" w:space="0" w:color="auto"/>
            </w:tcBorders>
            <w:noWrap/>
          </w:tcPr>
          <w:p w:rsidR="00A36D19" w:rsidRPr="008F582C" w:rsidRDefault="00A36D19" w:rsidP="006C7B2C">
            <w:pPr>
              <w:widowControl w:val="0"/>
              <w:tabs>
                <w:tab w:val="left" w:pos="405"/>
              </w:tabs>
              <w:autoSpaceDE w:val="0"/>
              <w:autoSpaceDN w:val="0"/>
              <w:adjustRightInd w:val="0"/>
              <w:spacing w:after="120"/>
              <w:rPr>
                <w:rFonts w:ascii="GHEA Grapalat" w:hAnsi="GHEA Grapalat" w:cs="Sylfaen"/>
                <w:sz w:val="20"/>
                <w:szCs w:val="20"/>
              </w:rPr>
            </w:pPr>
            <w:r w:rsidRPr="008F582C">
              <w:rPr>
                <w:rFonts w:ascii="GHEA Grapalat" w:hAnsi="GHEA Grapalat"/>
                <w:sz w:val="20"/>
                <w:szCs w:val="20"/>
              </w:rPr>
              <w:t>22.а.</w:t>
            </w:r>
            <w:r w:rsidRPr="008F582C">
              <w:rPr>
                <w:rFonts w:ascii="GHEA Grapalat" w:hAnsi="GHEA Grapalat"/>
                <w:sz w:val="20"/>
                <w:szCs w:val="20"/>
                <w:lang w:val="hy-AM"/>
              </w:rPr>
              <w:tab/>
            </w:r>
            <w:r w:rsidRPr="008F582C">
              <w:rPr>
                <w:rFonts w:ascii="GHEA Grapalat" w:hAnsi="GHEA Grapalat"/>
                <w:sz w:val="20"/>
                <w:szCs w:val="20"/>
              </w:rPr>
              <w:t>Подписи бенефициара</w:t>
            </w:r>
          </w:p>
          <w:p w:rsidR="00A36D19" w:rsidRPr="008F582C" w:rsidRDefault="00A36D19" w:rsidP="006C7B2C">
            <w:pPr>
              <w:widowControl w:val="0"/>
              <w:tabs>
                <w:tab w:val="left" w:pos="405"/>
              </w:tabs>
              <w:spacing w:after="120"/>
              <w:jc w:val="right"/>
              <w:rPr>
                <w:rFonts w:ascii="GHEA Grapalat" w:hAnsi="GHEA Grapalat" w:cs="Tahoma"/>
                <w:color w:val="000000"/>
                <w:sz w:val="20"/>
                <w:szCs w:val="20"/>
              </w:rPr>
            </w:pPr>
            <w:r w:rsidRPr="008F582C">
              <w:rPr>
                <w:rFonts w:ascii="GHEA Grapalat" w:hAnsi="GHEA Grapalat"/>
                <w:color w:val="000000"/>
                <w:sz w:val="20"/>
                <w:szCs w:val="20"/>
              </w:rPr>
              <w:t>/____________________/</w:t>
            </w:r>
          </w:p>
          <w:p w:rsidR="00A36D19" w:rsidRPr="008F582C" w:rsidRDefault="00A36D19" w:rsidP="006C7B2C">
            <w:pPr>
              <w:widowControl w:val="0"/>
              <w:tabs>
                <w:tab w:val="left" w:pos="405"/>
              </w:tabs>
              <w:spacing w:after="120"/>
              <w:rPr>
                <w:rFonts w:ascii="GHEA Grapalat" w:hAnsi="GHEA Grapalat" w:cs="Sylfaen"/>
                <w:sz w:val="20"/>
                <w:szCs w:val="20"/>
              </w:rPr>
            </w:pPr>
          </w:p>
          <w:p w:rsidR="00A36D19" w:rsidRPr="008F582C" w:rsidRDefault="00A36D19" w:rsidP="006C7B2C">
            <w:pPr>
              <w:widowControl w:val="0"/>
              <w:tabs>
                <w:tab w:val="left" w:pos="405"/>
              </w:tabs>
              <w:spacing w:after="120"/>
              <w:jc w:val="right"/>
              <w:rPr>
                <w:rFonts w:ascii="GHEA Grapalat" w:hAnsi="GHEA Grapalat" w:cs="Sylfaen"/>
                <w:sz w:val="20"/>
                <w:szCs w:val="20"/>
              </w:rPr>
            </w:pPr>
            <w:r w:rsidRPr="008F582C">
              <w:rPr>
                <w:rFonts w:ascii="GHEA Grapalat" w:hAnsi="GHEA Grapalat"/>
                <w:color w:val="000000"/>
                <w:sz w:val="20"/>
                <w:szCs w:val="20"/>
              </w:rPr>
              <w:t>/____________________/</w:t>
            </w:r>
          </w:p>
          <w:p w:rsidR="00A36D19" w:rsidRPr="008F582C" w:rsidRDefault="00A36D19" w:rsidP="006C7B2C">
            <w:pPr>
              <w:widowControl w:val="0"/>
              <w:tabs>
                <w:tab w:val="left" w:pos="405"/>
              </w:tabs>
              <w:rPr>
                <w:rFonts w:ascii="GHEA Grapalat" w:hAnsi="GHEA Grapalat" w:cs="Sylfaen"/>
                <w:sz w:val="20"/>
                <w:szCs w:val="20"/>
              </w:rPr>
            </w:pPr>
          </w:p>
          <w:p w:rsidR="00A36D19" w:rsidRPr="008F582C" w:rsidRDefault="00A36D19" w:rsidP="006C7B2C">
            <w:pPr>
              <w:widowControl w:val="0"/>
              <w:tabs>
                <w:tab w:val="left" w:pos="405"/>
              </w:tabs>
              <w:spacing w:after="120"/>
              <w:rPr>
                <w:rFonts w:ascii="GHEA Grapalat" w:hAnsi="GHEA Grapalat" w:cs="Sylfaen"/>
                <w:sz w:val="20"/>
                <w:szCs w:val="20"/>
              </w:rPr>
            </w:pPr>
            <w:r w:rsidRPr="008F582C">
              <w:rPr>
                <w:rFonts w:ascii="GHEA Grapalat" w:hAnsi="GHEA Grapalat"/>
                <w:sz w:val="20"/>
                <w:szCs w:val="20"/>
              </w:rPr>
              <w:t>22.</w:t>
            </w:r>
            <w:r w:rsidRPr="008F582C">
              <w:rPr>
                <w:rFonts w:ascii="GHEA Grapalat" w:hAnsi="GHEA Grapalat"/>
                <w:sz w:val="20"/>
                <w:szCs w:val="20"/>
                <w:lang w:val="hy-AM"/>
              </w:rPr>
              <w:t xml:space="preserve"> </w:t>
            </w:r>
            <w:r w:rsidRPr="008F582C">
              <w:rPr>
                <w:rFonts w:ascii="GHEA Grapalat" w:hAnsi="GHEA Grapalat"/>
                <w:sz w:val="20"/>
                <w:szCs w:val="20"/>
              </w:rPr>
              <w:t>б.</w:t>
            </w:r>
          </w:p>
          <w:p w:rsidR="00A36D19" w:rsidRPr="008F582C" w:rsidRDefault="00A36D19" w:rsidP="006C7B2C">
            <w:pPr>
              <w:widowControl w:val="0"/>
              <w:tabs>
                <w:tab w:val="left" w:pos="405"/>
              </w:tabs>
              <w:spacing w:after="120"/>
              <w:jc w:val="right"/>
              <w:rPr>
                <w:rFonts w:ascii="GHEA Grapalat" w:hAnsi="GHEA Grapalat" w:cs="Sylfaen"/>
                <w:sz w:val="20"/>
                <w:szCs w:val="20"/>
                <w:lang w:val="hy-AM"/>
              </w:rPr>
            </w:pPr>
            <w:r w:rsidRPr="008F582C">
              <w:rPr>
                <w:rFonts w:ascii="GHEA Grapalat" w:hAnsi="GHEA Grapalat"/>
                <w:sz w:val="20"/>
                <w:szCs w:val="20"/>
              </w:rPr>
              <w:t>М. П.</w:t>
            </w:r>
          </w:p>
        </w:tc>
        <w:tc>
          <w:tcPr>
            <w:tcW w:w="4710" w:type="dxa"/>
            <w:tcBorders>
              <w:top w:val="nil"/>
              <w:left w:val="nil"/>
              <w:bottom w:val="single" w:sz="4" w:space="0" w:color="auto"/>
              <w:right w:val="single" w:sz="4" w:space="0" w:color="auto"/>
            </w:tcBorders>
            <w:noWrap/>
          </w:tcPr>
          <w:p w:rsidR="00A36D19" w:rsidRPr="008F582C" w:rsidRDefault="00A36D19" w:rsidP="006C7B2C">
            <w:pPr>
              <w:widowControl w:val="0"/>
              <w:tabs>
                <w:tab w:val="left" w:pos="589"/>
              </w:tabs>
              <w:autoSpaceDE w:val="0"/>
              <w:autoSpaceDN w:val="0"/>
              <w:adjustRightInd w:val="0"/>
              <w:spacing w:after="120"/>
              <w:rPr>
                <w:rFonts w:ascii="GHEA Grapalat" w:hAnsi="GHEA Grapalat" w:cs="Sylfaen"/>
                <w:sz w:val="20"/>
                <w:szCs w:val="20"/>
              </w:rPr>
            </w:pPr>
            <w:r w:rsidRPr="008F582C">
              <w:rPr>
                <w:rFonts w:ascii="GHEA Grapalat" w:hAnsi="GHEA Grapalat"/>
                <w:sz w:val="20"/>
                <w:szCs w:val="20"/>
              </w:rPr>
              <w:t>21.а.</w:t>
            </w:r>
            <w:r w:rsidRPr="008F582C">
              <w:rPr>
                <w:rFonts w:ascii="GHEA Grapalat" w:hAnsi="GHEA Grapalat"/>
                <w:sz w:val="20"/>
                <w:szCs w:val="20"/>
                <w:lang w:val="hy-AM"/>
              </w:rPr>
              <w:tab/>
            </w:r>
            <w:r w:rsidRPr="008F582C">
              <w:rPr>
                <w:rFonts w:ascii="GHEA Grapalat" w:hAnsi="GHEA Grapalat"/>
                <w:sz w:val="20"/>
                <w:szCs w:val="20"/>
              </w:rPr>
              <w:t>Подписи плательщика:</w:t>
            </w:r>
          </w:p>
          <w:p w:rsidR="00A36D19" w:rsidRPr="008F582C" w:rsidRDefault="00A36D19" w:rsidP="006C7B2C">
            <w:pPr>
              <w:widowControl w:val="0"/>
              <w:tabs>
                <w:tab w:val="left" w:pos="405"/>
              </w:tabs>
              <w:spacing w:after="120"/>
              <w:jc w:val="right"/>
              <w:rPr>
                <w:rFonts w:ascii="GHEA Grapalat" w:hAnsi="GHEA Grapalat" w:cs="Sylfaen"/>
                <w:sz w:val="20"/>
                <w:szCs w:val="20"/>
              </w:rPr>
            </w:pPr>
            <w:r w:rsidRPr="008F582C">
              <w:rPr>
                <w:rFonts w:ascii="GHEA Grapalat" w:hAnsi="GHEA Grapalat"/>
                <w:color w:val="000000"/>
                <w:sz w:val="20"/>
                <w:szCs w:val="20"/>
              </w:rPr>
              <w:t>/____________________/</w:t>
            </w:r>
          </w:p>
          <w:p w:rsidR="00A36D19" w:rsidRPr="008F582C" w:rsidRDefault="00A36D19" w:rsidP="006C7B2C">
            <w:pPr>
              <w:widowControl w:val="0"/>
              <w:tabs>
                <w:tab w:val="left" w:pos="405"/>
              </w:tabs>
              <w:spacing w:after="120"/>
              <w:rPr>
                <w:rFonts w:ascii="GHEA Grapalat" w:hAnsi="GHEA Grapalat" w:cs="Tahoma"/>
                <w:color w:val="000000"/>
                <w:sz w:val="20"/>
                <w:szCs w:val="20"/>
              </w:rPr>
            </w:pPr>
          </w:p>
          <w:p w:rsidR="00A36D19" w:rsidRPr="008F582C" w:rsidRDefault="00A36D19" w:rsidP="006C7B2C">
            <w:pPr>
              <w:widowControl w:val="0"/>
              <w:tabs>
                <w:tab w:val="left" w:pos="405"/>
              </w:tabs>
              <w:spacing w:after="120"/>
              <w:jc w:val="right"/>
              <w:rPr>
                <w:rFonts w:ascii="GHEA Grapalat" w:hAnsi="GHEA Grapalat" w:cs="Sylfaen"/>
                <w:sz w:val="20"/>
                <w:szCs w:val="20"/>
              </w:rPr>
            </w:pPr>
            <w:r w:rsidRPr="008F582C">
              <w:rPr>
                <w:rFonts w:ascii="GHEA Grapalat" w:hAnsi="GHEA Grapalat"/>
                <w:color w:val="000000"/>
                <w:sz w:val="20"/>
                <w:szCs w:val="20"/>
              </w:rPr>
              <w:t>/____________________/</w:t>
            </w:r>
          </w:p>
          <w:p w:rsidR="00A36D19" w:rsidRPr="008F582C" w:rsidRDefault="00A36D19" w:rsidP="006C7B2C">
            <w:pPr>
              <w:widowControl w:val="0"/>
              <w:tabs>
                <w:tab w:val="left" w:pos="405"/>
              </w:tabs>
              <w:rPr>
                <w:rFonts w:ascii="GHEA Grapalat" w:hAnsi="GHEA Grapalat" w:cs="Sylfaen"/>
                <w:sz w:val="20"/>
                <w:szCs w:val="20"/>
              </w:rPr>
            </w:pPr>
          </w:p>
          <w:p w:rsidR="00A36D19" w:rsidRPr="008F582C" w:rsidRDefault="00A36D19" w:rsidP="006C7B2C">
            <w:pPr>
              <w:widowControl w:val="0"/>
              <w:tabs>
                <w:tab w:val="left" w:pos="405"/>
              </w:tabs>
              <w:spacing w:after="120"/>
              <w:rPr>
                <w:rFonts w:ascii="GHEA Grapalat" w:hAnsi="GHEA Grapalat"/>
                <w:sz w:val="20"/>
                <w:szCs w:val="20"/>
                <w:lang w:val="hy-AM"/>
              </w:rPr>
            </w:pPr>
            <w:r w:rsidRPr="008F582C">
              <w:rPr>
                <w:rFonts w:ascii="GHEA Grapalat" w:hAnsi="GHEA Grapalat"/>
                <w:sz w:val="20"/>
                <w:szCs w:val="20"/>
              </w:rPr>
              <w:t>21.</w:t>
            </w:r>
            <w:r w:rsidRPr="008F582C">
              <w:rPr>
                <w:rFonts w:ascii="GHEA Grapalat" w:hAnsi="GHEA Grapalat"/>
                <w:sz w:val="20"/>
                <w:szCs w:val="20"/>
                <w:lang w:val="hy-AM"/>
              </w:rPr>
              <w:t xml:space="preserve"> </w:t>
            </w:r>
            <w:r w:rsidRPr="008F582C">
              <w:rPr>
                <w:rFonts w:ascii="GHEA Grapalat" w:hAnsi="GHEA Grapalat"/>
                <w:sz w:val="20"/>
                <w:szCs w:val="20"/>
              </w:rPr>
              <w:t>б</w:t>
            </w:r>
          </w:p>
          <w:p w:rsidR="00A36D19" w:rsidRPr="008F582C" w:rsidRDefault="00A36D19" w:rsidP="006C7B2C">
            <w:pPr>
              <w:widowControl w:val="0"/>
              <w:tabs>
                <w:tab w:val="left" w:pos="405"/>
              </w:tabs>
              <w:spacing w:after="120"/>
              <w:jc w:val="right"/>
              <w:rPr>
                <w:rFonts w:ascii="GHEA Grapalat" w:hAnsi="GHEA Grapalat" w:cs="Sylfaen"/>
                <w:sz w:val="20"/>
                <w:szCs w:val="20"/>
                <w:lang w:val="hy-AM"/>
              </w:rPr>
            </w:pPr>
            <w:r w:rsidRPr="008F582C">
              <w:rPr>
                <w:rFonts w:ascii="GHEA Grapalat" w:hAnsi="GHEA Grapalat"/>
                <w:sz w:val="20"/>
                <w:szCs w:val="20"/>
              </w:rPr>
              <w:t>М. П.</w:t>
            </w:r>
          </w:p>
        </w:tc>
      </w:tr>
      <w:tr w:rsidR="00A36D19" w:rsidRPr="008F582C" w:rsidTr="004865F9">
        <w:trPr>
          <w:jc w:val="center"/>
        </w:trPr>
        <w:tc>
          <w:tcPr>
            <w:tcW w:w="0" w:type="auto"/>
            <w:tcBorders>
              <w:top w:val="single" w:sz="4" w:space="0" w:color="auto"/>
              <w:left w:val="single" w:sz="4" w:space="0" w:color="auto"/>
              <w:right w:val="single" w:sz="4" w:space="0" w:color="auto"/>
            </w:tcBorders>
            <w:noWrap/>
            <w:vAlign w:val="bottom"/>
          </w:tcPr>
          <w:p w:rsidR="00A36D19" w:rsidRPr="008F582C" w:rsidRDefault="00A36D19" w:rsidP="006C7B2C">
            <w:pPr>
              <w:widowControl w:val="0"/>
              <w:spacing w:after="120"/>
              <w:rPr>
                <w:rFonts w:ascii="GHEA Grapalat" w:hAnsi="GHEA Grapalat" w:cs="Tahoma"/>
                <w:color w:val="000000"/>
                <w:sz w:val="20"/>
                <w:szCs w:val="20"/>
                <w:lang w:val="hy-AM"/>
              </w:rPr>
            </w:pPr>
            <w:r w:rsidRPr="008F582C">
              <w:rPr>
                <w:rFonts w:ascii="GHEA Grapalat" w:hAnsi="GHEA Grapalat"/>
                <w:color w:val="000000"/>
                <w:sz w:val="20"/>
                <w:szCs w:val="20"/>
              </w:rPr>
              <w:t xml:space="preserve">24.а. Обслуживающая бенефициара финансовая организация </w:t>
            </w:r>
          </w:p>
          <w:p w:rsidR="00A36D19" w:rsidRPr="008F582C" w:rsidRDefault="00A36D19" w:rsidP="006C7B2C">
            <w:pPr>
              <w:widowControl w:val="0"/>
              <w:jc w:val="right"/>
              <w:rPr>
                <w:rFonts w:ascii="GHEA Grapalat" w:hAnsi="GHEA Grapalat" w:cs="Tahoma"/>
                <w:color w:val="000000"/>
                <w:sz w:val="20"/>
                <w:szCs w:val="20"/>
                <w:lang w:val="hy-AM"/>
              </w:rPr>
            </w:pPr>
            <w:r w:rsidRPr="008F582C">
              <w:rPr>
                <w:rFonts w:ascii="GHEA Grapalat" w:hAnsi="GHEA Grapalat"/>
                <w:color w:val="000000"/>
                <w:sz w:val="20"/>
                <w:szCs w:val="20"/>
              </w:rPr>
              <w:t>/____________________/</w:t>
            </w:r>
          </w:p>
          <w:p w:rsidR="00A36D19" w:rsidRPr="008F582C" w:rsidRDefault="00A36D19" w:rsidP="006C7B2C">
            <w:pPr>
              <w:widowControl w:val="0"/>
              <w:spacing w:after="120"/>
              <w:ind w:right="754"/>
              <w:jc w:val="right"/>
              <w:rPr>
                <w:rFonts w:ascii="GHEA Grapalat" w:hAnsi="GHEA Grapalat" w:cs="Sylfaen"/>
                <w:sz w:val="16"/>
                <w:szCs w:val="20"/>
              </w:rPr>
            </w:pPr>
            <w:r w:rsidRPr="008F582C">
              <w:rPr>
                <w:rFonts w:ascii="GHEA Grapalat" w:hAnsi="GHEA Grapalat"/>
                <w:sz w:val="16"/>
                <w:szCs w:val="20"/>
              </w:rPr>
              <w:t>/подпись/</w:t>
            </w:r>
          </w:p>
          <w:p w:rsidR="00A36D19" w:rsidRPr="008F582C" w:rsidRDefault="00A36D19" w:rsidP="006C7B2C">
            <w:pPr>
              <w:widowControl w:val="0"/>
              <w:spacing w:after="120"/>
              <w:jc w:val="both"/>
              <w:rPr>
                <w:rFonts w:ascii="GHEA Grapalat" w:hAnsi="GHEA Grapalat" w:cs="Arial"/>
                <w:sz w:val="20"/>
                <w:szCs w:val="20"/>
                <w:lang w:val="hy-AM"/>
              </w:rPr>
            </w:pPr>
          </w:p>
        </w:tc>
        <w:tc>
          <w:tcPr>
            <w:tcW w:w="4710" w:type="dxa"/>
            <w:tcBorders>
              <w:top w:val="single" w:sz="4" w:space="0" w:color="auto"/>
              <w:left w:val="nil"/>
              <w:right w:val="single" w:sz="4" w:space="0" w:color="auto"/>
            </w:tcBorders>
            <w:noWrap/>
          </w:tcPr>
          <w:p w:rsidR="00A36D19" w:rsidRPr="008F582C" w:rsidRDefault="00A36D19" w:rsidP="006C7B2C">
            <w:pPr>
              <w:widowControl w:val="0"/>
              <w:autoSpaceDE w:val="0"/>
              <w:autoSpaceDN w:val="0"/>
              <w:adjustRightInd w:val="0"/>
              <w:spacing w:after="120"/>
              <w:rPr>
                <w:rFonts w:ascii="GHEA Grapalat" w:hAnsi="GHEA Grapalat" w:cs="Tahoma"/>
                <w:color w:val="000000"/>
                <w:sz w:val="20"/>
                <w:szCs w:val="20"/>
                <w:lang w:val="hy-AM"/>
              </w:rPr>
            </w:pPr>
            <w:r w:rsidRPr="008F582C">
              <w:rPr>
                <w:rFonts w:ascii="GHEA Grapalat" w:hAnsi="GHEA Grapalat"/>
                <w:color w:val="000000"/>
                <w:sz w:val="20"/>
                <w:szCs w:val="20"/>
              </w:rPr>
              <w:t>23.а. Обслуживающая плательщика финансовая организация</w:t>
            </w:r>
          </w:p>
          <w:p w:rsidR="00A36D19" w:rsidRPr="008F582C" w:rsidRDefault="00A36D19" w:rsidP="006C7B2C">
            <w:pPr>
              <w:widowControl w:val="0"/>
              <w:jc w:val="right"/>
              <w:rPr>
                <w:rFonts w:ascii="GHEA Grapalat" w:hAnsi="GHEA Grapalat" w:cs="Tahoma"/>
                <w:color w:val="000000"/>
                <w:sz w:val="20"/>
                <w:szCs w:val="20"/>
              </w:rPr>
            </w:pPr>
            <w:r w:rsidRPr="008F582C">
              <w:rPr>
                <w:rFonts w:ascii="GHEA Grapalat" w:hAnsi="GHEA Grapalat"/>
                <w:color w:val="000000"/>
                <w:sz w:val="20"/>
                <w:szCs w:val="20"/>
              </w:rPr>
              <w:t>/____________________/</w:t>
            </w:r>
          </w:p>
          <w:p w:rsidR="00A36D19" w:rsidRPr="008F582C" w:rsidRDefault="00A36D19" w:rsidP="006C7B2C">
            <w:pPr>
              <w:widowControl w:val="0"/>
              <w:spacing w:after="120"/>
              <w:ind w:right="707"/>
              <w:jc w:val="right"/>
              <w:rPr>
                <w:rFonts w:ascii="GHEA Grapalat" w:hAnsi="GHEA Grapalat" w:cs="Sylfaen"/>
                <w:sz w:val="20"/>
                <w:szCs w:val="20"/>
                <w:lang w:val="hy-AM"/>
              </w:rPr>
            </w:pPr>
            <w:r w:rsidRPr="008F582C">
              <w:rPr>
                <w:rFonts w:ascii="GHEA Grapalat" w:hAnsi="GHEA Grapalat"/>
                <w:sz w:val="16"/>
                <w:szCs w:val="20"/>
              </w:rPr>
              <w:t>/подпись/</w:t>
            </w:r>
          </w:p>
        </w:tc>
      </w:tr>
      <w:tr w:rsidR="00A36D19" w:rsidRPr="008F582C" w:rsidTr="004865F9">
        <w:trPr>
          <w:jc w:val="center"/>
        </w:trPr>
        <w:tc>
          <w:tcPr>
            <w:tcW w:w="0" w:type="auto"/>
            <w:tcBorders>
              <w:top w:val="nil"/>
              <w:left w:val="single" w:sz="4" w:space="0" w:color="auto"/>
              <w:bottom w:val="single" w:sz="4" w:space="0" w:color="auto"/>
              <w:right w:val="single" w:sz="4" w:space="0" w:color="auto"/>
            </w:tcBorders>
            <w:noWrap/>
          </w:tcPr>
          <w:p w:rsidR="00A36D19" w:rsidRPr="008F582C" w:rsidRDefault="00A36D19" w:rsidP="006C7B2C">
            <w:pPr>
              <w:widowControl w:val="0"/>
              <w:autoSpaceDE w:val="0"/>
              <w:autoSpaceDN w:val="0"/>
              <w:adjustRightInd w:val="0"/>
              <w:spacing w:after="120"/>
              <w:rPr>
                <w:rFonts w:ascii="GHEA Grapalat" w:hAnsi="GHEA Grapalat"/>
                <w:sz w:val="20"/>
                <w:szCs w:val="20"/>
                <w:lang w:val="hy-AM"/>
              </w:rPr>
            </w:pPr>
            <w:r w:rsidRPr="008F582C">
              <w:rPr>
                <w:rFonts w:ascii="GHEA Grapalat" w:hAnsi="GHEA Grapalat"/>
                <w:sz w:val="20"/>
                <w:szCs w:val="20"/>
              </w:rPr>
              <w:lastRenderedPageBreak/>
              <w:t>24.б.</w:t>
            </w:r>
          </w:p>
          <w:p w:rsidR="00A36D19" w:rsidRPr="008F582C" w:rsidRDefault="00A36D19" w:rsidP="006C7B2C">
            <w:pPr>
              <w:widowControl w:val="0"/>
              <w:spacing w:after="120"/>
              <w:jc w:val="right"/>
              <w:rPr>
                <w:rFonts w:ascii="GHEA Grapalat" w:hAnsi="GHEA Grapalat" w:cs="Sylfaen"/>
                <w:sz w:val="20"/>
                <w:szCs w:val="20"/>
              </w:rPr>
            </w:pPr>
            <w:r w:rsidRPr="008F582C">
              <w:rPr>
                <w:rFonts w:ascii="GHEA Grapalat" w:hAnsi="GHEA Grapalat"/>
                <w:sz w:val="20"/>
                <w:szCs w:val="20"/>
              </w:rPr>
              <w:t>М. П.</w:t>
            </w:r>
          </w:p>
          <w:p w:rsidR="00A36D19" w:rsidRPr="008F582C" w:rsidRDefault="00A36D19" w:rsidP="006C7B2C">
            <w:pPr>
              <w:widowControl w:val="0"/>
              <w:spacing w:after="120"/>
              <w:rPr>
                <w:rFonts w:ascii="GHEA Grapalat" w:hAnsi="GHEA Grapalat" w:cs="Sylfaen"/>
                <w:sz w:val="20"/>
                <w:szCs w:val="20"/>
              </w:rPr>
            </w:pPr>
          </w:p>
          <w:p w:rsidR="00A36D19" w:rsidRPr="008F582C" w:rsidRDefault="00A36D19" w:rsidP="006C7B2C">
            <w:pPr>
              <w:widowControl w:val="0"/>
              <w:tabs>
                <w:tab w:val="left" w:pos="2694"/>
              </w:tabs>
              <w:spacing w:after="120"/>
              <w:rPr>
                <w:rFonts w:ascii="GHEA Grapalat" w:hAnsi="GHEA Grapalat" w:cs="Sylfaen"/>
                <w:sz w:val="20"/>
                <w:szCs w:val="20"/>
                <w:lang w:val="hy-AM"/>
              </w:rPr>
            </w:pPr>
            <w:r w:rsidRPr="008F582C">
              <w:rPr>
                <w:rFonts w:ascii="GHEA Grapalat" w:hAnsi="GHEA Grapalat"/>
                <w:sz w:val="20"/>
                <w:szCs w:val="20"/>
              </w:rPr>
              <w:t>24.в</w:t>
            </w:r>
            <w:r w:rsidRPr="008F582C">
              <w:rPr>
                <w:rFonts w:ascii="GHEA Grapalat" w:hAnsi="GHEA Grapalat"/>
                <w:sz w:val="20"/>
                <w:szCs w:val="20"/>
                <w:lang w:val="hy-AM"/>
              </w:rPr>
              <w:tab/>
            </w:r>
            <w:r w:rsidRPr="008F582C">
              <w:rPr>
                <w:rFonts w:ascii="GHEA Grapalat" w:hAnsi="GHEA Grapalat"/>
                <w:sz w:val="20"/>
                <w:szCs w:val="20"/>
              </w:rPr>
              <w:t>"___" ___ 20___ г.</w:t>
            </w:r>
          </w:p>
        </w:tc>
        <w:tc>
          <w:tcPr>
            <w:tcW w:w="4710" w:type="dxa"/>
            <w:tcBorders>
              <w:top w:val="nil"/>
              <w:left w:val="nil"/>
              <w:bottom w:val="single" w:sz="4" w:space="0" w:color="auto"/>
              <w:right w:val="single" w:sz="4" w:space="0" w:color="auto"/>
            </w:tcBorders>
            <w:noWrap/>
          </w:tcPr>
          <w:p w:rsidR="00A36D19" w:rsidRPr="008F582C" w:rsidRDefault="00A36D19" w:rsidP="006C7B2C">
            <w:pPr>
              <w:widowControl w:val="0"/>
              <w:autoSpaceDE w:val="0"/>
              <w:autoSpaceDN w:val="0"/>
              <w:adjustRightInd w:val="0"/>
              <w:spacing w:after="120"/>
              <w:rPr>
                <w:rFonts w:ascii="GHEA Grapalat" w:hAnsi="GHEA Grapalat"/>
                <w:sz w:val="20"/>
                <w:szCs w:val="20"/>
                <w:lang w:val="hy-AM"/>
              </w:rPr>
            </w:pPr>
            <w:r w:rsidRPr="008F582C">
              <w:rPr>
                <w:rFonts w:ascii="GHEA Grapalat" w:hAnsi="GHEA Grapalat"/>
                <w:sz w:val="20"/>
                <w:szCs w:val="20"/>
              </w:rPr>
              <w:t>23.б.</w:t>
            </w:r>
          </w:p>
          <w:p w:rsidR="00A36D19" w:rsidRPr="008F582C" w:rsidRDefault="00A36D19" w:rsidP="006C7B2C">
            <w:pPr>
              <w:widowControl w:val="0"/>
              <w:spacing w:after="120"/>
              <w:jc w:val="right"/>
              <w:rPr>
                <w:rFonts w:ascii="GHEA Grapalat" w:hAnsi="GHEA Grapalat" w:cs="Sylfaen"/>
                <w:sz w:val="20"/>
                <w:szCs w:val="20"/>
                <w:lang w:val="hy-AM"/>
              </w:rPr>
            </w:pPr>
            <w:r w:rsidRPr="008F582C">
              <w:rPr>
                <w:rFonts w:ascii="GHEA Grapalat" w:hAnsi="GHEA Grapalat"/>
                <w:sz w:val="20"/>
                <w:szCs w:val="20"/>
              </w:rPr>
              <w:t xml:space="preserve">М. П. </w:t>
            </w:r>
          </w:p>
          <w:p w:rsidR="00A36D19" w:rsidRPr="008F582C" w:rsidRDefault="00A36D19" w:rsidP="006C7B2C">
            <w:pPr>
              <w:widowControl w:val="0"/>
              <w:spacing w:after="120"/>
              <w:rPr>
                <w:rFonts w:ascii="GHEA Grapalat" w:hAnsi="GHEA Grapalat"/>
                <w:sz w:val="20"/>
                <w:szCs w:val="20"/>
                <w:lang w:val="hy-AM"/>
              </w:rPr>
            </w:pPr>
          </w:p>
          <w:p w:rsidR="00A36D19" w:rsidRPr="008F582C" w:rsidRDefault="00A36D19" w:rsidP="006C7B2C">
            <w:pPr>
              <w:widowControl w:val="0"/>
              <w:tabs>
                <w:tab w:val="left" w:pos="2715"/>
              </w:tabs>
              <w:spacing w:after="120"/>
              <w:rPr>
                <w:rFonts w:ascii="GHEA Grapalat" w:hAnsi="GHEA Grapalat" w:cs="Sylfaen"/>
                <w:color w:val="000000"/>
                <w:sz w:val="20"/>
                <w:szCs w:val="20"/>
                <w:lang w:val="hy-AM"/>
              </w:rPr>
            </w:pPr>
            <w:r w:rsidRPr="008F582C">
              <w:rPr>
                <w:rFonts w:ascii="GHEA Grapalat" w:hAnsi="GHEA Grapalat"/>
                <w:sz w:val="20"/>
                <w:szCs w:val="20"/>
              </w:rPr>
              <w:t>23.в Дата исполнения:</w:t>
            </w:r>
            <w:r w:rsidRPr="008F582C">
              <w:rPr>
                <w:rFonts w:ascii="GHEA Grapalat" w:hAnsi="GHEA Grapalat"/>
                <w:sz w:val="20"/>
                <w:szCs w:val="20"/>
                <w:lang w:val="hy-AM"/>
              </w:rPr>
              <w:tab/>
            </w:r>
            <w:r w:rsidRPr="008F582C">
              <w:rPr>
                <w:rFonts w:ascii="GHEA Grapalat" w:hAnsi="GHEA Grapalat"/>
                <w:sz w:val="20"/>
                <w:szCs w:val="20"/>
              </w:rPr>
              <w:t xml:space="preserve"> "___" ___ 20___г.</w:t>
            </w:r>
          </w:p>
        </w:tc>
      </w:tr>
    </w:tbl>
    <w:p w:rsidR="00A36D19" w:rsidRPr="003633F4" w:rsidRDefault="00A36D19" w:rsidP="001640C5">
      <w:pPr>
        <w:widowControl w:val="0"/>
        <w:spacing w:after="160" w:line="360" w:lineRule="auto"/>
        <w:jc w:val="center"/>
        <w:rPr>
          <w:rFonts w:ascii="GHEA Grapalat" w:hAnsi="GHEA Grapalat"/>
          <w:b/>
        </w:rPr>
      </w:pPr>
    </w:p>
    <w:p w:rsidR="007F3C96" w:rsidRDefault="007F3C96">
      <w:pPr>
        <w:rPr>
          <w:rFonts w:ascii="GHEA Grapalat" w:hAnsi="GHEA Grapalat"/>
          <w:b/>
        </w:rPr>
      </w:pPr>
      <w:r>
        <w:rPr>
          <w:rFonts w:ascii="GHEA Grapalat" w:hAnsi="GHEA Grapalat"/>
          <w:b/>
        </w:rPr>
        <w:br w:type="page"/>
      </w:r>
    </w:p>
    <w:p w:rsidR="00B80220" w:rsidRPr="008F582C" w:rsidRDefault="00B80220" w:rsidP="001640C5">
      <w:pPr>
        <w:widowControl w:val="0"/>
        <w:spacing w:after="160" w:line="360" w:lineRule="auto"/>
        <w:jc w:val="center"/>
        <w:rPr>
          <w:rFonts w:ascii="GHEA Grapalat" w:hAnsi="GHEA Grapalat"/>
          <w:b/>
        </w:rPr>
      </w:pPr>
      <w:r w:rsidRPr="008F582C">
        <w:rPr>
          <w:rFonts w:ascii="GHEA Grapalat" w:hAnsi="GHEA Grapalat"/>
          <w:b/>
        </w:rPr>
        <w:lastRenderedPageBreak/>
        <w:t xml:space="preserve">Обязательные реквизиты платежного требования и </w:t>
      </w:r>
      <w:r w:rsidR="00A36D19" w:rsidRPr="008F582C">
        <w:rPr>
          <w:rFonts w:ascii="GHEA Grapalat" w:hAnsi="GHEA Grapalat"/>
          <w:b/>
        </w:rPr>
        <w:br/>
      </w:r>
      <w:r w:rsidRPr="008F582C">
        <w:rPr>
          <w:rFonts w:ascii="GHEA Grapalat" w:hAnsi="GHEA Grapalat"/>
          <w:b/>
        </w:rPr>
        <w:t>руководство по его заполнению</w:t>
      </w:r>
    </w:p>
    <w:tbl>
      <w:tblPr>
        <w:tblW w:w="10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80220" w:rsidRPr="008F582C" w:rsidTr="00A36D19">
        <w:trPr>
          <w:tblHeader/>
          <w:jc w:val="center"/>
        </w:trPr>
        <w:tc>
          <w:tcPr>
            <w:tcW w:w="720" w:type="dxa"/>
            <w:tcBorders>
              <w:top w:val="single" w:sz="4" w:space="0" w:color="auto"/>
              <w:left w:val="single" w:sz="4" w:space="0" w:color="auto"/>
              <w:bottom w:val="single" w:sz="4" w:space="0" w:color="auto"/>
              <w:right w:val="single" w:sz="4" w:space="0" w:color="auto"/>
            </w:tcBorders>
          </w:tcPr>
          <w:p w:rsidR="00B80220" w:rsidRPr="008F582C" w:rsidRDefault="00B80220" w:rsidP="0001085D">
            <w:pPr>
              <w:pStyle w:val="BodyTextIndent3"/>
              <w:widowControl w:val="0"/>
              <w:spacing w:after="120" w:line="240" w:lineRule="auto"/>
              <w:ind w:firstLine="0"/>
              <w:jc w:val="center"/>
              <w:rPr>
                <w:rFonts w:ascii="GHEA Grapalat" w:hAnsi="GHEA Grapalat"/>
                <w:b/>
                <w:szCs w:val="24"/>
              </w:rPr>
            </w:pPr>
            <w:r w:rsidRPr="003633F4">
              <w:rPr>
                <w:rFonts w:ascii="GHEA Grapalat" w:hAnsi="GHEA Grapalat"/>
                <w:b/>
                <w:szCs w:val="24"/>
              </w:rPr>
              <w:t>П/Н</w:t>
            </w:r>
          </w:p>
        </w:tc>
        <w:tc>
          <w:tcPr>
            <w:tcW w:w="1938" w:type="dxa"/>
            <w:tcBorders>
              <w:top w:val="single" w:sz="4" w:space="0" w:color="auto"/>
              <w:left w:val="single" w:sz="4" w:space="0" w:color="auto"/>
              <w:bottom w:val="single" w:sz="4" w:space="0" w:color="auto"/>
              <w:right w:val="single" w:sz="4" w:space="0" w:color="auto"/>
            </w:tcBorders>
          </w:tcPr>
          <w:p w:rsidR="00B80220" w:rsidRPr="008F582C" w:rsidRDefault="00B80220" w:rsidP="0001085D">
            <w:pPr>
              <w:pStyle w:val="BodyTextIndent3"/>
              <w:widowControl w:val="0"/>
              <w:spacing w:after="120" w:line="240" w:lineRule="auto"/>
              <w:ind w:firstLine="0"/>
              <w:jc w:val="center"/>
              <w:rPr>
                <w:rFonts w:ascii="GHEA Grapalat" w:hAnsi="GHEA Grapalat"/>
                <w:b/>
                <w:szCs w:val="24"/>
              </w:rPr>
            </w:pPr>
            <w:r w:rsidRPr="003633F4">
              <w:rPr>
                <w:rFonts w:ascii="GHEA Grapalat" w:hAnsi="GHEA Grapalat"/>
                <w:b/>
                <w:szCs w:val="24"/>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80220" w:rsidRPr="008F582C" w:rsidRDefault="00B80220" w:rsidP="00A36D19">
            <w:pPr>
              <w:pStyle w:val="BodyTextIndent3"/>
              <w:widowControl w:val="0"/>
              <w:spacing w:after="120" w:line="240" w:lineRule="auto"/>
              <w:ind w:firstLine="0"/>
              <w:jc w:val="center"/>
              <w:rPr>
                <w:rFonts w:ascii="GHEA Grapalat" w:hAnsi="GHEA Grapalat"/>
                <w:b/>
                <w:szCs w:val="24"/>
              </w:rPr>
            </w:pPr>
            <w:r w:rsidRPr="003633F4">
              <w:rPr>
                <w:rFonts w:ascii="GHEA Grapalat" w:hAnsi="GHEA Grapalat"/>
                <w:b/>
                <w:szCs w:val="24"/>
              </w:rPr>
              <w:t>Наличие указанного поля/</w:t>
            </w:r>
            <w:r w:rsidR="00A36D19" w:rsidRPr="003633F4">
              <w:rPr>
                <w:rFonts w:ascii="GHEA Grapalat" w:hAnsi="GHEA Grapalat"/>
                <w:b/>
                <w:szCs w:val="24"/>
              </w:rPr>
              <w:t xml:space="preserve"> </w:t>
            </w:r>
            <w:r w:rsidRPr="003633F4">
              <w:rPr>
                <w:rFonts w:ascii="GHEA Grapalat" w:hAnsi="GHEA Grapalat"/>
                <w:b/>
                <w:szCs w:val="24"/>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80220" w:rsidRPr="008F582C" w:rsidRDefault="00B80220" w:rsidP="00A36D19">
            <w:pPr>
              <w:pStyle w:val="BodyTextIndent3"/>
              <w:widowControl w:val="0"/>
              <w:spacing w:after="120" w:line="240" w:lineRule="auto"/>
              <w:ind w:firstLine="0"/>
              <w:jc w:val="center"/>
              <w:rPr>
                <w:rFonts w:ascii="GHEA Grapalat" w:hAnsi="GHEA Grapalat"/>
                <w:b/>
                <w:szCs w:val="24"/>
              </w:rPr>
            </w:pPr>
            <w:r w:rsidRPr="003633F4">
              <w:rPr>
                <w:rFonts w:ascii="GHEA Grapalat" w:hAnsi="GHEA Grapalat"/>
                <w:b/>
                <w:szCs w:val="24"/>
              </w:rPr>
              <w:t xml:space="preserve">Требование о заполнении реквизита </w:t>
            </w:r>
            <w:r w:rsidR="00A36D19" w:rsidRPr="003633F4">
              <w:rPr>
                <w:rFonts w:ascii="GHEA Grapalat" w:hAnsi="GHEA Grapalat"/>
                <w:b/>
                <w:szCs w:val="24"/>
              </w:rPr>
              <w:br/>
            </w:r>
            <w:r w:rsidRPr="003633F4">
              <w:rPr>
                <w:rFonts w:ascii="GHEA Grapalat" w:hAnsi="GHEA Grapalat"/>
                <w:b/>
                <w:szCs w:val="24"/>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80220" w:rsidRPr="008F582C" w:rsidRDefault="00B80220" w:rsidP="00A36D19">
            <w:pPr>
              <w:pStyle w:val="BodyTextIndent3"/>
              <w:widowControl w:val="0"/>
              <w:spacing w:after="120" w:line="240" w:lineRule="auto"/>
              <w:ind w:firstLine="0"/>
              <w:jc w:val="center"/>
              <w:rPr>
                <w:rFonts w:ascii="GHEA Grapalat" w:hAnsi="GHEA Grapalat"/>
                <w:b/>
                <w:szCs w:val="24"/>
              </w:rPr>
            </w:pPr>
            <w:r w:rsidRPr="003633F4">
              <w:rPr>
                <w:rFonts w:ascii="GHEA Grapalat" w:hAnsi="GHEA Grapalat"/>
                <w:b/>
                <w:szCs w:val="24"/>
              </w:rPr>
              <w:t>Сторона,</w:t>
            </w:r>
            <w:r w:rsidR="00A36D19" w:rsidRPr="003633F4">
              <w:rPr>
                <w:rFonts w:ascii="GHEA Grapalat" w:hAnsi="GHEA Grapalat"/>
                <w:b/>
                <w:szCs w:val="24"/>
              </w:rPr>
              <w:br/>
            </w:r>
            <w:r w:rsidRPr="003633F4">
              <w:rPr>
                <w:rFonts w:ascii="GHEA Grapalat" w:hAnsi="GHEA Grapalat"/>
                <w:b/>
                <w:szCs w:val="24"/>
              </w:rPr>
              <w:t>заполняющая реквизит: бенефициар или плательщик</w:t>
            </w:r>
            <w:r w:rsidR="00A36D19" w:rsidRPr="003633F4">
              <w:rPr>
                <w:rFonts w:ascii="GHEA Grapalat" w:hAnsi="GHEA Grapalat"/>
                <w:b/>
                <w:szCs w:val="24"/>
              </w:rPr>
              <w:t xml:space="preserve"> </w:t>
            </w:r>
            <w:r w:rsidRPr="003633F4">
              <w:rPr>
                <w:rFonts w:ascii="GHEA Grapalat" w:hAnsi="GHEA Grapalat"/>
                <w:b/>
                <w:szCs w:val="24"/>
              </w:rPr>
              <w:t>(в связи с процессом закупки)</w:t>
            </w:r>
          </w:p>
        </w:tc>
      </w:tr>
      <w:tr w:rsidR="00B80220" w:rsidRPr="008F582C" w:rsidTr="0001085D">
        <w:trPr>
          <w:jc w:val="center"/>
        </w:trPr>
        <w:tc>
          <w:tcPr>
            <w:tcW w:w="720" w:type="dxa"/>
            <w:tcBorders>
              <w:top w:val="single" w:sz="4" w:space="0" w:color="auto"/>
              <w:left w:val="single" w:sz="4" w:space="0" w:color="auto"/>
              <w:bottom w:val="single" w:sz="4" w:space="0" w:color="auto"/>
              <w:right w:val="single" w:sz="4" w:space="0" w:color="auto"/>
            </w:tcBorders>
          </w:tcPr>
          <w:p w:rsidR="00B80220" w:rsidRPr="008F582C" w:rsidRDefault="00B80220" w:rsidP="0001085D">
            <w:pPr>
              <w:pStyle w:val="BodyTextIndent3"/>
              <w:widowControl w:val="0"/>
              <w:spacing w:after="120" w:line="240" w:lineRule="auto"/>
              <w:ind w:firstLine="0"/>
              <w:jc w:val="center"/>
              <w:rPr>
                <w:rFonts w:ascii="GHEA Grapalat" w:hAnsi="GHEA Grapalat"/>
                <w:szCs w:val="24"/>
              </w:rPr>
            </w:pPr>
            <w:r w:rsidRPr="003633F4">
              <w:rPr>
                <w:rFonts w:ascii="GHEA Grapalat" w:hAnsi="GHEA Grapalat"/>
                <w:szCs w:val="24"/>
              </w:rPr>
              <w:t>1</w:t>
            </w:r>
          </w:p>
        </w:tc>
        <w:tc>
          <w:tcPr>
            <w:tcW w:w="1938" w:type="dxa"/>
            <w:tcBorders>
              <w:top w:val="single" w:sz="4" w:space="0" w:color="auto"/>
              <w:left w:val="single" w:sz="4" w:space="0" w:color="auto"/>
              <w:bottom w:val="single" w:sz="4" w:space="0" w:color="auto"/>
              <w:right w:val="single" w:sz="4" w:space="0" w:color="auto"/>
            </w:tcBorders>
          </w:tcPr>
          <w:p w:rsidR="00B80220" w:rsidRPr="008F582C"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3633F4">
              <w:rPr>
                <w:rFonts w:ascii="GHEA Grapalat" w:hAnsi="GHEA Grapalat"/>
                <w:szCs w:val="24"/>
              </w:rPr>
              <w:t>2</w:t>
            </w:r>
          </w:p>
        </w:tc>
        <w:tc>
          <w:tcPr>
            <w:tcW w:w="2050" w:type="dxa"/>
            <w:tcBorders>
              <w:top w:val="single" w:sz="4" w:space="0" w:color="auto"/>
              <w:left w:val="single" w:sz="4" w:space="0" w:color="auto"/>
              <w:bottom w:val="single" w:sz="4" w:space="0" w:color="auto"/>
              <w:right w:val="single" w:sz="4" w:space="0" w:color="auto"/>
            </w:tcBorders>
          </w:tcPr>
          <w:p w:rsidR="00B80220" w:rsidRPr="008F582C"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3633F4">
              <w:rPr>
                <w:rFonts w:ascii="GHEA Grapalat" w:hAnsi="GHEA Grapalat"/>
                <w:szCs w:val="24"/>
              </w:rPr>
              <w:t>3</w:t>
            </w:r>
          </w:p>
        </w:tc>
        <w:tc>
          <w:tcPr>
            <w:tcW w:w="3350" w:type="dxa"/>
            <w:tcBorders>
              <w:top w:val="single" w:sz="4" w:space="0" w:color="auto"/>
              <w:left w:val="single" w:sz="4" w:space="0" w:color="auto"/>
              <w:bottom w:val="single" w:sz="4" w:space="0" w:color="auto"/>
              <w:right w:val="single" w:sz="4" w:space="0" w:color="auto"/>
            </w:tcBorders>
          </w:tcPr>
          <w:p w:rsidR="00B80220" w:rsidRPr="008F582C"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3633F4">
              <w:rPr>
                <w:rFonts w:ascii="GHEA Grapalat" w:hAnsi="GHEA Grapalat"/>
                <w:szCs w:val="24"/>
              </w:rPr>
              <w:t>4</w:t>
            </w:r>
          </w:p>
        </w:tc>
        <w:tc>
          <w:tcPr>
            <w:tcW w:w="2640" w:type="dxa"/>
            <w:tcBorders>
              <w:top w:val="single" w:sz="4" w:space="0" w:color="auto"/>
              <w:left w:val="single" w:sz="4" w:space="0" w:color="auto"/>
              <w:bottom w:val="single" w:sz="4" w:space="0" w:color="auto"/>
              <w:right w:val="single" w:sz="4" w:space="0" w:color="auto"/>
            </w:tcBorders>
          </w:tcPr>
          <w:p w:rsidR="00B80220" w:rsidRPr="008F582C"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3633F4">
              <w:rPr>
                <w:rFonts w:ascii="GHEA Grapalat" w:hAnsi="GHEA Grapalat"/>
                <w:szCs w:val="24"/>
              </w:rPr>
              <w:t>5</w:t>
            </w:r>
          </w:p>
        </w:tc>
      </w:tr>
      <w:tr w:rsidR="00B80220" w:rsidRPr="008F582C" w:rsidTr="0001085D">
        <w:trPr>
          <w:jc w:val="center"/>
        </w:trPr>
        <w:tc>
          <w:tcPr>
            <w:tcW w:w="720" w:type="dxa"/>
            <w:tcBorders>
              <w:top w:val="single" w:sz="4" w:space="0" w:color="auto"/>
              <w:left w:val="single" w:sz="4" w:space="0" w:color="auto"/>
              <w:bottom w:val="single" w:sz="4" w:space="0" w:color="auto"/>
              <w:right w:val="single" w:sz="4" w:space="0" w:color="auto"/>
            </w:tcBorders>
          </w:tcPr>
          <w:p w:rsidR="00B80220" w:rsidRPr="008F582C"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3633F4">
              <w:rPr>
                <w:rFonts w:ascii="GHEA Grapalat" w:hAnsi="GHEA Grapalat"/>
                <w:szCs w:val="24"/>
              </w:rPr>
              <w:t>1.</w:t>
            </w:r>
          </w:p>
        </w:tc>
        <w:tc>
          <w:tcPr>
            <w:tcW w:w="1938" w:type="dxa"/>
            <w:tcBorders>
              <w:top w:val="single" w:sz="4" w:space="0" w:color="auto"/>
              <w:left w:val="single" w:sz="4" w:space="0" w:color="auto"/>
              <w:bottom w:val="single" w:sz="4" w:space="0" w:color="auto"/>
              <w:right w:val="single" w:sz="4" w:space="0" w:color="auto"/>
            </w:tcBorders>
          </w:tcPr>
          <w:p w:rsidR="00B80220" w:rsidRPr="008F582C" w:rsidRDefault="000B476A"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3633F4">
              <w:rPr>
                <w:rFonts w:ascii="GHEA Grapalat" w:hAnsi="GHEA Grapalat"/>
                <w:szCs w:val="24"/>
              </w:rPr>
              <w:t>н</w:t>
            </w:r>
            <w:r w:rsidR="00B80220" w:rsidRPr="003633F4">
              <w:rPr>
                <w:rFonts w:ascii="GHEA Grapalat" w:hAnsi="GHEA Grapalat"/>
                <w:szCs w:val="24"/>
              </w:rPr>
              <w:t>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80220" w:rsidRPr="008F582C"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3633F4">
              <w:rPr>
                <w:rFonts w:ascii="GHEA Grapalat" w:hAnsi="GHEA Grapalat"/>
                <w:szCs w:val="24"/>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80220" w:rsidRPr="008F582C"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3633F4">
              <w:rPr>
                <w:rFonts w:ascii="GHEA Grapalat" w:hAnsi="GHEA Grapalat"/>
                <w:szCs w:val="24"/>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80220" w:rsidRPr="008F582C" w:rsidRDefault="000B476A"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3633F4">
              <w:rPr>
                <w:rFonts w:ascii="GHEA Grapalat" w:hAnsi="GHEA Grapalat"/>
                <w:szCs w:val="24"/>
              </w:rPr>
              <w:t>н</w:t>
            </w:r>
            <w:r w:rsidR="00B80220" w:rsidRPr="003633F4">
              <w:rPr>
                <w:rFonts w:ascii="GHEA Grapalat" w:hAnsi="GHEA Grapalat"/>
                <w:szCs w:val="24"/>
              </w:rPr>
              <w:t>а документе заранее заполнено "Платежное требование"</w:t>
            </w:r>
          </w:p>
        </w:tc>
      </w:tr>
      <w:tr w:rsidR="00B80220" w:rsidRPr="008F582C" w:rsidTr="0001085D">
        <w:trPr>
          <w:jc w:val="center"/>
        </w:trPr>
        <w:tc>
          <w:tcPr>
            <w:tcW w:w="720" w:type="dxa"/>
            <w:tcBorders>
              <w:top w:val="single" w:sz="4" w:space="0" w:color="auto"/>
              <w:left w:val="single" w:sz="4" w:space="0" w:color="auto"/>
              <w:bottom w:val="single" w:sz="4" w:space="0" w:color="auto"/>
              <w:right w:val="single" w:sz="4" w:space="0" w:color="auto"/>
            </w:tcBorders>
          </w:tcPr>
          <w:p w:rsidR="00B80220" w:rsidRPr="008F582C" w:rsidRDefault="00A36D19" w:rsidP="0001085D">
            <w:pPr>
              <w:pStyle w:val="BodyTextIndent3"/>
              <w:widowControl w:val="0"/>
              <w:autoSpaceDE w:val="0"/>
              <w:autoSpaceDN w:val="0"/>
              <w:adjustRightInd w:val="0"/>
              <w:spacing w:after="120" w:line="240" w:lineRule="auto"/>
              <w:ind w:firstLine="0"/>
              <w:jc w:val="center"/>
              <w:rPr>
                <w:rFonts w:ascii="GHEA Grapalat" w:hAnsi="GHEA Grapalat"/>
                <w:szCs w:val="24"/>
                <w:lang w:val="en-US"/>
              </w:rPr>
            </w:pPr>
            <w:r w:rsidRPr="003633F4">
              <w:rPr>
                <w:rFonts w:ascii="GHEA Grapalat" w:hAnsi="GHEA Grapalat"/>
                <w:szCs w:val="24"/>
                <w:lang w:val="en-US"/>
              </w:rPr>
              <w:t>2.</w:t>
            </w:r>
          </w:p>
        </w:tc>
        <w:tc>
          <w:tcPr>
            <w:tcW w:w="1938" w:type="dxa"/>
            <w:tcBorders>
              <w:top w:val="single" w:sz="4" w:space="0" w:color="auto"/>
              <w:left w:val="single" w:sz="4" w:space="0" w:color="auto"/>
              <w:bottom w:val="single" w:sz="4" w:space="0" w:color="auto"/>
              <w:right w:val="single" w:sz="4" w:space="0" w:color="auto"/>
            </w:tcBorders>
          </w:tcPr>
          <w:p w:rsidR="00B80220" w:rsidRPr="008F582C"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3633F4">
              <w:rPr>
                <w:rFonts w:ascii="GHEA Grapalat" w:hAnsi="GHEA Grapalat"/>
                <w:szCs w:val="24"/>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80220" w:rsidRPr="008F582C"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3633F4">
              <w:rPr>
                <w:rFonts w:ascii="GHEA Grapalat" w:hAnsi="GHEA Grapalat"/>
                <w:szCs w:val="24"/>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80220" w:rsidRPr="008F582C"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3633F4">
              <w:rPr>
                <w:rFonts w:ascii="GHEA Grapalat" w:hAnsi="GHEA Grapalat"/>
                <w:szCs w:val="24"/>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80220" w:rsidRPr="008F582C"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3633F4">
              <w:rPr>
                <w:rFonts w:ascii="GHEA Grapalat" w:hAnsi="GHEA Grapalat"/>
                <w:szCs w:val="24"/>
              </w:rPr>
              <w:t>заполняется бенефициаром при представлении платежного требования в банк плательщика</w:t>
            </w:r>
          </w:p>
        </w:tc>
      </w:tr>
      <w:tr w:rsidR="00B80220" w:rsidRPr="008F582C" w:rsidTr="0001085D">
        <w:trPr>
          <w:jc w:val="center"/>
        </w:trPr>
        <w:tc>
          <w:tcPr>
            <w:tcW w:w="720" w:type="dxa"/>
            <w:tcBorders>
              <w:top w:val="single" w:sz="4" w:space="0" w:color="auto"/>
              <w:left w:val="single" w:sz="4" w:space="0" w:color="auto"/>
              <w:bottom w:val="single" w:sz="4" w:space="0" w:color="auto"/>
              <w:right w:val="single" w:sz="4" w:space="0" w:color="auto"/>
            </w:tcBorders>
          </w:tcPr>
          <w:p w:rsidR="00B80220" w:rsidRPr="008F582C" w:rsidRDefault="00A36D19" w:rsidP="0001085D">
            <w:pPr>
              <w:pStyle w:val="BodyTextIndent3"/>
              <w:widowControl w:val="0"/>
              <w:autoSpaceDE w:val="0"/>
              <w:autoSpaceDN w:val="0"/>
              <w:adjustRightInd w:val="0"/>
              <w:spacing w:after="120" w:line="240" w:lineRule="auto"/>
              <w:ind w:firstLine="0"/>
              <w:jc w:val="center"/>
              <w:rPr>
                <w:rFonts w:ascii="GHEA Grapalat" w:hAnsi="GHEA Grapalat"/>
                <w:szCs w:val="24"/>
                <w:lang w:val="en-US"/>
              </w:rPr>
            </w:pPr>
            <w:r w:rsidRPr="003633F4">
              <w:rPr>
                <w:rFonts w:ascii="GHEA Grapalat" w:hAnsi="GHEA Grapalat"/>
                <w:szCs w:val="24"/>
                <w:lang w:val="en-US"/>
              </w:rPr>
              <w:t>3.</w:t>
            </w:r>
          </w:p>
        </w:tc>
        <w:tc>
          <w:tcPr>
            <w:tcW w:w="1938" w:type="dxa"/>
            <w:tcBorders>
              <w:top w:val="single" w:sz="4" w:space="0" w:color="auto"/>
              <w:left w:val="single" w:sz="4" w:space="0" w:color="auto"/>
              <w:bottom w:val="single" w:sz="4" w:space="0" w:color="auto"/>
              <w:right w:val="single" w:sz="4" w:space="0" w:color="auto"/>
            </w:tcBorders>
          </w:tcPr>
          <w:p w:rsidR="00B80220" w:rsidRPr="008F582C"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3633F4">
              <w:rPr>
                <w:rFonts w:ascii="GHEA Grapalat" w:hAnsi="GHEA Grapalat"/>
                <w:szCs w:val="24"/>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80220" w:rsidRPr="008F582C"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3633F4">
              <w:rPr>
                <w:rFonts w:ascii="GHEA Grapalat" w:hAnsi="GHEA Grapalat"/>
                <w:szCs w:val="24"/>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80220" w:rsidRPr="008F582C" w:rsidRDefault="00B80220" w:rsidP="00A36D19">
            <w:pPr>
              <w:pStyle w:val="BodyTextIndent3"/>
              <w:widowControl w:val="0"/>
              <w:autoSpaceDE w:val="0"/>
              <w:autoSpaceDN w:val="0"/>
              <w:adjustRightInd w:val="0"/>
              <w:spacing w:after="120" w:line="240" w:lineRule="auto"/>
              <w:ind w:firstLine="0"/>
              <w:jc w:val="center"/>
              <w:rPr>
                <w:rFonts w:ascii="GHEA Grapalat" w:hAnsi="GHEA Grapalat"/>
                <w:szCs w:val="24"/>
                <w:lang w:val="en-US"/>
              </w:rPr>
            </w:pPr>
            <w:r w:rsidRPr="003633F4">
              <w:rPr>
                <w:rFonts w:ascii="GHEA Grapalat" w:hAnsi="GHEA Grapalat"/>
                <w:szCs w:val="24"/>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80220" w:rsidRPr="008F582C"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3633F4">
              <w:rPr>
                <w:rFonts w:ascii="GHEA Grapalat" w:hAnsi="GHEA Grapalat"/>
                <w:szCs w:val="24"/>
              </w:rPr>
              <w:t xml:space="preserve">заполняется бенефициаром в день представления платежного требования в банк плательщика. </w:t>
            </w:r>
          </w:p>
        </w:tc>
      </w:tr>
      <w:tr w:rsidR="00B80220" w:rsidRPr="008F582C" w:rsidTr="0001085D">
        <w:trPr>
          <w:jc w:val="center"/>
        </w:trPr>
        <w:tc>
          <w:tcPr>
            <w:tcW w:w="720" w:type="dxa"/>
            <w:tcBorders>
              <w:top w:val="single" w:sz="4" w:space="0" w:color="auto"/>
              <w:left w:val="single" w:sz="4" w:space="0" w:color="auto"/>
              <w:bottom w:val="single" w:sz="4" w:space="0" w:color="auto"/>
              <w:right w:val="single" w:sz="4" w:space="0" w:color="auto"/>
            </w:tcBorders>
          </w:tcPr>
          <w:p w:rsidR="00B80220" w:rsidRPr="008F582C" w:rsidRDefault="00A36D19" w:rsidP="0001085D">
            <w:pPr>
              <w:pStyle w:val="BodyTextIndent3"/>
              <w:widowControl w:val="0"/>
              <w:autoSpaceDE w:val="0"/>
              <w:autoSpaceDN w:val="0"/>
              <w:adjustRightInd w:val="0"/>
              <w:spacing w:after="120" w:line="240" w:lineRule="auto"/>
              <w:ind w:firstLine="0"/>
              <w:jc w:val="center"/>
              <w:rPr>
                <w:rFonts w:ascii="GHEA Grapalat" w:hAnsi="GHEA Grapalat"/>
                <w:szCs w:val="24"/>
                <w:lang w:val="en-US"/>
              </w:rPr>
            </w:pPr>
            <w:r w:rsidRPr="003633F4">
              <w:rPr>
                <w:rFonts w:ascii="GHEA Grapalat" w:hAnsi="GHEA Grapalat"/>
                <w:szCs w:val="24"/>
                <w:lang w:val="en-US"/>
              </w:rPr>
              <w:t>4.</w:t>
            </w:r>
          </w:p>
        </w:tc>
        <w:tc>
          <w:tcPr>
            <w:tcW w:w="1938" w:type="dxa"/>
            <w:tcBorders>
              <w:top w:val="single" w:sz="4" w:space="0" w:color="auto"/>
              <w:left w:val="single" w:sz="4" w:space="0" w:color="auto"/>
              <w:bottom w:val="single" w:sz="4" w:space="0" w:color="auto"/>
              <w:right w:val="single" w:sz="4" w:space="0" w:color="auto"/>
            </w:tcBorders>
          </w:tcPr>
          <w:p w:rsidR="00B80220" w:rsidRPr="008F582C" w:rsidRDefault="000B476A"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3633F4">
              <w:rPr>
                <w:rFonts w:ascii="GHEA Grapalat" w:hAnsi="GHEA Grapalat"/>
                <w:szCs w:val="24"/>
              </w:rPr>
              <w:t>н</w:t>
            </w:r>
            <w:r w:rsidR="00B80220" w:rsidRPr="003633F4">
              <w:rPr>
                <w:rFonts w:ascii="GHEA Grapalat" w:hAnsi="GHEA Grapalat"/>
                <w:szCs w:val="24"/>
              </w:rPr>
              <w:t>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80220" w:rsidRPr="008F582C"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3633F4">
              <w:rPr>
                <w:rFonts w:ascii="GHEA Grapalat" w:hAnsi="GHEA Grapalat"/>
                <w:szCs w:val="24"/>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80220" w:rsidRPr="008F582C" w:rsidRDefault="00A36D19" w:rsidP="00A36D19">
            <w:pPr>
              <w:pStyle w:val="BodyTextIndent3"/>
              <w:widowControl w:val="0"/>
              <w:autoSpaceDE w:val="0"/>
              <w:autoSpaceDN w:val="0"/>
              <w:adjustRightInd w:val="0"/>
              <w:spacing w:after="120" w:line="240" w:lineRule="auto"/>
              <w:ind w:firstLine="0"/>
              <w:jc w:val="center"/>
              <w:rPr>
                <w:rFonts w:ascii="GHEA Grapalat" w:hAnsi="GHEA Grapalat"/>
                <w:szCs w:val="24"/>
              </w:rPr>
            </w:pPr>
            <w:r w:rsidRPr="003633F4">
              <w:rPr>
                <w:rFonts w:ascii="GHEA Grapalat" w:hAnsi="GHEA Grapalat"/>
                <w:szCs w:val="24"/>
              </w:rPr>
              <w:t>О</w:t>
            </w:r>
            <w:r w:rsidR="00B80220" w:rsidRPr="003633F4">
              <w:rPr>
                <w:rFonts w:ascii="GHEA Grapalat" w:hAnsi="GHEA Grapalat"/>
                <w:szCs w:val="24"/>
              </w:rPr>
              <w:t>бязательно</w:t>
            </w:r>
            <w:r w:rsidRPr="003633F4">
              <w:rPr>
                <w:rFonts w:ascii="GHEA Grapalat" w:hAnsi="GHEA Grapalat"/>
                <w:szCs w:val="24"/>
              </w:rPr>
              <w:br/>
            </w:r>
            <w:r w:rsidR="00B80220" w:rsidRPr="003633F4">
              <w:rPr>
                <w:rFonts w:ascii="GHEA Grapalat" w:hAnsi="GHEA Grapalat"/>
                <w:szCs w:val="24"/>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80220" w:rsidRPr="008F582C"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3633F4">
              <w:rPr>
                <w:rFonts w:ascii="GHEA Grapalat" w:hAnsi="GHEA Grapalat"/>
                <w:szCs w:val="24"/>
              </w:rPr>
              <w:t>заполняется плательщиком</w:t>
            </w:r>
          </w:p>
        </w:tc>
      </w:tr>
      <w:tr w:rsidR="00B80220" w:rsidRPr="008F582C" w:rsidTr="0001085D">
        <w:trPr>
          <w:jc w:val="center"/>
        </w:trPr>
        <w:tc>
          <w:tcPr>
            <w:tcW w:w="720" w:type="dxa"/>
            <w:tcBorders>
              <w:top w:val="single" w:sz="4" w:space="0" w:color="auto"/>
              <w:left w:val="single" w:sz="4" w:space="0" w:color="auto"/>
              <w:bottom w:val="single" w:sz="4" w:space="0" w:color="auto"/>
              <w:right w:val="single" w:sz="4" w:space="0" w:color="auto"/>
            </w:tcBorders>
          </w:tcPr>
          <w:p w:rsidR="00B80220" w:rsidRPr="008F582C"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3633F4">
              <w:rPr>
                <w:rFonts w:ascii="GHEA Grapalat" w:hAnsi="GHEA Grapalat"/>
                <w:szCs w:val="24"/>
              </w:rPr>
              <w:t>5.</w:t>
            </w:r>
          </w:p>
        </w:tc>
        <w:tc>
          <w:tcPr>
            <w:tcW w:w="1938" w:type="dxa"/>
            <w:tcBorders>
              <w:top w:val="single" w:sz="4" w:space="0" w:color="auto"/>
              <w:left w:val="single" w:sz="4" w:space="0" w:color="auto"/>
              <w:bottom w:val="single" w:sz="4" w:space="0" w:color="auto"/>
              <w:right w:val="single" w:sz="4" w:space="0" w:color="auto"/>
            </w:tcBorders>
          </w:tcPr>
          <w:p w:rsidR="00B80220" w:rsidRPr="008F582C"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3633F4">
              <w:rPr>
                <w:rFonts w:ascii="GHEA Grapalat" w:hAnsi="GHEA Grapalat"/>
                <w:szCs w:val="24"/>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80220" w:rsidRPr="008F582C"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3633F4">
              <w:rPr>
                <w:rFonts w:ascii="GHEA Grapalat" w:hAnsi="GHEA Grapalat"/>
                <w:szCs w:val="24"/>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80220" w:rsidRPr="008F582C"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3633F4">
              <w:rPr>
                <w:rFonts w:ascii="GHEA Grapalat" w:hAnsi="GHEA Grapalat"/>
                <w:szCs w:val="24"/>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80220" w:rsidRPr="008F582C"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3633F4">
              <w:rPr>
                <w:rFonts w:ascii="GHEA Grapalat" w:hAnsi="GHEA Grapalat"/>
                <w:szCs w:val="24"/>
              </w:rPr>
              <w:t>заполняется плательщиком</w:t>
            </w:r>
          </w:p>
        </w:tc>
      </w:tr>
      <w:tr w:rsidR="00B80220" w:rsidRPr="008F582C" w:rsidTr="0001085D">
        <w:trPr>
          <w:jc w:val="center"/>
        </w:trPr>
        <w:tc>
          <w:tcPr>
            <w:tcW w:w="720" w:type="dxa"/>
            <w:tcBorders>
              <w:top w:val="single" w:sz="4" w:space="0" w:color="auto"/>
              <w:left w:val="single" w:sz="4" w:space="0" w:color="auto"/>
              <w:bottom w:val="single" w:sz="4" w:space="0" w:color="auto"/>
              <w:right w:val="single" w:sz="4" w:space="0" w:color="auto"/>
            </w:tcBorders>
          </w:tcPr>
          <w:p w:rsidR="00B80220" w:rsidRPr="008F582C"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3633F4">
              <w:rPr>
                <w:rFonts w:ascii="GHEA Grapalat" w:hAnsi="GHEA Grapalat"/>
                <w:szCs w:val="24"/>
              </w:rPr>
              <w:t>6.</w:t>
            </w:r>
          </w:p>
        </w:tc>
        <w:tc>
          <w:tcPr>
            <w:tcW w:w="1938" w:type="dxa"/>
            <w:tcBorders>
              <w:top w:val="single" w:sz="4" w:space="0" w:color="auto"/>
              <w:left w:val="single" w:sz="4" w:space="0" w:color="auto"/>
              <w:bottom w:val="single" w:sz="4" w:space="0" w:color="auto"/>
              <w:right w:val="single" w:sz="4" w:space="0" w:color="auto"/>
            </w:tcBorders>
          </w:tcPr>
          <w:p w:rsidR="00B80220" w:rsidRPr="008F582C"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3633F4">
              <w:rPr>
                <w:rFonts w:ascii="GHEA Grapalat" w:hAnsi="GHEA Grapalat"/>
                <w:szCs w:val="24"/>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80220" w:rsidRPr="008F582C"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3633F4">
              <w:rPr>
                <w:rFonts w:ascii="GHEA Grapalat" w:hAnsi="GHEA Grapalat"/>
                <w:szCs w:val="24"/>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80220" w:rsidRPr="008F582C" w:rsidRDefault="00A36D19" w:rsidP="00A36D19">
            <w:pPr>
              <w:pStyle w:val="BodyTextIndent3"/>
              <w:widowControl w:val="0"/>
              <w:autoSpaceDE w:val="0"/>
              <w:autoSpaceDN w:val="0"/>
              <w:adjustRightInd w:val="0"/>
              <w:spacing w:after="120" w:line="240" w:lineRule="auto"/>
              <w:ind w:firstLine="0"/>
              <w:jc w:val="center"/>
              <w:rPr>
                <w:rFonts w:ascii="GHEA Grapalat" w:hAnsi="GHEA Grapalat"/>
                <w:szCs w:val="24"/>
              </w:rPr>
            </w:pPr>
            <w:r w:rsidRPr="003633F4">
              <w:rPr>
                <w:rFonts w:ascii="GHEA Grapalat" w:hAnsi="GHEA Grapalat"/>
                <w:szCs w:val="24"/>
              </w:rPr>
              <w:t>О</w:t>
            </w:r>
            <w:r w:rsidR="00B80220" w:rsidRPr="003633F4">
              <w:rPr>
                <w:rFonts w:ascii="GHEA Grapalat" w:hAnsi="GHEA Grapalat"/>
                <w:szCs w:val="24"/>
              </w:rPr>
              <w:t>бязательно</w:t>
            </w:r>
            <w:r w:rsidRPr="003633F4">
              <w:rPr>
                <w:rFonts w:ascii="GHEA Grapalat" w:hAnsi="GHEA Grapalat"/>
                <w:szCs w:val="24"/>
              </w:rPr>
              <w:br/>
            </w:r>
            <w:r w:rsidR="00B80220" w:rsidRPr="003633F4">
              <w:rPr>
                <w:rFonts w:ascii="GHEA Grapalat" w:hAnsi="GHEA Grapalat"/>
                <w:szCs w:val="24"/>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80220" w:rsidRPr="008F582C"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3633F4">
              <w:rPr>
                <w:rFonts w:ascii="GHEA Grapalat" w:hAnsi="GHEA Grapalat"/>
                <w:szCs w:val="24"/>
              </w:rPr>
              <w:t>заполняется плательщиком</w:t>
            </w:r>
          </w:p>
        </w:tc>
      </w:tr>
      <w:tr w:rsidR="00B80220" w:rsidRPr="008F582C" w:rsidTr="0001085D">
        <w:trPr>
          <w:jc w:val="center"/>
        </w:trPr>
        <w:tc>
          <w:tcPr>
            <w:tcW w:w="720" w:type="dxa"/>
            <w:tcBorders>
              <w:top w:val="single" w:sz="4" w:space="0" w:color="auto"/>
              <w:left w:val="single" w:sz="4" w:space="0" w:color="auto"/>
              <w:bottom w:val="single" w:sz="4" w:space="0" w:color="auto"/>
              <w:right w:val="single" w:sz="4" w:space="0" w:color="auto"/>
            </w:tcBorders>
          </w:tcPr>
          <w:p w:rsidR="00B80220" w:rsidRPr="008F582C"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3633F4">
              <w:rPr>
                <w:rFonts w:ascii="GHEA Grapalat" w:hAnsi="GHEA Grapalat"/>
                <w:szCs w:val="24"/>
              </w:rPr>
              <w:lastRenderedPageBreak/>
              <w:t>7.</w:t>
            </w:r>
          </w:p>
        </w:tc>
        <w:tc>
          <w:tcPr>
            <w:tcW w:w="1938" w:type="dxa"/>
            <w:tcBorders>
              <w:top w:val="single" w:sz="4" w:space="0" w:color="auto"/>
              <w:left w:val="single" w:sz="4" w:space="0" w:color="auto"/>
              <w:bottom w:val="single" w:sz="4" w:space="0" w:color="auto"/>
              <w:right w:val="single" w:sz="4" w:space="0" w:color="auto"/>
            </w:tcBorders>
          </w:tcPr>
          <w:p w:rsidR="00B80220" w:rsidRPr="008F582C" w:rsidRDefault="00B80220" w:rsidP="00821C62">
            <w:pPr>
              <w:pStyle w:val="BodyTextIndent3"/>
              <w:widowControl w:val="0"/>
              <w:autoSpaceDE w:val="0"/>
              <w:autoSpaceDN w:val="0"/>
              <w:adjustRightInd w:val="0"/>
              <w:spacing w:after="60" w:line="240" w:lineRule="auto"/>
              <w:ind w:firstLine="0"/>
              <w:jc w:val="center"/>
              <w:rPr>
                <w:rFonts w:ascii="GHEA Grapalat" w:hAnsi="GHEA Grapalat"/>
                <w:szCs w:val="24"/>
              </w:rPr>
            </w:pPr>
            <w:r w:rsidRPr="003633F4">
              <w:rPr>
                <w:rFonts w:ascii="GHEA Grapalat" w:hAnsi="GHEA Grapalat"/>
                <w:szCs w:val="24"/>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80220" w:rsidRPr="008F582C" w:rsidRDefault="00B80220" w:rsidP="00821C62">
            <w:pPr>
              <w:pStyle w:val="BodyTextIndent3"/>
              <w:widowControl w:val="0"/>
              <w:autoSpaceDE w:val="0"/>
              <w:autoSpaceDN w:val="0"/>
              <w:adjustRightInd w:val="0"/>
              <w:spacing w:after="60" w:line="240" w:lineRule="auto"/>
              <w:ind w:firstLine="0"/>
              <w:jc w:val="center"/>
              <w:rPr>
                <w:rFonts w:ascii="GHEA Grapalat" w:hAnsi="GHEA Grapalat"/>
                <w:szCs w:val="24"/>
              </w:rPr>
            </w:pPr>
            <w:r w:rsidRPr="003633F4">
              <w:rPr>
                <w:rFonts w:ascii="GHEA Grapalat" w:hAnsi="GHEA Grapalat"/>
                <w:szCs w:val="24"/>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80220" w:rsidRPr="008F582C" w:rsidRDefault="00A36D19" w:rsidP="00821C62">
            <w:pPr>
              <w:pStyle w:val="BodyTextIndent3"/>
              <w:widowControl w:val="0"/>
              <w:autoSpaceDE w:val="0"/>
              <w:autoSpaceDN w:val="0"/>
              <w:adjustRightInd w:val="0"/>
              <w:spacing w:after="60" w:line="240" w:lineRule="auto"/>
              <w:ind w:firstLine="0"/>
              <w:jc w:val="center"/>
              <w:rPr>
                <w:rFonts w:ascii="GHEA Grapalat" w:hAnsi="GHEA Grapalat"/>
                <w:szCs w:val="24"/>
              </w:rPr>
            </w:pPr>
            <w:r w:rsidRPr="003633F4">
              <w:rPr>
                <w:rFonts w:ascii="GHEA Grapalat" w:hAnsi="GHEA Grapalat"/>
                <w:szCs w:val="24"/>
              </w:rPr>
              <w:t>Н</w:t>
            </w:r>
            <w:r w:rsidR="00B80220" w:rsidRPr="003633F4">
              <w:rPr>
                <w:rFonts w:ascii="GHEA Grapalat" w:hAnsi="GHEA Grapalat"/>
                <w:szCs w:val="24"/>
              </w:rPr>
              <w:t>еобязательно</w:t>
            </w:r>
            <w:r w:rsidRPr="003633F4">
              <w:rPr>
                <w:rFonts w:ascii="GHEA Grapalat" w:hAnsi="GHEA Grapalat"/>
                <w:szCs w:val="24"/>
              </w:rPr>
              <w:br/>
            </w:r>
            <w:r w:rsidR="00B80220" w:rsidRPr="003633F4">
              <w:rPr>
                <w:rFonts w:ascii="GHEA Grapalat" w:hAnsi="GHEA Grapalat"/>
                <w:szCs w:val="24"/>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80220" w:rsidRPr="008F582C" w:rsidRDefault="00B80220" w:rsidP="00821C62">
            <w:pPr>
              <w:pStyle w:val="BodyTextIndent3"/>
              <w:widowControl w:val="0"/>
              <w:autoSpaceDE w:val="0"/>
              <w:autoSpaceDN w:val="0"/>
              <w:adjustRightInd w:val="0"/>
              <w:spacing w:after="60" w:line="240" w:lineRule="auto"/>
              <w:ind w:firstLine="0"/>
              <w:jc w:val="center"/>
              <w:rPr>
                <w:rFonts w:ascii="GHEA Grapalat" w:hAnsi="GHEA Grapalat"/>
                <w:szCs w:val="24"/>
              </w:rPr>
            </w:pPr>
            <w:r w:rsidRPr="003633F4">
              <w:rPr>
                <w:rFonts w:ascii="GHEA Grapalat" w:hAnsi="GHEA Grapalat"/>
                <w:szCs w:val="24"/>
              </w:rPr>
              <w:t>заполняется плательщиком</w:t>
            </w:r>
          </w:p>
        </w:tc>
      </w:tr>
      <w:tr w:rsidR="00B80220" w:rsidRPr="008F582C" w:rsidTr="0001085D">
        <w:trPr>
          <w:jc w:val="center"/>
        </w:trPr>
        <w:tc>
          <w:tcPr>
            <w:tcW w:w="720" w:type="dxa"/>
            <w:tcBorders>
              <w:top w:val="single" w:sz="4" w:space="0" w:color="auto"/>
              <w:left w:val="single" w:sz="4" w:space="0" w:color="auto"/>
              <w:bottom w:val="single" w:sz="4" w:space="0" w:color="auto"/>
              <w:right w:val="single" w:sz="4" w:space="0" w:color="auto"/>
            </w:tcBorders>
          </w:tcPr>
          <w:p w:rsidR="00B80220" w:rsidRPr="008F582C"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3633F4">
              <w:rPr>
                <w:rFonts w:ascii="GHEA Grapalat" w:hAnsi="GHEA Grapalat"/>
                <w:szCs w:val="24"/>
              </w:rPr>
              <w:t>8.</w:t>
            </w:r>
          </w:p>
        </w:tc>
        <w:tc>
          <w:tcPr>
            <w:tcW w:w="1938" w:type="dxa"/>
            <w:tcBorders>
              <w:top w:val="single" w:sz="4" w:space="0" w:color="auto"/>
              <w:left w:val="single" w:sz="4" w:space="0" w:color="auto"/>
              <w:bottom w:val="single" w:sz="4" w:space="0" w:color="auto"/>
              <w:right w:val="single" w:sz="4" w:space="0" w:color="auto"/>
            </w:tcBorders>
          </w:tcPr>
          <w:p w:rsidR="00B80220" w:rsidRPr="008F582C" w:rsidRDefault="00B80220" w:rsidP="00821C62">
            <w:pPr>
              <w:pStyle w:val="BodyTextIndent3"/>
              <w:widowControl w:val="0"/>
              <w:autoSpaceDE w:val="0"/>
              <w:autoSpaceDN w:val="0"/>
              <w:adjustRightInd w:val="0"/>
              <w:spacing w:after="60" w:line="240" w:lineRule="auto"/>
              <w:ind w:firstLine="0"/>
              <w:jc w:val="center"/>
              <w:rPr>
                <w:rFonts w:ascii="GHEA Grapalat" w:hAnsi="GHEA Grapalat"/>
                <w:szCs w:val="24"/>
              </w:rPr>
            </w:pPr>
            <w:r w:rsidRPr="003633F4">
              <w:rPr>
                <w:rFonts w:ascii="GHEA Grapalat" w:hAnsi="GHEA Grapalat"/>
                <w:szCs w:val="24"/>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80220" w:rsidRPr="008F582C" w:rsidRDefault="00B80220" w:rsidP="00821C62">
            <w:pPr>
              <w:pStyle w:val="BodyTextIndent3"/>
              <w:widowControl w:val="0"/>
              <w:autoSpaceDE w:val="0"/>
              <w:autoSpaceDN w:val="0"/>
              <w:adjustRightInd w:val="0"/>
              <w:spacing w:after="60" w:line="240" w:lineRule="auto"/>
              <w:ind w:firstLine="0"/>
              <w:jc w:val="center"/>
              <w:rPr>
                <w:rFonts w:ascii="GHEA Grapalat" w:hAnsi="GHEA Grapalat"/>
                <w:szCs w:val="24"/>
              </w:rPr>
            </w:pPr>
            <w:r w:rsidRPr="003633F4">
              <w:rPr>
                <w:rFonts w:ascii="GHEA Grapalat" w:hAnsi="GHEA Grapalat"/>
                <w:szCs w:val="24"/>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80220" w:rsidRPr="008F582C" w:rsidRDefault="00A36D19" w:rsidP="00821C62">
            <w:pPr>
              <w:pStyle w:val="BodyTextIndent3"/>
              <w:widowControl w:val="0"/>
              <w:autoSpaceDE w:val="0"/>
              <w:autoSpaceDN w:val="0"/>
              <w:adjustRightInd w:val="0"/>
              <w:spacing w:after="60" w:line="240" w:lineRule="auto"/>
              <w:ind w:firstLine="0"/>
              <w:jc w:val="center"/>
              <w:rPr>
                <w:rFonts w:ascii="GHEA Grapalat" w:hAnsi="GHEA Grapalat"/>
                <w:szCs w:val="24"/>
              </w:rPr>
            </w:pPr>
            <w:r w:rsidRPr="003633F4">
              <w:rPr>
                <w:rFonts w:ascii="GHEA Grapalat" w:hAnsi="GHEA Grapalat"/>
                <w:szCs w:val="24"/>
              </w:rPr>
              <w:t>Н</w:t>
            </w:r>
            <w:r w:rsidR="00B80220" w:rsidRPr="003633F4">
              <w:rPr>
                <w:rFonts w:ascii="GHEA Grapalat" w:hAnsi="GHEA Grapalat"/>
                <w:szCs w:val="24"/>
              </w:rPr>
              <w:t>еобязательно</w:t>
            </w:r>
            <w:r w:rsidRPr="003633F4">
              <w:rPr>
                <w:rFonts w:ascii="GHEA Grapalat" w:hAnsi="GHEA Grapalat"/>
                <w:szCs w:val="24"/>
              </w:rPr>
              <w:br/>
            </w:r>
            <w:r w:rsidR="00B80220" w:rsidRPr="003633F4">
              <w:rPr>
                <w:rFonts w:ascii="GHEA Grapalat" w:hAnsi="GHEA Grapalat"/>
                <w:szCs w:val="24"/>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80220" w:rsidRPr="008F582C" w:rsidRDefault="00B80220" w:rsidP="00821C62">
            <w:pPr>
              <w:pStyle w:val="BodyTextIndent3"/>
              <w:widowControl w:val="0"/>
              <w:autoSpaceDE w:val="0"/>
              <w:autoSpaceDN w:val="0"/>
              <w:adjustRightInd w:val="0"/>
              <w:spacing w:after="60" w:line="240" w:lineRule="auto"/>
              <w:ind w:firstLine="0"/>
              <w:jc w:val="center"/>
              <w:rPr>
                <w:rFonts w:ascii="GHEA Grapalat" w:hAnsi="GHEA Grapalat"/>
                <w:szCs w:val="24"/>
              </w:rPr>
            </w:pPr>
            <w:r w:rsidRPr="003633F4">
              <w:rPr>
                <w:rFonts w:ascii="GHEA Grapalat" w:hAnsi="GHEA Grapalat"/>
                <w:szCs w:val="24"/>
              </w:rPr>
              <w:t>заполняется плательщиком</w:t>
            </w:r>
          </w:p>
        </w:tc>
      </w:tr>
      <w:tr w:rsidR="00B80220" w:rsidRPr="008F582C" w:rsidTr="0001085D">
        <w:trPr>
          <w:jc w:val="center"/>
        </w:trPr>
        <w:tc>
          <w:tcPr>
            <w:tcW w:w="720" w:type="dxa"/>
            <w:tcBorders>
              <w:top w:val="single" w:sz="4" w:space="0" w:color="auto"/>
              <w:left w:val="single" w:sz="4" w:space="0" w:color="auto"/>
              <w:bottom w:val="single" w:sz="4" w:space="0" w:color="auto"/>
              <w:right w:val="single" w:sz="4" w:space="0" w:color="auto"/>
            </w:tcBorders>
          </w:tcPr>
          <w:p w:rsidR="00B80220" w:rsidRPr="008F582C"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3633F4">
              <w:rPr>
                <w:rFonts w:ascii="GHEA Grapalat" w:hAnsi="GHEA Grapalat"/>
                <w:szCs w:val="24"/>
              </w:rPr>
              <w:t>9.</w:t>
            </w:r>
          </w:p>
        </w:tc>
        <w:tc>
          <w:tcPr>
            <w:tcW w:w="1938" w:type="dxa"/>
            <w:tcBorders>
              <w:top w:val="single" w:sz="4" w:space="0" w:color="auto"/>
              <w:left w:val="single" w:sz="4" w:space="0" w:color="auto"/>
              <w:bottom w:val="single" w:sz="4" w:space="0" w:color="auto"/>
              <w:right w:val="single" w:sz="4" w:space="0" w:color="auto"/>
            </w:tcBorders>
          </w:tcPr>
          <w:p w:rsidR="00B80220" w:rsidRPr="008F582C" w:rsidRDefault="00B80220" w:rsidP="00821C62">
            <w:pPr>
              <w:pStyle w:val="BodyTextIndent3"/>
              <w:widowControl w:val="0"/>
              <w:autoSpaceDE w:val="0"/>
              <w:autoSpaceDN w:val="0"/>
              <w:adjustRightInd w:val="0"/>
              <w:spacing w:after="60" w:line="240" w:lineRule="auto"/>
              <w:ind w:firstLine="0"/>
              <w:jc w:val="center"/>
              <w:rPr>
                <w:rFonts w:ascii="GHEA Grapalat" w:hAnsi="GHEA Grapalat"/>
                <w:szCs w:val="24"/>
              </w:rPr>
            </w:pPr>
            <w:r w:rsidRPr="003633F4">
              <w:rPr>
                <w:rFonts w:ascii="GHEA Grapalat" w:hAnsi="GHEA Grapalat"/>
                <w:szCs w:val="24"/>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80220" w:rsidRPr="008F582C" w:rsidRDefault="00B80220" w:rsidP="00821C62">
            <w:pPr>
              <w:pStyle w:val="BodyTextIndent3"/>
              <w:widowControl w:val="0"/>
              <w:autoSpaceDE w:val="0"/>
              <w:autoSpaceDN w:val="0"/>
              <w:adjustRightInd w:val="0"/>
              <w:spacing w:after="60" w:line="240" w:lineRule="auto"/>
              <w:ind w:firstLine="0"/>
              <w:jc w:val="center"/>
              <w:rPr>
                <w:rFonts w:ascii="GHEA Grapalat" w:hAnsi="GHEA Grapalat"/>
                <w:szCs w:val="24"/>
              </w:rPr>
            </w:pPr>
            <w:r w:rsidRPr="003633F4">
              <w:rPr>
                <w:rFonts w:ascii="GHEA Grapalat" w:hAnsi="GHEA Grapalat"/>
                <w:szCs w:val="24"/>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80220" w:rsidRPr="008F582C" w:rsidRDefault="00A36D19" w:rsidP="00821C62">
            <w:pPr>
              <w:pStyle w:val="BodyTextIndent3"/>
              <w:widowControl w:val="0"/>
              <w:autoSpaceDE w:val="0"/>
              <w:autoSpaceDN w:val="0"/>
              <w:adjustRightInd w:val="0"/>
              <w:spacing w:after="60" w:line="240" w:lineRule="auto"/>
              <w:ind w:firstLine="0"/>
              <w:jc w:val="center"/>
              <w:rPr>
                <w:rFonts w:ascii="GHEA Grapalat" w:hAnsi="GHEA Grapalat"/>
                <w:szCs w:val="24"/>
              </w:rPr>
            </w:pPr>
            <w:r w:rsidRPr="003633F4">
              <w:rPr>
                <w:rFonts w:ascii="GHEA Grapalat" w:hAnsi="GHEA Grapalat"/>
                <w:szCs w:val="24"/>
              </w:rPr>
              <w:t>О</w:t>
            </w:r>
            <w:r w:rsidR="00B80220" w:rsidRPr="003633F4">
              <w:rPr>
                <w:rFonts w:ascii="GHEA Grapalat" w:hAnsi="GHEA Grapalat"/>
                <w:szCs w:val="24"/>
              </w:rPr>
              <w:t>бязательно</w:t>
            </w:r>
            <w:r w:rsidRPr="003633F4">
              <w:rPr>
                <w:rFonts w:ascii="GHEA Grapalat" w:hAnsi="GHEA Grapalat"/>
                <w:szCs w:val="24"/>
              </w:rPr>
              <w:br/>
            </w:r>
            <w:r w:rsidR="00B80220" w:rsidRPr="003633F4">
              <w:rPr>
                <w:rFonts w:ascii="GHEA Grapalat" w:hAnsi="GHEA Grapalat"/>
                <w:szCs w:val="24"/>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80220" w:rsidRPr="008F582C" w:rsidRDefault="00B80220" w:rsidP="00821C62">
            <w:pPr>
              <w:pStyle w:val="BodyTextIndent3"/>
              <w:widowControl w:val="0"/>
              <w:autoSpaceDE w:val="0"/>
              <w:autoSpaceDN w:val="0"/>
              <w:adjustRightInd w:val="0"/>
              <w:spacing w:after="60" w:line="240" w:lineRule="auto"/>
              <w:ind w:firstLine="0"/>
              <w:jc w:val="center"/>
              <w:rPr>
                <w:rFonts w:ascii="GHEA Grapalat" w:hAnsi="GHEA Grapalat"/>
                <w:szCs w:val="24"/>
              </w:rPr>
            </w:pPr>
            <w:r w:rsidRPr="003633F4">
              <w:rPr>
                <w:rFonts w:ascii="GHEA Grapalat" w:hAnsi="GHEA Grapalat"/>
                <w:szCs w:val="24"/>
              </w:rPr>
              <w:t>заранее заполняется бенефициаром — по приглашению</w:t>
            </w:r>
          </w:p>
        </w:tc>
      </w:tr>
      <w:tr w:rsidR="00B80220" w:rsidRPr="008F582C" w:rsidTr="0001085D">
        <w:trPr>
          <w:jc w:val="center"/>
        </w:trPr>
        <w:tc>
          <w:tcPr>
            <w:tcW w:w="720" w:type="dxa"/>
            <w:tcBorders>
              <w:top w:val="single" w:sz="4" w:space="0" w:color="auto"/>
              <w:left w:val="single" w:sz="4" w:space="0" w:color="auto"/>
              <w:bottom w:val="single" w:sz="4" w:space="0" w:color="auto"/>
              <w:right w:val="single" w:sz="4" w:space="0" w:color="auto"/>
            </w:tcBorders>
          </w:tcPr>
          <w:p w:rsidR="00B80220" w:rsidRPr="008F582C"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3633F4">
              <w:rPr>
                <w:rFonts w:ascii="GHEA Grapalat" w:hAnsi="GHEA Grapalat"/>
                <w:szCs w:val="24"/>
              </w:rPr>
              <w:t>10.</w:t>
            </w:r>
          </w:p>
        </w:tc>
        <w:tc>
          <w:tcPr>
            <w:tcW w:w="1938" w:type="dxa"/>
            <w:tcBorders>
              <w:top w:val="single" w:sz="4" w:space="0" w:color="auto"/>
              <w:left w:val="single" w:sz="4" w:space="0" w:color="auto"/>
              <w:bottom w:val="single" w:sz="4" w:space="0" w:color="auto"/>
              <w:right w:val="single" w:sz="4" w:space="0" w:color="auto"/>
            </w:tcBorders>
          </w:tcPr>
          <w:p w:rsidR="00B80220" w:rsidRPr="008F582C" w:rsidRDefault="00B80220" w:rsidP="00821C62">
            <w:pPr>
              <w:pStyle w:val="BodyTextIndent3"/>
              <w:widowControl w:val="0"/>
              <w:autoSpaceDE w:val="0"/>
              <w:autoSpaceDN w:val="0"/>
              <w:adjustRightInd w:val="0"/>
              <w:spacing w:after="60" w:line="240" w:lineRule="auto"/>
              <w:ind w:firstLine="0"/>
              <w:jc w:val="center"/>
              <w:rPr>
                <w:rFonts w:ascii="GHEA Grapalat" w:hAnsi="GHEA Grapalat"/>
                <w:szCs w:val="24"/>
              </w:rPr>
            </w:pPr>
            <w:r w:rsidRPr="003633F4">
              <w:rPr>
                <w:rFonts w:ascii="GHEA Grapalat" w:hAnsi="GHEA Grapalat"/>
                <w:szCs w:val="24"/>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80220" w:rsidRPr="008F582C" w:rsidRDefault="00B80220" w:rsidP="00821C62">
            <w:pPr>
              <w:pStyle w:val="BodyTextIndent3"/>
              <w:widowControl w:val="0"/>
              <w:autoSpaceDE w:val="0"/>
              <w:autoSpaceDN w:val="0"/>
              <w:adjustRightInd w:val="0"/>
              <w:spacing w:after="60" w:line="240" w:lineRule="auto"/>
              <w:ind w:firstLine="0"/>
              <w:jc w:val="center"/>
              <w:rPr>
                <w:rFonts w:ascii="GHEA Grapalat" w:hAnsi="GHEA Grapalat"/>
                <w:szCs w:val="24"/>
              </w:rPr>
            </w:pPr>
            <w:r w:rsidRPr="003633F4">
              <w:rPr>
                <w:rFonts w:ascii="GHEA Grapalat" w:hAnsi="GHEA Grapalat"/>
                <w:szCs w:val="24"/>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80220" w:rsidRPr="008F582C" w:rsidRDefault="00A36D19" w:rsidP="00821C62">
            <w:pPr>
              <w:pStyle w:val="BodyTextIndent3"/>
              <w:widowControl w:val="0"/>
              <w:autoSpaceDE w:val="0"/>
              <w:autoSpaceDN w:val="0"/>
              <w:adjustRightInd w:val="0"/>
              <w:spacing w:after="60" w:line="240" w:lineRule="auto"/>
              <w:ind w:firstLine="0"/>
              <w:jc w:val="center"/>
              <w:rPr>
                <w:rFonts w:ascii="GHEA Grapalat" w:hAnsi="GHEA Grapalat"/>
                <w:szCs w:val="24"/>
              </w:rPr>
            </w:pPr>
            <w:r w:rsidRPr="003633F4">
              <w:rPr>
                <w:rFonts w:ascii="GHEA Grapalat" w:hAnsi="GHEA Grapalat"/>
                <w:szCs w:val="24"/>
              </w:rPr>
              <w:t>Н</w:t>
            </w:r>
            <w:r w:rsidR="00B80220" w:rsidRPr="003633F4">
              <w:rPr>
                <w:rFonts w:ascii="GHEA Grapalat" w:hAnsi="GHEA Grapalat"/>
                <w:szCs w:val="24"/>
              </w:rPr>
              <w:t>еобязательно</w:t>
            </w:r>
            <w:r w:rsidRPr="003633F4">
              <w:rPr>
                <w:rFonts w:ascii="GHEA Grapalat" w:hAnsi="GHEA Grapalat"/>
                <w:szCs w:val="24"/>
              </w:rPr>
              <w:br/>
            </w:r>
            <w:r w:rsidR="00B80220" w:rsidRPr="003633F4">
              <w:rPr>
                <w:rFonts w:ascii="GHEA Grapalat" w:hAnsi="GHEA Grapalat"/>
                <w:szCs w:val="24"/>
              </w:rPr>
              <w:t xml:space="preserve"> (не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80220" w:rsidRPr="008F582C" w:rsidRDefault="00B80220" w:rsidP="00821C62">
            <w:pPr>
              <w:pStyle w:val="BodyTextIndent3"/>
              <w:widowControl w:val="0"/>
              <w:autoSpaceDE w:val="0"/>
              <w:autoSpaceDN w:val="0"/>
              <w:adjustRightInd w:val="0"/>
              <w:spacing w:after="60" w:line="240" w:lineRule="auto"/>
              <w:ind w:firstLine="0"/>
              <w:jc w:val="center"/>
              <w:rPr>
                <w:rFonts w:ascii="GHEA Grapalat" w:hAnsi="GHEA Grapalat"/>
                <w:szCs w:val="24"/>
              </w:rPr>
            </w:pPr>
            <w:r w:rsidRPr="003633F4">
              <w:rPr>
                <w:rFonts w:ascii="GHEA Grapalat" w:hAnsi="GHEA Grapalat"/>
                <w:szCs w:val="24"/>
              </w:rPr>
              <w:t>(не заполняется)</w:t>
            </w:r>
          </w:p>
        </w:tc>
      </w:tr>
      <w:tr w:rsidR="00B80220" w:rsidRPr="008F582C" w:rsidTr="0001085D">
        <w:trPr>
          <w:jc w:val="center"/>
        </w:trPr>
        <w:tc>
          <w:tcPr>
            <w:tcW w:w="720" w:type="dxa"/>
            <w:tcBorders>
              <w:top w:val="single" w:sz="4" w:space="0" w:color="auto"/>
              <w:left w:val="single" w:sz="4" w:space="0" w:color="auto"/>
              <w:bottom w:val="single" w:sz="4" w:space="0" w:color="auto"/>
              <w:right w:val="single" w:sz="4" w:space="0" w:color="auto"/>
            </w:tcBorders>
          </w:tcPr>
          <w:p w:rsidR="00B80220" w:rsidRPr="008F582C"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3633F4">
              <w:rPr>
                <w:rFonts w:ascii="GHEA Grapalat" w:hAnsi="GHEA Grapalat"/>
                <w:szCs w:val="24"/>
              </w:rPr>
              <w:t>11.</w:t>
            </w:r>
          </w:p>
        </w:tc>
        <w:tc>
          <w:tcPr>
            <w:tcW w:w="1938" w:type="dxa"/>
            <w:tcBorders>
              <w:top w:val="single" w:sz="4" w:space="0" w:color="auto"/>
              <w:left w:val="single" w:sz="4" w:space="0" w:color="auto"/>
              <w:bottom w:val="single" w:sz="4" w:space="0" w:color="auto"/>
              <w:right w:val="single" w:sz="4" w:space="0" w:color="auto"/>
            </w:tcBorders>
          </w:tcPr>
          <w:p w:rsidR="00B80220" w:rsidRPr="008F582C" w:rsidRDefault="00B80220" w:rsidP="00821C62">
            <w:pPr>
              <w:pStyle w:val="BodyTextIndent3"/>
              <w:widowControl w:val="0"/>
              <w:autoSpaceDE w:val="0"/>
              <w:autoSpaceDN w:val="0"/>
              <w:adjustRightInd w:val="0"/>
              <w:spacing w:after="60" w:line="240" w:lineRule="auto"/>
              <w:ind w:firstLine="0"/>
              <w:jc w:val="center"/>
              <w:rPr>
                <w:rFonts w:ascii="GHEA Grapalat" w:hAnsi="GHEA Grapalat"/>
                <w:szCs w:val="24"/>
              </w:rPr>
            </w:pPr>
            <w:r w:rsidRPr="003633F4">
              <w:rPr>
                <w:rFonts w:ascii="GHEA Grapalat" w:hAnsi="GHEA Grapalat"/>
                <w:szCs w:val="24"/>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80220" w:rsidRPr="008F582C" w:rsidRDefault="00B80220" w:rsidP="00821C62">
            <w:pPr>
              <w:pStyle w:val="BodyTextIndent3"/>
              <w:widowControl w:val="0"/>
              <w:autoSpaceDE w:val="0"/>
              <w:autoSpaceDN w:val="0"/>
              <w:adjustRightInd w:val="0"/>
              <w:spacing w:after="60" w:line="240" w:lineRule="auto"/>
              <w:ind w:firstLine="0"/>
              <w:jc w:val="center"/>
              <w:rPr>
                <w:rFonts w:ascii="GHEA Grapalat" w:hAnsi="GHEA Grapalat"/>
                <w:szCs w:val="24"/>
              </w:rPr>
            </w:pPr>
            <w:r w:rsidRPr="003633F4">
              <w:rPr>
                <w:rFonts w:ascii="GHEA Grapalat" w:hAnsi="GHEA Grapalat"/>
                <w:szCs w:val="24"/>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80220" w:rsidRPr="008F582C" w:rsidRDefault="00A36D19" w:rsidP="00821C62">
            <w:pPr>
              <w:pStyle w:val="BodyTextIndent3"/>
              <w:widowControl w:val="0"/>
              <w:autoSpaceDE w:val="0"/>
              <w:autoSpaceDN w:val="0"/>
              <w:adjustRightInd w:val="0"/>
              <w:spacing w:after="60" w:line="240" w:lineRule="auto"/>
              <w:ind w:firstLine="0"/>
              <w:jc w:val="center"/>
              <w:rPr>
                <w:rFonts w:ascii="GHEA Grapalat" w:hAnsi="GHEA Grapalat"/>
                <w:szCs w:val="24"/>
              </w:rPr>
            </w:pPr>
            <w:r w:rsidRPr="003633F4">
              <w:rPr>
                <w:rFonts w:ascii="GHEA Grapalat" w:hAnsi="GHEA Grapalat"/>
                <w:szCs w:val="24"/>
              </w:rPr>
              <w:t>Н</w:t>
            </w:r>
            <w:r w:rsidR="00B80220" w:rsidRPr="003633F4">
              <w:rPr>
                <w:rFonts w:ascii="GHEA Grapalat" w:hAnsi="GHEA Grapalat"/>
                <w:szCs w:val="24"/>
              </w:rPr>
              <w:t>еобязательно</w:t>
            </w:r>
            <w:r w:rsidRPr="003633F4">
              <w:rPr>
                <w:rFonts w:ascii="GHEA Grapalat" w:hAnsi="GHEA Grapalat"/>
                <w:szCs w:val="24"/>
              </w:rPr>
              <w:br/>
            </w:r>
            <w:r w:rsidR="00B80220" w:rsidRPr="003633F4">
              <w:rPr>
                <w:rFonts w:ascii="GHEA Grapalat" w:hAnsi="GHEA Grapalat"/>
                <w:szCs w:val="24"/>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80220" w:rsidRPr="008F582C" w:rsidRDefault="00B80220" w:rsidP="00821C62">
            <w:pPr>
              <w:pStyle w:val="BodyTextIndent3"/>
              <w:widowControl w:val="0"/>
              <w:autoSpaceDE w:val="0"/>
              <w:autoSpaceDN w:val="0"/>
              <w:adjustRightInd w:val="0"/>
              <w:spacing w:after="60" w:line="240" w:lineRule="auto"/>
              <w:ind w:firstLine="0"/>
              <w:jc w:val="center"/>
              <w:rPr>
                <w:rFonts w:ascii="GHEA Grapalat" w:hAnsi="GHEA Grapalat"/>
                <w:szCs w:val="24"/>
              </w:rPr>
            </w:pPr>
            <w:r w:rsidRPr="003633F4">
              <w:rPr>
                <w:rFonts w:ascii="GHEA Grapalat" w:hAnsi="GHEA Grapalat"/>
                <w:szCs w:val="24"/>
              </w:rPr>
              <w:t>заранее заполняется бенефициаром — по приглашению</w:t>
            </w:r>
          </w:p>
        </w:tc>
      </w:tr>
      <w:tr w:rsidR="00B80220" w:rsidRPr="008F582C" w:rsidTr="0001085D">
        <w:trPr>
          <w:jc w:val="center"/>
        </w:trPr>
        <w:tc>
          <w:tcPr>
            <w:tcW w:w="720" w:type="dxa"/>
            <w:tcBorders>
              <w:top w:val="single" w:sz="4" w:space="0" w:color="auto"/>
              <w:left w:val="single" w:sz="4" w:space="0" w:color="auto"/>
              <w:bottom w:val="single" w:sz="4" w:space="0" w:color="auto"/>
              <w:right w:val="single" w:sz="4" w:space="0" w:color="auto"/>
            </w:tcBorders>
          </w:tcPr>
          <w:p w:rsidR="00B80220" w:rsidRPr="008F582C"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3633F4">
              <w:rPr>
                <w:rFonts w:ascii="GHEA Grapalat" w:hAnsi="GHEA Grapalat"/>
                <w:szCs w:val="24"/>
              </w:rPr>
              <w:t>12.</w:t>
            </w:r>
          </w:p>
        </w:tc>
        <w:tc>
          <w:tcPr>
            <w:tcW w:w="1938" w:type="dxa"/>
            <w:tcBorders>
              <w:top w:val="single" w:sz="4" w:space="0" w:color="auto"/>
              <w:left w:val="single" w:sz="4" w:space="0" w:color="auto"/>
              <w:bottom w:val="single" w:sz="4" w:space="0" w:color="auto"/>
              <w:right w:val="single" w:sz="4" w:space="0" w:color="auto"/>
            </w:tcBorders>
          </w:tcPr>
          <w:p w:rsidR="00B80220" w:rsidRPr="008F582C" w:rsidRDefault="00B80220" w:rsidP="00821C62">
            <w:pPr>
              <w:pStyle w:val="BodyTextIndent3"/>
              <w:widowControl w:val="0"/>
              <w:autoSpaceDE w:val="0"/>
              <w:autoSpaceDN w:val="0"/>
              <w:adjustRightInd w:val="0"/>
              <w:spacing w:after="60" w:line="240" w:lineRule="auto"/>
              <w:ind w:firstLine="0"/>
              <w:jc w:val="center"/>
              <w:rPr>
                <w:rFonts w:ascii="GHEA Grapalat" w:hAnsi="GHEA Grapalat"/>
                <w:szCs w:val="24"/>
              </w:rPr>
            </w:pPr>
            <w:r w:rsidRPr="003633F4">
              <w:rPr>
                <w:rFonts w:ascii="GHEA Grapalat" w:hAnsi="GHEA Grapalat"/>
                <w:szCs w:val="24"/>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80220" w:rsidRPr="008F582C" w:rsidRDefault="00B80220" w:rsidP="00821C62">
            <w:pPr>
              <w:pStyle w:val="BodyTextIndent3"/>
              <w:widowControl w:val="0"/>
              <w:autoSpaceDE w:val="0"/>
              <w:autoSpaceDN w:val="0"/>
              <w:adjustRightInd w:val="0"/>
              <w:spacing w:after="60" w:line="240" w:lineRule="auto"/>
              <w:ind w:firstLine="0"/>
              <w:jc w:val="center"/>
              <w:rPr>
                <w:rFonts w:ascii="GHEA Grapalat" w:hAnsi="GHEA Grapalat"/>
                <w:szCs w:val="24"/>
              </w:rPr>
            </w:pPr>
            <w:r w:rsidRPr="003633F4">
              <w:rPr>
                <w:rFonts w:ascii="GHEA Grapalat" w:hAnsi="GHEA Grapalat"/>
                <w:szCs w:val="24"/>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80220" w:rsidRPr="008F582C" w:rsidRDefault="00B80220" w:rsidP="00821C62">
            <w:pPr>
              <w:pStyle w:val="BodyTextIndent3"/>
              <w:widowControl w:val="0"/>
              <w:autoSpaceDE w:val="0"/>
              <w:autoSpaceDN w:val="0"/>
              <w:adjustRightInd w:val="0"/>
              <w:spacing w:after="60" w:line="240" w:lineRule="auto"/>
              <w:ind w:firstLine="0"/>
              <w:jc w:val="center"/>
              <w:rPr>
                <w:rFonts w:ascii="GHEA Grapalat" w:hAnsi="GHEA Grapalat"/>
                <w:szCs w:val="24"/>
              </w:rPr>
            </w:pPr>
            <w:r w:rsidRPr="003633F4">
              <w:rPr>
                <w:rFonts w:ascii="GHEA Grapalat" w:hAnsi="GHEA Grapalat"/>
                <w:szCs w:val="24"/>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80220" w:rsidRPr="008F582C" w:rsidRDefault="00B80220" w:rsidP="00821C62">
            <w:pPr>
              <w:pStyle w:val="BodyTextIndent3"/>
              <w:widowControl w:val="0"/>
              <w:autoSpaceDE w:val="0"/>
              <w:autoSpaceDN w:val="0"/>
              <w:adjustRightInd w:val="0"/>
              <w:spacing w:after="60" w:line="240" w:lineRule="auto"/>
              <w:ind w:firstLine="0"/>
              <w:jc w:val="center"/>
              <w:rPr>
                <w:rFonts w:ascii="GHEA Grapalat" w:hAnsi="GHEA Grapalat"/>
                <w:szCs w:val="24"/>
              </w:rPr>
            </w:pPr>
            <w:r w:rsidRPr="003633F4">
              <w:rPr>
                <w:rFonts w:ascii="GHEA Grapalat" w:hAnsi="GHEA Grapalat"/>
                <w:szCs w:val="24"/>
              </w:rPr>
              <w:t>заранее заполняется бенефициаром — по приглашению</w:t>
            </w:r>
          </w:p>
        </w:tc>
      </w:tr>
      <w:tr w:rsidR="00B80220" w:rsidRPr="008F582C" w:rsidTr="0001085D">
        <w:trPr>
          <w:jc w:val="center"/>
        </w:trPr>
        <w:tc>
          <w:tcPr>
            <w:tcW w:w="720" w:type="dxa"/>
            <w:tcBorders>
              <w:top w:val="single" w:sz="4" w:space="0" w:color="auto"/>
              <w:left w:val="single" w:sz="4" w:space="0" w:color="auto"/>
              <w:bottom w:val="single" w:sz="4" w:space="0" w:color="auto"/>
              <w:right w:val="single" w:sz="4" w:space="0" w:color="auto"/>
            </w:tcBorders>
          </w:tcPr>
          <w:p w:rsidR="00B80220" w:rsidRPr="008F582C"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3633F4">
              <w:rPr>
                <w:rFonts w:ascii="GHEA Grapalat" w:hAnsi="GHEA Grapalat"/>
                <w:szCs w:val="24"/>
              </w:rPr>
              <w:t>13.</w:t>
            </w:r>
          </w:p>
        </w:tc>
        <w:tc>
          <w:tcPr>
            <w:tcW w:w="1938" w:type="dxa"/>
            <w:tcBorders>
              <w:top w:val="single" w:sz="4" w:space="0" w:color="auto"/>
              <w:left w:val="single" w:sz="4" w:space="0" w:color="auto"/>
              <w:bottom w:val="single" w:sz="4" w:space="0" w:color="auto"/>
              <w:right w:val="single" w:sz="4" w:space="0" w:color="auto"/>
            </w:tcBorders>
          </w:tcPr>
          <w:p w:rsidR="00B80220" w:rsidRPr="008F582C"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3633F4">
              <w:rPr>
                <w:rFonts w:ascii="GHEA Grapalat" w:hAnsi="GHEA Grapalat"/>
                <w:szCs w:val="24"/>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80220" w:rsidRPr="008F582C"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3633F4">
              <w:rPr>
                <w:rFonts w:ascii="GHEA Grapalat" w:hAnsi="GHEA Grapalat"/>
                <w:szCs w:val="24"/>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80220" w:rsidRPr="008F582C" w:rsidRDefault="00A36D19" w:rsidP="00A36D19">
            <w:pPr>
              <w:pStyle w:val="BodyTextIndent3"/>
              <w:widowControl w:val="0"/>
              <w:autoSpaceDE w:val="0"/>
              <w:autoSpaceDN w:val="0"/>
              <w:adjustRightInd w:val="0"/>
              <w:spacing w:after="120" w:line="240" w:lineRule="auto"/>
              <w:ind w:firstLine="0"/>
              <w:jc w:val="center"/>
              <w:rPr>
                <w:rFonts w:ascii="GHEA Grapalat" w:hAnsi="GHEA Grapalat"/>
                <w:szCs w:val="24"/>
              </w:rPr>
            </w:pPr>
            <w:r w:rsidRPr="003633F4">
              <w:rPr>
                <w:rFonts w:ascii="GHEA Grapalat" w:hAnsi="GHEA Grapalat"/>
                <w:szCs w:val="24"/>
              </w:rPr>
              <w:t>О</w:t>
            </w:r>
            <w:r w:rsidR="00B80220" w:rsidRPr="003633F4">
              <w:rPr>
                <w:rFonts w:ascii="GHEA Grapalat" w:hAnsi="GHEA Grapalat"/>
                <w:szCs w:val="24"/>
              </w:rPr>
              <w:t>бязательно</w:t>
            </w:r>
            <w:r w:rsidRPr="003633F4">
              <w:rPr>
                <w:rFonts w:ascii="GHEA Grapalat" w:hAnsi="GHEA Grapalat"/>
                <w:szCs w:val="24"/>
              </w:rPr>
              <w:br/>
            </w:r>
            <w:r w:rsidR="00B80220" w:rsidRPr="003633F4">
              <w:rPr>
                <w:rFonts w:ascii="GHEA Grapalat" w:hAnsi="GHEA Grapalat"/>
                <w:szCs w:val="24"/>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80220" w:rsidRPr="008F582C" w:rsidRDefault="00B80220" w:rsidP="00A36D19">
            <w:pPr>
              <w:pStyle w:val="BodyTextIndent3"/>
              <w:widowControl w:val="0"/>
              <w:autoSpaceDE w:val="0"/>
              <w:autoSpaceDN w:val="0"/>
              <w:adjustRightInd w:val="0"/>
              <w:spacing w:after="120" w:line="240" w:lineRule="auto"/>
              <w:ind w:firstLine="0"/>
              <w:jc w:val="center"/>
              <w:rPr>
                <w:rFonts w:ascii="GHEA Grapalat" w:hAnsi="GHEA Grapalat"/>
                <w:szCs w:val="24"/>
              </w:rPr>
            </w:pPr>
            <w:r w:rsidRPr="003633F4">
              <w:rPr>
                <w:rFonts w:ascii="GHEA Grapalat" w:hAnsi="GHEA Grapalat"/>
                <w:szCs w:val="24"/>
              </w:rPr>
              <w:t xml:space="preserve">заранее заполняется бенефициаром </w:t>
            </w:r>
            <w:r w:rsidR="00A36D19" w:rsidRPr="003633F4">
              <w:rPr>
                <w:rFonts w:ascii="GHEA Grapalat" w:hAnsi="GHEA Grapalat"/>
                <w:szCs w:val="24"/>
              </w:rPr>
              <w:t>—</w:t>
            </w:r>
            <w:r w:rsidRPr="003633F4">
              <w:rPr>
                <w:rFonts w:ascii="GHEA Grapalat" w:hAnsi="GHEA Grapalat"/>
                <w:szCs w:val="24"/>
              </w:rPr>
              <w:t xml:space="preserve"> по приглашению</w:t>
            </w:r>
          </w:p>
        </w:tc>
      </w:tr>
      <w:tr w:rsidR="00B80220" w:rsidRPr="008F582C" w:rsidTr="0001085D">
        <w:trPr>
          <w:jc w:val="center"/>
        </w:trPr>
        <w:tc>
          <w:tcPr>
            <w:tcW w:w="720" w:type="dxa"/>
            <w:tcBorders>
              <w:top w:val="single" w:sz="4" w:space="0" w:color="auto"/>
              <w:left w:val="single" w:sz="4" w:space="0" w:color="auto"/>
              <w:bottom w:val="single" w:sz="4" w:space="0" w:color="auto"/>
              <w:right w:val="single" w:sz="4" w:space="0" w:color="auto"/>
            </w:tcBorders>
          </w:tcPr>
          <w:p w:rsidR="00B80220" w:rsidRPr="008F582C"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3633F4">
              <w:rPr>
                <w:rFonts w:ascii="GHEA Grapalat" w:hAnsi="GHEA Grapalat"/>
                <w:szCs w:val="24"/>
              </w:rPr>
              <w:t>14.</w:t>
            </w:r>
          </w:p>
        </w:tc>
        <w:tc>
          <w:tcPr>
            <w:tcW w:w="1938" w:type="dxa"/>
            <w:tcBorders>
              <w:top w:val="single" w:sz="4" w:space="0" w:color="auto"/>
              <w:left w:val="single" w:sz="4" w:space="0" w:color="auto"/>
              <w:bottom w:val="single" w:sz="4" w:space="0" w:color="auto"/>
              <w:right w:val="single" w:sz="4" w:space="0" w:color="auto"/>
            </w:tcBorders>
          </w:tcPr>
          <w:p w:rsidR="00B80220" w:rsidRPr="008F582C"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3633F4">
              <w:rPr>
                <w:rFonts w:ascii="GHEA Grapalat" w:hAnsi="GHEA Grapalat"/>
                <w:szCs w:val="24"/>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80220" w:rsidRPr="008F582C"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3633F4">
              <w:rPr>
                <w:rFonts w:ascii="GHEA Grapalat" w:hAnsi="GHEA Grapalat"/>
                <w:szCs w:val="24"/>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80220" w:rsidRPr="008F582C" w:rsidRDefault="00A36D19" w:rsidP="00A36D19">
            <w:pPr>
              <w:pStyle w:val="BodyTextIndent3"/>
              <w:widowControl w:val="0"/>
              <w:autoSpaceDE w:val="0"/>
              <w:autoSpaceDN w:val="0"/>
              <w:adjustRightInd w:val="0"/>
              <w:spacing w:after="120" w:line="240" w:lineRule="auto"/>
              <w:ind w:firstLine="0"/>
              <w:jc w:val="center"/>
              <w:rPr>
                <w:rFonts w:ascii="GHEA Grapalat" w:hAnsi="GHEA Grapalat"/>
                <w:szCs w:val="24"/>
              </w:rPr>
            </w:pPr>
            <w:r w:rsidRPr="003633F4">
              <w:rPr>
                <w:rFonts w:ascii="GHEA Grapalat" w:hAnsi="GHEA Grapalat"/>
                <w:szCs w:val="24"/>
              </w:rPr>
              <w:t>О</w:t>
            </w:r>
            <w:r w:rsidR="00B80220" w:rsidRPr="003633F4">
              <w:rPr>
                <w:rFonts w:ascii="GHEA Grapalat" w:hAnsi="GHEA Grapalat"/>
                <w:szCs w:val="24"/>
              </w:rPr>
              <w:t>бязательно</w:t>
            </w:r>
            <w:r w:rsidRPr="003633F4">
              <w:rPr>
                <w:rFonts w:ascii="GHEA Grapalat" w:hAnsi="GHEA Grapalat"/>
                <w:szCs w:val="24"/>
              </w:rPr>
              <w:br/>
            </w:r>
            <w:r w:rsidR="00B80220" w:rsidRPr="003633F4">
              <w:rPr>
                <w:rFonts w:ascii="GHEA Grapalat" w:hAnsi="GHEA Grapalat"/>
                <w:szCs w:val="24"/>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80220" w:rsidRPr="008F582C"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3633F4">
              <w:rPr>
                <w:rFonts w:ascii="GHEA Grapalat" w:hAnsi="GHEA Grapalat"/>
                <w:szCs w:val="24"/>
              </w:rPr>
              <w:t xml:space="preserve">заполняется плательщиком </w:t>
            </w:r>
          </w:p>
        </w:tc>
      </w:tr>
      <w:tr w:rsidR="00B80220" w:rsidRPr="008F582C" w:rsidTr="0001085D">
        <w:trPr>
          <w:jc w:val="center"/>
        </w:trPr>
        <w:tc>
          <w:tcPr>
            <w:tcW w:w="720" w:type="dxa"/>
            <w:tcBorders>
              <w:top w:val="single" w:sz="4" w:space="0" w:color="auto"/>
              <w:left w:val="single" w:sz="4" w:space="0" w:color="auto"/>
              <w:bottom w:val="single" w:sz="4" w:space="0" w:color="auto"/>
              <w:right w:val="single" w:sz="4" w:space="0" w:color="auto"/>
            </w:tcBorders>
          </w:tcPr>
          <w:p w:rsidR="00B80220" w:rsidRPr="008F582C"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3633F4">
              <w:rPr>
                <w:rFonts w:ascii="GHEA Grapalat" w:hAnsi="GHEA Grapalat"/>
                <w:szCs w:val="24"/>
              </w:rPr>
              <w:lastRenderedPageBreak/>
              <w:t>15.</w:t>
            </w:r>
          </w:p>
        </w:tc>
        <w:tc>
          <w:tcPr>
            <w:tcW w:w="1938" w:type="dxa"/>
            <w:tcBorders>
              <w:top w:val="single" w:sz="4" w:space="0" w:color="auto"/>
              <w:left w:val="single" w:sz="4" w:space="0" w:color="auto"/>
              <w:bottom w:val="single" w:sz="4" w:space="0" w:color="auto"/>
              <w:right w:val="single" w:sz="4" w:space="0" w:color="auto"/>
            </w:tcBorders>
          </w:tcPr>
          <w:p w:rsidR="00B80220" w:rsidRPr="008F582C"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3633F4">
              <w:rPr>
                <w:rFonts w:ascii="GHEA Grapalat" w:hAnsi="GHEA Grapalat"/>
                <w:szCs w:val="24"/>
              </w:rPr>
              <w:t>Акцептованная сумма (цифрами и прописью)</w:t>
            </w:r>
            <w:r w:rsidR="00821C62" w:rsidRPr="003633F4">
              <w:rPr>
                <w:rFonts w:ascii="GHEA Grapalat" w:hAnsi="GHEA Grapalat"/>
                <w:szCs w:val="24"/>
              </w:rPr>
              <w:t xml:space="preserve"> </w:t>
            </w:r>
          </w:p>
        </w:tc>
        <w:tc>
          <w:tcPr>
            <w:tcW w:w="2050" w:type="dxa"/>
            <w:tcBorders>
              <w:top w:val="single" w:sz="4" w:space="0" w:color="auto"/>
              <w:left w:val="single" w:sz="4" w:space="0" w:color="auto"/>
              <w:bottom w:val="single" w:sz="4" w:space="0" w:color="auto"/>
              <w:right w:val="single" w:sz="4" w:space="0" w:color="auto"/>
            </w:tcBorders>
          </w:tcPr>
          <w:p w:rsidR="00B80220" w:rsidRPr="008F582C"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3633F4">
              <w:rPr>
                <w:rFonts w:ascii="GHEA Grapalat" w:hAnsi="GHEA Grapalat"/>
                <w:szCs w:val="24"/>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80220" w:rsidRPr="008F582C" w:rsidRDefault="00A36D19" w:rsidP="00A36D19">
            <w:pPr>
              <w:pStyle w:val="BodyTextIndent3"/>
              <w:widowControl w:val="0"/>
              <w:autoSpaceDE w:val="0"/>
              <w:autoSpaceDN w:val="0"/>
              <w:adjustRightInd w:val="0"/>
              <w:spacing w:after="120" w:line="240" w:lineRule="auto"/>
              <w:ind w:firstLine="0"/>
              <w:jc w:val="center"/>
              <w:rPr>
                <w:rFonts w:ascii="GHEA Grapalat" w:hAnsi="GHEA Grapalat"/>
                <w:szCs w:val="24"/>
              </w:rPr>
            </w:pPr>
            <w:r w:rsidRPr="003633F4">
              <w:rPr>
                <w:rFonts w:ascii="GHEA Grapalat" w:hAnsi="GHEA Grapalat"/>
                <w:szCs w:val="24"/>
              </w:rPr>
              <w:t>Н</w:t>
            </w:r>
            <w:r w:rsidR="00B80220" w:rsidRPr="003633F4">
              <w:rPr>
                <w:rFonts w:ascii="GHEA Grapalat" w:hAnsi="GHEA Grapalat"/>
                <w:szCs w:val="24"/>
              </w:rPr>
              <w:t>еобязательно</w:t>
            </w:r>
            <w:r w:rsidRPr="003633F4">
              <w:rPr>
                <w:rFonts w:ascii="GHEA Grapalat" w:hAnsi="GHEA Grapalat"/>
                <w:szCs w:val="24"/>
              </w:rPr>
              <w:br/>
            </w:r>
            <w:r w:rsidR="00B80220" w:rsidRPr="003633F4">
              <w:rPr>
                <w:rFonts w:ascii="GHEA Grapalat" w:hAnsi="GHEA Grapalat"/>
                <w:szCs w:val="24"/>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80220" w:rsidRPr="008F582C"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3633F4">
              <w:rPr>
                <w:rFonts w:ascii="GHEA Grapalat" w:hAnsi="GHEA Grapalat"/>
                <w:szCs w:val="24"/>
              </w:rPr>
              <w:t>(не заполняется и не применяется)</w:t>
            </w:r>
          </w:p>
        </w:tc>
      </w:tr>
      <w:tr w:rsidR="00B80220" w:rsidRPr="008F582C" w:rsidTr="0001085D">
        <w:trPr>
          <w:jc w:val="center"/>
        </w:trPr>
        <w:tc>
          <w:tcPr>
            <w:tcW w:w="720" w:type="dxa"/>
            <w:tcBorders>
              <w:top w:val="single" w:sz="4" w:space="0" w:color="auto"/>
              <w:left w:val="single" w:sz="4" w:space="0" w:color="auto"/>
              <w:bottom w:val="single" w:sz="4" w:space="0" w:color="auto"/>
              <w:right w:val="single" w:sz="4" w:space="0" w:color="auto"/>
            </w:tcBorders>
          </w:tcPr>
          <w:p w:rsidR="00B80220" w:rsidRPr="008F582C"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3633F4">
              <w:rPr>
                <w:rFonts w:ascii="GHEA Grapalat" w:hAnsi="GHEA Grapalat"/>
                <w:szCs w:val="24"/>
              </w:rPr>
              <w:t>16.</w:t>
            </w:r>
          </w:p>
        </w:tc>
        <w:tc>
          <w:tcPr>
            <w:tcW w:w="1938" w:type="dxa"/>
            <w:tcBorders>
              <w:top w:val="single" w:sz="4" w:space="0" w:color="auto"/>
              <w:left w:val="single" w:sz="4" w:space="0" w:color="auto"/>
              <w:bottom w:val="single" w:sz="4" w:space="0" w:color="auto"/>
              <w:right w:val="single" w:sz="4" w:space="0" w:color="auto"/>
            </w:tcBorders>
          </w:tcPr>
          <w:p w:rsidR="00B80220" w:rsidRPr="008F582C"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3633F4">
              <w:rPr>
                <w:rFonts w:ascii="GHEA Grapalat" w:hAnsi="GHEA Grapalat"/>
                <w:szCs w:val="24"/>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80220" w:rsidRPr="008F582C"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3633F4">
              <w:rPr>
                <w:rFonts w:ascii="GHEA Grapalat" w:hAnsi="GHEA Grapalat"/>
                <w:szCs w:val="24"/>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80220" w:rsidRPr="008F582C"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3633F4">
              <w:rPr>
                <w:rFonts w:ascii="GHEA Grapalat" w:hAnsi="GHEA Grapalat"/>
                <w:szCs w:val="24"/>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80220" w:rsidRPr="008F582C"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3633F4">
              <w:rPr>
                <w:rFonts w:ascii="GHEA Grapalat" w:hAnsi="GHEA Grapalat"/>
                <w:szCs w:val="24"/>
              </w:rPr>
              <w:t>заполняется плательщиком</w:t>
            </w:r>
          </w:p>
        </w:tc>
      </w:tr>
      <w:tr w:rsidR="00B80220" w:rsidRPr="008F582C" w:rsidTr="0001085D">
        <w:trPr>
          <w:jc w:val="center"/>
        </w:trPr>
        <w:tc>
          <w:tcPr>
            <w:tcW w:w="720" w:type="dxa"/>
            <w:tcBorders>
              <w:top w:val="single" w:sz="4" w:space="0" w:color="auto"/>
              <w:left w:val="single" w:sz="4" w:space="0" w:color="auto"/>
              <w:bottom w:val="single" w:sz="4" w:space="0" w:color="auto"/>
              <w:right w:val="single" w:sz="4" w:space="0" w:color="auto"/>
            </w:tcBorders>
          </w:tcPr>
          <w:p w:rsidR="00B80220" w:rsidRPr="008F582C"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3633F4">
              <w:rPr>
                <w:rFonts w:ascii="GHEA Grapalat" w:hAnsi="GHEA Grapalat"/>
                <w:szCs w:val="24"/>
              </w:rPr>
              <w:t>17.</w:t>
            </w:r>
          </w:p>
        </w:tc>
        <w:tc>
          <w:tcPr>
            <w:tcW w:w="1938" w:type="dxa"/>
            <w:tcBorders>
              <w:top w:val="single" w:sz="4" w:space="0" w:color="auto"/>
              <w:left w:val="single" w:sz="4" w:space="0" w:color="auto"/>
              <w:bottom w:val="single" w:sz="4" w:space="0" w:color="auto"/>
              <w:right w:val="single" w:sz="4" w:space="0" w:color="auto"/>
            </w:tcBorders>
          </w:tcPr>
          <w:p w:rsidR="00B80220" w:rsidRPr="008F582C"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3633F4">
              <w:rPr>
                <w:rFonts w:ascii="GHEA Grapalat" w:hAnsi="GHEA Grapalat"/>
                <w:szCs w:val="24"/>
              </w:rPr>
              <w:t>цель сделки</w:t>
            </w:r>
          </w:p>
        </w:tc>
        <w:tc>
          <w:tcPr>
            <w:tcW w:w="2050" w:type="dxa"/>
            <w:tcBorders>
              <w:top w:val="single" w:sz="4" w:space="0" w:color="auto"/>
              <w:left w:val="single" w:sz="4" w:space="0" w:color="auto"/>
              <w:bottom w:val="single" w:sz="4" w:space="0" w:color="auto"/>
              <w:right w:val="single" w:sz="4" w:space="0" w:color="auto"/>
            </w:tcBorders>
          </w:tcPr>
          <w:p w:rsidR="00B80220" w:rsidRPr="008F582C"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3633F4">
              <w:rPr>
                <w:rFonts w:ascii="GHEA Grapalat" w:hAnsi="GHEA Grapalat"/>
                <w:szCs w:val="24"/>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80220" w:rsidRPr="008F582C" w:rsidRDefault="000B476A"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3633F4">
              <w:rPr>
                <w:rFonts w:ascii="GHEA Grapalat" w:hAnsi="GHEA Grapalat"/>
                <w:szCs w:val="24"/>
              </w:rPr>
              <w:t>в</w:t>
            </w:r>
            <w:r w:rsidR="00B80220" w:rsidRPr="003633F4">
              <w:rPr>
                <w:rFonts w:ascii="GHEA Grapalat" w:hAnsi="GHEA Grapalat"/>
                <w:szCs w:val="24"/>
              </w:rPr>
              <w:t xml:space="preserve">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80220" w:rsidRPr="008F582C"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3633F4">
              <w:rPr>
                <w:rFonts w:ascii="GHEA Grapalat" w:hAnsi="GHEA Grapalat"/>
                <w:szCs w:val="24"/>
              </w:rPr>
              <w:t>заранее заполняется бенефициаром — по приглашению</w:t>
            </w:r>
          </w:p>
        </w:tc>
      </w:tr>
      <w:tr w:rsidR="00B80220" w:rsidRPr="008F582C" w:rsidTr="0001085D">
        <w:trPr>
          <w:jc w:val="center"/>
        </w:trPr>
        <w:tc>
          <w:tcPr>
            <w:tcW w:w="720" w:type="dxa"/>
            <w:tcBorders>
              <w:top w:val="single" w:sz="4" w:space="0" w:color="auto"/>
              <w:left w:val="single" w:sz="4" w:space="0" w:color="auto"/>
              <w:bottom w:val="single" w:sz="4" w:space="0" w:color="auto"/>
              <w:right w:val="single" w:sz="4" w:space="0" w:color="auto"/>
            </w:tcBorders>
          </w:tcPr>
          <w:p w:rsidR="00B80220" w:rsidRPr="008F582C"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3633F4">
              <w:rPr>
                <w:rFonts w:ascii="GHEA Grapalat" w:hAnsi="GHEA Grapalat"/>
                <w:szCs w:val="24"/>
              </w:rPr>
              <w:t>18.</w:t>
            </w:r>
          </w:p>
        </w:tc>
        <w:tc>
          <w:tcPr>
            <w:tcW w:w="1938" w:type="dxa"/>
            <w:tcBorders>
              <w:top w:val="single" w:sz="4" w:space="0" w:color="auto"/>
              <w:left w:val="single" w:sz="4" w:space="0" w:color="auto"/>
              <w:bottom w:val="single" w:sz="4" w:space="0" w:color="auto"/>
              <w:right w:val="single" w:sz="4" w:space="0" w:color="auto"/>
            </w:tcBorders>
          </w:tcPr>
          <w:p w:rsidR="00B80220" w:rsidRPr="008F582C"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3633F4">
              <w:rPr>
                <w:rFonts w:ascii="GHEA Grapalat" w:hAnsi="GHEA Grapalat"/>
                <w:szCs w:val="24"/>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80220" w:rsidRPr="008F582C"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3633F4">
              <w:rPr>
                <w:rFonts w:ascii="GHEA Grapalat" w:hAnsi="GHEA Grapalat"/>
                <w:szCs w:val="24"/>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80220" w:rsidRPr="008F582C" w:rsidRDefault="00A36D19" w:rsidP="00A36D19">
            <w:pPr>
              <w:pStyle w:val="BodyTextIndent3"/>
              <w:widowControl w:val="0"/>
              <w:autoSpaceDE w:val="0"/>
              <w:autoSpaceDN w:val="0"/>
              <w:adjustRightInd w:val="0"/>
              <w:spacing w:after="120" w:line="240" w:lineRule="auto"/>
              <w:ind w:firstLine="0"/>
              <w:jc w:val="center"/>
              <w:rPr>
                <w:rFonts w:ascii="GHEA Grapalat" w:hAnsi="GHEA Grapalat"/>
                <w:szCs w:val="24"/>
              </w:rPr>
            </w:pPr>
            <w:r w:rsidRPr="003633F4">
              <w:rPr>
                <w:rFonts w:ascii="GHEA Grapalat" w:hAnsi="GHEA Grapalat"/>
                <w:szCs w:val="24"/>
              </w:rPr>
              <w:t>О</w:t>
            </w:r>
            <w:r w:rsidR="00B80220" w:rsidRPr="003633F4">
              <w:rPr>
                <w:rFonts w:ascii="GHEA Grapalat" w:hAnsi="GHEA Grapalat"/>
                <w:szCs w:val="24"/>
              </w:rPr>
              <w:t>бязательно</w:t>
            </w:r>
            <w:r w:rsidRPr="003633F4">
              <w:rPr>
                <w:rFonts w:ascii="GHEA Grapalat" w:hAnsi="GHEA Grapalat"/>
                <w:szCs w:val="24"/>
              </w:rPr>
              <w:br/>
            </w:r>
            <w:r w:rsidR="00B80220" w:rsidRPr="003633F4">
              <w:rPr>
                <w:rFonts w:ascii="GHEA Grapalat" w:hAnsi="GHEA Grapalat"/>
                <w:szCs w:val="24"/>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80220" w:rsidRPr="008F582C"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3633F4">
              <w:rPr>
                <w:rFonts w:ascii="GHEA Grapalat" w:hAnsi="GHEA Grapalat"/>
                <w:szCs w:val="24"/>
              </w:rPr>
              <w:t>заполняется бенефициаром</w:t>
            </w:r>
          </w:p>
        </w:tc>
      </w:tr>
      <w:tr w:rsidR="00B80220" w:rsidRPr="008F582C" w:rsidTr="0001085D">
        <w:trPr>
          <w:jc w:val="center"/>
        </w:trPr>
        <w:tc>
          <w:tcPr>
            <w:tcW w:w="720" w:type="dxa"/>
            <w:tcBorders>
              <w:top w:val="single" w:sz="4" w:space="0" w:color="auto"/>
              <w:left w:val="single" w:sz="4" w:space="0" w:color="auto"/>
              <w:bottom w:val="single" w:sz="4" w:space="0" w:color="auto"/>
              <w:right w:val="single" w:sz="4" w:space="0" w:color="auto"/>
            </w:tcBorders>
          </w:tcPr>
          <w:p w:rsidR="00B80220" w:rsidRPr="008F582C" w:rsidDel="0010680B"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3633F4">
              <w:rPr>
                <w:rFonts w:ascii="GHEA Grapalat" w:hAnsi="GHEA Grapalat"/>
                <w:szCs w:val="24"/>
              </w:rPr>
              <w:t>19.</w:t>
            </w:r>
          </w:p>
        </w:tc>
        <w:tc>
          <w:tcPr>
            <w:tcW w:w="1938" w:type="dxa"/>
            <w:tcBorders>
              <w:top w:val="single" w:sz="4" w:space="0" w:color="auto"/>
              <w:left w:val="single" w:sz="4" w:space="0" w:color="auto"/>
              <w:bottom w:val="single" w:sz="4" w:space="0" w:color="auto"/>
              <w:right w:val="single" w:sz="4" w:space="0" w:color="auto"/>
            </w:tcBorders>
          </w:tcPr>
          <w:p w:rsidR="00B80220" w:rsidRPr="008F582C" w:rsidRDefault="000B476A" w:rsidP="00A36D19">
            <w:pPr>
              <w:pStyle w:val="BodyTextIndent3"/>
              <w:widowControl w:val="0"/>
              <w:autoSpaceDE w:val="0"/>
              <w:autoSpaceDN w:val="0"/>
              <w:adjustRightInd w:val="0"/>
              <w:spacing w:after="120" w:line="240" w:lineRule="auto"/>
              <w:ind w:right="35" w:firstLine="0"/>
              <w:jc w:val="center"/>
              <w:rPr>
                <w:rFonts w:ascii="GHEA Grapalat" w:hAnsi="GHEA Grapalat"/>
                <w:szCs w:val="24"/>
              </w:rPr>
            </w:pPr>
            <w:r w:rsidRPr="003633F4">
              <w:rPr>
                <w:rFonts w:ascii="GHEA Grapalat" w:hAnsi="GHEA Grapalat"/>
                <w:szCs w:val="24"/>
              </w:rPr>
              <w:t>у</w:t>
            </w:r>
            <w:r w:rsidR="00B80220" w:rsidRPr="003633F4">
              <w:rPr>
                <w:rFonts w:ascii="GHEA Grapalat" w:hAnsi="GHEA Grapalat"/>
                <w:szCs w:val="24"/>
              </w:rPr>
              <w:t xml:space="preserve">словия оплаты: </w:t>
            </w:r>
          </w:p>
        </w:tc>
        <w:tc>
          <w:tcPr>
            <w:tcW w:w="2050" w:type="dxa"/>
            <w:tcBorders>
              <w:top w:val="single" w:sz="4" w:space="0" w:color="auto"/>
              <w:left w:val="single" w:sz="4" w:space="0" w:color="auto"/>
              <w:bottom w:val="single" w:sz="4" w:space="0" w:color="auto"/>
              <w:right w:val="single" w:sz="4" w:space="0" w:color="auto"/>
            </w:tcBorders>
          </w:tcPr>
          <w:p w:rsidR="00B80220" w:rsidRPr="008F582C"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3633F4">
              <w:rPr>
                <w:rFonts w:ascii="GHEA Grapalat" w:hAnsi="GHEA Grapalat"/>
                <w:szCs w:val="24"/>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80220" w:rsidRPr="008F582C" w:rsidRDefault="00B80220" w:rsidP="00A36D19">
            <w:pPr>
              <w:pStyle w:val="BodyTextIndent3"/>
              <w:widowControl w:val="0"/>
              <w:autoSpaceDE w:val="0"/>
              <w:autoSpaceDN w:val="0"/>
              <w:adjustRightInd w:val="0"/>
              <w:spacing w:after="120" w:line="240" w:lineRule="auto"/>
              <w:ind w:firstLine="0"/>
              <w:jc w:val="center"/>
              <w:rPr>
                <w:rFonts w:ascii="GHEA Grapalat" w:hAnsi="GHEA Grapalat"/>
                <w:szCs w:val="24"/>
              </w:rPr>
            </w:pPr>
            <w:r w:rsidRPr="003633F4">
              <w:rPr>
                <w:rFonts w:ascii="GHEA Grapalat" w:hAnsi="GHEA Grapalat"/>
                <w:szCs w:val="24"/>
              </w:rPr>
              <w:t xml:space="preserve">обязательно </w:t>
            </w:r>
            <w:r w:rsidR="00A36D19" w:rsidRPr="003633F4">
              <w:rPr>
                <w:rFonts w:ascii="GHEA Grapalat" w:hAnsi="GHEA Grapalat"/>
                <w:szCs w:val="24"/>
              </w:rPr>
              <w:br/>
            </w:r>
            <w:r w:rsidRPr="003633F4">
              <w:rPr>
                <w:rFonts w:ascii="GHEA Grapalat" w:hAnsi="GHEA Grapalat"/>
                <w:szCs w:val="24"/>
              </w:rPr>
              <w:t xml:space="preserve">заполняются слова "акцептованный платеж", 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80220" w:rsidRPr="008F582C"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3633F4">
              <w:rPr>
                <w:rFonts w:ascii="GHEA Grapalat" w:hAnsi="GHEA Grapalat"/>
                <w:szCs w:val="24"/>
              </w:rPr>
              <w:t xml:space="preserve">заранее заполняется бенефициаром </w:t>
            </w:r>
          </w:p>
        </w:tc>
      </w:tr>
      <w:tr w:rsidR="00B80220" w:rsidRPr="008F582C" w:rsidTr="0001085D">
        <w:trPr>
          <w:jc w:val="center"/>
        </w:trPr>
        <w:tc>
          <w:tcPr>
            <w:tcW w:w="720" w:type="dxa"/>
            <w:tcBorders>
              <w:top w:val="single" w:sz="4" w:space="0" w:color="auto"/>
              <w:left w:val="single" w:sz="4" w:space="0" w:color="auto"/>
              <w:bottom w:val="single" w:sz="4" w:space="0" w:color="auto"/>
              <w:right w:val="single" w:sz="4" w:space="0" w:color="auto"/>
            </w:tcBorders>
          </w:tcPr>
          <w:p w:rsidR="00B80220" w:rsidRPr="008F582C"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3633F4">
              <w:rPr>
                <w:rFonts w:ascii="GHEA Grapalat" w:hAnsi="GHEA Grapalat"/>
                <w:szCs w:val="24"/>
              </w:rPr>
              <w:t>20.</w:t>
            </w:r>
          </w:p>
        </w:tc>
        <w:tc>
          <w:tcPr>
            <w:tcW w:w="1938" w:type="dxa"/>
            <w:tcBorders>
              <w:top w:val="single" w:sz="4" w:space="0" w:color="auto"/>
              <w:left w:val="single" w:sz="4" w:space="0" w:color="auto"/>
              <w:bottom w:val="single" w:sz="4" w:space="0" w:color="auto"/>
              <w:right w:val="single" w:sz="4" w:space="0" w:color="auto"/>
            </w:tcBorders>
          </w:tcPr>
          <w:p w:rsidR="00B80220" w:rsidRPr="008F582C"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3633F4">
              <w:rPr>
                <w:rFonts w:ascii="GHEA Grapalat" w:hAnsi="GHEA Grapalat"/>
                <w:szCs w:val="24"/>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80220" w:rsidRPr="008F582C"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3633F4">
              <w:rPr>
                <w:rFonts w:ascii="GHEA Grapalat" w:hAnsi="GHEA Grapalat"/>
                <w:szCs w:val="24"/>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80220" w:rsidRPr="008F582C" w:rsidRDefault="00A36D19" w:rsidP="00A36D19">
            <w:pPr>
              <w:pStyle w:val="BodyTextIndent3"/>
              <w:widowControl w:val="0"/>
              <w:autoSpaceDE w:val="0"/>
              <w:autoSpaceDN w:val="0"/>
              <w:adjustRightInd w:val="0"/>
              <w:spacing w:after="120" w:line="240" w:lineRule="auto"/>
              <w:ind w:firstLine="0"/>
              <w:jc w:val="center"/>
              <w:rPr>
                <w:rFonts w:ascii="GHEA Grapalat" w:hAnsi="GHEA Grapalat"/>
                <w:szCs w:val="24"/>
              </w:rPr>
            </w:pPr>
            <w:r w:rsidRPr="003633F4">
              <w:rPr>
                <w:rFonts w:ascii="GHEA Grapalat" w:hAnsi="GHEA Grapalat"/>
                <w:szCs w:val="24"/>
              </w:rPr>
              <w:t>Н</w:t>
            </w:r>
            <w:r w:rsidR="00B80220" w:rsidRPr="003633F4">
              <w:rPr>
                <w:rFonts w:ascii="GHEA Grapalat" w:hAnsi="GHEA Grapalat"/>
                <w:szCs w:val="24"/>
              </w:rPr>
              <w:t>еобязательно</w:t>
            </w:r>
            <w:r w:rsidRPr="003633F4">
              <w:rPr>
                <w:rFonts w:ascii="GHEA Grapalat" w:hAnsi="GHEA Grapalat"/>
                <w:szCs w:val="24"/>
              </w:rPr>
              <w:br/>
            </w:r>
            <w:r w:rsidR="00B80220" w:rsidRPr="003633F4">
              <w:rPr>
                <w:rFonts w:ascii="GHEA Grapalat" w:hAnsi="GHEA Grapalat"/>
                <w:szCs w:val="24"/>
              </w:rPr>
              <w:t>заполняется количество страниц прилагаемых к Требованию документов, которые должны быть предоставлены плательщику (банку плательщика)</w:t>
            </w:r>
            <w:r w:rsidRPr="003633F4">
              <w:rPr>
                <w:rFonts w:ascii="GHEA Grapalat" w:hAnsi="GHEA Grapalat"/>
                <w:szCs w:val="24"/>
              </w:rPr>
              <w:t xml:space="preserve"> </w:t>
            </w:r>
            <w:r w:rsidR="00B80220" w:rsidRPr="003633F4">
              <w:rPr>
                <w:rFonts w:ascii="GHEA Grapalat" w:hAnsi="GHEA Grapalat"/>
                <w:szCs w:val="24"/>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80220" w:rsidRPr="008F582C"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3633F4">
              <w:rPr>
                <w:rFonts w:ascii="GHEA Grapalat" w:hAnsi="GHEA Grapalat"/>
                <w:szCs w:val="24"/>
              </w:rPr>
              <w:t>заполняется бенефициаром</w:t>
            </w:r>
          </w:p>
        </w:tc>
      </w:tr>
      <w:tr w:rsidR="00B80220" w:rsidRPr="008F582C" w:rsidTr="001D0BC4">
        <w:trPr>
          <w:trHeight w:val="3943"/>
          <w:jc w:val="center"/>
        </w:trPr>
        <w:tc>
          <w:tcPr>
            <w:tcW w:w="720" w:type="dxa"/>
            <w:tcBorders>
              <w:top w:val="single" w:sz="4" w:space="0" w:color="auto"/>
              <w:left w:val="single" w:sz="4" w:space="0" w:color="auto"/>
              <w:bottom w:val="single" w:sz="4" w:space="0" w:color="auto"/>
              <w:right w:val="single" w:sz="4" w:space="0" w:color="auto"/>
            </w:tcBorders>
          </w:tcPr>
          <w:p w:rsidR="00B80220" w:rsidRPr="008F582C"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3633F4">
              <w:rPr>
                <w:rFonts w:ascii="GHEA Grapalat" w:hAnsi="GHEA Grapalat"/>
                <w:szCs w:val="24"/>
              </w:rPr>
              <w:lastRenderedPageBreak/>
              <w:t>21.а.</w:t>
            </w:r>
          </w:p>
        </w:tc>
        <w:tc>
          <w:tcPr>
            <w:tcW w:w="1938" w:type="dxa"/>
            <w:tcBorders>
              <w:top w:val="single" w:sz="4" w:space="0" w:color="auto"/>
              <w:left w:val="single" w:sz="4" w:space="0" w:color="auto"/>
              <w:bottom w:val="single" w:sz="4" w:space="0" w:color="auto"/>
              <w:right w:val="single" w:sz="4" w:space="0" w:color="auto"/>
            </w:tcBorders>
          </w:tcPr>
          <w:p w:rsidR="00B80220" w:rsidRPr="008F582C"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3633F4">
              <w:rPr>
                <w:rFonts w:ascii="GHEA Grapalat" w:hAnsi="GHEA Grapalat"/>
                <w:szCs w:val="24"/>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80220" w:rsidRPr="008F582C"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3633F4">
              <w:rPr>
                <w:rFonts w:ascii="GHEA Grapalat" w:hAnsi="GHEA Grapalat"/>
                <w:szCs w:val="24"/>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80220" w:rsidRPr="008F582C" w:rsidRDefault="00A36D19" w:rsidP="00A36D19">
            <w:pPr>
              <w:pStyle w:val="BodyTextIndent3"/>
              <w:widowControl w:val="0"/>
              <w:autoSpaceDE w:val="0"/>
              <w:autoSpaceDN w:val="0"/>
              <w:adjustRightInd w:val="0"/>
              <w:spacing w:after="120" w:line="240" w:lineRule="auto"/>
              <w:ind w:firstLine="0"/>
              <w:jc w:val="center"/>
              <w:rPr>
                <w:rFonts w:ascii="GHEA Grapalat" w:hAnsi="GHEA Grapalat"/>
                <w:szCs w:val="24"/>
              </w:rPr>
            </w:pPr>
            <w:r w:rsidRPr="003633F4">
              <w:rPr>
                <w:rFonts w:ascii="GHEA Grapalat" w:hAnsi="GHEA Grapalat"/>
                <w:szCs w:val="24"/>
              </w:rPr>
              <w:t>О</w:t>
            </w:r>
            <w:r w:rsidR="00B80220" w:rsidRPr="003633F4">
              <w:rPr>
                <w:rFonts w:ascii="GHEA Grapalat" w:hAnsi="GHEA Grapalat"/>
                <w:szCs w:val="24"/>
              </w:rPr>
              <w:t>бязательно</w:t>
            </w:r>
            <w:r w:rsidRPr="003633F4">
              <w:rPr>
                <w:rFonts w:ascii="GHEA Grapalat" w:hAnsi="GHEA Grapalat"/>
                <w:szCs w:val="24"/>
              </w:rPr>
              <w:br/>
            </w:r>
            <w:r w:rsidR="00B80220" w:rsidRPr="003633F4">
              <w:rPr>
                <w:rFonts w:ascii="GHEA Grapalat" w:hAnsi="GHEA Grapalat"/>
                <w:szCs w:val="24"/>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80220" w:rsidRPr="008F582C" w:rsidRDefault="00B80220" w:rsidP="00A36D19">
            <w:pPr>
              <w:pStyle w:val="BodyTextIndent3"/>
              <w:widowControl w:val="0"/>
              <w:autoSpaceDE w:val="0"/>
              <w:autoSpaceDN w:val="0"/>
              <w:adjustRightInd w:val="0"/>
              <w:spacing w:after="120" w:line="240" w:lineRule="auto"/>
              <w:ind w:firstLine="0"/>
              <w:jc w:val="center"/>
              <w:rPr>
                <w:rFonts w:ascii="GHEA Grapalat" w:hAnsi="GHEA Grapalat"/>
                <w:szCs w:val="24"/>
              </w:rPr>
            </w:pPr>
            <w:r w:rsidRPr="003633F4">
              <w:rPr>
                <w:rFonts w:ascii="GHEA Grapalat" w:hAnsi="GHEA Grapalat"/>
                <w:szCs w:val="24"/>
              </w:rPr>
              <w:t>подписывается плательщиком или проставляется электронная подпись плательщика</w:t>
            </w:r>
          </w:p>
        </w:tc>
      </w:tr>
      <w:tr w:rsidR="00B80220" w:rsidRPr="008F582C" w:rsidTr="001D0BC4">
        <w:trPr>
          <w:trHeight w:val="1250"/>
          <w:jc w:val="center"/>
        </w:trPr>
        <w:tc>
          <w:tcPr>
            <w:tcW w:w="720" w:type="dxa"/>
            <w:tcBorders>
              <w:top w:val="single" w:sz="4" w:space="0" w:color="auto"/>
              <w:left w:val="single" w:sz="4" w:space="0" w:color="auto"/>
              <w:bottom w:val="single" w:sz="4" w:space="0" w:color="auto"/>
              <w:right w:val="single" w:sz="4" w:space="0" w:color="auto"/>
            </w:tcBorders>
          </w:tcPr>
          <w:p w:rsidR="00B80220" w:rsidRPr="008F582C" w:rsidRDefault="00B80220" w:rsidP="00A36D19">
            <w:pPr>
              <w:pStyle w:val="BodyTextIndent3"/>
              <w:widowControl w:val="0"/>
              <w:autoSpaceDE w:val="0"/>
              <w:autoSpaceDN w:val="0"/>
              <w:adjustRightInd w:val="0"/>
              <w:spacing w:after="120" w:line="240" w:lineRule="auto"/>
              <w:ind w:firstLine="0"/>
              <w:jc w:val="center"/>
              <w:rPr>
                <w:rFonts w:ascii="GHEA Grapalat" w:hAnsi="GHEA Grapalat"/>
                <w:szCs w:val="24"/>
              </w:rPr>
            </w:pPr>
            <w:r w:rsidRPr="003633F4">
              <w:rPr>
                <w:rFonts w:ascii="GHEA Grapalat" w:hAnsi="GHEA Grapalat"/>
                <w:szCs w:val="24"/>
              </w:rPr>
              <w:t>21.б.</w:t>
            </w:r>
          </w:p>
        </w:tc>
        <w:tc>
          <w:tcPr>
            <w:tcW w:w="1938" w:type="dxa"/>
            <w:tcBorders>
              <w:top w:val="single" w:sz="4" w:space="0" w:color="auto"/>
              <w:left w:val="single" w:sz="4" w:space="0" w:color="auto"/>
              <w:bottom w:val="single" w:sz="4" w:space="0" w:color="auto"/>
              <w:right w:val="single" w:sz="4" w:space="0" w:color="auto"/>
            </w:tcBorders>
          </w:tcPr>
          <w:p w:rsidR="00B80220" w:rsidRPr="008F582C"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3633F4">
              <w:rPr>
                <w:rFonts w:ascii="GHEA Grapalat" w:hAnsi="GHEA Grapalat"/>
                <w:szCs w:val="24"/>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80220" w:rsidRPr="008F582C"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3633F4">
              <w:rPr>
                <w:rFonts w:ascii="GHEA Grapalat" w:hAnsi="GHEA Grapalat"/>
                <w:szCs w:val="24"/>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80220" w:rsidRPr="008F582C" w:rsidRDefault="00B80220" w:rsidP="00A36D19">
            <w:pPr>
              <w:pStyle w:val="BodyTextIndent3"/>
              <w:widowControl w:val="0"/>
              <w:autoSpaceDE w:val="0"/>
              <w:autoSpaceDN w:val="0"/>
              <w:adjustRightInd w:val="0"/>
              <w:spacing w:after="120" w:line="240" w:lineRule="auto"/>
              <w:ind w:firstLine="0"/>
              <w:jc w:val="center"/>
              <w:rPr>
                <w:rFonts w:ascii="GHEA Grapalat" w:hAnsi="GHEA Grapalat"/>
                <w:szCs w:val="24"/>
              </w:rPr>
            </w:pPr>
            <w:r w:rsidRPr="003633F4">
              <w:rPr>
                <w:rFonts w:ascii="GHEA Grapalat" w:hAnsi="GHEA Grapalat"/>
                <w:szCs w:val="24"/>
              </w:rPr>
              <w:t xml:space="preserve">обязательно: </w:t>
            </w:r>
            <w:r w:rsidR="00A36D19" w:rsidRPr="003633F4">
              <w:rPr>
                <w:rFonts w:ascii="GHEA Grapalat" w:hAnsi="GHEA Grapalat"/>
                <w:szCs w:val="24"/>
              </w:rPr>
              <w:br/>
            </w:r>
            <w:r w:rsidRPr="003633F4">
              <w:rPr>
                <w:rFonts w:ascii="GHEA Grapalat" w:hAnsi="GHEA Grapalat"/>
                <w:szCs w:val="24"/>
              </w:rPr>
              <w:t>при наличии печати, когда плательщик представляет Требование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80220" w:rsidRPr="008F582C" w:rsidRDefault="00B80220" w:rsidP="00A36D19">
            <w:pPr>
              <w:pStyle w:val="BodyTextIndent3"/>
              <w:widowControl w:val="0"/>
              <w:autoSpaceDE w:val="0"/>
              <w:autoSpaceDN w:val="0"/>
              <w:adjustRightInd w:val="0"/>
              <w:spacing w:after="120" w:line="240" w:lineRule="auto"/>
              <w:ind w:firstLine="0"/>
              <w:jc w:val="center"/>
              <w:rPr>
                <w:rFonts w:ascii="GHEA Grapalat" w:hAnsi="GHEA Grapalat"/>
                <w:szCs w:val="24"/>
              </w:rPr>
            </w:pPr>
            <w:r w:rsidRPr="003633F4">
              <w:rPr>
                <w:rFonts w:ascii="GHEA Grapalat" w:hAnsi="GHEA Grapalat"/>
                <w:szCs w:val="24"/>
              </w:rPr>
              <w:t>скрепляется печатью плательщика при представлении в бумажной форме</w:t>
            </w:r>
          </w:p>
        </w:tc>
      </w:tr>
      <w:tr w:rsidR="00B80220" w:rsidRPr="008F582C" w:rsidTr="00A36D19">
        <w:trPr>
          <w:jc w:val="center"/>
        </w:trPr>
        <w:tc>
          <w:tcPr>
            <w:tcW w:w="720" w:type="dxa"/>
            <w:tcBorders>
              <w:top w:val="single" w:sz="4" w:space="0" w:color="auto"/>
              <w:left w:val="single" w:sz="4" w:space="0" w:color="auto"/>
              <w:bottom w:val="single" w:sz="4" w:space="0" w:color="auto"/>
              <w:right w:val="single" w:sz="4" w:space="0" w:color="auto"/>
            </w:tcBorders>
          </w:tcPr>
          <w:p w:rsidR="00B80220" w:rsidRPr="008F582C" w:rsidRDefault="00B80220" w:rsidP="00A36D19">
            <w:pPr>
              <w:pStyle w:val="BodyTextIndent3"/>
              <w:widowControl w:val="0"/>
              <w:autoSpaceDE w:val="0"/>
              <w:autoSpaceDN w:val="0"/>
              <w:adjustRightInd w:val="0"/>
              <w:spacing w:after="120" w:line="240" w:lineRule="auto"/>
              <w:ind w:firstLine="0"/>
              <w:jc w:val="center"/>
              <w:rPr>
                <w:rFonts w:ascii="GHEA Grapalat" w:hAnsi="GHEA Grapalat"/>
                <w:szCs w:val="24"/>
              </w:rPr>
            </w:pPr>
            <w:r w:rsidRPr="003633F4">
              <w:rPr>
                <w:rFonts w:ascii="GHEA Grapalat" w:hAnsi="GHEA Grapalat"/>
                <w:szCs w:val="24"/>
              </w:rPr>
              <w:t>22.а.</w:t>
            </w:r>
          </w:p>
        </w:tc>
        <w:tc>
          <w:tcPr>
            <w:tcW w:w="1938" w:type="dxa"/>
            <w:tcBorders>
              <w:top w:val="single" w:sz="4" w:space="0" w:color="auto"/>
              <w:left w:val="single" w:sz="4" w:space="0" w:color="auto"/>
              <w:bottom w:val="single" w:sz="4" w:space="0" w:color="auto"/>
              <w:right w:val="single" w:sz="4" w:space="0" w:color="auto"/>
            </w:tcBorders>
          </w:tcPr>
          <w:p w:rsidR="00B80220" w:rsidRPr="008F582C"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3633F4">
              <w:rPr>
                <w:rFonts w:ascii="GHEA Grapalat" w:hAnsi="GHEA Grapalat"/>
                <w:szCs w:val="24"/>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80220" w:rsidRPr="008F582C"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3633F4">
              <w:rPr>
                <w:rFonts w:ascii="GHEA Grapalat" w:hAnsi="GHEA Grapalat"/>
                <w:szCs w:val="24"/>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80220" w:rsidRPr="008F582C" w:rsidRDefault="00B80220" w:rsidP="00A36D19">
            <w:pPr>
              <w:pStyle w:val="BodyTextIndent3"/>
              <w:widowControl w:val="0"/>
              <w:autoSpaceDE w:val="0"/>
              <w:autoSpaceDN w:val="0"/>
              <w:adjustRightInd w:val="0"/>
              <w:spacing w:after="120" w:line="240" w:lineRule="auto"/>
              <w:ind w:firstLine="0"/>
              <w:jc w:val="center"/>
              <w:rPr>
                <w:rFonts w:ascii="GHEA Grapalat" w:hAnsi="GHEA Grapalat"/>
                <w:szCs w:val="24"/>
              </w:rPr>
            </w:pPr>
            <w:r w:rsidRPr="003633F4">
              <w:rPr>
                <w:rFonts w:ascii="GHEA Grapalat" w:hAnsi="GHEA Grapalat"/>
                <w:szCs w:val="24"/>
              </w:rPr>
              <w:t xml:space="preserve">Обязательно: </w:t>
            </w:r>
            <w:r w:rsidR="00A36D19" w:rsidRPr="003633F4">
              <w:rPr>
                <w:rFonts w:ascii="GHEA Grapalat" w:hAnsi="GHEA Grapalat"/>
                <w:szCs w:val="24"/>
              </w:rPr>
              <w:br/>
            </w:r>
            <w:r w:rsidRPr="003633F4">
              <w:rPr>
                <w:rFonts w:ascii="GHEA Grapalat" w:hAnsi="GHEA Grapalat"/>
                <w:szCs w:val="24"/>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80220" w:rsidRPr="008F582C"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3633F4">
              <w:rPr>
                <w:rFonts w:ascii="GHEA Grapalat" w:hAnsi="GHEA Grapalat"/>
                <w:szCs w:val="24"/>
              </w:rPr>
              <w:t>подписывается бенефициаром</w:t>
            </w:r>
          </w:p>
        </w:tc>
      </w:tr>
      <w:tr w:rsidR="00B80220" w:rsidRPr="008F582C" w:rsidTr="00A36D19">
        <w:trPr>
          <w:jc w:val="center"/>
        </w:trPr>
        <w:tc>
          <w:tcPr>
            <w:tcW w:w="720" w:type="dxa"/>
            <w:tcBorders>
              <w:top w:val="single" w:sz="4" w:space="0" w:color="auto"/>
              <w:left w:val="single" w:sz="4" w:space="0" w:color="auto"/>
              <w:bottom w:val="single" w:sz="4" w:space="0" w:color="auto"/>
              <w:right w:val="single" w:sz="4" w:space="0" w:color="auto"/>
            </w:tcBorders>
          </w:tcPr>
          <w:p w:rsidR="00B80220" w:rsidRPr="008F582C" w:rsidRDefault="00B80220" w:rsidP="00A36D19">
            <w:pPr>
              <w:pStyle w:val="BodyTextIndent3"/>
              <w:widowControl w:val="0"/>
              <w:autoSpaceDE w:val="0"/>
              <w:autoSpaceDN w:val="0"/>
              <w:adjustRightInd w:val="0"/>
              <w:spacing w:after="120" w:line="240" w:lineRule="auto"/>
              <w:ind w:firstLine="0"/>
              <w:jc w:val="center"/>
              <w:rPr>
                <w:rFonts w:ascii="GHEA Grapalat" w:hAnsi="GHEA Grapalat"/>
                <w:szCs w:val="24"/>
              </w:rPr>
            </w:pPr>
            <w:r w:rsidRPr="003633F4">
              <w:rPr>
                <w:rFonts w:ascii="GHEA Grapalat" w:hAnsi="GHEA Grapalat"/>
                <w:szCs w:val="24"/>
              </w:rPr>
              <w:t>22.б.</w:t>
            </w:r>
          </w:p>
        </w:tc>
        <w:tc>
          <w:tcPr>
            <w:tcW w:w="1938" w:type="dxa"/>
            <w:tcBorders>
              <w:top w:val="single" w:sz="4" w:space="0" w:color="auto"/>
              <w:left w:val="single" w:sz="4" w:space="0" w:color="auto"/>
              <w:bottom w:val="single" w:sz="4" w:space="0" w:color="auto"/>
              <w:right w:val="single" w:sz="4" w:space="0" w:color="auto"/>
            </w:tcBorders>
          </w:tcPr>
          <w:p w:rsidR="00B80220" w:rsidRPr="008F582C"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3633F4">
              <w:rPr>
                <w:rFonts w:ascii="GHEA Grapalat" w:hAnsi="GHEA Grapalat"/>
                <w:szCs w:val="24"/>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80220" w:rsidRPr="008F582C"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3633F4">
              <w:rPr>
                <w:rFonts w:ascii="GHEA Grapalat" w:hAnsi="GHEA Grapalat"/>
                <w:szCs w:val="24"/>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80220" w:rsidRPr="008F582C" w:rsidRDefault="00B80220" w:rsidP="00A36D19">
            <w:pPr>
              <w:pStyle w:val="BodyTextIndent3"/>
              <w:widowControl w:val="0"/>
              <w:autoSpaceDE w:val="0"/>
              <w:autoSpaceDN w:val="0"/>
              <w:adjustRightInd w:val="0"/>
              <w:spacing w:after="120" w:line="240" w:lineRule="auto"/>
              <w:ind w:firstLine="0"/>
              <w:jc w:val="center"/>
              <w:rPr>
                <w:rFonts w:ascii="GHEA Grapalat" w:hAnsi="GHEA Grapalat"/>
                <w:szCs w:val="24"/>
              </w:rPr>
            </w:pPr>
            <w:r w:rsidRPr="003633F4">
              <w:rPr>
                <w:rFonts w:ascii="GHEA Grapalat" w:hAnsi="GHEA Grapalat"/>
                <w:szCs w:val="24"/>
              </w:rPr>
              <w:t xml:space="preserve">обязательно: </w:t>
            </w:r>
            <w:r w:rsidR="00A36D19" w:rsidRPr="003633F4">
              <w:rPr>
                <w:rFonts w:ascii="GHEA Grapalat" w:hAnsi="GHEA Grapalat"/>
                <w:szCs w:val="24"/>
                <w:lang w:val="en-US"/>
              </w:rPr>
              <w:br/>
            </w:r>
            <w:r w:rsidRPr="003633F4">
              <w:rPr>
                <w:rFonts w:ascii="GHEA Grapalat" w:hAnsi="GHEA Grapalat"/>
                <w:szCs w:val="24"/>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80220" w:rsidRPr="008F582C" w:rsidRDefault="00B80220" w:rsidP="00A36D19">
            <w:pPr>
              <w:pStyle w:val="BodyTextIndent3"/>
              <w:widowControl w:val="0"/>
              <w:autoSpaceDE w:val="0"/>
              <w:autoSpaceDN w:val="0"/>
              <w:adjustRightInd w:val="0"/>
              <w:spacing w:after="120" w:line="240" w:lineRule="auto"/>
              <w:ind w:firstLine="0"/>
              <w:jc w:val="center"/>
              <w:rPr>
                <w:rFonts w:ascii="GHEA Grapalat" w:hAnsi="GHEA Grapalat"/>
                <w:szCs w:val="24"/>
              </w:rPr>
            </w:pPr>
            <w:r w:rsidRPr="003633F4">
              <w:rPr>
                <w:rFonts w:ascii="GHEA Grapalat" w:hAnsi="GHEA Grapalat"/>
                <w:szCs w:val="24"/>
              </w:rPr>
              <w:t>скрепляется печатью бенефициара при представлении в банк в бумажной форме</w:t>
            </w:r>
          </w:p>
        </w:tc>
      </w:tr>
      <w:tr w:rsidR="00B80220" w:rsidRPr="008F582C" w:rsidTr="00A36D19">
        <w:trPr>
          <w:jc w:val="center"/>
        </w:trPr>
        <w:tc>
          <w:tcPr>
            <w:tcW w:w="720" w:type="dxa"/>
            <w:tcBorders>
              <w:top w:val="single" w:sz="4" w:space="0" w:color="auto"/>
              <w:left w:val="single" w:sz="4" w:space="0" w:color="auto"/>
              <w:bottom w:val="single" w:sz="4" w:space="0" w:color="auto"/>
              <w:right w:val="single" w:sz="4" w:space="0" w:color="auto"/>
            </w:tcBorders>
          </w:tcPr>
          <w:p w:rsidR="00B80220" w:rsidRPr="008F582C" w:rsidRDefault="00B80220" w:rsidP="00A36D19">
            <w:pPr>
              <w:pStyle w:val="BodyTextIndent3"/>
              <w:widowControl w:val="0"/>
              <w:autoSpaceDE w:val="0"/>
              <w:autoSpaceDN w:val="0"/>
              <w:adjustRightInd w:val="0"/>
              <w:spacing w:after="120" w:line="240" w:lineRule="auto"/>
              <w:ind w:firstLine="0"/>
              <w:jc w:val="center"/>
              <w:rPr>
                <w:rFonts w:ascii="GHEA Grapalat" w:hAnsi="GHEA Grapalat"/>
                <w:szCs w:val="24"/>
              </w:rPr>
            </w:pPr>
            <w:r w:rsidRPr="003633F4">
              <w:rPr>
                <w:rFonts w:ascii="GHEA Grapalat" w:hAnsi="GHEA Grapalat"/>
                <w:szCs w:val="24"/>
              </w:rPr>
              <w:t>23.а.</w:t>
            </w:r>
          </w:p>
        </w:tc>
        <w:tc>
          <w:tcPr>
            <w:tcW w:w="1938" w:type="dxa"/>
            <w:tcBorders>
              <w:top w:val="single" w:sz="4" w:space="0" w:color="auto"/>
              <w:left w:val="single" w:sz="4" w:space="0" w:color="auto"/>
              <w:bottom w:val="single" w:sz="4" w:space="0" w:color="auto"/>
              <w:right w:val="single" w:sz="4" w:space="0" w:color="auto"/>
            </w:tcBorders>
          </w:tcPr>
          <w:p w:rsidR="00B80220" w:rsidRPr="008F582C"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3633F4">
              <w:rPr>
                <w:rFonts w:ascii="GHEA Grapalat" w:hAnsi="GHEA Grapalat"/>
                <w:szCs w:val="24"/>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80220" w:rsidRPr="008F582C"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3633F4">
              <w:rPr>
                <w:rFonts w:ascii="GHEA Grapalat" w:hAnsi="GHEA Grapalat"/>
                <w:szCs w:val="24"/>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80220" w:rsidRPr="008F582C" w:rsidRDefault="00A36D19" w:rsidP="00A36D19">
            <w:pPr>
              <w:pStyle w:val="BodyTextIndent3"/>
              <w:widowControl w:val="0"/>
              <w:autoSpaceDE w:val="0"/>
              <w:autoSpaceDN w:val="0"/>
              <w:adjustRightInd w:val="0"/>
              <w:spacing w:after="120" w:line="240" w:lineRule="auto"/>
              <w:ind w:firstLine="0"/>
              <w:jc w:val="center"/>
              <w:rPr>
                <w:rFonts w:ascii="GHEA Grapalat" w:hAnsi="GHEA Grapalat"/>
                <w:szCs w:val="24"/>
              </w:rPr>
            </w:pPr>
            <w:r w:rsidRPr="003633F4">
              <w:rPr>
                <w:rFonts w:ascii="GHEA Grapalat" w:hAnsi="GHEA Grapalat"/>
                <w:szCs w:val="24"/>
              </w:rPr>
              <w:t>О</w:t>
            </w:r>
            <w:r w:rsidR="00B80220" w:rsidRPr="003633F4">
              <w:rPr>
                <w:rFonts w:ascii="GHEA Grapalat" w:hAnsi="GHEA Grapalat"/>
                <w:szCs w:val="24"/>
              </w:rPr>
              <w:t>бязательно</w:t>
            </w:r>
            <w:r w:rsidRPr="003633F4">
              <w:rPr>
                <w:rFonts w:ascii="GHEA Grapalat" w:hAnsi="GHEA Grapalat"/>
                <w:szCs w:val="24"/>
              </w:rPr>
              <w:br/>
            </w:r>
            <w:r w:rsidR="00B80220" w:rsidRPr="003633F4">
              <w:rPr>
                <w:rFonts w:ascii="GHEA Grapalat" w:hAnsi="GHEA Grapalat"/>
                <w:szCs w:val="24"/>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80220" w:rsidRPr="008F582C" w:rsidRDefault="00B80220" w:rsidP="0001085D">
            <w:pPr>
              <w:pStyle w:val="BodyTextIndent3"/>
              <w:widowControl w:val="0"/>
              <w:spacing w:after="120" w:line="240" w:lineRule="auto"/>
              <w:ind w:firstLine="0"/>
              <w:jc w:val="center"/>
              <w:rPr>
                <w:rFonts w:ascii="GHEA Grapalat" w:hAnsi="GHEA Grapalat"/>
                <w:szCs w:val="24"/>
              </w:rPr>
            </w:pPr>
          </w:p>
        </w:tc>
      </w:tr>
      <w:tr w:rsidR="00B80220" w:rsidRPr="008F582C" w:rsidTr="0001085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80220" w:rsidRPr="008F582C"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3633F4">
              <w:rPr>
                <w:rFonts w:ascii="GHEA Grapalat" w:hAnsi="GHEA Grapalat"/>
                <w:szCs w:val="24"/>
              </w:rPr>
              <w:t>23.б.</w:t>
            </w:r>
          </w:p>
        </w:tc>
        <w:tc>
          <w:tcPr>
            <w:tcW w:w="1938" w:type="dxa"/>
            <w:tcBorders>
              <w:top w:val="single" w:sz="4" w:space="0" w:color="auto"/>
              <w:left w:val="single" w:sz="4" w:space="0" w:color="auto"/>
              <w:bottom w:val="single" w:sz="4" w:space="0" w:color="auto"/>
              <w:right w:val="single" w:sz="4" w:space="0" w:color="auto"/>
            </w:tcBorders>
          </w:tcPr>
          <w:p w:rsidR="00B80220" w:rsidRPr="008F582C"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3633F4">
              <w:rPr>
                <w:rFonts w:ascii="GHEA Grapalat" w:hAnsi="GHEA Grapalat"/>
                <w:szCs w:val="24"/>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80220" w:rsidRPr="008F582C"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3633F4">
              <w:rPr>
                <w:rFonts w:ascii="GHEA Grapalat" w:hAnsi="GHEA Grapalat"/>
                <w:szCs w:val="24"/>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80220" w:rsidRPr="008F582C" w:rsidRDefault="00A36D19" w:rsidP="00A36D19">
            <w:pPr>
              <w:pStyle w:val="BodyTextIndent3"/>
              <w:widowControl w:val="0"/>
              <w:autoSpaceDE w:val="0"/>
              <w:autoSpaceDN w:val="0"/>
              <w:adjustRightInd w:val="0"/>
              <w:spacing w:after="120" w:line="240" w:lineRule="auto"/>
              <w:ind w:firstLine="0"/>
              <w:jc w:val="center"/>
              <w:rPr>
                <w:rFonts w:ascii="GHEA Grapalat" w:hAnsi="GHEA Grapalat"/>
                <w:szCs w:val="24"/>
              </w:rPr>
            </w:pPr>
            <w:r w:rsidRPr="003633F4">
              <w:rPr>
                <w:rFonts w:ascii="GHEA Grapalat" w:hAnsi="GHEA Grapalat"/>
                <w:szCs w:val="24"/>
              </w:rPr>
              <w:t>О</w:t>
            </w:r>
            <w:r w:rsidR="00B80220" w:rsidRPr="003633F4">
              <w:rPr>
                <w:rFonts w:ascii="GHEA Grapalat" w:hAnsi="GHEA Grapalat"/>
                <w:szCs w:val="24"/>
              </w:rPr>
              <w:t>бязательно</w:t>
            </w:r>
            <w:r w:rsidRPr="003633F4">
              <w:rPr>
                <w:rFonts w:ascii="GHEA Grapalat" w:hAnsi="GHEA Grapalat"/>
                <w:szCs w:val="24"/>
              </w:rPr>
              <w:br/>
            </w:r>
            <w:r w:rsidR="00B80220" w:rsidRPr="003633F4">
              <w:rPr>
                <w:rFonts w:ascii="GHEA Grapalat" w:hAnsi="GHEA Grapalat"/>
                <w:szCs w:val="24"/>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80220" w:rsidRPr="008F582C" w:rsidRDefault="00B80220" w:rsidP="0001085D">
            <w:pPr>
              <w:pStyle w:val="BodyTextIndent3"/>
              <w:widowControl w:val="0"/>
              <w:spacing w:after="120" w:line="240" w:lineRule="auto"/>
              <w:ind w:firstLine="0"/>
              <w:jc w:val="center"/>
              <w:rPr>
                <w:rFonts w:ascii="GHEA Grapalat" w:hAnsi="GHEA Grapalat"/>
                <w:szCs w:val="24"/>
              </w:rPr>
            </w:pPr>
          </w:p>
        </w:tc>
      </w:tr>
      <w:tr w:rsidR="00B80220" w:rsidRPr="008F582C" w:rsidTr="0001085D">
        <w:trPr>
          <w:jc w:val="center"/>
        </w:trPr>
        <w:tc>
          <w:tcPr>
            <w:tcW w:w="720" w:type="dxa"/>
            <w:tcBorders>
              <w:top w:val="single" w:sz="4" w:space="0" w:color="auto"/>
              <w:left w:val="single" w:sz="4" w:space="0" w:color="auto"/>
              <w:bottom w:val="single" w:sz="4" w:space="0" w:color="auto"/>
              <w:right w:val="single" w:sz="4" w:space="0" w:color="auto"/>
            </w:tcBorders>
          </w:tcPr>
          <w:p w:rsidR="00B80220" w:rsidRPr="008F582C"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3633F4">
              <w:rPr>
                <w:rFonts w:ascii="GHEA Grapalat" w:hAnsi="GHEA Grapalat"/>
                <w:szCs w:val="24"/>
              </w:rPr>
              <w:t>23.в</w:t>
            </w:r>
          </w:p>
        </w:tc>
        <w:tc>
          <w:tcPr>
            <w:tcW w:w="1938" w:type="dxa"/>
            <w:tcBorders>
              <w:top w:val="single" w:sz="4" w:space="0" w:color="auto"/>
              <w:left w:val="single" w:sz="4" w:space="0" w:color="auto"/>
              <w:bottom w:val="single" w:sz="4" w:space="0" w:color="auto"/>
              <w:right w:val="single" w:sz="4" w:space="0" w:color="auto"/>
            </w:tcBorders>
          </w:tcPr>
          <w:p w:rsidR="00B80220" w:rsidRPr="008F582C"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3633F4">
              <w:rPr>
                <w:rFonts w:ascii="GHEA Grapalat" w:hAnsi="GHEA Grapalat"/>
                <w:szCs w:val="24"/>
              </w:rPr>
              <w:t xml:space="preserve">дата, время, минута исполнения финансовой организацией (филиалом), обслуживающей </w:t>
            </w:r>
            <w:r w:rsidRPr="003633F4">
              <w:rPr>
                <w:rFonts w:ascii="GHEA Grapalat" w:hAnsi="GHEA Grapalat"/>
                <w:szCs w:val="24"/>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rsidR="00B80220" w:rsidRPr="008F582C"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3633F4">
              <w:rPr>
                <w:rFonts w:ascii="GHEA Grapalat" w:hAnsi="GHEA Grapalat"/>
                <w:szCs w:val="24"/>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80220" w:rsidRPr="008F582C" w:rsidRDefault="00A36D19" w:rsidP="00A36D19">
            <w:pPr>
              <w:pStyle w:val="BodyTextIndent3"/>
              <w:widowControl w:val="0"/>
              <w:autoSpaceDE w:val="0"/>
              <w:autoSpaceDN w:val="0"/>
              <w:adjustRightInd w:val="0"/>
              <w:spacing w:after="120" w:line="240" w:lineRule="auto"/>
              <w:ind w:firstLine="0"/>
              <w:jc w:val="center"/>
              <w:rPr>
                <w:rFonts w:ascii="GHEA Grapalat" w:hAnsi="GHEA Grapalat"/>
                <w:szCs w:val="24"/>
              </w:rPr>
            </w:pPr>
            <w:r w:rsidRPr="003633F4">
              <w:rPr>
                <w:rFonts w:ascii="GHEA Grapalat" w:hAnsi="GHEA Grapalat"/>
                <w:szCs w:val="24"/>
              </w:rPr>
              <w:t>О</w:t>
            </w:r>
            <w:r w:rsidR="00B80220" w:rsidRPr="003633F4">
              <w:rPr>
                <w:rFonts w:ascii="GHEA Grapalat" w:hAnsi="GHEA Grapalat"/>
                <w:szCs w:val="24"/>
              </w:rPr>
              <w:t>бязательно</w:t>
            </w:r>
            <w:r w:rsidRPr="003633F4">
              <w:rPr>
                <w:rFonts w:ascii="GHEA Grapalat" w:hAnsi="GHEA Grapalat"/>
                <w:szCs w:val="24"/>
              </w:rPr>
              <w:br/>
            </w:r>
            <w:r w:rsidR="00B80220" w:rsidRPr="003633F4">
              <w:rPr>
                <w:rFonts w:ascii="GHEA Grapalat" w:hAnsi="GHEA Grapalat"/>
                <w:szCs w:val="24"/>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80220" w:rsidRPr="008F582C" w:rsidRDefault="00B80220" w:rsidP="0001085D">
            <w:pPr>
              <w:pStyle w:val="BodyTextIndent3"/>
              <w:widowControl w:val="0"/>
              <w:spacing w:after="120" w:line="240" w:lineRule="auto"/>
              <w:ind w:firstLine="0"/>
              <w:jc w:val="center"/>
              <w:rPr>
                <w:rFonts w:ascii="GHEA Grapalat" w:hAnsi="GHEA Grapalat"/>
                <w:szCs w:val="24"/>
              </w:rPr>
            </w:pPr>
          </w:p>
        </w:tc>
      </w:tr>
      <w:tr w:rsidR="00B80220" w:rsidRPr="008F582C" w:rsidTr="0001085D">
        <w:trPr>
          <w:jc w:val="center"/>
        </w:trPr>
        <w:tc>
          <w:tcPr>
            <w:tcW w:w="720" w:type="dxa"/>
            <w:tcBorders>
              <w:top w:val="single" w:sz="4" w:space="0" w:color="auto"/>
              <w:left w:val="single" w:sz="4" w:space="0" w:color="auto"/>
              <w:bottom w:val="single" w:sz="4" w:space="0" w:color="auto"/>
              <w:right w:val="single" w:sz="4" w:space="0" w:color="auto"/>
            </w:tcBorders>
          </w:tcPr>
          <w:p w:rsidR="00B80220" w:rsidRPr="008F582C"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3633F4">
              <w:rPr>
                <w:rFonts w:ascii="GHEA Grapalat" w:hAnsi="GHEA Grapalat"/>
                <w:szCs w:val="24"/>
              </w:rPr>
              <w:t>24.а.</w:t>
            </w:r>
          </w:p>
        </w:tc>
        <w:tc>
          <w:tcPr>
            <w:tcW w:w="1938" w:type="dxa"/>
            <w:tcBorders>
              <w:top w:val="single" w:sz="4" w:space="0" w:color="auto"/>
              <w:left w:val="single" w:sz="4" w:space="0" w:color="auto"/>
              <w:bottom w:val="single" w:sz="4" w:space="0" w:color="auto"/>
              <w:right w:val="single" w:sz="4" w:space="0" w:color="auto"/>
            </w:tcBorders>
          </w:tcPr>
          <w:p w:rsidR="00B80220" w:rsidRPr="008F582C"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3633F4">
              <w:rPr>
                <w:rFonts w:ascii="GHEA Grapalat" w:hAnsi="GHEA Grapalat"/>
                <w:szCs w:val="24"/>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80220" w:rsidRPr="008F582C"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3633F4">
              <w:rPr>
                <w:rFonts w:ascii="GHEA Grapalat" w:hAnsi="GHEA Grapalat"/>
                <w:szCs w:val="24"/>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80220" w:rsidRPr="008F582C" w:rsidRDefault="00A36D19" w:rsidP="00A36D19">
            <w:pPr>
              <w:pStyle w:val="BodyTextIndent3"/>
              <w:widowControl w:val="0"/>
              <w:autoSpaceDE w:val="0"/>
              <w:autoSpaceDN w:val="0"/>
              <w:adjustRightInd w:val="0"/>
              <w:spacing w:after="120" w:line="240" w:lineRule="auto"/>
              <w:ind w:firstLine="0"/>
              <w:jc w:val="center"/>
              <w:rPr>
                <w:rFonts w:ascii="GHEA Grapalat" w:hAnsi="GHEA Grapalat"/>
                <w:szCs w:val="24"/>
              </w:rPr>
            </w:pPr>
            <w:r w:rsidRPr="003633F4">
              <w:rPr>
                <w:rFonts w:ascii="GHEA Grapalat" w:hAnsi="GHEA Grapalat"/>
                <w:szCs w:val="24"/>
              </w:rPr>
              <w:t>Н</w:t>
            </w:r>
            <w:r w:rsidR="00B80220" w:rsidRPr="003633F4">
              <w:rPr>
                <w:rFonts w:ascii="GHEA Grapalat" w:hAnsi="GHEA Grapalat"/>
                <w:szCs w:val="24"/>
              </w:rPr>
              <w:t>еобязательно</w:t>
            </w:r>
            <w:r w:rsidRPr="003633F4">
              <w:rPr>
                <w:rFonts w:ascii="GHEA Grapalat" w:hAnsi="GHEA Grapalat"/>
                <w:szCs w:val="24"/>
              </w:rPr>
              <w:br/>
            </w:r>
            <w:r w:rsidR="00B80220" w:rsidRPr="003633F4">
              <w:rPr>
                <w:rFonts w:ascii="GHEA Grapalat" w:hAnsi="GHEA Grapalat"/>
                <w:szCs w:val="24"/>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80220" w:rsidRPr="008F582C" w:rsidRDefault="00B80220" w:rsidP="0001085D">
            <w:pPr>
              <w:pStyle w:val="BodyTextIndent3"/>
              <w:widowControl w:val="0"/>
              <w:spacing w:after="120" w:line="240" w:lineRule="auto"/>
              <w:ind w:firstLine="0"/>
              <w:jc w:val="center"/>
              <w:rPr>
                <w:rFonts w:ascii="GHEA Grapalat" w:hAnsi="GHEA Grapalat"/>
                <w:szCs w:val="24"/>
              </w:rPr>
            </w:pPr>
          </w:p>
        </w:tc>
      </w:tr>
      <w:tr w:rsidR="00B80220" w:rsidRPr="008F582C" w:rsidTr="0001085D">
        <w:trPr>
          <w:jc w:val="center"/>
        </w:trPr>
        <w:tc>
          <w:tcPr>
            <w:tcW w:w="720" w:type="dxa"/>
            <w:tcBorders>
              <w:top w:val="single" w:sz="4" w:space="0" w:color="auto"/>
              <w:left w:val="single" w:sz="4" w:space="0" w:color="auto"/>
              <w:bottom w:val="single" w:sz="4" w:space="0" w:color="auto"/>
              <w:right w:val="single" w:sz="4" w:space="0" w:color="auto"/>
            </w:tcBorders>
          </w:tcPr>
          <w:p w:rsidR="00B80220" w:rsidRPr="008F582C"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3633F4">
              <w:rPr>
                <w:rFonts w:ascii="GHEA Grapalat" w:hAnsi="GHEA Grapalat"/>
                <w:szCs w:val="24"/>
              </w:rPr>
              <w:t>24.б.</w:t>
            </w:r>
          </w:p>
        </w:tc>
        <w:tc>
          <w:tcPr>
            <w:tcW w:w="1938" w:type="dxa"/>
            <w:tcBorders>
              <w:top w:val="single" w:sz="4" w:space="0" w:color="auto"/>
              <w:left w:val="single" w:sz="4" w:space="0" w:color="auto"/>
              <w:bottom w:val="single" w:sz="4" w:space="0" w:color="auto"/>
              <w:right w:val="single" w:sz="4" w:space="0" w:color="auto"/>
            </w:tcBorders>
          </w:tcPr>
          <w:p w:rsidR="00B80220" w:rsidRPr="008F582C"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3633F4">
              <w:rPr>
                <w:rFonts w:ascii="GHEA Grapalat" w:hAnsi="GHEA Grapalat"/>
                <w:szCs w:val="24"/>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80220" w:rsidRPr="008F582C"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3633F4">
              <w:rPr>
                <w:rFonts w:ascii="GHEA Grapalat" w:hAnsi="GHEA Grapalat"/>
                <w:szCs w:val="24"/>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80220" w:rsidRPr="008F582C" w:rsidRDefault="00A36D19" w:rsidP="00A36D19">
            <w:pPr>
              <w:pStyle w:val="BodyTextIndent3"/>
              <w:widowControl w:val="0"/>
              <w:autoSpaceDE w:val="0"/>
              <w:autoSpaceDN w:val="0"/>
              <w:adjustRightInd w:val="0"/>
              <w:spacing w:after="120" w:line="240" w:lineRule="auto"/>
              <w:ind w:firstLine="0"/>
              <w:jc w:val="center"/>
              <w:rPr>
                <w:rFonts w:ascii="GHEA Grapalat" w:hAnsi="GHEA Grapalat"/>
                <w:szCs w:val="24"/>
              </w:rPr>
            </w:pPr>
            <w:r w:rsidRPr="003633F4">
              <w:rPr>
                <w:rFonts w:ascii="GHEA Grapalat" w:hAnsi="GHEA Grapalat"/>
                <w:szCs w:val="24"/>
              </w:rPr>
              <w:t>Н</w:t>
            </w:r>
            <w:r w:rsidR="00B80220" w:rsidRPr="003633F4">
              <w:rPr>
                <w:rFonts w:ascii="GHEA Grapalat" w:hAnsi="GHEA Grapalat"/>
                <w:szCs w:val="24"/>
              </w:rPr>
              <w:t>еобязательно</w:t>
            </w:r>
            <w:r w:rsidRPr="003633F4">
              <w:rPr>
                <w:rFonts w:ascii="GHEA Grapalat" w:hAnsi="GHEA Grapalat"/>
                <w:szCs w:val="24"/>
              </w:rPr>
              <w:br/>
            </w:r>
            <w:r w:rsidR="00B80220" w:rsidRPr="003633F4">
              <w:rPr>
                <w:rFonts w:ascii="GHEA Grapalat" w:hAnsi="GHEA Grapalat"/>
                <w:szCs w:val="24"/>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80220" w:rsidRPr="008F582C" w:rsidRDefault="00B80220" w:rsidP="0001085D">
            <w:pPr>
              <w:pStyle w:val="BodyTextIndent3"/>
              <w:widowControl w:val="0"/>
              <w:spacing w:after="120" w:line="240" w:lineRule="auto"/>
              <w:ind w:firstLine="0"/>
              <w:jc w:val="center"/>
              <w:rPr>
                <w:rFonts w:ascii="GHEA Grapalat" w:hAnsi="GHEA Grapalat"/>
                <w:szCs w:val="24"/>
              </w:rPr>
            </w:pPr>
          </w:p>
        </w:tc>
      </w:tr>
      <w:tr w:rsidR="00B80220" w:rsidRPr="0001085D" w:rsidTr="0001085D">
        <w:trPr>
          <w:jc w:val="center"/>
        </w:trPr>
        <w:tc>
          <w:tcPr>
            <w:tcW w:w="720" w:type="dxa"/>
            <w:tcBorders>
              <w:top w:val="single" w:sz="4" w:space="0" w:color="auto"/>
              <w:left w:val="single" w:sz="4" w:space="0" w:color="auto"/>
              <w:bottom w:val="single" w:sz="4" w:space="0" w:color="auto"/>
              <w:right w:val="single" w:sz="4" w:space="0" w:color="auto"/>
            </w:tcBorders>
          </w:tcPr>
          <w:p w:rsidR="00B80220" w:rsidRPr="008F582C"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3633F4">
              <w:rPr>
                <w:rFonts w:ascii="GHEA Grapalat" w:hAnsi="GHEA Grapalat"/>
                <w:szCs w:val="24"/>
              </w:rPr>
              <w:t>24.в</w:t>
            </w:r>
          </w:p>
        </w:tc>
        <w:tc>
          <w:tcPr>
            <w:tcW w:w="1938" w:type="dxa"/>
            <w:tcBorders>
              <w:top w:val="single" w:sz="4" w:space="0" w:color="auto"/>
              <w:left w:val="single" w:sz="4" w:space="0" w:color="auto"/>
              <w:bottom w:val="single" w:sz="4" w:space="0" w:color="auto"/>
              <w:right w:val="single" w:sz="4" w:space="0" w:color="auto"/>
            </w:tcBorders>
          </w:tcPr>
          <w:p w:rsidR="00B80220" w:rsidRPr="008F582C"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3633F4">
              <w:rPr>
                <w:rFonts w:ascii="GHEA Grapalat" w:hAnsi="GHEA Grapalat"/>
                <w:szCs w:val="24"/>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80220" w:rsidRPr="008F582C" w:rsidRDefault="00B80220" w:rsidP="0001085D">
            <w:pPr>
              <w:pStyle w:val="BodyTextIndent3"/>
              <w:widowControl w:val="0"/>
              <w:autoSpaceDE w:val="0"/>
              <w:autoSpaceDN w:val="0"/>
              <w:adjustRightInd w:val="0"/>
              <w:spacing w:after="120" w:line="240" w:lineRule="auto"/>
              <w:ind w:firstLine="0"/>
              <w:jc w:val="center"/>
              <w:rPr>
                <w:rFonts w:ascii="GHEA Grapalat" w:hAnsi="GHEA Grapalat"/>
                <w:szCs w:val="24"/>
              </w:rPr>
            </w:pPr>
            <w:r w:rsidRPr="003633F4">
              <w:rPr>
                <w:rFonts w:ascii="GHEA Grapalat" w:hAnsi="GHEA Grapalat"/>
                <w:szCs w:val="24"/>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80220" w:rsidRPr="0001085D" w:rsidRDefault="00A36D19" w:rsidP="00A36D19">
            <w:pPr>
              <w:pStyle w:val="BodyTextIndent3"/>
              <w:widowControl w:val="0"/>
              <w:spacing w:after="120" w:line="240" w:lineRule="auto"/>
              <w:ind w:firstLine="0"/>
              <w:jc w:val="center"/>
              <w:rPr>
                <w:rFonts w:ascii="GHEA Grapalat" w:hAnsi="GHEA Grapalat"/>
                <w:szCs w:val="24"/>
              </w:rPr>
            </w:pPr>
            <w:r w:rsidRPr="003633F4">
              <w:rPr>
                <w:rFonts w:ascii="GHEA Grapalat" w:hAnsi="GHEA Grapalat"/>
                <w:szCs w:val="24"/>
              </w:rPr>
              <w:t>Н</w:t>
            </w:r>
            <w:r w:rsidR="00B80220" w:rsidRPr="003633F4">
              <w:rPr>
                <w:rFonts w:ascii="GHEA Grapalat" w:hAnsi="GHEA Grapalat"/>
                <w:szCs w:val="24"/>
              </w:rPr>
              <w:t>еобязательно</w:t>
            </w:r>
            <w:r w:rsidRPr="003633F4">
              <w:rPr>
                <w:rFonts w:ascii="GHEA Grapalat" w:hAnsi="GHEA Grapalat"/>
                <w:szCs w:val="24"/>
              </w:rPr>
              <w:br/>
            </w:r>
            <w:r w:rsidR="00B80220" w:rsidRPr="003633F4">
              <w:rPr>
                <w:rFonts w:ascii="GHEA Grapalat" w:hAnsi="GHEA Grapalat"/>
                <w:szCs w:val="24"/>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80220" w:rsidRPr="0001085D" w:rsidRDefault="00B80220" w:rsidP="0001085D">
            <w:pPr>
              <w:pStyle w:val="BodyTextIndent3"/>
              <w:widowControl w:val="0"/>
              <w:spacing w:after="120" w:line="240" w:lineRule="auto"/>
              <w:ind w:firstLine="0"/>
              <w:jc w:val="center"/>
              <w:rPr>
                <w:rFonts w:ascii="GHEA Grapalat" w:hAnsi="GHEA Grapalat"/>
                <w:szCs w:val="24"/>
              </w:rPr>
            </w:pPr>
          </w:p>
        </w:tc>
      </w:tr>
    </w:tbl>
    <w:p w:rsidR="00B80220" w:rsidRPr="001640C5" w:rsidRDefault="00B80220" w:rsidP="001640C5">
      <w:pPr>
        <w:pStyle w:val="BodyTextIndent"/>
        <w:widowControl w:val="0"/>
        <w:spacing w:after="160"/>
        <w:jc w:val="right"/>
        <w:rPr>
          <w:rFonts w:ascii="GHEA Grapalat" w:hAnsi="GHEA Grapalat" w:cs="Sylfaen"/>
          <w:i w:val="0"/>
          <w:sz w:val="24"/>
          <w:szCs w:val="24"/>
        </w:rPr>
      </w:pPr>
    </w:p>
    <w:sectPr w:rsidR="00B80220" w:rsidRPr="001640C5" w:rsidSect="007F3C96">
      <w:pgSz w:w="11906" w:h="16838" w:code="9"/>
      <w:pgMar w:top="540" w:right="926" w:bottom="1418" w:left="108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52BE" w:rsidRDefault="000352BE">
      <w:r>
        <w:separator/>
      </w:r>
    </w:p>
  </w:endnote>
  <w:endnote w:type="continuationSeparator" w:id="0">
    <w:p w:rsidR="000352BE" w:rsidRDefault="00035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2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4625552"/>
      <w:docPartObj>
        <w:docPartGallery w:val="Page Numbers (Bottom of Page)"/>
        <w:docPartUnique/>
      </w:docPartObj>
    </w:sdtPr>
    <w:sdtEndPr>
      <w:rPr>
        <w:rFonts w:ascii="GHEA Grapalat" w:hAnsi="GHEA Grapalat"/>
        <w:sz w:val="14"/>
        <w:szCs w:val="14"/>
      </w:rPr>
    </w:sdtEndPr>
    <w:sdtContent>
      <w:p w:rsidR="00D65520" w:rsidRPr="00923A48" w:rsidRDefault="00D65520">
        <w:pPr>
          <w:pStyle w:val="Footer"/>
          <w:jc w:val="center"/>
          <w:rPr>
            <w:rFonts w:ascii="GHEA Grapalat" w:hAnsi="GHEA Grapalat"/>
            <w:sz w:val="14"/>
            <w:szCs w:val="14"/>
          </w:rPr>
        </w:pPr>
        <w:r w:rsidRPr="00923A48">
          <w:rPr>
            <w:rFonts w:ascii="GHEA Grapalat" w:hAnsi="GHEA Grapalat"/>
            <w:sz w:val="14"/>
            <w:szCs w:val="14"/>
          </w:rPr>
          <w:fldChar w:fldCharType="begin"/>
        </w:r>
        <w:r w:rsidRPr="00923A48">
          <w:rPr>
            <w:rFonts w:ascii="GHEA Grapalat" w:hAnsi="GHEA Grapalat"/>
            <w:sz w:val="14"/>
            <w:szCs w:val="14"/>
          </w:rPr>
          <w:instrText xml:space="preserve"> PAGE   \* MERGEFORMAT </w:instrText>
        </w:r>
        <w:r w:rsidRPr="00923A48">
          <w:rPr>
            <w:rFonts w:ascii="GHEA Grapalat" w:hAnsi="GHEA Grapalat"/>
            <w:sz w:val="14"/>
            <w:szCs w:val="14"/>
          </w:rPr>
          <w:fldChar w:fldCharType="separate"/>
        </w:r>
        <w:r w:rsidR="004865F9">
          <w:rPr>
            <w:rFonts w:ascii="GHEA Grapalat" w:hAnsi="GHEA Grapalat"/>
            <w:noProof/>
            <w:sz w:val="14"/>
            <w:szCs w:val="14"/>
          </w:rPr>
          <w:t>43</w:t>
        </w:r>
        <w:r w:rsidRPr="00923A48">
          <w:rPr>
            <w:rFonts w:ascii="GHEA Grapalat" w:hAnsi="GHEA Grapalat"/>
            <w:sz w:val="14"/>
            <w:szCs w:val="14"/>
          </w:rPr>
          <w:fldChar w:fldCharType="end"/>
        </w:r>
      </w:p>
    </w:sdtContent>
  </w:sdt>
  <w:p w:rsidR="00D65520" w:rsidRDefault="00D6552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52BE" w:rsidRDefault="000352BE">
      <w:r>
        <w:separator/>
      </w:r>
    </w:p>
  </w:footnote>
  <w:footnote w:type="continuationSeparator" w:id="0">
    <w:p w:rsidR="000352BE" w:rsidRDefault="000352BE">
      <w:r>
        <w:continuationSeparator/>
      </w:r>
    </w:p>
  </w:footnote>
  <w:footnote w:id="1">
    <w:p w:rsidR="00D65520" w:rsidRPr="000D5C29" w:rsidRDefault="00D65520" w:rsidP="00D627B0">
      <w:pPr>
        <w:pStyle w:val="FootnoteText"/>
        <w:rPr>
          <w:rFonts w:asciiTheme="minorHAnsi" w:hAnsiTheme="minorHAnsi"/>
          <w:sz w:val="14"/>
          <w:szCs w:val="14"/>
        </w:rPr>
      </w:pPr>
      <w:r w:rsidRPr="000D5C29">
        <w:rPr>
          <w:rStyle w:val="FootnoteReference"/>
          <w:sz w:val="14"/>
          <w:szCs w:val="14"/>
        </w:rPr>
        <w:t>15</w:t>
      </w:r>
      <w:r w:rsidRPr="000D5C29">
        <w:rPr>
          <w:sz w:val="14"/>
          <w:szCs w:val="14"/>
        </w:rPr>
        <w:t xml:space="preserve"> </w:t>
      </w:r>
      <w:r w:rsidRPr="000D5C29">
        <w:rPr>
          <w:rFonts w:ascii="GHEA Grapalat" w:hAnsi="GHEA Grapalat"/>
          <w:i/>
          <w:sz w:val="14"/>
          <w:szCs w:val="14"/>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исключая документы, касающиеся  квалификационных критериев , которые утверждаются отдельными членами консорциума согласно взятым данным членом обязательствам согласно договору о консорциуме </w:t>
      </w:r>
    </w:p>
    <w:p w:rsidR="00D65520" w:rsidRPr="003633F4" w:rsidRDefault="00D65520">
      <w:pPr>
        <w:pStyle w:val="FootnoteText"/>
        <w:rPr>
          <w:rFonts w:asciiTheme="minorHAnsi" w:hAnsiTheme="minorHAnsi"/>
        </w:rPr>
      </w:pPr>
    </w:p>
  </w:footnote>
  <w:footnote w:id="2">
    <w:p w:rsidR="00D65520" w:rsidRPr="00204B64" w:rsidRDefault="00D65520" w:rsidP="00A17E5A">
      <w:pPr>
        <w:pStyle w:val="FootnoteText"/>
      </w:pPr>
      <w:r>
        <w:rPr>
          <w:rStyle w:val="FootnoteReference"/>
        </w:rPr>
        <w:t>**</w:t>
      </w:r>
      <w:r>
        <w:t xml:space="preserve"> </w:t>
      </w:r>
      <w:r w:rsidRPr="00F653BC">
        <w:rPr>
          <w:rFonts w:ascii="GHEA Grapalat" w:hAnsi="GHEA Grapalat"/>
          <w:i/>
        </w:rPr>
        <w:t>При отсутствии указанных в настоящем подпункте лиц, представляются данные руководителя и членов исполнительного органа участника.</w:t>
      </w:r>
    </w:p>
  </w:footnote>
  <w:footnote w:id="3">
    <w:p w:rsidR="00D65520" w:rsidRPr="003633F4" w:rsidRDefault="00D65520">
      <w:pPr>
        <w:pStyle w:val="FootnoteText"/>
        <w:rPr>
          <w:rFonts w:asciiTheme="minorHAnsi" w:hAnsiTheme="minorHAnsi"/>
        </w:rPr>
      </w:pPr>
      <w:r>
        <w:rPr>
          <w:rStyle w:val="FootnoteReference"/>
        </w:rPr>
        <w:t>**</w:t>
      </w:r>
      <w:r>
        <w:t xml:space="preserve"> </w:t>
      </w:r>
      <w:r w:rsidRPr="00A63E72">
        <w:rPr>
          <w:rFonts w:ascii="GHEA Grapalat" w:hAnsi="GHEA Grapalat"/>
          <w:i/>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footnote>
  <w:footnote w:id="4">
    <w:p w:rsidR="00D65520" w:rsidRPr="0097416E" w:rsidRDefault="00D65520">
      <w:pPr>
        <w:pStyle w:val="FootnoteText"/>
        <w:rPr>
          <w:rFonts w:asciiTheme="minorHAnsi" w:hAnsiTheme="minorHAnsi"/>
          <w:sz w:val="16"/>
          <w:szCs w:val="16"/>
        </w:rPr>
      </w:pPr>
      <w:r w:rsidRPr="0097416E">
        <w:rPr>
          <w:rStyle w:val="FootnoteReference"/>
          <w:sz w:val="16"/>
          <w:szCs w:val="16"/>
        </w:rPr>
        <w:t>21</w:t>
      </w:r>
      <w:r w:rsidRPr="0097416E">
        <w:rPr>
          <w:sz w:val="16"/>
          <w:szCs w:val="16"/>
        </w:rPr>
        <w:t xml:space="preserve"> </w:t>
      </w:r>
      <w:r w:rsidRPr="0097416E">
        <w:rPr>
          <w:rFonts w:ascii="GHEA Grapalat" w:hAnsi="GHEA Grapalat"/>
          <w:i/>
          <w:sz w:val="16"/>
          <w:szCs w:val="16"/>
        </w:rPr>
        <w:t>Если ценовое предложение представлено Исполнителем без НДС, то при заключении договора слова "включая НДС" исключаются.</w:t>
      </w:r>
    </w:p>
  </w:footnote>
  <w:footnote w:id="5">
    <w:p w:rsidR="00D65520" w:rsidRPr="0097416E" w:rsidRDefault="00D65520" w:rsidP="003144DD">
      <w:pPr>
        <w:pStyle w:val="FootnoteText"/>
        <w:jc w:val="both"/>
        <w:rPr>
          <w:rFonts w:ascii="GHEA Grapalat" w:hAnsi="GHEA Grapalat"/>
          <w:i/>
          <w:sz w:val="16"/>
          <w:szCs w:val="16"/>
        </w:rPr>
      </w:pPr>
      <w:r w:rsidRPr="0097416E">
        <w:rPr>
          <w:rStyle w:val="FootnoteReference"/>
          <w:rFonts w:ascii="GHEA Grapalat" w:hAnsi="GHEA Grapalat"/>
          <w:sz w:val="16"/>
          <w:szCs w:val="16"/>
        </w:rPr>
        <w:t>24</w:t>
      </w:r>
      <w:r w:rsidRPr="0097416E">
        <w:rPr>
          <w:rFonts w:ascii="GHEA Grapalat" w:hAnsi="GHEA Grapalat"/>
          <w:sz w:val="16"/>
          <w:szCs w:val="16"/>
        </w:rPr>
        <w:t xml:space="preserve"> </w:t>
      </w:r>
      <w:r w:rsidRPr="0097416E">
        <w:rPr>
          <w:rFonts w:ascii="GHEA Grapalat" w:hAnsi="GHEA Grapalat"/>
          <w:i/>
          <w:sz w:val="16"/>
          <w:szCs w:val="16"/>
        </w:rPr>
        <w:t xml:space="preserve">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 </w:t>
      </w:r>
    </w:p>
    <w:p w:rsidR="00D65520" w:rsidRPr="0097416E" w:rsidRDefault="00D65520" w:rsidP="003144DD">
      <w:pPr>
        <w:pStyle w:val="FootnoteText"/>
        <w:jc w:val="both"/>
        <w:rPr>
          <w:rFonts w:ascii="GHEA Grapalat" w:hAnsi="GHEA Grapalat"/>
          <w:sz w:val="16"/>
          <w:szCs w:val="16"/>
          <w:lang w:val="hy-AM"/>
        </w:rPr>
      </w:pPr>
    </w:p>
    <w:p w:rsidR="00D65520" w:rsidRPr="003633F4" w:rsidRDefault="00D65520">
      <w:pPr>
        <w:pStyle w:val="FootnoteText"/>
        <w:rPr>
          <w:rFonts w:asciiTheme="minorHAnsi" w:hAnsiTheme="minorHAnsi"/>
        </w:rPr>
      </w:pPr>
    </w:p>
  </w:footnote>
  <w:footnote w:id="6">
    <w:p w:rsidR="00D65520" w:rsidRPr="0097416E" w:rsidRDefault="00D65520">
      <w:pPr>
        <w:pStyle w:val="FootnoteText"/>
        <w:rPr>
          <w:rFonts w:asciiTheme="minorHAnsi" w:hAnsiTheme="minorHAnsi"/>
          <w:sz w:val="14"/>
          <w:szCs w:val="14"/>
        </w:rPr>
      </w:pPr>
      <w:r w:rsidRPr="0097416E">
        <w:rPr>
          <w:rStyle w:val="FootnoteReference"/>
          <w:sz w:val="14"/>
          <w:szCs w:val="14"/>
        </w:rPr>
        <w:t>26</w:t>
      </w:r>
      <w:r w:rsidRPr="0097416E">
        <w:rPr>
          <w:sz w:val="14"/>
          <w:szCs w:val="14"/>
        </w:rPr>
        <w:t xml:space="preserve"> </w:t>
      </w:r>
      <w:r w:rsidRPr="0097416E">
        <w:rPr>
          <w:rFonts w:ascii="GHEA Grapalat" w:hAnsi="GHEA Grapalat"/>
          <w:i/>
          <w:sz w:val="14"/>
          <w:szCs w:val="14"/>
        </w:rPr>
        <w:t>Настоящий пункт исключается из договора, если договор не осуществляется посредством заключения агентского договора.</w:t>
      </w:r>
    </w:p>
  </w:footnote>
  <w:footnote w:id="7">
    <w:p w:rsidR="00D65520" w:rsidRPr="0097416E" w:rsidRDefault="00D65520" w:rsidP="00B50576">
      <w:pPr>
        <w:pStyle w:val="FootnoteText"/>
        <w:jc w:val="both"/>
        <w:rPr>
          <w:rFonts w:ascii="GHEA Grapalat" w:hAnsi="GHEA Grapalat"/>
          <w:i/>
          <w:sz w:val="14"/>
          <w:szCs w:val="14"/>
        </w:rPr>
      </w:pPr>
      <w:r w:rsidRPr="0097416E">
        <w:rPr>
          <w:rStyle w:val="FootnoteReference"/>
          <w:sz w:val="14"/>
          <w:szCs w:val="14"/>
        </w:rPr>
        <w:t>27</w:t>
      </w:r>
      <w:r w:rsidRPr="0097416E">
        <w:rPr>
          <w:sz w:val="14"/>
          <w:szCs w:val="14"/>
        </w:rPr>
        <w:t xml:space="preserve"> </w:t>
      </w:r>
      <w:r w:rsidRPr="0097416E">
        <w:rPr>
          <w:rFonts w:ascii="GHEA Grapalat" w:hAnsi="GHEA Grapalat"/>
          <w:i/>
          <w:sz w:val="14"/>
          <w:szCs w:val="14"/>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D65520" w:rsidRPr="003633F4" w:rsidRDefault="00D65520">
      <w:pPr>
        <w:pStyle w:val="FootnoteText"/>
        <w:rPr>
          <w:rFonts w:asciiTheme="minorHAnsi" w:hAnsiTheme="minorHAnsi"/>
        </w:rPr>
      </w:pPr>
    </w:p>
  </w:footnote>
  <w:footnote w:id="8">
    <w:p w:rsidR="00D65520" w:rsidRPr="00C84E08" w:rsidRDefault="00D65520" w:rsidP="00C84E08">
      <w:pPr>
        <w:widowControl w:val="0"/>
        <w:jc w:val="both"/>
        <w:rPr>
          <w:rFonts w:ascii="GHEA Grapalat" w:hAnsi="GHEA Grapalat"/>
          <w:sz w:val="20"/>
          <w:szCs w:val="20"/>
        </w:rPr>
      </w:pPr>
    </w:p>
  </w:footnote>
  <w:footnote w:id="9">
    <w:p w:rsidR="00D65520" w:rsidRPr="00A36D19" w:rsidRDefault="00D65520" w:rsidP="00A36D19">
      <w:pPr>
        <w:pStyle w:val="FootnoteText"/>
        <w:jc w:val="both"/>
        <w:rPr>
          <w:rFonts w:ascii="GHEA Grapalat" w:hAnsi="GHEA Grapalat"/>
        </w:rPr>
      </w:pPr>
      <w:r w:rsidRPr="00A36D19">
        <w:rPr>
          <w:rStyle w:val="FootnoteReference"/>
          <w:rFonts w:ascii="GHEA Grapalat" w:hAnsi="GHEA Grapalat"/>
        </w:rPr>
        <w:sym w:font="Symbol" w:char="F02A"/>
      </w:r>
      <w:r w:rsidRPr="00A36D19">
        <w:rPr>
          <w:rStyle w:val="FootnoteReference"/>
          <w:rFonts w:ascii="GHEA Grapalat" w:hAnsi="GHEA Grapalat"/>
        </w:rPr>
        <w:sym w:font="Symbol" w:char="F02A"/>
      </w:r>
      <w:r w:rsidRPr="00A36D19">
        <w:rPr>
          <w:rFonts w:ascii="GHEA Grapalat" w:hAnsi="GHEA Grapalat"/>
        </w:rPr>
        <w:t xml:space="preserve"> </w:t>
      </w:r>
      <w:r w:rsidRPr="00A36D19">
        <w:rPr>
          <w:rFonts w:ascii="GHEA Grapalat" w:hAnsi="GHEA Grapalat"/>
          <w:i/>
        </w:rPr>
        <w:t>Заполняется участником</w:t>
      </w:r>
    </w:p>
  </w:footnote>
  <w:footnote w:id="10">
    <w:p w:rsidR="00D65520" w:rsidRPr="00A63E72" w:rsidRDefault="00D65520" w:rsidP="00B23391">
      <w:pPr>
        <w:pStyle w:val="FootnoteText"/>
        <w:rPr>
          <w:rFonts w:asciiTheme="minorHAnsi" w:hAnsiTheme="minorHAnsi"/>
        </w:rPr>
      </w:pPr>
      <w:r>
        <w:rPr>
          <w:rStyle w:val="FootnoteReference"/>
        </w:rPr>
        <w:t>29</w:t>
      </w:r>
      <w:r>
        <w:t xml:space="preserve"> </w:t>
      </w:r>
      <w:r w:rsidRPr="00552088">
        <w:rPr>
          <w:rFonts w:ascii="GHEA Grapalat" w:hAnsi="GHEA Grapalat"/>
          <w:i/>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r w:rsidRPr="00DD66A2">
        <w:rPr>
          <w:rFonts w:ascii="GHEA Grapalat" w:hAnsi="GHEA Grapalat"/>
        </w:rPr>
        <w:t>"</w:t>
      </w:r>
    </w:p>
    <w:p w:rsidR="00D65520" w:rsidRPr="003633F4" w:rsidRDefault="00D65520">
      <w:pPr>
        <w:pStyle w:val="FootnoteText"/>
        <w:rPr>
          <w:rFonts w:asciiTheme="minorHAnsi" w:hAnsiTheme="minorHAnsi"/>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3B18569B"/>
    <w:multiLevelType w:val="multilevel"/>
    <w:tmpl w:val="52F626AA"/>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54657DEB"/>
    <w:multiLevelType w:val="hybridMultilevel"/>
    <w:tmpl w:val="EFCE3D7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3"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2"/>
  </w:num>
  <w:num w:numId="2">
    <w:abstractNumId w:val="4"/>
  </w:num>
  <w:num w:numId="3">
    <w:abstractNumId w:val="11"/>
  </w:num>
  <w:num w:numId="4">
    <w:abstractNumId w:val="7"/>
  </w:num>
  <w:num w:numId="5">
    <w:abstractNumId w:val="14"/>
  </w:num>
  <w:num w:numId="6">
    <w:abstractNumId w:val="12"/>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0"/>
  </w:num>
  <w:num w:numId="11">
    <w:abstractNumId w:val="3"/>
  </w:num>
  <w:num w:numId="12">
    <w:abstractNumId w:val="17"/>
  </w:num>
  <w:num w:numId="13">
    <w:abstractNumId w:val="15"/>
  </w:num>
  <w:num w:numId="14">
    <w:abstractNumId w:val="5"/>
  </w:num>
  <w:num w:numId="15">
    <w:abstractNumId w:val="16"/>
  </w:num>
  <w:num w:numId="16">
    <w:abstractNumId w:val="6"/>
  </w:num>
  <w:num w:numId="17">
    <w:abstractNumId w:val="1"/>
  </w:num>
  <w:num w:numId="18">
    <w:abstractNumId w:val="8"/>
  </w:num>
  <w:num w:numId="19">
    <w:abstractNumId w:val="10"/>
  </w:num>
  <w:num w:numId="20">
    <w:abstractNumId w:val="13"/>
  </w:num>
  <w:num w:numId="2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12A1"/>
    <w:rsid w:val="000016BB"/>
    <w:rsid w:val="00002C23"/>
    <w:rsid w:val="000031E3"/>
    <w:rsid w:val="00003DF0"/>
    <w:rsid w:val="00005D30"/>
    <w:rsid w:val="000076A1"/>
    <w:rsid w:val="0000776B"/>
    <w:rsid w:val="0001085D"/>
    <w:rsid w:val="00012347"/>
    <w:rsid w:val="00012E2C"/>
    <w:rsid w:val="00013093"/>
    <w:rsid w:val="000132F3"/>
    <w:rsid w:val="00013C24"/>
    <w:rsid w:val="00017484"/>
    <w:rsid w:val="000206E5"/>
    <w:rsid w:val="0002123B"/>
    <w:rsid w:val="00021C2E"/>
    <w:rsid w:val="00022F3F"/>
    <w:rsid w:val="00023384"/>
    <w:rsid w:val="000246E6"/>
    <w:rsid w:val="00025353"/>
    <w:rsid w:val="00026351"/>
    <w:rsid w:val="000275BF"/>
    <w:rsid w:val="00030914"/>
    <w:rsid w:val="00030D40"/>
    <w:rsid w:val="000312D9"/>
    <w:rsid w:val="000313A6"/>
    <w:rsid w:val="000330A3"/>
    <w:rsid w:val="00033946"/>
    <w:rsid w:val="00033B20"/>
    <w:rsid w:val="000352BE"/>
    <w:rsid w:val="00036564"/>
    <w:rsid w:val="00037DDE"/>
    <w:rsid w:val="000408D8"/>
    <w:rsid w:val="0004387F"/>
    <w:rsid w:val="000438D9"/>
    <w:rsid w:val="00046BAC"/>
    <w:rsid w:val="00051490"/>
    <w:rsid w:val="00051B7F"/>
    <w:rsid w:val="000537FF"/>
    <w:rsid w:val="00053BFB"/>
    <w:rsid w:val="00055129"/>
    <w:rsid w:val="00055195"/>
    <w:rsid w:val="00055CC2"/>
    <w:rsid w:val="00056516"/>
    <w:rsid w:val="00056AB4"/>
    <w:rsid w:val="00057264"/>
    <w:rsid w:val="000604CF"/>
    <w:rsid w:val="00060FB1"/>
    <w:rsid w:val="0006220B"/>
    <w:rsid w:val="0006231C"/>
    <w:rsid w:val="0006311D"/>
    <w:rsid w:val="00065C3B"/>
    <w:rsid w:val="0007044F"/>
    <w:rsid w:val="000704B9"/>
    <w:rsid w:val="00070DBB"/>
    <w:rsid w:val="00071D1C"/>
    <w:rsid w:val="00073430"/>
    <w:rsid w:val="000735B0"/>
    <w:rsid w:val="00073A04"/>
    <w:rsid w:val="00073A09"/>
    <w:rsid w:val="00075997"/>
    <w:rsid w:val="00077062"/>
    <w:rsid w:val="00077ABC"/>
    <w:rsid w:val="00077BB9"/>
    <w:rsid w:val="00080C4E"/>
    <w:rsid w:val="00080E73"/>
    <w:rsid w:val="000822C1"/>
    <w:rsid w:val="00082ADC"/>
    <w:rsid w:val="00082DE0"/>
    <w:rsid w:val="00083558"/>
    <w:rsid w:val="00083C91"/>
    <w:rsid w:val="000845F6"/>
    <w:rsid w:val="00085931"/>
    <w:rsid w:val="00086836"/>
    <w:rsid w:val="000878DB"/>
    <w:rsid w:val="000911CA"/>
    <w:rsid w:val="00092D0A"/>
    <w:rsid w:val="0009380C"/>
    <w:rsid w:val="00094257"/>
    <w:rsid w:val="00094415"/>
    <w:rsid w:val="0009449B"/>
    <w:rsid w:val="000946A3"/>
    <w:rsid w:val="000957FA"/>
    <w:rsid w:val="00095EB1"/>
    <w:rsid w:val="00096865"/>
    <w:rsid w:val="00097DE8"/>
    <w:rsid w:val="000A0F84"/>
    <w:rsid w:val="000A37CE"/>
    <w:rsid w:val="000A5B16"/>
    <w:rsid w:val="000A6B75"/>
    <w:rsid w:val="000A72AD"/>
    <w:rsid w:val="000A7528"/>
    <w:rsid w:val="000B033F"/>
    <w:rsid w:val="000B259E"/>
    <w:rsid w:val="000B2CEF"/>
    <w:rsid w:val="000B3937"/>
    <w:rsid w:val="000B476A"/>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5C29"/>
    <w:rsid w:val="000D6A89"/>
    <w:rsid w:val="000D6C21"/>
    <w:rsid w:val="000D701E"/>
    <w:rsid w:val="000D77C1"/>
    <w:rsid w:val="000D7BDF"/>
    <w:rsid w:val="000E0500"/>
    <w:rsid w:val="000E1C31"/>
    <w:rsid w:val="000E2427"/>
    <w:rsid w:val="000E267C"/>
    <w:rsid w:val="000E308B"/>
    <w:rsid w:val="000E37AE"/>
    <w:rsid w:val="000E3D1E"/>
    <w:rsid w:val="000E426E"/>
    <w:rsid w:val="000E4C35"/>
    <w:rsid w:val="000E6DF5"/>
    <w:rsid w:val="000E7612"/>
    <w:rsid w:val="000F109E"/>
    <w:rsid w:val="000F332D"/>
    <w:rsid w:val="000F338E"/>
    <w:rsid w:val="000F3D76"/>
    <w:rsid w:val="000F4B86"/>
    <w:rsid w:val="000F4D7B"/>
    <w:rsid w:val="000F5032"/>
    <w:rsid w:val="000F5900"/>
    <w:rsid w:val="000F7026"/>
    <w:rsid w:val="000F7AE0"/>
    <w:rsid w:val="0010050E"/>
    <w:rsid w:val="00101F1B"/>
    <w:rsid w:val="00102DF1"/>
    <w:rsid w:val="0010323D"/>
    <w:rsid w:val="00104861"/>
    <w:rsid w:val="00104F16"/>
    <w:rsid w:val="00106365"/>
    <w:rsid w:val="00106D44"/>
    <w:rsid w:val="00106DEE"/>
    <w:rsid w:val="00110D13"/>
    <w:rsid w:val="00111112"/>
    <w:rsid w:val="00111D79"/>
    <w:rsid w:val="00113F0D"/>
    <w:rsid w:val="00115905"/>
    <w:rsid w:val="001159FA"/>
    <w:rsid w:val="0011611E"/>
    <w:rsid w:val="00117020"/>
    <w:rsid w:val="00117964"/>
    <w:rsid w:val="00117DAA"/>
    <w:rsid w:val="00124461"/>
    <w:rsid w:val="001276C9"/>
    <w:rsid w:val="001305C6"/>
    <w:rsid w:val="00132FA8"/>
    <w:rsid w:val="00133A5A"/>
    <w:rsid w:val="00134D6E"/>
    <w:rsid w:val="00134DC5"/>
    <w:rsid w:val="001355F9"/>
    <w:rsid w:val="00135840"/>
    <w:rsid w:val="00137186"/>
    <w:rsid w:val="001377BA"/>
    <w:rsid w:val="00137A5C"/>
    <w:rsid w:val="0014058D"/>
    <w:rsid w:val="00143E8C"/>
    <w:rsid w:val="0014472E"/>
    <w:rsid w:val="00144939"/>
    <w:rsid w:val="00144F73"/>
    <w:rsid w:val="001455CF"/>
    <w:rsid w:val="001458D6"/>
    <w:rsid w:val="00145CC3"/>
    <w:rsid w:val="00147CD0"/>
    <w:rsid w:val="00147F14"/>
    <w:rsid w:val="001509B3"/>
    <w:rsid w:val="001515DE"/>
    <w:rsid w:val="001522CE"/>
    <w:rsid w:val="00152342"/>
    <w:rsid w:val="00152564"/>
    <w:rsid w:val="00153A85"/>
    <w:rsid w:val="00153C87"/>
    <w:rsid w:val="0015589E"/>
    <w:rsid w:val="00155C35"/>
    <w:rsid w:val="001561A5"/>
    <w:rsid w:val="001578A1"/>
    <w:rsid w:val="001578D4"/>
    <w:rsid w:val="001600FF"/>
    <w:rsid w:val="0016055A"/>
    <w:rsid w:val="001609F6"/>
    <w:rsid w:val="00160BB4"/>
    <w:rsid w:val="00161428"/>
    <w:rsid w:val="001640C5"/>
    <w:rsid w:val="00164BBC"/>
    <w:rsid w:val="00165946"/>
    <w:rsid w:val="001702D8"/>
    <w:rsid w:val="001724D7"/>
    <w:rsid w:val="001732FB"/>
    <w:rsid w:val="001739E3"/>
    <w:rsid w:val="00174FE1"/>
    <w:rsid w:val="00175F8F"/>
    <w:rsid w:val="00175FDC"/>
    <w:rsid w:val="001763F5"/>
    <w:rsid w:val="00176A38"/>
    <w:rsid w:val="00176A92"/>
    <w:rsid w:val="00177A5C"/>
    <w:rsid w:val="00180EE9"/>
    <w:rsid w:val="001819F3"/>
    <w:rsid w:val="00181C60"/>
    <w:rsid w:val="00181F0F"/>
    <w:rsid w:val="00183004"/>
    <w:rsid w:val="0018301A"/>
    <w:rsid w:val="00183FEA"/>
    <w:rsid w:val="00184D18"/>
    <w:rsid w:val="00184F17"/>
    <w:rsid w:val="00185684"/>
    <w:rsid w:val="0018591C"/>
    <w:rsid w:val="00185DF9"/>
    <w:rsid w:val="0018752D"/>
    <w:rsid w:val="00191D5F"/>
    <w:rsid w:val="00192606"/>
    <w:rsid w:val="001932A7"/>
    <w:rsid w:val="00193871"/>
    <w:rsid w:val="00194598"/>
    <w:rsid w:val="0019517C"/>
    <w:rsid w:val="00195F24"/>
    <w:rsid w:val="00196487"/>
    <w:rsid w:val="001A23A6"/>
    <w:rsid w:val="001A2579"/>
    <w:rsid w:val="001A2D42"/>
    <w:rsid w:val="001A2E5B"/>
    <w:rsid w:val="001A3FEC"/>
    <w:rsid w:val="001A4098"/>
    <w:rsid w:val="001A43A4"/>
    <w:rsid w:val="001A4EF7"/>
    <w:rsid w:val="001A5BC8"/>
    <w:rsid w:val="001A5C02"/>
    <w:rsid w:val="001B0D9A"/>
    <w:rsid w:val="001B1370"/>
    <w:rsid w:val="001B1FC4"/>
    <w:rsid w:val="001B45A9"/>
    <w:rsid w:val="001B478E"/>
    <w:rsid w:val="001B6A93"/>
    <w:rsid w:val="001B6FCF"/>
    <w:rsid w:val="001C0664"/>
    <w:rsid w:val="001C07C6"/>
    <w:rsid w:val="001C0849"/>
    <w:rsid w:val="001C1109"/>
    <w:rsid w:val="001C35BD"/>
    <w:rsid w:val="001C368B"/>
    <w:rsid w:val="001C3D83"/>
    <w:rsid w:val="001C3F6C"/>
    <w:rsid w:val="001D0BC4"/>
    <w:rsid w:val="001D1D00"/>
    <w:rsid w:val="001D2D62"/>
    <w:rsid w:val="001D5FF7"/>
    <w:rsid w:val="001D6531"/>
    <w:rsid w:val="001D7228"/>
    <w:rsid w:val="001D74FA"/>
    <w:rsid w:val="001D78C5"/>
    <w:rsid w:val="001E0216"/>
    <w:rsid w:val="001E0DF1"/>
    <w:rsid w:val="001E2794"/>
    <w:rsid w:val="001E2814"/>
    <w:rsid w:val="001E55B2"/>
    <w:rsid w:val="001E5866"/>
    <w:rsid w:val="001F0335"/>
    <w:rsid w:val="001F0371"/>
    <w:rsid w:val="001F3237"/>
    <w:rsid w:val="001F386B"/>
    <w:rsid w:val="001F4FE4"/>
    <w:rsid w:val="001F6578"/>
    <w:rsid w:val="001F760C"/>
    <w:rsid w:val="00201141"/>
    <w:rsid w:val="00201DA0"/>
    <w:rsid w:val="00201F2E"/>
    <w:rsid w:val="00202F4D"/>
    <w:rsid w:val="002032CE"/>
    <w:rsid w:val="00203917"/>
    <w:rsid w:val="00204B03"/>
    <w:rsid w:val="00204E53"/>
    <w:rsid w:val="0020701A"/>
    <w:rsid w:val="002100B3"/>
    <w:rsid w:val="002101F2"/>
    <w:rsid w:val="00210F0C"/>
    <w:rsid w:val="002137E6"/>
    <w:rsid w:val="00213EB8"/>
    <w:rsid w:val="00215167"/>
    <w:rsid w:val="00217710"/>
    <w:rsid w:val="00220ACB"/>
    <w:rsid w:val="00220C7C"/>
    <w:rsid w:val="002218FE"/>
    <w:rsid w:val="00222D50"/>
    <w:rsid w:val="002240AB"/>
    <w:rsid w:val="002250D8"/>
    <w:rsid w:val="0022515E"/>
    <w:rsid w:val="0022518E"/>
    <w:rsid w:val="002252CD"/>
    <w:rsid w:val="00226412"/>
    <w:rsid w:val="00226D51"/>
    <w:rsid w:val="002273AD"/>
    <w:rsid w:val="00227C9F"/>
    <w:rsid w:val="00230B12"/>
    <w:rsid w:val="00230C8F"/>
    <w:rsid w:val="002336A7"/>
    <w:rsid w:val="0023571C"/>
    <w:rsid w:val="00236574"/>
    <w:rsid w:val="00236B75"/>
    <w:rsid w:val="0024027D"/>
    <w:rsid w:val="00240289"/>
    <w:rsid w:val="00240EA7"/>
    <w:rsid w:val="0024186B"/>
    <w:rsid w:val="0024205E"/>
    <w:rsid w:val="00252C9C"/>
    <w:rsid w:val="002542AE"/>
    <w:rsid w:val="00254A36"/>
    <w:rsid w:val="002559B9"/>
    <w:rsid w:val="00257773"/>
    <w:rsid w:val="00257D31"/>
    <w:rsid w:val="00260E64"/>
    <w:rsid w:val="0026158D"/>
    <w:rsid w:val="00263002"/>
    <w:rsid w:val="00263035"/>
    <w:rsid w:val="00263094"/>
    <w:rsid w:val="00263D72"/>
    <w:rsid w:val="0026426F"/>
    <w:rsid w:val="00265D18"/>
    <w:rsid w:val="00270125"/>
    <w:rsid w:val="002702D8"/>
    <w:rsid w:val="0027052A"/>
    <w:rsid w:val="00270D59"/>
    <w:rsid w:val="002713F6"/>
    <w:rsid w:val="00271DF6"/>
    <w:rsid w:val="002737E0"/>
    <w:rsid w:val="00273A88"/>
    <w:rsid w:val="00273B4F"/>
    <w:rsid w:val="00273D68"/>
    <w:rsid w:val="00274353"/>
    <w:rsid w:val="0027499F"/>
    <w:rsid w:val="00274F0E"/>
    <w:rsid w:val="002754C4"/>
    <w:rsid w:val="00276441"/>
    <w:rsid w:val="00277B7E"/>
    <w:rsid w:val="00277F14"/>
    <w:rsid w:val="00280E91"/>
    <w:rsid w:val="00281D16"/>
    <w:rsid w:val="002829F5"/>
    <w:rsid w:val="00283198"/>
    <w:rsid w:val="00283E26"/>
    <w:rsid w:val="002846B1"/>
    <w:rsid w:val="0028726A"/>
    <w:rsid w:val="00291919"/>
    <w:rsid w:val="002926D4"/>
    <w:rsid w:val="00293A25"/>
    <w:rsid w:val="00293A76"/>
    <w:rsid w:val="002941F2"/>
    <w:rsid w:val="00294FFF"/>
    <w:rsid w:val="0029515A"/>
    <w:rsid w:val="00296171"/>
    <w:rsid w:val="0029686A"/>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7E"/>
    <w:rsid w:val="002B5F87"/>
    <w:rsid w:val="002B6758"/>
    <w:rsid w:val="002B72D6"/>
    <w:rsid w:val="002B7388"/>
    <w:rsid w:val="002B7594"/>
    <w:rsid w:val="002C0DD6"/>
    <w:rsid w:val="002C1050"/>
    <w:rsid w:val="002C1AE5"/>
    <w:rsid w:val="002C1EE7"/>
    <w:rsid w:val="002C203F"/>
    <w:rsid w:val="002C205F"/>
    <w:rsid w:val="002C27EB"/>
    <w:rsid w:val="002C2AAB"/>
    <w:rsid w:val="002C373E"/>
    <w:rsid w:val="002C3CAA"/>
    <w:rsid w:val="002C4DBF"/>
    <w:rsid w:val="002C6CF7"/>
    <w:rsid w:val="002C6D37"/>
    <w:rsid w:val="002C7037"/>
    <w:rsid w:val="002D02FE"/>
    <w:rsid w:val="002D1AAA"/>
    <w:rsid w:val="002D1C5E"/>
    <w:rsid w:val="002D20E8"/>
    <w:rsid w:val="002D236D"/>
    <w:rsid w:val="002D3C61"/>
    <w:rsid w:val="002D4250"/>
    <w:rsid w:val="002D5C59"/>
    <w:rsid w:val="002D5CF0"/>
    <w:rsid w:val="002E0877"/>
    <w:rsid w:val="002E122F"/>
    <w:rsid w:val="002E3165"/>
    <w:rsid w:val="002E372B"/>
    <w:rsid w:val="002E4305"/>
    <w:rsid w:val="002E530A"/>
    <w:rsid w:val="002E531D"/>
    <w:rsid w:val="002F1AB3"/>
    <w:rsid w:val="002F1E81"/>
    <w:rsid w:val="002F2B23"/>
    <w:rsid w:val="002F35FE"/>
    <w:rsid w:val="002F53C6"/>
    <w:rsid w:val="002F6164"/>
    <w:rsid w:val="002F6FA0"/>
    <w:rsid w:val="002F7A7E"/>
    <w:rsid w:val="00301193"/>
    <w:rsid w:val="00302FD4"/>
    <w:rsid w:val="00303732"/>
    <w:rsid w:val="003041A8"/>
    <w:rsid w:val="00304436"/>
    <w:rsid w:val="00304817"/>
    <w:rsid w:val="00304D64"/>
    <w:rsid w:val="00305E59"/>
    <w:rsid w:val="00305F6D"/>
    <w:rsid w:val="00307F3C"/>
    <w:rsid w:val="003101E4"/>
    <w:rsid w:val="00310A82"/>
    <w:rsid w:val="00310B6E"/>
    <w:rsid w:val="00310ED2"/>
    <w:rsid w:val="00311076"/>
    <w:rsid w:val="003141B6"/>
    <w:rsid w:val="003144DD"/>
    <w:rsid w:val="00316381"/>
    <w:rsid w:val="003169A4"/>
    <w:rsid w:val="00317EB3"/>
    <w:rsid w:val="00321A56"/>
    <w:rsid w:val="00321B20"/>
    <w:rsid w:val="0032320F"/>
    <w:rsid w:val="00323E09"/>
    <w:rsid w:val="00325546"/>
    <w:rsid w:val="003259C5"/>
    <w:rsid w:val="00325CC0"/>
    <w:rsid w:val="00325CD2"/>
    <w:rsid w:val="00326507"/>
    <w:rsid w:val="00327436"/>
    <w:rsid w:val="00333314"/>
    <w:rsid w:val="00334564"/>
    <w:rsid w:val="00334E59"/>
    <w:rsid w:val="0033571F"/>
    <w:rsid w:val="00335C2A"/>
    <w:rsid w:val="00336F8F"/>
    <w:rsid w:val="00336F9A"/>
    <w:rsid w:val="003414F9"/>
    <w:rsid w:val="00341D7A"/>
    <w:rsid w:val="003436A5"/>
    <w:rsid w:val="00345909"/>
    <w:rsid w:val="003468B8"/>
    <w:rsid w:val="00347499"/>
    <w:rsid w:val="0034777A"/>
    <w:rsid w:val="003500D1"/>
    <w:rsid w:val="00352DB8"/>
    <w:rsid w:val="0035555B"/>
    <w:rsid w:val="003572A0"/>
    <w:rsid w:val="003573D4"/>
    <w:rsid w:val="003579C1"/>
    <w:rsid w:val="00357AA2"/>
    <w:rsid w:val="00357D48"/>
    <w:rsid w:val="00357E1B"/>
    <w:rsid w:val="0036230B"/>
    <w:rsid w:val="00363298"/>
    <w:rsid w:val="00363335"/>
    <w:rsid w:val="003633F4"/>
    <w:rsid w:val="00363627"/>
    <w:rsid w:val="00363E98"/>
    <w:rsid w:val="00364E7A"/>
    <w:rsid w:val="003650C5"/>
    <w:rsid w:val="00370ECD"/>
    <w:rsid w:val="0037177E"/>
    <w:rsid w:val="003717D2"/>
    <w:rsid w:val="00372953"/>
    <w:rsid w:val="00372C2B"/>
    <w:rsid w:val="00373EC9"/>
    <w:rsid w:val="003755FD"/>
    <w:rsid w:val="00375D38"/>
    <w:rsid w:val="00375FD2"/>
    <w:rsid w:val="003760B7"/>
    <w:rsid w:val="00376DB1"/>
    <w:rsid w:val="00377D1C"/>
    <w:rsid w:val="00380721"/>
    <w:rsid w:val="00381658"/>
    <w:rsid w:val="00381D20"/>
    <w:rsid w:val="0038317B"/>
    <w:rsid w:val="0038438D"/>
    <w:rsid w:val="0038517B"/>
    <w:rsid w:val="00386E4B"/>
    <w:rsid w:val="003871DA"/>
    <w:rsid w:val="0039059E"/>
    <w:rsid w:val="00391E56"/>
    <w:rsid w:val="00392525"/>
    <w:rsid w:val="0039338D"/>
    <w:rsid w:val="00393618"/>
    <w:rsid w:val="003946B4"/>
    <w:rsid w:val="003949A5"/>
    <w:rsid w:val="00395D6D"/>
    <w:rsid w:val="0039646A"/>
    <w:rsid w:val="00396D60"/>
    <w:rsid w:val="00397DC0"/>
    <w:rsid w:val="003A0A31"/>
    <w:rsid w:val="003A145D"/>
    <w:rsid w:val="003A5049"/>
    <w:rsid w:val="003A5533"/>
    <w:rsid w:val="003A62A4"/>
    <w:rsid w:val="003A645E"/>
    <w:rsid w:val="003A7637"/>
    <w:rsid w:val="003A7C43"/>
    <w:rsid w:val="003A7E61"/>
    <w:rsid w:val="003B0D6E"/>
    <w:rsid w:val="003B1FC0"/>
    <w:rsid w:val="003B3281"/>
    <w:rsid w:val="003B585C"/>
    <w:rsid w:val="003B60D5"/>
    <w:rsid w:val="003B6791"/>
    <w:rsid w:val="003B6C7B"/>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4E9"/>
    <w:rsid w:val="003D1CF4"/>
    <w:rsid w:val="003D56A5"/>
    <w:rsid w:val="003D6ACD"/>
    <w:rsid w:val="003D7720"/>
    <w:rsid w:val="003E01D5"/>
    <w:rsid w:val="003E029A"/>
    <w:rsid w:val="003E1421"/>
    <w:rsid w:val="003E1610"/>
    <w:rsid w:val="003E1BE2"/>
    <w:rsid w:val="003E237A"/>
    <w:rsid w:val="003E2931"/>
    <w:rsid w:val="003E3896"/>
    <w:rsid w:val="003E3996"/>
    <w:rsid w:val="003E3B26"/>
    <w:rsid w:val="003E3FD0"/>
    <w:rsid w:val="003E4184"/>
    <w:rsid w:val="003E6259"/>
    <w:rsid w:val="003E6971"/>
    <w:rsid w:val="003E7802"/>
    <w:rsid w:val="003F018D"/>
    <w:rsid w:val="003F208A"/>
    <w:rsid w:val="003F264A"/>
    <w:rsid w:val="003F3ECE"/>
    <w:rsid w:val="003F4C5E"/>
    <w:rsid w:val="003F6CF8"/>
    <w:rsid w:val="003F7B41"/>
    <w:rsid w:val="0040112D"/>
    <w:rsid w:val="00401BA5"/>
    <w:rsid w:val="00402941"/>
    <w:rsid w:val="00403109"/>
    <w:rsid w:val="00404F22"/>
    <w:rsid w:val="004055C1"/>
    <w:rsid w:val="00405675"/>
    <w:rsid w:val="00405996"/>
    <w:rsid w:val="004068F5"/>
    <w:rsid w:val="004072C8"/>
    <w:rsid w:val="0040761D"/>
    <w:rsid w:val="004110AC"/>
    <w:rsid w:val="00411D9D"/>
    <w:rsid w:val="004155C2"/>
    <w:rsid w:val="004175B6"/>
    <w:rsid w:val="004279DA"/>
    <w:rsid w:val="00427EAA"/>
    <w:rsid w:val="004301BD"/>
    <w:rsid w:val="00431325"/>
    <w:rsid w:val="00431998"/>
    <w:rsid w:val="004320F2"/>
    <w:rsid w:val="00434D1C"/>
    <w:rsid w:val="0043558D"/>
    <w:rsid w:val="004361D6"/>
    <w:rsid w:val="00437B3A"/>
    <w:rsid w:val="00437CDB"/>
    <w:rsid w:val="004414C7"/>
    <w:rsid w:val="00441CC1"/>
    <w:rsid w:val="00443208"/>
    <w:rsid w:val="00443B7A"/>
    <w:rsid w:val="00444069"/>
    <w:rsid w:val="00447808"/>
    <w:rsid w:val="00447FFD"/>
    <w:rsid w:val="00450F4D"/>
    <w:rsid w:val="00452896"/>
    <w:rsid w:val="00454D73"/>
    <w:rsid w:val="0045525D"/>
    <w:rsid w:val="00456809"/>
    <w:rsid w:val="00457745"/>
    <w:rsid w:val="00460CA5"/>
    <w:rsid w:val="0046188C"/>
    <w:rsid w:val="004625FB"/>
    <w:rsid w:val="00463606"/>
    <w:rsid w:val="004636DA"/>
    <w:rsid w:val="00463B0B"/>
    <w:rsid w:val="0046481A"/>
    <w:rsid w:val="00464D3A"/>
    <w:rsid w:val="00464DA7"/>
    <w:rsid w:val="0046522E"/>
    <w:rsid w:val="0046586E"/>
    <w:rsid w:val="00465F2D"/>
    <w:rsid w:val="00466714"/>
    <w:rsid w:val="004672FC"/>
    <w:rsid w:val="00467B47"/>
    <w:rsid w:val="0047083C"/>
    <w:rsid w:val="0047117B"/>
    <w:rsid w:val="004722BC"/>
    <w:rsid w:val="00472E68"/>
    <w:rsid w:val="00473CF5"/>
    <w:rsid w:val="004745BB"/>
    <w:rsid w:val="004749BD"/>
    <w:rsid w:val="00475591"/>
    <w:rsid w:val="0047619C"/>
    <w:rsid w:val="00476A47"/>
    <w:rsid w:val="00480162"/>
    <w:rsid w:val="004813B3"/>
    <w:rsid w:val="00482BF1"/>
    <w:rsid w:val="00483944"/>
    <w:rsid w:val="00483F0B"/>
    <w:rsid w:val="0048419C"/>
    <w:rsid w:val="00484FED"/>
    <w:rsid w:val="0048509A"/>
    <w:rsid w:val="004865F9"/>
    <w:rsid w:val="00486B55"/>
    <w:rsid w:val="004874EC"/>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4CA"/>
    <w:rsid w:val="004B6D52"/>
    <w:rsid w:val="004B7B69"/>
    <w:rsid w:val="004B7C0A"/>
    <w:rsid w:val="004C0CA6"/>
    <w:rsid w:val="004C17D2"/>
    <w:rsid w:val="004C1D9B"/>
    <w:rsid w:val="004C217A"/>
    <w:rsid w:val="004C3803"/>
    <w:rsid w:val="004C5CF3"/>
    <w:rsid w:val="004D0281"/>
    <w:rsid w:val="004D0AE2"/>
    <w:rsid w:val="004D1C32"/>
    <w:rsid w:val="004D1E87"/>
    <w:rsid w:val="004D2727"/>
    <w:rsid w:val="004D4AF2"/>
    <w:rsid w:val="004D5671"/>
    <w:rsid w:val="004D6073"/>
    <w:rsid w:val="004D7784"/>
    <w:rsid w:val="004D77AD"/>
    <w:rsid w:val="004E0BB9"/>
    <w:rsid w:val="004E144F"/>
    <w:rsid w:val="004E1503"/>
    <w:rsid w:val="004E1977"/>
    <w:rsid w:val="004E1B0A"/>
    <w:rsid w:val="004E1C8E"/>
    <w:rsid w:val="004E27C5"/>
    <w:rsid w:val="004E54F5"/>
    <w:rsid w:val="004E5843"/>
    <w:rsid w:val="004E6A12"/>
    <w:rsid w:val="004E6E9A"/>
    <w:rsid w:val="004F0B61"/>
    <w:rsid w:val="004F2130"/>
    <w:rsid w:val="004F2E2A"/>
    <w:rsid w:val="004F2FF2"/>
    <w:rsid w:val="004F30DA"/>
    <w:rsid w:val="004F3B83"/>
    <w:rsid w:val="004F44FE"/>
    <w:rsid w:val="004F4D14"/>
    <w:rsid w:val="004F5190"/>
    <w:rsid w:val="004F5518"/>
    <w:rsid w:val="004F5616"/>
    <w:rsid w:val="004F78EF"/>
    <w:rsid w:val="00501516"/>
    <w:rsid w:val="0050161D"/>
    <w:rsid w:val="00502397"/>
    <w:rsid w:val="005024D2"/>
    <w:rsid w:val="00503BFB"/>
    <w:rsid w:val="00505403"/>
    <w:rsid w:val="0050575B"/>
    <w:rsid w:val="00507121"/>
    <w:rsid w:val="00507914"/>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2E4"/>
    <w:rsid w:val="00520BDB"/>
    <w:rsid w:val="005215E3"/>
    <w:rsid w:val="005230A8"/>
    <w:rsid w:val="00523563"/>
    <w:rsid w:val="005236FD"/>
    <w:rsid w:val="00524DDF"/>
    <w:rsid w:val="00524EFA"/>
    <w:rsid w:val="005250B5"/>
    <w:rsid w:val="0052546C"/>
    <w:rsid w:val="00525BD2"/>
    <w:rsid w:val="00525C96"/>
    <w:rsid w:val="00526BC4"/>
    <w:rsid w:val="0052710E"/>
    <w:rsid w:val="00530C17"/>
    <w:rsid w:val="00530F97"/>
    <w:rsid w:val="0053262C"/>
    <w:rsid w:val="00533989"/>
    <w:rsid w:val="00534395"/>
    <w:rsid w:val="00534468"/>
    <w:rsid w:val="00534AA2"/>
    <w:rsid w:val="005358F5"/>
    <w:rsid w:val="00536021"/>
    <w:rsid w:val="00536BFB"/>
    <w:rsid w:val="00536FD1"/>
    <w:rsid w:val="005370DC"/>
    <w:rsid w:val="005378EA"/>
    <w:rsid w:val="00537D28"/>
    <w:rsid w:val="00537E15"/>
    <w:rsid w:val="00540468"/>
    <w:rsid w:val="00540951"/>
    <w:rsid w:val="005409F4"/>
    <w:rsid w:val="00540D68"/>
    <w:rsid w:val="005422AF"/>
    <w:rsid w:val="00542491"/>
    <w:rsid w:val="00543262"/>
    <w:rsid w:val="00544728"/>
    <w:rsid w:val="005457B4"/>
    <w:rsid w:val="00545F4E"/>
    <w:rsid w:val="0054752B"/>
    <w:rsid w:val="005525A4"/>
    <w:rsid w:val="00552D6E"/>
    <w:rsid w:val="00553DFD"/>
    <w:rsid w:val="00553F40"/>
    <w:rsid w:val="005563D9"/>
    <w:rsid w:val="00557471"/>
    <w:rsid w:val="00557871"/>
    <w:rsid w:val="00557E3D"/>
    <w:rsid w:val="00562EB1"/>
    <w:rsid w:val="0056331A"/>
    <w:rsid w:val="005639B0"/>
    <w:rsid w:val="005648EB"/>
    <w:rsid w:val="0056625A"/>
    <w:rsid w:val="00567040"/>
    <w:rsid w:val="00571193"/>
    <w:rsid w:val="005716B8"/>
    <w:rsid w:val="00571702"/>
    <w:rsid w:val="00571F29"/>
    <w:rsid w:val="005739AB"/>
    <w:rsid w:val="00575666"/>
    <w:rsid w:val="00575C75"/>
    <w:rsid w:val="00576300"/>
    <w:rsid w:val="00577582"/>
    <w:rsid w:val="00581057"/>
    <w:rsid w:val="0058298C"/>
    <w:rsid w:val="00582FEB"/>
    <w:rsid w:val="00583092"/>
    <w:rsid w:val="00583117"/>
    <w:rsid w:val="00584A70"/>
    <w:rsid w:val="005856C5"/>
    <w:rsid w:val="00585DD4"/>
    <w:rsid w:val="00585E16"/>
    <w:rsid w:val="00587072"/>
    <w:rsid w:val="005900F2"/>
    <w:rsid w:val="00590322"/>
    <w:rsid w:val="005913FC"/>
    <w:rsid w:val="00592A50"/>
    <w:rsid w:val="00594FEE"/>
    <w:rsid w:val="00595089"/>
    <w:rsid w:val="005960B4"/>
    <w:rsid w:val="0059636E"/>
    <w:rsid w:val="00596816"/>
    <w:rsid w:val="005A3A35"/>
    <w:rsid w:val="005A3DC6"/>
    <w:rsid w:val="005A3EB8"/>
    <w:rsid w:val="005A7FD2"/>
    <w:rsid w:val="005B18D8"/>
    <w:rsid w:val="005B1CFC"/>
    <w:rsid w:val="005B1DD6"/>
    <w:rsid w:val="005B1E95"/>
    <w:rsid w:val="005B20E7"/>
    <w:rsid w:val="005B598A"/>
    <w:rsid w:val="005B6B3E"/>
    <w:rsid w:val="005C1C00"/>
    <w:rsid w:val="005C33AA"/>
    <w:rsid w:val="005C76D4"/>
    <w:rsid w:val="005C7D8D"/>
    <w:rsid w:val="005D00A5"/>
    <w:rsid w:val="005D00D6"/>
    <w:rsid w:val="005D07B2"/>
    <w:rsid w:val="005D0D93"/>
    <w:rsid w:val="005D13F2"/>
    <w:rsid w:val="005D1A14"/>
    <w:rsid w:val="005D26DF"/>
    <w:rsid w:val="005D2EDB"/>
    <w:rsid w:val="005D3674"/>
    <w:rsid w:val="005D4D30"/>
    <w:rsid w:val="005D4DE1"/>
    <w:rsid w:val="005D5D7D"/>
    <w:rsid w:val="005D71EF"/>
    <w:rsid w:val="005D7469"/>
    <w:rsid w:val="005E0E50"/>
    <w:rsid w:val="005E24FD"/>
    <w:rsid w:val="005E2F4D"/>
    <w:rsid w:val="005E2FA5"/>
    <w:rsid w:val="005E3501"/>
    <w:rsid w:val="005E3FC4"/>
    <w:rsid w:val="005E45F8"/>
    <w:rsid w:val="005E4B9E"/>
    <w:rsid w:val="005E4C8D"/>
    <w:rsid w:val="005E573E"/>
    <w:rsid w:val="005E6606"/>
    <w:rsid w:val="005E67D8"/>
    <w:rsid w:val="005E6D42"/>
    <w:rsid w:val="005E7E99"/>
    <w:rsid w:val="005F0E1F"/>
    <w:rsid w:val="005F1793"/>
    <w:rsid w:val="005F1DBB"/>
    <w:rsid w:val="005F1F95"/>
    <w:rsid w:val="005F530A"/>
    <w:rsid w:val="005F53F2"/>
    <w:rsid w:val="005F7C1D"/>
    <w:rsid w:val="0060526C"/>
    <w:rsid w:val="00605355"/>
    <w:rsid w:val="00606328"/>
    <w:rsid w:val="0060652B"/>
    <w:rsid w:val="00606B84"/>
    <w:rsid w:val="0061030A"/>
    <w:rsid w:val="006116B0"/>
    <w:rsid w:val="00614934"/>
    <w:rsid w:val="00615570"/>
    <w:rsid w:val="00617A6E"/>
    <w:rsid w:val="006237BD"/>
    <w:rsid w:val="00623998"/>
    <w:rsid w:val="00625291"/>
    <w:rsid w:val="00625C5C"/>
    <w:rsid w:val="006265FE"/>
    <w:rsid w:val="00627E00"/>
    <w:rsid w:val="006304D7"/>
    <w:rsid w:val="00630BF1"/>
    <w:rsid w:val="00630CC3"/>
    <w:rsid w:val="0063101C"/>
    <w:rsid w:val="00631744"/>
    <w:rsid w:val="00631D95"/>
    <w:rsid w:val="00633389"/>
    <w:rsid w:val="00633E1E"/>
    <w:rsid w:val="00635D52"/>
    <w:rsid w:val="0064096B"/>
    <w:rsid w:val="0064145E"/>
    <w:rsid w:val="00642EFE"/>
    <w:rsid w:val="00644CE2"/>
    <w:rsid w:val="00650073"/>
    <w:rsid w:val="00650458"/>
    <w:rsid w:val="00651408"/>
    <w:rsid w:val="006521E5"/>
    <w:rsid w:val="00654FB3"/>
    <w:rsid w:val="006558D3"/>
    <w:rsid w:val="00655E71"/>
    <w:rsid w:val="0066011B"/>
    <w:rsid w:val="006607D5"/>
    <w:rsid w:val="006608AD"/>
    <w:rsid w:val="00662165"/>
    <w:rsid w:val="00662623"/>
    <w:rsid w:val="006657EE"/>
    <w:rsid w:val="00667A56"/>
    <w:rsid w:val="0067102D"/>
    <w:rsid w:val="00671A82"/>
    <w:rsid w:val="0067579A"/>
    <w:rsid w:val="00676193"/>
    <w:rsid w:val="00677658"/>
    <w:rsid w:val="00684022"/>
    <w:rsid w:val="00685962"/>
    <w:rsid w:val="00685A30"/>
    <w:rsid w:val="00685C48"/>
    <w:rsid w:val="00686C27"/>
    <w:rsid w:val="006912BB"/>
    <w:rsid w:val="00692C09"/>
    <w:rsid w:val="00692FA3"/>
    <w:rsid w:val="00693C4E"/>
    <w:rsid w:val="006953B6"/>
    <w:rsid w:val="006968E8"/>
    <w:rsid w:val="006A0D8B"/>
    <w:rsid w:val="006A134C"/>
    <w:rsid w:val="006A14B3"/>
    <w:rsid w:val="006A14B8"/>
    <w:rsid w:val="006A1922"/>
    <w:rsid w:val="006A1F61"/>
    <w:rsid w:val="006A475C"/>
    <w:rsid w:val="006A51D3"/>
    <w:rsid w:val="006A573A"/>
    <w:rsid w:val="006A7D56"/>
    <w:rsid w:val="006B0116"/>
    <w:rsid w:val="006B0566"/>
    <w:rsid w:val="006B1E91"/>
    <w:rsid w:val="006B2F02"/>
    <w:rsid w:val="006B3E66"/>
    <w:rsid w:val="006B4238"/>
    <w:rsid w:val="006B5588"/>
    <w:rsid w:val="006B572D"/>
    <w:rsid w:val="006B626D"/>
    <w:rsid w:val="006B646F"/>
    <w:rsid w:val="006B6951"/>
    <w:rsid w:val="006C03DD"/>
    <w:rsid w:val="006C1293"/>
    <w:rsid w:val="006C12EC"/>
    <w:rsid w:val="006C679A"/>
    <w:rsid w:val="006C70CA"/>
    <w:rsid w:val="006C7B2C"/>
    <w:rsid w:val="006D0574"/>
    <w:rsid w:val="006D0B02"/>
    <w:rsid w:val="006D0D6F"/>
    <w:rsid w:val="006D1BA0"/>
    <w:rsid w:val="006D499D"/>
    <w:rsid w:val="006D4E1D"/>
    <w:rsid w:val="006D6150"/>
    <w:rsid w:val="006E35A0"/>
    <w:rsid w:val="006E3C98"/>
    <w:rsid w:val="006E49D7"/>
    <w:rsid w:val="006E5180"/>
    <w:rsid w:val="006E73AC"/>
    <w:rsid w:val="006E7900"/>
    <w:rsid w:val="006E7947"/>
    <w:rsid w:val="006E7F44"/>
    <w:rsid w:val="006F1009"/>
    <w:rsid w:val="006F1542"/>
    <w:rsid w:val="006F1805"/>
    <w:rsid w:val="006F1A8E"/>
    <w:rsid w:val="006F238B"/>
    <w:rsid w:val="006F246F"/>
    <w:rsid w:val="006F2817"/>
    <w:rsid w:val="006F3372"/>
    <w:rsid w:val="006F3B78"/>
    <w:rsid w:val="006F49AA"/>
    <w:rsid w:val="007019EA"/>
    <w:rsid w:val="00701EF1"/>
    <w:rsid w:val="0070265F"/>
    <w:rsid w:val="007032AC"/>
    <w:rsid w:val="007035C9"/>
    <w:rsid w:val="00704898"/>
    <w:rsid w:val="00705706"/>
    <w:rsid w:val="0070731F"/>
    <w:rsid w:val="00707B86"/>
    <w:rsid w:val="00712311"/>
    <w:rsid w:val="00712DB8"/>
    <w:rsid w:val="007131F4"/>
    <w:rsid w:val="00715050"/>
    <w:rsid w:val="0071687B"/>
    <w:rsid w:val="0071689A"/>
    <w:rsid w:val="00716F47"/>
    <w:rsid w:val="00717860"/>
    <w:rsid w:val="007204FD"/>
    <w:rsid w:val="007210AC"/>
    <w:rsid w:val="00721CBC"/>
    <w:rsid w:val="00722665"/>
    <w:rsid w:val="007248F1"/>
    <w:rsid w:val="00725ED3"/>
    <w:rsid w:val="00731D26"/>
    <w:rsid w:val="0073244F"/>
    <w:rsid w:val="00735365"/>
    <w:rsid w:val="00735EF8"/>
    <w:rsid w:val="00736A43"/>
    <w:rsid w:val="00737986"/>
    <w:rsid w:val="00737B2F"/>
    <w:rsid w:val="00740919"/>
    <w:rsid w:val="00741875"/>
    <w:rsid w:val="00742F03"/>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804"/>
    <w:rsid w:val="007579D0"/>
    <w:rsid w:val="00757A3F"/>
    <w:rsid w:val="00757D6C"/>
    <w:rsid w:val="007602A3"/>
    <w:rsid w:val="00760462"/>
    <w:rsid w:val="00760CCC"/>
    <w:rsid w:val="00760E9B"/>
    <w:rsid w:val="0076368E"/>
    <w:rsid w:val="0076384C"/>
    <w:rsid w:val="00764AAD"/>
    <w:rsid w:val="007654B0"/>
    <w:rsid w:val="00767AD3"/>
    <w:rsid w:val="00767B04"/>
    <w:rsid w:val="00771A7D"/>
    <w:rsid w:val="00771C0F"/>
    <w:rsid w:val="00771DCB"/>
    <w:rsid w:val="00772F69"/>
    <w:rsid w:val="00773485"/>
    <w:rsid w:val="0077364F"/>
    <w:rsid w:val="00774C67"/>
    <w:rsid w:val="0077504D"/>
    <w:rsid w:val="00777B96"/>
    <w:rsid w:val="007811AE"/>
    <w:rsid w:val="00781688"/>
    <w:rsid w:val="00782D3C"/>
    <w:rsid w:val="0078387F"/>
    <w:rsid w:val="0078774A"/>
    <w:rsid w:val="0079139F"/>
    <w:rsid w:val="00791764"/>
    <w:rsid w:val="00792951"/>
    <w:rsid w:val="00793108"/>
    <w:rsid w:val="00793E8B"/>
    <w:rsid w:val="00794790"/>
    <w:rsid w:val="00796076"/>
    <w:rsid w:val="007961A6"/>
    <w:rsid w:val="007968A3"/>
    <w:rsid w:val="007A0BEE"/>
    <w:rsid w:val="007A28A1"/>
    <w:rsid w:val="007A2E03"/>
    <w:rsid w:val="007A2FC9"/>
    <w:rsid w:val="007A3EE6"/>
    <w:rsid w:val="007A4BB9"/>
    <w:rsid w:val="007A527B"/>
    <w:rsid w:val="007A7DEB"/>
    <w:rsid w:val="007B188A"/>
    <w:rsid w:val="007B207A"/>
    <w:rsid w:val="007B36E4"/>
    <w:rsid w:val="007B6811"/>
    <w:rsid w:val="007C081F"/>
    <w:rsid w:val="007C0837"/>
    <w:rsid w:val="007C13B3"/>
    <w:rsid w:val="007C15C5"/>
    <w:rsid w:val="007C1825"/>
    <w:rsid w:val="007C1D08"/>
    <w:rsid w:val="007C340B"/>
    <w:rsid w:val="007C3D16"/>
    <w:rsid w:val="007C3FF3"/>
    <w:rsid w:val="007C4856"/>
    <w:rsid w:val="007C4876"/>
    <w:rsid w:val="007C49D4"/>
    <w:rsid w:val="007C55BD"/>
    <w:rsid w:val="007C5F44"/>
    <w:rsid w:val="007C6F4D"/>
    <w:rsid w:val="007D0C96"/>
    <w:rsid w:val="007D12B1"/>
    <w:rsid w:val="007D13EE"/>
    <w:rsid w:val="007D1CB7"/>
    <w:rsid w:val="007D2B56"/>
    <w:rsid w:val="007D3E45"/>
    <w:rsid w:val="007D716A"/>
    <w:rsid w:val="007D7707"/>
    <w:rsid w:val="007E0E5F"/>
    <w:rsid w:val="007E0EB8"/>
    <w:rsid w:val="007E15A7"/>
    <w:rsid w:val="007E238F"/>
    <w:rsid w:val="007E353B"/>
    <w:rsid w:val="007E3AEE"/>
    <w:rsid w:val="007E46FE"/>
    <w:rsid w:val="007E6804"/>
    <w:rsid w:val="007E6C5C"/>
    <w:rsid w:val="007F1314"/>
    <w:rsid w:val="007F247A"/>
    <w:rsid w:val="007F281F"/>
    <w:rsid w:val="007F3C96"/>
    <w:rsid w:val="007F503F"/>
    <w:rsid w:val="007F5A5F"/>
    <w:rsid w:val="007F6722"/>
    <w:rsid w:val="008013DA"/>
    <w:rsid w:val="0080437A"/>
    <w:rsid w:val="0080454F"/>
    <w:rsid w:val="00807178"/>
    <w:rsid w:val="00807F1E"/>
    <w:rsid w:val="00807F3B"/>
    <w:rsid w:val="008105B4"/>
    <w:rsid w:val="00811D16"/>
    <w:rsid w:val="00814DBD"/>
    <w:rsid w:val="0081612F"/>
    <w:rsid w:val="00816505"/>
    <w:rsid w:val="00820257"/>
    <w:rsid w:val="0082102B"/>
    <w:rsid w:val="00821C62"/>
    <w:rsid w:val="008223F5"/>
    <w:rsid w:val="00824F68"/>
    <w:rsid w:val="008258A1"/>
    <w:rsid w:val="008262CB"/>
    <w:rsid w:val="008264EB"/>
    <w:rsid w:val="00830036"/>
    <w:rsid w:val="00831C52"/>
    <w:rsid w:val="008326D8"/>
    <w:rsid w:val="0083296C"/>
    <w:rsid w:val="008348C6"/>
    <w:rsid w:val="00834CD0"/>
    <w:rsid w:val="00835374"/>
    <w:rsid w:val="00835524"/>
    <w:rsid w:val="00835822"/>
    <w:rsid w:val="00836400"/>
    <w:rsid w:val="008365E4"/>
    <w:rsid w:val="00836C9C"/>
    <w:rsid w:val="00837337"/>
    <w:rsid w:val="00837A8C"/>
    <w:rsid w:val="00837F16"/>
    <w:rsid w:val="00842193"/>
    <w:rsid w:val="00842CDF"/>
    <w:rsid w:val="008435DB"/>
    <w:rsid w:val="00843892"/>
    <w:rsid w:val="00844434"/>
    <w:rsid w:val="008454DC"/>
    <w:rsid w:val="008459F6"/>
    <w:rsid w:val="00845AA5"/>
    <w:rsid w:val="00847EB9"/>
    <w:rsid w:val="008504E0"/>
    <w:rsid w:val="00850570"/>
    <w:rsid w:val="00850857"/>
    <w:rsid w:val="00850D70"/>
    <w:rsid w:val="008510F1"/>
    <w:rsid w:val="0085236E"/>
    <w:rsid w:val="00852545"/>
    <w:rsid w:val="00852A09"/>
    <w:rsid w:val="00853563"/>
    <w:rsid w:val="00855F55"/>
    <w:rsid w:val="008566B4"/>
    <w:rsid w:val="008568E9"/>
    <w:rsid w:val="00857BF8"/>
    <w:rsid w:val="0086004A"/>
    <w:rsid w:val="008601B2"/>
    <w:rsid w:val="0086059D"/>
    <w:rsid w:val="00860B3B"/>
    <w:rsid w:val="00861BEB"/>
    <w:rsid w:val="00861E24"/>
    <w:rsid w:val="00861F1C"/>
    <w:rsid w:val="00862230"/>
    <w:rsid w:val="008626E5"/>
    <w:rsid w:val="00865311"/>
    <w:rsid w:val="008702CB"/>
    <w:rsid w:val="00870A50"/>
    <w:rsid w:val="00871E55"/>
    <w:rsid w:val="0087341E"/>
    <w:rsid w:val="00873F31"/>
    <w:rsid w:val="0087520E"/>
    <w:rsid w:val="008763B0"/>
    <w:rsid w:val="008769B4"/>
    <w:rsid w:val="008777E0"/>
    <w:rsid w:val="0088001E"/>
    <w:rsid w:val="00880500"/>
    <w:rsid w:val="0088115F"/>
    <w:rsid w:val="0088175E"/>
    <w:rsid w:val="00881C05"/>
    <w:rsid w:val="00881C22"/>
    <w:rsid w:val="00881DD1"/>
    <w:rsid w:val="00881EDA"/>
    <w:rsid w:val="00883127"/>
    <w:rsid w:val="0088321E"/>
    <w:rsid w:val="00884204"/>
    <w:rsid w:val="00884822"/>
    <w:rsid w:val="00885B62"/>
    <w:rsid w:val="00886035"/>
    <w:rsid w:val="00886AA6"/>
    <w:rsid w:val="00886EFE"/>
    <w:rsid w:val="008916DE"/>
    <w:rsid w:val="008920F8"/>
    <w:rsid w:val="00896212"/>
    <w:rsid w:val="008A0AF2"/>
    <w:rsid w:val="008A120F"/>
    <w:rsid w:val="008A1E8D"/>
    <w:rsid w:val="008A24FA"/>
    <w:rsid w:val="008A345D"/>
    <w:rsid w:val="008A4DA3"/>
    <w:rsid w:val="008A5CEA"/>
    <w:rsid w:val="008A76E6"/>
    <w:rsid w:val="008A7905"/>
    <w:rsid w:val="008B0C78"/>
    <w:rsid w:val="008B1605"/>
    <w:rsid w:val="008B4C90"/>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5EC"/>
    <w:rsid w:val="008D77B2"/>
    <w:rsid w:val="008D7FF8"/>
    <w:rsid w:val="008E00F2"/>
    <w:rsid w:val="008E1FEB"/>
    <w:rsid w:val="008E3548"/>
    <w:rsid w:val="008E38E6"/>
    <w:rsid w:val="008E3B1B"/>
    <w:rsid w:val="008E4010"/>
    <w:rsid w:val="008E43BF"/>
    <w:rsid w:val="008E5B7C"/>
    <w:rsid w:val="008E60B3"/>
    <w:rsid w:val="008F0243"/>
    <w:rsid w:val="008F2365"/>
    <w:rsid w:val="008F527F"/>
    <w:rsid w:val="008F582C"/>
    <w:rsid w:val="008F5BB0"/>
    <w:rsid w:val="008F6B74"/>
    <w:rsid w:val="008F75F1"/>
    <w:rsid w:val="009005EE"/>
    <w:rsid w:val="009009E1"/>
    <w:rsid w:val="00902D0C"/>
    <w:rsid w:val="00903898"/>
    <w:rsid w:val="00904926"/>
    <w:rsid w:val="0090510C"/>
    <w:rsid w:val="00906204"/>
    <w:rsid w:val="00906D65"/>
    <w:rsid w:val="0091042F"/>
    <w:rsid w:val="0091064F"/>
    <w:rsid w:val="00910F71"/>
    <w:rsid w:val="009114A5"/>
    <w:rsid w:val="00915104"/>
    <w:rsid w:val="009160C2"/>
    <w:rsid w:val="00916A53"/>
    <w:rsid w:val="00917234"/>
    <w:rsid w:val="00917FAA"/>
    <w:rsid w:val="0092216E"/>
    <w:rsid w:val="009229DF"/>
    <w:rsid w:val="00923A48"/>
    <w:rsid w:val="00926875"/>
    <w:rsid w:val="00931A1F"/>
    <w:rsid w:val="0093257C"/>
    <w:rsid w:val="009335A0"/>
    <w:rsid w:val="0093450B"/>
    <w:rsid w:val="0093460D"/>
    <w:rsid w:val="00935003"/>
    <w:rsid w:val="009354D8"/>
    <w:rsid w:val="00936000"/>
    <w:rsid w:val="009365B5"/>
    <w:rsid w:val="0093713C"/>
    <w:rsid w:val="009374A0"/>
    <w:rsid w:val="00937818"/>
    <w:rsid w:val="00937B6A"/>
    <w:rsid w:val="00940C2A"/>
    <w:rsid w:val="009414B2"/>
    <w:rsid w:val="00941728"/>
    <w:rsid w:val="00941924"/>
    <w:rsid w:val="009430AD"/>
    <w:rsid w:val="009451BC"/>
    <w:rsid w:val="009471C4"/>
    <w:rsid w:val="00947D03"/>
    <w:rsid w:val="00951617"/>
    <w:rsid w:val="0095176C"/>
    <w:rsid w:val="00953590"/>
    <w:rsid w:val="00953F12"/>
    <w:rsid w:val="00955A1E"/>
    <w:rsid w:val="00955E87"/>
    <w:rsid w:val="00956D11"/>
    <w:rsid w:val="009575D3"/>
    <w:rsid w:val="00960802"/>
    <w:rsid w:val="00962791"/>
    <w:rsid w:val="009647B3"/>
    <w:rsid w:val="009648D5"/>
    <w:rsid w:val="00965350"/>
    <w:rsid w:val="00965B76"/>
    <w:rsid w:val="00965FCF"/>
    <w:rsid w:val="009666E0"/>
    <w:rsid w:val="00971CAE"/>
    <w:rsid w:val="009724E4"/>
    <w:rsid w:val="009732B6"/>
    <w:rsid w:val="00973601"/>
    <w:rsid w:val="0097362A"/>
    <w:rsid w:val="00973BAB"/>
    <w:rsid w:val="00973FB1"/>
    <w:rsid w:val="0097416E"/>
    <w:rsid w:val="009771B9"/>
    <w:rsid w:val="009775DB"/>
    <w:rsid w:val="00981193"/>
    <w:rsid w:val="009813C4"/>
    <w:rsid w:val="00981540"/>
    <w:rsid w:val="0098244A"/>
    <w:rsid w:val="00983990"/>
    <w:rsid w:val="00983AF5"/>
    <w:rsid w:val="00984456"/>
    <w:rsid w:val="00984BDB"/>
    <w:rsid w:val="00985291"/>
    <w:rsid w:val="009856C1"/>
    <w:rsid w:val="00987E76"/>
    <w:rsid w:val="00990C42"/>
    <w:rsid w:val="00993191"/>
    <w:rsid w:val="00993B84"/>
    <w:rsid w:val="00994A77"/>
    <w:rsid w:val="009A05AC"/>
    <w:rsid w:val="009A05C0"/>
    <w:rsid w:val="009A171D"/>
    <w:rsid w:val="009A3732"/>
    <w:rsid w:val="009A50CF"/>
    <w:rsid w:val="009A581D"/>
    <w:rsid w:val="009A73D5"/>
    <w:rsid w:val="009B0273"/>
    <w:rsid w:val="009B06CD"/>
    <w:rsid w:val="009B0824"/>
    <w:rsid w:val="009B0DA1"/>
    <w:rsid w:val="009B3CA3"/>
    <w:rsid w:val="009B5889"/>
    <w:rsid w:val="009B58F7"/>
    <w:rsid w:val="009B5ED1"/>
    <w:rsid w:val="009B692F"/>
    <w:rsid w:val="009B6979"/>
    <w:rsid w:val="009B6D58"/>
    <w:rsid w:val="009C1A9B"/>
    <w:rsid w:val="009C1D0F"/>
    <w:rsid w:val="009C225C"/>
    <w:rsid w:val="009C3B73"/>
    <w:rsid w:val="009C3EC5"/>
    <w:rsid w:val="009C46C2"/>
    <w:rsid w:val="009C6103"/>
    <w:rsid w:val="009D352B"/>
    <w:rsid w:val="009D47AF"/>
    <w:rsid w:val="009D6D1A"/>
    <w:rsid w:val="009D78BC"/>
    <w:rsid w:val="009E19C7"/>
    <w:rsid w:val="009E2071"/>
    <w:rsid w:val="009E27FC"/>
    <w:rsid w:val="009E35C5"/>
    <w:rsid w:val="009E40DA"/>
    <w:rsid w:val="009E42BF"/>
    <w:rsid w:val="009E4A0F"/>
    <w:rsid w:val="009E7100"/>
    <w:rsid w:val="009F1FF7"/>
    <w:rsid w:val="009F294A"/>
    <w:rsid w:val="009F37B4"/>
    <w:rsid w:val="009F410E"/>
    <w:rsid w:val="009F4638"/>
    <w:rsid w:val="009F64A7"/>
    <w:rsid w:val="009F7683"/>
    <w:rsid w:val="009F7C54"/>
    <w:rsid w:val="00A002F6"/>
    <w:rsid w:val="00A00E74"/>
    <w:rsid w:val="00A01584"/>
    <w:rsid w:val="00A0285A"/>
    <w:rsid w:val="00A04DB0"/>
    <w:rsid w:val="00A06A8B"/>
    <w:rsid w:val="00A06ABB"/>
    <w:rsid w:val="00A0752B"/>
    <w:rsid w:val="00A10D1E"/>
    <w:rsid w:val="00A10D1F"/>
    <w:rsid w:val="00A112E2"/>
    <w:rsid w:val="00A11F49"/>
    <w:rsid w:val="00A12A5E"/>
    <w:rsid w:val="00A12C95"/>
    <w:rsid w:val="00A13267"/>
    <w:rsid w:val="00A133A9"/>
    <w:rsid w:val="00A14ED9"/>
    <w:rsid w:val="00A150A9"/>
    <w:rsid w:val="00A1623D"/>
    <w:rsid w:val="00A17E5A"/>
    <w:rsid w:val="00A20B69"/>
    <w:rsid w:val="00A222D7"/>
    <w:rsid w:val="00A22548"/>
    <w:rsid w:val="00A24827"/>
    <w:rsid w:val="00A249DB"/>
    <w:rsid w:val="00A24F80"/>
    <w:rsid w:val="00A27FAF"/>
    <w:rsid w:val="00A3062D"/>
    <w:rsid w:val="00A30B3F"/>
    <w:rsid w:val="00A31F51"/>
    <w:rsid w:val="00A32072"/>
    <w:rsid w:val="00A34587"/>
    <w:rsid w:val="00A36D19"/>
    <w:rsid w:val="00A37070"/>
    <w:rsid w:val="00A40446"/>
    <w:rsid w:val="00A4111D"/>
    <w:rsid w:val="00A42E71"/>
    <w:rsid w:val="00A43166"/>
    <w:rsid w:val="00A4360B"/>
    <w:rsid w:val="00A4426D"/>
    <w:rsid w:val="00A45946"/>
    <w:rsid w:val="00A4729F"/>
    <w:rsid w:val="00A5050E"/>
    <w:rsid w:val="00A51D7C"/>
    <w:rsid w:val="00A52061"/>
    <w:rsid w:val="00A52AF4"/>
    <w:rsid w:val="00A53D19"/>
    <w:rsid w:val="00A5512C"/>
    <w:rsid w:val="00A55E59"/>
    <w:rsid w:val="00A55FEE"/>
    <w:rsid w:val="00A61746"/>
    <w:rsid w:val="00A619F2"/>
    <w:rsid w:val="00A63445"/>
    <w:rsid w:val="00A63EB8"/>
    <w:rsid w:val="00A6423E"/>
    <w:rsid w:val="00A64339"/>
    <w:rsid w:val="00A65307"/>
    <w:rsid w:val="00A65C38"/>
    <w:rsid w:val="00A660E4"/>
    <w:rsid w:val="00A66431"/>
    <w:rsid w:val="00A67273"/>
    <w:rsid w:val="00A6756D"/>
    <w:rsid w:val="00A67EAC"/>
    <w:rsid w:val="00A7023B"/>
    <w:rsid w:val="00A70355"/>
    <w:rsid w:val="00A71032"/>
    <w:rsid w:val="00A7178B"/>
    <w:rsid w:val="00A71BBC"/>
    <w:rsid w:val="00A731B5"/>
    <w:rsid w:val="00A738F6"/>
    <w:rsid w:val="00A747D4"/>
    <w:rsid w:val="00A74B2F"/>
    <w:rsid w:val="00A74D0E"/>
    <w:rsid w:val="00A76C15"/>
    <w:rsid w:val="00A779D8"/>
    <w:rsid w:val="00A77DE5"/>
    <w:rsid w:val="00A81620"/>
    <w:rsid w:val="00A81DD5"/>
    <w:rsid w:val="00A8328A"/>
    <w:rsid w:val="00A84BB9"/>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20A6"/>
    <w:rsid w:val="00AD522C"/>
    <w:rsid w:val="00AD7B20"/>
    <w:rsid w:val="00AE1606"/>
    <w:rsid w:val="00AE224E"/>
    <w:rsid w:val="00AE26C8"/>
    <w:rsid w:val="00AE4008"/>
    <w:rsid w:val="00AE43E4"/>
    <w:rsid w:val="00AE52DD"/>
    <w:rsid w:val="00AE6499"/>
    <w:rsid w:val="00AE679C"/>
    <w:rsid w:val="00AE73A7"/>
    <w:rsid w:val="00AF023B"/>
    <w:rsid w:val="00AF0ED7"/>
    <w:rsid w:val="00AF1563"/>
    <w:rsid w:val="00AF1673"/>
    <w:rsid w:val="00AF1CF1"/>
    <w:rsid w:val="00AF20D6"/>
    <w:rsid w:val="00AF4E1A"/>
    <w:rsid w:val="00AF564E"/>
    <w:rsid w:val="00AF582B"/>
    <w:rsid w:val="00AF591C"/>
    <w:rsid w:val="00AF5B0F"/>
    <w:rsid w:val="00AF5CA3"/>
    <w:rsid w:val="00AF736A"/>
    <w:rsid w:val="00AF7BE8"/>
    <w:rsid w:val="00B01199"/>
    <w:rsid w:val="00B011DF"/>
    <w:rsid w:val="00B025A2"/>
    <w:rsid w:val="00B027B8"/>
    <w:rsid w:val="00B02A31"/>
    <w:rsid w:val="00B04537"/>
    <w:rsid w:val="00B04817"/>
    <w:rsid w:val="00B051BE"/>
    <w:rsid w:val="00B06ED4"/>
    <w:rsid w:val="00B07942"/>
    <w:rsid w:val="00B07BD7"/>
    <w:rsid w:val="00B11297"/>
    <w:rsid w:val="00B11B38"/>
    <w:rsid w:val="00B12288"/>
    <w:rsid w:val="00B12330"/>
    <w:rsid w:val="00B12C72"/>
    <w:rsid w:val="00B14F9F"/>
    <w:rsid w:val="00B16E83"/>
    <w:rsid w:val="00B16EEA"/>
    <w:rsid w:val="00B2066D"/>
    <w:rsid w:val="00B21689"/>
    <w:rsid w:val="00B21CD9"/>
    <w:rsid w:val="00B2283B"/>
    <w:rsid w:val="00B22B71"/>
    <w:rsid w:val="00B23391"/>
    <w:rsid w:val="00B243AD"/>
    <w:rsid w:val="00B25447"/>
    <w:rsid w:val="00B2561E"/>
    <w:rsid w:val="00B2572B"/>
    <w:rsid w:val="00B25FC4"/>
    <w:rsid w:val="00B2681D"/>
    <w:rsid w:val="00B30994"/>
    <w:rsid w:val="00B3144F"/>
    <w:rsid w:val="00B32124"/>
    <w:rsid w:val="00B32C46"/>
    <w:rsid w:val="00B333DF"/>
    <w:rsid w:val="00B335BA"/>
    <w:rsid w:val="00B370B9"/>
    <w:rsid w:val="00B40233"/>
    <w:rsid w:val="00B413A8"/>
    <w:rsid w:val="00B425F0"/>
    <w:rsid w:val="00B439D3"/>
    <w:rsid w:val="00B44A67"/>
    <w:rsid w:val="00B45886"/>
    <w:rsid w:val="00B46279"/>
    <w:rsid w:val="00B4794D"/>
    <w:rsid w:val="00B50576"/>
    <w:rsid w:val="00B50F8D"/>
    <w:rsid w:val="00B514E8"/>
    <w:rsid w:val="00B51D9F"/>
    <w:rsid w:val="00B52987"/>
    <w:rsid w:val="00B52C16"/>
    <w:rsid w:val="00B5319F"/>
    <w:rsid w:val="00B53B93"/>
    <w:rsid w:val="00B53D73"/>
    <w:rsid w:val="00B54C65"/>
    <w:rsid w:val="00B57948"/>
    <w:rsid w:val="00B57D12"/>
    <w:rsid w:val="00B57D1F"/>
    <w:rsid w:val="00B61677"/>
    <w:rsid w:val="00B62020"/>
    <w:rsid w:val="00B62122"/>
    <w:rsid w:val="00B62D06"/>
    <w:rsid w:val="00B63078"/>
    <w:rsid w:val="00B631DE"/>
    <w:rsid w:val="00B64BF8"/>
    <w:rsid w:val="00B66C0B"/>
    <w:rsid w:val="00B67CCD"/>
    <w:rsid w:val="00B71D73"/>
    <w:rsid w:val="00B73AB8"/>
    <w:rsid w:val="00B73DE0"/>
    <w:rsid w:val="00B744F6"/>
    <w:rsid w:val="00B75687"/>
    <w:rsid w:val="00B777EA"/>
    <w:rsid w:val="00B77A42"/>
    <w:rsid w:val="00B80220"/>
    <w:rsid w:val="00B81AD3"/>
    <w:rsid w:val="00B822F9"/>
    <w:rsid w:val="00B84BE2"/>
    <w:rsid w:val="00B853BF"/>
    <w:rsid w:val="00B8636F"/>
    <w:rsid w:val="00B86BCB"/>
    <w:rsid w:val="00B870B7"/>
    <w:rsid w:val="00B9100A"/>
    <w:rsid w:val="00B925B0"/>
    <w:rsid w:val="00B95A26"/>
    <w:rsid w:val="00B96B73"/>
    <w:rsid w:val="00B975E8"/>
    <w:rsid w:val="00B975FA"/>
    <w:rsid w:val="00B9796D"/>
    <w:rsid w:val="00B97FF7"/>
    <w:rsid w:val="00BA248D"/>
    <w:rsid w:val="00BA2949"/>
    <w:rsid w:val="00BA3554"/>
    <w:rsid w:val="00BA632C"/>
    <w:rsid w:val="00BB1C9B"/>
    <w:rsid w:val="00BB3575"/>
    <w:rsid w:val="00BB3D50"/>
    <w:rsid w:val="00BB4ADD"/>
    <w:rsid w:val="00BB4EFB"/>
    <w:rsid w:val="00BB500A"/>
    <w:rsid w:val="00BB52F9"/>
    <w:rsid w:val="00BB5B81"/>
    <w:rsid w:val="00BB682B"/>
    <w:rsid w:val="00BC07ED"/>
    <w:rsid w:val="00BC0BAC"/>
    <w:rsid w:val="00BC1555"/>
    <w:rsid w:val="00BC1804"/>
    <w:rsid w:val="00BC2255"/>
    <w:rsid w:val="00BC256B"/>
    <w:rsid w:val="00BC30FF"/>
    <w:rsid w:val="00BC354F"/>
    <w:rsid w:val="00BC3E66"/>
    <w:rsid w:val="00BC4594"/>
    <w:rsid w:val="00BC4E2A"/>
    <w:rsid w:val="00BC6807"/>
    <w:rsid w:val="00BC6EE1"/>
    <w:rsid w:val="00BC6FA9"/>
    <w:rsid w:val="00BC723A"/>
    <w:rsid w:val="00BD013B"/>
    <w:rsid w:val="00BD0588"/>
    <w:rsid w:val="00BD0C01"/>
    <w:rsid w:val="00BD0D0A"/>
    <w:rsid w:val="00BD1AE5"/>
    <w:rsid w:val="00BD2920"/>
    <w:rsid w:val="00BD3B55"/>
    <w:rsid w:val="00BD4817"/>
    <w:rsid w:val="00BD6BF7"/>
    <w:rsid w:val="00BD72E6"/>
    <w:rsid w:val="00BD7713"/>
    <w:rsid w:val="00BE01AE"/>
    <w:rsid w:val="00BE2DE2"/>
    <w:rsid w:val="00BE439E"/>
    <w:rsid w:val="00BE45B6"/>
    <w:rsid w:val="00BE54A9"/>
    <w:rsid w:val="00BE6363"/>
    <w:rsid w:val="00BE7FE1"/>
    <w:rsid w:val="00BF0786"/>
    <w:rsid w:val="00BF46D6"/>
    <w:rsid w:val="00BF4FFD"/>
    <w:rsid w:val="00BF5421"/>
    <w:rsid w:val="00BF6A93"/>
    <w:rsid w:val="00C00055"/>
    <w:rsid w:val="00C0092B"/>
    <w:rsid w:val="00C00E33"/>
    <w:rsid w:val="00C010D8"/>
    <w:rsid w:val="00C01402"/>
    <w:rsid w:val="00C029B6"/>
    <w:rsid w:val="00C03431"/>
    <w:rsid w:val="00C04370"/>
    <w:rsid w:val="00C05CAF"/>
    <w:rsid w:val="00C06D6B"/>
    <w:rsid w:val="00C122A6"/>
    <w:rsid w:val="00C132F1"/>
    <w:rsid w:val="00C14F1A"/>
    <w:rsid w:val="00C156C3"/>
    <w:rsid w:val="00C15BC3"/>
    <w:rsid w:val="00C16602"/>
    <w:rsid w:val="00C16F3F"/>
    <w:rsid w:val="00C1725B"/>
    <w:rsid w:val="00C17414"/>
    <w:rsid w:val="00C2151D"/>
    <w:rsid w:val="00C232E0"/>
    <w:rsid w:val="00C23B1B"/>
    <w:rsid w:val="00C23D48"/>
    <w:rsid w:val="00C24256"/>
    <w:rsid w:val="00C24578"/>
    <w:rsid w:val="00C255A5"/>
    <w:rsid w:val="00C26B4D"/>
    <w:rsid w:val="00C26CF7"/>
    <w:rsid w:val="00C3130B"/>
    <w:rsid w:val="00C31373"/>
    <w:rsid w:val="00C324F0"/>
    <w:rsid w:val="00C34414"/>
    <w:rsid w:val="00C3484C"/>
    <w:rsid w:val="00C358EA"/>
    <w:rsid w:val="00C35AD0"/>
    <w:rsid w:val="00C364E8"/>
    <w:rsid w:val="00C3797F"/>
    <w:rsid w:val="00C4095B"/>
    <w:rsid w:val="00C41A90"/>
    <w:rsid w:val="00C425C2"/>
    <w:rsid w:val="00C43524"/>
    <w:rsid w:val="00C435DD"/>
    <w:rsid w:val="00C4487D"/>
    <w:rsid w:val="00C45620"/>
    <w:rsid w:val="00C46003"/>
    <w:rsid w:val="00C4606C"/>
    <w:rsid w:val="00C4617B"/>
    <w:rsid w:val="00C464BA"/>
    <w:rsid w:val="00C46B02"/>
    <w:rsid w:val="00C46CE4"/>
    <w:rsid w:val="00C47611"/>
    <w:rsid w:val="00C4795F"/>
    <w:rsid w:val="00C50D71"/>
    <w:rsid w:val="00C51512"/>
    <w:rsid w:val="00C53926"/>
    <w:rsid w:val="00C53D1C"/>
    <w:rsid w:val="00C53F67"/>
    <w:rsid w:val="00C54CEE"/>
    <w:rsid w:val="00C555CB"/>
    <w:rsid w:val="00C57D7E"/>
    <w:rsid w:val="00C611EE"/>
    <w:rsid w:val="00C61944"/>
    <w:rsid w:val="00C6256F"/>
    <w:rsid w:val="00C6329E"/>
    <w:rsid w:val="00C6467B"/>
    <w:rsid w:val="00C647D8"/>
    <w:rsid w:val="00C648B6"/>
    <w:rsid w:val="00C64BF0"/>
    <w:rsid w:val="00C663C0"/>
    <w:rsid w:val="00C66474"/>
    <w:rsid w:val="00C66A65"/>
    <w:rsid w:val="00C706F4"/>
    <w:rsid w:val="00C71E26"/>
    <w:rsid w:val="00C72606"/>
    <w:rsid w:val="00C72D0E"/>
    <w:rsid w:val="00C72E21"/>
    <w:rsid w:val="00C73E62"/>
    <w:rsid w:val="00C8055A"/>
    <w:rsid w:val="00C806B2"/>
    <w:rsid w:val="00C807D9"/>
    <w:rsid w:val="00C80B25"/>
    <w:rsid w:val="00C813A9"/>
    <w:rsid w:val="00C81FE2"/>
    <w:rsid w:val="00C82BD2"/>
    <w:rsid w:val="00C842BF"/>
    <w:rsid w:val="00C84419"/>
    <w:rsid w:val="00C84E08"/>
    <w:rsid w:val="00C864DC"/>
    <w:rsid w:val="00C91F0A"/>
    <w:rsid w:val="00C978AF"/>
    <w:rsid w:val="00C97C4D"/>
    <w:rsid w:val="00CA0015"/>
    <w:rsid w:val="00CA169D"/>
    <w:rsid w:val="00CA1747"/>
    <w:rsid w:val="00CA1C11"/>
    <w:rsid w:val="00CA3C82"/>
    <w:rsid w:val="00CA4510"/>
    <w:rsid w:val="00CA4AB2"/>
    <w:rsid w:val="00CA5671"/>
    <w:rsid w:val="00CA5B8D"/>
    <w:rsid w:val="00CA5DD1"/>
    <w:rsid w:val="00CA770E"/>
    <w:rsid w:val="00CB0129"/>
    <w:rsid w:val="00CB3CB1"/>
    <w:rsid w:val="00CB41AB"/>
    <w:rsid w:val="00CB4C1E"/>
    <w:rsid w:val="00CB68EF"/>
    <w:rsid w:val="00CB79A4"/>
    <w:rsid w:val="00CC0A8D"/>
    <w:rsid w:val="00CC518E"/>
    <w:rsid w:val="00CC5B8E"/>
    <w:rsid w:val="00CC73F0"/>
    <w:rsid w:val="00CD043A"/>
    <w:rsid w:val="00CD3548"/>
    <w:rsid w:val="00CD4190"/>
    <w:rsid w:val="00CD435C"/>
    <w:rsid w:val="00CD4898"/>
    <w:rsid w:val="00CE2264"/>
    <w:rsid w:val="00CE4D1D"/>
    <w:rsid w:val="00CE6204"/>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05B76"/>
    <w:rsid w:val="00D100F8"/>
    <w:rsid w:val="00D10454"/>
    <w:rsid w:val="00D104E6"/>
    <w:rsid w:val="00D132BC"/>
    <w:rsid w:val="00D150B0"/>
    <w:rsid w:val="00D15272"/>
    <w:rsid w:val="00D161B8"/>
    <w:rsid w:val="00D17258"/>
    <w:rsid w:val="00D219A5"/>
    <w:rsid w:val="00D22464"/>
    <w:rsid w:val="00D23E45"/>
    <w:rsid w:val="00D25EEE"/>
    <w:rsid w:val="00D27B1C"/>
    <w:rsid w:val="00D27C21"/>
    <w:rsid w:val="00D30487"/>
    <w:rsid w:val="00D30F7E"/>
    <w:rsid w:val="00D320A2"/>
    <w:rsid w:val="00D326C7"/>
    <w:rsid w:val="00D32DD8"/>
    <w:rsid w:val="00D32F51"/>
    <w:rsid w:val="00D33481"/>
    <w:rsid w:val="00D337D4"/>
    <w:rsid w:val="00D359EB"/>
    <w:rsid w:val="00D362DB"/>
    <w:rsid w:val="00D411B6"/>
    <w:rsid w:val="00D433D6"/>
    <w:rsid w:val="00D4557B"/>
    <w:rsid w:val="00D463EA"/>
    <w:rsid w:val="00D46D5B"/>
    <w:rsid w:val="00D46EF1"/>
    <w:rsid w:val="00D47316"/>
    <w:rsid w:val="00D47541"/>
    <w:rsid w:val="00D47A5B"/>
    <w:rsid w:val="00D47A9C"/>
    <w:rsid w:val="00D50B56"/>
    <w:rsid w:val="00D516BE"/>
    <w:rsid w:val="00D525F5"/>
    <w:rsid w:val="00D52CC7"/>
    <w:rsid w:val="00D52D0B"/>
    <w:rsid w:val="00D5440E"/>
    <w:rsid w:val="00D54935"/>
    <w:rsid w:val="00D54E6F"/>
    <w:rsid w:val="00D5541F"/>
    <w:rsid w:val="00D560B9"/>
    <w:rsid w:val="00D5674E"/>
    <w:rsid w:val="00D56D2A"/>
    <w:rsid w:val="00D57126"/>
    <w:rsid w:val="00D57531"/>
    <w:rsid w:val="00D60E8B"/>
    <w:rsid w:val="00D612BC"/>
    <w:rsid w:val="00D6198C"/>
    <w:rsid w:val="00D61D87"/>
    <w:rsid w:val="00D625A3"/>
    <w:rsid w:val="00D627B0"/>
    <w:rsid w:val="00D62C0F"/>
    <w:rsid w:val="00D65520"/>
    <w:rsid w:val="00D65BF2"/>
    <w:rsid w:val="00D65E4E"/>
    <w:rsid w:val="00D65EBA"/>
    <w:rsid w:val="00D66D91"/>
    <w:rsid w:val="00D703C4"/>
    <w:rsid w:val="00D711D6"/>
    <w:rsid w:val="00D71259"/>
    <w:rsid w:val="00D7354F"/>
    <w:rsid w:val="00D7417D"/>
    <w:rsid w:val="00D7435F"/>
    <w:rsid w:val="00D74CCE"/>
    <w:rsid w:val="00D758CA"/>
    <w:rsid w:val="00D75F27"/>
    <w:rsid w:val="00D76BBA"/>
    <w:rsid w:val="00D770E9"/>
    <w:rsid w:val="00D77ADB"/>
    <w:rsid w:val="00D77EF7"/>
    <w:rsid w:val="00D81263"/>
    <w:rsid w:val="00D815D1"/>
    <w:rsid w:val="00D81660"/>
    <w:rsid w:val="00D81962"/>
    <w:rsid w:val="00D820D2"/>
    <w:rsid w:val="00D8254C"/>
    <w:rsid w:val="00D82DAD"/>
    <w:rsid w:val="00D83043"/>
    <w:rsid w:val="00D8313C"/>
    <w:rsid w:val="00D83933"/>
    <w:rsid w:val="00D84988"/>
    <w:rsid w:val="00D86538"/>
    <w:rsid w:val="00D87131"/>
    <w:rsid w:val="00D873FE"/>
    <w:rsid w:val="00D875CB"/>
    <w:rsid w:val="00D91D2B"/>
    <w:rsid w:val="00D955D5"/>
    <w:rsid w:val="00D95DFC"/>
    <w:rsid w:val="00D970D2"/>
    <w:rsid w:val="00D976EB"/>
    <w:rsid w:val="00DA0948"/>
    <w:rsid w:val="00DA0A4E"/>
    <w:rsid w:val="00DA0F94"/>
    <w:rsid w:val="00DA1323"/>
    <w:rsid w:val="00DA1AF1"/>
    <w:rsid w:val="00DA2289"/>
    <w:rsid w:val="00DA687B"/>
    <w:rsid w:val="00DA6C97"/>
    <w:rsid w:val="00DB01A7"/>
    <w:rsid w:val="00DB06AD"/>
    <w:rsid w:val="00DB2BCC"/>
    <w:rsid w:val="00DB3E17"/>
    <w:rsid w:val="00DB4273"/>
    <w:rsid w:val="00DB4CC7"/>
    <w:rsid w:val="00DB5857"/>
    <w:rsid w:val="00DB64C8"/>
    <w:rsid w:val="00DB6D02"/>
    <w:rsid w:val="00DB7132"/>
    <w:rsid w:val="00DC0287"/>
    <w:rsid w:val="00DC3312"/>
    <w:rsid w:val="00DC4B69"/>
    <w:rsid w:val="00DC5332"/>
    <w:rsid w:val="00DC59F5"/>
    <w:rsid w:val="00DC6FEB"/>
    <w:rsid w:val="00DC769E"/>
    <w:rsid w:val="00DD2498"/>
    <w:rsid w:val="00DD322C"/>
    <w:rsid w:val="00DD3E3D"/>
    <w:rsid w:val="00DD4F48"/>
    <w:rsid w:val="00DD51F0"/>
    <w:rsid w:val="00DD56AA"/>
    <w:rsid w:val="00DD5CF9"/>
    <w:rsid w:val="00DD5FB8"/>
    <w:rsid w:val="00DD6FDA"/>
    <w:rsid w:val="00DE1323"/>
    <w:rsid w:val="00DE134D"/>
    <w:rsid w:val="00DE2BEA"/>
    <w:rsid w:val="00DE3C28"/>
    <w:rsid w:val="00DE42E5"/>
    <w:rsid w:val="00DE4958"/>
    <w:rsid w:val="00DE5B89"/>
    <w:rsid w:val="00DE7F8F"/>
    <w:rsid w:val="00DF11C4"/>
    <w:rsid w:val="00DF19A1"/>
    <w:rsid w:val="00DF5182"/>
    <w:rsid w:val="00E01503"/>
    <w:rsid w:val="00E020C1"/>
    <w:rsid w:val="00E02F60"/>
    <w:rsid w:val="00E04589"/>
    <w:rsid w:val="00E045AE"/>
    <w:rsid w:val="00E046C2"/>
    <w:rsid w:val="00E04FA9"/>
    <w:rsid w:val="00E05F32"/>
    <w:rsid w:val="00E070E6"/>
    <w:rsid w:val="00E10BB7"/>
    <w:rsid w:val="00E12663"/>
    <w:rsid w:val="00E161F1"/>
    <w:rsid w:val="00E20011"/>
    <w:rsid w:val="00E20B3E"/>
    <w:rsid w:val="00E20E95"/>
    <w:rsid w:val="00E2217F"/>
    <w:rsid w:val="00E222A7"/>
    <w:rsid w:val="00E227C3"/>
    <w:rsid w:val="00E22E51"/>
    <w:rsid w:val="00E23A9A"/>
    <w:rsid w:val="00E23F7F"/>
    <w:rsid w:val="00E2406F"/>
    <w:rsid w:val="00E242FF"/>
    <w:rsid w:val="00E24EBF"/>
    <w:rsid w:val="00E25D59"/>
    <w:rsid w:val="00E2620A"/>
    <w:rsid w:val="00E26A48"/>
    <w:rsid w:val="00E33E7B"/>
    <w:rsid w:val="00E3405F"/>
    <w:rsid w:val="00E36717"/>
    <w:rsid w:val="00E36A86"/>
    <w:rsid w:val="00E41156"/>
    <w:rsid w:val="00E41620"/>
    <w:rsid w:val="00E41D81"/>
    <w:rsid w:val="00E4239E"/>
    <w:rsid w:val="00E42FEB"/>
    <w:rsid w:val="00E430BF"/>
    <w:rsid w:val="00E43CEB"/>
    <w:rsid w:val="00E45007"/>
    <w:rsid w:val="00E45ACA"/>
    <w:rsid w:val="00E45C7F"/>
    <w:rsid w:val="00E46422"/>
    <w:rsid w:val="00E46DBA"/>
    <w:rsid w:val="00E5101B"/>
    <w:rsid w:val="00E51117"/>
    <w:rsid w:val="00E51EEA"/>
    <w:rsid w:val="00E54297"/>
    <w:rsid w:val="00E54B2C"/>
    <w:rsid w:val="00E5510F"/>
    <w:rsid w:val="00E6008B"/>
    <w:rsid w:val="00E6044F"/>
    <w:rsid w:val="00E60C91"/>
    <w:rsid w:val="00E62DEF"/>
    <w:rsid w:val="00E6367A"/>
    <w:rsid w:val="00E63C8D"/>
    <w:rsid w:val="00E64337"/>
    <w:rsid w:val="00E65F37"/>
    <w:rsid w:val="00E66659"/>
    <w:rsid w:val="00E674AE"/>
    <w:rsid w:val="00E67BA7"/>
    <w:rsid w:val="00E74264"/>
    <w:rsid w:val="00E749B7"/>
    <w:rsid w:val="00E7522C"/>
    <w:rsid w:val="00E75C7E"/>
    <w:rsid w:val="00E765B7"/>
    <w:rsid w:val="00E77EEE"/>
    <w:rsid w:val="00E805B6"/>
    <w:rsid w:val="00E81D32"/>
    <w:rsid w:val="00E84171"/>
    <w:rsid w:val="00E85A49"/>
    <w:rsid w:val="00E870BF"/>
    <w:rsid w:val="00E9001B"/>
    <w:rsid w:val="00E90106"/>
    <w:rsid w:val="00E90E72"/>
    <w:rsid w:val="00E90FD0"/>
    <w:rsid w:val="00E92272"/>
    <w:rsid w:val="00E92BAA"/>
    <w:rsid w:val="00E93887"/>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188"/>
    <w:rsid w:val="00EB395D"/>
    <w:rsid w:val="00EB3EA5"/>
    <w:rsid w:val="00EB42B2"/>
    <w:rsid w:val="00EB487B"/>
    <w:rsid w:val="00EB5F02"/>
    <w:rsid w:val="00EB602D"/>
    <w:rsid w:val="00EB6064"/>
    <w:rsid w:val="00EB6314"/>
    <w:rsid w:val="00EB6684"/>
    <w:rsid w:val="00EB6E54"/>
    <w:rsid w:val="00EB705C"/>
    <w:rsid w:val="00EC22F7"/>
    <w:rsid w:val="00EC2345"/>
    <w:rsid w:val="00EC2CDE"/>
    <w:rsid w:val="00EC7188"/>
    <w:rsid w:val="00EC759E"/>
    <w:rsid w:val="00EC7897"/>
    <w:rsid w:val="00ED0338"/>
    <w:rsid w:val="00ED0BF3"/>
    <w:rsid w:val="00ED0DE3"/>
    <w:rsid w:val="00ED1142"/>
    <w:rsid w:val="00ED2462"/>
    <w:rsid w:val="00ED42E3"/>
    <w:rsid w:val="00ED4C1D"/>
    <w:rsid w:val="00ED6836"/>
    <w:rsid w:val="00EE09A4"/>
    <w:rsid w:val="00EE0EB3"/>
    <w:rsid w:val="00EE0EF1"/>
    <w:rsid w:val="00EE2663"/>
    <w:rsid w:val="00EE414B"/>
    <w:rsid w:val="00EE55F5"/>
    <w:rsid w:val="00EE5855"/>
    <w:rsid w:val="00EE7019"/>
    <w:rsid w:val="00EE73A8"/>
    <w:rsid w:val="00EE7A99"/>
    <w:rsid w:val="00EF0597"/>
    <w:rsid w:val="00EF24C7"/>
    <w:rsid w:val="00EF273B"/>
    <w:rsid w:val="00EF2954"/>
    <w:rsid w:val="00EF2B43"/>
    <w:rsid w:val="00EF352E"/>
    <w:rsid w:val="00EF4B34"/>
    <w:rsid w:val="00EF6526"/>
    <w:rsid w:val="00EF7868"/>
    <w:rsid w:val="00F04847"/>
    <w:rsid w:val="00F04FC3"/>
    <w:rsid w:val="00F05ED0"/>
    <w:rsid w:val="00F07B0A"/>
    <w:rsid w:val="00F11794"/>
    <w:rsid w:val="00F11D9C"/>
    <w:rsid w:val="00F125C4"/>
    <w:rsid w:val="00F130E4"/>
    <w:rsid w:val="00F1389B"/>
    <w:rsid w:val="00F13FFF"/>
    <w:rsid w:val="00F141E2"/>
    <w:rsid w:val="00F144BE"/>
    <w:rsid w:val="00F154A2"/>
    <w:rsid w:val="00F15F72"/>
    <w:rsid w:val="00F1641A"/>
    <w:rsid w:val="00F1668A"/>
    <w:rsid w:val="00F1738A"/>
    <w:rsid w:val="00F17B20"/>
    <w:rsid w:val="00F20B78"/>
    <w:rsid w:val="00F20CF5"/>
    <w:rsid w:val="00F20DA5"/>
    <w:rsid w:val="00F21C25"/>
    <w:rsid w:val="00F23100"/>
    <w:rsid w:val="00F23A51"/>
    <w:rsid w:val="00F242D7"/>
    <w:rsid w:val="00F24327"/>
    <w:rsid w:val="00F24E9E"/>
    <w:rsid w:val="00F26162"/>
    <w:rsid w:val="00F263B3"/>
    <w:rsid w:val="00F311F4"/>
    <w:rsid w:val="00F339E3"/>
    <w:rsid w:val="00F377C0"/>
    <w:rsid w:val="00F37F2C"/>
    <w:rsid w:val="00F403A5"/>
    <w:rsid w:val="00F406AC"/>
    <w:rsid w:val="00F40D4D"/>
    <w:rsid w:val="00F4140F"/>
    <w:rsid w:val="00F4395E"/>
    <w:rsid w:val="00F449C0"/>
    <w:rsid w:val="00F45B4D"/>
    <w:rsid w:val="00F45B8B"/>
    <w:rsid w:val="00F471BC"/>
    <w:rsid w:val="00F5438A"/>
    <w:rsid w:val="00F546F2"/>
    <w:rsid w:val="00F55654"/>
    <w:rsid w:val="00F563EE"/>
    <w:rsid w:val="00F5653D"/>
    <w:rsid w:val="00F60675"/>
    <w:rsid w:val="00F607C7"/>
    <w:rsid w:val="00F60A05"/>
    <w:rsid w:val="00F61898"/>
    <w:rsid w:val="00F61A9D"/>
    <w:rsid w:val="00F61D7A"/>
    <w:rsid w:val="00F63223"/>
    <w:rsid w:val="00F64BF8"/>
    <w:rsid w:val="00F64DF9"/>
    <w:rsid w:val="00F658E7"/>
    <w:rsid w:val="00F67CD4"/>
    <w:rsid w:val="00F70E55"/>
    <w:rsid w:val="00F72DB7"/>
    <w:rsid w:val="00F73CAB"/>
    <w:rsid w:val="00F743B3"/>
    <w:rsid w:val="00F7451F"/>
    <w:rsid w:val="00F825AC"/>
    <w:rsid w:val="00F82623"/>
    <w:rsid w:val="00F839B3"/>
    <w:rsid w:val="00F83B76"/>
    <w:rsid w:val="00F83BEA"/>
    <w:rsid w:val="00F8462A"/>
    <w:rsid w:val="00F8528A"/>
    <w:rsid w:val="00F85BA0"/>
    <w:rsid w:val="00F85DFC"/>
    <w:rsid w:val="00F85F62"/>
    <w:rsid w:val="00F86162"/>
    <w:rsid w:val="00F86ED5"/>
    <w:rsid w:val="00F871C2"/>
    <w:rsid w:val="00F914CF"/>
    <w:rsid w:val="00F930CD"/>
    <w:rsid w:val="00F932ED"/>
    <w:rsid w:val="00F9448B"/>
    <w:rsid w:val="00F96333"/>
    <w:rsid w:val="00F97D3E"/>
    <w:rsid w:val="00FA0498"/>
    <w:rsid w:val="00FA0E41"/>
    <w:rsid w:val="00FA2BFA"/>
    <w:rsid w:val="00FA2FB6"/>
    <w:rsid w:val="00FA37C3"/>
    <w:rsid w:val="00FA409E"/>
    <w:rsid w:val="00FA4725"/>
    <w:rsid w:val="00FA4CA1"/>
    <w:rsid w:val="00FA4F9D"/>
    <w:rsid w:val="00FA5D18"/>
    <w:rsid w:val="00FA6F47"/>
    <w:rsid w:val="00FB068C"/>
    <w:rsid w:val="00FB12F4"/>
    <w:rsid w:val="00FB1530"/>
    <w:rsid w:val="00FB3AFB"/>
    <w:rsid w:val="00FB3CC9"/>
    <w:rsid w:val="00FB4ACF"/>
    <w:rsid w:val="00FB72F4"/>
    <w:rsid w:val="00FB78E7"/>
    <w:rsid w:val="00FB796B"/>
    <w:rsid w:val="00FC096C"/>
    <w:rsid w:val="00FC0FDC"/>
    <w:rsid w:val="00FC22F4"/>
    <w:rsid w:val="00FC24CD"/>
    <w:rsid w:val="00FC283C"/>
    <w:rsid w:val="00FC4412"/>
    <w:rsid w:val="00FC4B16"/>
    <w:rsid w:val="00FC51D2"/>
    <w:rsid w:val="00FC5408"/>
    <w:rsid w:val="00FC6150"/>
    <w:rsid w:val="00FC6B2B"/>
    <w:rsid w:val="00FD06E3"/>
    <w:rsid w:val="00FD0747"/>
    <w:rsid w:val="00FD1148"/>
    <w:rsid w:val="00FD26FA"/>
    <w:rsid w:val="00FD2748"/>
    <w:rsid w:val="00FD2843"/>
    <w:rsid w:val="00FD2B51"/>
    <w:rsid w:val="00FD4DA5"/>
    <w:rsid w:val="00FD4DBF"/>
    <w:rsid w:val="00FD57B8"/>
    <w:rsid w:val="00FD63D0"/>
    <w:rsid w:val="00FD6822"/>
    <w:rsid w:val="00FD7291"/>
    <w:rsid w:val="00FE0D89"/>
    <w:rsid w:val="00FE1316"/>
    <w:rsid w:val="00FE223A"/>
    <w:rsid w:val="00FE54DC"/>
    <w:rsid w:val="00FE5743"/>
    <w:rsid w:val="00FE6C2A"/>
    <w:rsid w:val="00FE76B9"/>
    <w:rsid w:val="00FE7898"/>
    <w:rsid w:val="00FF0766"/>
    <w:rsid w:val="00FF0775"/>
    <w:rsid w:val="00FF0FE2"/>
    <w:rsid w:val="00FF1D27"/>
    <w:rsid w:val="00FF28EE"/>
    <w:rsid w:val="00FF331F"/>
    <w:rsid w:val="00FF3D6A"/>
    <w:rsid w:val="00FF3F8F"/>
    <w:rsid w:val="00FF4143"/>
    <w:rsid w:val="00FF6934"/>
    <w:rsid w:val="00FF6ACF"/>
    <w:rsid w:val="00FF6E1A"/>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BB2C5D"/>
  <w15:docId w15:val="{BC044F5F-7B70-4BC1-9BAF-23C1ED9FF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CommentTextChar">
    <w:name w:val="Comment Text Char"/>
    <w:link w:val="CommentText"/>
    <w:semiHidden/>
    <w:rsid w:val="00EB3EA5"/>
    <w:rPr>
      <w:rFonts w:ascii="Times Armenian" w:hAnsi="Times Armenian"/>
      <w:lang w:eastAsia="ru-RU"/>
    </w:rPr>
  </w:style>
  <w:style w:type="character" w:customStyle="1" w:styleId="CharChar4">
    <w:name w:val="Char Char4"/>
    <w:locked/>
    <w:rsid w:val="00EB3EA5"/>
    <w:rPr>
      <w:sz w:val="24"/>
      <w:szCs w:val="24"/>
      <w:lang w:val="ru-RU" w:eastAsia="ru-RU" w:bidi="ru-RU"/>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ru-RU" w:eastAsia="ru-RU" w:bidi="ru-RU"/>
    </w:rPr>
  </w:style>
  <w:style w:type="character" w:customStyle="1" w:styleId="BodyTextIndent3Char">
    <w:name w:val="Body Text Indent 3 Char"/>
    <w:link w:val="BodyTextIndent3"/>
    <w:rsid w:val="00553F40"/>
    <w:rPr>
      <w:rFonts w:ascii="Times Armenian" w:hAnsi="Times Armenian"/>
    </w:rPr>
  </w:style>
  <w:style w:type="table" w:styleId="TableSimple2">
    <w:name w:val="Table Simple 2"/>
    <w:basedOn w:val="TableNormal"/>
    <w:rsid w:val="0001085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2783043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08777768">
      <w:bodyDiv w:val="1"/>
      <w:marLeft w:val="0"/>
      <w:marRight w:val="0"/>
      <w:marTop w:val="0"/>
      <w:marBottom w:val="0"/>
      <w:divBdr>
        <w:top w:val="none" w:sz="0" w:space="0" w:color="auto"/>
        <w:left w:val="none" w:sz="0" w:space="0" w:color="auto"/>
        <w:bottom w:val="none" w:sz="0" w:space="0" w:color="auto"/>
        <w:right w:val="none" w:sz="0" w:space="0" w:color="auto"/>
      </w:divBdr>
    </w:div>
    <w:div w:id="1895388917">
      <w:bodyDiv w:val="1"/>
      <w:marLeft w:val="0"/>
      <w:marRight w:val="0"/>
      <w:marTop w:val="0"/>
      <w:marBottom w:val="0"/>
      <w:divBdr>
        <w:top w:val="none" w:sz="0" w:space="0" w:color="auto"/>
        <w:left w:val="none" w:sz="0" w:space="0" w:color="auto"/>
        <w:bottom w:val="none" w:sz="0" w:space="0" w:color="auto"/>
        <w:right w:val="none" w:sz="0" w:space="0" w:color="auto"/>
      </w:divBdr>
    </w:div>
    <w:div w:id="2096047010">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mailto:gayane_antonyan@taxservice.a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rine_sargsyan@taxservice.a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ena_Najaryan@taxservice.am" TargetMode="External"/><Relationship Id="rId5" Type="http://schemas.openxmlformats.org/officeDocument/2006/relationships/webSettings" Target="webSettings.xml"/><Relationship Id="rId15" Type="http://schemas.openxmlformats.org/officeDocument/2006/relationships/hyperlink" Target="mailto:secretariat@minfin.am" TargetMode="External"/><Relationship Id="rId10" Type="http://schemas.openxmlformats.org/officeDocument/2006/relationships/hyperlink" Target="http://gnumner.am/hy/page/ughecuycner_dzernarkner"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mailto:procurement@minfi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C55F3F-B1CC-4700-8062-6C3FD52F4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49</Pages>
  <Words>17058</Words>
  <Characters>97235</Characters>
  <Application>Microsoft Office Word</Application>
  <DocSecurity>0</DocSecurity>
  <Lines>810</Lines>
  <Paragraphs>228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114065</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Armen</cp:lastModifiedBy>
  <cp:revision>151</cp:revision>
  <cp:lastPrinted>2017-05-24T11:14:00Z</cp:lastPrinted>
  <dcterms:created xsi:type="dcterms:W3CDTF">2019-06-07T05:56:00Z</dcterms:created>
  <dcterms:modified xsi:type="dcterms:W3CDTF">2019-10-31T07:17:00Z</dcterms:modified>
</cp:coreProperties>
</file>