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2F" w:rsidRPr="00A62E85" w:rsidRDefault="0073102F" w:rsidP="0073102F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A62E85">
        <w:rPr>
          <w:rFonts w:ascii="GHEA Grapalat" w:hAnsi="GHEA Grapalat" w:cs="Cambria"/>
          <w:b/>
          <w:sz w:val="24"/>
          <w:szCs w:val="24"/>
          <w:lang w:val="ru-RU"/>
        </w:rPr>
        <w:t>ОБЪЯВЛЕНИЕ</w:t>
      </w:r>
      <w:r w:rsidRPr="00A62E85">
        <w:rPr>
          <w:rFonts w:ascii="GHEA Grapalat" w:hAnsi="GHEA Grapalat"/>
          <w:b/>
          <w:sz w:val="24"/>
          <w:szCs w:val="24"/>
          <w:lang w:val="ru-RU"/>
        </w:rPr>
        <w:t xml:space="preserve"> </w:t>
      </w:r>
    </w:p>
    <w:p w:rsidR="0073404B" w:rsidRPr="00A62E85" w:rsidRDefault="0073102F" w:rsidP="0073102F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A62E85">
        <w:rPr>
          <w:rFonts w:ascii="GHEA Grapalat" w:hAnsi="GHEA Grapalat" w:cs="Cambria"/>
          <w:b/>
          <w:sz w:val="24"/>
          <w:szCs w:val="24"/>
          <w:lang w:val="ru-RU"/>
        </w:rPr>
        <w:t>О</w:t>
      </w:r>
      <w:r w:rsidRPr="00A62E8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A62E85">
        <w:rPr>
          <w:rFonts w:ascii="GHEA Grapalat" w:hAnsi="GHEA Grapalat" w:cs="Cambria"/>
          <w:b/>
          <w:sz w:val="24"/>
          <w:szCs w:val="24"/>
          <w:lang w:val="ru-RU"/>
        </w:rPr>
        <w:t>ПРОЦЕДУРЕ</w:t>
      </w:r>
      <w:r w:rsidRPr="00A62E8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A62E85">
        <w:rPr>
          <w:rFonts w:ascii="GHEA Grapalat" w:hAnsi="GHEA Grapalat" w:cs="Cambria"/>
          <w:b/>
          <w:sz w:val="24"/>
          <w:szCs w:val="24"/>
          <w:lang w:val="ru-RU"/>
        </w:rPr>
        <w:t>ПРЕДВАРИТЕЛЬНОЙ</w:t>
      </w:r>
      <w:r w:rsidRPr="00A62E8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A62E85">
        <w:rPr>
          <w:rFonts w:ascii="GHEA Grapalat" w:hAnsi="GHEA Grapalat" w:cs="Cambria"/>
          <w:b/>
          <w:sz w:val="24"/>
          <w:szCs w:val="24"/>
          <w:lang w:val="ru-RU"/>
        </w:rPr>
        <w:t>КВАЛИФИКАЦИИ</w:t>
      </w:r>
    </w:p>
    <w:p w:rsidR="0073102F" w:rsidRPr="00A62E85" w:rsidRDefault="0073102F" w:rsidP="0073102F">
      <w:pPr>
        <w:spacing w:after="0"/>
        <w:jc w:val="center"/>
        <w:rPr>
          <w:rFonts w:ascii="Times LatRus" w:hAnsi="Times LatRus"/>
          <w:b/>
          <w:sz w:val="24"/>
          <w:szCs w:val="24"/>
          <w:lang w:val="ru-RU"/>
        </w:rPr>
      </w:pPr>
    </w:p>
    <w:p w:rsidR="0073102F" w:rsidRPr="00C108A6" w:rsidRDefault="0073102F" w:rsidP="00B13DF0">
      <w:pPr>
        <w:spacing w:after="0"/>
        <w:jc w:val="center"/>
        <w:rPr>
          <w:rFonts w:ascii="GHEA Grapalat" w:hAnsi="GHEA Grapalat"/>
          <w:b/>
          <w:sz w:val="20"/>
          <w:szCs w:val="20"/>
          <w:lang w:val="ru-RU"/>
        </w:rPr>
      </w:pPr>
      <w:r w:rsidRPr="00C108A6">
        <w:rPr>
          <w:rFonts w:ascii="GHEA Grapalat" w:hAnsi="GHEA Grapalat" w:cs="Cambria"/>
          <w:b/>
          <w:sz w:val="20"/>
          <w:szCs w:val="20"/>
          <w:lang w:val="ru-RU"/>
        </w:rPr>
        <w:t>Настоящий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текст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объявления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утвержден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решением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оценочной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комиссии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="005F332C" w:rsidRPr="0049299E">
        <w:rPr>
          <w:rFonts w:ascii="GHEA Grapalat" w:hAnsi="GHEA Grapalat" w:cs="Cambria"/>
          <w:b/>
          <w:sz w:val="20"/>
          <w:szCs w:val="20"/>
          <w:lang w:val="ru-RU"/>
        </w:rPr>
        <w:t>закрытого ценевого</w:t>
      </w:r>
      <w:r w:rsidR="0049299E">
        <w:rPr>
          <w:rFonts w:ascii="GHEA Grapalat" w:hAnsi="GHEA Grapalat" w:cs="Cambria"/>
          <w:b/>
          <w:sz w:val="20"/>
          <w:szCs w:val="20"/>
          <w:lang w:val="ru-RU"/>
        </w:rPr>
        <w:t xml:space="preserve"> </w:t>
      </w:r>
      <w:r w:rsidRPr="0049299E">
        <w:rPr>
          <w:rFonts w:ascii="GHEA Grapalat" w:hAnsi="GHEA Grapalat" w:cs="Cambria"/>
          <w:b/>
          <w:sz w:val="20"/>
          <w:szCs w:val="20"/>
          <w:lang w:val="ru-RU"/>
        </w:rPr>
        <w:t>конкурса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Times New Roman"/>
          <w:b/>
          <w:sz w:val="20"/>
          <w:szCs w:val="20"/>
          <w:lang w:val="ru-RU"/>
        </w:rPr>
        <w:t>№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="00630B54" w:rsidRPr="00630B54">
        <w:rPr>
          <w:rFonts w:ascii="GHEA Grapalat" w:hAnsi="GHEA Grapalat"/>
          <w:b/>
          <w:sz w:val="20"/>
          <w:szCs w:val="20"/>
          <w:lang w:val="ru-RU"/>
        </w:rPr>
        <w:t>1</w:t>
      </w:r>
      <w:r w:rsidR="00B13DF0" w:rsidRPr="00B13DF0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от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="00B13DF0">
        <w:rPr>
          <w:rFonts w:ascii="GHEA Grapalat" w:hAnsi="GHEA Grapalat"/>
          <w:b/>
          <w:sz w:val="20"/>
          <w:szCs w:val="20"/>
          <w:lang w:val="ru-RU"/>
        </w:rPr>
        <w:t>22</w:t>
      </w:r>
      <w:r w:rsidR="00CF2222" w:rsidRPr="00CF2222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="00B13DF0" w:rsidRPr="00B13DF0">
        <w:rPr>
          <w:rFonts w:ascii="GHEA Grapalat" w:hAnsi="GHEA Grapalat"/>
          <w:b/>
          <w:sz w:val="20"/>
          <w:szCs w:val="20"/>
          <w:lang w:val="ru-RU"/>
        </w:rPr>
        <w:t>Июнь</w:t>
      </w:r>
      <w:r w:rsidR="00CF2222" w:rsidRPr="00CF2222">
        <w:rPr>
          <w:rFonts w:ascii="GHEA Grapalat" w:hAnsi="GHEA Grapalat"/>
          <w:b/>
          <w:sz w:val="20"/>
          <w:szCs w:val="20"/>
          <w:lang w:val="ru-RU"/>
        </w:rPr>
        <w:t xml:space="preserve">я </w:t>
      </w:r>
      <w:r w:rsidRPr="00C108A6">
        <w:rPr>
          <w:rFonts w:ascii="GHEA Grapalat" w:hAnsi="GHEA Grapalat"/>
          <w:b/>
          <w:sz w:val="20"/>
          <w:szCs w:val="20"/>
          <w:lang w:val="ru-RU"/>
        </w:rPr>
        <w:t>202</w:t>
      </w:r>
      <w:r w:rsidR="00B13DF0" w:rsidRPr="00B13DF0">
        <w:rPr>
          <w:rFonts w:ascii="GHEA Grapalat" w:hAnsi="GHEA Grapalat"/>
          <w:b/>
          <w:sz w:val="20"/>
          <w:szCs w:val="20"/>
          <w:lang w:val="ru-RU"/>
        </w:rPr>
        <w:t>3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года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Times New Roman"/>
          <w:b/>
          <w:sz w:val="20"/>
          <w:szCs w:val="20"/>
          <w:lang w:val="ru-RU"/>
        </w:rPr>
        <w:t>и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опубликован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согласно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статье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24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Закона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РА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Times LatRus"/>
          <w:b/>
          <w:sz w:val="20"/>
          <w:szCs w:val="20"/>
          <w:lang w:val="ru-RU"/>
        </w:rPr>
        <w:t>«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О</w:t>
      </w: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C108A6">
        <w:rPr>
          <w:rFonts w:ascii="GHEA Grapalat" w:hAnsi="GHEA Grapalat" w:cs="Cambria"/>
          <w:b/>
          <w:sz w:val="20"/>
          <w:szCs w:val="20"/>
          <w:lang w:val="ru-RU"/>
        </w:rPr>
        <w:t>закупках</w:t>
      </w:r>
      <w:r w:rsidRPr="00C108A6">
        <w:rPr>
          <w:rFonts w:ascii="GHEA Grapalat" w:hAnsi="GHEA Grapalat" w:cs="Times LatRus"/>
          <w:b/>
          <w:sz w:val="20"/>
          <w:szCs w:val="20"/>
          <w:lang w:val="ru-RU"/>
        </w:rPr>
        <w:t>»</w:t>
      </w:r>
      <w:r w:rsidRPr="00C108A6">
        <w:rPr>
          <w:rFonts w:ascii="GHEA Grapalat" w:hAnsi="GHEA Grapalat"/>
          <w:b/>
          <w:sz w:val="20"/>
          <w:szCs w:val="20"/>
          <w:lang w:val="ru-RU"/>
        </w:rPr>
        <w:t>.</w:t>
      </w:r>
    </w:p>
    <w:p w:rsidR="0073102F" w:rsidRPr="00D10112" w:rsidRDefault="0001584B" w:rsidP="00B13DF0">
      <w:pPr>
        <w:spacing w:after="0"/>
        <w:jc w:val="center"/>
        <w:rPr>
          <w:rFonts w:ascii="GHEA Grapalat" w:hAnsi="GHEA Grapalat"/>
          <w:b/>
          <w:sz w:val="20"/>
          <w:szCs w:val="20"/>
          <w:lang w:val="ru-RU"/>
        </w:rPr>
      </w:pPr>
      <w:r w:rsidRPr="00C108A6">
        <w:rPr>
          <w:rFonts w:ascii="GHEA Grapalat" w:hAnsi="GHEA Grapalat"/>
          <w:b/>
          <w:sz w:val="20"/>
          <w:szCs w:val="20"/>
          <w:lang w:val="ru-RU"/>
        </w:rPr>
        <w:t xml:space="preserve">Код процедуры: </w:t>
      </w:r>
      <w:r w:rsidRPr="00D10112">
        <w:rPr>
          <w:rFonts w:ascii="GHEA Grapalat" w:hAnsi="GHEA Grapalat"/>
          <w:b/>
          <w:sz w:val="20"/>
          <w:szCs w:val="20"/>
          <w:lang w:val="ru-RU"/>
        </w:rPr>
        <w:t>«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RA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HH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HKK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>-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P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>GH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APDZB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-23/2</w:t>
      </w:r>
      <w:r w:rsidRPr="00D10112">
        <w:rPr>
          <w:rFonts w:ascii="GHEA Grapalat" w:hAnsi="GHEA Grapalat"/>
          <w:b/>
          <w:sz w:val="20"/>
          <w:szCs w:val="20"/>
          <w:lang w:val="ru-RU"/>
        </w:rPr>
        <w:t>»</w:t>
      </w:r>
    </w:p>
    <w:p w:rsidR="0073102F" w:rsidRDefault="0073102F" w:rsidP="00060D45">
      <w:pPr>
        <w:spacing w:after="0"/>
        <w:rPr>
          <w:sz w:val="20"/>
          <w:szCs w:val="20"/>
          <w:lang w:val="ru-RU"/>
        </w:rPr>
      </w:pPr>
    </w:p>
    <w:p w:rsidR="00A62E85" w:rsidRPr="000D1830" w:rsidRDefault="00C108A6" w:rsidP="000D1830">
      <w:pPr>
        <w:pStyle w:val="a3"/>
        <w:numPr>
          <w:ilvl w:val="0"/>
          <w:numId w:val="5"/>
        </w:numPr>
        <w:spacing w:after="0" w:line="240" w:lineRule="auto"/>
        <w:ind w:left="1170" w:firstLine="0"/>
        <w:jc w:val="center"/>
        <w:rPr>
          <w:b/>
          <w:sz w:val="20"/>
          <w:szCs w:val="20"/>
          <w:lang w:val="ru-RU"/>
        </w:rPr>
      </w:pPr>
      <w:r w:rsidRPr="000D1830">
        <w:rPr>
          <w:rFonts w:ascii="GHEA Grapalat" w:hAnsi="GHEA Grapalat"/>
          <w:b/>
          <w:sz w:val="20"/>
          <w:szCs w:val="20"/>
          <w:lang w:val="ru-RU"/>
        </w:rPr>
        <w:t>ХАРАКТЕРИСТИКА ПРЕДМЕТА ЗАКУПКИ</w:t>
      </w:r>
    </w:p>
    <w:p w:rsidR="001165CC" w:rsidRDefault="00AE4E59" w:rsidP="009C1177">
      <w:pPr>
        <w:shd w:val="clear" w:color="auto" w:fill="FFFFFF"/>
        <w:spacing w:after="0" w:line="330" w:lineRule="atLeast"/>
        <w:ind w:firstLine="709"/>
        <w:jc w:val="both"/>
        <w:rPr>
          <w:rFonts w:ascii="GHEA Grapalat" w:hAnsi="GHEA Grapalat"/>
          <w:color w:val="FF0000"/>
          <w:sz w:val="20"/>
          <w:szCs w:val="20"/>
          <w:lang w:val="ru-RU"/>
        </w:rPr>
      </w:pPr>
      <w:r w:rsidRPr="00E8125D">
        <w:rPr>
          <w:rFonts w:ascii="GHEA Grapalat" w:hAnsi="GHEA Grapalat"/>
          <w:sz w:val="20"/>
          <w:szCs w:val="20"/>
          <w:lang w:val="ru-RU"/>
        </w:rPr>
        <w:t xml:space="preserve">Заказчик </w:t>
      </w:r>
      <w:r w:rsidRPr="00D10112">
        <w:rPr>
          <w:rFonts w:ascii="GHEA Grapalat" w:hAnsi="GHEA Grapalat"/>
          <w:sz w:val="20"/>
          <w:szCs w:val="20"/>
          <w:lang w:val="ru-RU"/>
        </w:rPr>
        <w:t>Антикоррупционный комитет</w:t>
      </w:r>
      <w:r w:rsidRPr="00E8125D">
        <w:rPr>
          <w:rFonts w:ascii="GHEA Grapalat" w:hAnsi="GHEA Grapalat"/>
          <w:sz w:val="20"/>
          <w:szCs w:val="20"/>
          <w:lang w:val="ru-RU"/>
        </w:rPr>
        <w:t>, находящийся по адресу</w:t>
      </w:r>
      <w:r w:rsidRPr="00AE4E59">
        <w:rPr>
          <w:rFonts w:ascii="GHEA Grapalat" w:hAnsi="GHEA Grapalat"/>
          <w:sz w:val="20"/>
          <w:szCs w:val="20"/>
          <w:lang w:val="ru-RU"/>
        </w:rPr>
        <w:t xml:space="preserve"> г. Ереван,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Pr="00AE4E59">
        <w:rPr>
          <w:rFonts w:ascii="GHEA Grapalat" w:hAnsi="GHEA Grapalat"/>
          <w:sz w:val="20"/>
          <w:szCs w:val="20"/>
          <w:lang w:val="ru-RU"/>
        </w:rPr>
        <w:t>В.</w:t>
      </w:r>
      <w:r w:rsidRPr="00E8125D">
        <w:rPr>
          <w:rFonts w:ascii="GHEA Grapalat" w:hAnsi="GHEA Grapalat"/>
          <w:sz w:val="20"/>
          <w:szCs w:val="20"/>
          <w:lang w:val="ru-RU"/>
        </w:rPr>
        <w:t xml:space="preserve"> Вагаршяна 13а</w:t>
      </w:r>
      <w:r w:rsidRPr="00AE4E59">
        <w:rPr>
          <w:rFonts w:ascii="GHEA Grapalat" w:hAnsi="GHEA Grapalat"/>
          <w:sz w:val="20"/>
          <w:szCs w:val="20"/>
          <w:lang w:val="ru-RU"/>
        </w:rPr>
        <w:t xml:space="preserve">, </w:t>
      </w:r>
      <w:r w:rsidR="00A62E85">
        <w:rPr>
          <w:rFonts w:ascii="GHEA Grapalat" w:hAnsi="GHEA Grapalat"/>
          <w:sz w:val="20"/>
          <w:szCs w:val="20"/>
          <w:lang w:val="ru-RU"/>
        </w:rPr>
        <w:t>с целью определения</w:t>
      </w:r>
      <w:r w:rsidR="00A62E85" w:rsidRPr="00E8125D">
        <w:rPr>
          <w:rFonts w:ascii="GHEA Grapalat" w:hAnsi="GHEA Grapalat"/>
          <w:sz w:val="20"/>
          <w:szCs w:val="20"/>
          <w:lang w:val="ru-RU"/>
        </w:rPr>
        <w:t xml:space="preserve"> </w:t>
      </w:r>
      <w:r w:rsidR="00A62E85" w:rsidRPr="00A62E85">
        <w:rPr>
          <w:rFonts w:ascii="GHEA Grapalat" w:eastAsia="Times New Roman" w:hAnsi="GHEA Grapalat" w:cs="Courier New"/>
          <w:sz w:val="20"/>
          <w:szCs w:val="20"/>
          <w:lang w:val="ru-RU"/>
        </w:rPr>
        <w:t>потенциальных</w:t>
      </w:r>
      <w:r w:rsidR="00A62E85" w:rsidRPr="00E8125D">
        <w:rPr>
          <w:rFonts w:ascii="GHEA Grapalat" w:hAnsi="GHEA Grapalat"/>
          <w:sz w:val="20"/>
          <w:szCs w:val="20"/>
          <w:lang w:val="ru-RU"/>
        </w:rPr>
        <w:t xml:space="preserve"> участников </w:t>
      </w:r>
      <w:r w:rsidR="005F332C" w:rsidRPr="0049299E">
        <w:rPr>
          <w:rFonts w:ascii="GHEA Grapalat" w:hAnsi="GHEA Grapalat"/>
          <w:sz w:val="20"/>
          <w:szCs w:val="20"/>
          <w:lang w:val="ru-RU"/>
        </w:rPr>
        <w:t>закрытого ценевого</w:t>
      </w:r>
      <w:r w:rsidR="0049299E">
        <w:rPr>
          <w:rFonts w:ascii="GHEA Grapalat" w:hAnsi="GHEA Grapalat"/>
          <w:sz w:val="20"/>
          <w:szCs w:val="20"/>
          <w:lang w:val="ru-RU"/>
        </w:rPr>
        <w:t xml:space="preserve"> </w:t>
      </w:r>
      <w:r w:rsidR="00A62E85" w:rsidRPr="0049299E">
        <w:rPr>
          <w:rFonts w:ascii="GHEA Grapalat" w:hAnsi="GHEA Grapalat"/>
          <w:sz w:val="20"/>
          <w:szCs w:val="20"/>
          <w:lang w:val="ru-RU"/>
        </w:rPr>
        <w:t>конкурса</w:t>
      </w:r>
      <w:r w:rsidR="00A62E85">
        <w:rPr>
          <w:rFonts w:ascii="GHEA Grapalat" w:hAnsi="GHEA Grapalat"/>
          <w:sz w:val="20"/>
          <w:szCs w:val="20"/>
          <w:lang w:val="ru-RU"/>
        </w:rPr>
        <w:t xml:space="preserve"> </w:t>
      </w:r>
      <w:r w:rsidR="00637DF5" w:rsidRPr="00637DF5">
        <w:rPr>
          <w:rFonts w:ascii="GHEA Grapalat" w:hAnsi="GHEA Grapalat"/>
          <w:color w:val="000000"/>
          <w:sz w:val="20"/>
          <w:szCs w:val="20"/>
          <w:lang w:val="ru-RU"/>
        </w:rPr>
        <w:t>для приобретения</w:t>
      </w:r>
      <w:r w:rsidR="00894CDD" w:rsidRPr="00894CDD">
        <w:rPr>
          <w:rFonts w:ascii="GHEA Grapalat" w:hAnsi="GHEA Grapalat"/>
          <w:color w:val="000000"/>
          <w:sz w:val="20"/>
          <w:szCs w:val="20"/>
          <w:lang w:val="ru-RU"/>
        </w:rPr>
        <w:t>`</w:t>
      </w:r>
      <w:r w:rsidR="00637DF5" w:rsidRPr="009A7A24">
        <w:rPr>
          <w:rFonts w:ascii="Courier New" w:hAnsi="Courier New" w:cs="Courier New"/>
          <w:i/>
          <w:color w:val="000000"/>
        </w:rPr>
        <w:t> </w:t>
      </w:r>
      <w:r w:rsidR="00B13DF0" w:rsidRPr="00B13DF0">
        <w:rPr>
          <w:rFonts w:ascii="Arial" w:hAnsi="Arial" w:cs="Arial"/>
          <w:b/>
          <w:color w:val="FF0000"/>
          <w:shd w:val="clear" w:color="auto" w:fill="FFFFFF"/>
          <w:lang w:val="ru-RU"/>
        </w:rPr>
        <w:t xml:space="preserve">административное оборудование </w:t>
      </w:r>
      <w:r w:rsidR="001B0879" w:rsidRPr="001B0879"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r w:rsidR="00A62E85" w:rsidRPr="00A62E85">
        <w:rPr>
          <w:rFonts w:ascii="GHEA Grapalat" w:eastAsia="Times New Roman" w:hAnsi="GHEA Grapalat" w:cs="Courier New"/>
          <w:sz w:val="20"/>
          <w:szCs w:val="20"/>
          <w:lang w:val="ru-RU"/>
        </w:rPr>
        <w:t>объявляет процеду</w:t>
      </w:r>
      <w:r w:rsidR="00A62E85">
        <w:rPr>
          <w:rFonts w:ascii="GHEA Grapalat" w:eastAsia="Times New Roman" w:hAnsi="GHEA Grapalat" w:cs="Courier New"/>
          <w:sz w:val="20"/>
          <w:szCs w:val="20"/>
          <w:lang w:val="ru-RU"/>
        </w:rPr>
        <w:t>ру предварительной квалификации</w:t>
      </w:r>
      <w:r w:rsidR="00A62E85" w:rsidRPr="00A62E85">
        <w:rPr>
          <w:rFonts w:ascii="GHEA Grapalat" w:hAnsi="GHEA Grapalat"/>
          <w:sz w:val="20"/>
          <w:szCs w:val="20"/>
          <w:lang w:val="ru-RU"/>
        </w:rPr>
        <w:t>.</w:t>
      </w:r>
      <w:r w:rsidRPr="00A62E85">
        <w:rPr>
          <w:rFonts w:ascii="GHEA Grapalat" w:hAnsi="GHEA Grapalat"/>
          <w:color w:val="FF0000"/>
          <w:sz w:val="20"/>
          <w:szCs w:val="20"/>
          <w:lang w:val="ru-RU"/>
        </w:rPr>
        <w:t xml:space="preserve"> </w:t>
      </w:r>
    </w:p>
    <w:p w:rsidR="008F7E9E" w:rsidRPr="00A62E85" w:rsidRDefault="008F7E9E" w:rsidP="008F7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0"/>
          <w:szCs w:val="20"/>
          <w:lang w:val="ru-RU"/>
        </w:rPr>
      </w:pPr>
    </w:p>
    <w:p w:rsidR="001165CC" w:rsidRPr="007E1615" w:rsidRDefault="001165CC" w:rsidP="000D1830">
      <w:pPr>
        <w:pStyle w:val="a3"/>
        <w:numPr>
          <w:ilvl w:val="0"/>
          <w:numId w:val="5"/>
        </w:numPr>
        <w:spacing w:after="0" w:line="240" w:lineRule="auto"/>
        <w:ind w:left="4050" w:firstLine="0"/>
        <w:rPr>
          <w:rFonts w:ascii="GHEA Grapalat" w:eastAsia="Times New Roman" w:hAnsi="GHEA Grapalat" w:cs="Times New Roman"/>
          <w:b/>
          <w:sz w:val="20"/>
          <w:szCs w:val="20"/>
          <w:lang w:eastAsia="x-none"/>
        </w:rPr>
      </w:pPr>
      <w:r w:rsidRPr="001165CC">
        <w:rPr>
          <w:rFonts w:ascii="GHEA Grapalat" w:eastAsia="Times New Roman" w:hAnsi="GHEA Grapalat" w:cs="Times New Roman"/>
          <w:b/>
          <w:sz w:val="20"/>
          <w:szCs w:val="20"/>
          <w:lang w:eastAsia="x-none"/>
        </w:rPr>
        <w:t>УСЛОВИЯ УЧАСТИЯ В ПРОЦЕДУРЕ</w:t>
      </w:r>
    </w:p>
    <w:p w:rsidR="001165CC" w:rsidRPr="00772337" w:rsidRDefault="007E1615" w:rsidP="00772337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b/>
          <w:sz w:val="20"/>
          <w:szCs w:val="20"/>
          <w:lang w:val="ru-RU" w:eastAsia="x-none"/>
        </w:rPr>
      </w:pPr>
      <w:r w:rsidRPr="00772337">
        <w:rPr>
          <w:rFonts w:ascii="GHEA Grapalat" w:hAnsi="GHEA Grapalat"/>
          <w:sz w:val="20"/>
          <w:szCs w:val="20"/>
          <w:lang w:val="ru-RU"/>
        </w:rPr>
        <w:t>Согласно 7-ой статье закона РА "О закупках"</w:t>
      </w:r>
      <w:r w:rsidR="00A62E85" w:rsidRPr="00772337">
        <w:rPr>
          <w:rFonts w:ascii="GHEA Grapalat" w:hAnsi="GHEA Grapalat"/>
          <w:sz w:val="20"/>
          <w:szCs w:val="20"/>
          <w:lang w:val="ru-RU"/>
        </w:rPr>
        <w:t xml:space="preserve"> </w:t>
      </w:r>
      <w:r w:rsidRPr="00772337">
        <w:rPr>
          <w:rFonts w:ascii="GHEA Grapalat" w:hAnsi="GHEA Grapalat"/>
          <w:color w:val="000000"/>
          <w:sz w:val="20"/>
          <w:szCs w:val="20"/>
          <w:shd w:val="clear" w:color="auto" w:fill="FFFFFF"/>
          <w:lang w:val="ru-RU"/>
        </w:rPr>
        <w:t>л</w:t>
      </w:r>
      <w:r w:rsidR="001165CC" w:rsidRPr="00772337">
        <w:rPr>
          <w:rFonts w:ascii="GHEA Grapalat" w:hAnsi="GHEA Grapalat"/>
          <w:color w:val="000000"/>
          <w:sz w:val="20"/>
          <w:szCs w:val="20"/>
          <w:shd w:val="clear" w:color="auto" w:fill="FFFFFF"/>
          <w:lang w:val="ru-RU"/>
        </w:rPr>
        <w:t>юбое лицо, независимо от того обстоятельства, что оно является иностранным физическим лицом, иностранной организацией либо лицом без гражданства, имеет равное право участия в процессе закупки</w:t>
      </w:r>
      <w:r w:rsidRPr="00772337">
        <w:rPr>
          <w:rFonts w:ascii="GHEA Grapalat" w:hAnsi="GHEA Grapalat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316626" w:rsidRPr="00721386" w:rsidRDefault="007E1615" w:rsidP="00316626">
      <w:pPr>
        <w:pStyle w:val="a3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721386">
        <w:rPr>
          <w:rFonts w:ascii="GHEA Grapalat" w:eastAsia="Times New Roman" w:hAnsi="GHEA Grapalat" w:cs="Times New Roman"/>
          <w:sz w:val="20"/>
          <w:szCs w:val="20"/>
          <w:lang w:val="ru-RU"/>
        </w:rPr>
        <w:t>Участник, желающий участвовать в процедуре</w:t>
      </w:r>
      <w:r w:rsidR="00FA3D02" w:rsidRPr="00721386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предварительной квалификации</w:t>
      </w:r>
      <w:r w:rsidR="00721386" w:rsidRPr="00721386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, долже </w:t>
      </w:r>
      <w:r w:rsidR="004B44BB" w:rsidRPr="00721386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соответствовать установленному пунктом 1 части 3 статьи 6 Закона "О закупках" квалификационному критерию "Соответствие профессиональной деятельности предусмотренной </w:t>
      </w:r>
      <w:r w:rsidR="004B44BB" w:rsidRPr="00721386">
        <w:rPr>
          <w:rFonts w:ascii="GHEA Grapalat" w:hAnsi="GHEA Grapalat"/>
          <w:color w:val="000000"/>
          <w:sz w:val="20"/>
          <w:szCs w:val="20"/>
          <w:shd w:val="clear" w:color="auto" w:fill="FFFFFF"/>
          <w:lang w:val="ru-RU"/>
        </w:rPr>
        <w:t>контрактом</w:t>
      </w:r>
      <w:r w:rsidR="004B44BB" w:rsidRPr="00721386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деятельности". При этом, </w:t>
      </w:r>
      <w:r w:rsidR="004B44BB" w:rsidRPr="00721386">
        <w:rPr>
          <w:rFonts w:ascii="GHEA Grapalat" w:eastAsia="Calibri" w:hAnsi="GHEA Grapalat" w:cs="Arial"/>
          <w:color w:val="222222"/>
          <w:sz w:val="20"/>
          <w:szCs w:val="20"/>
          <w:lang w:val="ru-RU"/>
        </w:rPr>
        <w:t xml:space="preserve">договоры поставки </w:t>
      </w:r>
      <w:r w:rsidR="00B13DF0" w:rsidRPr="00B13DF0">
        <w:rPr>
          <w:rFonts w:ascii="Arial" w:hAnsi="Arial" w:cs="Arial"/>
          <w:b/>
          <w:color w:val="FF0000"/>
          <w:shd w:val="clear" w:color="auto" w:fill="FFFFFF"/>
          <w:lang w:val="ru-RU"/>
        </w:rPr>
        <w:t>административное оборудование</w:t>
      </w:r>
      <w:r w:rsidR="00B13DF0" w:rsidRPr="00721386">
        <w:rPr>
          <w:rFonts w:ascii="GHEA Grapalat" w:eastAsia="Calibri" w:hAnsi="GHEA Grapalat" w:cs="Arial"/>
          <w:color w:val="222222"/>
          <w:sz w:val="20"/>
          <w:szCs w:val="20"/>
          <w:lang w:val="ru-RU"/>
        </w:rPr>
        <w:t xml:space="preserve"> </w:t>
      </w:r>
      <w:r w:rsidR="004B44BB" w:rsidRPr="00721386">
        <w:rPr>
          <w:rFonts w:ascii="GHEA Grapalat" w:eastAsia="Calibri" w:hAnsi="GHEA Grapalat" w:cs="Arial"/>
          <w:color w:val="222222"/>
          <w:sz w:val="20"/>
          <w:szCs w:val="20"/>
          <w:lang w:val="ru-RU"/>
        </w:rPr>
        <w:t>считаются аналогичными</w:t>
      </w:r>
      <w:r w:rsidR="004B44BB" w:rsidRPr="00721386">
        <w:rPr>
          <w:rFonts w:ascii="GHEA Grapalat" w:eastAsia="Times New Roman" w:hAnsi="GHEA Grapalat" w:cs="Times New Roman"/>
          <w:sz w:val="20"/>
          <w:szCs w:val="20"/>
          <w:lang w:val="ru-RU"/>
        </w:rPr>
        <w:t>.</w:t>
      </w:r>
    </w:p>
    <w:p w:rsidR="00316626" w:rsidRDefault="00316626" w:rsidP="00316626">
      <w:pPr>
        <w:tabs>
          <w:tab w:val="left" w:pos="1134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316626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Участник считается соответствующим предусмотренному настоящим подпунктом квалификационному критерию, если представил необходимую информацию в заявке. </w:t>
      </w:r>
    </w:p>
    <w:p w:rsidR="00FA3D02" w:rsidRPr="00790C9D" w:rsidRDefault="00FA3D02" w:rsidP="0049038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>Участники могут принять участие в процедуре предварительной квалификации в порядке совместной деятельности (по консорциуму). В подобном случае:</w:t>
      </w:r>
    </w:p>
    <w:p w:rsidR="00790C9D" w:rsidRPr="00790C9D" w:rsidRDefault="00790C9D" w:rsidP="0049038B">
      <w:pPr>
        <w:pStyle w:val="a3"/>
        <w:tabs>
          <w:tab w:val="left" w:pos="1134"/>
        </w:tabs>
        <w:spacing w:after="0" w:line="240" w:lineRule="auto"/>
        <w:ind w:hanging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>1)</w:t>
      </w: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заявка на предварительную квалификацию включает также договор о совместной деятельности;</w:t>
      </w:r>
    </w:p>
    <w:p w:rsidR="00790C9D" w:rsidRPr="00790C9D" w:rsidRDefault="00790C9D" w:rsidP="0049038B">
      <w:pPr>
        <w:pStyle w:val="a3"/>
        <w:tabs>
          <w:tab w:val="left" w:pos="720"/>
        </w:tabs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>2)</w:t>
      </w: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при оценке заявки на предварительную квалификацию учитываются совокупные</w:t>
      </w:r>
      <w:r w:rsidRPr="00790C9D">
        <w:rPr>
          <w:lang w:val="ru-RU"/>
        </w:rPr>
        <w:t xml:space="preserve"> </w:t>
      </w: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>квалификации всех членов договора о совместной деятельности (квалификация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требованиям, принятым данным членом по этому договору);</w:t>
      </w:r>
    </w:p>
    <w:p w:rsidR="00790C9D" w:rsidRPr="00790C9D" w:rsidRDefault="00790C9D" w:rsidP="0049038B">
      <w:pPr>
        <w:pStyle w:val="a3"/>
        <w:tabs>
          <w:tab w:val="left" w:pos="1134"/>
        </w:tabs>
        <w:spacing w:after="0" w:line="240" w:lineRule="auto"/>
        <w:ind w:hanging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>3)</w:t>
      </w: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участники несут совместную и солидарную ответственность;</w:t>
      </w:r>
    </w:p>
    <w:p w:rsidR="00790C9D" w:rsidRPr="00790C9D" w:rsidRDefault="00790C9D" w:rsidP="0049038B">
      <w:pPr>
        <w:pStyle w:val="a3"/>
        <w:tabs>
          <w:tab w:val="left" w:pos="720"/>
        </w:tabs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>4)</w:t>
      </w: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сторона (стороны) договора о совместной деятельности не может (не могут) подать отдельную (отдельные) заявку (заявки) на одну и ту же процедуру.</w:t>
      </w:r>
    </w:p>
    <w:p w:rsidR="00FA3D02" w:rsidRPr="00316626" w:rsidRDefault="00790C9D" w:rsidP="0049038B">
      <w:pPr>
        <w:pStyle w:val="a3"/>
        <w:tabs>
          <w:tab w:val="left" w:pos="720"/>
        </w:tabs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>5)</w:t>
      </w:r>
      <w:r w:rsidRPr="00790C9D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в случае выхода члена консорциума из консорциума договор, заключенный заказчиком с консорциумом, расторгается в одностороннем порядке, и в отношении членов консорциума применяются предусмотренные договором меры ответственности.</w:t>
      </w:r>
    </w:p>
    <w:p w:rsidR="00182AA7" w:rsidRPr="0088519E" w:rsidRDefault="00C576D7" w:rsidP="0049038B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  <w:r w:rsidRPr="00C576D7">
        <w:rPr>
          <w:rFonts w:ascii="GHEA Grapalat" w:eastAsia="Times New Roman" w:hAnsi="GHEA Grapalat" w:cs="Times New Roman"/>
          <w:sz w:val="20"/>
          <w:szCs w:val="20"/>
          <w:lang w:val="ru-RU"/>
        </w:rPr>
        <w:t>5.</w:t>
      </w:r>
      <w:r w:rsidRPr="00C576D7">
        <w:rPr>
          <w:rFonts w:ascii="GHEA Grapalat" w:eastAsia="Times New Roman" w:hAnsi="GHEA Grapalat" w:cs="Times New Roman"/>
          <w:sz w:val="20"/>
          <w:szCs w:val="20"/>
          <w:lang w:val="ru-RU"/>
        </w:rPr>
        <w:tab/>
      </w:r>
      <w:r w:rsidRPr="0088519E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 xml:space="preserve">При проведении </w:t>
      </w:r>
      <w:r w:rsidR="005F332C" w:rsidRPr="0088519E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закрытого ценевого</w:t>
      </w:r>
      <w:r w:rsidR="0049299E" w:rsidRPr="0088519E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 xml:space="preserve"> </w:t>
      </w:r>
      <w:r w:rsidRPr="0088519E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конкурса участникам может стать известна или быть доверена содержащая государственную тайну информация, разглашение (в любой форме) которой иному лицу (в том числе родственникам) может повлечь ответственность, установленную законодательством Республики</w:t>
      </w:r>
      <w:r w:rsidRPr="0088519E">
        <w:rPr>
          <w:rFonts w:ascii="Courier New" w:eastAsia="Times New Roman" w:hAnsi="Courier New" w:cs="Courier New"/>
          <w:b/>
          <w:sz w:val="20"/>
          <w:szCs w:val="20"/>
        </w:rPr>
        <w:t> </w:t>
      </w:r>
      <w:r w:rsidRPr="0088519E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Армения.</w:t>
      </w:r>
    </w:p>
    <w:p w:rsidR="003266E1" w:rsidRPr="00A62E85" w:rsidRDefault="003266E1" w:rsidP="00182AA7">
      <w:pPr>
        <w:spacing w:after="0" w:line="240" w:lineRule="auto"/>
        <w:ind w:left="567" w:right="565"/>
        <w:jc w:val="center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</w:p>
    <w:p w:rsidR="00182AA7" w:rsidRPr="00182AA7" w:rsidRDefault="00182AA7" w:rsidP="00182AA7">
      <w:pPr>
        <w:spacing w:after="0" w:line="240" w:lineRule="auto"/>
        <w:ind w:left="567" w:right="565"/>
        <w:jc w:val="center"/>
        <w:rPr>
          <w:rFonts w:ascii="GHEA Grapalat" w:eastAsia="Times New Roman" w:hAnsi="GHEA Grapalat" w:cs="Sylfaen"/>
          <w:b/>
          <w:sz w:val="20"/>
          <w:szCs w:val="20"/>
          <w:lang w:val="ru-RU"/>
        </w:rPr>
      </w:pPr>
      <w:r w:rsidRPr="00182AA7">
        <w:rPr>
          <w:rFonts w:ascii="GHEA Grapalat" w:eastAsia="Times New Roman" w:hAnsi="GHEA Grapalat" w:cs="Times New Roman"/>
          <w:b/>
          <w:sz w:val="20"/>
          <w:szCs w:val="20"/>
        </w:rPr>
        <w:t>III</w:t>
      </w:r>
      <w:r w:rsidRPr="00182AA7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 xml:space="preserve">. ПОРЯДОК ПОЛУЧЕНИЯ РАЗЪЯСНЕНИЙИ </w:t>
      </w:r>
    </w:p>
    <w:p w:rsidR="00060D45" w:rsidRDefault="00182AA7" w:rsidP="003266E1">
      <w:pPr>
        <w:spacing w:after="0" w:line="240" w:lineRule="auto"/>
        <w:ind w:left="567" w:right="565"/>
        <w:jc w:val="center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  <w:r w:rsidRPr="00182AA7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ВНЕСЕНИЯ ИЗМЕНЕНИЙ</w:t>
      </w:r>
      <w:r w:rsidRPr="00060D45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 xml:space="preserve"> </w:t>
      </w:r>
      <w:r w:rsidRPr="00182AA7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 xml:space="preserve">В ОБЪЯВЛЕНИЕ </w:t>
      </w:r>
    </w:p>
    <w:p w:rsidR="00197CA5" w:rsidRPr="00197CA5" w:rsidRDefault="007F30CB" w:rsidP="0038369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  <w:r>
        <w:rPr>
          <w:rFonts w:ascii="GHEA Grapalat" w:eastAsia="Times New Roman" w:hAnsi="GHEA Grapalat" w:cs="Times New Roman"/>
          <w:sz w:val="20"/>
          <w:szCs w:val="20"/>
          <w:lang w:val="ru-RU"/>
        </w:rPr>
        <w:t>Участник имеет право</w:t>
      </w:r>
      <w:r w:rsidR="008573F0" w:rsidRPr="008573F0">
        <w:rPr>
          <w:rFonts w:ascii="GHEA Grapalat" w:eastAsia="Times New Roman" w:hAnsi="GHEA Grapalat" w:cs="Times New Roman"/>
          <w:sz w:val="20"/>
          <w:szCs w:val="20"/>
          <w:lang w:val="ru-RU"/>
        </w:rPr>
        <w:t>,</w:t>
      </w:r>
      <w:r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</w:t>
      </w:r>
      <w:r w:rsidR="00060D45" w:rsidRPr="00060D4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как минимум за </w:t>
      </w:r>
      <w:r w:rsidR="00A96719" w:rsidRPr="00A96719">
        <w:rPr>
          <w:rFonts w:ascii="GHEA Grapalat" w:eastAsia="Times New Roman" w:hAnsi="GHEA Grapalat" w:cs="Times New Roman"/>
          <w:sz w:val="20"/>
          <w:szCs w:val="20"/>
          <w:lang w:val="ru-RU"/>
        </w:rPr>
        <w:t>пять</w:t>
      </w:r>
      <w:r w:rsidR="00A96719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календарных д</w:t>
      </w:r>
      <w:r w:rsidR="00060D45" w:rsidRPr="00060D45">
        <w:rPr>
          <w:rFonts w:ascii="GHEA Grapalat" w:eastAsia="Times New Roman" w:hAnsi="GHEA Grapalat" w:cs="Times New Roman"/>
          <w:sz w:val="20"/>
          <w:szCs w:val="20"/>
          <w:lang w:val="ru-RU"/>
        </w:rPr>
        <w:t>н</w:t>
      </w:r>
      <w:r w:rsidR="00A96719" w:rsidRPr="00A96719">
        <w:rPr>
          <w:rFonts w:ascii="GHEA Grapalat" w:eastAsia="Times New Roman" w:hAnsi="GHEA Grapalat" w:cs="Times New Roman"/>
          <w:sz w:val="20"/>
          <w:szCs w:val="20"/>
          <w:lang w:val="ru-RU"/>
        </w:rPr>
        <w:t>ей</w:t>
      </w:r>
      <w:r w:rsidR="00060D45" w:rsidRPr="00060D4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до истечения окончательного срока подачи заявок на предварительную квалификацию потребовать у комиссии разъяснение по</w:t>
      </w:r>
      <w:r w:rsidR="00060D45" w:rsidRPr="00060D45">
        <w:rPr>
          <w:rFonts w:ascii="Courier New" w:eastAsia="Times New Roman" w:hAnsi="Courier New" w:cs="Courier New"/>
          <w:sz w:val="20"/>
          <w:szCs w:val="20"/>
        </w:rPr>
        <w:t> </w:t>
      </w:r>
      <w:r w:rsidR="00060D45" w:rsidRPr="00060D45">
        <w:rPr>
          <w:rFonts w:ascii="GHEA Grapalat" w:eastAsia="Times New Roman" w:hAnsi="GHEA Grapalat" w:cs="Times New Roman"/>
          <w:sz w:val="20"/>
          <w:szCs w:val="20"/>
          <w:lang w:val="ru-RU"/>
        </w:rPr>
        <w:t>объявлению о предварительной квалификации. При этом, разъяснение может быть потребовано до 17:00 часов указанного в настоящем пункте дня (по времени места проведения процедуры). Комиссия предоставляет разъяснение представившему запрос участнику в течение календарного дня, следующего за днем получения запроса, но не позднее чем минимум за 3 часа до истечения окончательного срока подачи заявок на предварительную квалификацию.</w:t>
      </w:r>
      <w:r w:rsidR="00197CA5" w:rsidRPr="00197CA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Участник представляет указанный в настоящем пункте запрос посредством его отправки</w:t>
      </w:r>
      <w:r w:rsidR="002612F7" w:rsidRPr="002612F7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</w:t>
      </w:r>
      <w:r w:rsidR="00197CA5" w:rsidRPr="00197CA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на </w:t>
      </w:r>
      <w:r w:rsidR="00197CA5" w:rsidRPr="00197CA5">
        <w:rPr>
          <w:rFonts w:ascii="GHEA Grapalat" w:eastAsia="Times New Roman" w:hAnsi="GHEA Grapalat" w:cs="Times New Roman"/>
          <w:sz w:val="20"/>
          <w:szCs w:val="20"/>
          <w:lang w:val="ru-RU"/>
        </w:rPr>
        <w:lastRenderedPageBreak/>
        <w:t>электронную почту секретаря комиссии. Разъяснение по запросу отправляется с предусмотренной настоящим приглашением электронной почты секретаря комиссии на электронную почту участника, с которой получен запрос.</w:t>
      </w:r>
    </w:p>
    <w:p w:rsidR="00932770" w:rsidRPr="00932770" w:rsidRDefault="00932770" w:rsidP="0049038B">
      <w:pPr>
        <w:spacing w:after="0" w:line="240" w:lineRule="auto"/>
        <w:ind w:firstLine="360"/>
        <w:jc w:val="both"/>
        <w:rPr>
          <w:rFonts w:ascii="GHEA Grapalat" w:eastAsia="Times New Roman" w:hAnsi="GHEA Grapalat" w:cs="Arial"/>
          <w:sz w:val="20"/>
          <w:szCs w:val="20"/>
          <w:lang w:val="ru-RU"/>
        </w:rPr>
      </w:pPr>
      <w:r w:rsidRPr="00932770">
        <w:rPr>
          <w:rFonts w:ascii="GHEA Grapalat" w:eastAsia="Times New Roman" w:hAnsi="GHEA Grapalat" w:cs="Arial"/>
          <w:sz w:val="20"/>
          <w:szCs w:val="20"/>
          <w:lang w:val="ru-RU"/>
        </w:rPr>
        <w:t>7.</w:t>
      </w:r>
      <w:r w:rsidRPr="00932770">
        <w:rPr>
          <w:rFonts w:ascii="GHEA Grapalat" w:eastAsia="Times New Roman" w:hAnsi="GHEA Grapalat" w:cs="Arial"/>
          <w:sz w:val="20"/>
          <w:szCs w:val="20"/>
          <w:lang w:val="ru-RU"/>
        </w:rPr>
        <w:tab/>
        <w:t xml:space="preserve">Объявление о содержании запроса и разъяснений публикуется в бюллетене в день предоставления разъяснения, без указания данных представившего запрос участника. </w:t>
      </w:r>
    </w:p>
    <w:p w:rsidR="00932770" w:rsidRPr="00932770" w:rsidRDefault="00932770" w:rsidP="0049038B">
      <w:pPr>
        <w:spacing w:after="0" w:line="240" w:lineRule="auto"/>
        <w:ind w:firstLine="360"/>
        <w:jc w:val="both"/>
        <w:rPr>
          <w:rFonts w:ascii="GHEA Grapalat" w:eastAsia="Times New Roman" w:hAnsi="GHEA Grapalat" w:cs="Arial"/>
          <w:sz w:val="20"/>
          <w:szCs w:val="20"/>
          <w:lang w:val="ru-RU"/>
        </w:rPr>
      </w:pPr>
      <w:r w:rsidRPr="00932770">
        <w:rPr>
          <w:rFonts w:ascii="GHEA Grapalat" w:eastAsia="Times New Roman" w:hAnsi="GHEA Grapalat" w:cs="Arial"/>
          <w:sz w:val="20"/>
          <w:szCs w:val="20"/>
          <w:lang w:val="ru-RU"/>
        </w:rPr>
        <w:t>8.</w:t>
      </w:r>
      <w:r w:rsidRPr="00932770">
        <w:rPr>
          <w:rFonts w:ascii="GHEA Grapalat" w:eastAsia="Times New Roman" w:hAnsi="GHEA Grapalat" w:cs="Arial"/>
          <w:sz w:val="20"/>
          <w:szCs w:val="20"/>
          <w:lang w:val="ru-RU"/>
        </w:rPr>
        <w:tab/>
        <w:t xml:space="preserve">Разъяснения не предоставляется, если запрос представлен с нарушением установленного настоящим разделом срока, а также в случае, если запрос выходит за рамки содержания настоящего объявления. При этом участник в письменной форме уведомляется об основаниях </w:t>
      </w:r>
      <w:r w:rsidR="008F7E9E" w:rsidRPr="00932770">
        <w:rPr>
          <w:rFonts w:ascii="GHEA Grapalat" w:eastAsia="Times New Roman" w:hAnsi="GHEA Grapalat" w:cs="Arial"/>
          <w:sz w:val="20"/>
          <w:szCs w:val="20"/>
          <w:lang w:val="ru-RU"/>
        </w:rPr>
        <w:t>непредставление</w:t>
      </w:r>
      <w:r w:rsidRPr="00932770">
        <w:rPr>
          <w:rFonts w:ascii="GHEA Grapalat" w:eastAsia="Times New Roman" w:hAnsi="GHEA Grapalat" w:cs="Arial"/>
          <w:sz w:val="20"/>
          <w:szCs w:val="20"/>
          <w:lang w:val="ru-RU"/>
        </w:rPr>
        <w:t xml:space="preserve"> разъяснения в течение одного календарного дня, следующего за днем получения запроса.</w:t>
      </w:r>
    </w:p>
    <w:p w:rsidR="00932770" w:rsidRPr="00932770" w:rsidRDefault="00932770" w:rsidP="0049038B">
      <w:pPr>
        <w:spacing w:after="0" w:line="240" w:lineRule="auto"/>
        <w:ind w:firstLine="360"/>
        <w:jc w:val="both"/>
        <w:rPr>
          <w:rFonts w:ascii="GHEA Grapalat" w:eastAsia="Times New Roman" w:hAnsi="GHEA Grapalat" w:cs="Arial"/>
          <w:sz w:val="20"/>
          <w:szCs w:val="20"/>
          <w:lang w:val="ru-RU"/>
        </w:rPr>
      </w:pPr>
      <w:r w:rsidRPr="00932770">
        <w:rPr>
          <w:rFonts w:ascii="GHEA Grapalat" w:eastAsia="Times New Roman" w:hAnsi="GHEA Grapalat" w:cs="Arial"/>
          <w:sz w:val="20"/>
          <w:szCs w:val="20"/>
          <w:lang w:val="ru-RU"/>
        </w:rPr>
        <w:t>9.</w:t>
      </w:r>
      <w:r w:rsidRPr="00932770">
        <w:rPr>
          <w:rFonts w:ascii="GHEA Grapalat" w:eastAsia="Times New Roman" w:hAnsi="GHEA Grapalat" w:cs="Arial"/>
          <w:sz w:val="20"/>
          <w:szCs w:val="20"/>
          <w:lang w:val="ru-RU"/>
        </w:rPr>
        <w:tab/>
        <w:t xml:space="preserve">В настоящее объявление могут быть внесены изменения как минимум за два календарных дня до истечения окончательного срока подачи заявок. Секретарь комиссии в первый рабочий день, следующий за днем внесения изменения, публикует в бюллетене объявление о внесении изменения. </w:t>
      </w:r>
    </w:p>
    <w:p w:rsidR="00197CA5" w:rsidRPr="00932770" w:rsidRDefault="00932770" w:rsidP="0049038B">
      <w:pPr>
        <w:spacing w:after="0" w:line="240" w:lineRule="auto"/>
        <w:ind w:firstLine="360"/>
        <w:jc w:val="both"/>
        <w:rPr>
          <w:rFonts w:ascii="GHEA Grapalat" w:eastAsia="Times New Roman" w:hAnsi="GHEA Grapalat" w:cs="Arial"/>
          <w:sz w:val="20"/>
          <w:szCs w:val="20"/>
          <w:lang w:val="ru-RU"/>
        </w:rPr>
      </w:pPr>
      <w:r w:rsidRPr="00932770">
        <w:rPr>
          <w:rFonts w:ascii="GHEA Grapalat" w:eastAsia="Times New Roman" w:hAnsi="GHEA Grapalat" w:cs="Arial"/>
          <w:sz w:val="20"/>
          <w:szCs w:val="20"/>
          <w:lang w:val="ru-RU"/>
        </w:rPr>
        <w:t>10.</w:t>
      </w:r>
      <w:r w:rsidRPr="00932770">
        <w:rPr>
          <w:rFonts w:ascii="GHEA Grapalat" w:eastAsia="Times New Roman" w:hAnsi="GHEA Grapalat" w:cs="Arial"/>
          <w:sz w:val="20"/>
          <w:szCs w:val="20"/>
          <w:lang w:val="ru-RU"/>
        </w:rPr>
        <w:tab/>
        <w:t>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изменениях.</w:t>
      </w:r>
    </w:p>
    <w:p w:rsidR="00B76B5A" w:rsidRDefault="00B76B5A" w:rsidP="00217940">
      <w:pPr>
        <w:spacing w:after="0" w:line="240" w:lineRule="auto"/>
        <w:ind w:left="567" w:right="565"/>
        <w:jc w:val="center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b/>
          <w:sz w:val="20"/>
          <w:szCs w:val="20"/>
        </w:rPr>
        <w:t>IV</w:t>
      </w:r>
      <w:r w:rsidR="00163A02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.</w:t>
      </w:r>
      <w:r w:rsidRPr="00B76B5A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 xml:space="preserve"> ПОРЯДОК ПОДАЧИ ЗАЯВКИ НА</w:t>
      </w:r>
      <w:r w:rsidRPr="00B76B5A">
        <w:rPr>
          <w:rFonts w:ascii="Courier New" w:eastAsia="Times New Roman" w:hAnsi="Courier New" w:cs="Courier New"/>
          <w:b/>
          <w:sz w:val="20"/>
          <w:szCs w:val="20"/>
        </w:rPr>
        <w:t> </w:t>
      </w:r>
      <w:r w:rsidRPr="00B76B5A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ПРЕДВАРИТЕЛЬНУЮ</w:t>
      </w:r>
      <w:r w:rsidRPr="00B76B5A">
        <w:rPr>
          <w:rFonts w:ascii="Courier New" w:eastAsia="Times New Roman" w:hAnsi="Courier New" w:cs="Courier New"/>
          <w:b/>
          <w:sz w:val="20"/>
          <w:szCs w:val="20"/>
        </w:rPr>
        <w:t> </w:t>
      </w:r>
      <w:r w:rsidRPr="00B76B5A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КВАЛИФИКАЦИЮ</w:t>
      </w:r>
    </w:p>
    <w:p w:rsidR="00B76B5A" w:rsidRPr="0038369A" w:rsidRDefault="00B76B5A" w:rsidP="00217940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b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af-ZA"/>
        </w:rPr>
        <w:t>11.</w:t>
      </w:r>
      <w:r w:rsidRPr="00B76B5A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Для участия в настоящей процедуре участник подает в</w:t>
      </w:r>
      <w:r w:rsidRPr="00B76B5A">
        <w:rPr>
          <w:rFonts w:ascii="Courier New" w:eastAsia="Times New Roman" w:hAnsi="Courier New" w:cs="Courier New"/>
          <w:sz w:val="20"/>
          <w:szCs w:val="20"/>
        </w:rPr>
        <w:t> </w:t>
      </w:r>
      <w:r w:rsidRPr="00E33E0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комиссию заявку </w:t>
      </w:r>
      <w:r w:rsidRPr="00E8125D">
        <w:rPr>
          <w:rFonts w:ascii="GHEA Grapalat" w:hAnsi="GHEA Grapalat"/>
          <w:sz w:val="20"/>
          <w:szCs w:val="20"/>
          <w:lang w:val="ru-RU"/>
        </w:rPr>
        <w:t>по адресу</w:t>
      </w:r>
      <w:r w:rsidRPr="00E33E0D">
        <w:rPr>
          <w:rFonts w:ascii="GHEA Grapalat" w:hAnsi="GHEA Grapalat"/>
          <w:sz w:val="20"/>
          <w:szCs w:val="20"/>
          <w:lang w:val="ru-RU"/>
        </w:rPr>
        <w:t xml:space="preserve"> </w:t>
      </w:r>
      <w:r w:rsidRPr="0038369A">
        <w:rPr>
          <w:rFonts w:ascii="GHEA Grapalat" w:hAnsi="GHEA Grapalat"/>
          <w:b/>
          <w:sz w:val="20"/>
          <w:szCs w:val="20"/>
          <w:lang w:val="ru-RU"/>
        </w:rPr>
        <w:t xml:space="preserve">г. Ереван, В. Вагаршяна 13а, </w:t>
      </w:r>
      <w:r w:rsidRPr="0038369A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№ </w:t>
      </w:r>
      <w:r w:rsidR="007846CB" w:rsidRPr="0038369A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4 </w:t>
      </w:r>
      <w:r w:rsidRPr="0038369A">
        <w:rPr>
          <w:rFonts w:ascii="GHEA Grapalat" w:eastAsia="Times New Roman" w:hAnsi="GHEA Grapalat" w:cs="Sylfaen"/>
          <w:b/>
          <w:sz w:val="20"/>
          <w:szCs w:val="20"/>
          <w:lang w:val="ru-RU"/>
        </w:rPr>
        <w:t>кабинет.</w:t>
      </w:r>
    </w:p>
    <w:p w:rsidR="00B76B5A" w:rsidRPr="00B76B5A" w:rsidRDefault="00B76B5A" w:rsidP="00217940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12.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Участник может подать в</w:t>
      </w:r>
      <w:r w:rsidRPr="00B76B5A">
        <w:rPr>
          <w:rFonts w:ascii="Courier New" w:eastAsia="Times New Roman" w:hAnsi="Courier New" w:cs="Courier New"/>
          <w:sz w:val="20"/>
          <w:szCs w:val="20"/>
        </w:rPr>
        <w:t> 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комиссию заявку </w:t>
      </w:r>
      <w:r w:rsidRPr="00E33E0D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на предварительную квалификацию 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в документарной форме — в заклеенном, закрытом конверте. На конверте на языке составления заявки на предварительную квалификацию указывается: </w:t>
      </w:r>
    </w:p>
    <w:p w:rsidR="00B76B5A" w:rsidRPr="00B76B5A" w:rsidRDefault="00B76B5A" w:rsidP="00E33E0D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а</w:t>
      </w:r>
      <w:r w:rsidRPr="00B76B5A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.</w:t>
      </w:r>
      <w:r w:rsidRPr="00B76B5A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ab/>
      </w:r>
      <w:r w:rsidR="00E33E0D" w:rsidRPr="00E33E0D">
        <w:rPr>
          <w:rFonts w:ascii="GHEA Grapalat" w:eastAsia="Times New Roman" w:hAnsi="GHEA Grapalat" w:cs="Times New Roman"/>
          <w:sz w:val="20"/>
          <w:szCs w:val="20"/>
          <w:lang w:val="ru-RU"/>
        </w:rPr>
        <w:t>имя заказчика и место подачи заявки (адрес)</w:t>
      </w:r>
    </w:p>
    <w:p w:rsidR="00B76B5A" w:rsidRPr="00B76B5A" w:rsidRDefault="00B76B5A" w:rsidP="00E33E0D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б.</w:t>
      </w:r>
      <w:r w:rsidRPr="00B76B5A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ab/>
      </w:r>
      <w:r w:rsidR="00E33E0D" w:rsidRPr="00A62E85">
        <w:rPr>
          <w:rFonts w:ascii="GHEA Grapalat" w:hAnsi="GHEA Grapalat"/>
          <w:sz w:val="20"/>
          <w:szCs w:val="20"/>
          <w:lang w:val="ru-RU"/>
        </w:rPr>
        <w:t>к</w:t>
      </w:r>
      <w:r w:rsidR="00E33E0D" w:rsidRPr="00E33E0D">
        <w:rPr>
          <w:rFonts w:ascii="GHEA Grapalat" w:hAnsi="GHEA Grapalat"/>
          <w:sz w:val="20"/>
          <w:szCs w:val="20"/>
          <w:lang w:val="ru-RU"/>
        </w:rPr>
        <w:t>од процедуры</w:t>
      </w:r>
    </w:p>
    <w:p w:rsidR="00B76B5A" w:rsidRPr="00B76B5A" w:rsidRDefault="00B76B5A" w:rsidP="00E33E0D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в.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слова "не вскрывать до заседания по вскрытию заявок";</w:t>
      </w:r>
    </w:p>
    <w:p w:rsidR="000E30EE" w:rsidRPr="003266E1" w:rsidRDefault="00B76B5A" w:rsidP="003266E1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г.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наименование (имя), место нахождения и номер телефона участника.</w:t>
      </w:r>
    </w:p>
    <w:p w:rsidR="00B76B5A" w:rsidRPr="00174019" w:rsidRDefault="00B76B5A" w:rsidP="00163A02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13.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 xml:space="preserve">Заявки на процедуру необходимо подавать в комиссию не позднее </w:t>
      </w:r>
      <w:r w:rsidR="008F7775" w:rsidRPr="0038369A">
        <w:rPr>
          <w:rFonts w:ascii="GHEA Grapalat" w:eastAsia="Times New Roman" w:hAnsi="GHEA Grapalat" w:cs="Times New Roman"/>
          <w:b/>
          <w:color w:val="FF0000"/>
          <w:sz w:val="20"/>
          <w:szCs w:val="20"/>
          <w:lang w:val="ru-RU"/>
        </w:rPr>
        <w:t>07</w:t>
      </w:r>
      <w:r w:rsidR="000E30EE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.</w:t>
      </w:r>
      <w:r w:rsidR="008F7775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07</w:t>
      </w:r>
      <w:r w:rsidR="000E30EE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.202</w:t>
      </w:r>
      <w:r w:rsidR="008F7775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3</w:t>
      </w:r>
      <w:r w:rsidR="000E30EE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Pr="0038369A">
        <w:rPr>
          <w:rFonts w:ascii="GHEA Grapalat" w:eastAsia="Times New Roman" w:hAnsi="GHEA Grapalat" w:cs="Times New Roman"/>
          <w:b/>
          <w:color w:val="FF0000"/>
          <w:sz w:val="20"/>
          <w:szCs w:val="20"/>
          <w:lang w:val="hy-AM"/>
        </w:rPr>
        <w:t>года</w:t>
      </w:r>
      <w:r w:rsidRPr="0038369A">
        <w:rPr>
          <w:rFonts w:ascii="GHEA Grapalat" w:eastAsia="Times New Roman" w:hAnsi="GHEA Grapalat" w:cs="Times New Roman"/>
          <w:b/>
          <w:color w:val="FF0000"/>
          <w:sz w:val="20"/>
          <w:szCs w:val="20"/>
          <w:lang w:val="ru-RU"/>
        </w:rPr>
        <w:t xml:space="preserve"> </w:t>
      </w:r>
      <w:r w:rsidR="000E30EE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1</w:t>
      </w:r>
      <w:r w:rsidR="008F7775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ru-RU"/>
        </w:rPr>
        <w:t>6</w:t>
      </w:r>
      <w:r w:rsidR="000E30EE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:00</w:t>
      </w:r>
      <w:r w:rsidR="000E30EE" w:rsidRPr="00A96719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 xml:space="preserve"> </w:t>
      </w:r>
      <w:r w:rsidRPr="00174019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часов. </w:t>
      </w:r>
    </w:p>
    <w:p w:rsidR="000E30EE" w:rsidRPr="003266E1" w:rsidRDefault="00B76B5A" w:rsidP="003266E1">
      <w:pPr>
        <w:tabs>
          <w:tab w:val="left" w:pos="1134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Представляемые в документарной форме заявки на предварительную квалификацию не</w:t>
      </w:r>
      <w:r w:rsidR="00174019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обходимо подавать в комиссию </w:t>
      </w:r>
      <w:r w:rsidR="008573F0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до </w:t>
      </w:r>
      <w:r w:rsidR="008573F0"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истечения,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установленного настоящим пунктом срока по адресу</w:t>
      </w:r>
      <w:r w:rsidR="000E30EE" w:rsidRPr="003266E1">
        <w:rPr>
          <w:rFonts w:ascii="GHEA Grapalat" w:hAnsi="GHEA Grapalat"/>
          <w:sz w:val="20"/>
          <w:szCs w:val="20"/>
          <w:lang w:val="ru-RU"/>
        </w:rPr>
        <w:t xml:space="preserve"> </w:t>
      </w:r>
      <w:r w:rsidR="000E30EE" w:rsidRPr="0038369A">
        <w:rPr>
          <w:rFonts w:ascii="GHEA Grapalat" w:hAnsi="GHEA Grapalat"/>
          <w:b/>
          <w:color w:val="FF0000"/>
          <w:sz w:val="20"/>
          <w:szCs w:val="20"/>
          <w:lang w:val="ru-RU"/>
        </w:rPr>
        <w:t>г. Ереван, В. Вагаршяна 13а (</w:t>
      </w:r>
      <w:r w:rsidR="003266E1" w:rsidRPr="0038369A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Антикоррупционный комитет РА в отдел закупок </w:t>
      </w:r>
      <w:r w:rsidR="003266E1" w:rsidRPr="0038369A">
        <w:rPr>
          <w:rFonts w:ascii="GHEA Grapalat" w:eastAsia="Times New Roman" w:hAnsi="GHEA Grapalat" w:cs="Times New Roman"/>
          <w:b/>
          <w:color w:val="FF0000"/>
          <w:sz w:val="20"/>
          <w:szCs w:val="20"/>
          <w:lang w:val="ru-RU"/>
        </w:rPr>
        <w:t>секретаря комиссии</w:t>
      </w:r>
      <w:r w:rsidR="000E30EE" w:rsidRPr="0038369A">
        <w:rPr>
          <w:rFonts w:ascii="GHEA Grapalat" w:hAnsi="GHEA Grapalat"/>
          <w:b/>
          <w:color w:val="FF0000"/>
          <w:sz w:val="20"/>
          <w:szCs w:val="20"/>
          <w:lang w:val="ru-RU"/>
        </w:rPr>
        <w:t>)</w:t>
      </w:r>
      <w:r w:rsidR="000E30EE" w:rsidRPr="0038369A">
        <w:rPr>
          <w:rFonts w:ascii="GHEA Grapalat" w:eastAsia="Times New Roman" w:hAnsi="GHEA Grapalat" w:cs="Times New Roman"/>
          <w:b/>
          <w:color w:val="FF0000"/>
          <w:sz w:val="20"/>
          <w:szCs w:val="20"/>
          <w:lang w:val="af-ZA"/>
        </w:rPr>
        <w:t xml:space="preserve"> </w:t>
      </w:r>
    </w:p>
    <w:p w:rsidR="00B76B5A" w:rsidRPr="00B76B5A" w:rsidRDefault="00B76B5A" w:rsidP="00163A02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af-ZA"/>
        </w:rPr>
        <w:t>14.</w:t>
      </w:r>
      <w:r w:rsidRPr="00B76B5A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Представленные в документарной форме заявки на предварительную квалификацию получает и регистрирует в журнале регист</w:t>
      </w:r>
      <w:r w:rsidR="007146EA">
        <w:rPr>
          <w:rFonts w:ascii="GHEA Grapalat" w:eastAsia="Times New Roman" w:hAnsi="GHEA Grapalat" w:cs="Times New Roman"/>
          <w:sz w:val="20"/>
          <w:szCs w:val="20"/>
          <w:lang w:val="af-ZA"/>
        </w:rPr>
        <w:t>рации заявок секретарь комиссии</w:t>
      </w:r>
      <w:r w:rsidR="000D1830">
        <w:rPr>
          <w:rFonts w:ascii="GHEA Grapalat" w:eastAsia="Times New Roman" w:hAnsi="GHEA Grapalat" w:cs="Times New Roman"/>
          <w:sz w:val="20"/>
          <w:szCs w:val="20"/>
          <w:lang w:val="af-ZA"/>
        </w:rPr>
        <w:t>-</w:t>
      </w:r>
      <w:r w:rsidR="00D45211" w:rsidRPr="00D4521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начальник отдела закупок </w:t>
      </w:r>
      <w:r w:rsidR="00D45211" w:rsidRPr="00D45211">
        <w:rPr>
          <w:rFonts w:ascii="GHEA Grapalat" w:hAnsi="GHEA Grapalat"/>
          <w:sz w:val="20"/>
          <w:szCs w:val="20"/>
          <w:lang w:val="ru-RU"/>
        </w:rPr>
        <w:t>Антикоррупционного</w:t>
      </w:r>
      <w:r w:rsidR="00D45211" w:rsidRPr="00E8125D">
        <w:rPr>
          <w:rFonts w:ascii="GHEA Grapalat" w:hAnsi="GHEA Grapalat"/>
          <w:sz w:val="20"/>
          <w:szCs w:val="20"/>
          <w:lang w:val="ru-RU"/>
        </w:rPr>
        <w:t xml:space="preserve"> комитет</w:t>
      </w:r>
      <w:r w:rsidR="00D45211" w:rsidRPr="00D45211">
        <w:rPr>
          <w:rFonts w:ascii="GHEA Grapalat" w:hAnsi="GHEA Grapalat"/>
          <w:sz w:val="20"/>
          <w:szCs w:val="20"/>
          <w:lang w:val="ru-RU"/>
        </w:rPr>
        <w:t xml:space="preserve">а РА </w:t>
      </w:r>
      <w:r w:rsidR="00D45211" w:rsidRPr="00174019">
        <w:rPr>
          <w:rFonts w:ascii="GHEA Grapalat" w:hAnsi="GHEA Grapalat"/>
          <w:sz w:val="20"/>
          <w:szCs w:val="20"/>
          <w:lang w:val="ru-RU"/>
        </w:rPr>
        <w:t>Сона Казарян.</w:t>
      </w:r>
    </w:p>
    <w:p w:rsidR="00D45211" w:rsidRPr="00B76B5A" w:rsidRDefault="00B76B5A" w:rsidP="00163A02">
      <w:pPr>
        <w:tabs>
          <w:tab w:val="left" w:pos="1134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af-ZA"/>
        </w:rPr>
        <w:t>Секретарь регистрирует заявки в журнале регистрации в порядке очередности их получения, с указанием в журнале регистрации номера, дня и часа</w:t>
      </w:r>
      <w:r w:rsidR="00D45211" w:rsidRPr="00D4521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76B5A">
        <w:rPr>
          <w:rFonts w:ascii="GHEA Grapalat" w:eastAsia="Times New Roman" w:hAnsi="GHEA Grapalat" w:cs="Times New Roman"/>
          <w:sz w:val="20"/>
          <w:szCs w:val="20"/>
          <w:lang w:val="af-ZA"/>
        </w:rPr>
        <w:t>регистрации. По требованию участника об этом выдается справка. Заявки, поданные после истечения окончательного срока подачи заявок, не</w:t>
      </w:r>
      <w:r w:rsidRPr="00B76B5A">
        <w:rPr>
          <w:rFonts w:ascii="Calibri" w:eastAsia="Times New Roman" w:hAnsi="Calibri" w:cs="Calibri"/>
          <w:sz w:val="20"/>
          <w:szCs w:val="20"/>
        </w:rPr>
        <w:t> </w:t>
      </w:r>
      <w:r w:rsidRPr="00B76B5A">
        <w:rPr>
          <w:rFonts w:ascii="GHEA Grapalat" w:eastAsia="Times New Roman" w:hAnsi="GHEA Grapalat" w:cs="Times New Roman"/>
          <w:sz w:val="20"/>
          <w:szCs w:val="20"/>
          <w:lang w:val="af-ZA"/>
        </w:rPr>
        <w:t>регистрируются в журнале регистрации, и секретарь возвращает их в течение двух рабочих дней, следующих за днем их получения.</w:t>
      </w:r>
    </w:p>
    <w:p w:rsidR="00B76B5A" w:rsidRPr="00B76B5A" w:rsidRDefault="00B76B5A" w:rsidP="00163A02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af-ZA"/>
        </w:rPr>
        <w:t>15.</w:t>
      </w:r>
      <w:r w:rsidRPr="00B76B5A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Заявкой на предварительную квалификацию участник представляет:</w:t>
      </w:r>
    </w:p>
    <w:p w:rsidR="00B76B5A" w:rsidRPr="00B76B5A" w:rsidRDefault="00B76B5A" w:rsidP="00163A02">
      <w:pPr>
        <w:tabs>
          <w:tab w:val="left" w:pos="1134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1)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ab/>
        <w:t xml:space="preserve">утвержденное им письменное заявление на участие в процедуре предварительной квалификации — согласно </w:t>
      </w:r>
      <w:r w:rsidRPr="0038369A">
        <w:rPr>
          <w:rFonts w:ascii="GHEA Grapalat" w:eastAsia="Times New Roman" w:hAnsi="GHEA Grapalat" w:cs="Times New Roman"/>
          <w:b/>
          <w:color w:val="FF0000"/>
          <w:sz w:val="20"/>
          <w:szCs w:val="20"/>
          <w:lang w:val="ru-RU" w:eastAsia="ru-RU"/>
        </w:rPr>
        <w:t>Приложению 1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;</w:t>
      </w:r>
    </w:p>
    <w:p w:rsidR="00B76B5A" w:rsidRPr="00D45211" w:rsidRDefault="00B76B5A" w:rsidP="00163A02">
      <w:pPr>
        <w:tabs>
          <w:tab w:val="left" w:pos="1134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ru-RU" w:eastAsia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2)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ab/>
        <w:t xml:space="preserve">утвержденное им объявление о своем соответствии требованиям установленного настоящим объявлением квалификационного критерия — согласно </w:t>
      </w:r>
      <w:r w:rsidRPr="0038369A">
        <w:rPr>
          <w:rFonts w:ascii="GHEA Grapalat" w:eastAsia="Times New Roman" w:hAnsi="GHEA Grapalat" w:cs="Times New Roman"/>
          <w:b/>
          <w:color w:val="FF0000"/>
          <w:sz w:val="20"/>
          <w:szCs w:val="20"/>
          <w:lang w:val="ru-RU" w:eastAsia="ru-RU"/>
        </w:rPr>
        <w:t>Приложению 2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;</w:t>
      </w:r>
    </w:p>
    <w:p w:rsidR="00D45211" w:rsidRPr="00B76B5A" w:rsidRDefault="00163A02" w:rsidP="00163A02">
      <w:pPr>
        <w:tabs>
          <w:tab w:val="left" w:pos="117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3)  </w:t>
      </w:r>
      <w:r w:rsidR="00D45211" w:rsidRPr="00D45211"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копия совместного договора, если участники принимают участие в процессе закупа в порядке совместной деятельности (консорциум).</w:t>
      </w:r>
    </w:p>
    <w:p w:rsidR="00B76B5A" w:rsidRPr="00B76B5A" w:rsidRDefault="00B76B5A" w:rsidP="00217940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16.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ab/>
      </w:r>
      <w:r w:rsidR="00681885" w:rsidRPr="0068188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Все документы, включенные в заявку, представленную участником, кроме документа, предусмотренного подпунктом 3 пункта 15 настоящего объявление </w:t>
      </w:r>
      <w:r w:rsidR="00681885"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представляются в оригинале и копиях в </w:t>
      </w:r>
      <w:r w:rsidR="00681885" w:rsidRPr="00681885">
        <w:rPr>
          <w:rFonts w:ascii="GHEA Grapalat" w:eastAsia="Times New Roman" w:hAnsi="GHEA Grapalat" w:cs="Times New Roman"/>
          <w:sz w:val="20"/>
          <w:szCs w:val="20"/>
          <w:lang w:val="ru-RU"/>
        </w:rPr>
        <w:t>2</w:t>
      </w:r>
      <w:r w:rsidR="00681885"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экземплярах</w:t>
      </w:r>
      <w:r w:rsidR="00681885" w:rsidRPr="0068188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. </w:t>
      </w:r>
      <w:r w:rsidR="00681885"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На пакетах документов соответственно пишутся слова "оригинал" и "копия". Вместо оригиналов документов могут быть представлены нотариально заверенные копии этих документов</w:t>
      </w:r>
    </w:p>
    <w:p w:rsidR="00B76B5A" w:rsidRPr="00B76B5A" w:rsidRDefault="00B76B5A" w:rsidP="00217940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17.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Заявки на предварительную квалификацию могут быть поданы кроме армянского также на английском или русском языке.</w:t>
      </w:r>
    </w:p>
    <w:p w:rsidR="00AC2CD2" w:rsidRPr="00ED6825" w:rsidRDefault="00B76B5A" w:rsidP="00217940">
      <w:pPr>
        <w:tabs>
          <w:tab w:val="left" w:pos="720"/>
        </w:tabs>
        <w:spacing w:after="20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/>
        </w:rPr>
      </w:pP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18.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ab/>
      </w:r>
      <w:r w:rsidR="00217940" w:rsidRPr="00217940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(далее — агент). Если заявка на предварительную квалификацию подается агентом, то с заявкой представляется документ о</w:t>
      </w:r>
      <w:r w:rsidRPr="00B76B5A">
        <w:rPr>
          <w:rFonts w:ascii="Calibri" w:eastAsia="Times New Roman" w:hAnsi="Calibri" w:cs="Calibri"/>
          <w:sz w:val="20"/>
          <w:szCs w:val="20"/>
        </w:rPr>
        <w:t> 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предоставлении ему такого полномочия. 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lastRenderedPageBreak/>
        <w:t>При целесообразности участник может представить требуемые сведения в иных, отличных от предлагаемых</w:t>
      </w:r>
      <w:r w:rsidR="00174019" w:rsidRPr="00174019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</w:t>
      </w:r>
      <w:r w:rsidRPr="00B76B5A">
        <w:rPr>
          <w:rFonts w:ascii="GHEA Grapalat" w:eastAsia="Times New Roman" w:hAnsi="GHEA Grapalat" w:cs="Times New Roman"/>
          <w:sz w:val="20"/>
          <w:szCs w:val="20"/>
          <w:lang w:val="ru-RU"/>
        </w:rPr>
        <w:t>в настоящем объявлении формах, с соблюдением требуемых предусловий.</w:t>
      </w:r>
    </w:p>
    <w:p w:rsidR="00AC2CD2" w:rsidRDefault="00AC2CD2" w:rsidP="00217940">
      <w:pPr>
        <w:spacing w:after="0" w:line="240" w:lineRule="auto"/>
        <w:ind w:left="567" w:right="565"/>
        <w:jc w:val="center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  <w:r w:rsidRPr="00AC2CD2">
        <w:rPr>
          <w:rFonts w:ascii="GHEA Grapalat" w:eastAsia="Times New Roman" w:hAnsi="GHEA Grapalat" w:cs="Times New Roman"/>
          <w:b/>
          <w:sz w:val="20"/>
          <w:szCs w:val="20"/>
        </w:rPr>
        <w:t>V</w:t>
      </w:r>
      <w:r w:rsidRPr="00AC2CD2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 xml:space="preserve">. ВСКРЫТИЕ, ОЦЕНКА ЗАЯВОК НА ПРЕДВАРИТЕЛЬНУЮ КВАЛИФИКАЦИЮ И ПОДВЕДЕНИЕ ИТОГОВ </w:t>
      </w:r>
    </w:p>
    <w:p w:rsidR="00ED6825" w:rsidRPr="0038369A" w:rsidRDefault="00217940" w:rsidP="001D3C77">
      <w:pPr>
        <w:tabs>
          <w:tab w:val="left" w:pos="360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GHEA Grapalat" w:hAnsi="GHEA Grapalat"/>
          <w:b/>
          <w:color w:val="FF0000"/>
          <w:sz w:val="20"/>
          <w:szCs w:val="20"/>
          <w:lang w:val="ru-RU"/>
        </w:rPr>
      </w:pPr>
      <w:r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     </w:t>
      </w:r>
      <w:r w:rsidR="00ED6825" w:rsidRPr="006656D2">
        <w:rPr>
          <w:rFonts w:ascii="GHEA Grapalat" w:eastAsia="Times New Roman" w:hAnsi="GHEA Grapalat" w:cs="Times New Roman"/>
          <w:sz w:val="18"/>
          <w:szCs w:val="20"/>
          <w:lang w:val="ru-RU"/>
        </w:rPr>
        <w:t xml:space="preserve">19. </w:t>
      </w:r>
      <w:r w:rsidR="00ED6825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Вскрытие, оценка заявок на предварительную квалификацию и подведение итогов осуществляются на заседании по вскрытию заявок на</w:t>
      </w:r>
      <w:r w:rsidR="00ED6825" w:rsidRPr="008F7775">
        <w:rPr>
          <w:rFonts w:ascii="Calibri" w:eastAsia="Times New Roman" w:hAnsi="Calibri" w:cs="Calibri"/>
          <w:sz w:val="20"/>
          <w:szCs w:val="20"/>
        </w:rPr>
        <w:t> </w:t>
      </w:r>
      <w:r w:rsidR="00ED6825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предварительную квалификацию </w:t>
      </w:r>
      <w:r w:rsidR="008F7775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ru-RU"/>
        </w:rPr>
        <w:t>07.07.2023</w:t>
      </w:r>
      <w:r w:rsidR="00174019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ru-RU"/>
        </w:rPr>
        <w:t xml:space="preserve"> </w:t>
      </w:r>
      <w:r w:rsidR="00ED6825" w:rsidRPr="0038369A">
        <w:rPr>
          <w:rFonts w:ascii="GHEA Grapalat" w:eastAsia="Times New Roman" w:hAnsi="GHEA Grapalat" w:cs="Times New Roman"/>
          <w:b/>
          <w:color w:val="FF0000"/>
          <w:sz w:val="20"/>
          <w:szCs w:val="20"/>
          <w:lang w:val="hy-AM"/>
        </w:rPr>
        <w:t>года</w:t>
      </w:r>
      <w:r w:rsidR="00ED6825" w:rsidRPr="0038369A">
        <w:rPr>
          <w:rFonts w:ascii="GHEA Grapalat" w:eastAsia="Times New Roman" w:hAnsi="GHEA Grapalat" w:cs="Times New Roman"/>
          <w:b/>
          <w:color w:val="FF0000"/>
          <w:sz w:val="20"/>
          <w:szCs w:val="20"/>
          <w:lang w:val="ru-RU"/>
        </w:rPr>
        <w:t xml:space="preserve"> в </w:t>
      </w:r>
      <w:r w:rsidR="00ED6825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1</w:t>
      </w:r>
      <w:r w:rsidR="008F7775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ru-RU"/>
        </w:rPr>
        <w:t>6</w:t>
      </w:r>
      <w:r w:rsidR="00ED6825" w:rsidRPr="0038369A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 xml:space="preserve">:00 </w:t>
      </w:r>
      <w:r w:rsidR="00ED6825" w:rsidRPr="0038369A">
        <w:rPr>
          <w:rFonts w:ascii="GHEA Grapalat" w:eastAsia="Times New Roman" w:hAnsi="GHEA Grapalat" w:cs="Times New Roman"/>
          <w:b/>
          <w:color w:val="FF0000"/>
          <w:sz w:val="20"/>
          <w:szCs w:val="20"/>
          <w:lang w:val="ru-RU"/>
        </w:rPr>
        <w:t>часов по адресу</w:t>
      </w:r>
      <w:r w:rsidR="00ED6825" w:rsidRPr="0038369A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г. Ереван, В. Вагаршяна 13а. </w:t>
      </w:r>
    </w:p>
    <w:p w:rsidR="00ED6825" w:rsidRPr="008F7775" w:rsidRDefault="00ED6825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20.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На заседании по вскрытию и оценке заявок на предварительную квалификацию:</w:t>
      </w:r>
    </w:p>
    <w:p w:rsidR="00ED6825" w:rsidRPr="008F7775" w:rsidRDefault="00ED6825" w:rsidP="001D3C77">
      <w:pPr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1)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секретарь комиссии сообщает информацию о произведенных в журнале регистрации записях и передает председателю комиссии журнал регистрации заявок, являющиеся его неотъемлемой частью другие документы, поданные заявки;</w:t>
      </w:r>
    </w:p>
    <w:p w:rsidR="00ED6825" w:rsidRPr="008F7775" w:rsidRDefault="00ED6825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2)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после передачи председателю (председательствующему на заседании) документов, указанных в подпункте 1 настоящего пункта, комиссия оценивает:</w:t>
      </w:r>
    </w:p>
    <w:p w:rsidR="00ED6825" w:rsidRPr="008F7775" w:rsidRDefault="00ED6825" w:rsidP="00F01F15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а.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соответствие составления и подачи содержащих заявки конвертов установленному порядку и вскрывает заявки, оцененные как соответствующие,</w:t>
      </w:r>
    </w:p>
    <w:p w:rsidR="00ED6825" w:rsidRPr="008F7775" w:rsidRDefault="00ED6825" w:rsidP="00F01F15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б.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наличие требуемых (предусмотренных) документов в каждом вскрытом конверте, а также соответствие составления установленным настоящим объявлением предусловиям.</w:t>
      </w:r>
      <w:r w:rsidRPr="008F7775">
        <w:rPr>
          <w:rFonts w:ascii="GHEA Grapalat" w:eastAsia="Times New Roman" w:hAnsi="GHEA Grapalat" w:cs="Sylfaen"/>
          <w:sz w:val="20"/>
          <w:szCs w:val="20"/>
          <w:lang w:val="af-ZA"/>
        </w:rPr>
        <w:tab/>
      </w:r>
    </w:p>
    <w:p w:rsidR="00341DD0" w:rsidRPr="008F7775" w:rsidRDefault="00341DD0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21.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ab/>
        <w:t xml:space="preserve">Удовлетворительно оцениваются заявки, соответствующие условиям, предусмотренным настоящим объявлением. В противном случае, заявки на предварительную квалификацию оцениваются неудовлетворительно и отклоняются. </w:t>
      </w:r>
    </w:p>
    <w:p w:rsidR="00341DD0" w:rsidRPr="008F7775" w:rsidRDefault="00341DD0" w:rsidP="001D3C77">
      <w:pPr>
        <w:tabs>
          <w:tab w:val="left" w:pos="1134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Если в результате оценки, проведенной в ходе заседания по вскрытию заявок на предварительную квалификацию, в заявке участника фиксируются несоответствия требованиям настоящего объявления, комиссия приостанавливает заседание на один рабочий день, а секретарь комиссии в тот же день в электронной форме информирует об этом участника, с предложением устранить несоответствия до окончания срока приостановления. При этом:</w:t>
      </w:r>
    </w:p>
    <w:p w:rsidR="00341DD0" w:rsidRPr="008F7775" w:rsidRDefault="00341DD0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1)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ab/>
        <w:t>в указанном в настоящем пункте предложении в обязательном порядке и подробно описываются зафиксированные несоответствия;</w:t>
      </w:r>
    </w:p>
    <w:p w:rsidR="00341DD0" w:rsidRPr="008F7775" w:rsidRDefault="00341DD0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ru-RU" w:eastAsia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2)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ab/>
        <w:t xml:space="preserve">указанное в настоящем пункте предложение отправляется с указанной в настоящем объявлении электронной почты секретаря на электронную почту участника, указанную в заявлении участника. </w:t>
      </w:r>
    </w:p>
    <w:p w:rsidR="00341DD0" w:rsidRPr="008F7775" w:rsidRDefault="00341DD0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22.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ab/>
        <w:t xml:space="preserve">Если участник в установленный в пункте 21 настоящего объявления срок устраняет зафиксированное несоответствие, то его заявка оценивается удовлетворительно. В противном случае, заявка оценивается неудовлетворительно и отклоняется. Участник представляет исправленные документы </w:t>
      </w:r>
      <w:r w:rsidR="005F73DC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в документарной форме </w:t>
      </w:r>
      <w:r w:rsidR="005F73DC" w:rsidRPr="008F7775">
        <w:rPr>
          <w:rFonts w:ascii="GHEA Grapalat" w:hAnsi="GHEA Grapalat"/>
          <w:sz w:val="20"/>
          <w:szCs w:val="20"/>
          <w:lang w:val="ru-RU"/>
        </w:rPr>
        <w:t xml:space="preserve">по адресу г. Ереван, В. Вагаршяна 13а, </w:t>
      </w:r>
      <w:r w:rsidR="005F73DC" w:rsidRPr="008F7775">
        <w:rPr>
          <w:rFonts w:ascii="GHEA Grapalat" w:eastAsia="Times New Roman" w:hAnsi="GHEA Grapalat" w:cs="Sylfaen"/>
          <w:sz w:val="20"/>
          <w:szCs w:val="20"/>
          <w:lang w:val="af-ZA"/>
        </w:rPr>
        <w:t>№</w:t>
      </w:r>
      <w:r w:rsidR="00174019" w:rsidRPr="008F7775">
        <w:rPr>
          <w:rFonts w:ascii="GHEA Grapalat" w:eastAsia="Times New Roman" w:hAnsi="GHEA Grapalat" w:cs="Sylfaen"/>
          <w:sz w:val="20"/>
          <w:szCs w:val="20"/>
          <w:lang w:val="af-ZA"/>
        </w:rPr>
        <w:t xml:space="preserve">4 </w:t>
      </w:r>
      <w:r w:rsidR="005F73DC" w:rsidRPr="008F7775">
        <w:rPr>
          <w:rFonts w:ascii="GHEA Grapalat" w:eastAsia="Times New Roman" w:hAnsi="GHEA Grapalat" w:cs="Sylfaen"/>
          <w:sz w:val="20"/>
          <w:szCs w:val="20"/>
          <w:lang w:val="ru-RU"/>
        </w:rPr>
        <w:t>кабинет.</w:t>
      </w:r>
    </w:p>
    <w:p w:rsidR="00A858BC" w:rsidRPr="008F7775" w:rsidRDefault="00A858BC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>23.</w:t>
      </w: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Член или секретарь комиссии не может принимать участия в работах комиссии, если на заседании по вскрытию заявок на предварительную квалификацию выясняется, что учрежденная им организация или организация, в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>которой он имеет долю (пай), либо лицо, состоящее в близком родстве или свойстве (родители, супруги, дети, братья, сестры, а также родители, дети, братья или сестры супругов) с ним, либо учрежденная таким лицом организация или организация, в которой такое лицо имеет долю (пай), подала заявку на участие в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>данной процедуре. При наличии предусмотренного настоящим пунктом условия член или секретарь комиссии, имеющий конфликт интересов в связи с настоящей процедурой, непосредственно после заседания по вскрытию заявок на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предварительную квалификацию заявляет самоотвод от процедуры. </w:t>
      </w:r>
    </w:p>
    <w:p w:rsidR="00A858BC" w:rsidRPr="008F7775" w:rsidRDefault="00A858BC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>24.</w:t>
      </w: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О вскрытии, оценке заявок и обобщении результатов составляется протокол, которым утверждается также список участников, прошедших предварительную квалификацию. Секретарь комиссии на следующий рабочий день после завершения заседания по вскрытию заявок:</w:t>
      </w:r>
    </w:p>
    <w:p w:rsidR="00A858BC" w:rsidRPr="008F7775" w:rsidRDefault="00A858BC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>1)</w:t>
      </w: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публикует в бюллетене воспроизведенные (отсканированные) с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>оригиналов варианты подписанных им и присутствующими на заседании по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>вскрытию заявок членами комиссии заявлений об отсутствии конфликта интересов;</w:t>
      </w:r>
    </w:p>
    <w:p w:rsidR="007A3F45" w:rsidRPr="008F7775" w:rsidRDefault="00A858BC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>2)</w:t>
      </w:r>
      <w:r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квалификацию.</w:t>
      </w:r>
    </w:p>
    <w:p w:rsidR="00A65D66" w:rsidRPr="008F7775" w:rsidRDefault="007A3F45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lastRenderedPageBreak/>
        <w:t>25.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 xml:space="preserve">Право на участие в процедуре </w:t>
      </w:r>
      <w:r w:rsidR="005F332C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закрытого ценевого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конкурса получают участники, включенные в список прошедших предварительную квалификацию участников, которые</w:t>
      </w:r>
      <w:r w:rsidR="00A65D66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: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</w:t>
      </w:r>
    </w:p>
    <w:p w:rsidR="00A65D66" w:rsidRPr="008F7775" w:rsidRDefault="00A65D66" w:rsidP="001D3C77">
      <w:pPr>
        <w:tabs>
          <w:tab w:val="left" w:pos="720"/>
          <w:tab w:val="left" w:pos="1134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Calibri" w:hAnsi="GHEA Grapalat" w:cs="Sylfaen"/>
          <w:sz w:val="20"/>
          <w:szCs w:val="20"/>
          <w:lang w:val="ru-RU" w:eastAsia="x-none"/>
        </w:rPr>
        <w:t xml:space="preserve">1) </w:t>
      </w:r>
      <w:r w:rsidR="001D3C77" w:rsidRPr="008F7775">
        <w:rPr>
          <w:rFonts w:ascii="GHEA Grapalat" w:eastAsia="Calibri" w:hAnsi="GHEA Grapalat" w:cs="Sylfaen"/>
          <w:sz w:val="20"/>
          <w:szCs w:val="20"/>
          <w:lang w:val="ru-RU" w:eastAsia="x-none"/>
        </w:rPr>
        <w:t xml:space="preserve">   </w:t>
      </w:r>
      <w:r w:rsidRPr="008F7775">
        <w:rPr>
          <w:rFonts w:ascii="GHEA Grapalat" w:eastAsia="Calibri" w:hAnsi="GHEA Grapalat" w:cs="Sylfaen"/>
          <w:sz w:val="20"/>
          <w:szCs w:val="20"/>
          <w:lang w:val="ru-RU" w:eastAsia="x-none"/>
        </w:rPr>
        <w:t xml:space="preserve">в случае, если они являются резидентами Республики Армения </w:t>
      </w:r>
      <w:r w:rsidR="007A3F45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подтверждают и в установленный настоящим объявлением срок представляют секретарю комиссии оригинал письменного обязательства о</w:t>
      </w:r>
      <w:r w:rsidR="007A3F45" w:rsidRPr="008F7775">
        <w:rPr>
          <w:rFonts w:ascii="Calibri" w:eastAsia="Times New Roman" w:hAnsi="Calibri" w:cs="Calibri"/>
          <w:sz w:val="20"/>
          <w:szCs w:val="20"/>
        </w:rPr>
        <w:t> </w:t>
      </w:r>
      <w:r w:rsidR="007A3F45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неразглашении информации, содержащей государственную тайну. </w:t>
      </w:r>
    </w:p>
    <w:p w:rsidR="00A65D66" w:rsidRPr="008F7775" w:rsidRDefault="00A65D66" w:rsidP="001D3C77">
      <w:pPr>
        <w:tabs>
          <w:tab w:val="left" w:pos="1134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Calibri" w:hAnsi="GHEA Grapalat" w:cs="Sylfaen"/>
          <w:sz w:val="20"/>
          <w:szCs w:val="20"/>
          <w:lang w:val="ru-RU" w:eastAsia="x-none"/>
        </w:rPr>
        <w:t xml:space="preserve">2) в случае, если они не являются резидентами Республики Армения 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подтверждают и в установленный настоящим объявлением срок представляют секретарю комиссии оригинал письменного обязательства о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неразглашении информации, содержащей государственную тайну, а также а также разрешение на доступ к информации, содержащей государственную тайну, в порядке, установленном законодательством Республики Армения.</w:t>
      </w:r>
    </w:p>
    <w:p w:rsidR="007A3F45" w:rsidRPr="008F7775" w:rsidRDefault="007A3F45" w:rsidP="001D3C77">
      <w:pPr>
        <w:tabs>
          <w:tab w:val="left" w:pos="1134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заявлении электронные почты участников, прошедших предварительную квалификацию, одновременно отправляет уведомление, с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указанием порядка получения приглашения. При этом к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указанному в настоящем пункте уведомлению также прилагается форма письменного обязательства о неразглашении информации, содержащей государственную тайну, и условия ее заполнения.</w:t>
      </w:r>
    </w:p>
    <w:p w:rsidR="007A3F45" w:rsidRPr="008F7775" w:rsidRDefault="007A3F45" w:rsidP="001D3C77">
      <w:pPr>
        <w:tabs>
          <w:tab w:val="left" w:pos="1134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Участники, прошедшие предварительную квалификацию, подтверждают и в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течение трех рабочих дней, следующих за отправкой</w:t>
      </w:r>
      <w:r w:rsidR="00B27E42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указанного в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настоящем пункте уведомления, из рук в руки передают секретарю комиссии оригинал письменного обязательства о неразглашении содержащей государственную тайну информации. Секретарь комиссии на месте оценивает соответствие составленного документа установленной форме, а также личность лица, имеющего соответствующее полномочие на получение приглашения, и в</w:t>
      </w:r>
      <w:r w:rsidRPr="008F7775">
        <w:rPr>
          <w:rFonts w:ascii="Calibri" w:eastAsia="Times New Roman" w:hAnsi="Calibri" w:cs="Calibri"/>
          <w:sz w:val="20"/>
          <w:szCs w:val="20"/>
        </w:rPr>
        <w:t> 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случае соответствия незамедлительно предоставляет приглашение и соответствующую справку, с указанием даты, часа</w:t>
      </w:r>
      <w:r w:rsidR="008409DB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</w:t>
      </w:r>
      <w:r w:rsidR="00140A18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предоставления приглашени</w:t>
      </w:r>
      <w:r w:rsidR="0042043A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и</w:t>
      </w:r>
      <w:r w:rsidR="0042043A"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</w:p>
    <w:p w:rsidR="007146EA" w:rsidRPr="008F7775" w:rsidRDefault="007146EA" w:rsidP="001D3C77">
      <w:pPr>
        <w:tabs>
          <w:tab w:val="left" w:pos="720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26.</w:t>
      </w: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ab/>
        <w:t>Прошедшим предварительную квалификацию участникам, представившим документы позже срока, предусмотренного пунктом 25 настоящего объявления, приглашение не предоставляется, а окончательный срок подачи заявок на закрытый целевой конкурс исчисляется со дня, следующего за истечением установленного тем же пунктом срока.</w:t>
      </w:r>
    </w:p>
    <w:p w:rsidR="006656D2" w:rsidRPr="008F7775" w:rsidRDefault="006656D2" w:rsidP="006656D2">
      <w:pPr>
        <w:spacing w:after="0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27. Обжалование данной процедуры осуществляется в соответствии с Законом РА «О закупках» и в порядке, установленном Гражданским процессуальным кодексом РА.</w:t>
      </w:r>
    </w:p>
    <w:p w:rsidR="006656D2" w:rsidRPr="008F7775" w:rsidRDefault="006656D2" w:rsidP="006656D2">
      <w:pPr>
        <w:spacing w:after="0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При этом каждое:</w:t>
      </w:r>
    </w:p>
    <w:p w:rsidR="006656D2" w:rsidRPr="008F7775" w:rsidRDefault="006656D2" w:rsidP="006656D2">
      <w:pPr>
        <w:spacing w:after="0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1) заинтересованное лицо вправе обжаловать действия (бездействие) заказчика, оценочной комиссии и решения в порядке, установленном Гражданским процессуальным кодексом Республики Армения;</w:t>
      </w:r>
    </w:p>
    <w:p w:rsidR="006656D2" w:rsidRPr="008F7775" w:rsidRDefault="006656D2" w:rsidP="006656D2">
      <w:pPr>
        <w:spacing w:after="0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2) лицо вправе обжаловать требования настоящего объявления в порядке, установленном Гражданским процессуальным кодексом Республики Армения, до истечения срока подачи заявлений.</w:t>
      </w:r>
    </w:p>
    <w:p w:rsidR="006656D2" w:rsidRPr="008F7775" w:rsidRDefault="006656D2" w:rsidP="006656D2">
      <w:pPr>
        <w:spacing w:after="0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>Ставки государственной пошлины, взимаемой за обжалование, определяются Законом о государственной пошлине.</w:t>
      </w:r>
    </w:p>
    <w:p w:rsidR="007146EA" w:rsidRPr="008F7775" w:rsidRDefault="006656D2" w:rsidP="006656D2">
      <w:pPr>
        <w:tabs>
          <w:tab w:val="left" w:pos="1134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    </w:t>
      </w:r>
      <w:r w:rsidR="007146EA" w:rsidRPr="008F7775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Для получения дополнительной информации, связанной с настоящим объявлением, можно обратиться к </w:t>
      </w:r>
      <w:r w:rsidR="007146EA" w:rsidRPr="008F777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начальнику отдела закупок </w:t>
      </w:r>
      <w:r w:rsidR="007146EA" w:rsidRPr="008F7775">
        <w:rPr>
          <w:rFonts w:ascii="GHEA Grapalat" w:hAnsi="GHEA Grapalat"/>
          <w:sz w:val="20"/>
          <w:szCs w:val="20"/>
          <w:lang w:val="ru-RU"/>
        </w:rPr>
        <w:t xml:space="preserve">Антикоррупционного комитета РА </w:t>
      </w:r>
      <w:r w:rsidR="00D45C14" w:rsidRPr="008F7775">
        <w:rPr>
          <w:rFonts w:ascii="GHEA Grapalat" w:hAnsi="GHEA Grapalat"/>
          <w:sz w:val="20"/>
          <w:szCs w:val="20"/>
          <w:lang w:val="ru-RU"/>
        </w:rPr>
        <w:t xml:space="preserve">к </w:t>
      </w:r>
      <w:r w:rsidR="00D45C14" w:rsidRPr="0038369A">
        <w:rPr>
          <w:rFonts w:ascii="GHEA Grapalat" w:hAnsi="GHEA Grapalat"/>
          <w:b/>
          <w:color w:val="FF0000"/>
          <w:sz w:val="20"/>
          <w:szCs w:val="20"/>
          <w:lang w:val="ru-RU"/>
        </w:rPr>
        <w:t>Соне</w:t>
      </w:r>
      <w:r w:rsidR="007146EA" w:rsidRPr="0038369A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Казарян</w:t>
      </w:r>
      <w:r w:rsidR="007146EA" w:rsidRPr="008F7775">
        <w:rPr>
          <w:rFonts w:ascii="GHEA Grapalat" w:hAnsi="GHEA Grapalat"/>
          <w:sz w:val="20"/>
          <w:szCs w:val="20"/>
          <w:lang w:val="ru-RU"/>
        </w:rPr>
        <w:t>.</w:t>
      </w:r>
    </w:p>
    <w:p w:rsidR="00660ED1" w:rsidRPr="00B76B5A" w:rsidRDefault="00660ED1" w:rsidP="001D3C77">
      <w:pPr>
        <w:tabs>
          <w:tab w:val="left" w:pos="1134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ru-RU"/>
        </w:rPr>
      </w:pPr>
    </w:p>
    <w:p w:rsidR="007146EA" w:rsidRDefault="007146EA" w:rsidP="00140A1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  <w:r w:rsidRPr="00D35985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 xml:space="preserve">Телефон </w:t>
      </w:r>
      <w:r w:rsidR="0038369A">
        <w:rPr>
          <w:rFonts w:ascii="GHEA Grapalat" w:eastAsia="Times New Roman" w:hAnsi="GHEA Grapalat" w:cs="Times New Roman"/>
          <w:b/>
          <w:i/>
          <w:sz w:val="18"/>
          <w:szCs w:val="20"/>
          <w:lang w:val="ru-RU"/>
        </w:rPr>
        <w:t>011900049</w:t>
      </w:r>
    </w:p>
    <w:p w:rsidR="007146EA" w:rsidRPr="006656D2" w:rsidRDefault="007146EA" w:rsidP="00140A18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ru-RU"/>
        </w:rPr>
      </w:pPr>
      <w:r w:rsidRPr="00D35985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Электронная почта</w:t>
      </w:r>
      <w:r w:rsidRPr="007146EA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</w:t>
      </w:r>
      <w:hyperlink r:id="rId5" w:history="1">
        <w:r w:rsidR="00813479" w:rsidRPr="006656D2">
          <w:rPr>
            <w:rStyle w:val="a5"/>
            <w:rFonts w:ascii="GHEA Grapalat" w:eastAsia="Times New Roman" w:hAnsi="GHEA Grapalat" w:cs="Times New Roman"/>
            <w:i/>
            <w:sz w:val="20"/>
            <w:szCs w:val="20"/>
          </w:rPr>
          <w:t>s</w:t>
        </w:r>
        <w:r w:rsidR="00813479" w:rsidRPr="006656D2">
          <w:rPr>
            <w:rStyle w:val="a5"/>
            <w:rFonts w:ascii="GHEA Grapalat" w:eastAsia="Times New Roman" w:hAnsi="GHEA Grapalat" w:cs="Times New Roman"/>
            <w:i/>
            <w:sz w:val="20"/>
            <w:szCs w:val="20"/>
            <w:lang w:val="ru-RU"/>
          </w:rPr>
          <w:t>.</w:t>
        </w:r>
        <w:r w:rsidR="00813479" w:rsidRPr="006656D2">
          <w:rPr>
            <w:rStyle w:val="a5"/>
            <w:rFonts w:ascii="GHEA Grapalat" w:eastAsia="Times New Roman" w:hAnsi="GHEA Grapalat" w:cs="Times New Roman"/>
            <w:i/>
            <w:sz w:val="20"/>
            <w:szCs w:val="20"/>
          </w:rPr>
          <w:t>ghazaryan</w:t>
        </w:r>
        <w:r w:rsidR="00813479" w:rsidRPr="006656D2">
          <w:rPr>
            <w:rStyle w:val="a5"/>
            <w:rFonts w:ascii="GHEA Grapalat" w:eastAsia="Times New Roman" w:hAnsi="GHEA Grapalat" w:cs="Times New Roman"/>
            <w:i/>
            <w:sz w:val="20"/>
            <w:szCs w:val="20"/>
            <w:lang w:val="ru-RU"/>
          </w:rPr>
          <w:t>@</w:t>
        </w:r>
        <w:r w:rsidR="00813479" w:rsidRPr="006656D2">
          <w:rPr>
            <w:rStyle w:val="a5"/>
            <w:rFonts w:ascii="GHEA Grapalat" w:eastAsia="Times New Roman" w:hAnsi="GHEA Grapalat" w:cs="Times New Roman"/>
            <w:i/>
            <w:sz w:val="20"/>
            <w:szCs w:val="20"/>
          </w:rPr>
          <w:t>anticorruption</w:t>
        </w:r>
        <w:r w:rsidR="00813479" w:rsidRPr="006656D2">
          <w:rPr>
            <w:rStyle w:val="a5"/>
            <w:rFonts w:ascii="GHEA Grapalat" w:eastAsia="Times New Roman" w:hAnsi="GHEA Grapalat" w:cs="Times New Roman"/>
            <w:i/>
            <w:sz w:val="20"/>
            <w:szCs w:val="20"/>
            <w:lang w:val="ru-RU"/>
          </w:rPr>
          <w:t>.</w:t>
        </w:r>
        <w:r w:rsidR="00813479" w:rsidRPr="006656D2">
          <w:rPr>
            <w:rStyle w:val="a5"/>
            <w:rFonts w:ascii="GHEA Grapalat" w:eastAsia="Times New Roman" w:hAnsi="GHEA Grapalat" w:cs="Times New Roman"/>
            <w:i/>
            <w:sz w:val="20"/>
            <w:szCs w:val="20"/>
          </w:rPr>
          <w:t>am</w:t>
        </w:r>
      </w:hyperlink>
    </w:p>
    <w:p w:rsidR="00463BBB" w:rsidRPr="006656D2" w:rsidRDefault="00463BBB" w:rsidP="00463BBB">
      <w:pPr>
        <w:spacing w:after="0"/>
        <w:rPr>
          <w:rFonts w:ascii="GHEA Grapalat" w:hAnsi="GHEA Grapalat"/>
          <w:b/>
          <w:i/>
          <w:sz w:val="20"/>
          <w:szCs w:val="20"/>
          <w:lang w:val="ru-RU"/>
        </w:rPr>
      </w:pPr>
      <w:r w:rsidRPr="00463BBB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Заказчик:</w:t>
      </w:r>
      <w:r w:rsidRPr="00A62E85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 xml:space="preserve"> </w:t>
      </w:r>
      <w:r w:rsidRPr="006656D2">
        <w:rPr>
          <w:rFonts w:ascii="GHEA Grapalat" w:hAnsi="GHEA Grapalat"/>
          <w:b/>
          <w:i/>
          <w:sz w:val="20"/>
          <w:szCs w:val="20"/>
          <w:lang w:val="ru-RU"/>
        </w:rPr>
        <w:t>Антикоррупционный комитета РА</w:t>
      </w:r>
    </w:p>
    <w:p w:rsidR="005D4A68" w:rsidRPr="005D4A68" w:rsidRDefault="005D4A68" w:rsidP="005D4A68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</w:p>
    <w:p w:rsidR="000D1830" w:rsidRDefault="000D1830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0D1830" w:rsidRDefault="000D1830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DF20CC" w:rsidRDefault="00DF20CC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6656D2" w:rsidRDefault="006656D2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6656D2" w:rsidRDefault="006656D2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6656D2" w:rsidRDefault="006656D2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6656D2" w:rsidRDefault="006656D2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6656D2" w:rsidRDefault="006656D2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6656D2" w:rsidRDefault="006656D2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6656D2" w:rsidRDefault="006656D2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6656D2" w:rsidRDefault="006656D2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6656D2" w:rsidRDefault="006656D2" w:rsidP="0041216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</w:pPr>
    </w:p>
    <w:p w:rsidR="005D4A68" w:rsidRPr="005D4A68" w:rsidRDefault="005D4A68" w:rsidP="00412160">
      <w:pPr>
        <w:spacing w:after="0" w:line="240" w:lineRule="auto"/>
        <w:jc w:val="right"/>
        <w:rPr>
          <w:rFonts w:ascii="GHEA Grapalat" w:eastAsia="Times New Roman" w:hAnsi="GHEA Grapalat" w:cs="Arial"/>
          <w:i/>
          <w:sz w:val="20"/>
          <w:szCs w:val="20"/>
          <w:lang w:val="ru-RU" w:eastAsia="ru-RU"/>
        </w:rPr>
      </w:pPr>
      <w:r w:rsidRPr="005D4A68"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  <w:t xml:space="preserve">Приложение </w:t>
      </w:r>
      <w:r w:rsidRPr="005D4A68">
        <w:rPr>
          <w:rFonts w:ascii="GHEA Grapalat" w:eastAsia="Times New Roman" w:hAnsi="GHEA Grapalat" w:cs="Sylfaen"/>
          <w:i/>
          <w:sz w:val="20"/>
          <w:szCs w:val="20"/>
          <w:lang w:val="es-ES"/>
        </w:rPr>
        <w:t>N</w:t>
      </w:r>
      <w:r w:rsidRPr="005D4A68">
        <w:rPr>
          <w:rFonts w:ascii="GHEA Grapalat" w:eastAsia="Times New Roman" w:hAnsi="GHEA Grapalat" w:cs="Times New Roman"/>
          <w:i/>
          <w:sz w:val="20"/>
          <w:szCs w:val="20"/>
          <w:lang w:val="ru-RU" w:eastAsia="ru-RU"/>
        </w:rPr>
        <w:t xml:space="preserve"> 1</w:t>
      </w:r>
    </w:p>
    <w:p w:rsidR="005D4A68" w:rsidRPr="005D4A68" w:rsidRDefault="005D4A68" w:rsidP="00412160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/>
        </w:rPr>
      </w:pPr>
      <w:r w:rsidRPr="005D4A68">
        <w:rPr>
          <w:rFonts w:ascii="GHEA Grapalat" w:eastAsia="Times New Roman" w:hAnsi="GHEA Grapalat" w:cs="Times New Roman"/>
          <w:i/>
          <w:sz w:val="20"/>
          <w:szCs w:val="20"/>
          <w:lang w:val="ru-RU"/>
        </w:rPr>
        <w:t>к объявлению процедуры предварительной квалификации</w:t>
      </w:r>
    </w:p>
    <w:p w:rsidR="00412160" w:rsidRPr="009338F9" w:rsidRDefault="005F332C" w:rsidP="00412160">
      <w:pPr>
        <w:spacing w:after="0"/>
        <w:jc w:val="right"/>
        <w:rPr>
          <w:rFonts w:ascii="GHEA Grapalat" w:hAnsi="GHEA Grapalat"/>
          <w:b/>
          <w:color w:val="FF0000"/>
          <w:sz w:val="20"/>
          <w:szCs w:val="20"/>
          <w:lang w:val="ru-RU"/>
        </w:rPr>
      </w:pPr>
      <w:r w:rsidRPr="005F332C">
        <w:rPr>
          <w:rFonts w:ascii="GHEA Grapalat" w:eastAsia="Times New Roman" w:hAnsi="GHEA Grapalat" w:cs="Times New Roman"/>
          <w:i/>
          <w:sz w:val="20"/>
          <w:szCs w:val="20"/>
          <w:lang w:val="ru-RU"/>
        </w:rPr>
        <w:t>закрытого ценевого</w:t>
      </w:r>
      <w:r>
        <w:rPr>
          <w:rFonts w:ascii="GHEA Grapalat" w:eastAsia="Times New Roman" w:hAnsi="GHEA Grapalat" w:cs="Times New Roman"/>
          <w:i/>
          <w:sz w:val="20"/>
          <w:szCs w:val="20"/>
          <w:lang w:val="ru-RU"/>
        </w:rPr>
        <w:t xml:space="preserve"> </w:t>
      </w:r>
      <w:r w:rsidR="005D4A68" w:rsidRPr="005D4A68">
        <w:rPr>
          <w:rFonts w:ascii="GHEA Grapalat" w:eastAsia="Times New Roman" w:hAnsi="GHEA Grapalat" w:cs="Times New Roman"/>
          <w:i/>
          <w:sz w:val="20"/>
          <w:szCs w:val="20"/>
          <w:lang w:val="ru-RU"/>
        </w:rPr>
        <w:t xml:space="preserve">конкурса по коду </w:t>
      </w:r>
      <w:r w:rsidR="00412160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>«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HH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HKK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>-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P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>GH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APDZB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-23/2</w:t>
      </w:r>
      <w:r w:rsidR="00412160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» </w:t>
      </w:r>
    </w:p>
    <w:p w:rsidR="00412160" w:rsidRPr="009338F9" w:rsidRDefault="00412160" w:rsidP="00412160">
      <w:pPr>
        <w:spacing w:after="0"/>
        <w:rPr>
          <w:color w:val="FF0000"/>
          <w:sz w:val="20"/>
          <w:szCs w:val="20"/>
          <w:lang w:val="ru-RU"/>
        </w:rPr>
      </w:pPr>
    </w:p>
    <w:p w:rsidR="005D4A68" w:rsidRDefault="005D4A68" w:rsidP="00412160">
      <w:pPr>
        <w:spacing w:after="0" w:line="240" w:lineRule="auto"/>
        <w:ind w:firstLine="567"/>
        <w:jc w:val="right"/>
        <w:rPr>
          <w:rFonts w:ascii="GHEA Grapalat" w:hAnsi="GHEA Grapalat"/>
          <w:b/>
          <w:sz w:val="20"/>
          <w:szCs w:val="20"/>
          <w:lang w:val="ru-RU"/>
        </w:rPr>
      </w:pPr>
    </w:p>
    <w:p w:rsidR="00192B3C" w:rsidRDefault="00192B3C" w:rsidP="005D4A68">
      <w:pPr>
        <w:spacing w:after="0" w:line="240" w:lineRule="auto"/>
        <w:ind w:firstLine="567"/>
        <w:jc w:val="center"/>
        <w:rPr>
          <w:rFonts w:ascii="GHEA Grapalat" w:hAnsi="GHEA Grapalat"/>
          <w:b/>
          <w:sz w:val="20"/>
          <w:szCs w:val="20"/>
          <w:lang w:val="ru-RU"/>
        </w:rPr>
      </w:pPr>
    </w:p>
    <w:p w:rsidR="006E6C7D" w:rsidRDefault="006E6C7D" w:rsidP="005D4A68">
      <w:pPr>
        <w:spacing w:after="0" w:line="240" w:lineRule="auto"/>
        <w:ind w:firstLine="567"/>
        <w:jc w:val="center"/>
        <w:rPr>
          <w:rFonts w:ascii="GHEA Grapalat" w:hAnsi="GHEA Grapalat"/>
          <w:b/>
          <w:sz w:val="20"/>
          <w:szCs w:val="20"/>
          <w:lang w:val="ru-RU"/>
        </w:rPr>
      </w:pPr>
    </w:p>
    <w:p w:rsidR="006E6C7D" w:rsidRDefault="006E6C7D" w:rsidP="005D4A68">
      <w:pPr>
        <w:spacing w:after="0" w:line="240" w:lineRule="auto"/>
        <w:ind w:firstLine="567"/>
        <w:jc w:val="center"/>
        <w:rPr>
          <w:rFonts w:ascii="GHEA Grapalat" w:hAnsi="GHEA Grapalat"/>
          <w:b/>
          <w:sz w:val="20"/>
          <w:szCs w:val="20"/>
          <w:lang w:val="ru-RU"/>
        </w:rPr>
      </w:pPr>
    </w:p>
    <w:p w:rsidR="005D4A68" w:rsidRPr="005D4A68" w:rsidRDefault="005D4A68" w:rsidP="005D4A68">
      <w:pPr>
        <w:spacing w:after="0" w:line="240" w:lineRule="auto"/>
        <w:ind w:firstLine="567"/>
        <w:jc w:val="center"/>
        <w:rPr>
          <w:rFonts w:ascii="GHEA Grapalat" w:hAnsi="GHEA Grapalat"/>
          <w:b/>
          <w:sz w:val="20"/>
          <w:szCs w:val="20"/>
          <w:lang w:val="ru-RU"/>
        </w:rPr>
      </w:pPr>
    </w:p>
    <w:p w:rsidR="005D4A68" w:rsidRPr="005D4A68" w:rsidRDefault="005D4A68" w:rsidP="005D4A68">
      <w:pPr>
        <w:spacing w:line="360" w:lineRule="auto"/>
        <w:ind w:left="567" w:right="565"/>
        <w:jc w:val="center"/>
        <w:rPr>
          <w:rFonts w:ascii="GHEA Grapalat" w:eastAsia="Times New Roman" w:hAnsi="GHEA Grapalat" w:cs="Arial"/>
          <w:b/>
          <w:sz w:val="20"/>
          <w:szCs w:val="20"/>
          <w:lang w:val="ru-RU"/>
        </w:rPr>
      </w:pPr>
      <w:r w:rsidRPr="005D4A68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ЗАЯВЛЕНИЕ</w:t>
      </w:r>
    </w:p>
    <w:p w:rsidR="005D4A68" w:rsidRPr="005D4A68" w:rsidRDefault="005D4A68" w:rsidP="005D4A68">
      <w:pPr>
        <w:widowControl w:val="0"/>
        <w:spacing w:line="360" w:lineRule="auto"/>
        <w:ind w:left="567" w:right="567"/>
        <w:jc w:val="center"/>
        <w:outlineLvl w:val="5"/>
        <w:rPr>
          <w:rFonts w:ascii="GHEA Grapalat" w:eastAsia="Times New Roman" w:hAnsi="GHEA Grapalat" w:cs="Arial"/>
          <w:b/>
          <w:sz w:val="20"/>
          <w:szCs w:val="20"/>
          <w:lang w:val="ru-RU" w:eastAsia="ru-RU"/>
        </w:rPr>
      </w:pPr>
      <w:r w:rsidRPr="005D4A68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на участие в процедуре предварительной квалификации  </w:t>
      </w:r>
    </w:p>
    <w:p w:rsidR="005D4A68" w:rsidRPr="005D4A68" w:rsidRDefault="005D4A68" w:rsidP="00B4651E">
      <w:pPr>
        <w:spacing w:after="200" w:line="360" w:lineRule="auto"/>
        <w:jc w:val="both"/>
        <w:rPr>
          <w:rFonts w:ascii="GHEA Grapalat" w:eastAsia="Times New Roman" w:hAnsi="GHEA Grapalat" w:cs="Times New Roman"/>
          <w:sz w:val="19"/>
          <w:szCs w:val="19"/>
          <w:lang w:val="ru-RU"/>
        </w:rPr>
      </w:pPr>
    </w:p>
    <w:p w:rsidR="005D4A68" w:rsidRPr="005D4A68" w:rsidRDefault="005D4A68" w:rsidP="00B4651E">
      <w:pPr>
        <w:spacing w:after="20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D4A68">
        <w:rPr>
          <w:rFonts w:ascii="GHEA Grapalat" w:eastAsia="Times New Roman" w:hAnsi="GHEA Grapalat" w:cs="Times New Roman"/>
          <w:sz w:val="19"/>
          <w:szCs w:val="19"/>
          <w:lang w:val="ru-RU"/>
        </w:rPr>
        <w:t>_______________________</w:t>
      </w:r>
      <w:r w:rsidRPr="005D4A68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      </w:t>
      </w:r>
      <w:r w:rsidRPr="005D4A68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заявляет, что желает участвовать в процедуре </w:t>
      </w:r>
      <w:r w:rsidRPr="005D4A68">
        <w:rPr>
          <w:rFonts w:ascii="GHEA Grapalat" w:eastAsia="Times New Roman" w:hAnsi="GHEA Grapalat" w:cs="Times New Roman"/>
          <w:spacing w:val="-6"/>
          <w:sz w:val="20"/>
          <w:szCs w:val="20"/>
          <w:lang w:val="ru-RU"/>
        </w:rPr>
        <w:t>предварительной</w:t>
      </w:r>
      <w:r w:rsidRPr="005D4A68">
        <w:rPr>
          <w:rFonts w:ascii="GHEA Grapalat" w:eastAsia="Times New Roman" w:hAnsi="GHEA Grapalat" w:cs="Times New Roman"/>
          <w:spacing w:val="-6"/>
          <w:sz w:val="20"/>
          <w:szCs w:val="20"/>
          <w:lang w:val="hy-AM"/>
        </w:rPr>
        <w:t xml:space="preserve"> </w:t>
      </w:r>
    </w:p>
    <w:p w:rsidR="005D4A68" w:rsidRPr="005D4A68" w:rsidRDefault="005D4A68" w:rsidP="00B4651E">
      <w:pPr>
        <w:spacing w:after="200" w:line="360" w:lineRule="auto"/>
        <w:jc w:val="both"/>
        <w:rPr>
          <w:rFonts w:ascii="GHEA Grapalat" w:eastAsia="Times New Roman" w:hAnsi="GHEA Grapalat" w:cs="Times New Roman"/>
          <w:sz w:val="14"/>
          <w:szCs w:val="14"/>
          <w:lang w:val="hy-AM"/>
        </w:rPr>
      </w:pPr>
      <w:r w:rsidRPr="005D4A68">
        <w:rPr>
          <w:rFonts w:ascii="GHEA Grapalat" w:eastAsia="Times New Roman" w:hAnsi="GHEA Grapalat" w:cs="Times New Roman"/>
          <w:sz w:val="14"/>
          <w:szCs w:val="14"/>
          <w:lang w:val="hy-AM"/>
        </w:rPr>
        <w:t xml:space="preserve">     </w:t>
      </w:r>
      <w:r w:rsidRPr="005D4A68">
        <w:rPr>
          <w:rFonts w:ascii="GHEA Grapalat" w:eastAsia="Times New Roman" w:hAnsi="GHEA Grapalat" w:cs="Times New Roman"/>
          <w:sz w:val="14"/>
          <w:szCs w:val="14"/>
          <w:lang w:val="ru-RU"/>
        </w:rPr>
        <w:t>наименование участника</w:t>
      </w:r>
    </w:p>
    <w:p w:rsidR="00B4651E" w:rsidRDefault="005D4A68" w:rsidP="00B4651E">
      <w:pPr>
        <w:spacing w:after="0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5D4A68">
        <w:rPr>
          <w:rFonts w:ascii="GHEA Grapalat" w:eastAsia="Times New Roman" w:hAnsi="GHEA Grapalat" w:cs="Times New Roman"/>
          <w:spacing w:val="-6"/>
          <w:sz w:val="20"/>
          <w:szCs w:val="20"/>
          <w:lang w:val="ru-RU"/>
        </w:rPr>
        <w:t>квалификации</w:t>
      </w:r>
      <w:r w:rsidRPr="005D4A68">
        <w:rPr>
          <w:rFonts w:ascii="GHEA Grapalat" w:eastAsia="Times New Roman" w:hAnsi="GHEA Grapalat" w:cs="Times New Roman"/>
          <w:spacing w:val="-6"/>
          <w:sz w:val="20"/>
          <w:szCs w:val="20"/>
          <w:lang w:val="hy-AM"/>
        </w:rPr>
        <w:t xml:space="preserve"> </w:t>
      </w:r>
      <w:r w:rsidR="005F332C">
        <w:rPr>
          <w:rFonts w:ascii="GHEA Grapalat" w:eastAsia="Times New Roman" w:hAnsi="GHEA Grapalat" w:cs="Times New Roman"/>
          <w:spacing w:val="-6"/>
          <w:sz w:val="20"/>
          <w:szCs w:val="20"/>
          <w:lang w:val="ru-RU"/>
        </w:rPr>
        <w:t xml:space="preserve"> </w:t>
      </w:r>
      <w:r w:rsidRPr="005D4A68">
        <w:rPr>
          <w:rFonts w:ascii="GHEA Grapalat" w:eastAsia="Times New Roman" w:hAnsi="GHEA Grapalat" w:cs="Times New Roman"/>
          <w:spacing w:val="-6"/>
          <w:sz w:val="20"/>
          <w:szCs w:val="20"/>
          <w:lang w:val="ru-RU"/>
        </w:rPr>
        <w:t xml:space="preserve">конкурса по коду </w:t>
      </w:r>
      <w:r w:rsidR="00412160" w:rsidRPr="00D10112">
        <w:rPr>
          <w:rFonts w:ascii="GHEA Grapalat" w:hAnsi="GHEA Grapalat"/>
          <w:b/>
          <w:sz w:val="20"/>
          <w:szCs w:val="20"/>
          <w:lang w:val="ru-RU"/>
        </w:rPr>
        <w:t>«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RA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HH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HKK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>-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P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>GH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APDZB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-23/2</w:t>
      </w:r>
      <w:r w:rsidR="00412160" w:rsidRPr="00D10112">
        <w:rPr>
          <w:rFonts w:ascii="GHEA Grapalat" w:hAnsi="GHEA Grapalat"/>
          <w:b/>
          <w:sz w:val="20"/>
          <w:szCs w:val="20"/>
          <w:lang w:val="ru-RU"/>
        </w:rPr>
        <w:t xml:space="preserve">» </w:t>
      </w:r>
      <w:r w:rsidRPr="005D4A68">
        <w:rPr>
          <w:rFonts w:ascii="GHEA Grapalat" w:eastAsia="Times New Roman" w:hAnsi="GHEA Grapalat" w:cs="Times New Roman"/>
          <w:sz w:val="20"/>
          <w:szCs w:val="20"/>
          <w:lang w:val="ru-RU"/>
        </w:rPr>
        <w:t>заказчика</w:t>
      </w:r>
      <w:r w:rsidRPr="005D4A6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ru-RU"/>
        </w:rPr>
        <w:t xml:space="preserve">Антикоррупционного </w:t>
      </w:r>
    </w:p>
    <w:p w:rsidR="00B4651E" w:rsidRPr="00D45C14" w:rsidRDefault="00B4651E" w:rsidP="00B4651E">
      <w:pPr>
        <w:spacing w:after="0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D45C14">
        <w:rPr>
          <w:rFonts w:ascii="GHEA Grapalat" w:hAnsi="GHEA Grapalat"/>
          <w:b/>
          <w:sz w:val="20"/>
          <w:szCs w:val="20"/>
          <w:lang w:val="ru-RU"/>
        </w:rPr>
        <w:t xml:space="preserve"> </w:t>
      </w:r>
    </w:p>
    <w:p w:rsidR="005D4A68" w:rsidRPr="005D4A68" w:rsidRDefault="005D4A68" w:rsidP="00B4651E">
      <w:pPr>
        <w:spacing w:after="0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E8125D">
        <w:rPr>
          <w:rFonts w:ascii="GHEA Grapalat" w:hAnsi="GHEA Grapalat"/>
          <w:b/>
          <w:sz w:val="20"/>
          <w:szCs w:val="20"/>
          <w:lang w:val="ru-RU"/>
        </w:rPr>
        <w:t>комитет</w:t>
      </w:r>
      <w:r w:rsidRPr="00463BBB">
        <w:rPr>
          <w:rFonts w:ascii="GHEA Grapalat" w:hAnsi="GHEA Grapalat"/>
          <w:b/>
          <w:sz w:val="20"/>
          <w:szCs w:val="20"/>
          <w:lang w:val="ru-RU"/>
        </w:rPr>
        <w:t>а РА</w:t>
      </w:r>
      <w:r w:rsidRPr="005D4A68">
        <w:rPr>
          <w:rFonts w:ascii="GHEA Grapalat" w:hAnsi="GHEA Grapalat"/>
          <w:b/>
          <w:sz w:val="20"/>
          <w:szCs w:val="20"/>
          <w:lang w:val="ru-RU"/>
        </w:rPr>
        <w:t xml:space="preserve"> </w:t>
      </w:r>
      <w:r w:rsidRPr="005D4A68">
        <w:rPr>
          <w:rFonts w:ascii="GHEA Grapalat" w:eastAsia="Times New Roman" w:hAnsi="GHEA Grapalat" w:cs="Times New Roman"/>
          <w:sz w:val="20"/>
          <w:szCs w:val="20"/>
          <w:lang w:val="ru-RU"/>
        </w:rPr>
        <w:t>и подает заявку в соответствии с требованиями объявления о</w:t>
      </w:r>
      <w:r w:rsidRPr="005D4A68">
        <w:rPr>
          <w:rFonts w:ascii="Courier New" w:eastAsia="Times New Roman" w:hAnsi="Courier New" w:cs="Courier New"/>
          <w:sz w:val="20"/>
          <w:szCs w:val="20"/>
        </w:rPr>
        <w:t> </w:t>
      </w:r>
      <w:r w:rsidRPr="005D4A68">
        <w:rPr>
          <w:rFonts w:ascii="GHEA Grapalat" w:eastAsia="Times New Roman" w:hAnsi="GHEA Grapalat" w:cs="Times New Roman"/>
          <w:sz w:val="20"/>
          <w:szCs w:val="20"/>
          <w:lang w:val="ru-RU"/>
        </w:rPr>
        <w:t>предварительной</w:t>
      </w:r>
      <w:r w:rsidRPr="005D4A68">
        <w:rPr>
          <w:rFonts w:ascii="Courier New" w:eastAsia="Times New Roman" w:hAnsi="Courier New" w:cs="Courier New"/>
          <w:sz w:val="20"/>
          <w:szCs w:val="20"/>
        </w:rPr>
        <w:t> </w:t>
      </w:r>
      <w:r w:rsidRPr="005D4A68">
        <w:rPr>
          <w:rFonts w:ascii="GHEA Grapalat" w:eastAsia="Times New Roman" w:hAnsi="GHEA Grapalat" w:cs="Times New Roman"/>
          <w:sz w:val="20"/>
          <w:szCs w:val="20"/>
          <w:lang w:val="ru-RU"/>
        </w:rPr>
        <w:t>квалификации.</w:t>
      </w:r>
    </w:p>
    <w:p w:rsidR="005D4A68" w:rsidRPr="005D4A68" w:rsidRDefault="005D4A68" w:rsidP="00B4651E">
      <w:pPr>
        <w:spacing w:after="0" w:line="240" w:lineRule="auto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6E6C7D" w:rsidRDefault="006E6C7D" w:rsidP="00B4651E">
      <w:pPr>
        <w:tabs>
          <w:tab w:val="left" w:pos="6804"/>
        </w:tabs>
        <w:spacing w:after="200" w:line="360" w:lineRule="auto"/>
        <w:jc w:val="both"/>
        <w:rPr>
          <w:rFonts w:ascii="GHEA Grapalat" w:eastAsia="Times New Roman" w:hAnsi="GHEA Grapalat" w:cs="Times New Roman"/>
          <w:sz w:val="19"/>
          <w:szCs w:val="19"/>
          <w:lang w:val="ru-RU"/>
        </w:rPr>
      </w:pPr>
    </w:p>
    <w:p w:rsidR="006E6C7D" w:rsidRDefault="006E6C7D" w:rsidP="006E6C7D">
      <w:pPr>
        <w:tabs>
          <w:tab w:val="left" w:pos="6804"/>
        </w:tabs>
        <w:spacing w:after="200" w:line="360" w:lineRule="auto"/>
        <w:jc w:val="both"/>
        <w:rPr>
          <w:rFonts w:ascii="GHEA Grapalat" w:eastAsia="Times New Roman" w:hAnsi="GHEA Grapalat" w:cs="Times New Roman"/>
          <w:sz w:val="19"/>
          <w:szCs w:val="19"/>
          <w:lang w:val="ru-RU"/>
        </w:rPr>
      </w:pPr>
    </w:p>
    <w:p w:rsidR="006E6C7D" w:rsidRDefault="006E6C7D" w:rsidP="006E6C7D">
      <w:pPr>
        <w:tabs>
          <w:tab w:val="left" w:pos="6804"/>
        </w:tabs>
        <w:spacing w:after="200" w:line="360" w:lineRule="auto"/>
        <w:jc w:val="both"/>
        <w:rPr>
          <w:rFonts w:ascii="GHEA Grapalat" w:eastAsia="Times New Roman" w:hAnsi="GHEA Grapalat" w:cs="Times New Roman"/>
          <w:sz w:val="19"/>
          <w:szCs w:val="19"/>
          <w:lang w:val="ru-RU"/>
        </w:rPr>
      </w:pPr>
    </w:p>
    <w:p w:rsidR="006E6C7D" w:rsidRPr="006E6C7D" w:rsidRDefault="006E6C7D" w:rsidP="006E6C7D">
      <w:pPr>
        <w:tabs>
          <w:tab w:val="left" w:pos="6804"/>
        </w:tabs>
        <w:spacing w:after="200" w:line="360" w:lineRule="auto"/>
        <w:jc w:val="both"/>
        <w:rPr>
          <w:rFonts w:ascii="GHEA Grapalat" w:eastAsia="Times New Roman" w:hAnsi="GHEA Grapalat" w:cs="Times New Roman"/>
          <w:sz w:val="19"/>
          <w:szCs w:val="19"/>
          <w:lang w:val="ru-RU"/>
        </w:rPr>
      </w:pPr>
      <w:r w:rsidRPr="006E6C7D">
        <w:rPr>
          <w:rFonts w:ascii="GHEA Grapalat" w:eastAsia="Times New Roman" w:hAnsi="GHEA Grapalat" w:cs="Times New Roman"/>
          <w:sz w:val="19"/>
          <w:szCs w:val="19"/>
          <w:lang w:val="ru-RU"/>
        </w:rPr>
        <w:t xml:space="preserve">Учетный номер налогоплательщика </w:t>
      </w:r>
      <w:r w:rsidRPr="006E6C7D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     </w:t>
      </w:r>
      <w:r w:rsidR="009B2361">
        <w:rPr>
          <w:rFonts w:ascii="GHEA Grapalat" w:eastAsia="Times New Roman" w:hAnsi="GHEA Grapalat" w:cs="Times New Roman"/>
          <w:sz w:val="19"/>
          <w:szCs w:val="19"/>
          <w:lang w:val="ru-RU"/>
        </w:rPr>
        <w:t>___________________</w:t>
      </w:r>
      <w:r w:rsidRPr="006E6C7D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   </w:t>
      </w:r>
      <w:r w:rsidRPr="00A62E85">
        <w:rPr>
          <w:rFonts w:ascii="GHEA Grapalat" w:eastAsia="Times New Roman" w:hAnsi="GHEA Grapalat" w:cs="Times New Roman"/>
          <w:sz w:val="19"/>
          <w:szCs w:val="19"/>
          <w:lang w:val="ru-RU"/>
        </w:rPr>
        <w:t xml:space="preserve">      </w:t>
      </w:r>
      <w:r w:rsidRPr="006E6C7D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 </w:t>
      </w:r>
      <w:r w:rsidR="009B2361" w:rsidRPr="00D45C14">
        <w:rPr>
          <w:rFonts w:ascii="GHEA Grapalat" w:eastAsia="Times New Roman" w:hAnsi="GHEA Grapalat" w:cs="Times New Roman"/>
          <w:sz w:val="19"/>
          <w:szCs w:val="19"/>
          <w:lang w:val="ru-RU"/>
        </w:rPr>
        <w:t xml:space="preserve">        </w:t>
      </w:r>
      <w:r w:rsidRPr="006E6C7D">
        <w:rPr>
          <w:rFonts w:ascii="GHEA Grapalat" w:eastAsia="Times New Roman" w:hAnsi="GHEA Grapalat" w:cs="Times New Roman"/>
          <w:sz w:val="19"/>
          <w:szCs w:val="19"/>
          <w:lang w:val="ru-RU"/>
        </w:rPr>
        <w:t>__________________</w:t>
      </w:r>
    </w:p>
    <w:p w:rsidR="006E6C7D" w:rsidRPr="006E6C7D" w:rsidRDefault="006E6C7D" w:rsidP="006E6C7D">
      <w:pPr>
        <w:tabs>
          <w:tab w:val="left" w:pos="6804"/>
        </w:tabs>
        <w:spacing w:after="200" w:line="360" w:lineRule="auto"/>
        <w:jc w:val="both"/>
        <w:rPr>
          <w:rFonts w:ascii="GHEA Grapalat" w:eastAsia="Times New Roman" w:hAnsi="GHEA Grapalat" w:cs="Times New Roman"/>
          <w:sz w:val="14"/>
          <w:szCs w:val="14"/>
          <w:lang w:val="ru-RU"/>
        </w:rPr>
      </w:pPr>
      <w:r w:rsidRPr="006E6C7D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                                                         </w:t>
      </w:r>
      <w:r w:rsidRPr="006E6C7D">
        <w:rPr>
          <w:rFonts w:ascii="GHEA Grapalat" w:eastAsia="Times New Roman" w:hAnsi="GHEA Grapalat" w:cs="Times New Roman"/>
          <w:sz w:val="19"/>
          <w:szCs w:val="19"/>
          <w:lang w:val="ru-RU"/>
        </w:rPr>
        <w:t xml:space="preserve">    </w:t>
      </w:r>
      <w:r w:rsidRPr="006E6C7D">
        <w:rPr>
          <w:rFonts w:ascii="GHEA Grapalat" w:eastAsia="Times New Roman" w:hAnsi="GHEA Grapalat" w:cs="Times New Roman"/>
          <w:sz w:val="14"/>
          <w:szCs w:val="14"/>
          <w:lang w:val="ru-RU"/>
        </w:rPr>
        <w:t xml:space="preserve">наименование участника                           </w:t>
      </w:r>
      <w:r>
        <w:rPr>
          <w:rFonts w:ascii="GHEA Grapalat" w:eastAsia="Times New Roman" w:hAnsi="GHEA Grapalat" w:cs="Times New Roman"/>
          <w:sz w:val="14"/>
          <w:szCs w:val="14"/>
          <w:lang w:val="ru-RU"/>
        </w:rPr>
        <w:t>учетный</w:t>
      </w:r>
      <w:r w:rsidR="009B2361">
        <w:rPr>
          <w:rFonts w:ascii="GHEA Grapalat" w:eastAsia="Times New Roman" w:hAnsi="GHEA Grapalat" w:cs="Times New Roman"/>
          <w:sz w:val="14"/>
          <w:szCs w:val="14"/>
          <w:lang w:val="hy-AM"/>
        </w:rPr>
        <w:t xml:space="preserve"> </w:t>
      </w:r>
      <w:r w:rsidRPr="006E6C7D">
        <w:rPr>
          <w:rFonts w:ascii="GHEA Grapalat" w:eastAsia="Times New Roman" w:hAnsi="GHEA Grapalat" w:cs="Times New Roman"/>
          <w:sz w:val="14"/>
          <w:szCs w:val="14"/>
          <w:lang w:val="ru-RU"/>
        </w:rPr>
        <w:t>номер налогоплательщика</w:t>
      </w:r>
      <w:r w:rsidRPr="006E6C7D">
        <w:rPr>
          <w:rFonts w:ascii="GHEA Grapalat" w:eastAsia="Times New Roman" w:hAnsi="GHEA Grapalat" w:cs="Times New Roman"/>
          <w:sz w:val="14"/>
          <w:szCs w:val="14"/>
          <w:lang w:val="ru-RU"/>
        </w:rPr>
        <w:tab/>
      </w:r>
      <w:r w:rsidRPr="006E6C7D">
        <w:rPr>
          <w:rFonts w:ascii="GHEA Grapalat" w:eastAsia="Times New Roman" w:hAnsi="GHEA Grapalat" w:cs="Times New Roman"/>
          <w:sz w:val="14"/>
          <w:szCs w:val="14"/>
          <w:lang w:val="ru-RU"/>
        </w:rPr>
        <w:tab/>
      </w:r>
    </w:p>
    <w:p w:rsidR="006E6C7D" w:rsidRPr="006E6C7D" w:rsidRDefault="006E6C7D" w:rsidP="006E6C7D">
      <w:pPr>
        <w:spacing w:after="200" w:line="360" w:lineRule="auto"/>
        <w:jc w:val="both"/>
        <w:rPr>
          <w:rFonts w:ascii="GHEA Grapalat" w:eastAsia="Times New Roman" w:hAnsi="GHEA Grapalat" w:cs="Times New Roman"/>
          <w:sz w:val="19"/>
          <w:szCs w:val="19"/>
          <w:lang w:val="ru-RU"/>
        </w:rPr>
      </w:pPr>
      <w:r w:rsidRPr="006E6C7D">
        <w:rPr>
          <w:rFonts w:ascii="GHEA Grapalat" w:eastAsia="Times New Roman" w:hAnsi="GHEA Grapalat" w:cs="Times New Roman"/>
          <w:sz w:val="19"/>
          <w:szCs w:val="19"/>
          <w:lang w:val="ru-RU"/>
        </w:rPr>
        <w:t>Адрес электронной почты</w:t>
      </w:r>
      <w:r w:rsidRPr="006E6C7D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               </w:t>
      </w:r>
      <w:r w:rsidR="009B2361" w:rsidRPr="00D45C14">
        <w:rPr>
          <w:rFonts w:ascii="GHEA Grapalat" w:eastAsia="Times New Roman" w:hAnsi="GHEA Grapalat" w:cs="Times New Roman"/>
          <w:sz w:val="19"/>
          <w:szCs w:val="19"/>
          <w:lang w:val="ru-RU"/>
        </w:rPr>
        <w:t xml:space="preserve">    </w:t>
      </w:r>
      <w:r w:rsidRPr="006E6C7D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</w:t>
      </w:r>
      <w:r w:rsidRPr="006E6C7D">
        <w:rPr>
          <w:rFonts w:ascii="GHEA Grapalat" w:eastAsia="Times New Roman" w:hAnsi="GHEA Grapalat" w:cs="Times New Roman"/>
          <w:sz w:val="19"/>
          <w:szCs w:val="19"/>
          <w:lang w:val="ru-RU"/>
        </w:rPr>
        <w:t>___________________</w:t>
      </w:r>
      <w:r w:rsidR="009B2361" w:rsidRPr="00D45C14">
        <w:rPr>
          <w:rFonts w:ascii="GHEA Grapalat" w:eastAsia="Times New Roman" w:hAnsi="GHEA Grapalat" w:cs="Times New Roman"/>
          <w:sz w:val="19"/>
          <w:szCs w:val="19"/>
          <w:lang w:val="ru-RU"/>
        </w:rPr>
        <w:t xml:space="preserve"> </w:t>
      </w:r>
      <w:r w:rsidR="009B2361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   </w:t>
      </w:r>
      <w:r w:rsidRPr="006E6C7D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         </w:t>
      </w:r>
      <w:r w:rsidR="00BA47FA" w:rsidRPr="00A62E85">
        <w:rPr>
          <w:rFonts w:ascii="GHEA Grapalat" w:eastAsia="Times New Roman" w:hAnsi="GHEA Grapalat" w:cs="Times New Roman"/>
          <w:sz w:val="19"/>
          <w:szCs w:val="19"/>
          <w:lang w:val="ru-RU"/>
        </w:rPr>
        <w:t xml:space="preserve">    </w:t>
      </w:r>
      <w:r w:rsidRPr="006E6C7D">
        <w:rPr>
          <w:rFonts w:ascii="GHEA Grapalat" w:eastAsia="Times New Roman" w:hAnsi="GHEA Grapalat" w:cs="Times New Roman"/>
          <w:sz w:val="19"/>
          <w:szCs w:val="19"/>
          <w:lang w:val="ru-RU"/>
        </w:rPr>
        <w:t xml:space="preserve"> __________________</w:t>
      </w:r>
    </w:p>
    <w:p w:rsidR="006E6C7D" w:rsidRPr="006E6C7D" w:rsidRDefault="006E6C7D" w:rsidP="006E6C7D">
      <w:pPr>
        <w:spacing w:after="200" w:line="360" w:lineRule="auto"/>
        <w:jc w:val="both"/>
        <w:rPr>
          <w:rFonts w:ascii="GHEA Grapalat" w:eastAsia="Times New Roman" w:hAnsi="GHEA Grapalat" w:cs="Times New Roman"/>
          <w:sz w:val="14"/>
          <w:szCs w:val="14"/>
          <w:lang w:val="ru-RU"/>
        </w:rPr>
      </w:pPr>
      <w:r w:rsidRPr="006E6C7D">
        <w:rPr>
          <w:rFonts w:ascii="GHEA Grapalat" w:eastAsia="Times New Roman" w:hAnsi="GHEA Grapalat" w:cs="Times New Roman"/>
          <w:sz w:val="14"/>
          <w:szCs w:val="14"/>
          <w:lang w:val="hy-AM"/>
        </w:rPr>
        <w:t xml:space="preserve">                                                                         </w:t>
      </w:r>
      <w:r w:rsidR="00BA47FA" w:rsidRPr="00BA47FA">
        <w:rPr>
          <w:rFonts w:ascii="GHEA Grapalat" w:eastAsia="Times New Roman" w:hAnsi="GHEA Grapalat" w:cs="Times New Roman"/>
          <w:sz w:val="14"/>
          <w:szCs w:val="14"/>
          <w:lang w:val="ru-RU"/>
        </w:rPr>
        <w:t xml:space="preserve">         </w:t>
      </w:r>
      <w:r w:rsidRPr="006E6C7D">
        <w:rPr>
          <w:rFonts w:ascii="GHEA Grapalat" w:eastAsia="Times New Roman" w:hAnsi="GHEA Grapalat" w:cs="Times New Roman"/>
          <w:sz w:val="14"/>
          <w:szCs w:val="14"/>
          <w:lang w:val="hy-AM"/>
        </w:rPr>
        <w:t xml:space="preserve"> </w:t>
      </w:r>
      <w:r w:rsidRPr="006E6C7D">
        <w:rPr>
          <w:rFonts w:ascii="GHEA Grapalat" w:eastAsia="Times New Roman" w:hAnsi="GHEA Grapalat" w:cs="Times New Roman"/>
          <w:sz w:val="14"/>
          <w:szCs w:val="14"/>
          <w:lang w:val="ru-RU"/>
        </w:rPr>
        <w:t>наименование участника</w:t>
      </w:r>
      <w:r w:rsidRPr="006E6C7D">
        <w:rPr>
          <w:rFonts w:ascii="GHEA Grapalat" w:eastAsia="Times New Roman" w:hAnsi="GHEA Grapalat" w:cs="Times New Roman"/>
          <w:sz w:val="14"/>
          <w:szCs w:val="14"/>
          <w:lang w:val="ru-RU"/>
        </w:rPr>
        <w:tab/>
      </w:r>
      <w:r w:rsidR="00BA47FA">
        <w:rPr>
          <w:rFonts w:ascii="GHEA Grapalat" w:eastAsia="Times New Roman" w:hAnsi="GHEA Grapalat" w:cs="Times New Roman"/>
          <w:sz w:val="14"/>
          <w:szCs w:val="14"/>
          <w:lang w:val="hy-AM"/>
        </w:rPr>
        <w:t xml:space="preserve">              </w:t>
      </w:r>
      <w:r w:rsidRPr="006E6C7D">
        <w:rPr>
          <w:rFonts w:ascii="GHEA Grapalat" w:eastAsia="Times New Roman" w:hAnsi="GHEA Grapalat" w:cs="Times New Roman"/>
          <w:sz w:val="14"/>
          <w:szCs w:val="14"/>
          <w:lang w:val="ru-RU"/>
        </w:rPr>
        <w:t>адрес электронной почты</w:t>
      </w:r>
    </w:p>
    <w:p w:rsidR="006E6C7D" w:rsidRPr="006E6C7D" w:rsidRDefault="006E6C7D" w:rsidP="006E6C7D">
      <w:pPr>
        <w:spacing w:after="200" w:line="360" w:lineRule="auto"/>
        <w:jc w:val="both"/>
        <w:rPr>
          <w:rFonts w:ascii="GHEA Grapalat" w:eastAsia="Times New Roman" w:hAnsi="GHEA Grapalat" w:cs="Times New Roman"/>
          <w:sz w:val="19"/>
          <w:szCs w:val="19"/>
          <w:lang w:val="ru-RU"/>
        </w:rPr>
      </w:pPr>
    </w:p>
    <w:p w:rsidR="006E6C7D" w:rsidRPr="006E6C7D" w:rsidRDefault="006E6C7D" w:rsidP="006E6C7D">
      <w:pPr>
        <w:spacing w:after="200" w:line="360" w:lineRule="auto"/>
        <w:rPr>
          <w:rFonts w:ascii="GHEA Grapalat" w:eastAsia="Times New Roman" w:hAnsi="GHEA Grapalat" w:cs="Times New Roman"/>
          <w:sz w:val="19"/>
          <w:szCs w:val="19"/>
          <w:lang w:val="ru-RU"/>
        </w:rPr>
      </w:pPr>
      <w:r w:rsidRPr="006E6C7D">
        <w:rPr>
          <w:rFonts w:ascii="GHEA Grapalat" w:eastAsia="Times New Roman" w:hAnsi="GHEA Grapalat" w:cs="Times New Roman"/>
          <w:sz w:val="19"/>
          <w:szCs w:val="19"/>
          <w:lang w:val="ru-RU"/>
        </w:rPr>
        <w:t>__________________________________________________               ______________</w:t>
      </w:r>
    </w:p>
    <w:p w:rsidR="006E6C7D" w:rsidRPr="00EE1691" w:rsidRDefault="006E6C7D" w:rsidP="003339E3">
      <w:pPr>
        <w:tabs>
          <w:tab w:val="left" w:pos="7797"/>
        </w:tabs>
        <w:spacing w:line="360" w:lineRule="auto"/>
        <w:rPr>
          <w:rFonts w:ascii="GHEA Grapalat" w:eastAsia="Times New Roman" w:hAnsi="GHEA Grapalat" w:cs="Arial"/>
          <w:sz w:val="19"/>
          <w:szCs w:val="19"/>
          <w:lang w:val="ru-RU"/>
        </w:rPr>
      </w:pPr>
      <w:r w:rsidRPr="006E6C7D">
        <w:rPr>
          <w:rFonts w:ascii="GHEA Grapalat" w:eastAsia="Times New Roman" w:hAnsi="GHEA Grapalat" w:cs="Times New Roman"/>
          <w:sz w:val="14"/>
          <w:szCs w:val="14"/>
          <w:lang w:val="hy-AM"/>
        </w:rPr>
        <w:t xml:space="preserve">    </w:t>
      </w:r>
      <w:r w:rsidRPr="006E6C7D">
        <w:rPr>
          <w:rFonts w:ascii="GHEA Grapalat" w:eastAsia="Times New Roman" w:hAnsi="GHEA Grapalat" w:cs="Times New Roman"/>
          <w:sz w:val="14"/>
          <w:szCs w:val="14"/>
          <w:lang w:val="ru-RU"/>
        </w:rPr>
        <w:t>наименование участника (должность, имя, фамилия руководителя)</w:t>
      </w:r>
      <w:r w:rsidRPr="006E6C7D">
        <w:rPr>
          <w:rFonts w:ascii="GHEA Grapalat" w:eastAsia="Times New Roman" w:hAnsi="GHEA Grapalat" w:cs="Times New Roman"/>
          <w:sz w:val="14"/>
          <w:szCs w:val="14"/>
          <w:lang w:val="hy-AM"/>
        </w:rPr>
        <w:t xml:space="preserve">                                      </w:t>
      </w:r>
      <w:r w:rsidRPr="006E6C7D">
        <w:rPr>
          <w:rFonts w:ascii="GHEA Grapalat" w:eastAsia="Times New Roman" w:hAnsi="GHEA Grapalat" w:cs="Times New Roman"/>
          <w:sz w:val="14"/>
          <w:szCs w:val="14"/>
          <w:lang w:val="ru-RU"/>
        </w:rPr>
        <w:t>подпись</w:t>
      </w:r>
      <w:r w:rsidR="003339E3" w:rsidRPr="003339E3">
        <w:rPr>
          <w:rFonts w:ascii="GHEA Grapalat" w:eastAsia="Times New Roman" w:hAnsi="GHEA Grapalat" w:cs="Times New Roman"/>
          <w:sz w:val="14"/>
          <w:szCs w:val="14"/>
          <w:lang w:val="ru-RU"/>
        </w:rPr>
        <w:t xml:space="preserve">     </w:t>
      </w:r>
      <w:r w:rsidRPr="005E4B2F">
        <w:rPr>
          <w:rFonts w:ascii="GHEA Grapalat" w:eastAsia="Times New Roman" w:hAnsi="GHEA Grapalat" w:cs="Times New Roman"/>
          <w:sz w:val="19"/>
          <w:szCs w:val="19"/>
          <w:lang w:val="ru-RU"/>
        </w:rPr>
        <w:t>М. П.</w:t>
      </w:r>
      <w:r w:rsidRPr="006E6C7D">
        <w:rPr>
          <w:rFonts w:ascii="GHEA Grapalat" w:eastAsia="Times New Roman" w:hAnsi="GHEA Grapalat" w:cs="Times New Roman"/>
          <w:sz w:val="19"/>
          <w:szCs w:val="19"/>
          <w:lang w:val="ru-RU"/>
        </w:rPr>
        <w:tab/>
      </w:r>
    </w:p>
    <w:p w:rsidR="005D4A68" w:rsidRDefault="005D4A68" w:rsidP="005D4A68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</w:p>
    <w:p w:rsidR="00BE57AE" w:rsidRDefault="00BE57AE" w:rsidP="00511DB0">
      <w:pPr>
        <w:spacing w:after="0" w:line="240" w:lineRule="auto"/>
        <w:ind w:firstLine="284"/>
        <w:jc w:val="right"/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</w:pPr>
    </w:p>
    <w:p w:rsidR="00BE57AE" w:rsidRDefault="00BE57AE" w:rsidP="00511DB0">
      <w:pPr>
        <w:spacing w:after="0" w:line="240" w:lineRule="auto"/>
        <w:ind w:firstLine="284"/>
        <w:jc w:val="right"/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</w:pPr>
    </w:p>
    <w:p w:rsidR="003339E3" w:rsidRDefault="003339E3" w:rsidP="00511DB0">
      <w:pPr>
        <w:spacing w:after="0" w:line="240" w:lineRule="auto"/>
        <w:ind w:firstLine="284"/>
        <w:jc w:val="right"/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</w:pPr>
    </w:p>
    <w:p w:rsidR="003339E3" w:rsidRDefault="003339E3" w:rsidP="00511DB0">
      <w:pPr>
        <w:spacing w:after="0" w:line="240" w:lineRule="auto"/>
        <w:ind w:firstLine="284"/>
        <w:jc w:val="right"/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</w:pPr>
    </w:p>
    <w:p w:rsidR="003339E3" w:rsidRDefault="003339E3" w:rsidP="00511DB0">
      <w:pPr>
        <w:spacing w:after="0" w:line="240" w:lineRule="auto"/>
        <w:ind w:firstLine="284"/>
        <w:jc w:val="right"/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</w:pPr>
    </w:p>
    <w:p w:rsidR="00DF20CC" w:rsidRDefault="00DF20CC" w:rsidP="00511DB0">
      <w:pPr>
        <w:spacing w:after="0" w:line="240" w:lineRule="auto"/>
        <w:ind w:firstLine="284"/>
        <w:jc w:val="right"/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</w:pPr>
    </w:p>
    <w:p w:rsidR="00DF20CC" w:rsidRDefault="00DF20CC" w:rsidP="00511DB0">
      <w:pPr>
        <w:spacing w:after="0" w:line="240" w:lineRule="auto"/>
        <w:ind w:firstLine="284"/>
        <w:jc w:val="right"/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</w:pPr>
    </w:p>
    <w:p w:rsidR="00370DB8" w:rsidRPr="00370DB8" w:rsidRDefault="00370DB8" w:rsidP="00511DB0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</w:pPr>
      <w:r w:rsidRPr="00370DB8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Приложение </w:t>
      </w:r>
      <w:r w:rsidRPr="00370DB8">
        <w:rPr>
          <w:rFonts w:ascii="GHEA Grapalat" w:eastAsia="Times New Roman" w:hAnsi="GHEA Grapalat" w:cs="Sylfaen"/>
          <w:i/>
          <w:sz w:val="20"/>
          <w:szCs w:val="20"/>
          <w:lang w:val="es-ES"/>
        </w:rPr>
        <w:t>N</w:t>
      </w:r>
      <w:r w:rsidRPr="00370DB8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2</w:t>
      </w:r>
    </w:p>
    <w:p w:rsidR="00370DB8" w:rsidRPr="005D4A68" w:rsidRDefault="00370DB8" w:rsidP="00511DB0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i/>
          <w:sz w:val="20"/>
          <w:szCs w:val="20"/>
          <w:lang w:val="ru-RU"/>
        </w:rPr>
      </w:pPr>
      <w:r w:rsidRPr="005D4A68">
        <w:rPr>
          <w:rFonts w:ascii="GHEA Grapalat" w:eastAsia="Times New Roman" w:hAnsi="GHEA Grapalat" w:cs="Times New Roman"/>
          <w:i/>
          <w:sz w:val="20"/>
          <w:szCs w:val="20"/>
          <w:lang w:val="ru-RU"/>
        </w:rPr>
        <w:t>к объявлению процедуры предварительной квалификации</w:t>
      </w:r>
    </w:p>
    <w:p w:rsidR="00511DB0" w:rsidRPr="00D10112" w:rsidRDefault="005F332C" w:rsidP="00511DB0">
      <w:pPr>
        <w:spacing w:after="0"/>
        <w:jc w:val="right"/>
        <w:rPr>
          <w:rFonts w:ascii="GHEA Grapalat" w:hAnsi="GHEA Grapalat"/>
          <w:b/>
          <w:sz w:val="20"/>
          <w:szCs w:val="20"/>
          <w:lang w:val="ru-RU"/>
        </w:rPr>
      </w:pPr>
      <w:r w:rsidRPr="0049299E">
        <w:rPr>
          <w:rFonts w:ascii="GHEA Grapalat" w:eastAsia="Times New Roman" w:hAnsi="GHEA Grapalat" w:cs="Times New Roman"/>
          <w:i/>
          <w:sz w:val="20"/>
          <w:szCs w:val="20"/>
          <w:lang w:val="ru-RU"/>
        </w:rPr>
        <w:t>закрытого ценевого</w:t>
      </w:r>
      <w:r w:rsidR="0049299E">
        <w:rPr>
          <w:rFonts w:ascii="GHEA Grapalat" w:eastAsia="Times New Roman" w:hAnsi="GHEA Grapalat" w:cs="Times New Roman"/>
          <w:i/>
          <w:sz w:val="20"/>
          <w:szCs w:val="20"/>
          <w:lang w:val="ru-RU"/>
        </w:rPr>
        <w:t xml:space="preserve"> </w:t>
      </w:r>
      <w:r w:rsidR="00370DB8" w:rsidRPr="0049299E">
        <w:rPr>
          <w:rFonts w:ascii="GHEA Grapalat" w:eastAsia="Times New Roman" w:hAnsi="GHEA Grapalat" w:cs="Times New Roman"/>
          <w:i/>
          <w:sz w:val="20"/>
          <w:szCs w:val="20"/>
          <w:lang w:val="ru-RU"/>
        </w:rPr>
        <w:t>конкурса</w:t>
      </w:r>
      <w:r w:rsidR="00370DB8" w:rsidRPr="005D4A68">
        <w:rPr>
          <w:rFonts w:ascii="GHEA Grapalat" w:eastAsia="Times New Roman" w:hAnsi="GHEA Grapalat" w:cs="Times New Roman"/>
          <w:i/>
          <w:sz w:val="20"/>
          <w:szCs w:val="20"/>
          <w:lang w:val="ru-RU"/>
        </w:rPr>
        <w:t xml:space="preserve"> по коду </w:t>
      </w:r>
      <w:r w:rsidR="00511DB0" w:rsidRPr="00D10112">
        <w:rPr>
          <w:rFonts w:ascii="GHEA Grapalat" w:hAnsi="GHEA Grapalat"/>
          <w:b/>
          <w:sz w:val="20"/>
          <w:szCs w:val="20"/>
          <w:lang w:val="ru-RU"/>
        </w:rPr>
        <w:t>«</w:t>
      </w:r>
      <w:bookmarkStart w:id="0" w:name="_GoBack"/>
      <w:bookmarkEnd w:id="0"/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HH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HKK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>-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P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>GH</w:t>
      </w:r>
      <w:r w:rsidR="009338F9" w:rsidRPr="009338F9">
        <w:rPr>
          <w:rFonts w:ascii="GHEA Grapalat" w:hAnsi="GHEA Grapalat"/>
          <w:b/>
          <w:color w:val="FF0000"/>
          <w:sz w:val="20"/>
          <w:szCs w:val="20"/>
        </w:rPr>
        <w:t>APDZB</w:t>
      </w:r>
      <w:r w:rsidR="009338F9" w:rsidRPr="009338F9">
        <w:rPr>
          <w:rFonts w:ascii="GHEA Grapalat" w:hAnsi="GHEA Grapalat"/>
          <w:b/>
          <w:color w:val="FF0000"/>
          <w:sz w:val="20"/>
          <w:szCs w:val="20"/>
          <w:lang w:val="ru-RU"/>
        </w:rPr>
        <w:t xml:space="preserve"> -23/2</w:t>
      </w:r>
      <w:r w:rsidR="00511DB0" w:rsidRPr="00D10112">
        <w:rPr>
          <w:rFonts w:ascii="GHEA Grapalat" w:hAnsi="GHEA Grapalat"/>
          <w:b/>
          <w:sz w:val="20"/>
          <w:szCs w:val="20"/>
          <w:lang w:val="ru-RU"/>
        </w:rPr>
        <w:t xml:space="preserve">» </w:t>
      </w:r>
    </w:p>
    <w:p w:rsidR="00511DB0" w:rsidRDefault="00511DB0" w:rsidP="00511DB0">
      <w:pPr>
        <w:spacing w:after="0"/>
        <w:rPr>
          <w:sz w:val="20"/>
          <w:szCs w:val="20"/>
          <w:lang w:val="ru-RU"/>
        </w:rPr>
      </w:pPr>
    </w:p>
    <w:p w:rsidR="00370DB8" w:rsidRPr="00370DB8" w:rsidRDefault="00370DB8" w:rsidP="00370DB8">
      <w:pPr>
        <w:spacing w:line="360" w:lineRule="auto"/>
        <w:ind w:left="567" w:right="565"/>
        <w:jc w:val="center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  <w:r w:rsidRPr="00370DB8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ОБЪЯВЛЕНИЕ</w:t>
      </w:r>
    </w:p>
    <w:p w:rsidR="00370DB8" w:rsidRPr="00370DB8" w:rsidRDefault="00370DB8" w:rsidP="00370DB8">
      <w:pPr>
        <w:spacing w:line="276" w:lineRule="auto"/>
        <w:ind w:left="567" w:right="565"/>
        <w:jc w:val="center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  <w:r w:rsidRPr="00370DB8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 xml:space="preserve">о соответствии квалификационному критерию </w:t>
      </w:r>
    </w:p>
    <w:p w:rsidR="00370DB8" w:rsidRDefault="00370DB8" w:rsidP="00370DB8">
      <w:pPr>
        <w:spacing w:line="276" w:lineRule="auto"/>
        <w:ind w:left="567" w:right="565"/>
        <w:jc w:val="center"/>
        <w:rPr>
          <w:rFonts w:ascii="GHEA Grapalat" w:eastAsia="Times New Roman" w:hAnsi="GHEA Grapalat" w:cs="Times New Roman"/>
          <w:b/>
          <w:sz w:val="20"/>
          <w:szCs w:val="20"/>
          <w:lang w:val="ru-RU"/>
        </w:rPr>
      </w:pPr>
      <w:r w:rsidRPr="00370DB8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"Соответствие профессиональной деятельности предусмотренной по договору деятельности"</w:t>
      </w:r>
    </w:p>
    <w:p w:rsidR="00370DB8" w:rsidRPr="00370DB8" w:rsidRDefault="00370DB8" w:rsidP="00252690">
      <w:pPr>
        <w:spacing w:after="200" w:line="360" w:lineRule="auto"/>
        <w:ind w:firstLine="567"/>
        <w:rPr>
          <w:rFonts w:ascii="GHEA Grapalat" w:eastAsia="Times New Roman" w:hAnsi="GHEA Grapalat" w:cs="Times New Roman"/>
          <w:sz w:val="19"/>
          <w:szCs w:val="19"/>
          <w:lang w:val="ru-RU"/>
        </w:rPr>
      </w:pPr>
      <w:r w:rsidRPr="00370DB8">
        <w:rPr>
          <w:rFonts w:ascii="GHEA Grapalat" w:eastAsia="Times New Roman" w:hAnsi="GHEA Grapalat" w:cs="Times New Roman"/>
          <w:sz w:val="19"/>
          <w:szCs w:val="19"/>
          <w:lang w:val="ru-RU"/>
        </w:rPr>
        <w:t>___________________объявляет и заверяет, что в течение года подачи заявки</w:t>
      </w:r>
    </w:p>
    <w:p w:rsidR="00370DB8" w:rsidRPr="00370DB8" w:rsidRDefault="00370DB8" w:rsidP="00252690">
      <w:pPr>
        <w:spacing w:line="360" w:lineRule="auto"/>
        <w:ind w:left="709"/>
        <w:rPr>
          <w:rFonts w:ascii="GHEA Grapalat" w:eastAsia="Times New Roman" w:hAnsi="GHEA Grapalat" w:cs="Sylfaen"/>
          <w:sz w:val="16"/>
          <w:szCs w:val="16"/>
          <w:lang w:val="ru-RU"/>
        </w:rPr>
      </w:pPr>
      <w:r w:rsidRPr="00370DB8">
        <w:rPr>
          <w:rFonts w:ascii="GHEA Grapalat" w:eastAsia="Times New Roman" w:hAnsi="GHEA Grapalat" w:cs="Times New Roman"/>
          <w:sz w:val="16"/>
          <w:szCs w:val="16"/>
          <w:lang w:val="ru-RU"/>
        </w:rPr>
        <w:t>наименование участника</w:t>
      </w:r>
    </w:p>
    <w:p w:rsidR="003E5FBF" w:rsidRPr="00511DB0" w:rsidRDefault="00252690" w:rsidP="00252690">
      <w:pPr>
        <w:spacing w:line="360" w:lineRule="auto"/>
        <w:rPr>
          <w:rFonts w:ascii="GHEA Grapalat" w:eastAsia="Times New Roman" w:hAnsi="GHEA Grapalat" w:cs="Sylfaen"/>
          <w:sz w:val="19"/>
          <w:szCs w:val="19"/>
          <w:lang w:val="ru-RU"/>
        </w:rPr>
      </w:pPr>
      <w:r w:rsidRPr="00252690">
        <w:rPr>
          <w:rFonts w:ascii="GHEA Grapalat" w:eastAsia="Times New Roman" w:hAnsi="GHEA Grapalat" w:cs="Times New Roman"/>
          <w:sz w:val="19"/>
          <w:szCs w:val="19"/>
          <w:lang w:val="ru-RU"/>
        </w:rPr>
        <w:t xml:space="preserve">        </w:t>
      </w:r>
      <w:r w:rsidR="00370DB8" w:rsidRPr="00370DB8">
        <w:rPr>
          <w:rFonts w:ascii="GHEA Grapalat" w:eastAsia="Times New Roman" w:hAnsi="GHEA Grapalat" w:cs="Times New Roman"/>
          <w:sz w:val="19"/>
          <w:szCs w:val="19"/>
          <w:lang w:val="ru-RU"/>
        </w:rPr>
        <w:t>и предшествующих этому трех лет осуществлял поставки нижеуказанных товаров: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93"/>
        <w:gridCol w:w="5551"/>
      </w:tblGrid>
      <w:tr w:rsidR="003E5FBF" w:rsidRPr="007A7E03" w:rsidTr="003E5FBF">
        <w:trPr>
          <w:trHeight w:val="899"/>
        </w:trPr>
        <w:tc>
          <w:tcPr>
            <w:tcW w:w="9286" w:type="dxa"/>
            <w:gridSpan w:val="3"/>
            <w:vAlign w:val="center"/>
          </w:tcPr>
          <w:p w:rsidR="003E5FBF" w:rsidRPr="003E5FBF" w:rsidRDefault="003E5FBF" w:rsidP="003E5FBF">
            <w:pPr>
              <w:spacing w:after="120" w:line="276" w:lineRule="auto"/>
              <w:ind w:left="567" w:right="565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/>
              </w:rPr>
            </w:pPr>
            <w:r w:rsidRPr="003E5FB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>Договоры, надлежащим образом осуществленные в течение года подачи заявки на предварительную квалификацию и предшествующих этому трех лет</w:t>
            </w:r>
          </w:p>
        </w:tc>
      </w:tr>
      <w:tr w:rsidR="003E5FBF" w:rsidRPr="007A7E03" w:rsidTr="00C30F9A">
        <w:tc>
          <w:tcPr>
            <w:tcW w:w="1342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 w:rsidRPr="003E5FB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93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 w:rsidRPr="003E5FB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51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/>
              </w:rPr>
            </w:pPr>
            <w:r w:rsidRPr="003E5FB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>данные о заказчике и его контактные данные</w:t>
            </w:r>
          </w:p>
        </w:tc>
      </w:tr>
      <w:tr w:rsidR="003E5FBF" w:rsidRPr="003E5FBF" w:rsidTr="00C30F9A">
        <w:trPr>
          <w:trHeight w:val="598"/>
        </w:trPr>
        <w:tc>
          <w:tcPr>
            <w:tcW w:w="9286" w:type="dxa"/>
            <w:gridSpan w:val="3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Дата:</w:t>
            </w:r>
            <w:r>
              <w:rPr>
                <w:rFonts w:ascii="GHEA Grapalat" w:eastAsia="Times New Roman" w:hAnsi="GHEA Grapalat" w:cs="Times New Roman"/>
                <w:sz w:val="19"/>
                <w:szCs w:val="19"/>
              </w:rPr>
              <w:t xml:space="preserve"> </w:t>
            </w: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.............. год</w:t>
            </w:r>
          </w:p>
        </w:tc>
      </w:tr>
      <w:tr w:rsidR="003E5FBF" w:rsidRPr="003E5FBF" w:rsidTr="00C30F9A">
        <w:tc>
          <w:tcPr>
            <w:tcW w:w="1342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1</w:t>
            </w:r>
          </w:p>
        </w:tc>
        <w:tc>
          <w:tcPr>
            <w:tcW w:w="2393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  <w:tc>
          <w:tcPr>
            <w:tcW w:w="5551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</w:tr>
      <w:tr w:rsidR="003E5FBF" w:rsidRPr="003E5FBF" w:rsidTr="00C30F9A">
        <w:tc>
          <w:tcPr>
            <w:tcW w:w="1342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2</w:t>
            </w:r>
          </w:p>
        </w:tc>
        <w:tc>
          <w:tcPr>
            <w:tcW w:w="2393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  <w:tc>
          <w:tcPr>
            <w:tcW w:w="5551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</w:tr>
      <w:tr w:rsidR="003E5FBF" w:rsidRPr="003E5FBF" w:rsidTr="00C30F9A">
        <w:tc>
          <w:tcPr>
            <w:tcW w:w="1342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...</w:t>
            </w:r>
          </w:p>
        </w:tc>
        <w:tc>
          <w:tcPr>
            <w:tcW w:w="2393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  <w:tc>
          <w:tcPr>
            <w:tcW w:w="5551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</w:tr>
      <w:tr w:rsidR="003E5FBF" w:rsidRPr="003E5FBF" w:rsidTr="00C30F9A">
        <w:trPr>
          <w:trHeight w:val="557"/>
        </w:trPr>
        <w:tc>
          <w:tcPr>
            <w:tcW w:w="9286" w:type="dxa"/>
            <w:gridSpan w:val="3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Дата:</w:t>
            </w:r>
            <w:r>
              <w:rPr>
                <w:rFonts w:ascii="GHEA Grapalat" w:eastAsia="Times New Roman" w:hAnsi="GHEA Grapalat" w:cs="Times New Roman"/>
                <w:sz w:val="19"/>
                <w:szCs w:val="19"/>
              </w:rPr>
              <w:t xml:space="preserve"> </w:t>
            </w: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.............. год</w:t>
            </w:r>
          </w:p>
        </w:tc>
      </w:tr>
      <w:tr w:rsidR="003E5FBF" w:rsidRPr="003E5FBF" w:rsidTr="00C30F9A">
        <w:tc>
          <w:tcPr>
            <w:tcW w:w="1342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1</w:t>
            </w:r>
          </w:p>
        </w:tc>
        <w:tc>
          <w:tcPr>
            <w:tcW w:w="2393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  <w:tc>
          <w:tcPr>
            <w:tcW w:w="5551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</w:tr>
      <w:tr w:rsidR="003E5FBF" w:rsidRPr="003E5FBF" w:rsidTr="00C30F9A">
        <w:tc>
          <w:tcPr>
            <w:tcW w:w="1342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2</w:t>
            </w:r>
          </w:p>
        </w:tc>
        <w:tc>
          <w:tcPr>
            <w:tcW w:w="2393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  <w:tc>
          <w:tcPr>
            <w:tcW w:w="5551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</w:tr>
      <w:tr w:rsidR="003E5FBF" w:rsidRPr="003E5FBF" w:rsidTr="00C30F9A">
        <w:tc>
          <w:tcPr>
            <w:tcW w:w="1342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...</w:t>
            </w:r>
          </w:p>
        </w:tc>
        <w:tc>
          <w:tcPr>
            <w:tcW w:w="2393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  <w:tc>
          <w:tcPr>
            <w:tcW w:w="5551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</w:tr>
      <w:tr w:rsidR="003E5FBF" w:rsidRPr="003E5FBF" w:rsidTr="00C30F9A">
        <w:tc>
          <w:tcPr>
            <w:tcW w:w="9286" w:type="dxa"/>
            <w:gridSpan w:val="3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Дата:</w:t>
            </w:r>
            <w:r>
              <w:rPr>
                <w:rFonts w:ascii="GHEA Grapalat" w:eastAsia="Times New Roman" w:hAnsi="GHEA Grapalat" w:cs="Times New Roman"/>
                <w:sz w:val="19"/>
                <w:szCs w:val="19"/>
              </w:rPr>
              <w:t xml:space="preserve"> </w:t>
            </w: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.............. год</w:t>
            </w:r>
          </w:p>
        </w:tc>
      </w:tr>
      <w:tr w:rsidR="003E5FBF" w:rsidRPr="003E5FBF" w:rsidTr="00C30F9A">
        <w:tc>
          <w:tcPr>
            <w:tcW w:w="1342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1</w:t>
            </w:r>
          </w:p>
        </w:tc>
        <w:tc>
          <w:tcPr>
            <w:tcW w:w="2393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  <w:tc>
          <w:tcPr>
            <w:tcW w:w="5551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</w:tr>
      <w:tr w:rsidR="003E5FBF" w:rsidRPr="003E5FBF" w:rsidTr="00C30F9A">
        <w:tc>
          <w:tcPr>
            <w:tcW w:w="1342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2</w:t>
            </w:r>
          </w:p>
        </w:tc>
        <w:tc>
          <w:tcPr>
            <w:tcW w:w="2393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  <w:tc>
          <w:tcPr>
            <w:tcW w:w="5551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</w:tr>
      <w:tr w:rsidR="003E5FBF" w:rsidRPr="003E5FBF" w:rsidTr="00C30F9A">
        <w:tc>
          <w:tcPr>
            <w:tcW w:w="1342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  <w:r w:rsidRPr="003E5FBF">
              <w:rPr>
                <w:rFonts w:ascii="GHEA Grapalat" w:eastAsia="Times New Roman" w:hAnsi="GHEA Grapalat" w:cs="Times New Roman"/>
                <w:sz w:val="19"/>
                <w:szCs w:val="19"/>
              </w:rPr>
              <w:t>...</w:t>
            </w:r>
          </w:p>
        </w:tc>
        <w:tc>
          <w:tcPr>
            <w:tcW w:w="2393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  <w:tc>
          <w:tcPr>
            <w:tcW w:w="5551" w:type="dxa"/>
          </w:tcPr>
          <w:p w:rsidR="003E5FBF" w:rsidRPr="003E5FBF" w:rsidRDefault="003E5FBF" w:rsidP="003E5FBF">
            <w:pPr>
              <w:spacing w:after="120" w:line="276" w:lineRule="auto"/>
              <w:jc w:val="center"/>
              <w:rPr>
                <w:rFonts w:ascii="GHEA Grapalat" w:eastAsia="Times New Roman" w:hAnsi="GHEA Grapalat" w:cs="Sylfaen"/>
                <w:sz w:val="19"/>
                <w:szCs w:val="19"/>
              </w:rPr>
            </w:pPr>
          </w:p>
        </w:tc>
      </w:tr>
    </w:tbl>
    <w:p w:rsidR="003E5FBF" w:rsidRPr="003E5FBF" w:rsidRDefault="003E5FBF" w:rsidP="003E5FBF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3E5FB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3E5FBF" w:rsidRPr="003E5FBF" w:rsidRDefault="003E5FBF" w:rsidP="003E5FBF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3E5FBF" w:rsidRPr="003E5FBF" w:rsidRDefault="003E5FBF" w:rsidP="003E5FBF">
      <w:pPr>
        <w:spacing w:after="200" w:line="360" w:lineRule="auto"/>
        <w:rPr>
          <w:rFonts w:ascii="GHEA Grapalat" w:eastAsia="Times New Roman" w:hAnsi="GHEA Grapalat" w:cs="Times New Roman"/>
          <w:sz w:val="19"/>
          <w:szCs w:val="19"/>
          <w:lang w:val="ru-RU"/>
        </w:rPr>
      </w:pPr>
      <w:r w:rsidRPr="003E5FBF">
        <w:rPr>
          <w:rFonts w:ascii="GHEA Grapalat" w:eastAsia="Times New Roman" w:hAnsi="GHEA Grapalat" w:cs="Times New Roman"/>
          <w:sz w:val="19"/>
          <w:szCs w:val="19"/>
          <w:lang w:val="ru-RU"/>
        </w:rPr>
        <w:t>____________________________________________             ____________</w:t>
      </w:r>
    </w:p>
    <w:p w:rsidR="00370DB8" w:rsidRPr="00511DB0" w:rsidRDefault="003E5FBF" w:rsidP="00CC47CA">
      <w:pPr>
        <w:spacing w:line="360" w:lineRule="auto"/>
        <w:rPr>
          <w:rFonts w:ascii="GHEA Grapalat" w:eastAsia="Times New Roman" w:hAnsi="GHEA Grapalat" w:cs="Times New Roman"/>
          <w:sz w:val="14"/>
          <w:szCs w:val="14"/>
          <w:lang w:val="ru-RU"/>
        </w:rPr>
      </w:pPr>
      <w:r w:rsidRPr="003E5FBF">
        <w:rPr>
          <w:rFonts w:ascii="GHEA Grapalat" w:eastAsia="Times New Roman" w:hAnsi="GHEA Grapalat" w:cs="Times New Roman"/>
          <w:sz w:val="14"/>
          <w:szCs w:val="14"/>
          <w:lang w:val="ru-RU"/>
        </w:rPr>
        <w:t>наименование участника (должность, имя, фамилия руководителя</w:t>
      </w:r>
      <w:r w:rsidRPr="003E5FBF">
        <w:rPr>
          <w:rFonts w:ascii="GHEA Grapalat" w:eastAsia="Times New Roman" w:hAnsi="GHEA Grapalat" w:cs="Times New Roman"/>
          <w:sz w:val="14"/>
          <w:szCs w:val="14"/>
          <w:lang w:val="hy-AM"/>
        </w:rPr>
        <w:t xml:space="preserve">                   </w:t>
      </w:r>
      <w:r w:rsidR="00511DB0">
        <w:rPr>
          <w:rFonts w:ascii="GHEA Grapalat" w:eastAsia="Times New Roman" w:hAnsi="GHEA Grapalat" w:cs="Times New Roman"/>
          <w:sz w:val="14"/>
          <w:szCs w:val="14"/>
          <w:lang w:val="ru-RU"/>
        </w:rPr>
        <w:t xml:space="preserve">  подпись </w:t>
      </w:r>
      <w:r w:rsidR="00511DB0" w:rsidRPr="00511DB0">
        <w:rPr>
          <w:rFonts w:ascii="GHEA Grapalat" w:eastAsia="Times New Roman" w:hAnsi="GHEA Grapalat" w:cs="Times New Roman"/>
          <w:sz w:val="14"/>
          <w:szCs w:val="14"/>
          <w:lang w:val="ru-RU"/>
        </w:rPr>
        <w:t xml:space="preserve">                             </w:t>
      </w:r>
      <w:r w:rsidRPr="003E5FBF">
        <w:rPr>
          <w:rFonts w:ascii="GHEA Grapalat" w:eastAsia="Times New Roman" w:hAnsi="GHEA Grapalat" w:cs="Times New Roman"/>
          <w:sz w:val="14"/>
          <w:szCs w:val="14"/>
          <w:lang w:val="ru-RU"/>
        </w:rPr>
        <w:t xml:space="preserve"> </w:t>
      </w:r>
      <w:r w:rsidRPr="003E5FBF">
        <w:rPr>
          <w:rFonts w:ascii="GHEA Grapalat" w:eastAsia="Times New Roman" w:hAnsi="GHEA Grapalat" w:cs="Times New Roman"/>
          <w:sz w:val="19"/>
          <w:szCs w:val="19"/>
          <w:lang w:val="ru-RU"/>
        </w:rPr>
        <w:t>М. П.</w:t>
      </w:r>
      <w:r w:rsidRPr="003E5FBF">
        <w:rPr>
          <w:rFonts w:ascii="GHEA Grapalat" w:eastAsia="Times New Roman" w:hAnsi="GHEA Grapalat" w:cs="Times New Roman"/>
          <w:sz w:val="19"/>
          <w:szCs w:val="19"/>
          <w:lang w:val="ru-RU"/>
        </w:rPr>
        <w:tab/>
      </w:r>
    </w:p>
    <w:sectPr w:rsidR="00370DB8" w:rsidRPr="00511DB0" w:rsidSect="00AE4E59">
      <w:pgSz w:w="12240" w:h="15840"/>
      <w:pgMar w:top="36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5F1"/>
    <w:multiLevelType w:val="hybridMultilevel"/>
    <w:tmpl w:val="AA8EBEAC"/>
    <w:lvl w:ilvl="0" w:tplc="8640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736"/>
    <w:multiLevelType w:val="hybridMultilevel"/>
    <w:tmpl w:val="E73C82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496"/>
    <w:multiLevelType w:val="hybridMultilevel"/>
    <w:tmpl w:val="488A3DA8"/>
    <w:lvl w:ilvl="0" w:tplc="FCDC42A6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1648"/>
    <w:multiLevelType w:val="hybridMultilevel"/>
    <w:tmpl w:val="6E6E0DD4"/>
    <w:lvl w:ilvl="0" w:tplc="BA9C8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059A"/>
    <w:multiLevelType w:val="hybridMultilevel"/>
    <w:tmpl w:val="269A6810"/>
    <w:lvl w:ilvl="0" w:tplc="3E7698D8">
      <w:start w:val="1"/>
      <w:numFmt w:val="upperRoman"/>
      <w:lvlText w:val="%1."/>
      <w:lvlJc w:val="left"/>
      <w:pPr>
        <w:ind w:left="1800" w:hanging="72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C65B80"/>
    <w:multiLevelType w:val="hybridMultilevel"/>
    <w:tmpl w:val="5764ED60"/>
    <w:lvl w:ilvl="0" w:tplc="84289576">
      <w:start w:val="1"/>
      <w:numFmt w:val="upperRoman"/>
      <w:lvlText w:val="%1."/>
      <w:lvlJc w:val="left"/>
      <w:pPr>
        <w:ind w:left="2520" w:hanging="72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13D7BA8"/>
    <w:multiLevelType w:val="hybridMultilevel"/>
    <w:tmpl w:val="EAD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8"/>
    <w:rsid w:val="00000E6A"/>
    <w:rsid w:val="0001584B"/>
    <w:rsid w:val="00060D45"/>
    <w:rsid w:val="000D1830"/>
    <w:rsid w:val="000D437E"/>
    <w:rsid w:val="000E30EE"/>
    <w:rsid w:val="000F63FC"/>
    <w:rsid w:val="001165CC"/>
    <w:rsid w:val="00140A18"/>
    <w:rsid w:val="00163A02"/>
    <w:rsid w:val="001673C0"/>
    <w:rsid w:val="00174019"/>
    <w:rsid w:val="00182AA7"/>
    <w:rsid w:val="001866F2"/>
    <w:rsid w:val="00190DF1"/>
    <w:rsid w:val="00192B3C"/>
    <w:rsid w:val="00197874"/>
    <w:rsid w:val="00197CA5"/>
    <w:rsid w:val="001B0879"/>
    <w:rsid w:val="001D3C77"/>
    <w:rsid w:val="00217940"/>
    <w:rsid w:val="00252690"/>
    <w:rsid w:val="002563B1"/>
    <w:rsid w:val="002612F7"/>
    <w:rsid w:val="00266FFE"/>
    <w:rsid w:val="002E7524"/>
    <w:rsid w:val="00316626"/>
    <w:rsid w:val="00323EE1"/>
    <w:rsid w:val="003266E1"/>
    <w:rsid w:val="003339E3"/>
    <w:rsid w:val="00341DD0"/>
    <w:rsid w:val="00370DB8"/>
    <w:rsid w:val="0038369A"/>
    <w:rsid w:val="003C2BE1"/>
    <w:rsid w:val="003E5FBF"/>
    <w:rsid w:val="00412160"/>
    <w:rsid w:val="0042043A"/>
    <w:rsid w:val="00447182"/>
    <w:rsid w:val="00463BBB"/>
    <w:rsid w:val="0049038B"/>
    <w:rsid w:val="0049299E"/>
    <w:rsid w:val="00497319"/>
    <w:rsid w:val="004B44BB"/>
    <w:rsid w:val="004E6DD7"/>
    <w:rsid w:val="004E70A5"/>
    <w:rsid w:val="00511DB0"/>
    <w:rsid w:val="0053238B"/>
    <w:rsid w:val="005D1F34"/>
    <w:rsid w:val="005D4A68"/>
    <w:rsid w:val="005E4B2F"/>
    <w:rsid w:val="005F332C"/>
    <w:rsid w:val="005F4C1F"/>
    <w:rsid w:val="005F73DC"/>
    <w:rsid w:val="0060013D"/>
    <w:rsid w:val="00630B54"/>
    <w:rsid w:val="00637DF5"/>
    <w:rsid w:val="00660ED1"/>
    <w:rsid w:val="006656D2"/>
    <w:rsid w:val="00681885"/>
    <w:rsid w:val="00684811"/>
    <w:rsid w:val="006E05C7"/>
    <w:rsid w:val="006E6C7D"/>
    <w:rsid w:val="007146EA"/>
    <w:rsid w:val="00721386"/>
    <w:rsid w:val="0073102F"/>
    <w:rsid w:val="0073404B"/>
    <w:rsid w:val="00772337"/>
    <w:rsid w:val="0077495A"/>
    <w:rsid w:val="00783F47"/>
    <w:rsid w:val="007846CB"/>
    <w:rsid w:val="00790C9D"/>
    <w:rsid w:val="007A102E"/>
    <w:rsid w:val="007A3F45"/>
    <w:rsid w:val="007A7E03"/>
    <w:rsid w:val="007C4D39"/>
    <w:rsid w:val="007E1615"/>
    <w:rsid w:val="007F30CB"/>
    <w:rsid w:val="00813479"/>
    <w:rsid w:val="008409DB"/>
    <w:rsid w:val="008573F0"/>
    <w:rsid w:val="0088519E"/>
    <w:rsid w:val="00894CDD"/>
    <w:rsid w:val="008F7775"/>
    <w:rsid w:val="008F7E9E"/>
    <w:rsid w:val="00932770"/>
    <w:rsid w:val="009338F9"/>
    <w:rsid w:val="00997E61"/>
    <w:rsid w:val="009A2F01"/>
    <w:rsid w:val="009B2361"/>
    <w:rsid w:val="009B2A0B"/>
    <w:rsid w:val="009B34A2"/>
    <w:rsid w:val="009C1177"/>
    <w:rsid w:val="009E5323"/>
    <w:rsid w:val="00A27DE7"/>
    <w:rsid w:val="00A57872"/>
    <w:rsid w:val="00A62E85"/>
    <w:rsid w:val="00A65D66"/>
    <w:rsid w:val="00A858BC"/>
    <w:rsid w:val="00A96719"/>
    <w:rsid w:val="00AC2CD2"/>
    <w:rsid w:val="00AD61A4"/>
    <w:rsid w:val="00AE4E59"/>
    <w:rsid w:val="00AE781D"/>
    <w:rsid w:val="00AF2A2C"/>
    <w:rsid w:val="00B13DF0"/>
    <w:rsid w:val="00B27E42"/>
    <w:rsid w:val="00B4651E"/>
    <w:rsid w:val="00B61E5D"/>
    <w:rsid w:val="00B76B5A"/>
    <w:rsid w:val="00BA47FA"/>
    <w:rsid w:val="00BE57AE"/>
    <w:rsid w:val="00C108A6"/>
    <w:rsid w:val="00C158FD"/>
    <w:rsid w:val="00C53928"/>
    <w:rsid w:val="00C576D7"/>
    <w:rsid w:val="00CB2B12"/>
    <w:rsid w:val="00CB3B51"/>
    <w:rsid w:val="00CC47CA"/>
    <w:rsid w:val="00CF2222"/>
    <w:rsid w:val="00D10112"/>
    <w:rsid w:val="00D35985"/>
    <w:rsid w:val="00D45211"/>
    <w:rsid w:val="00D45C14"/>
    <w:rsid w:val="00DF20CC"/>
    <w:rsid w:val="00E33E0D"/>
    <w:rsid w:val="00E574F0"/>
    <w:rsid w:val="00E8125D"/>
    <w:rsid w:val="00EA2A53"/>
    <w:rsid w:val="00EA2DD1"/>
    <w:rsid w:val="00ED6825"/>
    <w:rsid w:val="00EE1691"/>
    <w:rsid w:val="00F01F15"/>
    <w:rsid w:val="00FA3D02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BC87"/>
  <w15:chartTrackingRefBased/>
  <w15:docId w15:val="{F398941D-0B99-4614-AEC0-A5B79A8A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598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ghazaryan@anticorruptio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2520</Words>
  <Characters>14370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255</cp:revision>
  <cp:lastPrinted>2021-12-21T11:31:00Z</cp:lastPrinted>
  <dcterms:created xsi:type="dcterms:W3CDTF">2021-12-20T10:38:00Z</dcterms:created>
  <dcterms:modified xsi:type="dcterms:W3CDTF">2023-06-23T08:12:00Z</dcterms:modified>
</cp:coreProperties>
</file>