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E2F3A" w14:textId="77777777" w:rsidR="00FC037A" w:rsidRPr="000350ED" w:rsidRDefault="00FC037A" w:rsidP="00FC037A">
      <w:pPr>
        <w:pStyle w:val="BodyTextIndent3"/>
        <w:spacing w:line="240" w:lineRule="auto"/>
        <w:ind w:firstLine="0"/>
        <w:jc w:val="right"/>
        <w:rPr>
          <w:rFonts w:ascii="GHEA Grapalat" w:hAnsi="GHEA Grapalat" w:cs="Arial"/>
          <w:b/>
          <w:lang w:val="es-ES"/>
        </w:rPr>
      </w:pPr>
      <w:r w:rsidRPr="00064ADD">
        <w:rPr>
          <w:rFonts w:ascii="GHEA Grapalat" w:hAnsi="GHEA Grapalat" w:cs="Sylfaen"/>
          <w:b/>
          <w:lang w:val="hy-AM"/>
        </w:rPr>
        <w:t>Հավելված</w:t>
      </w:r>
      <w:r w:rsidRPr="00064ADD">
        <w:rPr>
          <w:rFonts w:ascii="GHEA Grapalat" w:hAnsi="GHEA Grapalat" w:cs="Arial"/>
          <w:b/>
          <w:lang w:val="hy-AM"/>
        </w:rPr>
        <w:t xml:space="preserve"> </w:t>
      </w:r>
      <w:r w:rsidRPr="000350ED">
        <w:rPr>
          <w:rFonts w:ascii="GHEA Grapalat" w:hAnsi="GHEA Grapalat" w:cs="Arial"/>
          <w:b/>
          <w:lang w:val="es-ES"/>
        </w:rPr>
        <w:t>3</w:t>
      </w:r>
    </w:p>
    <w:p w14:paraId="15B6736E" w14:textId="77777777" w:rsidR="00FC037A" w:rsidRPr="00064ADD" w:rsidRDefault="00FC037A" w:rsidP="00FC03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64ADD">
        <w:rPr>
          <w:rFonts w:ascii="GHEA Grapalat" w:hAnsi="GHEA Grapalat" w:cs="Sylfaen"/>
          <w:b/>
          <w:lang w:val="hy-AM"/>
        </w:rPr>
        <w:t>ծածկագրով</w:t>
      </w:r>
    </w:p>
    <w:p w14:paraId="1376EEA6" w14:textId="77777777" w:rsidR="00FC037A" w:rsidRPr="00064ADD" w:rsidRDefault="00FC037A" w:rsidP="00FC037A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մեկ անձից գն</w:t>
      </w:r>
      <w:r w:rsidRPr="00064ADD">
        <w:rPr>
          <w:rFonts w:ascii="GHEA Grapalat" w:hAnsi="GHEA Grapalat" w:cs="Arial"/>
          <w:b/>
          <w:lang w:val="hy-AM"/>
        </w:rPr>
        <w:t xml:space="preserve">ի </w:t>
      </w:r>
      <w:r w:rsidRPr="00064ADD">
        <w:rPr>
          <w:rFonts w:ascii="GHEA Grapalat" w:hAnsi="GHEA Grapalat" w:cs="Sylfaen"/>
          <w:b/>
          <w:lang w:val="hy-AM"/>
        </w:rPr>
        <w:t>հրավերի</w:t>
      </w:r>
    </w:p>
    <w:p w14:paraId="54AE05CF" w14:textId="77777777" w:rsidR="00FC037A" w:rsidRPr="00064ADD" w:rsidRDefault="00FC037A" w:rsidP="00FC037A">
      <w:pPr>
        <w:rPr>
          <w:rFonts w:ascii="GHEA Grapalat" w:hAnsi="GHEA Grapalat"/>
          <w:lang w:val="hy-AM"/>
        </w:rPr>
      </w:pPr>
    </w:p>
    <w:p w14:paraId="3321B62F" w14:textId="77777777" w:rsidR="00FC037A" w:rsidRDefault="00FC037A" w:rsidP="00FC037A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2F56F6B4" w14:textId="77777777" w:rsidR="00FC037A" w:rsidRDefault="00FC037A" w:rsidP="00FC037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364311C3" w14:textId="77777777" w:rsidR="00FC037A" w:rsidRDefault="00FC037A" w:rsidP="00FC037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60D2C6C" w14:textId="77777777" w:rsidR="00FC037A" w:rsidRDefault="00FC037A" w:rsidP="00FC037A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026E0920" w14:textId="36373879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>
        <w:rPr>
          <w:rFonts w:ascii="GHEA Grapalat" w:hAnsi="GHEA Grapalat" w:cs="Arial"/>
          <w:sz w:val="20"/>
          <w:szCs w:val="20"/>
          <w:lang w:val="es-ES"/>
        </w:rPr>
        <w:t>«</w:t>
      </w:r>
      <w:r>
        <w:rPr>
          <w:rFonts w:ascii="GHEA Grapalat" w:hAnsi="GHEA Grapalat" w:cs="Arial"/>
          <w:lang w:val="hy-AM"/>
        </w:rPr>
        <w:t>Անուշ Նանի» ՍՊԸ</w:t>
      </w:r>
      <w:r w:rsidRPr="002F76BB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  <w:hyperlink r:id="rId4" w:history="1">
        <w:r w:rsidRPr="002203E4">
          <w:rPr>
            <w:rStyle w:val="Hyperlink"/>
            <w:rFonts w:ascii="GHEA Grapalat" w:eastAsia="GHEA Grapalat" w:hAnsi="GHEA Grapalat" w:cs="GHEA Grapalat"/>
            <w:lang w:val="hy-AM"/>
          </w:rPr>
          <w:t>https://www.e-register.am/am/companies/1546369/declaration/1194900e-3743-4682-92b9-fb00fb76e5a6</w:t>
        </w:r>
      </w:hyperlink>
      <w:r>
        <w:rPr>
          <w:rFonts w:ascii="GHEA Grapalat" w:eastAsia="GHEA Grapalat" w:hAnsi="GHEA Grapalat" w:cs="GHEA Grapalat"/>
          <w:lang w:val="hy-AM"/>
        </w:rPr>
        <w:t xml:space="preserve"> </w:t>
      </w:r>
    </w:p>
    <w:p w14:paraId="5260B497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62FCE5E3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1B0C2EED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3D70FE6F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32DDB4FA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7E74ADB0" w14:textId="77777777" w:rsidR="00FC037A" w:rsidRDefault="00FC037A" w:rsidP="00FC037A">
      <w:pPr>
        <w:jc w:val="both"/>
        <w:rPr>
          <w:rFonts w:ascii="GHEA Grapalat" w:eastAsia="GHEA Grapalat" w:hAnsi="GHEA Grapalat" w:cs="GHEA Grapalat"/>
          <w:lang w:val="hy-AM"/>
        </w:rPr>
      </w:pPr>
    </w:p>
    <w:p w14:paraId="6C184F48" w14:textId="77777777" w:rsidR="00AA60DE" w:rsidRPr="00FC037A" w:rsidRDefault="00AA60DE">
      <w:pPr>
        <w:rPr>
          <w:lang w:val="hy-AM"/>
        </w:rPr>
      </w:pPr>
    </w:p>
    <w:sectPr w:rsidR="00AA60DE" w:rsidRPr="00FC0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2F"/>
    <w:rsid w:val="00A03D3B"/>
    <w:rsid w:val="00A5382F"/>
    <w:rsid w:val="00AA60DE"/>
    <w:rsid w:val="00FC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7535E"/>
  <w15:chartTrackingRefBased/>
  <w15:docId w15:val="{BAC672FD-BE23-4177-B259-EB3701DE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FC037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C037A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C0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546369/declaration/1194900e-3743-4682-92b9-fb00fb76e5a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2</cp:revision>
  <dcterms:created xsi:type="dcterms:W3CDTF">2024-11-20T11:28:00Z</dcterms:created>
  <dcterms:modified xsi:type="dcterms:W3CDTF">2024-11-20T11:28:00Z</dcterms:modified>
</cp:coreProperties>
</file>