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2" w:type="dxa"/>
        <w:tblInd w:w="-147" w:type="dxa"/>
        <w:tblLook w:val="04A0"/>
      </w:tblPr>
      <w:tblGrid>
        <w:gridCol w:w="11135"/>
      </w:tblGrid>
      <w:tr w:rsidR="00F14386" w:rsidRPr="003D69EF" w:rsidTr="00226992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F14386" w:rsidRPr="003D69EF" w:rsidRDefault="00F14386" w:rsidP="0022699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F14386" w:rsidRPr="003D69EF" w:rsidRDefault="00F14386" w:rsidP="0022699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F14386" w:rsidRPr="003D69EF" w:rsidRDefault="00F14386" w:rsidP="0022699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ՀՀ-ԱՄ-ԱՐԳԻՆԱ-ՄԴ-ՄԱԾՁԲ-25/03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F14386" w:rsidRPr="003D69EF" w:rsidRDefault="00F14386" w:rsidP="0022699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 xml:space="preserve">ՀՀ </w:t>
            </w:r>
            <w:r>
              <w:rPr>
                <w:rFonts w:ascii="Sylfaen" w:hAnsi="Sylfaen" w:cs="Sylfaen"/>
                <w:b/>
                <w:lang w:val="hy-AM"/>
              </w:rPr>
              <w:t>Արմավիր</w:t>
            </w:r>
            <w:r w:rsidRPr="003D69EF">
              <w:rPr>
                <w:rFonts w:ascii="Sylfaen" w:hAnsi="Sylfaen" w:cs="Sylfaen"/>
                <w:b/>
                <w:lang w:val="hy-AM"/>
              </w:rPr>
              <w:t>ի մարզի «</w:t>
            </w:r>
            <w:r>
              <w:rPr>
                <w:rFonts w:ascii="Sylfaen" w:hAnsi="Sylfaen" w:cs="Sylfaen"/>
                <w:b/>
                <w:lang w:val="hy-AM"/>
              </w:rPr>
              <w:t>Արգինայի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Բաներների ֆոտոմոնտաժ և տպագրություն 40սմ*60սմ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E516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E516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ԱՐԳԻՆԱ</w:t>
            </w:r>
            <w:r w:rsidRPr="00AE516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E516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E5160">
              <w:rPr>
                <w:rFonts w:ascii="Sylfaen" w:hAnsi="Sylfaen" w:cs="Sylfaen"/>
                <w:b/>
                <w:lang w:val="af-ZA"/>
              </w:rPr>
              <w:t>-25/03</w:t>
            </w:r>
            <w:r w:rsidRPr="003D69EF">
              <w:rPr>
                <w:rFonts w:ascii="Sylfaen" w:hAnsi="Sylfaen" w:cs="Sylfaen"/>
                <w:lang w:val="af-ZA"/>
              </w:rPr>
              <w:t xml:space="preserve">»ծածկագրով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08</w:t>
            </w:r>
            <w:r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12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/>
            </w:tblPr>
            <w:tblGrid>
              <w:gridCol w:w="727"/>
              <w:gridCol w:w="159"/>
              <w:gridCol w:w="805"/>
              <w:gridCol w:w="301"/>
              <w:gridCol w:w="609"/>
              <w:gridCol w:w="256"/>
              <w:gridCol w:w="965"/>
              <w:gridCol w:w="1421"/>
              <w:gridCol w:w="554"/>
              <w:gridCol w:w="2438"/>
              <w:gridCol w:w="2584"/>
            </w:tblGrid>
            <w:tr w:rsidR="00F14386" w:rsidRPr="00163928" w:rsidTr="0022699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14386" w:rsidRPr="003D69EF" w:rsidRDefault="00F14386" w:rsidP="0022699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14386" w:rsidRPr="00B475C0" w:rsidRDefault="00F14386" w:rsidP="0022699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14386" w:rsidRPr="00B475C0" w:rsidRDefault="00F14386" w:rsidP="0022699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14386" w:rsidRPr="00B475C0" w:rsidRDefault="00F14386" w:rsidP="00226992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14386" w:rsidRPr="00B475C0" w:rsidRDefault="00F14386" w:rsidP="00226992">
                  <w:pPr>
                    <w:rPr>
                      <w:lang w:val="af-ZA" w:eastAsia="ru-RU"/>
                    </w:rPr>
                  </w:pPr>
                </w:p>
              </w:tc>
            </w:tr>
            <w:tr w:rsidR="00F14386" w:rsidRPr="00163928" w:rsidTr="0022699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Գնմանբաժինէհանդիսանում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Բաներներիֆոտոմոնտաժևտպագրություն</w:t>
                  </w:r>
                  <w:proofErr w:type="spellEnd"/>
                  <w:r w:rsidRPr="00AE5160">
                    <w:rPr>
                      <w:rFonts w:ascii="Sylfaen" w:hAnsi="Sylfaen" w:cs="Calibri"/>
                      <w:lang w:val="af-ZA" w:eastAsia="ru-RU"/>
                    </w:rPr>
                    <w:t xml:space="preserve"> 40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սմ</w:t>
                  </w:r>
                  <w:proofErr w:type="spellEnd"/>
                  <w:r w:rsidRPr="00AE5160">
                    <w:rPr>
                      <w:rFonts w:ascii="Sylfaen" w:hAnsi="Sylfaen" w:cs="Calibri"/>
                      <w:lang w:val="af-ZA" w:eastAsia="ru-RU"/>
                    </w:rPr>
                    <w:t>*60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սմծառայություն</w:t>
                  </w:r>
                  <w:proofErr w:type="spellEnd"/>
                  <w:r w:rsidRPr="00AE5160">
                    <w:rPr>
                      <w:rFonts w:ascii="Sylfaen" w:hAnsi="Sylfaen" w:cs="Calibri"/>
                      <w:lang w:val="af-ZA" w:eastAsia="ru-RU"/>
                    </w:rPr>
                    <w:t xml:space="preserve"> 30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հատ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F14386" w:rsidRPr="003D69EF" w:rsidTr="0022699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B475C0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DF0365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Հրավերիպահանջներինհամապատասխանողհայտեր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համապատասխանելուդեպքումնշել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DF0365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Հրավերիպահանջներինչհամապատասխանողհայտեր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չհամապատասխանելուդեպքումնշել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Անհամապատասխանությանհամառոտնկարագրույթուն</w:t>
                  </w:r>
                  <w:proofErr w:type="spellEnd"/>
                </w:p>
              </w:tc>
            </w:tr>
            <w:tr w:rsidR="00F14386" w:rsidRPr="003D69EF" w:rsidTr="0022699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4386" w:rsidRPr="003D69EF" w:rsidRDefault="00F14386" w:rsidP="0022699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ԱրմենՅավրույան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F14386" w:rsidRPr="003D69EF" w:rsidTr="0022699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14386" w:rsidRPr="003D69EF" w:rsidRDefault="00F14386" w:rsidP="0022699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14386" w:rsidRPr="003D69EF" w:rsidRDefault="00F14386" w:rsidP="0022699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14386" w:rsidRPr="003D69EF" w:rsidRDefault="00F14386" w:rsidP="0022699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F14386" w:rsidRPr="003D69EF" w:rsidRDefault="00F14386" w:rsidP="00226992">
                  <w:pPr>
                    <w:rPr>
                      <w:lang w:eastAsia="ru-RU"/>
                    </w:rPr>
                  </w:pPr>
                </w:p>
              </w:tc>
            </w:tr>
            <w:tr w:rsidR="00F14386" w:rsidRPr="003D69EF" w:rsidTr="00226992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Մասնակիցներիզբաղեցրածտեղերը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ընտրվածմասնակցիհամարնշել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Մասնակցիառաջարկածգին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F14386" w:rsidRPr="003D69EF" w:rsidTr="00226992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ԱրմենՅավրույան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386" w:rsidRPr="003D69EF" w:rsidRDefault="00F14386" w:rsidP="0022699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4386" w:rsidRPr="003D69EF" w:rsidRDefault="00F14386" w:rsidP="00226992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48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F14386" w:rsidRPr="003D69EF" w:rsidRDefault="00F14386" w:rsidP="0022699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F14386" w:rsidRPr="003D69EF" w:rsidRDefault="00F14386" w:rsidP="00F1438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րդհոդվածիհամաձայն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անգործությանժամկետ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Սույնհայտարարությանհետկապվածլրացուցիչտեղեկություններստանալուհամարկարողեքդիմել</w:t>
      </w: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E516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E516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ԱՐԳԻՆԱ</w:t>
      </w:r>
      <w:r w:rsidRPr="00AE516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E516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AE5160">
        <w:rPr>
          <w:rFonts w:ascii="Sylfaen" w:hAnsi="Sylfaen" w:cs="Sylfaen"/>
          <w:b/>
          <w:lang w:val="af-ZA"/>
        </w:rPr>
        <w:t>-25/03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 w:cs="Sylfaen"/>
          <w:b/>
          <w:u w:val="single"/>
          <w:lang w:val="af-ZA"/>
        </w:rPr>
        <w:t>094 35 05 41</w:t>
      </w:r>
    </w:p>
    <w:p w:rsidR="00F14386" w:rsidRPr="003D69EF" w:rsidRDefault="00F14386" w:rsidP="00F1438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arginayimijn@mail.ru</w:t>
      </w:r>
    </w:p>
    <w:p w:rsidR="00F14386" w:rsidRPr="003D69EF" w:rsidRDefault="00F14386" w:rsidP="00F1438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 xml:space="preserve">ՀՀ </w:t>
      </w:r>
      <w:r>
        <w:rPr>
          <w:rFonts w:ascii="Sylfaen" w:hAnsi="Sylfaen" w:cs="Sylfaen"/>
          <w:sz w:val="20"/>
          <w:lang w:val="af-ZA"/>
        </w:rPr>
        <w:t>Արմավիր</w:t>
      </w:r>
      <w:r w:rsidRPr="003D69EF">
        <w:rPr>
          <w:rFonts w:ascii="Sylfaen" w:hAnsi="Sylfaen" w:cs="Sylfaen"/>
          <w:sz w:val="20"/>
          <w:lang w:val="af-ZA"/>
        </w:rPr>
        <w:t>ի մարզի «</w:t>
      </w:r>
      <w:r>
        <w:rPr>
          <w:rFonts w:ascii="Sylfaen" w:hAnsi="Sylfaen" w:cs="Sylfaen"/>
          <w:sz w:val="20"/>
          <w:lang w:val="af-ZA"/>
        </w:rPr>
        <w:t>Արգինայի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F14386" w:rsidRPr="003D69EF" w:rsidRDefault="00F14386" w:rsidP="00F14386">
      <w:pPr>
        <w:rPr>
          <w:rFonts w:ascii="Sylfaen" w:hAnsi="Sylfaen"/>
          <w:lang w:val="hy-AM"/>
        </w:rPr>
      </w:pPr>
    </w:p>
    <w:p w:rsidR="00F14386" w:rsidRPr="003D69EF" w:rsidRDefault="00F14386" w:rsidP="00F14386">
      <w:pPr>
        <w:rPr>
          <w:rFonts w:ascii="Sylfaen" w:hAnsi="Sylfaen"/>
          <w:lang w:val="hy-AM"/>
        </w:rPr>
      </w:pPr>
    </w:p>
    <w:p w:rsidR="00F14386" w:rsidRPr="003D69EF" w:rsidRDefault="00F14386" w:rsidP="00F14386">
      <w:pPr>
        <w:rPr>
          <w:rFonts w:ascii="Sylfaen" w:hAnsi="Sylfaen"/>
          <w:lang w:val="hy-AM"/>
        </w:rPr>
      </w:pPr>
    </w:p>
    <w:p w:rsidR="00F14386" w:rsidRPr="003D69EF" w:rsidRDefault="00F14386" w:rsidP="00F14386">
      <w:pPr>
        <w:rPr>
          <w:rFonts w:ascii="Sylfaen" w:hAnsi="Sylfaen"/>
          <w:lang w:val="hy-AM"/>
        </w:rPr>
      </w:pPr>
    </w:p>
    <w:p w:rsidR="0049093C" w:rsidRPr="00F14386" w:rsidRDefault="0049093C" w:rsidP="00F14386">
      <w:pPr>
        <w:rPr>
          <w:lang w:val="hy-AM"/>
        </w:rPr>
      </w:pPr>
    </w:p>
    <w:sectPr w:rsidR="0049093C" w:rsidRPr="00F14386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BE48DA"/>
    <w:rsid w:val="000011B6"/>
    <w:rsid w:val="0000779A"/>
    <w:rsid w:val="00007F39"/>
    <w:rsid w:val="00012CD2"/>
    <w:rsid w:val="00017ECC"/>
    <w:rsid w:val="000203A4"/>
    <w:rsid w:val="0002095A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0F10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5216"/>
    <w:rsid w:val="003B6C8A"/>
    <w:rsid w:val="003B7DEB"/>
    <w:rsid w:val="003C6C40"/>
    <w:rsid w:val="003C7E79"/>
    <w:rsid w:val="003D231B"/>
    <w:rsid w:val="003E4A86"/>
    <w:rsid w:val="003F08BF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A162B"/>
    <w:rsid w:val="004A1864"/>
    <w:rsid w:val="004A32FC"/>
    <w:rsid w:val="004A4737"/>
    <w:rsid w:val="004B1476"/>
    <w:rsid w:val="004B7564"/>
    <w:rsid w:val="004C48DF"/>
    <w:rsid w:val="004C7E11"/>
    <w:rsid w:val="004D2FBE"/>
    <w:rsid w:val="004D7174"/>
    <w:rsid w:val="004E15DA"/>
    <w:rsid w:val="004E7CCD"/>
    <w:rsid w:val="005035EE"/>
    <w:rsid w:val="005049A8"/>
    <w:rsid w:val="00507598"/>
    <w:rsid w:val="0050767B"/>
    <w:rsid w:val="005108E7"/>
    <w:rsid w:val="00513BA1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3488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54E9"/>
    <w:rsid w:val="005E2B88"/>
    <w:rsid w:val="005E2C2D"/>
    <w:rsid w:val="005E4C2D"/>
    <w:rsid w:val="005F1655"/>
    <w:rsid w:val="00610B5D"/>
    <w:rsid w:val="00612F72"/>
    <w:rsid w:val="0062221E"/>
    <w:rsid w:val="0062640B"/>
    <w:rsid w:val="00627C75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17FD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771A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6E52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2242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920"/>
    <w:rsid w:val="00CD0D49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47DF2"/>
    <w:rsid w:val="00D52AFA"/>
    <w:rsid w:val="00D53716"/>
    <w:rsid w:val="00D553E3"/>
    <w:rsid w:val="00D57357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D0708"/>
    <w:rsid w:val="00DD623A"/>
    <w:rsid w:val="00DE0A30"/>
    <w:rsid w:val="00DE3D7A"/>
    <w:rsid w:val="00DE5A26"/>
    <w:rsid w:val="00DE63EA"/>
    <w:rsid w:val="00DF27F2"/>
    <w:rsid w:val="00E11219"/>
    <w:rsid w:val="00E15299"/>
    <w:rsid w:val="00E16082"/>
    <w:rsid w:val="00E17984"/>
    <w:rsid w:val="00E300F5"/>
    <w:rsid w:val="00E35A25"/>
    <w:rsid w:val="00E37F3F"/>
    <w:rsid w:val="00E420C0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77C5F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64FD"/>
    <w:rsid w:val="00F32521"/>
    <w:rsid w:val="00F337BF"/>
    <w:rsid w:val="00F447A0"/>
    <w:rsid w:val="00F44F45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bidi="en-US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eastAsia="ru-RU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Название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AAdmin</cp:lastModifiedBy>
  <cp:revision>2</cp:revision>
  <dcterms:created xsi:type="dcterms:W3CDTF">2025-12-12T08:47:00Z</dcterms:created>
  <dcterms:modified xsi:type="dcterms:W3CDTF">2025-12-12T08:47:00Z</dcterms:modified>
</cp:coreProperties>
</file>