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EC36EB5" w:rsidR="00642EFE" w:rsidRPr="00A71D81" w:rsidRDefault="00216257"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B269260"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216257">
        <w:rPr>
          <w:rFonts w:ascii="GHEA Grapalat" w:hAnsi="GHEA Grapalat"/>
          <w:i w:val="0"/>
          <w:lang w:val="hy-AM"/>
        </w:rPr>
        <w:t xml:space="preserve">26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16257">
        <w:rPr>
          <w:rFonts w:ascii="GHEA Grapalat" w:hAnsi="GHEA Grapalat"/>
          <w:i w:val="0"/>
          <w:lang w:val="hy-AM"/>
        </w:rPr>
        <w:t>հունվարի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216257">
        <w:rPr>
          <w:rFonts w:ascii="GHEA Grapalat" w:hAnsi="GHEA Grapalat"/>
          <w:i w:val="0"/>
          <w:lang w:val="hy-AM"/>
        </w:rPr>
        <w:t>23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F0ADF45" w:rsidR="0091042F" w:rsidRPr="00EE7BE5"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E7BE5">
        <w:rPr>
          <w:rFonts w:ascii="GHEA Grapalat" w:hAnsi="GHEA Grapalat"/>
          <w:i w:val="0"/>
          <w:lang w:val="ru-RU"/>
        </w:rPr>
        <w:t>ԱՄ</w:t>
      </w:r>
      <w:r w:rsidR="00EE7BE5">
        <w:rPr>
          <w:rFonts w:ascii="GHEA Grapalat" w:hAnsi="GHEA Grapalat"/>
          <w:i w:val="0"/>
          <w:lang w:val="hy-AM"/>
        </w:rPr>
        <w:t>Վ</w:t>
      </w:r>
      <w:r w:rsidR="00EE7BE5">
        <w:rPr>
          <w:rFonts w:ascii="GHEA Grapalat" w:hAnsi="GHEA Grapalat"/>
          <w:i w:val="0"/>
          <w:lang w:val="ru-RU"/>
        </w:rPr>
        <w:t>ՀԿՍԲՀՀ</w:t>
      </w:r>
      <w:r w:rsidR="00EE7BE5" w:rsidRPr="00460156">
        <w:rPr>
          <w:rFonts w:ascii="GHEA Grapalat" w:hAnsi="GHEA Grapalat"/>
          <w:i w:val="0"/>
          <w:lang w:val="af-ZA"/>
        </w:rPr>
        <w:t>-</w:t>
      </w:r>
      <w:r w:rsidR="00EE7BE5">
        <w:rPr>
          <w:rFonts w:ascii="GHEA Grapalat" w:hAnsi="GHEA Grapalat"/>
          <w:i w:val="0"/>
          <w:lang w:val="ru-RU"/>
        </w:rPr>
        <w:t>ԳՀ</w:t>
      </w:r>
      <w:r w:rsidR="00EE7BE5">
        <w:rPr>
          <w:rFonts w:ascii="GHEA Grapalat" w:hAnsi="GHEA Grapalat"/>
          <w:i w:val="0"/>
          <w:lang w:val="hy-AM"/>
        </w:rPr>
        <w:t>ԱՊ</w:t>
      </w:r>
      <w:r w:rsidR="00EE7BE5">
        <w:rPr>
          <w:rFonts w:ascii="GHEA Grapalat" w:hAnsi="GHEA Grapalat"/>
          <w:i w:val="0"/>
          <w:lang w:val="ru-RU"/>
        </w:rPr>
        <w:t>ՁԲ</w:t>
      </w:r>
      <w:r w:rsidR="00EE7BE5" w:rsidRPr="00460156">
        <w:rPr>
          <w:rFonts w:ascii="GHEA Grapalat" w:hAnsi="GHEA Grapalat"/>
          <w:i w:val="0"/>
          <w:lang w:val="af-ZA"/>
        </w:rPr>
        <w:t>-</w:t>
      </w:r>
      <w:r w:rsidR="00494322">
        <w:rPr>
          <w:rFonts w:ascii="GHEA Grapalat" w:hAnsi="GHEA Grapalat"/>
          <w:i w:val="0"/>
          <w:lang w:val="af-ZA"/>
        </w:rPr>
        <w:t>26/02</w:t>
      </w: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3F042BB0"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16257" w:rsidRPr="00216257">
        <w:rPr>
          <w:rFonts w:ascii="GHEA Grapalat" w:hAnsi="GHEA Grapalat"/>
          <w:b/>
          <w:bCs/>
          <w:i w:val="0"/>
          <w:sz w:val="22"/>
          <w:szCs w:val="22"/>
          <w:lang w:val="hy-AM"/>
        </w:rPr>
        <w:t>Վաղարշապատ համայնքի &lt;&lt;Կոմունալ սպասարկում և բարեկարգում&gt;&gt; համայնքային հիմնարկ</w:t>
      </w:r>
      <w:r w:rsidRPr="00A71D81">
        <w:rPr>
          <w:rFonts w:ascii="GHEA Grapalat" w:hAnsi="GHEA Grapalat"/>
          <w:i w:val="0"/>
          <w:lang w:val="af-ZA"/>
        </w:rPr>
        <w:t>, որը գտնվում է</w:t>
      </w:r>
      <w:r w:rsidR="00216257">
        <w:rPr>
          <w:rFonts w:ascii="GHEA Grapalat" w:hAnsi="GHEA Grapalat"/>
          <w:i w:val="0"/>
          <w:lang w:val="hy-AM"/>
        </w:rPr>
        <w:t xml:space="preserve"> </w:t>
      </w:r>
      <w:r w:rsidR="00216257" w:rsidRPr="00216257">
        <w:rPr>
          <w:rFonts w:ascii="Cambria Math" w:hAnsi="Cambria Math" w:cs="Cambria Math"/>
          <w:b/>
          <w:bCs/>
          <w:i w:val="0"/>
          <w:sz w:val="22"/>
          <w:szCs w:val="22"/>
          <w:lang w:val="hy-AM"/>
        </w:rPr>
        <w:t>մ․</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Արմավիր</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գ</w:t>
      </w:r>
      <w:r w:rsidR="00216257" w:rsidRPr="00216257">
        <w:rPr>
          <w:rFonts w:ascii="Cambria Math" w:hAnsi="Cambria Math" w:cs="Cambria Math"/>
          <w:b/>
          <w:bCs/>
          <w:i w:val="0"/>
          <w:sz w:val="22"/>
          <w:szCs w:val="22"/>
          <w:lang w:val="hy-AM"/>
        </w:rPr>
        <w:t>․</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Հայթաղ</w:t>
      </w:r>
      <w:r w:rsidR="00216257" w:rsidRPr="00216257">
        <w:rPr>
          <w:rFonts w:ascii="GHEA Grapalat" w:hAnsi="GHEA Grapalat"/>
          <w:b/>
          <w:bCs/>
          <w:i w:val="0"/>
          <w:sz w:val="22"/>
          <w:szCs w:val="22"/>
          <w:lang w:val="hy-AM"/>
        </w:rPr>
        <w:t>, Մաշտոցի 16</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42E092BB" w14:textId="77777777"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5369C189"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216257">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EADC488"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94322">
        <w:rPr>
          <w:rFonts w:ascii="GHEA Grapalat" w:hAnsi="GHEA Grapalat"/>
          <w:b/>
          <w:bCs/>
          <w:i w:val="0"/>
          <w:lang w:val="hy-AM"/>
        </w:rPr>
        <w:t>դիզելային վառելիքի, բենզինի, սեղմված բնական գազի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5216E9E9"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D5061" w:rsidRPr="00216257">
        <w:rPr>
          <w:rFonts w:ascii="Cambria Math" w:hAnsi="Cambria Math" w:cs="Cambria Math"/>
          <w:b/>
          <w:bCs/>
          <w:i w:val="0"/>
          <w:sz w:val="22"/>
          <w:szCs w:val="22"/>
          <w:lang w:val="hy-AM"/>
        </w:rPr>
        <w:t>մ․</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Արմավիր</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գ</w:t>
      </w:r>
      <w:r w:rsidR="001D5061" w:rsidRPr="00216257">
        <w:rPr>
          <w:rFonts w:ascii="Cambria Math" w:hAnsi="Cambria Math" w:cs="Cambria Math"/>
          <w:b/>
          <w:bCs/>
          <w:i w:val="0"/>
          <w:sz w:val="22"/>
          <w:szCs w:val="22"/>
          <w:lang w:val="hy-AM"/>
        </w:rPr>
        <w:t>․</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Հայթաղ</w:t>
      </w:r>
      <w:r w:rsidR="001D5061" w:rsidRPr="00216257">
        <w:rPr>
          <w:rFonts w:ascii="GHEA Grapalat" w:hAnsi="GHEA Grapalat"/>
          <w:b/>
          <w:bCs/>
          <w:i w:val="0"/>
          <w:sz w:val="22"/>
          <w:szCs w:val="22"/>
          <w:lang w:val="hy-AM"/>
        </w:rPr>
        <w:t>, Մաշտոցի 16</w:t>
      </w:r>
      <w:r w:rsidR="001D5061"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35671EDB"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1D5061">
        <w:rPr>
          <w:rFonts w:ascii="GHEA Grapalat" w:hAnsi="GHEA Grapalat"/>
          <w:i w:val="0"/>
          <w:lang w:val="hy-AM"/>
        </w:rPr>
        <w:t xml:space="preserve">  7 </w:t>
      </w:r>
      <w:r w:rsidR="00332EE7" w:rsidRPr="00A71D81">
        <w:rPr>
          <w:rFonts w:ascii="GHEA Grapalat" w:hAnsi="GHEA Grapalat"/>
          <w:i w:val="0"/>
          <w:lang w:val="af-ZA"/>
        </w:rPr>
        <w:t>-րդ օրվա ժամը</w:t>
      </w:r>
      <w:r w:rsidR="001D5061">
        <w:rPr>
          <w:rFonts w:ascii="GHEA Grapalat" w:hAnsi="GHEA Grapalat"/>
          <w:i w:val="0"/>
          <w:lang w:val="hy-AM"/>
        </w:rPr>
        <w:t xml:space="preserve"> </w:t>
      </w:r>
      <w:r w:rsidR="00494322">
        <w:rPr>
          <w:rFonts w:ascii="GHEA Grapalat" w:hAnsi="GHEA Grapalat"/>
          <w:i w:val="0"/>
          <w:lang w:val="hy-AM"/>
        </w:rPr>
        <w:t>15։00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3B9ABDC"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D5061" w:rsidRPr="00216257">
        <w:rPr>
          <w:rFonts w:ascii="Cambria Math" w:hAnsi="Cambria Math" w:cs="Cambria Math"/>
          <w:b/>
          <w:bCs/>
          <w:i w:val="0"/>
          <w:sz w:val="22"/>
          <w:szCs w:val="22"/>
          <w:lang w:val="hy-AM"/>
        </w:rPr>
        <w:t>մ․</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Արմավիր</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գ</w:t>
      </w:r>
      <w:r w:rsidR="001D5061" w:rsidRPr="00216257">
        <w:rPr>
          <w:rFonts w:ascii="Cambria Math" w:hAnsi="Cambria Math" w:cs="Cambria Math"/>
          <w:b/>
          <w:bCs/>
          <w:i w:val="0"/>
          <w:sz w:val="22"/>
          <w:szCs w:val="22"/>
          <w:lang w:val="hy-AM"/>
        </w:rPr>
        <w:t>․</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Հայթաղ</w:t>
      </w:r>
      <w:r w:rsidR="001D5061" w:rsidRPr="00216257">
        <w:rPr>
          <w:rFonts w:ascii="GHEA Grapalat" w:hAnsi="GHEA Grapalat"/>
          <w:b/>
          <w:bCs/>
          <w:i w:val="0"/>
          <w:sz w:val="22"/>
          <w:szCs w:val="22"/>
          <w:lang w:val="hy-AM"/>
        </w:rPr>
        <w:t>, Մաշտոցի 16</w:t>
      </w:r>
      <w:r w:rsidR="001D5061">
        <w:rPr>
          <w:rFonts w:ascii="GHEA Grapalat" w:hAnsi="GHEA Grapalat"/>
          <w:b/>
          <w:bCs/>
          <w:i w:val="0"/>
          <w:sz w:val="22"/>
          <w:szCs w:val="22"/>
          <w:lang w:val="hy-AM"/>
        </w:rPr>
        <w:t xml:space="preserve"> </w:t>
      </w:r>
      <w:r w:rsidRPr="00A71D81">
        <w:rPr>
          <w:rFonts w:ascii="GHEA Grapalat" w:hAnsi="GHEA Grapalat"/>
          <w:i w:val="0"/>
          <w:lang w:val="af-ZA"/>
        </w:rPr>
        <w:t>հասցեում,  «</w:t>
      </w:r>
      <w:r w:rsidR="001D5061">
        <w:rPr>
          <w:rFonts w:ascii="GHEA Grapalat" w:hAnsi="GHEA Grapalat"/>
          <w:i w:val="0"/>
          <w:lang w:val="hy-AM"/>
        </w:rPr>
        <w:t>2026</w:t>
      </w:r>
      <w:r w:rsidRPr="00A71D81">
        <w:rPr>
          <w:rFonts w:ascii="GHEA Grapalat" w:hAnsi="GHEA Grapalat"/>
          <w:i w:val="0"/>
          <w:lang w:val="af-ZA"/>
        </w:rPr>
        <w:t>» «</w:t>
      </w:r>
      <w:r w:rsidR="00EE7BE5">
        <w:rPr>
          <w:rFonts w:ascii="GHEA Grapalat" w:hAnsi="GHEA Grapalat"/>
          <w:i w:val="0"/>
          <w:lang w:val="hy-AM"/>
        </w:rPr>
        <w:t>հունվարի</w:t>
      </w:r>
      <w:r w:rsidRPr="00A71D81">
        <w:rPr>
          <w:rFonts w:ascii="GHEA Grapalat" w:hAnsi="GHEA Grapalat"/>
          <w:i w:val="0"/>
          <w:lang w:val="af-ZA"/>
        </w:rPr>
        <w:t>» «</w:t>
      </w:r>
      <w:r w:rsidR="00EE7BE5">
        <w:rPr>
          <w:rFonts w:ascii="GHEA Grapalat" w:hAnsi="GHEA Grapalat"/>
          <w:i w:val="0"/>
          <w:lang w:val="hy-AM"/>
        </w:rPr>
        <w:t>30</w:t>
      </w:r>
      <w:r w:rsidRPr="00A71D81">
        <w:rPr>
          <w:rFonts w:ascii="GHEA Grapalat" w:hAnsi="GHEA Grapalat"/>
          <w:i w:val="0"/>
          <w:lang w:val="af-ZA"/>
        </w:rPr>
        <w:t xml:space="preserve">» -ին ժամը  </w:t>
      </w:r>
      <w:r w:rsidR="00EE7BE5">
        <w:rPr>
          <w:rFonts w:ascii="GHEA Grapalat" w:hAnsi="GHEA Grapalat"/>
          <w:i w:val="0"/>
          <w:lang w:val="hy-AM"/>
        </w:rPr>
        <w:t>1</w:t>
      </w:r>
      <w:r w:rsidR="00494322">
        <w:rPr>
          <w:rFonts w:ascii="GHEA Grapalat" w:hAnsi="GHEA Grapalat"/>
          <w:i w:val="0"/>
          <w:lang w:val="hy-AM"/>
        </w:rPr>
        <w:t>5</w:t>
      </w:r>
      <w:r w:rsidR="00EE7BE5">
        <w:rPr>
          <w:rFonts w:ascii="GHEA Grapalat" w:hAnsi="GHEA Grapalat"/>
          <w:i w:val="0"/>
          <w:lang w:val="hy-AM"/>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000AF3F"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E7BE5">
        <w:rPr>
          <w:rFonts w:ascii="GHEA Grapalat" w:hAnsi="GHEA Grapalat"/>
          <w:i w:val="0"/>
          <w:u w:val="single"/>
          <w:lang w:val="hy-AM"/>
        </w:rPr>
        <w:t xml:space="preserve"> Մարիանա Պողոսյան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3389A91D" w14:textId="77777777" w:rsidR="00EE7BE5" w:rsidRPr="001D0C27" w:rsidRDefault="00754697" w:rsidP="00EE7BE5">
      <w:pPr>
        <w:pStyle w:val="a3"/>
        <w:spacing w:line="240" w:lineRule="auto"/>
        <w:rPr>
          <w:rFonts w:ascii="GHEA Grapalat" w:hAnsi="GHEA Grapalat"/>
          <w:i w:val="0"/>
          <w:u w:val="single"/>
          <w:lang w:val="hy-AM"/>
        </w:rPr>
      </w:pPr>
      <w:r w:rsidRPr="00A71D81">
        <w:rPr>
          <w:rFonts w:ascii="GHEA Grapalat" w:hAnsi="GHEA Grapalat"/>
          <w:i w:val="0"/>
          <w:lang w:val="af-ZA"/>
        </w:rPr>
        <w:t xml:space="preserve">                                      </w:t>
      </w:r>
      <w:r w:rsidR="00EE7BE5" w:rsidRPr="001D0C27">
        <w:rPr>
          <w:rFonts w:ascii="GHEA Grapalat" w:hAnsi="GHEA Grapalat"/>
          <w:i w:val="0"/>
          <w:lang w:val="af-ZA"/>
        </w:rPr>
        <w:t xml:space="preserve">                                      Հեռախոս </w:t>
      </w:r>
      <w:r w:rsidR="00EE7BE5" w:rsidRPr="001D0C27">
        <w:rPr>
          <w:rFonts w:ascii="GHEA Grapalat" w:hAnsi="GHEA Grapalat"/>
          <w:b/>
          <w:i w:val="0"/>
          <w:u w:val="single"/>
          <w:lang w:val="hy-AM"/>
        </w:rPr>
        <w:t>060-888-999</w:t>
      </w:r>
      <w:r w:rsidR="00EE7BE5" w:rsidRPr="001D0C27">
        <w:rPr>
          <w:rFonts w:ascii="GHEA Grapalat" w:hAnsi="GHEA Grapalat"/>
          <w:b/>
          <w:i w:val="0"/>
          <w:u w:val="single"/>
          <w:lang w:val="af-ZA"/>
        </w:rPr>
        <w:t>/</w:t>
      </w:r>
      <w:r w:rsidR="00EE7BE5" w:rsidRPr="001D0C27">
        <w:rPr>
          <w:rFonts w:ascii="GHEA Grapalat" w:hAnsi="GHEA Grapalat"/>
          <w:b/>
          <w:i w:val="0"/>
          <w:u w:val="single"/>
          <w:lang w:val="hy-AM"/>
        </w:rPr>
        <w:t>78</w:t>
      </w:r>
      <w:r w:rsidR="00EE7BE5" w:rsidRPr="001D0C27">
        <w:rPr>
          <w:rFonts w:ascii="GHEA Grapalat" w:hAnsi="GHEA Grapalat"/>
          <w:b/>
          <w:i w:val="0"/>
          <w:u w:val="single"/>
          <w:lang w:val="af-ZA"/>
        </w:rPr>
        <w:t>/</w:t>
      </w:r>
      <w:r w:rsidR="00EE7BE5" w:rsidRPr="001D0C27">
        <w:rPr>
          <w:rFonts w:ascii="GHEA Grapalat" w:hAnsi="GHEA Grapalat"/>
          <w:b/>
          <w:i w:val="0"/>
          <w:u w:val="single"/>
          <w:lang w:val="hy-AM"/>
        </w:rPr>
        <w:t>, 077332009</w:t>
      </w:r>
    </w:p>
    <w:p w14:paraId="43299F04" w14:textId="77777777" w:rsidR="00EE7BE5" w:rsidRPr="001D0C27" w:rsidRDefault="00EE7BE5" w:rsidP="00EE7BE5">
      <w:pPr>
        <w:pStyle w:val="a3"/>
        <w:spacing w:line="240" w:lineRule="auto"/>
        <w:rPr>
          <w:rFonts w:ascii="Helvetica" w:hAnsi="Helvetica" w:cs="Helvetica"/>
          <w:color w:val="87898F"/>
          <w:shd w:val="clear" w:color="auto" w:fill="FFFFFF"/>
          <w:lang w:val="hy-AM"/>
        </w:rPr>
      </w:pPr>
      <w:r w:rsidRPr="001D0C27">
        <w:rPr>
          <w:rFonts w:ascii="GHEA Grapalat" w:hAnsi="GHEA Grapalat"/>
          <w:i w:val="0"/>
          <w:lang w:val="hy-AM"/>
        </w:rPr>
        <w:t xml:space="preserve"> </w:t>
      </w:r>
      <w:r w:rsidRPr="001D0C27">
        <w:rPr>
          <w:rFonts w:ascii="GHEA Grapalat" w:hAnsi="GHEA Grapalat"/>
          <w:i w:val="0"/>
          <w:lang w:val="af-ZA"/>
        </w:rPr>
        <w:t xml:space="preserve">Էլ. փոստ </w:t>
      </w:r>
      <w:r>
        <w:fldChar w:fldCharType="begin"/>
      </w:r>
      <w:r w:rsidRPr="007D3E93">
        <w:rPr>
          <w:lang w:val="af-ZA"/>
        </w:rPr>
        <w:instrText xml:space="preserve"> HYPERLINK "mailto:komunal.khoy@mail.ru" </w:instrText>
      </w:r>
      <w:r>
        <w:fldChar w:fldCharType="separate"/>
      </w:r>
      <w:r w:rsidRPr="001D0C27">
        <w:rPr>
          <w:rStyle w:val="a9"/>
          <w:rFonts w:ascii="Helvetica" w:hAnsi="Helvetica" w:cs="Helvetica"/>
          <w:shd w:val="clear" w:color="auto" w:fill="FFFFFF"/>
          <w:lang w:val="hy-AM"/>
        </w:rPr>
        <w:t>komunal.khoy@mail.ru</w:t>
      </w:r>
      <w:r>
        <w:rPr>
          <w:rStyle w:val="a9"/>
          <w:rFonts w:ascii="Helvetica" w:hAnsi="Helvetica" w:cs="Helvetica"/>
          <w:shd w:val="clear" w:color="auto" w:fill="FFFFFF"/>
          <w:lang w:val="hy-AM"/>
        </w:rPr>
        <w:fldChar w:fldCharType="end"/>
      </w:r>
    </w:p>
    <w:p w14:paraId="48B67334" w14:textId="77777777" w:rsidR="00EE7BE5" w:rsidRDefault="00EE7BE5" w:rsidP="00EE7BE5">
      <w:pPr>
        <w:pStyle w:val="a3"/>
        <w:spacing w:line="240" w:lineRule="auto"/>
        <w:rPr>
          <w:rFonts w:ascii="GHEA Grapalat" w:hAnsi="GHEA Grapalat"/>
          <w:i w:val="0"/>
          <w:lang w:val="af-ZA"/>
        </w:rPr>
      </w:pPr>
      <w:r w:rsidRPr="001D0C27">
        <w:rPr>
          <w:rFonts w:ascii="GHEA Grapalat" w:hAnsi="GHEA Grapalat"/>
          <w:i w:val="0"/>
          <w:lang w:val="hy-AM"/>
        </w:rPr>
        <w:lastRenderedPageBreak/>
        <w:t xml:space="preserve">          </w:t>
      </w:r>
      <w:r w:rsidRPr="001D0C27">
        <w:rPr>
          <w:rFonts w:ascii="GHEA Grapalat" w:hAnsi="GHEA Grapalat"/>
          <w:i w:val="0"/>
          <w:lang w:val="af-ZA"/>
        </w:rPr>
        <w:t xml:space="preserve">Պատվիրատու`   </w:t>
      </w:r>
      <w:r>
        <w:rPr>
          <w:rFonts w:ascii="GHEA Grapalat" w:hAnsi="GHEA Grapalat"/>
          <w:i w:val="0"/>
          <w:lang w:val="hy-AM"/>
        </w:rPr>
        <w:t>Վաղարշապատ</w:t>
      </w:r>
      <w:r w:rsidRPr="001D0C27">
        <w:rPr>
          <w:rFonts w:ascii="GHEA Grapalat" w:hAnsi="GHEA Grapalat"/>
          <w:i w:val="0"/>
          <w:lang w:val="af-ZA"/>
        </w:rPr>
        <w:t xml:space="preserve"> </w:t>
      </w:r>
      <w:r w:rsidRPr="001D0C27">
        <w:rPr>
          <w:rFonts w:ascii="GHEA Grapalat" w:hAnsi="GHEA Grapalat"/>
          <w:i w:val="0"/>
          <w:lang w:val="hy-AM"/>
        </w:rPr>
        <w:t>համայնքի</w:t>
      </w:r>
      <w:r w:rsidRPr="001D0C27">
        <w:rPr>
          <w:rFonts w:ascii="GHEA Grapalat" w:hAnsi="GHEA Grapalat"/>
          <w:i w:val="0"/>
          <w:lang w:val="af-ZA"/>
        </w:rPr>
        <w:t xml:space="preserve"> &lt;&lt;</w:t>
      </w:r>
      <w:r w:rsidRPr="001D0C27">
        <w:rPr>
          <w:rFonts w:ascii="GHEA Grapalat" w:hAnsi="GHEA Grapalat"/>
          <w:i w:val="0"/>
          <w:lang w:val="hy-AM"/>
        </w:rPr>
        <w:t>ԿՈՄՈՒՆԱԼ</w:t>
      </w:r>
      <w:r w:rsidRPr="001D0C27">
        <w:rPr>
          <w:rFonts w:ascii="GHEA Grapalat" w:hAnsi="GHEA Grapalat"/>
          <w:i w:val="0"/>
          <w:lang w:val="af-ZA"/>
        </w:rPr>
        <w:t xml:space="preserve"> </w:t>
      </w:r>
      <w:r w:rsidRPr="001D0C27">
        <w:rPr>
          <w:rFonts w:ascii="GHEA Grapalat" w:hAnsi="GHEA Grapalat"/>
          <w:i w:val="0"/>
          <w:lang w:val="hy-AM"/>
        </w:rPr>
        <w:t>ՍՊԱՍԱՐԿՈՒՄ</w:t>
      </w:r>
      <w:r w:rsidRPr="001D0C27">
        <w:rPr>
          <w:rFonts w:ascii="GHEA Grapalat" w:hAnsi="GHEA Grapalat"/>
          <w:i w:val="0"/>
          <w:lang w:val="af-ZA"/>
        </w:rPr>
        <w:t xml:space="preserve"> </w:t>
      </w:r>
      <w:r w:rsidRPr="001D0C27">
        <w:rPr>
          <w:rFonts w:ascii="GHEA Grapalat" w:hAnsi="GHEA Grapalat"/>
          <w:i w:val="0"/>
          <w:lang w:val="hy-AM"/>
        </w:rPr>
        <w:t>ԵՎ</w:t>
      </w:r>
      <w:r w:rsidRPr="001D0C27">
        <w:rPr>
          <w:rFonts w:ascii="GHEA Grapalat" w:hAnsi="GHEA Grapalat"/>
          <w:i w:val="0"/>
          <w:lang w:val="af-ZA"/>
        </w:rPr>
        <w:t xml:space="preserve"> </w:t>
      </w:r>
      <w:r w:rsidRPr="001D0C27">
        <w:rPr>
          <w:rFonts w:ascii="GHEA Grapalat" w:hAnsi="GHEA Grapalat"/>
          <w:i w:val="0"/>
          <w:lang w:val="hy-AM"/>
        </w:rPr>
        <w:t>ԲԱՐԵԿԱՐԳՈՒՄ</w:t>
      </w:r>
      <w:r w:rsidRPr="001D0C27">
        <w:rPr>
          <w:rFonts w:ascii="GHEA Grapalat" w:hAnsi="GHEA Grapalat"/>
          <w:i w:val="0"/>
          <w:lang w:val="af-ZA"/>
        </w:rPr>
        <w:t xml:space="preserve">&gt;&gt; </w:t>
      </w:r>
      <w:r w:rsidRPr="001D0C27">
        <w:rPr>
          <w:rFonts w:ascii="GHEA Grapalat" w:hAnsi="GHEA Grapalat"/>
          <w:i w:val="0"/>
          <w:lang w:val="hy-AM"/>
        </w:rPr>
        <w:t>համայնքային</w:t>
      </w:r>
      <w:r w:rsidRPr="001D0C27">
        <w:rPr>
          <w:rFonts w:ascii="GHEA Grapalat" w:hAnsi="GHEA Grapalat"/>
          <w:i w:val="0"/>
          <w:lang w:val="af-ZA"/>
        </w:rPr>
        <w:t xml:space="preserve"> </w:t>
      </w:r>
      <w:r w:rsidRPr="001D0C27">
        <w:rPr>
          <w:rFonts w:ascii="GHEA Grapalat" w:hAnsi="GHEA Grapalat"/>
          <w:i w:val="0"/>
          <w:lang w:val="hy-AM"/>
        </w:rPr>
        <w:t>հիմնարկ</w:t>
      </w:r>
      <w:r w:rsidRPr="001D0C27">
        <w:rPr>
          <w:rFonts w:ascii="GHEA Grapalat" w:hAnsi="GHEA Grapalat"/>
          <w:i w:val="0"/>
          <w:lang w:val="af-ZA"/>
        </w:rPr>
        <w:tab/>
      </w:r>
      <w:r w:rsidRPr="001D0C27">
        <w:rPr>
          <w:rFonts w:ascii="GHEA Grapalat" w:hAnsi="GHEA Grapalat"/>
          <w:i w:val="0"/>
          <w:lang w:val="af-ZA"/>
        </w:rPr>
        <w:tab/>
      </w:r>
      <w:r w:rsidRPr="001D0C27">
        <w:rPr>
          <w:rFonts w:ascii="GHEA Grapalat" w:hAnsi="GHEA Grapalat"/>
          <w:i w:val="0"/>
          <w:lang w:val="af-ZA"/>
        </w:rPr>
        <w:tab/>
      </w:r>
    </w:p>
    <w:p w14:paraId="2EC6425B" w14:textId="3B8DC474" w:rsidR="00EE7BE5" w:rsidRPr="001D0C27" w:rsidRDefault="00EE7BE5" w:rsidP="00EE7BE5">
      <w:pPr>
        <w:pStyle w:val="a3"/>
        <w:spacing w:line="240" w:lineRule="auto"/>
        <w:rPr>
          <w:rFonts w:ascii="GHEA Grapalat" w:hAnsi="GHEA Grapalat"/>
          <w:i w:val="0"/>
          <w:lang w:val="af-ZA"/>
        </w:rPr>
      </w:pPr>
      <w:r w:rsidRPr="001D0C27">
        <w:rPr>
          <w:rFonts w:ascii="GHEA Grapalat" w:hAnsi="GHEA Grapalat"/>
          <w:i w:val="0"/>
          <w:sz w:val="16"/>
          <w:szCs w:val="16"/>
          <w:lang w:val="af-ZA"/>
        </w:rPr>
        <w:t>անվանումը</w:t>
      </w:r>
    </w:p>
    <w:p w14:paraId="06EC781A" w14:textId="61CF1E66" w:rsidR="00EE7BE5" w:rsidRDefault="00EE7BE5" w:rsidP="00EE7BE5">
      <w:pPr>
        <w:pStyle w:val="31"/>
        <w:spacing w:after="240" w:line="240" w:lineRule="auto"/>
        <w:ind w:firstLine="709"/>
        <w:rPr>
          <w:rFonts w:ascii="GHEA Grapalat" w:hAnsi="GHEA Grapalat" w:cs="Sylfaen"/>
          <w:b/>
          <w:lang w:val="af-ZA"/>
        </w:rPr>
      </w:pPr>
    </w:p>
    <w:p w14:paraId="61CE1F25" w14:textId="77777777" w:rsidR="00EE7BE5" w:rsidRPr="001D0C27" w:rsidRDefault="00EE7BE5" w:rsidP="00EE7BE5">
      <w:pPr>
        <w:pStyle w:val="31"/>
        <w:spacing w:after="240" w:line="240" w:lineRule="auto"/>
        <w:ind w:firstLine="709"/>
        <w:rPr>
          <w:rFonts w:ascii="GHEA Grapalat" w:hAnsi="GHEA Grapalat" w:cs="Sylfaen"/>
          <w:b/>
          <w:lang w:val="af-ZA"/>
        </w:rPr>
      </w:pPr>
    </w:p>
    <w:p w14:paraId="019FB036" w14:textId="38C82528" w:rsidR="00754697" w:rsidRPr="00A71D81" w:rsidRDefault="00754697" w:rsidP="00EE7BE5">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6B24475" w:rsidR="00096865" w:rsidRPr="00A71D81" w:rsidRDefault="00EE7BE5" w:rsidP="00EF3662">
      <w:pPr>
        <w:pStyle w:val="aa"/>
        <w:spacing w:after="0"/>
        <w:ind w:firstLine="567"/>
        <w:jc w:val="right"/>
        <w:rPr>
          <w:rFonts w:ascii="GHEA Grapalat" w:hAnsi="GHEA Grapalat" w:cs="Sylfaen"/>
          <w:i/>
          <w:sz w:val="20"/>
          <w:szCs w:val="20"/>
          <w:lang w:val="af-ZA"/>
        </w:rPr>
      </w:pPr>
      <w:r>
        <w:rPr>
          <w:rFonts w:ascii="GHEA Grapalat" w:hAnsi="GHEA Grapalat"/>
          <w:lang w:val="ru-RU"/>
        </w:rPr>
        <w:t>ԱՄՎՀԿՍԲՀՀ</w:t>
      </w:r>
      <w:r w:rsidRPr="00781F98">
        <w:rPr>
          <w:rFonts w:ascii="GHEA Grapalat" w:hAnsi="GHEA Grapalat"/>
          <w:lang w:val="af-ZA"/>
        </w:rPr>
        <w:t>-</w:t>
      </w:r>
      <w:r>
        <w:rPr>
          <w:rFonts w:ascii="GHEA Grapalat" w:hAnsi="GHEA Grapalat"/>
          <w:lang w:val="ru-RU"/>
        </w:rPr>
        <w:t>ԳՀԱՊՁԲ</w:t>
      </w:r>
      <w:r w:rsidRPr="00781F98">
        <w:rPr>
          <w:rFonts w:ascii="GHEA Grapalat" w:hAnsi="GHEA Grapalat"/>
          <w:lang w:val="af-ZA"/>
        </w:rPr>
        <w:t>-</w:t>
      </w:r>
      <w:r w:rsidR="00494322">
        <w:rPr>
          <w:rFonts w:ascii="GHEA Grapalat" w:hAnsi="GHEA Grapalat"/>
          <w:lang w:val="af-ZA"/>
        </w:rPr>
        <w:t>26/02</w:t>
      </w:r>
      <w:r>
        <w:rPr>
          <w:rFonts w:ascii="GHEA Grapalat" w:hAnsi="GHEA Grapalat"/>
          <w:i/>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DF74612" w:rsidR="00096865" w:rsidRPr="00A71D81" w:rsidRDefault="00216257"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21625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94477E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E7BE5">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E7BE5">
        <w:rPr>
          <w:rFonts w:ascii="GHEA Grapalat" w:hAnsi="GHEA Grapalat" w:cs="Times Armenian"/>
          <w:i/>
          <w:sz w:val="20"/>
          <w:szCs w:val="20"/>
          <w:u w:val="single"/>
          <w:lang w:val="hy-AM"/>
        </w:rPr>
        <w:t>ՀՈՒՆՎԱՐԻ 23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E7BE5">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03FB90E1" w:rsidR="00096865" w:rsidRPr="00A71D81" w:rsidRDefault="00EE7BE5" w:rsidP="00EE7BE5">
      <w:pPr>
        <w:pStyle w:val="aa"/>
        <w:tabs>
          <w:tab w:val="left" w:pos="5968"/>
        </w:tabs>
        <w:ind w:right="-7" w:firstLine="567"/>
        <w:jc w:val="center"/>
        <w:rPr>
          <w:rFonts w:ascii="GHEA Grapalat" w:hAnsi="GHEA Grapalat"/>
          <w:lang w:val="af-ZA"/>
        </w:rPr>
      </w:pPr>
      <w:r w:rsidRPr="00216257">
        <w:rPr>
          <w:rFonts w:ascii="GHEA Grapalat" w:hAnsi="GHEA Grapalat"/>
          <w:b/>
          <w:bCs/>
          <w:i/>
          <w:sz w:val="22"/>
          <w:szCs w:val="22"/>
          <w:lang w:val="hy-AM"/>
        </w:rPr>
        <w:t>Վաղարշապատ համայնքի &lt;&lt;Կոմունալ սպասարկում և բարեկարգում&gt;&gt;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987AC34" w:rsidR="00096865" w:rsidRPr="00781F98" w:rsidRDefault="00EE7BE5" w:rsidP="00EF3662">
      <w:pPr>
        <w:pStyle w:val="aa"/>
        <w:ind w:right="-7"/>
        <w:jc w:val="center"/>
        <w:rPr>
          <w:rFonts w:ascii="GHEA Grapalat" w:hAnsi="GHEA Grapalat" w:cs="Sylfaen"/>
          <w:lang w:val="af-ZA"/>
        </w:rPr>
      </w:pPr>
      <w:proofErr w:type="spellStart"/>
      <w:r w:rsidRPr="00EE7BE5">
        <w:rPr>
          <w:rFonts w:ascii="GHEA Grapalat" w:hAnsi="GHEA Grapalat" w:cs="Sylfaen"/>
        </w:rPr>
        <w:t>Վաղարշապատ</w:t>
      </w:r>
      <w:proofErr w:type="spellEnd"/>
      <w:r w:rsidRPr="00781F98">
        <w:rPr>
          <w:rFonts w:ascii="GHEA Grapalat" w:hAnsi="GHEA Grapalat" w:cs="Sylfaen"/>
          <w:lang w:val="af-ZA"/>
        </w:rPr>
        <w:t xml:space="preserve"> </w:t>
      </w:r>
      <w:proofErr w:type="spellStart"/>
      <w:r w:rsidRPr="00EE7BE5">
        <w:rPr>
          <w:rFonts w:ascii="GHEA Grapalat" w:hAnsi="GHEA Grapalat" w:cs="Sylfaen"/>
        </w:rPr>
        <w:t>համայնքի</w:t>
      </w:r>
      <w:proofErr w:type="spellEnd"/>
      <w:r w:rsidRPr="00781F98">
        <w:rPr>
          <w:rFonts w:ascii="GHEA Grapalat" w:hAnsi="GHEA Grapalat" w:cs="Sylfaen"/>
          <w:lang w:val="af-ZA"/>
        </w:rPr>
        <w:t xml:space="preserve"> &lt;&lt;</w:t>
      </w:r>
      <w:proofErr w:type="spellStart"/>
      <w:r w:rsidRPr="00EE7BE5">
        <w:rPr>
          <w:rFonts w:ascii="GHEA Grapalat" w:hAnsi="GHEA Grapalat" w:cs="Sylfaen"/>
        </w:rPr>
        <w:t>Կոմունալ</w:t>
      </w:r>
      <w:proofErr w:type="spellEnd"/>
      <w:r w:rsidRPr="00781F98">
        <w:rPr>
          <w:rFonts w:ascii="GHEA Grapalat" w:hAnsi="GHEA Grapalat" w:cs="Sylfaen"/>
          <w:lang w:val="af-ZA"/>
        </w:rPr>
        <w:t xml:space="preserve"> </w:t>
      </w:r>
      <w:proofErr w:type="spellStart"/>
      <w:r w:rsidRPr="00EE7BE5">
        <w:rPr>
          <w:rFonts w:ascii="GHEA Grapalat" w:hAnsi="GHEA Grapalat" w:cs="Sylfaen"/>
        </w:rPr>
        <w:t>սպասարկում</w:t>
      </w:r>
      <w:proofErr w:type="spellEnd"/>
      <w:r w:rsidRPr="00781F98">
        <w:rPr>
          <w:rFonts w:ascii="GHEA Grapalat" w:hAnsi="GHEA Grapalat" w:cs="Sylfaen"/>
          <w:lang w:val="af-ZA"/>
        </w:rPr>
        <w:t xml:space="preserve"> </w:t>
      </w:r>
      <w:r w:rsidRPr="00EE7BE5">
        <w:rPr>
          <w:rFonts w:ascii="GHEA Grapalat" w:hAnsi="GHEA Grapalat" w:cs="Sylfaen"/>
        </w:rPr>
        <w:t>և</w:t>
      </w:r>
      <w:r w:rsidRPr="00781F98">
        <w:rPr>
          <w:rFonts w:ascii="GHEA Grapalat" w:hAnsi="GHEA Grapalat" w:cs="Sylfaen"/>
          <w:lang w:val="af-ZA"/>
        </w:rPr>
        <w:t xml:space="preserve"> </w:t>
      </w:r>
      <w:proofErr w:type="spellStart"/>
      <w:r w:rsidRPr="00EE7BE5">
        <w:rPr>
          <w:rFonts w:ascii="GHEA Grapalat" w:hAnsi="GHEA Grapalat" w:cs="Sylfaen"/>
        </w:rPr>
        <w:t>բարեկարգում</w:t>
      </w:r>
      <w:proofErr w:type="spellEnd"/>
      <w:r w:rsidRPr="00781F98">
        <w:rPr>
          <w:rFonts w:ascii="GHEA Grapalat" w:hAnsi="GHEA Grapalat" w:cs="Sylfaen"/>
          <w:lang w:val="af-ZA"/>
        </w:rPr>
        <w:t xml:space="preserve">&gt;&gt; </w:t>
      </w:r>
      <w:proofErr w:type="spellStart"/>
      <w:r w:rsidRPr="00EE7BE5">
        <w:rPr>
          <w:rFonts w:ascii="GHEA Grapalat" w:hAnsi="GHEA Grapalat" w:cs="Sylfaen"/>
        </w:rPr>
        <w:t>համայնքային</w:t>
      </w:r>
      <w:proofErr w:type="spellEnd"/>
      <w:r w:rsidRPr="00781F98">
        <w:rPr>
          <w:rFonts w:ascii="GHEA Grapalat" w:hAnsi="GHEA Grapalat" w:cs="Sylfaen"/>
          <w:lang w:val="af-ZA"/>
        </w:rPr>
        <w:t xml:space="preserve"> </w:t>
      </w:r>
      <w:proofErr w:type="spellStart"/>
      <w:r w:rsidRPr="00EE7BE5">
        <w:rPr>
          <w:rFonts w:ascii="GHEA Grapalat" w:hAnsi="GHEA Grapalat" w:cs="Sylfaen"/>
        </w:rPr>
        <w:t>հիմնարկ</w:t>
      </w:r>
      <w:proofErr w:type="spellEnd"/>
      <w:r w:rsidRPr="00781F98">
        <w:rPr>
          <w:rFonts w:ascii="GHEA Grapalat" w:hAnsi="GHEA Grapalat" w:cs="Sylfaen"/>
          <w:lang w:val="af-ZA"/>
        </w:rPr>
        <w:t xml:space="preserve"> -</w:t>
      </w:r>
      <w:r w:rsidR="002B32D6" w:rsidRPr="00A71D81">
        <w:rPr>
          <w:rFonts w:ascii="GHEA Grapalat" w:hAnsi="GHEA Grapalat" w:cs="Sylfaen"/>
        </w:rPr>
        <w:t>Ի</w:t>
      </w:r>
      <w:r w:rsidR="002B32D6" w:rsidRPr="00781F98">
        <w:rPr>
          <w:rFonts w:ascii="GHEA Grapalat" w:hAnsi="GHEA Grapalat" w:cs="Sylfaen"/>
          <w:lang w:val="af-ZA"/>
        </w:rPr>
        <w:t xml:space="preserve"> </w:t>
      </w:r>
      <w:r w:rsidR="002B32D6" w:rsidRPr="00A71D81">
        <w:rPr>
          <w:rFonts w:ascii="GHEA Grapalat" w:hAnsi="GHEA Grapalat" w:cs="Sylfaen"/>
        </w:rPr>
        <w:t>ԿԱՐԻՔՆԵՐԻ</w:t>
      </w:r>
      <w:r w:rsidR="002B32D6" w:rsidRPr="00781F98">
        <w:rPr>
          <w:rFonts w:ascii="GHEA Grapalat" w:hAnsi="GHEA Grapalat" w:cs="Sylfaen"/>
          <w:lang w:val="af-ZA"/>
        </w:rPr>
        <w:t xml:space="preserve"> </w:t>
      </w:r>
      <w:r w:rsidR="002B32D6" w:rsidRPr="00A71D81">
        <w:rPr>
          <w:rFonts w:ascii="GHEA Grapalat" w:hAnsi="GHEA Grapalat" w:cs="Sylfaen"/>
        </w:rPr>
        <w:t>ՀԱՄԱՐ</w:t>
      </w:r>
      <w:r w:rsidR="002B32D6" w:rsidRPr="00781F98">
        <w:rPr>
          <w:rFonts w:ascii="GHEA Grapalat" w:hAnsi="GHEA Grapalat" w:cs="Sylfaen"/>
          <w:lang w:val="af-ZA"/>
        </w:rPr>
        <w:t xml:space="preserve">` </w:t>
      </w:r>
      <w:proofErr w:type="spellStart"/>
      <w:r w:rsidR="00494322">
        <w:rPr>
          <w:rFonts w:ascii="GHEA Grapalat" w:hAnsi="GHEA Grapalat" w:cs="Sylfaen"/>
        </w:rPr>
        <w:t>դիզելային</w:t>
      </w:r>
      <w:proofErr w:type="spellEnd"/>
      <w:r w:rsidR="00494322" w:rsidRPr="00494322">
        <w:rPr>
          <w:rFonts w:ascii="GHEA Grapalat" w:hAnsi="GHEA Grapalat" w:cs="Sylfaen"/>
          <w:lang w:val="af-ZA"/>
        </w:rPr>
        <w:t xml:space="preserve"> </w:t>
      </w:r>
      <w:proofErr w:type="spellStart"/>
      <w:r w:rsidR="00494322">
        <w:rPr>
          <w:rFonts w:ascii="GHEA Grapalat" w:hAnsi="GHEA Grapalat" w:cs="Sylfaen"/>
        </w:rPr>
        <w:t>վառելիքի</w:t>
      </w:r>
      <w:proofErr w:type="spellEnd"/>
      <w:r w:rsidR="00494322" w:rsidRPr="00494322">
        <w:rPr>
          <w:rFonts w:ascii="GHEA Grapalat" w:hAnsi="GHEA Grapalat" w:cs="Sylfaen"/>
          <w:lang w:val="af-ZA"/>
        </w:rPr>
        <w:t xml:space="preserve">, </w:t>
      </w:r>
      <w:proofErr w:type="spellStart"/>
      <w:r w:rsidR="00494322">
        <w:rPr>
          <w:rFonts w:ascii="GHEA Grapalat" w:hAnsi="GHEA Grapalat" w:cs="Sylfaen"/>
        </w:rPr>
        <w:t>բենզինի</w:t>
      </w:r>
      <w:proofErr w:type="spellEnd"/>
      <w:r w:rsidR="00494322" w:rsidRPr="00494322">
        <w:rPr>
          <w:rFonts w:ascii="GHEA Grapalat" w:hAnsi="GHEA Grapalat" w:cs="Sylfaen"/>
          <w:lang w:val="af-ZA"/>
        </w:rPr>
        <w:t xml:space="preserve">, </w:t>
      </w:r>
      <w:proofErr w:type="spellStart"/>
      <w:r w:rsidR="00494322">
        <w:rPr>
          <w:rFonts w:ascii="GHEA Grapalat" w:hAnsi="GHEA Grapalat" w:cs="Sylfaen"/>
        </w:rPr>
        <w:t>սեղմված</w:t>
      </w:r>
      <w:proofErr w:type="spellEnd"/>
      <w:r w:rsidR="00494322" w:rsidRPr="00494322">
        <w:rPr>
          <w:rFonts w:ascii="GHEA Grapalat" w:hAnsi="GHEA Grapalat" w:cs="Sylfaen"/>
          <w:lang w:val="af-ZA"/>
        </w:rPr>
        <w:t xml:space="preserve"> </w:t>
      </w:r>
      <w:proofErr w:type="spellStart"/>
      <w:r w:rsidR="00494322">
        <w:rPr>
          <w:rFonts w:ascii="GHEA Grapalat" w:hAnsi="GHEA Grapalat" w:cs="Sylfaen"/>
        </w:rPr>
        <w:t>բնական</w:t>
      </w:r>
      <w:proofErr w:type="spellEnd"/>
      <w:r w:rsidR="00494322" w:rsidRPr="00494322">
        <w:rPr>
          <w:rFonts w:ascii="GHEA Grapalat" w:hAnsi="GHEA Grapalat" w:cs="Sylfaen"/>
          <w:lang w:val="af-ZA"/>
        </w:rPr>
        <w:t xml:space="preserve"> </w:t>
      </w:r>
      <w:proofErr w:type="spellStart"/>
      <w:proofErr w:type="gramStart"/>
      <w:r w:rsidR="00494322">
        <w:rPr>
          <w:rFonts w:ascii="GHEA Grapalat" w:hAnsi="GHEA Grapalat" w:cs="Sylfaen"/>
        </w:rPr>
        <w:t>գազի</w:t>
      </w:r>
      <w:proofErr w:type="spellEnd"/>
      <w:r w:rsidRPr="00781F98">
        <w:rPr>
          <w:rFonts w:ascii="GHEA Grapalat" w:hAnsi="GHEA Grapalat" w:cs="Sylfaen"/>
          <w:lang w:val="af-ZA"/>
        </w:rPr>
        <w:t xml:space="preserve">  </w:t>
      </w:r>
      <w:r w:rsidR="002B32D6" w:rsidRPr="00A71D81">
        <w:rPr>
          <w:rFonts w:ascii="GHEA Grapalat" w:hAnsi="GHEA Grapalat" w:cs="Sylfaen"/>
        </w:rPr>
        <w:t>ՁԵՌՔԲԵՐՄԱՆ</w:t>
      </w:r>
      <w:proofErr w:type="gramEnd"/>
      <w:r w:rsidR="002B32D6" w:rsidRPr="00781F98">
        <w:rPr>
          <w:rFonts w:ascii="GHEA Grapalat" w:hAnsi="GHEA Grapalat" w:cs="Sylfaen"/>
          <w:lang w:val="af-ZA"/>
        </w:rPr>
        <w:t xml:space="preserve"> </w:t>
      </w:r>
      <w:r w:rsidR="002B32D6" w:rsidRPr="00A71D81">
        <w:rPr>
          <w:rFonts w:ascii="GHEA Grapalat" w:hAnsi="GHEA Grapalat" w:cs="Sylfaen"/>
        </w:rPr>
        <w:t>ՆՊԱՏԱԿՈՎ</w:t>
      </w:r>
      <w:r w:rsidR="002B32D6" w:rsidRPr="00781F98">
        <w:rPr>
          <w:rFonts w:ascii="GHEA Grapalat" w:hAnsi="GHEA Grapalat" w:cs="Sylfaen"/>
          <w:lang w:val="af-ZA"/>
        </w:rPr>
        <w:t xml:space="preserve">  </w:t>
      </w:r>
      <w:r w:rsidR="002B32D6" w:rsidRPr="00A71D81">
        <w:rPr>
          <w:rFonts w:ascii="GHEA Grapalat" w:hAnsi="GHEA Grapalat" w:cs="Sylfaen"/>
        </w:rPr>
        <w:t>ՀԱՅՏԱՐԱՐՎԱԾ</w:t>
      </w:r>
      <w:r w:rsidR="002B32D6" w:rsidRPr="00781F98">
        <w:rPr>
          <w:rFonts w:ascii="GHEA Grapalat" w:hAnsi="GHEA Grapalat" w:cs="Sylfaen"/>
          <w:lang w:val="af-ZA"/>
        </w:rPr>
        <w:t xml:space="preserve"> </w:t>
      </w:r>
      <w:r w:rsidR="00216257">
        <w:rPr>
          <w:rFonts w:ascii="GHEA Grapalat" w:hAnsi="GHEA Grapalat" w:cs="Sylfaen"/>
        </w:rPr>
        <w:t>ԳՆԱՆՇՄԱՆ</w:t>
      </w:r>
      <w:r w:rsidR="00216257" w:rsidRPr="00781F98">
        <w:rPr>
          <w:rFonts w:ascii="GHEA Grapalat" w:hAnsi="GHEA Grapalat" w:cs="Sylfaen"/>
          <w:lang w:val="af-ZA"/>
        </w:rPr>
        <w:t xml:space="preserve"> </w:t>
      </w:r>
      <w:r w:rsidR="00216257">
        <w:rPr>
          <w:rFonts w:ascii="GHEA Grapalat" w:hAnsi="GHEA Grapalat" w:cs="Sylfaen"/>
        </w:rPr>
        <w:t>ՀԱՐՑՈՒՄ</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6108B7FA" w:rsidR="00160AE4" w:rsidRPr="00A71D81" w:rsidRDefault="00EE7BE5" w:rsidP="00EF3662">
      <w:pPr>
        <w:ind w:firstLine="567"/>
        <w:rPr>
          <w:rFonts w:ascii="GHEA Grapalat" w:hAnsi="GHEA Grapalat"/>
          <w:sz w:val="20"/>
          <w:lang w:val="af-ZA"/>
        </w:rPr>
      </w:pPr>
      <w:proofErr w:type="spellStart"/>
      <w:r w:rsidRPr="00EE7BE5">
        <w:rPr>
          <w:rFonts w:ascii="GHEA Grapalat" w:hAnsi="GHEA Grapalat" w:cs="Sylfaen"/>
        </w:rPr>
        <w:t>Վաղարշապատ</w:t>
      </w:r>
      <w:proofErr w:type="spellEnd"/>
      <w:r w:rsidRPr="00EE7BE5">
        <w:rPr>
          <w:rFonts w:ascii="GHEA Grapalat" w:hAnsi="GHEA Grapalat" w:cs="Sylfaen"/>
          <w:lang w:val="af-ZA"/>
        </w:rPr>
        <w:t xml:space="preserve"> </w:t>
      </w:r>
      <w:proofErr w:type="spellStart"/>
      <w:r w:rsidRPr="00EE7BE5">
        <w:rPr>
          <w:rFonts w:ascii="GHEA Grapalat" w:hAnsi="GHEA Grapalat" w:cs="Sylfaen"/>
        </w:rPr>
        <w:t>համայնքի</w:t>
      </w:r>
      <w:proofErr w:type="spellEnd"/>
      <w:r w:rsidRPr="00EE7BE5">
        <w:rPr>
          <w:rFonts w:ascii="GHEA Grapalat" w:hAnsi="GHEA Grapalat" w:cs="Sylfaen"/>
          <w:lang w:val="af-ZA"/>
        </w:rPr>
        <w:t xml:space="preserve"> &lt;&lt;</w:t>
      </w:r>
      <w:proofErr w:type="spellStart"/>
      <w:r w:rsidRPr="00EE7BE5">
        <w:rPr>
          <w:rFonts w:ascii="GHEA Grapalat" w:hAnsi="GHEA Grapalat" w:cs="Sylfaen"/>
        </w:rPr>
        <w:t>Կոմունալ</w:t>
      </w:r>
      <w:proofErr w:type="spellEnd"/>
      <w:r w:rsidRPr="00EE7BE5">
        <w:rPr>
          <w:rFonts w:ascii="GHEA Grapalat" w:hAnsi="GHEA Grapalat" w:cs="Sylfaen"/>
          <w:lang w:val="af-ZA"/>
        </w:rPr>
        <w:t xml:space="preserve"> </w:t>
      </w:r>
      <w:proofErr w:type="spellStart"/>
      <w:r w:rsidRPr="00EE7BE5">
        <w:rPr>
          <w:rFonts w:ascii="GHEA Grapalat" w:hAnsi="GHEA Grapalat" w:cs="Sylfaen"/>
        </w:rPr>
        <w:t>սպասարկում</w:t>
      </w:r>
      <w:proofErr w:type="spellEnd"/>
      <w:r w:rsidRPr="00EE7BE5">
        <w:rPr>
          <w:rFonts w:ascii="GHEA Grapalat" w:hAnsi="GHEA Grapalat" w:cs="Sylfaen"/>
          <w:lang w:val="af-ZA"/>
        </w:rPr>
        <w:t xml:space="preserve"> </w:t>
      </w:r>
      <w:r w:rsidRPr="00EE7BE5">
        <w:rPr>
          <w:rFonts w:ascii="GHEA Grapalat" w:hAnsi="GHEA Grapalat" w:cs="Sylfaen"/>
        </w:rPr>
        <w:t>և</w:t>
      </w:r>
      <w:r w:rsidRPr="00EE7BE5">
        <w:rPr>
          <w:rFonts w:ascii="GHEA Grapalat" w:hAnsi="GHEA Grapalat" w:cs="Sylfaen"/>
          <w:lang w:val="af-ZA"/>
        </w:rPr>
        <w:t xml:space="preserve"> </w:t>
      </w:r>
      <w:proofErr w:type="spellStart"/>
      <w:r w:rsidRPr="00EE7BE5">
        <w:rPr>
          <w:rFonts w:ascii="GHEA Grapalat" w:hAnsi="GHEA Grapalat" w:cs="Sylfaen"/>
        </w:rPr>
        <w:t>բարեկարգում</w:t>
      </w:r>
      <w:proofErr w:type="spellEnd"/>
      <w:r w:rsidRPr="00EE7BE5">
        <w:rPr>
          <w:rFonts w:ascii="GHEA Grapalat" w:hAnsi="GHEA Grapalat" w:cs="Sylfaen"/>
          <w:lang w:val="af-ZA"/>
        </w:rPr>
        <w:t xml:space="preserve">&gt;&gt; </w:t>
      </w:r>
      <w:proofErr w:type="spellStart"/>
      <w:r w:rsidRPr="00EE7BE5">
        <w:rPr>
          <w:rFonts w:ascii="GHEA Grapalat" w:hAnsi="GHEA Grapalat" w:cs="Sylfaen"/>
        </w:rPr>
        <w:t>համայնքային</w:t>
      </w:r>
      <w:proofErr w:type="spellEnd"/>
      <w:r w:rsidRPr="00EE7BE5">
        <w:rPr>
          <w:rFonts w:ascii="GHEA Grapalat" w:hAnsi="GHEA Grapalat" w:cs="Sylfaen"/>
          <w:lang w:val="af-ZA"/>
        </w:rPr>
        <w:t xml:space="preserve"> </w:t>
      </w:r>
      <w:proofErr w:type="spellStart"/>
      <w:r w:rsidRPr="00EE7BE5">
        <w:rPr>
          <w:rFonts w:ascii="GHEA Grapalat" w:hAnsi="GHEA Grapalat" w:cs="Sylfaen"/>
        </w:rPr>
        <w:t>հիմնարկ</w:t>
      </w:r>
      <w:proofErr w:type="spellEnd"/>
      <w:r>
        <w:rPr>
          <w:rFonts w:ascii="GHEA Grapalat" w:hAnsi="GHEA Grapalat"/>
          <w:b/>
          <w:sz w:val="20"/>
          <w:lang w:val="hy-AM"/>
        </w:rPr>
        <w:t xml:space="preserve">Ի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proofErr w:type="spellStart"/>
      <w:r w:rsidR="00494322">
        <w:rPr>
          <w:rFonts w:ascii="GHEA Grapalat" w:hAnsi="GHEA Grapalat" w:cs="Sylfaen"/>
        </w:rPr>
        <w:t>դիզելային</w:t>
      </w:r>
      <w:proofErr w:type="spellEnd"/>
      <w:r w:rsidR="00494322" w:rsidRPr="00494322">
        <w:rPr>
          <w:rFonts w:ascii="GHEA Grapalat" w:hAnsi="GHEA Grapalat" w:cs="Sylfaen"/>
          <w:lang w:val="af-ZA"/>
        </w:rPr>
        <w:t xml:space="preserve"> </w:t>
      </w:r>
      <w:proofErr w:type="spellStart"/>
      <w:r w:rsidR="00494322">
        <w:rPr>
          <w:rFonts w:ascii="GHEA Grapalat" w:hAnsi="GHEA Grapalat" w:cs="Sylfaen"/>
        </w:rPr>
        <w:t>վառելիքի</w:t>
      </w:r>
      <w:proofErr w:type="spellEnd"/>
      <w:r w:rsidR="00494322" w:rsidRPr="00494322">
        <w:rPr>
          <w:rFonts w:ascii="GHEA Grapalat" w:hAnsi="GHEA Grapalat" w:cs="Sylfaen"/>
          <w:lang w:val="af-ZA"/>
        </w:rPr>
        <w:t xml:space="preserve">, </w:t>
      </w:r>
      <w:proofErr w:type="spellStart"/>
      <w:r w:rsidR="00494322">
        <w:rPr>
          <w:rFonts w:ascii="GHEA Grapalat" w:hAnsi="GHEA Grapalat" w:cs="Sylfaen"/>
        </w:rPr>
        <w:t>բենզինի</w:t>
      </w:r>
      <w:proofErr w:type="spellEnd"/>
      <w:r w:rsidR="00494322" w:rsidRPr="00494322">
        <w:rPr>
          <w:rFonts w:ascii="GHEA Grapalat" w:hAnsi="GHEA Grapalat" w:cs="Sylfaen"/>
          <w:lang w:val="af-ZA"/>
        </w:rPr>
        <w:t xml:space="preserve">, </w:t>
      </w:r>
      <w:proofErr w:type="spellStart"/>
      <w:r w:rsidR="00494322">
        <w:rPr>
          <w:rFonts w:ascii="GHEA Grapalat" w:hAnsi="GHEA Grapalat" w:cs="Sylfaen"/>
        </w:rPr>
        <w:t>սեղմված</w:t>
      </w:r>
      <w:proofErr w:type="spellEnd"/>
      <w:r w:rsidR="00494322" w:rsidRPr="00494322">
        <w:rPr>
          <w:rFonts w:ascii="GHEA Grapalat" w:hAnsi="GHEA Grapalat" w:cs="Sylfaen"/>
          <w:lang w:val="af-ZA"/>
        </w:rPr>
        <w:t xml:space="preserve"> </w:t>
      </w:r>
      <w:proofErr w:type="spellStart"/>
      <w:r w:rsidR="00494322">
        <w:rPr>
          <w:rFonts w:ascii="GHEA Grapalat" w:hAnsi="GHEA Grapalat" w:cs="Sylfaen"/>
        </w:rPr>
        <w:t>բնական</w:t>
      </w:r>
      <w:proofErr w:type="spellEnd"/>
      <w:r w:rsidR="00494322" w:rsidRPr="00494322">
        <w:rPr>
          <w:rFonts w:ascii="GHEA Grapalat" w:hAnsi="GHEA Grapalat" w:cs="Sylfaen"/>
          <w:lang w:val="af-ZA"/>
        </w:rPr>
        <w:t xml:space="preserve"> </w:t>
      </w:r>
      <w:proofErr w:type="spellStart"/>
      <w:r w:rsidR="00494322">
        <w:rPr>
          <w:rFonts w:ascii="GHEA Grapalat" w:hAnsi="GHEA Grapalat" w:cs="Sylfaen"/>
        </w:rPr>
        <w:t>գազի</w:t>
      </w:r>
      <w:proofErr w:type="spellEnd"/>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72931C8F"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216257">
        <w:rPr>
          <w:rFonts w:ascii="GHEA Grapalat" w:hAnsi="GHEA Grapalat"/>
          <w:b/>
          <w:sz w:val="20"/>
          <w:lang w:val="af-ZA"/>
        </w:rPr>
        <w:t>ԳՆԱՆՇՄԱՆ ՀԱՐՑՄԱՆ</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87A377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16257">
        <w:rPr>
          <w:rFonts w:ascii="GHEA Grapalat" w:hAnsi="GHEA Grapalat" w:cs="Sylfaen"/>
          <w:b/>
          <w:sz w:val="20"/>
        </w:rPr>
        <w:t>ԳՆԱՆՇՄԱՆ</w:t>
      </w:r>
      <w:r w:rsidR="00216257" w:rsidRPr="00216257">
        <w:rPr>
          <w:rFonts w:ascii="GHEA Grapalat" w:hAnsi="GHEA Grapalat" w:cs="Sylfaen"/>
          <w:b/>
          <w:sz w:val="20"/>
          <w:lang w:val="af-ZA"/>
        </w:rPr>
        <w:t xml:space="preserve"> </w:t>
      </w:r>
      <w:r w:rsidR="00216257">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C54BF4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EE7BE5">
        <w:rPr>
          <w:rFonts w:ascii="GHEA Grapalat" w:hAnsi="GHEA Grapalat"/>
          <w:lang w:val="ru-RU"/>
        </w:rPr>
        <w:t>ԱՄՎՀԿՍԲՀՀ</w:t>
      </w:r>
      <w:r w:rsidR="00EE7BE5" w:rsidRPr="00EE7BE5">
        <w:rPr>
          <w:rFonts w:ascii="GHEA Grapalat" w:hAnsi="GHEA Grapalat"/>
          <w:lang w:val="af-ZA"/>
        </w:rPr>
        <w:t>-</w:t>
      </w:r>
      <w:r w:rsidR="00EE7BE5">
        <w:rPr>
          <w:rFonts w:ascii="GHEA Grapalat" w:hAnsi="GHEA Grapalat"/>
          <w:lang w:val="ru-RU"/>
        </w:rPr>
        <w:t>ԳՀԱՊՁԲ</w:t>
      </w:r>
      <w:r w:rsidR="00EE7BE5" w:rsidRPr="00EE7BE5">
        <w:rPr>
          <w:rFonts w:ascii="GHEA Grapalat" w:hAnsi="GHEA Grapalat"/>
          <w:lang w:val="af-ZA"/>
        </w:rPr>
        <w:t>-</w:t>
      </w:r>
      <w:r w:rsidR="00494322">
        <w:rPr>
          <w:rFonts w:ascii="GHEA Grapalat" w:hAnsi="GHEA Grapalat"/>
          <w:lang w:val="af-ZA"/>
        </w:rPr>
        <w:t>26/02</w:t>
      </w:r>
      <w:r w:rsidR="00EE7BE5">
        <w:rPr>
          <w:rFonts w:ascii="GHEA Grapalat" w:hAnsi="GHEA Grapalat"/>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216257">
        <w:rPr>
          <w:rFonts w:ascii="GHEA Grapalat" w:hAnsi="GHEA Grapalat" w:cs="Sylfaen"/>
          <w:sz w:val="20"/>
        </w:rPr>
        <w:t>գնանշման</w:t>
      </w:r>
      <w:proofErr w:type="spellEnd"/>
      <w:r w:rsidR="00216257" w:rsidRPr="00216257">
        <w:rPr>
          <w:rFonts w:ascii="GHEA Grapalat" w:hAnsi="GHEA Grapalat" w:cs="Sylfaen"/>
          <w:sz w:val="20"/>
          <w:lang w:val="af-ZA"/>
        </w:rPr>
        <w:t xml:space="preserve"> </w:t>
      </w:r>
      <w:proofErr w:type="spellStart"/>
      <w:proofErr w:type="gramStart"/>
      <w:r w:rsidR="00216257">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ADAC5C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proofErr w:type="spellStart"/>
      <w:r w:rsidR="00EE7BE5" w:rsidRPr="00EE7BE5">
        <w:rPr>
          <w:rFonts w:ascii="GHEA Grapalat" w:hAnsi="GHEA Grapalat" w:cs="Sylfaen"/>
        </w:rPr>
        <w:t>Վաղարշապատ</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համայնքի</w:t>
      </w:r>
      <w:proofErr w:type="spellEnd"/>
      <w:r w:rsidR="00EE7BE5" w:rsidRPr="00EE7BE5">
        <w:rPr>
          <w:rFonts w:ascii="GHEA Grapalat" w:hAnsi="GHEA Grapalat" w:cs="Sylfaen"/>
          <w:lang w:val="af-ZA"/>
        </w:rPr>
        <w:t xml:space="preserve"> &lt;&lt;</w:t>
      </w:r>
      <w:proofErr w:type="spellStart"/>
      <w:r w:rsidR="00EE7BE5" w:rsidRPr="00EE7BE5">
        <w:rPr>
          <w:rFonts w:ascii="GHEA Grapalat" w:hAnsi="GHEA Grapalat" w:cs="Sylfaen"/>
        </w:rPr>
        <w:t>Կոմունալ</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սպասարկում</w:t>
      </w:r>
      <w:proofErr w:type="spellEnd"/>
      <w:r w:rsidR="00EE7BE5" w:rsidRPr="00EE7BE5">
        <w:rPr>
          <w:rFonts w:ascii="GHEA Grapalat" w:hAnsi="GHEA Grapalat" w:cs="Sylfaen"/>
          <w:lang w:val="af-ZA"/>
        </w:rPr>
        <w:t xml:space="preserve"> </w:t>
      </w:r>
      <w:r w:rsidR="00EE7BE5" w:rsidRPr="00EE7BE5">
        <w:rPr>
          <w:rFonts w:ascii="GHEA Grapalat" w:hAnsi="GHEA Grapalat" w:cs="Sylfaen"/>
        </w:rPr>
        <w:t>և</w:t>
      </w:r>
      <w:r w:rsidR="00EE7BE5" w:rsidRPr="00EE7BE5">
        <w:rPr>
          <w:rFonts w:ascii="GHEA Grapalat" w:hAnsi="GHEA Grapalat" w:cs="Sylfaen"/>
          <w:lang w:val="af-ZA"/>
        </w:rPr>
        <w:t xml:space="preserve"> </w:t>
      </w:r>
      <w:proofErr w:type="spellStart"/>
      <w:r w:rsidR="00EE7BE5" w:rsidRPr="00EE7BE5">
        <w:rPr>
          <w:rFonts w:ascii="GHEA Grapalat" w:hAnsi="GHEA Grapalat" w:cs="Sylfaen"/>
        </w:rPr>
        <w:t>բարեկարգում</w:t>
      </w:r>
      <w:proofErr w:type="spellEnd"/>
      <w:r w:rsidR="00EE7BE5" w:rsidRPr="00EE7BE5">
        <w:rPr>
          <w:rFonts w:ascii="GHEA Grapalat" w:hAnsi="GHEA Grapalat" w:cs="Sylfaen"/>
          <w:lang w:val="af-ZA"/>
        </w:rPr>
        <w:t xml:space="preserve">&gt;&gt; </w:t>
      </w:r>
      <w:proofErr w:type="spellStart"/>
      <w:r w:rsidR="00EE7BE5" w:rsidRPr="00EE7BE5">
        <w:rPr>
          <w:rFonts w:ascii="GHEA Grapalat" w:hAnsi="GHEA Grapalat" w:cs="Sylfaen"/>
        </w:rPr>
        <w:t>համայնքային</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հիմնարկ</w:t>
      </w:r>
      <w:proofErr w:type="spellEnd"/>
      <w:r w:rsidR="00EE7BE5">
        <w:rPr>
          <w:rFonts w:ascii="GHEA Grapalat" w:hAnsi="GHEA Grapalat" w:cs="Sylfaen"/>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5A2AD5" w14:textId="77777777" w:rsidR="00EE7BE5" w:rsidRPr="001D0C27" w:rsidRDefault="00A81DD5" w:rsidP="00EE7BE5">
      <w:pPr>
        <w:pStyle w:val="a3"/>
        <w:spacing w:line="240" w:lineRule="auto"/>
        <w:rPr>
          <w:rFonts w:ascii="Helvetica" w:hAnsi="Helvetica" w:cs="Helvetica"/>
          <w:color w:val="87898F"/>
          <w:shd w:val="clear" w:color="auto" w:fill="FFFFFF"/>
          <w:lang w:val="hy-AM"/>
        </w:rPr>
      </w:pPr>
      <w:proofErr w:type="spellStart"/>
      <w:r w:rsidRPr="00A71D81">
        <w:rPr>
          <w:rFonts w:ascii="GHEA Grapalat" w:hAnsi="GHEA Grapalat"/>
        </w:rPr>
        <w:t>Գնահատող</w:t>
      </w:r>
      <w:proofErr w:type="spellEnd"/>
      <w:r w:rsidRPr="00EE7BE5">
        <w:rPr>
          <w:rFonts w:ascii="GHEA Grapalat" w:hAnsi="GHEA Grapalat"/>
          <w:lang w:val="af-ZA"/>
        </w:rPr>
        <w:t xml:space="preserve"> </w:t>
      </w:r>
      <w:proofErr w:type="spellStart"/>
      <w:r w:rsidRPr="00A71D81">
        <w:rPr>
          <w:rFonts w:ascii="GHEA Grapalat" w:hAnsi="GHEA Grapalat"/>
        </w:rPr>
        <w:t>հանձնաժողովի</w:t>
      </w:r>
      <w:proofErr w:type="spellEnd"/>
      <w:r w:rsidRPr="00EE7BE5">
        <w:rPr>
          <w:rFonts w:ascii="GHEA Grapalat" w:hAnsi="GHEA Grapalat"/>
          <w:lang w:val="af-ZA"/>
        </w:rPr>
        <w:t xml:space="preserve"> </w:t>
      </w:r>
      <w:proofErr w:type="spellStart"/>
      <w:r w:rsidRPr="00A71D81">
        <w:rPr>
          <w:rFonts w:ascii="GHEA Grapalat" w:hAnsi="GHEA Grapalat"/>
        </w:rPr>
        <w:t>քարտուղարի</w:t>
      </w:r>
      <w:proofErr w:type="spellEnd"/>
      <w:r w:rsidRPr="00EE7BE5">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EE7BE5">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EE7BE5">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EE7BE5">
        <w:rPr>
          <w:rFonts w:ascii="GHEA Grapalat" w:hAnsi="GHEA Grapalat"/>
          <w:lang w:val="af-ZA"/>
        </w:rPr>
        <w:t xml:space="preserve"> </w:t>
      </w:r>
      <w:r w:rsidR="003E1421" w:rsidRPr="00A71D81">
        <w:rPr>
          <w:rFonts w:ascii="GHEA Grapalat" w:hAnsi="GHEA Grapalat"/>
        </w:rPr>
        <w:t>է</w:t>
      </w:r>
      <w:r w:rsidR="003E1421" w:rsidRPr="00EE7BE5">
        <w:rPr>
          <w:rFonts w:ascii="GHEA Grapalat" w:hAnsi="GHEA Grapalat"/>
          <w:lang w:val="af-ZA"/>
        </w:rPr>
        <w:t xml:space="preserve">` </w:t>
      </w:r>
      <w:hyperlink r:id="rId8" w:history="1">
        <w:r w:rsidR="00EE7BE5" w:rsidRPr="001D0C27">
          <w:rPr>
            <w:rStyle w:val="a9"/>
            <w:rFonts w:ascii="Helvetica" w:hAnsi="Helvetica" w:cs="Helvetica"/>
            <w:shd w:val="clear" w:color="auto" w:fill="FFFFFF"/>
            <w:lang w:val="hy-AM"/>
          </w:rPr>
          <w:t>komunal.khoy@mail.ru</w:t>
        </w:r>
      </w:hyperlink>
    </w:p>
    <w:p w14:paraId="01F44180" w14:textId="752A10A8" w:rsidR="00096865" w:rsidRPr="00A71D81" w:rsidRDefault="00F5653D" w:rsidP="00EE7BE5">
      <w:pPr>
        <w:pStyle w:val="23"/>
        <w:spacing w:line="240" w:lineRule="auto"/>
        <w:ind w:firstLine="567"/>
        <w:jc w:val="center"/>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1E7A67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proofErr w:type="spellStart"/>
      <w:r w:rsidR="00D65B72" w:rsidRPr="00EE7BE5">
        <w:rPr>
          <w:rFonts w:ascii="GHEA Grapalat" w:hAnsi="GHEA Grapalat" w:cs="Sylfaen"/>
          <w:sz w:val="24"/>
          <w:szCs w:val="24"/>
          <w:lang w:val="en-US"/>
        </w:rPr>
        <w:t>Վաղարշապատ</w:t>
      </w:r>
      <w:proofErr w:type="spellEnd"/>
      <w:proofErr w:type="gram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համայնքի</w:t>
      </w:r>
      <w:proofErr w:type="spellEnd"/>
      <w:r w:rsidR="00D65B72" w:rsidRPr="00EE7BE5">
        <w:rPr>
          <w:rFonts w:ascii="GHEA Grapalat" w:hAnsi="GHEA Grapalat" w:cs="Sylfaen"/>
          <w:sz w:val="24"/>
          <w:szCs w:val="24"/>
          <w:lang w:val="af-ZA"/>
        </w:rPr>
        <w:t xml:space="preserve"> &lt;&lt;</w:t>
      </w:r>
      <w:proofErr w:type="spellStart"/>
      <w:r w:rsidR="00D65B72" w:rsidRPr="00EE7BE5">
        <w:rPr>
          <w:rFonts w:ascii="GHEA Grapalat" w:hAnsi="GHEA Grapalat" w:cs="Sylfaen"/>
          <w:sz w:val="24"/>
          <w:szCs w:val="24"/>
          <w:lang w:val="en-US"/>
        </w:rPr>
        <w:t>Կոմունալ</w:t>
      </w:r>
      <w:proofErr w:type="spell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սպասարկում</w:t>
      </w:r>
      <w:proofErr w:type="spellEnd"/>
      <w:r w:rsidR="00D65B72" w:rsidRPr="00EE7BE5">
        <w:rPr>
          <w:rFonts w:ascii="GHEA Grapalat" w:hAnsi="GHEA Grapalat" w:cs="Sylfaen"/>
          <w:sz w:val="24"/>
          <w:szCs w:val="24"/>
          <w:lang w:val="af-ZA"/>
        </w:rPr>
        <w:t xml:space="preserve"> </w:t>
      </w:r>
      <w:r w:rsidR="00D65B72" w:rsidRPr="00EE7BE5">
        <w:rPr>
          <w:rFonts w:ascii="GHEA Grapalat" w:hAnsi="GHEA Grapalat" w:cs="Sylfaen"/>
          <w:sz w:val="24"/>
          <w:szCs w:val="24"/>
          <w:lang w:val="en-US"/>
        </w:rPr>
        <w:t>և</w:t>
      </w:r>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բարեկարգում</w:t>
      </w:r>
      <w:proofErr w:type="spellEnd"/>
      <w:r w:rsidR="00D65B72" w:rsidRPr="00EE7BE5">
        <w:rPr>
          <w:rFonts w:ascii="GHEA Grapalat" w:hAnsi="GHEA Grapalat" w:cs="Sylfaen"/>
          <w:sz w:val="24"/>
          <w:szCs w:val="24"/>
          <w:lang w:val="af-ZA"/>
        </w:rPr>
        <w:t xml:space="preserve">&gt;&gt; </w:t>
      </w:r>
      <w:proofErr w:type="spellStart"/>
      <w:r w:rsidR="00D65B72" w:rsidRPr="00EE7BE5">
        <w:rPr>
          <w:rFonts w:ascii="GHEA Grapalat" w:hAnsi="GHEA Grapalat" w:cs="Sylfaen"/>
          <w:sz w:val="24"/>
          <w:szCs w:val="24"/>
          <w:lang w:val="en-US"/>
        </w:rPr>
        <w:t>համայնքային</w:t>
      </w:r>
      <w:proofErr w:type="spell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հիմնարկ</w:t>
      </w:r>
      <w:proofErr w:type="spellEnd"/>
      <w:r w:rsidR="00D65B72">
        <w:rPr>
          <w:rFonts w:ascii="GHEA Grapalat" w:hAnsi="GHEA Grapalat" w:cs="Sylfaen"/>
          <w:i w:val="0"/>
          <w:lang w:val="hy-AM"/>
        </w:rPr>
        <w:t xml:space="preserve">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494322">
        <w:rPr>
          <w:rFonts w:ascii="GHEA Grapalat" w:hAnsi="GHEA Grapalat" w:cs="Sylfaen"/>
          <w:lang w:val="en-US"/>
        </w:rPr>
        <w:t>դիզելային</w:t>
      </w:r>
      <w:proofErr w:type="spellEnd"/>
      <w:r w:rsidR="00494322">
        <w:rPr>
          <w:rFonts w:ascii="GHEA Grapalat" w:hAnsi="GHEA Grapalat" w:cs="Sylfaen"/>
          <w:lang w:val="en-US"/>
        </w:rPr>
        <w:t xml:space="preserve"> </w:t>
      </w:r>
      <w:proofErr w:type="spellStart"/>
      <w:r w:rsidR="00494322">
        <w:rPr>
          <w:rFonts w:ascii="GHEA Grapalat" w:hAnsi="GHEA Grapalat" w:cs="Sylfaen"/>
          <w:lang w:val="en-US"/>
        </w:rPr>
        <w:t>վառելիքի</w:t>
      </w:r>
      <w:proofErr w:type="spellEnd"/>
      <w:r w:rsidR="00494322">
        <w:rPr>
          <w:rFonts w:ascii="GHEA Grapalat" w:hAnsi="GHEA Grapalat" w:cs="Sylfaen"/>
          <w:lang w:val="en-US"/>
        </w:rPr>
        <w:t xml:space="preserve">, </w:t>
      </w:r>
      <w:proofErr w:type="spellStart"/>
      <w:r w:rsidR="00494322">
        <w:rPr>
          <w:rFonts w:ascii="GHEA Grapalat" w:hAnsi="GHEA Grapalat" w:cs="Sylfaen"/>
          <w:lang w:val="en-US"/>
        </w:rPr>
        <w:t>բենզինի</w:t>
      </w:r>
      <w:proofErr w:type="spellEnd"/>
      <w:r w:rsidR="00494322">
        <w:rPr>
          <w:rFonts w:ascii="GHEA Grapalat" w:hAnsi="GHEA Grapalat" w:cs="Sylfaen"/>
          <w:lang w:val="en-US"/>
        </w:rPr>
        <w:t xml:space="preserve">, </w:t>
      </w:r>
      <w:proofErr w:type="spellStart"/>
      <w:r w:rsidR="00494322">
        <w:rPr>
          <w:rFonts w:ascii="GHEA Grapalat" w:hAnsi="GHEA Grapalat" w:cs="Sylfaen"/>
          <w:lang w:val="en-US"/>
        </w:rPr>
        <w:t>սեղմված</w:t>
      </w:r>
      <w:proofErr w:type="spellEnd"/>
      <w:r w:rsidR="00494322">
        <w:rPr>
          <w:rFonts w:ascii="GHEA Grapalat" w:hAnsi="GHEA Grapalat" w:cs="Sylfaen"/>
          <w:lang w:val="en-US"/>
        </w:rPr>
        <w:t xml:space="preserve"> </w:t>
      </w:r>
      <w:proofErr w:type="spellStart"/>
      <w:r w:rsidR="00494322">
        <w:rPr>
          <w:rFonts w:ascii="GHEA Grapalat" w:hAnsi="GHEA Grapalat" w:cs="Sylfaen"/>
          <w:lang w:val="en-US"/>
        </w:rPr>
        <w:t>բնական</w:t>
      </w:r>
      <w:proofErr w:type="spellEnd"/>
      <w:r w:rsidR="00494322">
        <w:rPr>
          <w:rFonts w:ascii="GHEA Grapalat" w:hAnsi="GHEA Grapalat" w:cs="Sylfaen"/>
          <w:lang w:val="en-US"/>
        </w:rPr>
        <w:t xml:space="preserve"> </w:t>
      </w:r>
      <w:proofErr w:type="spellStart"/>
      <w:r w:rsidR="00494322">
        <w:rPr>
          <w:rFonts w:ascii="GHEA Grapalat" w:hAnsi="GHEA Grapalat" w:cs="Sylfaen"/>
          <w:lang w:val="en-US"/>
        </w:rPr>
        <w:t>գազի</w:t>
      </w:r>
      <w:proofErr w:type="spellEnd"/>
      <w:r w:rsidR="00D65B72" w:rsidRPr="00A71D81">
        <w:rPr>
          <w:rFonts w:ascii="GHEA Grapalat" w:hAnsi="GHEA Grapalat"/>
          <w:i w:val="0"/>
        </w:rPr>
        <w:t xml:space="preserve"> </w:t>
      </w:r>
      <w:r w:rsidR="00D65B72">
        <w:rPr>
          <w:rFonts w:ascii="GHEA Grapalat" w:hAnsi="GHEA Grapalat"/>
          <w:i w:val="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D65B72">
        <w:rPr>
          <w:rFonts w:ascii="GHEA Grapalat" w:hAnsi="GHEA Grapalat"/>
          <w:i w:val="0"/>
          <w:lang w:val="af-ZA"/>
        </w:rPr>
        <w:t>«</w:t>
      </w:r>
      <w:r w:rsidR="00494322">
        <w:rPr>
          <w:rFonts w:ascii="GHEA Grapalat" w:hAnsi="GHEA Grapalat"/>
          <w:i w:val="0"/>
          <w:lang w:val="hy-AM"/>
        </w:rPr>
        <w:t>3/երեք</w:t>
      </w:r>
      <w:r w:rsidR="00A76C15" w:rsidRPr="00D65B72">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94322" w:rsidRPr="00216257" w14:paraId="69B811A7" w14:textId="77777777" w:rsidTr="00E907CE">
        <w:tc>
          <w:tcPr>
            <w:tcW w:w="1701" w:type="dxa"/>
            <w:vAlign w:val="center"/>
          </w:tcPr>
          <w:p w14:paraId="6D70B21A" w14:textId="4BCCF256" w:rsidR="00494322" w:rsidRPr="00D65B72" w:rsidRDefault="00494322" w:rsidP="00494322">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tcPr>
          <w:p w14:paraId="176D7CD8" w14:textId="4668F384" w:rsidR="00494322" w:rsidRPr="00D65B72" w:rsidRDefault="00494322" w:rsidP="00494322">
            <w:pPr>
              <w:pStyle w:val="23"/>
              <w:spacing w:line="240" w:lineRule="auto"/>
              <w:ind w:firstLine="0"/>
              <w:jc w:val="center"/>
              <w:rPr>
                <w:rFonts w:ascii="GHEA Grapalat" w:hAnsi="GHEA Grapalat"/>
                <w:sz w:val="16"/>
                <w:lang w:val="hy-AM"/>
              </w:rPr>
            </w:pPr>
            <w:r w:rsidRPr="005D5E4D">
              <w:rPr>
                <w:rFonts w:ascii="GHEA Grapalat" w:hAnsi="GHEA Grapalat"/>
              </w:rPr>
              <w:t>17500000</w:t>
            </w:r>
          </w:p>
        </w:tc>
        <w:tc>
          <w:tcPr>
            <w:tcW w:w="7231" w:type="dxa"/>
          </w:tcPr>
          <w:p w14:paraId="5E5B2570" w14:textId="1AEE604B" w:rsidR="00494322" w:rsidRPr="00A71D81" w:rsidRDefault="00494322" w:rsidP="00494322">
            <w:pPr>
              <w:pStyle w:val="23"/>
              <w:spacing w:line="240" w:lineRule="auto"/>
              <w:ind w:firstLine="0"/>
              <w:rPr>
                <w:rFonts w:ascii="GHEA Grapalat" w:hAnsi="GHEA Grapalat"/>
                <w:u w:val="single"/>
                <w:vertAlign w:val="subscript"/>
              </w:rPr>
            </w:pPr>
            <w:r w:rsidRPr="00F770C7">
              <w:rPr>
                <w:rFonts w:ascii="GHEA Grapalat" w:hAnsi="GHEA Grapalat"/>
              </w:rPr>
              <w:t>դիզելային վառելիք</w:t>
            </w:r>
          </w:p>
        </w:tc>
      </w:tr>
      <w:tr w:rsidR="00494322" w:rsidRPr="00216257" w14:paraId="362288B0" w14:textId="77777777" w:rsidTr="00E907CE">
        <w:tc>
          <w:tcPr>
            <w:tcW w:w="1701" w:type="dxa"/>
            <w:vAlign w:val="center"/>
          </w:tcPr>
          <w:p w14:paraId="558A16F2" w14:textId="10799D0B" w:rsidR="00494322" w:rsidRPr="00D65B72" w:rsidRDefault="00494322" w:rsidP="00494322">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tcPr>
          <w:p w14:paraId="2D9F359B" w14:textId="5FD338BE" w:rsidR="00494322" w:rsidRPr="00D65B72" w:rsidRDefault="00494322" w:rsidP="00494322">
            <w:pPr>
              <w:pStyle w:val="23"/>
              <w:spacing w:line="240" w:lineRule="auto"/>
              <w:ind w:firstLine="0"/>
              <w:jc w:val="center"/>
              <w:rPr>
                <w:rFonts w:ascii="GHEA Grapalat" w:hAnsi="GHEA Grapalat"/>
                <w:sz w:val="16"/>
                <w:lang w:val="hy-AM"/>
              </w:rPr>
            </w:pPr>
            <w:r w:rsidRPr="005D5E4D">
              <w:rPr>
                <w:rFonts w:ascii="GHEA Grapalat" w:hAnsi="GHEA Grapalat"/>
              </w:rPr>
              <w:t>1500000</w:t>
            </w:r>
          </w:p>
        </w:tc>
        <w:tc>
          <w:tcPr>
            <w:tcW w:w="7231" w:type="dxa"/>
          </w:tcPr>
          <w:p w14:paraId="4FD8402B" w14:textId="42BD984B" w:rsidR="00494322" w:rsidRPr="00A71D81" w:rsidRDefault="00494322" w:rsidP="00494322">
            <w:pPr>
              <w:pStyle w:val="23"/>
              <w:spacing w:line="240" w:lineRule="auto"/>
              <w:ind w:firstLine="0"/>
              <w:rPr>
                <w:rFonts w:ascii="GHEA Grapalat" w:hAnsi="GHEA Grapalat"/>
              </w:rPr>
            </w:pPr>
            <w:r w:rsidRPr="00F770C7">
              <w:rPr>
                <w:rFonts w:ascii="GHEA Grapalat" w:hAnsi="GHEA Grapalat"/>
              </w:rPr>
              <w:t>բենզին</w:t>
            </w:r>
          </w:p>
        </w:tc>
      </w:tr>
      <w:tr w:rsidR="00494322" w:rsidRPr="00A71D81" w14:paraId="7D258361" w14:textId="77777777" w:rsidTr="00426246">
        <w:trPr>
          <w:trHeight w:val="98"/>
        </w:trPr>
        <w:tc>
          <w:tcPr>
            <w:tcW w:w="1701" w:type="dxa"/>
            <w:vAlign w:val="center"/>
          </w:tcPr>
          <w:p w14:paraId="65E2A452" w14:textId="248A73A2" w:rsidR="00494322" w:rsidRPr="00D65B72" w:rsidRDefault="00494322" w:rsidP="00494322">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Pr>
          <w:p w14:paraId="42C6DC91" w14:textId="13321370" w:rsidR="00494322" w:rsidRPr="00D65B72" w:rsidRDefault="00494322" w:rsidP="00494322">
            <w:pPr>
              <w:pStyle w:val="23"/>
              <w:spacing w:line="240" w:lineRule="auto"/>
              <w:ind w:firstLine="0"/>
              <w:jc w:val="center"/>
              <w:rPr>
                <w:rFonts w:ascii="GHEA Grapalat" w:hAnsi="GHEA Grapalat"/>
                <w:lang w:val="hy-AM"/>
              </w:rPr>
            </w:pPr>
            <w:r w:rsidRPr="005D5E4D">
              <w:rPr>
                <w:rFonts w:ascii="GHEA Grapalat" w:hAnsi="GHEA Grapalat"/>
              </w:rPr>
              <w:t>4680000</w:t>
            </w:r>
          </w:p>
        </w:tc>
        <w:tc>
          <w:tcPr>
            <w:tcW w:w="7231" w:type="dxa"/>
          </w:tcPr>
          <w:p w14:paraId="62088D67" w14:textId="4D631B45" w:rsidR="00494322" w:rsidRPr="00A71D81" w:rsidRDefault="00494322" w:rsidP="00494322">
            <w:pPr>
              <w:pStyle w:val="23"/>
              <w:spacing w:line="240" w:lineRule="auto"/>
              <w:ind w:firstLine="0"/>
              <w:rPr>
                <w:rFonts w:ascii="GHEA Grapalat" w:hAnsi="GHEA Grapalat"/>
              </w:rPr>
            </w:pPr>
            <w:r w:rsidRPr="00C43AE6">
              <w:rPr>
                <w:rFonts w:ascii="GHEA Grapalat" w:hAnsi="GHEA Grapalat"/>
              </w:rPr>
              <w:t>Սեղմված բնական գազ</w:t>
            </w:r>
          </w:p>
        </w:tc>
      </w:tr>
    </w:tbl>
    <w:p w14:paraId="232E0DB6" w14:textId="191392AF"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521EEF5D" w:rsidR="0085236E" w:rsidRPr="00D65B72" w:rsidRDefault="00D65B72" w:rsidP="00EF3662">
            <w:pPr>
              <w:jc w:val="center"/>
              <w:rPr>
                <w:rFonts w:ascii="GHEA Grapalat" w:hAnsi="GHEA Grapalat"/>
                <w:sz w:val="20"/>
                <w:szCs w:val="20"/>
                <w:lang w:val="hy-AM"/>
              </w:rPr>
            </w:pPr>
            <w:r>
              <w:rPr>
                <w:rFonts w:ascii="GHEA Grapalat" w:hAnsi="GHEA Grapalat"/>
                <w:sz w:val="20"/>
                <w:szCs w:val="20"/>
                <w:lang w:val="hy-AM"/>
              </w:rPr>
              <w:t>-</w:t>
            </w:r>
          </w:p>
        </w:tc>
        <w:tc>
          <w:tcPr>
            <w:tcW w:w="3776" w:type="dxa"/>
          </w:tcPr>
          <w:p w14:paraId="3A339551" w14:textId="07D19C2E" w:rsidR="0085236E" w:rsidRPr="00D65B72" w:rsidRDefault="00D65B72" w:rsidP="00EF3662">
            <w:pPr>
              <w:jc w:val="center"/>
              <w:rPr>
                <w:rFonts w:ascii="GHEA Grapalat" w:hAnsi="GHEA Grapalat"/>
                <w:sz w:val="20"/>
                <w:szCs w:val="20"/>
                <w:lang w:val="hy-AM"/>
              </w:rPr>
            </w:pPr>
            <w:r>
              <w:rPr>
                <w:rFonts w:ascii="GHEA Grapalat" w:hAnsi="GHEA Grapalat"/>
                <w:sz w:val="20"/>
                <w:szCs w:val="20"/>
                <w:lang w:val="hy-AM"/>
              </w:rPr>
              <w:t>-</w:t>
            </w:r>
          </w:p>
        </w:tc>
      </w:tr>
    </w:tbl>
    <w:p w14:paraId="19F516FE" w14:textId="77777777" w:rsidR="0085236E" w:rsidRPr="00A71D81" w:rsidRDefault="0085236E" w:rsidP="00EF3662">
      <w:pPr>
        <w:ind w:firstLine="375"/>
        <w:jc w:val="both"/>
        <w:rPr>
          <w:rFonts w:ascii="GHEA Grapalat" w:hAnsi="GHEA Grapalat"/>
        </w:rPr>
      </w:pPr>
    </w:p>
    <w:p w14:paraId="144F4F85" w14:textId="5FE17ED6" w:rsidR="00845AA5" w:rsidRPr="00D65B72" w:rsidRDefault="00D65B72" w:rsidP="00D65B72">
      <w:pPr>
        <w:ind w:firstLine="567"/>
        <w:jc w:val="center"/>
        <w:rPr>
          <w:rFonts w:ascii="GHEA Grapalat" w:hAnsi="GHEA Grapalat" w:cs="Sylfaen"/>
          <w:b/>
          <w:bCs/>
          <w:i/>
          <w:szCs w:val="32"/>
          <w:lang w:val="hy-AM"/>
        </w:rPr>
      </w:pPr>
      <w:r w:rsidRPr="00D65B72">
        <w:rPr>
          <w:rFonts w:ascii="GHEA Grapalat" w:hAnsi="GHEA Grapalat" w:cs="Sylfaen"/>
          <w:b/>
          <w:bCs/>
          <w:i/>
          <w:szCs w:val="32"/>
          <w:lang w:val="hy-AM"/>
        </w:rPr>
        <w:t>ԿԱՆԽԱՎՃԱՐ ՉԻ ՍԱՀՄԱՆՎՈՒՄ</w:t>
      </w: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lastRenderedPageBreak/>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5D6CE2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0FD239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16257">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D6AF40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5B72">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5B72">
        <w:rPr>
          <w:rFonts w:ascii="GHEA Grapalat" w:hAnsi="GHEA Grapalat" w:cs="Sylfaen"/>
          <w:szCs w:val="24"/>
          <w:lang w:val="hy-AM"/>
        </w:rPr>
        <w:t xml:space="preserve">ժամը </w:t>
      </w:r>
      <w:r w:rsidR="00A76C15" w:rsidRPr="00D65B72">
        <w:rPr>
          <w:rFonts w:ascii="GHEA Grapalat" w:hAnsi="GHEA Grapalat" w:cs="Sylfaen"/>
          <w:szCs w:val="24"/>
          <w:lang w:val="hy-AM"/>
        </w:rPr>
        <w:t>«</w:t>
      </w:r>
      <w:r w:rsidR="00494322">
        <w:rPr>
          <w:rFonts w:ascii="GHEA Grapalat" w:hAnsi="GHEA Grapalat" w:cs="Sylfaen"/>
          <w:b/>
          <w:bCs/>
          <w:sz w:val="24"/>
          <w:szCs w:val="24"/>
          <w:lang w:val="hy-AM"/>
        </w:rPr>
        <w:t>15։00</w:t>
      </w:r>
      <w:r w:rsidR="00A76C15" w:rsidRPr="00D65B72">
        <w:rPr>
          <w:rFonts w:ascii="GHEA Grapalat" w:hAnsi="GHEA Grapalat" w:cs="Sylfaen"/>
          <w:szCs w:val="24"/>
          <w:lang w:val="hy-AM"/>
        </w:rPr>
        <w:t>»</w:t>
      </w:r>
      <w:r w:rsidRPr="00D65B72">
        <w:rPr>
          <w:rFonts w:ascii="GHEA Grapalat" w:hAnsi="GHEA Grapalat" w:cs="Sylfaen"/>
          <w:szCs w:val="24"/>
          <w:lang w:val="hy-AM"/>
        </w:rPr>
        <w:t>-ն</w:t>
      </w:r>
      <w:r w:rsidR="004A08CB" w:rsidRPr="00A71D81">
        <w:rPr>
          <w:rFonts w:ascii="GHEA Grapalat" w:hAnsi="GHEA Grapalat" w:cs="Sylfaen"/>
          <w:szCs w:val="24"/>
          <w:lang w:val="hy-AM"/>
        </w:rPr>
        <w:t xml:space="preserve"> «</w:t>
      </w:r>
      <w:r w:rsidR="00D65B72" w:rsidRPr="00216257">
        <w:rPr>
          <w:rFonts w:ascii="Cambria Math" w:hAnsi="Cambria Math" w:cs="Cambria Math"/>
          <w:b/>
          <w:bCs/>
          <w:i/>
          <w:sz w:val="22"/>
          <w:szCs w:val="22"/>
          <w:lang w:val="hy-AM"/>
        </w:rPr>
        <w:t>․</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Արմավիր</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գ</w:t>
      </w:r>
      <w:r w:rsidR="00D65B72" w:rsidRPr="00216257">
        <w:rPr>
          <w:rFonts w:ascii="Cambria Math" w:hAnsi="Cambria Math" w:cs="Cambria Math"/>
          <w:b/>
          <w:bCs/>
          <w:i/>
          <w:sz w:val="22"/>
          <w:szCs w:val="22"/>
          <w:lang w:val="hy-AM"/>
        </w:rPr>
        <w:t>․</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Հայթաղ</w:t>
      </w:r>
      <w:r w:rsidR="00D65B72" w:rsidRPr="00216257">
        <w:rPr>
          <w:rFonts w:ascii="GHEA Grapalat" w:hAnsi="GHEA Grapalat"/>
          <w:b/>
          <w:bCs/>
          <w:i/>
          <w:sz w:val="22"/>
          <w:szCs w:val="22"/>
          <w:lang w:val="hy-AM"/>
        </w:rPr>
        <w:t>, Մաշտոցի 16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E3CCBE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65B72">
        <w:rPr>
          <w:rFonts w:ascii="GHEA Grapalat" w:hAnsi="GHEA Grapalat"/>
          <w:sz w:val="24"/>
          <w:szCs w:val="24"/>
          <w:lang w:val="hy-AM"/>
        </w:rPr>
        <w:t>«</w:t>
      </w:r>
      <w:r w:rsidR="00D65B72" w:rsidRPr="00D65B72">
        <w:rPr>
          <w:rFonts w:ascii="GHEA Grapalat" w:hAnsi="GHEA Grapalat"/>
          <w:sz w:val="24"/>
          <w:szCs w:val="24"/>
          <w:lang w:val="hy-AM"/>
        </w:rPr>
        <w:t>Մարիանա</w:t>
      </w:r>
      <w:r w:rsidR="00D65B72">
        <w:rPr>
          <w:rFonts w:ascii="GHEA Grapalat" w:hAnsi="GHEA Grapalat" w:cs="Sylfaen"/>
          <w:sz w:val="24"/>
          <w:szCs w:val="24"/>
          <w:vertAlign w:val="subscript"/>
          <w:lang w:val="hy-AM"/>
        </w:rPr>
        <w:t xml:space="preserve"> </w:t>
      </w:r>
      <w:r w:rsidR="00D65B72">
        <w:rPr>
          <w:rFonts w:ascii="GHEA Grapalat" w:hAnsi="GHEA Grapalat"/>
          <w:sz w:val="24"/>
          <w:szCs w:val="24"/>
          <w:lang w:val="hy-AM"/>
        </w:rPr>
        <w:t>Պողոսյանը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781F98" w:rsidRDefault="005A51C8" w:rsidP="003850A0">
      <w:pPr>
        <w:pStyle w:val="norm"/>
        <w:spacing w:line="240" w:lineRule="auto"/>
        <w:ind w:firstLine="630"/>
        <w:rPr>
          <w:rFonts w:ascii="GHEA Grapalat" w:hAnsi="GHEA Grapalat"/>
          <w:sz w:val="20"/>
          <w:lang w:val="hy-AM"/>
        </w:rPr>
      </w:pPr>
      <w:r w:rsidRPr="00781F98">
        <w:rPr>
          <w:rFonts w:ascii="GHEA Grapalat" w:hAnsi="GHEA Grapalat" w:cs="Sylfaen"/>
          <w:sz w:val="20"/>
          <w:szCs w:val="24"/>
          <w:lang w:val="hy-AM" w:eastAsia="en-US"/>
        </w:rPr>
        <w:lastRenderedPageBreak/>
        <w:t xml:space="preserve">2) </w:t>
      </w:r>
      <w:r w:rsidR="00737D93" w:rsidRPr="00781F9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81F98">
        <w:rPr>
          <w:rFonts w:ascii="GHEA Grapalat" w:hAnsi="GHEA Grapalat" w:cs="Sylfaen"/>
          <w:sz w:val="20"/>
          <w:szCs w:val="24"/>
          <w:lang w:val="hy-AM" w:eastAsia="en-US"/>
        </w:rPr>
        <w:t xml:space="preserve">մոդելը </w:t>
      </w:r>
      <w:r w:rsidR="00737D93" w:rsidRPr="00781F98">
        <w:rPr>
          <w:rFonts w:ascii="GHEA Grapalat" w:hAnsi="GHEA Grapalat" w:cs="Sylfaen"/>
          <w:sz w:val="20"/>
          <w:szCs w:val="24"/>
          <w:lang w:val="hy-AM" w:eastAsia="en-US"/>
        </w:rPr>
        <w:t>և արտադրողի անվանումը (այսուհետ՝ ապրանքի ամբողջական նկարագիր)</w:t>
      </w:r>
      <w:r w:rsidR="00C01EE8" w:rsidRPr="00781F9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81F98">
        <w:rPr>
          <w:rFonts w:ascii="GHEA Grapalat" w:hAnsi="GHEA Grapalat" w:cs="Sylfaen"/>
          <w:sz w:val="20"/>
          <w:lang w:val="hy-AM"/>
        </w:rPr>
        <w:t>մոդել</w:t>
      </w:r>
      <w:r w:rsidR="00E56508" w:rsidRPr="00781F98">
        <w:rPr>
          <w:rFonts w:ascii="GHEA Grapalat" w:hAnsi="GHEA Grapalat" w:cs="Sylfaen"/>
          <w:sz w:val="20"/>
          <w:lang w:val="hy-AM"/>
        </w:rPr>
        <w:t xml:space="preserve"> </w:t>
      </w:r>
      <w:r w:rsidR="00C01EE8" w:rsidRPr="00781F98">
        <w:rPr>
          <w:rFonts w:ascii="GHEA Grapalat" w:hAnsi="GHEA Grapalat" w:cs="Sylfaen"/>
          <w:sz w:val="20"/>
          <w:lang w:val="hy-AM"/>
        </w:rPr>
        <w:t>ունեցող ապրանքներ</w:t>
      </w:r>
      <w:r w:rsidR="00CC049D" w:rsidRPr="00781F98">
        <w:rPr>
          <w:rFonts w:ascii="GHEA Grapalat" w:hAnsi="GHEA Grapalat" w:cs="Sylfaen"/>
          <w:sz w:val="20"/>
          <w:lang w:val="hy-AM"/>
        </w:rPr>
        <w:t>, եթե չի կիրառվում սույն մասի 1.1 կետի վերջին նախադասությամբ սահմանված պայմանը</w:t>
      </w:r>
      <w:r w:rsidR="00C01EE8" w:rsidRPr="00781F98">
        <w:rPr>
          <w:rFonts w:ascii="GHEA Grapalat" w:hAnsi="GHEA Grapalat" w:cs="Sylfaen"/>
          <w:sz w:val="20"/>
          <w:lang w:val="hy-AM"/>
        </w:rPr>
        <w:t>:</w:t>
      </w:r>
      <w:r w:rsidR="00D45BA2" w:rsidRPr="00781F98">
        <w:rPr>
          <w:rStyle w:val="af6"/>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781F98">
        <w:rPr>
          <w:rFonts w:ascii="GHEA Grapalat" w:hAnsi="GHEA Grapalat" w:cs="Sylfaen"/>
          <w:sz w:val="20"/>
          <w:szCs w:val="24"/>
          <w:lang w:val="hy-AM" w:eastAsia="en-US"/>
        </w:rPr>
        <w:t>2</w:t>
      </w:r>
      <w:r w:rsidR="003E3FD0" w:rsidRPr="00781F98">
        <w:rPr>
          <w:rFonts w:ascii="GHEA Grapalat" w:hAnsi="GHEA Grapalat" w:cs="Sylfaen"/>
          <w:sz w:val="20"/>
          <w:szCs w:val="24"/>
          <w:lang w:val="hy-AM" w:eastAsia="en-US"/>
        </w:rPr>
        <w:t>)</w:t>
      </w:r>
      <w:r w:rsidR="00B67CCD" w:rsidRPr="00781F98">
        <w:rPr>
          <w:rFonts w:ascii="GHEA Grapalat" w:hAnsi="GHEA Grapalat" w:cs="Sylfaen"/>
          <w:sz w:val="20"/>
          <w:szCs w:val="24"/>
          <w:lang w:val="hy-AM" w:eastAsia="en-US"/>
        </w:rPr>
        <w:t xml:space="preserve"> </w:t>
      </w:r>
      <w:r w:rsidR="0047117B" w:rsidRPr="00781F98">
        <w:rPr>
          <w:rFonts w:ascii="GHEA Grapalat" w:hAnsi="GHEA Grapalat" w:cs="Sylfaen"/>
          <w:sz w:val="20"/>
          <w:szCs w:val="24"/>
          <w:lang w:val="hy-AM" w:eastAsia="en-US"/>
        </w:rPr>
        <w:t>իր կողմից</w:t>
      </w:r>
      <w:r w:rsidR="0047117B" w:rsidRPr="00A71D81">
        <w:rPr>
          <w:rFonts w:ascii="GHEA Grapalat" w:hAnsi="GHEA Grapalat" w:cs="Sylfaen"/>
          <w:sz w:val="20"/>
          <w:szCs w:val="24"/>
          <w:lang w:val="hy-AM" w:eastAsia="en-US"/>
        </w:rPr>
        <w:t xml:space="preserve">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9E4C02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318CDBD3" w:rsidR="00096865" w:rsidRPr="006D2E03" w:rsidRDefault="006F2A6C" w:rsidP="00D65B72">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4F4F18C" w:rsidR="004348F9" w:rsidRPr="00D65B72" w:rsidRDefault="00FD2748" w:rsidP="004348F9">
      <w:pPr>
        <w:pStyle w:val="23"/>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D65B72">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D65B72">
        <w:rPr>
          <w:rFonts w:ascii="GHEA Grapalat" w:hAnsi="GHEA Grapalat" w:cs="Sylfaen"/>
          <w:b/>
          <w:bCs/>
          <w:szCs w:val="24"/>
        </w:rPr>
        <w:t>«</w:t>
      </w:r>
      <w:r w:rsidR="00494322">
        <w:rPr>
          <w:rFonts w:ascii="GHEA Grapalat" w:hAnsi="GHEA Grapalat" w:cs="Sylfaen"/>
          <w:b/>
          <w:bCs/>
          <w:sz w:val="24"/>
          <w:szCs w:val="24"/>
          <w:lang w:val="hy-AM"/>
        </w:rPr>
        <w:t>15։00</w:t>
      </w:r>
      <w:r w:rsidR="004348F9" w:rsidRPr="00D65B72">
        <w:rPr>
          <w:rFonts w:ascii="GHEA Grapalat" w:hAnsi="GHEA Grapalat" w:cs="Sylfaen"/>
          <w:b/>
          <w:bCs/>
          <w:szCs w:val="24"/>
        </w:rPr>
        <w:t xml:space="preserve"> »-</w:t>
      </w:r>
      <w:r w:rsidR="004348F9" w:rsidRPr="00494322">
        <w:rPr>
          <w:rFonts w:ascii="GHEA Grapalat" w:hAnsi="GHEA Grapalat" w:cs="Sylfaen"/>
          <w:b/>
          <w:bCs/>
          <w:szCs w:val="24"/>
          <w:lang w:val="hy-AM"/>
        </w:rPr>
        <w:t>ին։</w:t>
      </w:r>
      <w:r w:rsidR="004348F9" w:rsidRPr="00D65B72">
        <w:rPr>
          <w:rFonts w:ascii="GHEA Grapalat" w:hAnsi="GHEA Grapalat" w:cs="Sylfaen"/>
          <w:b/>
          <w:bCs/>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494322">
        <w:rPr>
          <w:rFonts w:ascii="GHEA Grapalat" w:hAnsi="GHEA Grapalat" w:cs="Sylfaen"/>
          <w:sz w:val="20"/>
          <w:lang w:val="hy-AM"/>
        </w:rPr>
        <w:t>Հայտերի</w:t>
      </w:r>
      <w:r w:rsidRPr="006D2E03">
        <w:rPr>
          <w:rFonts w:ascii="GHEA Grapalat" w:hAnsi="GHEA Grapalat" w:cs="Sylfaen"/>
          <w:sz w:val="20"/>
          <w:lang w:val="af-ZA"/>
        </w:rPr>
        <w:t xml:space="preserve"> </w:t>
      </w:r>
      <w:r w:rsidRPr="00494322">
        <w:rPr>
          <w:rFonts w:ascii="GHEA Grapalat" w:hAnsi="GHEA Grapalat" w:cs="Sylfaen"/>
          <w:sz w:val="20"/>
          <w:lang w:val="hy-AM"/>
        </w:rPr>
        <w:t>բացման</w:t>
      </w:r>
      <w:r w:rsidRPr="006D2E03">
        <w:rPr>
          <w:rFonts w:ascii="GHEA Grapalat" w:hAnsi="GHEA Grapalat" w:cs="Sylfaen"/>
          <w:sz w:val="20"/>
          <w:lang w:val="af-ZA"/>
        </w:rPr>
        <w:t xml:space="preserve"> </w:t>
      </w:r>
      <w:r w:rsidRPr="00494322">
        <w:rPr>
          <w:rFonts w:ascii="GHEA Grapalat" w:hAnsi="GHEA Grapalat" w:cs="Sylfaen"/>
          <w:sz w:val="20"/>
          <w:lang w:val="hy-AM"/>
        </w:rPr>
        <w:t>և</w:t>
      </w:r>
      <w:r w:rsidRPr="006D2E03">
        <w:rPr>
          <w:rFonts w:ascii="GHEA Grapalat" w:hAnsi="GHEA Grapalat" w:cs="Sylfaen"/>
          <w:sz w:val="20"/>
          <w:lang w:val="af-ZA"/>
        </w:rPr>
        <w:t xml:space="preserve"> </w:t>
      </w:r>
      <w:r w:rsidRPr="00494322">
        <w:rPr>
          <w:rFonts w:ascii="GHEA Grapalat" w:hAnsi="GHEA Grapalat" w:cs="Sylfaen"/>
          <w:sz w:val="20"/>
          <w:lang w:val="hy-AM"/>
        </w:rPr>
        <w:t>գնահատման</w:t>
      </w:r>
      <w:r w:rsidRPr="006D2E03">
        <w:rPr>
          <w:rFonts w:ascii="GHEA Grapalat" w:hAnsi="GHEA Grapalat" w:cs="Sylfaen"/>
          <w:sz w:val="20"/>
          <w:lang w:val="af-ZA"/>
        </w:rPr>
        <w:t xml:space="preserve"> </w:t>
      </w:r>
      <w:r w:rsidRPr="00494322">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94322">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494322">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494322">
        <w:rPr>
          <w:rFonts w:ascii="GHEA Grapalat" w:hAnsi="GHEA Grapalat" w:cs="Sylfaen"/>
          <w:sz w:val="20"/>
          <w:lang w:val="hy-AM"/>
        </w:rPr>
        <w:t>սույն</w:t>
      </w:r>
      <w:r w:rsidRPr="006D2E03">
        <w:rPr>
          <w:rFonts w:ascii="GHEA Grapalat" w:hAnsi="GHEA Grapalat" w:cs="Sylfaen"/>
          <w:sz w:val="20"/>
          <w:lang w:val="af-ZA"/>
        </w:rPr>
        <w:t xml:space="preserve"> </w:t>
      </w:r>
      <w:r w:rsidRPr="00494322">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494322">
        <w:rPr>
          <w:rFonts w:ascii="GHEA Grapalat" w:hAnsi="GHEA Grapalat" w:cs="Sylfaen"/>
          <w:sz w:val="20"/>
          <w:lang w:val="hy-AM"/>
        </w:rPr>
        <w:t>շրջանակում</w:t>
      </w:r>
      <w:r w:rsidRPr="006D2E03">
        <w:rPr>
          <w:rFonts w:ascii="GHEA Grapalat" w:hAnsi="GHEA Grapalat" w:cs="Sylfaen"/>
          <w:sz w:val="20"/>
          <w:lang w:val="af-ZA"/>
        </w:rPr>
        <w:t xml:space="preserve"> </w:t>
      </w:r>
      <w:r w:rsidRPr="00494322">
        <w:rPr>
          <w:rFonts w:ascii="GHEA Grapalat" w:hAnsi="GHEA Grapalat" w:cs="Sylfaen"/>
          <w:sz w:val="20"/>
          <w:lang w:val="hy-AM"/>
        </w:rPr>
        <w:t>գնվելիք</w:t>
      </w:r>
      <w:r w:rsidRPr="006D2E03">
        <w:rPr>
          <w:rFonts w:ascii="GHEA Grapalat" w:hAnsi="GHEA Grapalat" w:cs="Sylfaen"/>
          <w:sz w:val="20"/>
          <w:lang w:val="af-ZA"/>
        </w:rPr>
        <w:t xml:space="preserve"> </w:t>
      </w:r>
      <w:r w:rsidRPr="00494322">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494322">
        <w:rPr>
          <w:rFonts w:ascii="GHEA Grapalat" w:hAnsi="GHEA Grapalat" w:cs="Sylfaen"/>
          <w:sz w:val="20"/>
          <w:lang w:val="hy-AM"/>
        </w:rPr>
        <w:t>ինչպես</w:t>
      </w:r>
      <w:r w:rsidRPr="006D2E03">
        <w:rPr>
          <w:rFonts w:ascii="GHEA Grapalat" w:hAnsi="GHEA Grapalat" w:cs="Sylfaen"/>
          <w:sz w:val="20"/>
          <w:lang w:val="af-ZA"/>
        </w:rPr>
        <w:t xml:space="preserve"> </w:t>
      </w:r>
      <w:r w:rsidRPr="00494322">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07911F98"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D65B72">
        <w:rPr>
          <w:rFonts w:ascii="GHEA Grapalat" w:hAnsi="GHEA Grapalat" w:cs="Sylfaen"/>
          <w:i w:val="0"/>
          <w:szCs w:val="24"/>
          <w:lang w:val="hy-AM"/>
        </w:rPr>
        <w:t>ԿԲ</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lastRenderedPageBreak/>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D65B72" w:rsidRDefault="00A150A9" w:rsidP="00EF3662">
      <w:pPr>
        <w:pStyle w:val="23"/>
        <w:spacing w:line="240" w:lineRule="auto"/>
        <w:ind w:firstLine="567"/>
        <w:rPr>
          <w:rFonts w:ascii="GHEA Grapalat" w:hAnsi="GHEA Grapalat"/>
          <w:sz w:val="24"/>
          <w:szCs w:val="24"/>
          <w:lang w:val="hy-AM"/>
        </w:rPr>
      </w:pPr>
      <w:r w:rsidRPr="00D65B72">
        <w:rPr>
          <w:rFonts w:ascii="GHEA Grapalat" w:hAnsi="GHEA Grapalat"/>
          <w:sz w:val="24"/>
          <w:szCs w:val="24"/>
        </w:rPr>
        <w:t>8</w:t>
      </w:r>
      <w:r w:rsidR="00947D03" w:rsidRPr="00D65B72">
        <w:rPr>
          <w:rFonts w:ascii="GHEA Grapalat" w:hAnsi="GHEA Grapalat"/>
          <w:sz w:val="24"/>
          <w:szCs w:val="24"/>
          <w:lang w:val="hy-AM"/>
        </w:rPr>
        <w:t>.</w:t>
      </w:r>
      <w:r w:rsidR="00436F47" w:rsidRPr="00D65B72">
        <w:rPr>
          <w:rFonts w:ascii="GHEA Grapalat" w:hAnsi="GHEA Grapalat"/>
          <w:sz w:val="24"/>
          <w:szCs w:val="24"/>
        </w:rPr>
        <w:t xml:space="preserve">18 </w:t>
      </w:r>
      <w:r w:rsidR="00571F29" w:rsidRPr="00D65B72">
        <w:rPr>
          <w:rFonts w:ascii="GHEA Grapalat" w:hAnsi="GHEA Grapalat" w:cs="Sylfaen"/>
          <w:sz w:val="24"/>
          <w:szCs w:val="24"/>
        </w:rPr>
        <w:t>Հայտերի</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գնահատումը</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և</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ընտրված մասնակցի որոշումն</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իրականացվում</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է</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ըստ</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առանձին</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չափաբաժինների</w:t>
      </w:r>
      <w:r w:rsidR="001258CE" w:rsidRPr="00D65B72">
        <w:rPr>
          <w:rFonts w:ascii="GHEA Grapalat" w:hAnsi="GHEA Grapalat" w:cs="Sylfaen"/>
          <w:sz w:val="24"/>
          <w:szCs w:val="24"/>
          <w:lang w:val="hy-AM"/>
        </w:rPr>
        <w:t>:</w:t>
      </w:r>
      <w:r w:rsidR="001258CE" w:rsidRPr="00D65B72">
        <w:rPr>
          <w:rStyle w:val="af6"/>
          <w:rFonts w:ascii="GHEA Grapalat" w:hAnsi="GHEA Grapalat" w:cs="Sylfaen"/>
          <w:sz w:val="24"/>
          <w:szCs w:val="24"/>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5A16DE4" w:rsidR="00F40755" w:rsidRPr="00F40755" w:rsidRDefault="00F40755" w:rsidP="00F40755">
      <w:pPr>
        <w:pStyle w:val="23"/>
        <w:spacing w:line="240" w:lineRule="auto"/>
        <w:ind w:firstLine="567"/>
        <w:rPr>
          <w:rFonts w:ascii="GHEA Grapalat" w:hAnsi="GHEA Grapalat" w:cs="Sylfaen"/>
          <w:lang w:val="hy-AM"/>
        </w:rPr>
      </w:pPr>
      <w:r w:rsidRPr="009652E8">
        <w:rPr>
          <w:rFonts w:ascii="GHEA Grapalat" w:hAnsi="GHEA Grapalat" w:cs="Sylfaen"/>
          <w:b/>
          <w:bCs/>
          <w:sz w:val="24"/>
          <w:szCs w:val="24"/>
          <w:lang w:val="es-ES"/>
        </w:rPr>
        <w:t>Անգործության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ժամկետը</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սույն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ընթացակարգի</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դեպքում «</w:t>
      </w:r>
      <w:r w:rsidR="009652E8" w:rsidRPr="009652E8">
        <w:rPr>
          <w:rFonts w:ascii="GHEA Grapalat" w:hAnsi="GHEA Grapalat" w:cs="Sylfaen"/>
          <w:b/>
          <w:bCs/>
          <w:sz w:val="24"/>
          <w:szCs w:val="24"/>
          <w:lang w:val="hy-AM"/>
        </w:rPr>
        <w:t>10</w:t>
      </w:r>
      <w:r w:rsidRPr="009652E8">
        <w:rPr>
          <w:rFonts w:ascii="GHEA Grapalat" w:hAnsi="GHEA Grapalat" w:cs="Sylfaen"/>
          <w:b/>
          <w:bCs/>
          <w:sz w:val="24"/>
          <w:szCs w:val="24"/>
          <w:lang w:val="es-ES"/>
        </w:rPr>
        <w:t>» օրացուցային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օր</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է</w:t>
      </w:r>
      <w:r w:rsidRPr="009652E8">
        <w:rPr>
          <w:rFonts w:ascii="GHEA Grapalat" w:hAnsi="GHEA Grapalat" w:cs="Tahoma"/>
          <w:b/>
          <w:bCs/>
          <w:sz w:val="24"/>
          <w:szCs w:val="24"/>
          <w:lang w:val="es-ES"/>
        </w:rPr>
        <w:t>։</w:t>
      </w:r>
      <w:r w:rsidRPr="009652E8">
        <w:rPr>
          <w:rFonts w:ascii="GHEA Grapalat" w:hAnsi="GHEA Grapalat"/>
          <w:b/>
          <w:bCs/>
          <w:sz w:val="24"/>
          <w:szCs w:val="24"/>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A7B4D4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0DFC242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366B0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5353B23"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9"/>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CA5263" w:rsidR="00281740" w:rsidRPr="00240FC7" w:rsidRDefault="00281740" w:rsidP="00084034">
      <w:pPr>
        <w:ind w:firstLine="567"/>
        <w:jc w:val="both"/>
        <w:rPr>
          <w:rFonts w:ascii="GHEA Grapalat" w:hAnsi="GHEA Grapalat" w:cs="Sylfaen"/>
          <w:b/>
          <w:bCs/>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40FC7" w:rsidRPr="00240FC7">
        <w:rPr>
          <w:rFonts w:ascii="GHEA Grapalat" w:hAnsi="GHEA Grapalat" w:cs="Sylfaen"/>
          <w:b/>
          <w:bCs/>
          <w:sz w:val="20"/>
          <w:lang w:val="hy-AM"/>
        </w:rPr>
        <w:t>միակողմանի հաստատված հայտարարության՝ տուժանքի (հավելված 5.1) կամ կանխիկ փողի ձևով</w:t>
      </w:r>
      <w:r w:rsidR="00501A05" w:rsidRPr="00240FC7">
        <w:rPr>
          <w:rFonts w:ascii="GHEA Grapalat" w:hAnsi="GHEA Grapalat" w:cs="Sylfaen"/>
          <w:b/>
          <w:bCs/>
          <w:sz w:val="20"/>
          <w:lang w:val="hy-AM"/>
        </w:rPr>
        <w:t>:</w:t>
      </w:r>
      <w:r w:rsidR="00084034" w:rsidRPr="00240FC7">
        <w:rPr>
          <w:b/>
          <w:bCs/>
          <w:vertAlign w:val="superscript"/>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B96E77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240FC7">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020C3D4" w:rsidR="00096865" w:rsidRPr="00A71D81" w:rsidRDefault="00240FC7"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AB8609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40FC7">
        <w:rPr>
          <w:rFonts w:ascii="GHEA Grapalat" w:hAnsi="GHEA Grapalat"/>
          <w:sz w:val="20"/>
          <w:szCs w:val="20"/>
          <w:lang w:val="hy-AM"/>
        </w:rPr>
        <w:t xml:space="preserve">2/ԵՐԿՈՒ/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500CE587" w:rsidR="00B2572B" w:rsidRPr="00A71D81" w:rsidRDefault="00EE7BE5" w:rsidP="00EF3662">
      <w:pPr>
        <w:pStyle w:val="31"/>
        <w:spacing w:line="240" w:lineRule="auto"/>
        <w:jc w:val="right"/>
        <w:rPr>
          <w:rFonts w:ascii="GHEA Grapalat" w:hAnsi="GHEA Grapalat" w:cs="Arial"/>
          <w:b/>
          <w:lang w:val="es-ES"/>
        </w:rPr>
      </w:pPr>
      <w:r>
        <w:rPr>
          <w:rFonts w:ascii="GHEA Grapalat" w:hAnsi="GHEA Grapalat"/>
          <w:lang w:val="ru-RU"/>
        </w:rPr>
        <w:t>ԱՄՎՀԿՍԲՀՀ</w:t>
      </w:r>
      <w:r w:rsidRPr="00781F98">
        <w:rPr>
          <w:rFonts w:ascii="GHEA Grapalat" w:hAnsi="GHEA Grapalat"/>
          <w:lang w:val="es-ES"/>
        </w:rPr>
        <w:t>-</w:t>
      </w:r>
      <w:r>
        <w:rPr>
          <w:rFonts w:ascii="GHEA Grapalat" w:hAnsi="GHEA Grapalat"/>
          <w:lang w:val="ru-RU"/>
        </w:rPr>
        <w:t>ԳՀԱՊՁԲ</w:t>
      </w:r>
      <w:r w:rsidRPr="00781F98">
        <w:rPr>
          <w:rFonts w:ascii="GHEA Grapalat" w:hAnsi="GHEA Grapalat"/>
          <w:lang w:val="es-ES"/>
        </w:rPr>
        <w:t>-</w:t>
      </w:r>
      <w:r w:rsidR="00494322">
        <w:rPr>
          <w:rFonts w:ascii="GHEA Grapalat" w:hAnsi="GHEA Grapalat"/>
          <w:lang w:val="es-ES"/>
        </w:rPr>
        <w:t>26/02</w:t>
      </w:r>
      <w:proofErr w:type="gramStart"/>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roofErr w:type="gramEnd"/>
    </w:p>
    <w:p w14:paraId="48F09184" w14:textId="29B40039" w:rsidR="00B2572B" w:rsidRPr="00A71D81" w:rsidRDefault="0021625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F05CB3B" w:rsidR="00B2572B" w:rsidRPr="00A71D81" w:rsidRDefault="0021625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CBA19FA" w:rsidR="00B2572B" w:rsidRPr="00A71D81" w:rsidRDefault="00CA08D1" w:rsidP="00EF3662">
      <w:pPr>
        <w:jc w:val="both"/>
        <w:rPr>
          <w:rFonts w:ascii="GHEA Grapalat" w:hAnsi="GHEA Grapalat"/>
          <w:sz w:val="22"/>
          <w:szCs w:val="22"/>
          <w:u w:val="single"/>
          <w:lang w:val="es-ES"/>
        </w:rPr>
      </w:pPr>
      <w:r w:rsidRPr="00216257">
        <w:rPr>
          <w:rFonts w:ascii="GHEA Grapalat" w:hAnsi="GHEA Grapalat"/>
          <w:b/>
          <w:bCs/>
          <w:i/>
          <w:sz w:val="22"/>
          <w:szCs w:val="22"/>
          <w:lang w:val="hy-AM"/>
        </w:rPr>
        <w:t>Վաղարշապատ համայնքի &lt;&lt;Կոմունալ սպասարկում և բարեկարգում&gt;&gt; համայնքային հիմնարկ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EE7BE5" w:rsidRPr="00EE7BE5">
        <w:rPr>
          <w:rFonts w:ascii="GHEA Grapalat" w:hAnsi="GHEA Grapalat"/>
          <w:lang w:val="es-ES"/>
        </w:rPr>
        <w:t xml:space="preserve"> </w:t>
      </w:r>
      <w:r w:rsidR="00EE7BE5">
        <w:rPr>
          <w:rFonts w:ascii="GHEA Grapalat" w:hAnsi="GHEA Grapalat"/>
          <w:lang w:val="ru-RU"/>
        </w:rPr>
        <w:t>ԱՄՎՀԿՍԲՀՀ</w:t>
      </w:r>
      <w:r w:rsidR="00EE7BE5" w:rsidRPr="00EE7BE5">
        <w:rPr>
          <w:rFonts w:ascii="GHEA Grapalat" w:hAnsi="GHEA Grapalat"/>
          <w:lang w:val="es-ES"/>
        </w:rPr>
        <w:t>-</w:t>
      </w:r>
      <w:r w:rsidR="00EE7BE5">
        <w:rPr>
          <w:rFonts w:ascii="GHEA Grapalat" w:hAnsi="GHEA Grapalat"/>
          <w:lang w:val="ru-RU"/>
        </w:rPr>
        <w:t>ԳՀԱՊՁԲ</w:t>
      </w:r>
      <w:r w:rsidR="00EE7BE5" w:rsidRPr="00EE7BE5">
        <w:rPr>
          <w:rFonts w:ascii="GHEA Grapalat" w:hAnsi="GHEA Grapalat"/>
          <w:lang w:val="es-ES"/>
        </w:rPr>
        <w:t>-</w:t>
      </w:r>
      <w:r w:rsidR="00494322">
        <w:rPr>
          <w:rFonts w:ascii="GHEA Grapalat" w:hAnsi="GHEA Grapalat"/>
          <w:lang w:val="es-ES"/>
        </w:rPr>
        <w:t>26/02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0F381F4" w:rsidR="00B2572B" w:rsidRPr="00A71D81" w:rsidRDefault="0021625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C8125D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E7BE5" w:rsidRPr="00EE7BE5">
        <w:rPr>
          <w:rFonts w:ascii="GHEA Grapalat" w:hAnsi="GHEA Grapalat"/>
          <w:lang w:val="es-ES"/>
        </w:rPr>
        <w:t xml:space="preserve"> </w:t>
      </w:r>
      <w:r w:rsidR="00EE7BE5" w:rsidRPr="00494322">
        <w:rPr>
          <w:rFonts w:ascii="GHEA Grapalat" w:hAnsi="GHEA Grapalat"/>
          <w:lang w:val="hy-AM"/>
        </w:rPr>
        <w:t>ԱՄՎՀԿՍԲՀՀ</w:t>
      </w:r>
      <w:r w:rsidR="00EE7BE5" w:rsidRPr="00EE7BE5">
        <w:rPr>
          <w:rFonts w:ascii="GHEA Grapalat" w:hAnsi="GHEA Grapalat"/>
          <w:lang w:val="es-ES"/>
        </w:rPr>
        <w:t>-</w:t>
      </w:r>
      <w:r w:rsidR="00EE7BE5" w:rsidRPr="00494322">
        <w:rPr>
          <w:rFonts w:ascii="GHEA Grapalat" w:hAnsi="GHEA Grapalat"/>
          <w:lang w:val="hy-AM"/>
        </w:rPr>
        <w:t>ԳՀԱՊՁԲ</w:t>
      </w:r>
      <w:r w:rsidR="00EE7BE5" w:rsidRPr="00EE7BE5">
        <w:rPr>
          <w:rFonts w:ascii="GHEA Grapalat" w:hAnsi="GHEA Grapalat"/>
          <w:lang w:val="es-ES"/>
        </w:rPr>
        <w:t>-</w:t>
      </w:r>
      <w:r w:rsidR="00494322">
        <w:rPr>
          <w:rFonts w:ascii="GHEA Grapalat" w:hAnsi="GHEA Grapalat"/>
          <w:lang w:val="es-ES"/>
        </w:rPr>
        <w:t>26/02</w:t>
      </w:r>
      <w:r w:rsidRPr="00AE74A0">
        <w:rPr>
          <w:rFonts w:ascii="GHEA Grapalat" w:hAnsi="GHEA Grapalat" w:cs="Arial"/>
          <w:sz w:val="20"/>
          <w:szCs w:val="20"/>
          <w:lang w:val="es-ES"/>
        </w:rPr>
        <w:t xml:space="preserve">»*  ծածկագրով  </w:t>
      </w:r>
      <w:r w:rsidR="00216257">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617072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EE7BE5" w:rsidRPr="00EE7BE5">
        <w:rPr>
          <w:rFonts w:ascii="GHEA Grapalat" w:hAnsi="GHEA Grapalat"/>
          <w:lang w:val="hy-AM"/>
        </w:rPr>
        <w:t xml:space="preserve"> </w:t>
      </w:r>
      <w:r w:rsidR="00EE7BE5">
        <w:rPr>
          <w:rFonts w:ascii="GHEA Grapalat" w:hAnsi="GHEA Grapalat"/>
          <w:lang w:val="hy-AM"/>
        </w:rPr>
        <w:t>ԱՄՎՀԿՍԲՀՀ-ԳՀԱՊՁԲ-</w:t>
      </w:r>
      <w:r w:rsidR="00494322">
        <w:rPr>
          <w:rFonts w:ascii="GHEA Grapalat" w:hAnsi="GHEA Grapalat"/>
          <w:lang w:val="hy-AM"/>
        </w:rPr>
        <w:t>26/02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16257">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8CB4BF4"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E7BE5" w:rsidRPr="00781F98">
        <w:rPr>
          <w:rFonts w:ascii="GHEA Grapalat" w:hAnsi="GHEA Grapalat"/>
          <w:lang w:val="hy-AM"/>
        </w:rPr>
        <w:t>ԱՄՎՀԿՍԲՀՀ-ԳՀԱՊՁԲ-</w:t>
      </w:r>
      <w:r w:rsidR="00494322">
        <w:rPr>
          <w:rFonts w:ascii="GHEA Grapalat" w:hAnsi="GHEA Grapalat"/>
          <w:lang w:val="hy-AM"/>
        </w:rPr>
        <w:t>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2A44AD9" w:rsidR="000B1088" w:rsidRPr="00A71D81" w:rsidRDefault="00216257"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1678C6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CA08D1">
        <w:rPr>
          <w:rFonts w:ascii="GHEA Grapalat" w:hAnsi="GHEA Grapalat" w:cs="Arial"/>
          <w:sz w:val="20"/>
          <w:szCs w:val="20"/>
          <w:lang w:val="hy-AM"/>
        </w:rPr>
        <w:t xml:space="preserve"> </w:t>
      </w:r>
      <w:r w:rsidRPr="00A71D81">
        <w:rPr>
          <w:rFonts w:ascii="GHEA Grapalat" w:hAnsi="GHEA Grapalat" w:cs="Arial"/>
          <w:sz w:val="20"/>
          <w:szCs w:val="20"/>
          <w:lang w:val="es-ES"/>
        </w:rPr>
        <w:t>«</w:t>
      </w:r>
      <w:r w:rsidR="00EE7BE5" w:rsidRPr="00781F98">
        <w:rPr>
          <w:rFonts w:ascii="GHEA Grapalat" w:hAnsi="GHEA Grapalat"/>
          <w:lang w:val="hy-AM"/>
        </w:rPr>
        <w:t>ԱՄՎՀԿՍԲՀՀ</w:t>
      </w:r>
      <w:r w:rsidR="00EE7BE5" w:rsidRPr="00EE7BE5">
        <w:rPr>
          <w:rFonts w:ascii="GHEA Grapalat" w:hAnsi="GHEA Grapalat"/>
          <w:lang w:val="es-ES"/>
        </w:rPr>
        <w:t>-</w:t>
      </w:r>
      <w:r w:rsidR="00EE7BE5" w:rsidRPr="00781F98">
        <w:rPr>
          <w:rFonts w:ascii="GHEA Grapalat" w:hAnsi="GHEA Grapalat"/>
          <w:lang w:val="hy-AM"/>
        </w:rPr>
        <w:t>ԳՀԱՊՁԲ</w:t>
      </w:r>
      <w:r w:rsidR="00EE7BE5" w:rsidRPr="00EE7BE5">
        <w:rPr>
          <w:rFonts w:ascii="GHEA Grapalat" w:hAnsi="GHEA Grapalat"/>
          <w:lang w:val="es-ES"/>
        </w:rPr>
        <w:t>-</w:t>
      </w:r>
      <w:r w:rsidR="00494322">
        <w:rPr>
          <w:rFonts w:ascii="GHEA Grapalat" w:hAnsi="GHEA Grapalat"/>
          <w:lang w:val="es-ES"/>
        </w:rPr>
        <w:t>26/02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7A675A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1625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5D405D8"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E7BE5" w:rsidRPr="00781F98">
        <w:rPr>
          <w:rFonts w:ascii="GHEA Grapalat" w:hAnsi="GHEA Grapalat"/>
          <w:lang w:val="hy-AM"/>
        </w:rPr>
        <w:t>ԱՄՎՀԿՍԲՀՀ-ԳՀԱՊՁԲ-</w:t>
      </w:r>
      <w:r w:rsidR="00494322">
        <w:rPr>
          <w:rFonts w:ascii="GHEA Grapalat" w:hAnsi="GHEA Grapalat"/>
          <w:lang w:val="hy-AM"/>
        </w:rPr>
        <w:t>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B970BB" w:rsidR="00BF1194" w:rsidRPr="00A71D81" w:rsidRDefault="00216257"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455AC06"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E7BE5" w:rsidRPr="00781F98">
        <w:rPr>
          <w:rFonts w:ascii="GHEA Grapalat" w:hAnsi="GHEA Grapalat"/>
          <w:lang w:val="hy-AM"/>
        </w:rPr>
        <w:t>ԱՄ</w:t>
      </w:r>
      <w:r w:rsidR="00EE7BE5">
        <w:rPr>
          <w:rFonts w:ascii="GHEA Grapalat" w:hAnsi="GHEA Grapalat"/>
          <w:i/>
          <w:lang w:val="hy-AM"/>
        </w:rPr>
        <w:t>Վ</w:t>
      </w:r>
      <w:r w:rsidR="00EE7BE5" w:rsidRPr="00781F98">
        <w:rPr>
          <w:rFonts w:ascii="GHEA Grapalat" w:hAnsi="GHEA Grapalat"/>
          <w:lang w:val="hy-AM"/>
        </w:rPr>
        <w:t>ՀԿՍԲՀՀ</w:t>
      </w:r>
      <w:r w:rsidR="00EE7BE5" w:rsidRPr="00460156">
        <w:rPr>
          <w:rFonts w:ascii="GHEA Grapalat" w:hAnsi="GHEA Grapalat"/>
          <w:lang w:val="af-ZA"/>
        </w:rPr>
        <w:t>-</w:t>
      </w:r>
      <w:r w:rsidR="00EE7BE5" w:rsidRPr="00781F98">
        <w:rPr>
          <w:rFonts w:ascii="GHEA Grapalat" w:hAnsi="GHEA Grapalat"/>
          <w:lang w:val="hy-AM"/>
        </w:rPr>
        <w:t>ԳՀ</w:t>
      </w:r>
      <w:r w:rsidR="00EE7BE5">
        <w:rPr>
          <w:rFonts w:ascii="GHEA Grapalat" w:hAnsi="GHEA Grapalat"/>
          <w:i/>
          <w:lang w:val="hy-AM"/>
        </w:rPr>
        <w:t>ԱՊ</w:t>
      </w:r>
      <w:r w:rsidR="00EE7BE5" w:rsidRPr="00781F98">
        <w:rPr>
          <w:rFonts w:ascii="GHEA Grapalat" w:hAnsi="GHEA Grapalat"/>
          <w:lang w:val="hy-AM"/>
        </w:rPr>
        <w:t>ՁԲ</w:t>
      </w:r>
      <w:r w:rsidR="00EE7BE5" w:rsidRPr="00460156">
        <w:rPr>
          <w:rFonts w:ascii="GHEA Grapalat" w:hAnsi="GHEA Grapalat"/>
          <w:lang w:val="af-ZA"/>
        </w:rPr>
        <w:t>-</w:t>
      </w:r>
      <w:r w:rsidR="00494322">
        <w:rPr>
          <w:rFonts w:ascii="GHEA Grapalat" w:hAnsi="GHEA Grapalat"/>
          <w:lang w:val="af-ZA"/>
        </w:rPr>
        <w:t>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1E28D92" w:rsidR="00B2572B" w:rsidRPr="00A71D81" w:rsidRDefault="0021625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19EE21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E7BE5" w:rsidRPr="00EE7BE5">
        <w:rPr>
          <w:rFonts w:ascii="GHEA Grapalat" w:hAnsi="GHEA Grapalat"/>
          <w:lang w:val="hy-AM"/>
        </w:rPr>
        <w:t xml:space="preserve"> ԱՄ</w:t>
      </w:r>
      <w:r w:rsidR="00EE7BE5">
        <w:rPr>
          <w:rFonts w:ascii="GHEA Grapalat" w:hAnsi="GHEA Grapalat"/>
          <w:i/>
          <w:lang w:val="hy-AM"/>
        </w:rPr>
        <w:t>Վ</w:t>
      </w:r>
      <w:r w:rsidR="00EE7BE5" w:rsidRPr="00EE7BE5">
        <w:rPr>
          <w:rFonts w:ascii="GHEA Grapalat" w:hAnsi="GHEA Grapalat"/>
          <w:lang w:val="hy-AM"/>
        </w:rPr>
        <w:t>ՀԿՍԲՀՀ</w:t>
      </w:r>
      <w:r w:rsidR="00EE7BE5" w:rsidRPr="00460156">
        <w:rPr>
          <w:rFonts w:ascii="GHEA Grapalat" w:hAnsi="GHEA Grapalat"/>
          <w:lang w:val="af-ZA"/>
        </w:rPr>
        <w:t>-</w:t>
      </w:r>
      <w:r w:rsidR="00EE7BE5" w:rsidRPr="00EE7BE5">
        <w:rPr>
          <w:rFonts w:ascii="GHEA Grapalat" w:hAnsi="GHEA Grapalat"/>
          <w:lang w:val="hy-AM"/>
        </w:rPr>
        <w:t>ԳՀ</w:t>
      </w:r>
      <w:r w:rsidR="00EE7BE5">
        <w:rPr>
          <w:rFonts w:ascii="GHEA Grapalat" w:hAnsi="GHEA Grapalat"/>
          <w:i/>
          <w:lang w:val="hy-AM"/>
        </w:rPr>
        <w:t>ԱՊ</w:t>
      </w:r>
      <w:r w:rsidR="00EE7BE5" w:rsidRPr="00EE7BE5">
        <w:rPr>
          <w:rFonts w:ascii="GHEA Grapalat" w:hAnsi="GHEA Grapalat"/>
          <w:lang w:val="hy-AM"/>
        </w:rPr>
        <w:t>ՁԲ</w:t>
      </w:r>
      <w:r w:rsidR="00EE7BE5" w:rsidRPr="00460156">
        <w:rPr>
          <w:rFonts w:ascii="GHEA Grapalat" w:hAnsi="GHEA Grapalat"/>
          <w:lang w:val="af-ZA"/>
        </w:rPr>
        <w:t>-</w:t>
      </w:r>
      <w:r w:rsidR="00494322">
        <w:rPr>
          <w:rFonts w:ascii="GHEA Grapalat" w:hAnsi="GHEA Grapalat"/>
          <w:lang w:val="af-ZA"/>
        </w:rPr>
        <w:t>26/02</w:t>
      </w:r>
      <w:r w:rsidRPr="00A71D81">
        <w:rPr>
          <w:rFonts w:ascii="GHEA Grapalat" w:hAnsi="GHEA Grapalat" w:cs="Arial"/>
          <w:sz w:val="20"/>
          <w:szCs w:val="20"/>
          <w:lang w:val="es-ES"/>
        </w:rPr>
        <w:t xml:space="preserve">»* ծածկագրով </w:t>
      </w:r>
      <w:r w:rsidR="00216257">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2624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2624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2624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2624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AE46EB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85DA651"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E7BE5">
        <w:rPr>
          <w:rFonts w:ascii="GHEA Grapalat" w:hAnsi="GHEA Grapalat"/>
          <w:lang w:val="ru-RU"/>
        </w:rPr>
        <w:t>ԱՄ</w:t>
      </w:r>
      <w:r w:rsidR="00EE7BE5">
        <w:rPr>
          <w:rFonts w:ascii="GHEA Grapalat" w:hAnsi="GHEA Grapalat"/>
          <w:i/>
          <w:lang w:val="hy-AM"/>
        </w:rPr>
        <w:t>Վ</w:t>
      </w:r>
      <w:r w:rsidR="00EE7BE5">
        <w:rPr>
          <w:rFonts w:ascii="GHEA Grapalat" w:hAnsi="GHEA Grapalat"/>
          <w:lang w:val="ru-RU"/>
        </w:rPr>
        <w:t>ՀԿՍԲՀՀ</w:t>
      </w:r>
      <w:r w:rsidR="00EE7BE5" w:rsidRPr="00460156">
        <w:rPr>
          <w:rFonts w:ascii="GHEA Grapalat" w:hAnsi="GHEA Grapalat"/>
          <w:lang w:val="af-ZA"/>
        </w:rPr>
        <w:t>-</w:t>
      </w:r>
      <w:r w:rsidR="00EE7BE5">
        <w:rPr>
          <w:rFonts w:ascii="GHEA Grapalat" w:hAnsi="GHEA Grapalat"/>
          <w:lang w:val="ru-RU"/>
        </w:rPr>
        <w:t>ԳՀ</w:t>
      </w:r>
      <w:r w:rsidR="00EE7BE5">
        <w:rPr>
          <w:rFonts w:ascii="GHEA Grapalat" w:hAnsi="GHEA Grapalat"/>
          <w:i/>
          <w:lang w:val="hy-AM"/>
        </w:rPr>
        <w:t>ԱՊ</w:t>
      </w:r>
      <w:r w:rsidR="00EE7BE5">
        <w:rPr>
          <w:rFonts w:ascii="GHEA Grapalat" w:hAnsi="GHEA Grapalat"/>
          <w:lang w:val="ru-RU"/>
        </w:rPr>
        <w:t>ՁԲ</w:t>
      </w:r>
      <w:r w:rsidR="00EE7BE5" w:rsidRPr="00460156">
        <w:rPr>
          <w:rFonts w:ascii="GHEA Grapalat" w:hAnsi="GHEA Grapalat"/>
          <w:lang w:val="af-ZA"/>
        </w:rPr>
        <w:t>-</w:t>
      </w:r>
      <w:r w:rsidR="00494322">
        <w:rPr>
          <w:rFonts w:ascii="GHEA Grapalat" w:hAnsi="GHEA Grapalat"/>
          <w:lang w:val="af-ZA"/>
        </w:rPr>
        <w:t>26/02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489C5E6" w:rsidR="007862B1" w:rsidRPr="00A71D81" w:rsidRDefault="00216257"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FCB5D9B"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CA08D1">
        <w:rPr>
          <w:rFonts w:ascii="GHEA Grapalat" w:hAnsi="GHEA Grapalat" w:cs="GHEA Grapalat"/>
          <w:sz w:val="20"/>
          <w:szCs w:val="20"/>
          <w:u w:val="single"/>
          <w:lang w:val="hy-AM"/>
        </w:rPr>
        <w:t>Վաղարշապատ համայնքի &lt;&lt;Կոմունալ սպասարկում և բարեկարգում&gt;&gt; համայնքային հիմնարկ</w:t>
      </w:r>
      <w:r w:rsidR="009668A0">
        <w:rPr>
          <w:rFonts w:ascii="GHEA Grapalat" w:hAnsi="GHEA Grapalat" w:cs="GHEA Grapalat"/>
          <w:sz w:val="20"/>
          <w:szCs w:val="20"/>
          <w:u w:val="single"/>
          <w:lang w:val="hy-AM"/>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5923B1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A08D1" w:rsidRPr="00CA08D1">
        <w:rPr>
          <w:rFonts w:ascii="GHEA Grapalat" w:hAnsi="GHEA Grapalat"/>
          <w:lang w:val="hy-AM"/>
        </w:rPr>
        <w:t>ԱՄՎՀԿՍԲՀՀ</w:t>
      </w:r>
      <w:r w:rsidR="00CA08D1" w:rsidRPr="00CA08D1">
        <w:rPr>
          <w:rFonts w:ascii="GHEA Grapalat" w:hAnsi="GHEA Grapalat"/>
          <w:lang w:val="af-ZA"/>
        </w:rPr>
        <w:t>-</w:t>
      </w:r>
      <w:r w:rsidR="00CA08D1" w:rsidRPr="00CA08D1">
        <w:rPr>
          <w:rFonts w:ascii="GHEA Grapalat" w:hAnsi="GHEA Grapalat"/>
          <w:lang w:val="hy-AM"/>
        </w:rPr>
        <w:t>ԳՀԱՊՁԲ</w:t>
      </w:r>
      <w:r w:rsidR="00CA08D1" w:rsidRPr="00CA08D1">
        <w:rPr>
          <w:rFonts w:ascii="GHEA Grapalat" w:hAnsi="GHEA Grapalat"/>
          <w:lang w:val="af-ZA"/>
        </w:rPr>
        <w:t>-</w:t>
      </w:r>
      <w:r w:rsidR="00494322">
        <w:rPr>
          <w:rFonts w:ascii="GHEA Grapalat" w:hAnsi="GHEA Grapalat"/>
          <w:lang w:val="af-ZA"/>
        </w:rPr>
        <w:t>26/02</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668A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E1D45B"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proofErr w:type="gramEnd"/>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rPr>
                <w:rFonts w:ascii="GHEA Grapalat" w:hAnsi="GHEA Grapalat"/>
                <w:b/>
                <w:bCs/>
                <w:lang w:val="hy-AM"/>
              </w:rPr>
              <w:t xml:space="preserve"> </w:t>
            </w:r>
            <w:r>
              <w:rPr>
                <w:rFonts w:ascii="GHEA Grapalat" w:hAnsi="GHEA Grapalat"/>
                <w:b/>
                <w:bCs/>
                <w:lang w:val="hy-AM"/>
              </w:rPr>
              <w:t>ՎԱՂԱՐՇԱՊԱՏ</w:t>
            </w:r>
            <w:r w:rsidRPr="001D0C27">
              <w:rPr>
                <w:rFonts w:ascii="GHEA Grapalat" w:hAnsi="GHEA Grapalat"/>
                <w:b/>
                <w:bCs/>
                <w:lang w:val="af-ZA"/>
              </w:rPr>
              <w:t xml:space="preserve">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9668A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DE68B1" w:rsidR="009668A0" w:rsidRPr="00A71D81" w:rsidRDefault="009668A0" w:rsidP="009668A0">
            <w:pPr>
              <w:rPr>
                <w:rFonts w:ascii="GHEA Grapalat" w:hAnsi="GHEA Grapalat" w:cs="Sylfaen"/>
                <w:sz w:val="20"/>
                <w:szCs w:val="20"/>
                <w:lang w:val="ru-RU"/>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proofErr w:type="gramEnd"/>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9668A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AD14CB8"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11</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9668A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F34E68"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w:t>
            </w:r>
            <w:proofErr w:type="gramEnd"/>
            <w:r w:rsidRPr="001D0C27">
              <w:rPr>
                <w:rFonts w:ascii="GHEA Grapalat" w:hAnsi="GHEA Grapalat" w:cs="Sylfaen"/>
                <w:sz w:val="20"/>
                <w:szCs w:val="20"/>
                <w:lang w:val="hy-AM"/>
              </w:rPr>
              <w:t xml:space="preserve"> Ֆինանսական կազմակերպություն</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բանկ</w:t>
            </w:r>
            <w:proofErr w:type="spellEnd"/>
            <w:r w:rsidRPr="001D0C27">
              <w:rPr>
                <w:rFonts w:ascii="GHEA Grapalat" w:hAnsi="GHEA Grapalat" w:cs="Sylfaen"/>
                <w:sz w:val="20"/>
                <w:szCs w:val="20"/>
              </w:rPr>
              <w:t>)</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9668A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0F65470"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հաշվի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համարը</w:t>
            </w:r>
            <w:proofErr w:type="spellEnd"/>
            <w:r w:rsidRPr="001D0C27">
              <w:rPr>
                <w:rFonts w:ascii="GHEA Grapalat" w:hAnsi="GHEA Grapalat" w:cs="Arial"/>
                <w:sz w:val="20"/>
                <w:szCs w:val="20"/>
              </w:rPr>
              <w:t xml:space="preserve"> (</w:t>
            </w:r>
            <w:proofErr w:type="spellStart"/>
            <w:proofErr w:type="gramStart"/>
            <w:r w:rsidRPr="001D0C27">
              <w:rPr>
                <w:rFonts w:ascii="GHEA Grapalat" w:hAnsi="GHEA Grapalat" w:cs="Sylfaen"/>
                <w:sz w:val="20"/>
                <w:szCs w:val="20"/>
              </w:rPr>
              <w:t>հշ</w:t>
            </w:r>
            <w:r w:rsidRPr="001D0C27">
              <w:rPr>
                <w:rFonts w:ascii="GHEA Grapalat" w:hAnsi="GHEA Grapalat" w:cs="Arial"/>
                <w:sz w:val="20"/>
                <w:szCs w:val="20"/>
              </w:rPr>
              <w:t>.N</w:t>
            </w:r>
            <w:proofErr w:type="spellEnd"/>
            <w:proofErr w:type="gramEnd"/>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t xml:space="preserve"> 900322003097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2624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2624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2624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2624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2624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74558A3C" w14:textId="520EC06A" w:rsidR="00631658" w:rsidRPr="00A71D81" w:rsidRDefault="009C370D" w:rsidP="00EE7BE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47F7B95"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EE7BE5" w:rsidRPr="00781F98">
        <w:rPr>
          <w:rFonts w:ascii="GHEA Grapalat" w:hAnsi="GHEA Grapalat"/>
          <w:lang w:val="hy-AM"/>
        </w:rPr>
        <w:t>ԱՄ</w:t>
      </w:r>
      <w:r w:rsidR="00EE7BE5" w:rsidRPr="009668A0">
        <w:rPr>
          <w:rFonts w:ascii="GHEA Grapalat" w:hAnsi="GHEA Grapalat"/>
          <w:lang w:val="hy-AM"/>
        </w:rPr>
        <w:t>Վ</w:t>
      </w:r>
      <w:r w:rsidR="00EE7BE5" w:rsidRPr="00781F98">
        <w:rPr>
          <w:rFonts w:ascii="GHEA Grapalat" w:hAnsi="GHEA Grapalat"/>
          <w:lang w:val="hy-AM"/>
        </w:rPr>
        <w:t>ՀԿՍԲՀՀ</w:t>
      </w:r>
      <w:r w:rsidR="00EE7BE5" w:rsidRPr="009668A0">
        <w:rPr>
          <w:rFonts w:ascii="GHEA Grapalat" w:hAnsi="GHEA Grapalat"/>
          <w:lang w:val="af-ZA"/>
        </w:rPr>
        <w:t>-</w:t>
      </w:r>
      <w:r w:rsidR="00EE7BE5" w:rsidRPr="00781F98">
        <w:rPr>
          <w:rFonts w:ascii="GHEA Grapalat" w:hAnsi="GHEA Grapalat"/>
          <w:lang w:val="hy-AM"/>
        </w:rPr>
        <w:t>ԳՀ</w:t>
      </w:r>
      <w:r w:rsidR="00EE7BE5" w:rsidRPr="009668A0">
        <w:rPr>
          <w:rFonts w:ascii="GHEA Grapalat" w:hAnsi="GHEA Grapalat"/>
          <w:lang w:val="hy-AM"/>
        </w:rPr>
        <w:t>ԱՊ</w:t>
      </w:r>
      <w:r w:rsidR="00EE7BE5" w:rsidRPr="00781F98">
        <w:rPr>
          <w:rFonts w:ascii="GHEA Grapalat" w:hAnsi="GHEA Grapalat"/>
          <w:lang w:val="hy-AM"/>
        </w:rPr>
        <w:t>ՁԲ</w:t>
      </w:r>
      <w:r w:rsidR="00EE7BE5" w:rsidRPr="009668A0">
        <w:rPr>
          <w:rFonts w:ascii="GHEA Grapalat" w:hAnsi="GHEA Grapalat"/>
          <w:lang w:val="af-ZA"/>
        </w:rPr>
        <w:t>-</w:t>
      </w:r>
      <w:r w:rsidR="00494322">
        <w:rPr>
          <w:rFonts w:ascii="GHEA Grapalat" w:hAnsi="GHEA Grapalat"/>
          <w:lang w:val="af-ZA"/>
        </w:rPr>
        <w:t>26/02</w:t>
      </w:r>
      <w:r w:rsidRPr="00A71D81">
        <w:rPr>
          <w:rFonts w:ascii="GHEA Grapalat" w:hAnsi="GHEA Grapalat" w:cs="Sylfaen"/>
          <w:b/>
          <w:lang w:val="hy-AM"/>
        </w:rPr>
        <w:t>»*  ծածկագրով</w:t>
      </w:r>
    </w:p>
    <w:p w14:paraId="5BE6F7DC" w14:textId="71F27272" w:rsidR="00631658" w:rsidRPr="00A71D81" w:rsidRDefault="0021625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44F11D0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668A0">
        <w:rPr>
          <w:rFonts w:ascii="GHEA Grapalat" w:hAnsi="GHEA Grapalat" w:cs="GHEA Grapalat"/>
          <w:sz w:val="20"/>
          <w:szCs w:val="20"/>
          <w:u w:val="single"/>
          <w:lang w:val="hy-AM"/>
        </w:rPr>
        <w:t>Վաղարշապատ համայնքի &lt;&lt;Կոմունալ սպասարկում և բարեկարգում&gt;&gt; համայնքային հիմնարկ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243B9094"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9668A0">
        <w:rPr>
          <w:rFonts w:ascii="GHEA Grapalat" w:hAnsi="GHEA Grapalat" w:cs="GHEA Grapalat"/>
          <w:sz w:val="20"/>
          <w:szCs w:val="20"/>
          <w:lang w:val="hy-AM"/>
        </w:rPr>
        <w:t xml:space="preserve">՝ </w:t>
      </w:r>
      <w:r w:rsidR="009668A0" w:rsidRPr="009668A0">
        <w:rPr>
          <w:rFonts w:ascii="GHEA Grapalat" w:hAnsi="GHEA Grapalat"/>
          <w:lang w:val="ru-RU"/>
        </w:rPr>
        <w:t>ԱՄ</w:t>
      </w:r>
      <w:r w:rsidR="009668A0" w:rsidRPr="009668A0">
        <w:rPr>
          <w:rFonts w:ascii="GHEA Grapalat" w:hAnsi="GHEA Grapalat"/>
          <w:lang w:val="hy-AM"/>
        </w:rPr>
        <w:t>Վ</w:t>
      </w:r>
      <w:r w:rsidR="009668A0" w:rsidRPr="009668A0">
        <w:rPr>
          <w:rFonts w:ascii="GHEA Grapalat" w:hAnsi="GHEA Grapalat"/>
          <w:lang w:val="ru-RU"/>
        </w:rPr>
        <w:t>ՀԿՍԲՀՀ</w:t>
      </w:r>
      <w:r w:rsidR="009668A0" w:rsidRPr="009668A0">
        <w:rPr>
          <w:rFonts w:ascii="GHEA Grapalat" w:hAnsi="GHEA Grapalat"/>
          <w:lang w:val="af-ZA"/>
        </w:rPr>
        <w:t>-</w:t>
      </w:r>
      <w:r w:rsidR="009668A0" w:rsidRPr="009668A0">
        <w:rPr>
          <w:rFonts w:ascii="GHEA Grapalat" w:hAnsi="GHEA Grapalat"/>
          <w:lang w:val="ru-RU"/>
        </w:rPr>
        <w:t>ԳՀ</w:t>
      </w:r>
      <w:r w:rsidR="009668A0" w:rsidRPr="009668A0">
        <w:rPr>
          <w:rFonts w:ascii="GHEA Grapalat" w:hAnsi="GHEA Grapalat"/>
          <w:lang w:val="hy-AM"/>
        </w:rPr>
        <w:t>ԱՊ</w:t>
      </w:r>
      <w:r w:rsidR="009668A0" w:rsidRPr="009668A0">
        <w:rPr>
          <w:rFonts w:ascii="GHEA Grapalat" w:hAnsi="GHEA Grapalat"/>
          <w:lang w:val="ru-RU"/>
        </w:rPr>
        <w:t>ՁԲ</w:t>
      </w:r>
      <w:r w:rsidR="009668A0" w:rsidRPr="009668A0">
        <w:rPr>
          <w:rFonts w:ascii="GHEA Grapalat" w:hAnsi="GHEA Grapalat"/>
          <w:lang w:val="af-ZA"/>
        </w:rPr>
        <w:t>-</w:t>
      </w:r>
      <w:r w:rsidR="00494322">
        <w:rPr>
          <w:rFonts w:ascii="GHEA Grapalat" w:hAnsi="GHEA Grapalat"/>
          <w:lang w:val="af-ZA"/>
        </w:rPr>
        <w:t>26/02</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668A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6FEFF4"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proofErr w:type="gramEnd"/>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9668A0">
              <w:rPr>
                <w:rFonts w:ascii="GHEA Grapalat" w:hAnsi="GHEA Grapalat"/>
                <w:b/>
                <w:bCs/>
                <w:lang w:val="hy-AM"/>
              </w:rPr>
              <w:t xml:space="preserve">՝ ՎԱՂԱՐՇԱՊԱՏ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9668A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5B43CB4" w:rsidR="009668A0" w:rsidRPr="00A71D81" w:rsidRDefault="009668A0" w:rsidP="009668A0">
            <w:pPr>
              <w:rPr>
                <w:rFonts w:ascii="GHEA Grapalat" w:hAnsi="GHEA Grapalat" w:cs="Sylfaen"/>
                <w:sz w:val="20"/>
                <w:szCs w:val="20"/>
                <w:lang w:val="ru-RU"/>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proofErr w:type="gramEnd"/>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9668A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323EFC9"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11</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9668A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2D0C29"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w:t>
            </w:r>
            <w:proofErr w:type="gramEnd"/>
            <w:r w:rsidRPr="001D0C27">
              <w:rPr>
                <w:rFonts w:ascii="GHEA Grapalat" w:hAnsi="GHEA Grapalat" w:cs="Sylfaen"/>
                <w:sz w:val="20"/>
                <w:szCs w:val="20"/>
                <w:lang w:val="hy-AM"/>
              </w:rPr>
              <w:t xml:space="preserve"> Ֆինանսական կազմակերպություն</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բանկ</w:t>
            </w:r>
            <w:proofErr w:type="spellEnd"/>
            <w:r w:rsidRPr="001D0C27">
              <w:rPr>
                <w:rFonts w:ascii="GHEA Grapalat" w:hAnsi="GHEA Grapalat" w:cs="Sylfaen"/>
                <w:sz w:val="20"/>
                <w:szCs w:val="20"/>
              </w:rPr>
              <w:t>)</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9668A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48EF23"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հաշվի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համարը</w:t>
            </w:r>
            <w:proofErr w:type="spellEnd"/>
            <w:r w:rsidRPr="001D0C27">
              <w:rPr>
                <w:rFonts w:ascii="GHEA Grapalat" w:hAnsi="GHEA Grapalat" w:cs="Arial"/>
                <w:sz w:val="20"/>
                <w:szCs w:val="20"/>
              </w:rPr>
              <w:t xml:space="preserve"> (</w:t>
            </w:r>
            <w:proofErr w:type="spellStart"/>
            <w:proofErr w:type="gramStart"/>
            <w:r w:rsidRPr="001D0C27">
              <w:rPr>
                <w:rFonts w:ascii="GHEA Grapalat" w:hAnsi="GHEA Grapalat" w:cs="Sylfaen"/>
                <w:sz w:val="20"/>
                <w:szCs w:val="20"/>
              </w:rPr>
              <w:t>հշ</w:t>
            </w:r>
            <w:r w:rsidRPr="001D0C27">
              <w:rPr>
                <w:rFonts w:ascii="GHEA Grapalat" w:hAnsi="GHEA Grapalat" w:cs="Arial"/>
                <w:sz w:val="20"/>
                <w:szCs w:val="20"/>
              </w:rPr>
              <w:t>.N</w:t>
            </w:r>
            <w:proofErr w:type="spellEnd"/>
            <w:proofErr w:type="gramEnd"/>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t xml:space="preserve"> 900322003097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2624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2624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2624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2624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2624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0B7FC72" w14:textId="2286FB3C" w:rsidR="00CB5EFD" w:rsidRPr="00A71D81" w:rsidRDefault="00334B2F" w:rsidP="00EE7BE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2EDCA29"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EE7BE5" w:rsidRPr="00781F98">
        <w:rPr>
          <w:rFonts w:ascii="GHEA Grapalat" w:hAnsi="GHEA Grapalat"/>
          <w:lang w:val="hy-AM"/>
        </w:rPr>
        <w:t>ԱՄ</w:t>
      </w:r>
      <w:r w:rsidR="00EE7BE5" w:rsidRPr="009668A0">
        <w:rPr>
          <w:rFonts w:ascii="GHEA Grapalat" w:hAnsi="GHEA Grapalat"/>
          <w:lang w:val="hy-AM"/>
        </w:rPr>
        <w:t>Վ</w:t>
      </w:r>
      <w:r w:rsidR="00EE7BE5" w:rsidRPr="00781F98">
        <w:rPr>
          <w:rFonts w:ascii="GHEA Grapalat" w:hAnsi="GHEA Grapalat"/>
          <w:lang w:val="hy-AM"/>
        </w:rPr>
        <w:t>ՀԿՍԲՀՀ</w:t>
      </w:r>
      <w:r w:rsidR="00EE7BE5" w:rsidRPr="009668A0">
        <w:rPr>
          <w:rFonts w:ascii="GHEA Grapalat" w:hAnsi="GHEA Grapalat"/>
          <w:lang w:val="af-ZA"/>
        </w:rPr>
        <w:t>-</w:t>
      </w:r>
      <w:r w:rsidR="00EE7BE5" w:rsidRPr="00781F98">
        <w:rPr>
          <w:rFonts w:ascii="GHEA Grapalat" w:hAnsi="GHEA Grapalat"/>
          <w:lang w:val="hy-AM"/>
        </w:rPr>
        <w:t>ԳՀ</w:t>
      </w:r>
      <w:r w:rsidR="00EE7BE5" w:rsidRPr="009668A0">
        <w:rPr>
          <w:rFonts w:ascii="GHEA Grapalat" w:hAnsi="GHEA Grapalat"/>
          <w:lang w:val="hy-AM"/>
        </w:rPr>
        <w:t>ԱՊ</w:t>
      </w:r>
      <w:r w:rsidR="00EE7BE5" w:rsidRPr="00781F98">
        <w:rPr>
          <w:rFonts w:ascii="GHEA Grapalat" w:hAnsi="GHEA Grapalat"/>
          <w:lang w:val="hy-AM"/>
        </w:rPr>
        <w:t>ՁԲ</w:t>
      </w:r>
      <w:r w:rsidR="00EE7BE5" w:rsidRPr="009668A0">
        <w:rPr>
          <w:rFonts w:ascii="GHEA Grapalat" w:hAnsi="GHEA Grapalat"/>
          <w:lang w:val="af-ZA"/>
        </w:rPr>
        <w:t>-</w:t>
      </w:r>
      <w:r w:rsidR="00494322">
        <w:rPr>
          <w:rFonts w:ascii="GHEA Grapalat" w:hAnsi="GHEA Grapalat"/>
          <w:lang w:val="af-ZA"/>
        </w:rPr>
        <w:t>26/02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ECFAC7D" w:rsidR="00071D1C" w:rsidRPr="00A71D81" w:rsidRDefault="0021625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1BE12786" w:rsidR="00071D1C" w:rsidRPr="00A71D81" w:rsidRDefault="00EE7BE5" w:rsidP="00EF3662">
      <w:pPr>
        <w:ind w:left="-142" w:firstLine="142"/>
        <w:jc w:val="center"/>
        <w:rPr>
          <w:rFonts w:ascii="GHEA Grapalat" w:hAnsi="GHEA Grapalat"/>
          <w:b/>
          <w:sz w:val="22"/>
          <w:lang w:val="hy-AM"/>
        </w:rPr>
      </w:pPr>
      <w:r>
        <w:rPr>
          <w:rFonts w:ascii="GHEA Grapalat" w:hAnsi="GHEA Grapalat" w:cs="Sylfaen"/>
          <w:b/>
          <w:sz w:val="22"/>
          <w:lang w:val="hy-AM"/>
        </w:rPr>
        <w:t>ՀԱՄԱՅՆՔԻ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DC0E47E" w:rsidR="00071D1C" w:rsidRPr="00A71D81" w:rsidRDefault="009668A0" w:rsidP="00EF3662">
      <w:pPr>
        <w:ind w:firstLine="720"/>
        <w:jc w:val="both"/>
        <w:rPr>
          <w:rFonts w:ascii="GHEA Grapalat" w:hAnsi="GHEA Grapalat"/>
          <w:sz w:val="20"/>
          <w:lang w:val="hy-AM"/>
        </w:rPr>
      </w:pPr>
      <w:r w:rsidRPr="009668A0">
        <w:rPr>
          <w:rFonts w:ascii="GHEA Grapalat" w:hAnsi="GHEA Grapalat"/>
          <w:b/>
          <w:bCs/>
          <w:lang w:val="hy-AM"/>
        </w:rPr>
        <w:t xml:space="preserve">ՎԱՂԱՐՇԱՊԱՏ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r>
        <w:rPr>
          <w:rFonts w:ascii="GHEA Grapalat" w:hAnsi="GHEA Grapalat"/>
          <w:sz w:val="20"/>
          <w:lang w:val="hy-AM"/>
        </w:rPr>
        <w:t>-</w:t>
      </w:r>
      <w:r w:rsidR="00071D1C" w:rsidRPr="00A71D81">
        <w:rPr>
          <w:rFonts w:ascii="GHEA Grapalat" w:hAnsi="GHEA Grapalat"/>
          <w:sz w:val="20"/>
          <w:lang w:val="hy-AM"/>
        </w:rPr>
        <w:t xml:space="preserve">ը ի դեմս </w:t>
      </w:r>
      <w:r>
        <w:rPr>
          <w:rFonts w:ascii="GHEA Grapalat" w:hAnsi="GHEA Grapalat"/>
          <w:sz w:val="20"/>
          <w:lang w:val="hy-AM"/>
        </w:rPr>
        <w:t>հիմնարկի ղեկավար Ա</w:t>
      </w:r>
      <w:r w:rsidRPr="009668A0">
        <w:rPr>
          <w:rFonts w:ascii="Cambria Math" w:hAnsi="Cambria Math" w:cs="Cambria Math"/>
          <w:sz w:val="20"/>
          <w:lang w:val="hy-AM"/>
        </w:rPr>
        <w:t>․</w:t>
      </w:r>
      <w:r w:rsidRPr="009668A0">
        <w:rPr>
          <w:rFonts w:ascii="GHEA Grapalat" w:hAnsi="GHEA Grapalat"/>
          <w:sz w:val="20"/>
          <w:lang w:val="hy-AM"/>
        </w:rPr>
        <w:t xml:space="preserve"> </w:t>
      </w:r>
      <w:r w:rsidRPr="009668A0">
        <w:rPr>
          <w:rFonts w:ascii="GHEA Grapalat" w:hAnsi="GHEA Grapalat" w:cs="GHEA Grapalat"/>
          <w:sz w:val="20"/>
          <w:lang w:val="hy-AM"/>
        </w:rPr>
        <w:t>Սարգսյան</w:t>
      </w:r>
      <w:r w:rsidR="00071D1C" w:rsidRPr="00A71D81">
        <w:rPr>
          <w:rFonts w:ascii="GHEA Grapalat" w:hAnsi="GHEA Grapalat"/>
          <w:sz w:val="20"/>
          <w:lang w:val="hy-AM"/>
        </w:rPr>
        <w:t xml:space="preserve">ի, որը գործում </w:t>
      </w:r>
      <w:r w:rsidR="00071D1C" w:rsidRPr="009668A0">
        <w:rPr>
          <w:rFonts w:ascii="GHEA Grapalat" w:hAnsi="GHEA Grapalat"/>
          <w:sz w:val="20"/>
          <w:lang w:val="hy-AM"/>
        </w:rPr>
        <w:t>է</w:t>
      </w:r>
      <w:r>
        <w:rPr>
          <w:rFonts w:ascii="GHEA Grapalat" w:hAnsi="GHEA Grapalat"/>
          <w:sz w:val="20"/>
          <w:lang w:val="hy-AM"/>
        </w:rPr>
        <w:t xml:space="preserve"> </w:t>
      </w:r>
      <w:r w:rsidR="00071D1C" w:rsidRPr="009668A0">
        <w:rPr>
          <w:rFonts w:ascii="GHEA Grapalat" w:hAnsi="GHEA Grapalat"/>
          <w:sz w:val="20"/>
          <w:lang w:val="hy-AM"/>
        </w:rPr>
        <w:t xml:space="preserve"> </w:t>
      </w:r>
      <w:r w:rsidRPr="009668A0">
        <w:rPr>
          <w:rFonts w:ascii="GHEA Grapalat" w:hAnsi="GHEA Grapalat"/>
          <w:sz w:val="20"/>
          <w:lang w:val="hy-AM"/>
        </w:rPr>
        <w:t>հիմնարկ</w:t>
      </w:r>
      <w:r w:rsidR="00071D1C" w:rsidRPr="009668A0">
        <w:rPr>
          <w:rFonts w:ascii="GHEA Grapalat" w:hAnsi="GHEA Grapalat"/>
          <w:sz w:val="20"/>
          <w:lang w:val="hy-AM"/>
        </w:rPr>
        <w:t>ի</w:t>
      </w:r>
      <w:r>
        <w:rPr>
          <w:rFonts w:ascii="GHEA Grapalat" w:hAnsi="GHEA Grapalat"/>
          <w:sz w:val="20"/>
          <w:lang w:val="hy-AM"/>
        </w:rPr>
        <w:t xml:space="preserve"> </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561FA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668A0">
        <w:rPr>
          <w:rFonts w:ascii="GHEA Grapalat" w:hAnsi="GHEA Grapalat"/>
          <w:sz w:val="20"/>
          <w:u w:val="single"/>
          <w:lang w:val="hy-AM"/>
        </w:rPr>
        <w:t>5/հինգ/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FFE231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9668A0">
        <w:rPr>
          <w:rFonts w:ascii="GHEA Grapalat" w:hAnsi="GHEA Grapalat"/>
          <w:sz w:val="20"/>
          <w:lang w:val="hy-AM"/>
        </w:rPr>
        <w:t xml:space="preserve"> 5/հինգ/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8B9330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668A0">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0292CD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668A0">
        <w:rPr>
          <w:rFonts w:ascii="GHEA Grapalat" w:hAnsi="GHEA Grapalat" w:cs="Sylfaen"/>
          <w:sz w:val="20"/>
          <w:szCs w:val="20"/>
          <w:u w:val="single"/>
          <w:lang w:val="hy-AM"/>
        </w:rPr>
        <w:t>2/երկու/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5D716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668A0">
        <w:rPr>
          <w:rFonts w:ascii="GHEA Grapalat" w:hAnsi="GHEA Grapalat" w:cs="Sylfaen"/>
          <w:sz w:val="20"/>
          <w:szCs w:val="20"/>
          <w:u w:val="single"/>
          <w:lang w:val="hy-AM"/>
        </w:rPr>
        <w:t xml:space="preserve">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ED485D6"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9668A0" w:rsidRDefault="00071D1C" w:rsidP="00EF3662">
            <w:pPr>
              <w:jc w:val="center"/>
              <w:rPr>
                <w:rFonts w:ascii="GHEA Grapalat" w:hAnsi="GHEA Grapalat"/>
                <w:sz w:val="22"/>
                <w:szCs w:val="22"/>
                <w:u w:val="single"/>
                <w:lang w:val="hy-AM"/>
              </w:rPr>
            </w:pPr>
            <w:r w:rsidRPr="009668A0">
              <w:rPr>
                <w:rFonts w:ascii="GHEA Grapalat" w:hAnsi="GHEA Grapalat"/>
                <w:sz w:val="22"/>
                <w:szCs w:val="22"/>
                <w:u w:val="single"/>
                <w:lang w:val="hy-AM"/>
              </w:rPr>
              <w:t xml:space="preserve"> </w:t>
            </w:r>
          </w:p>
          <w:p w14:paraId="74446D0D" w14:textId="3AA09B8E"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001873F4"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Հասցե՝ մ. Արմավիր, հ. Խոյ, գ. Հայթաղ Մ. Մաշտոցի 16</w:t>
            </w:r>
          </w:p>
          <w:p w14:paraId="4524FE3B"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3739E5D1"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lastRenderedPageBreak/>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433255DF"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7D1528C5"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2FCA08D3"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6C80F1E0" w14:textId="74C158D9" w:rsidR="00071D1C" w:rsidRPr="00A71D81" w:rsidRDefault="009668A0" w:rsidP="009668A0">
            <w:pPr>
              <w:jc w:val="center"/>
              <w:rPr>
                <w:rFonts w:ascii="GHEA Grapalat" w:hAnsi="GHEA Grapalat"/>
                <w:sz w:val="18"/>
                <w:szCs w:val="18"/>
                <w:lang w:val="hy-AM"/>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484C8E23" w14:textId="77777777" w:rsidR="008476A5" w:rsidRPr="00426246" w:rsidRDefault="008476A5" w:rsidP="00EF3662">
      <w:pPr>
        <w:jc w:val="both"/>
        <w:rPr>
          <w:rFonts w:ascii="GHEA Grapalat" w:hAnsi="GHEA Grapalat"/>
          <w:sz w:val="20"/>
          <w:lang w:val="hy-AM"/>
        </w:rPr>
      </w:pPr>
    </w:p>
    <w:p w14:paraId="05699843" w14:textId="77777777" w:rsidR="00B002A8" w:rsidRPr="00426246" w:rsidRDefault="00B002A8" w:rsidP="00B002A8">
      <w:pPr>
        <w:jc w:val="center"/>
        <w:rPr>
          <w:rFonts w:ascii="GHEA Grapalat" w:hAnsi="GHEA Grapalat"/>
          <w:sz w:val="18"/>
          <w:szCs w:val="22"/>
          <w:lang w:val="hy-AM"/>
        </w:rPr>
      </w:pPr>
      <w:r w:rsidRPr="00426246">
        <w:rPr>
          <w:rFonts w:ascii="GHEA Grapalat" w:hAnsi="GHEA Grapalat"/>
          <w:sz w:val="18"/>
          <w:szCs w:val="22"/>
          <w:lang w:val="hy-AM"/>
        </w:rPr>
        <w:t>ՏԵԽՆԻԿԱԿԱՆ ԲՆՈՒԹԱԳԻՐ - ԳՆՄԱՆ ԺԱՄԱՆԱԿԱՑՈՒՅՑ*</w:t>
      </w:r>
    </w:p>
    <w:p w14:paraId="3F02F30B" w14:textId="77777777" w:rsidR="00B002A8" w:rsidRPr="00426246" w:rsidRDefault="00B002A8" w:rsidP="00B002A8">
      <w:pPr>
        <w:jc w:val="center"/>
        <w:rPr>
          <w:rFonts w:ascii="GHEA Grapalat" w:hAnsi="GHEA Grapalat"/>
          <w:sz w:val="18"/>
          <w:szCs w:val="22"/>
          <w:lang w:val="hy-AM"/>
        </w:rPr>
      </w:pP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r>
      <w:r w:rsidRPr="00426246">
        <w:rPr>
          <w:rFonts w:ascii="GHEA Grapalat" w:hAnsi="GHEA Grapalat"/>
          <w:sz w:val="18"/>
          <w:szCs w:val="22"/>
          <w:lang w:val="hy-AM"/>
        </w:rPr>
        <w:tab/>
        <w:t xml:space="preserve">                                                                ՀՀ դրամ</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403"/>
        <w:gridCol w:w="1048"/>
        <w:gridCol w:w="1757"/>
        <w:gridCol w:w="763"/>
        <w:gridCol w:w="733"/>
        <w:gridCol w:w="1226"/>
        <w:gridCol w:w="1170"/>
        <w:gridCol w:w="1260"/>
        <w:gridCol w:w="1260"/>
        <w:gridCol w:w="1350"/>
      </w:tblGrid>
      <w:tr w:rsidR="00B002A8" w:rsidRPr="00426246" w14:paraId="0A648D05" w14:textId="77777777" w:rsidTr="00DB1259">
        <w:tc>
          <w:tcPr>
            <w:tcW w:w="14040" w:type="dxa"/>
            <w:gridSpan w:val="12"/>
          </w:tcPr>
          <w:p w14:paraId="6F32C961" w14:textId="77777777" w:rsidR="00B002A8" w:rsidRPr="00426246" w:rsidRDefault="00B002A8" w:rsidP="00DB1259">
            <w:pPr>
              <w:jc w:val="center"/>
              <w:rPr>
                <w:rFonts w:ascii="GHEA Grapalat" w:hAnsi="GHEA Grapalat"/>
                <w:sz w:val="16"/>
                <w:szCs w:val="22"/>
              </w:rPr>
            </w:pPr>
            <w:proofErr w:type="spellStart"/>
            <w:r w:rsidRPr="00426246">
              <w:rPr>
                <w:rFonts w:ascii="GHEA Grapalat" w:hAnsi="GHEA Grapalat"/>
                <w:sz w:val="16"/>
                <w:szCs w:val="22"/>
              </w:rPr>
              <w:t>Ապրանքի</w:t>
            </w:r>
            <w:proofErr w:type="spellEnd"/>
          </w:p>
        </w:tc>
      </w:tr>
      <w:tr w:rsidR="00B002A8" w:rsidRPr="00426246" w14:paraId="439D762D" w14:textId="77777777" w:rsidTr="00DB1259">
        <w:trPr>
          <w:trHeight w:val="219"/>
        </w:trPr>
        <w:tc>
          <w:tcPr>
            <w:tcW w:w="900" w:type="dxa"/>
            <w:vMerge w:val="restart"/>
            <w:vAlign w:val="center"/>
          </w:tcPr>
          <w:p w14:paraId="4E82B92E" w14:textId="77777777" w:rsidR="00B002A8" w:rsidRPr="00426246" w:rsidRDefault="00B002A8" w:rsidP="00DB1259">
            <w:pPr>
              <w:jc w:val="center"/>
              <w:rPr>
                <w:rFonts w:ascii="GHEA Grapalat" w:hAnsi="GHEA Grapalat"/>
                <w:sz w:val="16"/>
                <w:szCs w:val="22"/>
              </w:rPr>
            </w:pPr>
            <w:proofErr w:type="spellStart"/>
            <w:r w:rsidRPr="00426246">
              <w:rPr>
                <w:rFonts w:ascii="GHEA Grapalat" w:hAnsi="GHEA Grapalat"/>
                <w:sz w:val="16"/>
                <w:szCs w:val="22"/>
              </w:rPr>
              <w:t>հրավերով</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նախատեսված</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չափաբաժնի</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համարը</w:t>
            </w:r>
            <w:proofErr w:type="spellEnd"/>
          </w:p>
        </w:tc>
        <w:tc>
          <w:tcPr>
            <w:tcW w:w="1170" w:type="dxa"/>
            <w:vMerge w:val="restart"/>
            <w:vAlign w:val="center"/>
          </w:tcPr>
          <w:p w14:paraId="0806F4AD" w14:textId="77777777" w:rsidR="00B002A8" w:rsidRPr="00426246" w:rsidRDefault="00B002A8" w:rsidP="00DB1259">
            <w:pPr>
              <w:jc w:val="center"/>
              <w:rPr>
                <w:rFonts w:ascii="GHEA Grapalat" w:hAnsi="GHEA Grapalat"/>
                <w:sz w:val="16"/>
                <w:szCs w:val="22"/>
              </w:rPr>
            </w:pPr>
            <w:proofErr w:type="spellStart"/>
            <w:r w:rsidRPr="00426246">
              <w:rPr>
                <w:rFonts w:ascii="GHEA Grapalat" w:hAnsi="GHEA Grapalat"/>
                <w:sz w:val="16"/>
                <w:szCs w:val="22"/>
              </w:rPr>
              <w:t>գնումների</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պլանով</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նախատեսված</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միջանցիկ</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ծածկագիրը</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ըստ</w:t>
            </w:r>
            <w:proofErr w:type="spellEnd"/>
            <w:r w:rsidRPr="00426246">
              <w:rPr>
                <w:rFonts w:ascii="GHEA Grapalat" w:hAnsi="GHEA Grapalat"/>
                <w:sz w:val="16"/>
                <w:szCs w:val="22"/>
              </w:rPr>
              <w:t xml:space="preserve"> ԳՄԱ </w:t>
            </w:r>
            <w:proofErr w:type="spellStart"/>
            <w:r w:rsidRPr="00426246">
              <w:rPr>
                <w:rFonts w:ascii="GHEA Grapalat" w:hAnsi="GHEA Grapalat"/>
                <w:sz w:val="16"/>
                <w:szCs w:val="22"/>
              </w:rPr>
              <w:t>դասակարգման</w:t>
            </w:r>
            <w:proofErr w:type="spellEnd"/>
            <w:r w:rsidRPr="00426246">
              <w:rPr>
                <w:rFonts w:ascii="GHEA Grapalat" w:hAnsi="GHEA Grapalat"/>
                <w:sz w:val="16"/>
                <w:szCs w:val="22"/>
              </w:rPr>
              <w:t xml:space="preserve"> (CPV)</w:t>
            </w:r>
          </w:p>
        </w:tc>
        <w:tc>
          <w:tcPr>
            <w:tcW w:w="1403" w:type="dxa"/>
            <w:vMerge w:val="restart"/>
            <w:vAlign w:val="center"/>
          </w:tcPr>
          <w:p w14:paraId="0DE557F5" w14:textId="77777777" w:rsidR="00B002A8" w:rsidRPr="00426246" w:rsidRDefault="00B002A8" w:rsidP="00DB1259">
            <w:pPr>
              <w:jc w:val="center"/>
              <w:rPr>
                <w:rFonts w:ascii="GHEA Grapalat" w:hAnsi="GHEA Grapalat"/>
                <w:sz w:val="16"/>
                <w:szCs w:val="22"/>
              </w:rPr>
            </w:pPr>
            <w:proofErr w:type="spellStart"/>
            <w:r w:rsidRPr="00426246">
              <w:rPr>
                <w:rFonts w:ascii="GHEA Grapalat" w:hAnsi="GHEA Grapalat"/>
                <w:sz w:val="16"/>
                <w:szCs w:val="22"/>
              </w:rPr>
              <w:t>անվանումը</w:t>
            </w:r>
            <w:proofErr w:type="spellEnd"/>
            <w:r w:rsidRPr="00426246">
              <w:rPr>
                <w:rFonts w:ascii="GHEA Grapalat" w:hAnsi="GHEA Grapalat"/>
                <w:sz w:val="16"/>
                <w:szCs w:val="22"/>
              </w:rPr>
              <w:t xml:space="preserve"> </w:t>
            </w:r>
          </w:p>
        </w:tc>
        <w:tc>
          <w:tcPr>
            <w:tcW w:w="1048" w:type="dxa"/>
            <w:vMerge w:val="restart"/>
            <w:vAlign w:val="center"/>
          </w:tcPr>
          <w:p w14:paraId="326C13F1" w14:textId="77777777" w:rsidR="00B002A8" w:rsidRPr="00426246" w:rsidRDefault="00B002A8" w:rsidP="00DB1259">
            <w:pPr>
              <w:jc w:val="center"/>
              <w:rPr>
                <w:rFonts w:ascii="GHEA Grapalat" w:hAnsi="GHEA Grapalat"/>
                <w:sz w:val="16"/>
                <w:szCs w:val="22"/>
              </w:rPr>
            </w:pPr>
            <w:proofErr w:type="spellStart"/>
            <w:r w:rsidRPr="00426246">
              <w:rPr>
                <w:rFonts w:ascii="GHEA Grapalat" w:hAnsi="GHEA Grapalat"/>
                <w:sz w:val="16"/>
                <w:szCs w:val="22"/>
              </w:rPr>
              <w:t>ապրանքային</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նշանը</w:t>
            </w:r>
            <w:proofErr w:type="spellEnd"/>
            <w:r w:rsidRPr="00426246">
              <w:rPr>
                <w:rFonts w:ascii="GHEA Grapalat" w:hAnsi="GHEA Grapalat"/>
                <w:sz w:val="16"/>
                <w:szCs w:val="22"/>
              </w:rPr>
              <w:t xml:space="preserve">, </w:t>
            </w:r>
            <w:r w:rsidRPr="00426246">
              <w:rPr>
                <w:rFonts w:ascii="GHEA Grapalat" w:hAnsi="GHEA Grapalat"/>
                <w:sz w:val="16"/>
                <w:szCs w:val="22"/>
                <w:lang w:val="hy-AM"/>
              </w:rPr>
              <w:t>ֆիրմային անվանումը, մոդելը</w:t>
            </w:r>
            <w:r w:rsidRPr="00426246">
              <w:rPr>
                <w:rFonts w:ascii="GHEA Grapalat" w:hAnsi="GHEA Grapalat"/>
                <w:sz w:val="16"/>
                <w:szCs w:val="22"/>
              </w:rPr>
              <w:t xml:space="preserve"> և </w:t>
            </w:r>
            <w:proofErr w:type="spellStart"/>
            <w:r w:rsidRPr="00426246">
              <w:rPr>
                <w:rFonts w:ascii="GHEA Grapalat" w:hAnsi="GHEA Grapalat"/>
                <w:sz w:val="16"/>
                <w:szCs w:val="22"/>
              </w:rPr>
              <w:t>արտադրողի</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անվանումը</w:t>
            </w:r>
            <w:proofErr w:type="spellEnd"/>
            <w:r w:rsidRPr="00426246">
              <w:rPr>
                <w:rFonts w:ascii="GHEA Grapalat" w:hAnsi="GHEA Grapalat"/>
                <w:sz w:val="16"/>
                <w:szCs w:val="22"/>
              </w:rPr>
              <w:t xml:space="preserve"> **</w:t>
            </w:r>
          </w:p>
        </w:tc>
        <w:tc>
          <w:tcPr>
            <w:tcW w:w="1757" w:type="dxa"/>
            <w:vMerge w:val="restart"/>
            <w:vAlign w:val="center"/>
          </w:tcPr>
          <w:p w14:paraId="7745D864" w14:textId="77777777" w:rsidR="00B002A8" w:rsidRPr="00426246" w:rsidRDefault="00B002A8" w:rsidP="00DB1259">
            <w:pPr>
              <w:jc w:val="center"/>
              <w:rPr>
                <w:rFonts w:ascii="GHEA Grapalat" w:hAnsi="GHEA Grapalat"/>
                <w:sz w:val="16"/>
                <w:szCs w:val="22"/>
              </w:rPr>
            </w:pPr>
            <w:proofErr w:type="spellStart"/>
            <w:r w:rsidRPr="00426246">
              <w:rPr>
                <w:rFonts w:ascii="GHEA Grapalat" w:hAnsi="GHEA Grapalat"/>
                <w:sz w:val="16"/>
                <w:szCs w:val="22"/>
              </w:rPr>
              <w:t>տեխնիկական</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բնութագիրը</w:t>
            </w:r>
            <w:proofErr w:type="spellEnd"/>
          </w:p>
        </w:tc>
        <w:tc>
          <w:tcPr>
            <w:tcW w:w="763" w:type="dxa"/>
            <w:vMerge w:val="restart"/>
            <w:vAlign w:val="center"/>
          </w:tcPr>
          <w:p w14:paraId="4D8B7E58" w14:textId="77777777" w:rsidR="00B002A8" w:rsidRPr="00426246" w:rsidRDefault="00B002A8" w:rsidP="00DB1259">
            <w:pPr>
              <w:jc w:val="center"/>
              <w:rPr>
                <w:rFonts w:ascii="GHEA Grapalat" w:hAnsi="GHEA Grapalat"/>
                <w:sz w:val="16"/>
                <w:szCs w:val="22"/>
              </w:rPr>
            </w:pPr>
            <w:proofErr w:type="spellStart"/>
            <w:r w:rsidRPr="00426246">
              <w:rPr>
                <w:rFonts w:ascii="GHEA Grapalat" w:hAnsi="GHEA Grapalat"/>
                <w:sz w:val="16"/>
                <w:szCs w:val="22"/>
              </w:rPr>
              <w:t>չափման</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միավորը</w:t>
            </w:r>
            <w:proofErr w:type="spellEnd"/>
          </w:p>
        </w:tc>
        <w:tc>
          <w:tcPr>
            <w:tcW w:w="733" w:type="dxa"/>
            <w:vMerge w:val="restart"/>
            <w:vAlign w:val="center"/>
          </w:tcPr>
          <w:p w14:paraId="7B7AE648" w14:textId="77777777" w:rsidR="00B002A8" w:rsidRPr="00426246" w:rsidRDefault="00B002A8" w:rsidP="00DB1259">
            <w:pPr>
              <w:jc w:val="center"/>
              <w:rPr>
                <w:rFonts w:ascii="GHEA Grapalat" w:hAnsi="GHEA Grapalat"/>
                <w:sz w:val="16"/>
                <w:szCs w:val="22"/>
              </w:rPr>
            </w:pPr>
            <w:proofErr w:type="spellStart"/>
            <w:r w:rsidRPr="00426246">
              <w:rPr>
                <w:rFonts w:ascii="GHEA Grapalat" w:hAnsi="GHEA Grapalat"/>
                <w:sz w:val="16"/>
                <w:szCs w:val="22"/>
              </w:rPr>
              <w:t>միավոր</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գինը</w:t>
            </w:r>
            <w:proofErr w:type="spellEnd"/>
            <w:r w:rsidRPr="00426246">
              <w:rPr>
                <w:rFonts w:ascii="GHEA Grapalat" w:hAnsi="GHEA Grapalat"/>
                <w:sz w:val="16"/>
                <w:szCs w:val="22"/>
              </w:rPr>
              <w:t xml:space="preserve">/ՀՀ </w:t>
            </w:r>
            <w:proofErr w:type="spellStart"/>
            <w:r w:rsidRPr="00426246">
              <w:rPr>
                <w:rFonts w:ascii="GHEA Grapalat" w:hAnsi="GHEA Grapalat"/>
                <w:sz w:val="16"/>
                <w:szCs w:val="22"/>
              </w:rPr>
              <w:t>դրամ</w:t>
            </w:r>
            <w:proofErr w:type="spellEnd"/>
          </w:p>
        </w:tc>
        <w:tc>
          <w:tcPr>
            <w:tcW w:w="1226" w:type="dxa"/>
            <w:vMerge w:val="restart"/>
            <w:vAlign w:val="center"/>
          </w:tcPr>
          <w:p w14:paraId="34E16313" w14:textId="77777777" w:rsidR="00B002A8" w:rsidRPr="00426246" w:rsidRDefault="00B002A8" w:rsidP="00DB1259">
            <w:pPr>
              <w:jc w:val="center"/>
              <w:rPr>
                <w:rFonts w:ascii="GHEA Grapalat" w:hAnsi="GHEA Grapalat"/>
                <w:sz w:val="16"/>
                <w:szCs w:val="22"/>
              </w:rPr>
            </w:pPr>
            <w:proofErr w:type="spellStart"/>
            <w:r w:rsidRPr="00426246">
              <w:rPr>
                <w:rFonts w:ascii="GHEA Grapalat" w:hAnsi="GHEA Grapalat"/>
                <w:sz w:val="16"/>
                <w:szCs w:val="22"/>
              </w:rPr>
              <w:t>ընդհանուր</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գինը</w:t>
            </w:r>
            <w:proofErr w:type="spellEnd"/>
            <w:r w:rsidRPr="00426246">
              <w:rPr>
                <w:rFonts w:ascii="GHEA Grapalat" w:hAnsi="GHEA Grapalat"/>
                <w:sz w:val="16"/>
                <w:szCs w:val="22"/>
              </w:rPr>
              <w:t xml:space="preserve">/ՀՀ </w:t>
            </w:r>
            <w:proofErr w:type="spellStart"/>
            <w:r w:rsidRPr="00426246">
              <w:rPr>
                <w:rFonts w:ascii="GHEA Grapalat" w:hAnsi="GHEA Grapalat"/>
                <w:sz w:val="16"/>
                <w:szCs w:val="22"/>
              </w:rPr>
              <w:t>դրամ</w:t>
            </w:r>
            <w:proofErr w:type="spellEnd"/>
          </w:p>
        </w:tc>
        <w:tc>
          <w:tcPr>
            <w:tcW w:w="1170" w:type="dxa"/>
            <w:vMerge w:val="restart"/>
            <w:vAlign w:val="center"/>
          </w:tcPr>
          <w:p w14:paraId="45A2A0C0" w14:textId="77777777" w:rsidR="00B002A8" w:rsidRPr="00426246" w:rsidRDefault="00B002A8" w:rsidP="00DB1259">
            <w:pPr>
              <w:jc w:val="center"/>
              <w:rPr>
                <w:rFonts w:ascii="GHEA Grapalat" w:hAnsi="GHEA Grapalat"/>
                <w:sz w:val="16"/>
                <w:szCs w:val="22"/>
              </w:rPr>
            </w:pPr>
            <w:proofErr w:type="spellStart"/>
            <w:r w:rsidRPr="00426246">
              <w:rPr>
                <w:rFonts w:ascii="GHEA Grapalat" w:hAnsi="GHEA Grapalat"/>
                <w:sz w:val="16"/>
                <w:szCs w:val="22"/>
              </w:rPr>
              <w:t>ընդհանուր</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քանակը</w:t>
            </w:r>
            <w:proofErr w:type="spellEnd"/>
          </w:p>
        </w:tc>
        <w:tc>
          <w:tcPr>
            <w:tcW w:w="3870" w:type="dxa"/>
            <w:gridSpan w:val="3"/>
            <w:vAlign w:val="center"/>
          </w:tcPr>
          <w:p w14:paraId="0AFDBF38" w14:textId="77777777" w:rsidR="00B002A8" w:rsidRPr="00426246" w:rsidRDefault="00B002A8" w:rsidP="00DB1259">
            <w:pPr>
              <w:jc w:val="center"/>
              <w:rPr>
                <w:rFonts w:ascii="GHEA Grapalat" w:hAnsi="GHEA Grapalat"/>
                <w:sz w:val="16"/>
                <w:szCs w:val="22"/>
              </w:rPr>
            </w:pPr>
            <w:proofErr w:type="spellStart"/>
            <w:r w:rsidRPr="00426246">
              <w:rPr>
                <w:rFonts w:ascii="GHEA Grapalat" w:hAnsi="GHEA Grapalat"/>
                <w:sz w:val="16"/>
                <w:szCs w:val="22"/>
              </w:rPr>
              <w:t>մատակարարման</w:t>
            </w:r>
            <w:proofErr w:type="spellEnd"/>
          </w:p>
        </w:tc>
      </w:tr>
      <w:tr w:rsidR="00B002A8" w:rsidRPr="00426246" w14:paraId="10359D4A" w14:textId="77777777" w:rsidTr="00DB1259">
        <w:trPr>
          <w:trHeight w:val="445"/>
        </w:trPr>
        <w:tc>
          <w:tcPr>
            <w:tcW w:w="900" w:type="dxa"/>
            <w:vMerge/>
            <w:vAlign w:val="center"/>
          </w:tcPr>
          <w:p w14:paraId="0ACB63FC" w14:textId="77777777" w:rsidR="00B002A8" w:rsidRPr="00426246" w:rsidRDefault="00B002A8" w:rsidP="00DB1259">
            <w:pPr>
              <w:jc w:val="center"/>
              <w:rPr>
                <w:rFonts w:ascii="GHEA Grapalat" w:hAnsi="GHEA Grapalat"/>
                <w:sz w:val="16"/>
                <w:szCs w:val="22"/>
              </w:rPr>
            </w:pPr>
          </w:p>
        </w:tc>
        <w:tc>
          <w:tcPr>
            <w:tcW w:w="1170" w:type="dxa"/>
            <w:vMerge/>
            <w:vAlign w:val="center"/>
          </w:tcPr>
          <w:p w14:paraId="37C76089" w14:textId="77777777" w:rsidR="00B002A8" w:rsidRPr="00426246" w:rsidRDefault="00B002A8" w:rsidP="00DB1259">
            <w:pPr>
              <w:jc w:val="center"/>
              <w:rPr>
                <w:rFonts w:ascii="GHEA Grapalat" w:hAnsi="GHEA Grapalat"/>
                <w:sz w:val="16"/>
                <w:szCs w:val="22"/>
              </w:rPr>
            </w:pPr>
          </w:p>
        </w:tc>
        <w:tc>
          <w:tcPr>
            <w:tcW w:w="1403" w:type="dxa"/>
            <w:vMerge/>
            <w:vAlign w:val="center"/>
          </w:tcPr>
          <w:p w14:paraId="76CF4521" w14:textId="77777777" w:rsidR="00B002A8" w:rsidRPr="00426246" w:rsidRDefault="00B002A8" w:rsidP="00DB1259">
            <w:pPr>
              <w:jc w:val="center"/>
              <w:rPr>
                <w:rFonts w:ascii="GHEA Grapalat" w:hAnsi="GHEA Grapalat"/>
                <w:sz w:val="16"/>
                <w:szCs w:val="22"/>
              </w:rPr>
            </w:pPr>
          </w:p>
        </w:tc>
        <w:tc>
          <w:tcPr>
            <w:tcW w:w="1048" w:type="dxa"/>
            <w:vMerge/>
            <w:vAlign w:val="center"/>
          </w:tcPr>
          <w:p w14:paraId="089BE945" w14:textId="77777777" w:rsidR="00B002A8" w:rsidRPr="00426246" w:rsidRDefault="00B002A8" w:rsidP="00DB1259">
            <w:pPr>
              <w:jc w:val="center"/>
              <w:rPr>
                <w:rFonts w:ascii="GHEA Grapalat" w:hAnsi="GHEA Grapalat"/>
                <w:sz w:val="16"/>
                <w:szCs w:val="22"/>
              </w:rPr>
            </w:pPr>
          </w:p>
        </w:tc>
        <w:tc>
          <w:tcPr>
            <w:tcW w:w="1757" w:type="dxa"/>
            <w:vMerge/>
            <w:vAlign w:val="center"/>
          </w:tcPr>
          <w:p w14:paraId="6050AD4B" w14:textId="77777777" w:rsidR="00B002A8" w:rsidRPr="00426246" w:rsidRDefault="00B002A8" w:rsidP="00DB1259">
            <w:pPr>
              <w:jc w:val="center"/>
              <w:rPr>
                <w:rFonts w:ascii="GHEA Grapalat" w:hAnsi="GHEA Grapalat"/>
                <w:sz w:val="16"/>
                <w:szCs w:val="22"/>
              </w:rPr>
            </w:pPr>
          </w:p>
        </w:tc>
        <w:tc>
          <w:tcPr>
            <w:tcW w:w="763" w:type="dxa"/>
            <w:vMerge/>
            <w:vAlign w:val="center"/>
          </w:tcPr>
          <w:p w14:paraId="1214FD0D" w14:textId="77777777" w:rsidR="00B002A8" w:rsidRPr="00426246" w:rsidRDefault="00B002A8" w:rsidP="00DB1259">
            <w:pPr>
              <w:jc w:val="center"/>
              <w:rPr>
                <w:rFonts w:ascii="GHEA Grapalat" w:hAnsi="GHEA Grapalat"/>
                <w:sz w:val="16"/>
                <w:szCs w:val="22"/>
              </w:rPr>
            </w:pPr>
          </w:p>
        </w:tc>
        <w:tc>
          <w:tcPr>
            <w:tcW w:w="733" w:type="dxa"/>
            <w:vMerge/>
            <w:vAlign w:val="center"/>
          </w:tcPr>
          <w:p w14:paraId="4A3C974A" w14:textId="77777777" w:rsidR="00B002A8" w:rsidRPr="00426246" w:rsidRDefault="00B002A8" w:rsidP="00DB1259">
            <w:pPr>
              <w:jc w:val="center"/>
              <w:rPr>
                <w:rFonts w:ascii="GHEA Grapalat" w:hAnsi="GHEA Grapalat"/>
                <w:sz w:val="16"/>
                <w:szCs w:val="22"/>
              </w:rPr>
            </w:pPr>
          </w:p>
        </w:tc>
        <w:tc>
          <w:tcPr>
            <w:tcW w:w="1226" w:type="dxa"/>
            <w:vMerge/>
            <w:vAlign w:val="center"/>
          </w:tcPr>
          <w:p w14:paraId="1184DB3C" w14:textId="77777777" w:rsidR="00B002A8" w:rsidRPr="00426246" w:rsidRDefault="00B002A8" w:rsidP="00DB1259">
            <w:pPr>
              <w:jc w:val="center"/>
              <w:rPr>
                <w:rFonts w:ascii="GHEA Grapalat" w:hAnsi="GHEA Grapalat"/>
                <w:sz w:val="16"/>
                <w:szCs w:val="22"/>
              </w:rPr>
            </w:pPr>
          </w:p>
        </w:tc>
        <w:tc>
          <w:tcPr>
            <w:tcW w:w="1170" w:type="dxa"/>
            <w:vMerge/>
            <w:vAlign w:val="center"/>
          </w:tcPr>
          <w:p w14:paraId="30DB4F1C" w14:textId="77777777" w:rsidR="00B002A8" w:rsidRPr="00426246" w:rsidRDefault="00B002A8" w:rsidP="00DB1259">
            <w:pPr>
              <w:jc w:val="center"/>
              <w:rPr>
                <w:rFonts w:ascii="GHEA Grapalat" w:hAnsi="GHEA Grapalat"/>
                <w:sz w:val="16"/>
                <w:szCs w:val="22"/>
              </w:rPr>
            </w:pPr>
          </w:p>
        </w:tc>
        <w:tc>
          <w:tcPr>
            <w:tcW w:w="1260" w:type="dxa"/>
            <w:vAlign w:val="center"/>
          </w:tcPr>
          <w:p w14:paraId="6876B57E" w14:textId="77777777" w:rsidR="00B002A8" w:rsidRPr="00426246" w:rsidRDefault="00B002A8" w:rsidP="00DB1259">
            <w:pPr>
              <w:jc w:val="center"/>
              <w:rPr>
                <w:rFonts w:ascii="GHEA Grapalat" w:hAnsi="GHEA Grapalat"/>
                <w:sz w:val="16"/>
                <w:szCs w:val="22"/>
              </w:rPr>
            </w:pPr>
            <w:proofErr w:type="spellStart"/>
            <w:r w:rsidRPr="00426246">
              <w:rPr>
                <w:rFonts w:ascii="GHEA Grapalat" w:hAnsi="GHEA Grapalat"/>
                <w:sz w:val="16"/>
                <w:szCs w:val="22"/>
              </w:rPr>
              <w:t>հասցեն</w:t>
            </w:r>
            <w:proofErr w:type="spellEnd"/>
          </w:p>
        </w:tc>
        <w:tc>
          <w:tcPr>
            <w:tcW w:w="1260" w:type="dxa"/>
            <w:vAlign w:val="center"/>
          </w:tcPr>
          <w:p w14:paraId="2D1D9830" w14:textId="77777777" w:rsidR="00B002A8" w:rsidRPr="00426246" w:rsidRDefault="00B002A8" w:rsidP="00DB1259">
            <w:pPr>
              <w:jc w:val="center"/>
              <w:rPr>
                <w:rFonts w:ascii="GHEA Grapalat" w:hAnsi="GHEA Grapalat"/>
                <w:sz w:val="16"/>
                <w:szCs w:val="22"/>
              </w:rPr>
            </w:pPr>
            <w:proofErr w:type="spellStart"/>
            <w:r w:rsidRPr="00426246">
              <w:rPr>
                <w:rFonts w:ascii="GHEA Grapalat" w:hAnsi="GHEA Grapalat"/>
                <w:sz w:val="16"/>
                <w:szCs w:val="22"/>
              </w:rPr>
              <w:t>ենթակա</w:t>
            </w:r>
            <w:proofErr w:type="spellEnd"/>
            <w:r w:rsidRPr="00426246">
              <w:rPr>
                <w:rFonts w:ascii="GHEA Grapalat" w:hAnsi="GHEA Grapalat"/>
                <w:sz w:val="16"/>
                <w:szCs w:val="22"/>
              </w:rPr>
              <w:t xml:space="preserve"> </w:t>
            </w:r>
            <w:proofErr w:type="spellStart"/>
            <w:r w:rsidRPr="00426246">
              <w:rPr>
                <w:rFonts w:ascii="GHEA Grapalat" w:hAnsi="GHEA Grapalat"/>
                <w:sz w:val="16"/>
                <w:szCs w:val="22"/>
              </w:rPr>
              <w:t>քանակը</w:t>
            </w:r>
            <w:proofErr w:type="spellEnd"/>
          </w:p>
        </w:tc>
        <w:tc>
          <w:tcPr>
            <w:tcW w:w="1350" w:type="dxa"/>
            <w:vAlign w:val="center"/>
          </w:tcPr>
          <w:p w14:paraId="6364351D" w14:textId="77777777" w:rsidR="00B002A8" w:rsidRPr="00426246" w:rsidRDefault="00B002A8" w:rsidP="00DB1259">
            <w:pPr>
              <w:jc w:val="center"/>
              <w:rPr>
                <w:rFonts w:ascii="GHEA Grapalat" w:hAnsi="GHEA Grapalat"/>
                <w:sz w:val="16"/>
                <w:szCs w:val="22"/>
              </w:rPr>
            </w:pPr>
            <w:proofErr w:type="spellStart"/>
            <w:r w:rsidRPr="00426246">
              <w:rPr>
                <w:rFonts w:ascii="GHEA Grapalat" w:hAnsi="GHEA Grapalat"/>
                <w:sz w:val="16"/>
                <w:szCs w:val="22"/>
              </w:rPr>
              <w:t>Ժամկետը</w:t>
            </w:r>
            <w:proofErr w:type="spellEnd"/>
            <w:r w:rsidRPr="00426246">
              <w:rPr>
                <w:rFonts w:ascii="GHEA Grapalat" w:hAnsi="GHEA Grapalat"/>
                <w:sz w:val="16"/>
                <w:szCs w:val="22"/>
              </w:rPr>
              <w:t>***</w:t>
            </w:r>
          </w:p>
          <w:p w14:paraId="165684E9" w14:textId="77777777" w:rsidR="00B002A8" w:rsidRPr="00426246" w:rsidRDefault="00B002A8" w:rsidP="00DB1259">
            <w:pPr>
              <w:jc w:val="center"/>
              <w:rPr>
                <w:rFonts w:ascii="GHEA Grapalat" w:hAnsi="GHEA Grapalat"/>
                <w:sz w:val="16"/>
                <w:szCs w:val="22"/>
              </w:rPr>
            </w:pPr>
          </w:p>
        </w:tc>
      </w:tr>
      <w:tr w:rsidR="00B002A8" w:rsidRPr="00426246" w14:paraId="77BA4E47" w14:textId="77777777" w:rsidTr="00DB1259">
        <w:trPr>
          <w:trHeight w:val="246"/>
        </w:trPr>
        <w:tc>
          <w:tcPr>
            <w:tcW w:w="900" w:type="dxa"/>
          </w:tcPr>
          <w:p w14:paraId="73DFCDA9" w14:textId="77777777" w:rsidR="00B002A8" w:rsidRPr="00426246" w:rsidRDefault="00B002A8" w:rsidP="00DB1259">
            <w:pPr>
              <w:jc w:val="center"/>
              <w:rPr>
                <w:rFonts w:ascii="GHEA Grapalat" w:hAnsi="GHEA Grapalat"/>
                <w:sz w:val="18"/>
                <w:szCs w:val="22"/>
              </w:rPr>
            </w:pPr>
            <w:r w:rsidRPr="00426246">
              <w:rPr>
                <w:rFonts w:ascii="GHEA Grapalat" w:hAnsi="GHEA Grapalat"/>
                <w:sz w:val="18"/>
                <w:szCs w:val="22"/>
              </w:rPr>
              <w:t>1</w:t>
            </w:r>
          </w:p>
          <w:p w14:paraId="6BE1CBEC" w14:textId="77777777" w:rsidR="00B002A8" w:rsidRPr="00426246" w:rsidRDefault="00B002A8" w:rsidP="00DB1259">
            <w:pPr>
              <w:jc w:val="center"/>
              <w:rPr>
                <w:rFonts w:ascii="GHEA Grapalat" w:hAnsi="GHEA Grapalat"/>
                <w:sz w:val="18"/>
                <w:szCs w:val="22"/>
              </w:rPr>
            </w:pPr>
          </w:p>
        </w:tc>
        <w:tc>
          <w:tcPr>
            <w:tcW w:w="1170" w:type="dxa"/>
          </w:tcPr>
          <w:p w14:paraId="5058FC91" w14:textId="77777777" w:rsidR="00B002A8" w:rsidRPr="00426246" w:rsidRDefault="00B002A8" w:rsidP="00DB1259">
            <w:pPr>
              <w:jc w:val="center"/>
              <w:rPr>
                <w:rFonts w:ascii="GHEA Grapalat" w:hAnsi="GHEA Grapalat"/>
                <w:sz w:val="18"/>
                <w:szCs w:val="22"/>
              </w:rPr>
            </w:pPr>
            <w:r w:rsidRPr="00426246">
              <w:rPr>
                <w:rFonts w:ascii="GHEA Grapalat" w:hAnsi="GHEA Grapalat"/>
                <w:sz w:val="18"/>
                <w:szCs w:val="22"/>
              </w:rPr>
              <w:t>09134240</w:t>
            </w:r>
          </w:p>
        </w:tc>
        <w:tc>
          <w:tcPr>
            <w:tcW w:w="1403" w:type="dxa"/>
          </w:tcPr>
          <w:p w14:paraId="00DE2CCF" w14:textId="77777777" w:rsidR="00B002A8" w:rsidRPr="00426246" w:rsidRDefault="00B002A8" w:rsidP="00DB1259">
            <w:pPr>
              <w:jc w:val="center"/>
              <w:rPr>
                <w:rFonts w:ascii="GHEA Grapalat" w:hAnsi="GHEA Grapalat"/>
                <w:sz w:val="18"/>
                <w:szCs w:val="22"/>
              </w:rPr>
            </w:pPr>
            <w:proofErr w:type="spellStart"/>
            <w:r w:rsidRPr="00426246">
              <w:rPr>
                <w:rFonts w:ascii="GHEA Grapalat" w:hAnsi="GHEA Grapalat"/>
                <w:sz w:val="18"/>
                <w:szCs w:val="22"/>
              </w:rPr>
              <w:t>դիզելային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վառելիք</w:t>
            </w:r>
            <w:proofErr w:type="spellEnd"/>
          </w:p>
        </w:tc>
        <w:tc>
          <w:tcPr>
            <w:tcW w:w="1048" w:type="dxa"/>
          </w:tcPr>
          <w:p w14:paraId="6669A46A" w14:textId="77777777" w:rsidR="00B002A8" w:rsidRPr="00426246" w:rsidRDefault="00B002A8" w:rsidP="00DB1259">
            <w:pPr>
              <w:jc w:val="center"/>
              <w:rPr>
                <w:rFonts w:ascii="GHEA Grapalat" w:hAnsi="GHEA Grapalat"/>
                <w:sz w:val="18"/>
                <w:szCs w:val="22"/>
              </w:rPr>
            </w:pPr>
          </w:p>
        </w:tc>
        <w:tc>
          <w:tcPr>
            <w:tcW w:w="1757" w:type="dxa"/>
          </w:tcPr>
          <w:p w14:paraId="7DD55E95" w14:textId="77777777" w:rsidR="00B002A8" w:rsidRPr="00426246" w:rsidRDefault="00B002A8" w:rsidP="00DB1259">
            <w:pPr>
              <w:jc w:val="center"/>
              <w:rPr>
                <w:rFonts w:ascii="GHEA Grapalat" w:hAnsi="GHEA Grapalat"/>
                <w:sz w:val="18"/>
                <w:szCs w:val="22"/>
              </w:rPr>
            </w:pPr>
            <w:proofErr w:type="spellStart"/>
            <w:r w:rsidRPr="00426246">
              <w:rPr>
                <w:rFonts w:ascii="GHEA Grapalat" w:hAnsi="GHEA Grapalat"/>
                <w:sz w:val="18"/>
                <w:szCs w:val="22"/>
              </w:rPr>
              <w:t>Ցետանային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թիվը</w:t>
            </w:r>
            <w:proofErr w:type="spellEnd"/>
            <w:r w:rsidRPr="00426246">
              <w:rPr>
                <w:rFonts w:ascii="GHEA Grapalat" w:hAnsi="GHEA Grapalat"/>
                <w:sz w:val="18"/>
                <w:szCs w:val="22"/>
              </w:rPr>
              <w:t xml:space="preserve"> 51-ից </w:t>
            </w:r>
            <w:proofErr w:type="spellStart"/>
            <w:r w:rsidRPr="00426246">
              <w:rPr>
                <w:rFonts w:ascii="GHEA Grapalat" w:hAnsi="GHEA Grapalat"/>
                <w:sz w:val="18"/>
                <w:szCs w:val="22"/>
              </w:rPr>
              <w:t>ոչ</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պակաս</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ցետանային</w:t>
            </w:r>
            <w:proofErr w:type="spellEnd"/>
            <w:r w:rsidRPr="00426246">
              <w:rPr>
                <w:rFonts w:ascii="GHEA Grapalat" w:hAnsi="GHEA Grapalat"/>
                <w:sz w:val="18"/>
                <w:szCs w:val="22"/>
              </w:rPr>
              <w:t xml:space="preserve"> ցուցիչը-46-ից </w:t>
            </w:r>
            <w:proofErr w:type="spellStart"/>
            <w:r w:rsidRPr="00426246">
              <w:rPr>
                <w:rFonts w:ascii="GHEA Grapalat" w:hAnsi="GHEA Grapalat"/>
                <w:sz w:val="18"/>
                <w:szCs w:val="22"/>
              </w:rPr>
              <w:t>ոչ</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պակաս</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խտությունը</w:t>
            </w:r>
            <w:proofErr w:type="spellEnd"/>
            <w:r w:rsidRPr="00426246">
              <w:rPr>
                <w:rFonts w:ascii="GHEA Grapalat" w:hAnsi="GHEA Grapalat"/>
                <w:sz w:val="18"/>
                <w:szCs w:val="22"/>
              </w:rPr>
              <w:t xml:space="preserve"> 150 C </w:t>
            </w:r>
            <w:proofErr w:type="spellStart"/>
            <w:r w:rsidRPr="00426246">
              <w:rPr>
                <w:rFonts w:ascii="GHEA Grapalat" w:hAnsi="GHEA Grapalat"/>
                <w:sz w:val="18"/>
                <w:szCs w:val="22"/>
              </w:rPr>
              <w:t>ջերմաստիճանում</w:t>
            </w:r>
            <w:proofErr w:type="spellEnd"/>
            <w:r w:rsidRPr="00426246">
              <w:rPr>
                <w:rFonts w:ascii="GHEA Grapalat" w:hAnsi="GHEA Grapalat"/>
                <w:sz w:val="18"/>
                <w:szCs w:val="22"/>
              </w:rPr>
              <w:t xml:space="preserve"> 820-ից </w:t>
            </w:r>
            <w:proofErr w:type="spellStart"/>
            <w:r w:rsidRPr="00426246">
              <w:rPr>
                <w:rFonts w:ascii="GHEA Grapalat" w:hAnsi="GHEA Grapalat"/>
                <w:sz w:val="18"/>
                <w:szCs w:val="22"/>
              </w:rPr>
              <w:t>մինչև</w:t>
            </w:r>
            <w:proofErr w:type="spellEnd"/>
            <w:r w:rsidRPr="00426246">
              <w:rPr>
                <w:rFonts w:ascii="GHEA Grapalat" w:hAnsi="GHEA Grapalat"/>
                <w:sz w:val="18"/>
                <w:szCs w:val="22"/>
              </w:rPr>
              <w:t xml:space="preserve"> 845 </w:t>
            </w:r>
            <w:proofErr w:type="spellStart"/>
            <w:r w:rsidRPr="00426246">
              <w:rPr>
                <w:rFonts w:ascii="GHEA Grapalat" w:hAnsi="GHEA Grapalat"/>
                <w:sz w:val="18"/>
                <w:szCs w:val="22"/>
              </w:rPr>
              <w:t>կգ</w:t>
            </w:r>
            <w:proofErr w:type="spellEnd"/>
            <w:r w:rsidRPr="00426246">
              <w:rPr>
                <w:rFonts w:ascii="GHEA Grapalat" w:hAnsi="GHEA Grapalat"/>
                <w:sz w:val="18"/>
                <w:szCs w:val="22"/>
              </w:rPr>
              <w:t xml:space="preserve">/մ3, </w:t>
            </w:r>
            <w:proofErr w:type="spellStart"/>
            <w:r w:rsidRPr="00426246">
              <w:rPr>
                <w:rFonts w:ascii="GHEA Grapalat" w:hAnsi="GHEA Grapalat"/>
                <w:sz w:val="18"/>
                <w:szCs w:val="22"/>
              </w:rPr>
              <w:t>ծծմբի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պարունակությունը</w:t>
            </w:r>
            <w:proofErr w:type="spellEnd"/>
            <w:r w:rsidRPr="00426246">
              <w:rPr>
                <w:rFonts w:ascii="GHEA Grapalat" w:hAnsi="GHEA Grapalat"/>
                <w:sz w:val="18"/>
                <w:szCs w:val="22"/>
              </w:rPr>
              <w:t xml:space="preserve"> 350 </w:t>
            </w:r>
            <w:proofErr w:type="spellStart"/>
            <w:r w:rsidRPr="00426246">
              <w:rPr>
                <w:rFonts w:ascii="GHEA Grapalat" w:hAnsi="GHEA Grapalat"/>
                <w:sz w:val="18"/>
                <w:szCs w:val="22"/>
              </w:rPr>
              <w:t>մգ</w:t>
            </w:r>
            <w:proofErr w:type="spellEnd"/>
            <w:r w:rsidRPr="00426246">
              <w:rPr>
                <w:rFonts w:ascii="GHEA Grapalat" w:hAnsi="GHEA Grapalat"/>
                <w:sz w:val="18"/>
                <w:szCs w:val="22"/>
              </w:rPr>
              <w:t>/</w:t>
            </w:r>
            <w:proofErr w:type="spellStart"/>
            <w:r w:rsidRPr="00426246">
              <w:rPr>
                <w:rFonts w:ascii="GHEA Grapalat" w:hAnsi="GHEA Grapalat"/>
                <w:sz w:val="18"/>
                <w:szCs w:val="22"/>
              </w:rPr>
              <w:t>կգ-ից</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ոչ</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ավելի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բռնկման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ջերմաստիճանը</w:t>
            </w:r>
            <w:proofErr w:type="spellEnd"/>
            <w:r w:rsidRPr="00426246">
              <w:rPr>
                <w:rFonts w:ascii="GHEA Grapalat" w:hAnsi="GHEA Grapalat"/>
                <w:sz w:val="18"/>
                <w:szCs w:val="22"/>
              </w:rPr>
              <w:t xml:space="preserve"> 550 C-</w:t>
            </w:r>
            <w:proofErr w:type="spellStart"/>
            <w:r w:rsidRPr="00426246">
              <w:rPr>
                <w:rFonts w:ascii="GHEA Grapalat" w:hAnsi="GHEA Grapalat"/>
                <w:sz w:val="18"/>
                <w:szCs w:val="22"/>
              </w:rPr>
              <w:t>ից</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ոչ</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ցածր</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ածխածնի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մնացորդը</w:t>
            </w:r>
            <w:proofErr w:type="spellEnd"/>
            <w:r w:rsidRPr="00426246">
              <w:rPr>
                <w:rFonts w:ascii="GHEA Grapalat" w:hAnsi="GHEA Grapalat"/>
                <w:sz w:val="18"/>
                <w:szCs w:val="22"/>
              </w:rPr>
              <w:t xml:space="preserve"> 10% </w:t>
            </w:r>
            <w:proofErr w:type="spellStart"/>
            <w:r w:rsidRPr="00426246">
              <w:rPr>
                <w:rFonts w:ascii="GHEA Grapalat" w:hAnsi="GHEA Grapalat"/>
                <w:sz w:val="18"/>
                <w:szCs w:val="22"/>
              </w:rPr>
              <w:t>նստվածքում</w:t>
            </w:r>
            <w:proofErr w:type="spellEnd"/>
            <w:r w:rsidRPr="00426246">
              <w:rPr>
                <w:rFonts w:ascii="GHEA Grapalat" w:hAnsi="GHEA Grapalat"/>
                <w:sz w:val="18"/>
                <w:szCs w:val="22"/>
              </w:rPr>
              <w:t xml:space="preserve"> 0,3%-</w:t>
            </w:r>
            <w:proofErr w:type="spellStart"/>
            <w:r w:rsidRPr="00426246">
              <w:rPr>
                <w:rFonts w:ascii="GHEA Grapalat" w:hAnsi="GHEA Grapalat"/>
                <w:sz w:val="18"/>
                <w:szCs w:val="22"/>
              </w:rPr>
              <w:t>ից</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ոչ</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ավելի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մածուցիկությունը</w:t>
            </w:r>
            <w:proofErr w:type="spellEnd"/>
            <w:r w:rsidRPr="00426246">
              <w:rPr>
                <w:rFonts w:ascii="GHEA Grapalat" w:hAnsi="GHEA Grapalat"/>
                <w:sz w:val="18"/>
                <w:szCs w:val="22"/>
              </w:rPr>
              <w:t xml:space="preserve"> 400 C-</w:t>
            </w:r>
            <w:proofErr w:type="spellStart"/>
            <w:r w:rsidRPr="00426246">
              <w:rPr>
                <w:rFonts w:ascii="GHEA Grapalat" w:hAnsi="GHEA Grapalat"/>
                <w:sz w:val="18"/>
                <w:szCs w:val="22"/>
              </w:rPr>
              <w:t>ում</w:t>
            </w:r>
            <w:proofErr w:type="spellEnd"/>
            <w:r w:rsidRPr="00426246">
              <w:rPr>
                <w:rFonts w:ascii="GHEA Grapalat" w:hAnsi="GHEA Grapalat"/>
                <w:sz w:val="18"/>
                <w:szCs w:val="22"/>
              </w:rPr>
              <w:t xml:space="preserve">` 2,0-ից </w:t>
            </w:r>
            <w:proofErr w:type="spellStart"/>
            <w:r w:rsidRPr="00426246">
              <w:rPr>
                <w:rFonts w:ascii="GHEA Grapalat" w:hAnsi="GHEA Grapalat"/>
                <w:sz w:val="18"/>
                <w:szCs w:val="22"/>
              </w:rPr>
              <w:t>մինչև</w:t>
            </w:r>
            <w:proofErr w:type="spellEnd"/>
            <w:r w:rsidRPr="00426246">
              <w:rPr>
                <w:rFonts w:ascii="GHEA Grapalat" w:hAnsi="GHEA Grapalat"/>
                <w:sz w:val="18"/>
                <w:szCs w:val="22"/>
              </w:rPr>
              <w:t xml:space="preserve"> 4,5 մմ2 /վ, </w:t>
            </w:r>
            <w:proofErr w:type="spellStart"/>
            <w:r w:rsidRPr="00426246">
              <w:rPr>
                <w:rFonts w:ascii="GHEA Grapalat" w:hAnsi="GHEA Grapalat"/>
                <w:sz w:val="18"/>
                <w:szCs w:val="22"/>
              </w:rPr>
              <w:t>պղտորման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ջերմաստիճանը</w:t>
            </w:r>
            <w:proofErr w:type="spellEnd"/>
            <w:r w:rsidRPr="00426246">
              <w:rPr>
                <w:rFonts w:ascii="GHEA Grapalat" w:hAnsi="GHEA Grapalat"/>
                <w:sz w:val="18"/>
                <w:szCs w:val="22"/>
              </w:rPr>
              <w:t xml:space="preserve">` 00C-ից </w:t>
            </w:r>
            <w:proofErr w:type="spellStart"/>
            <w:r w:rsidRPr="00426246">
              <w:rPr>
                <w:rFonts w:ascii="GHEA Grapalat" w:hAnsi="GHEA Grapalat"/>
                <w:sz w:val="18"/>
                <w:szCs w:val="22"/>
              </w:rPr>
              <w:t>ոչ</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բարձր</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lastRenderedPageBreak/>
              <w:t>անվտանգությունը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մակնշումը</w:t>
            </w:r>
            <w:proofErr w:type="spellEnd"/>
            <w:r w:rsidRPr="00426246">
              <w:rPr>
                <w:rFonts w:ascii="GHEA Grapalat" w:hAnsi="GHEA Grapalat"/>
                <w:sz w:val="18"/>
                <w:szCs w:val="22"/>
              </w:rPr>
              <w:t xml:space="preserve"> և </w:t>
            </w:r>
            <w:proofErr w:type="spellStart"/>
            <w:r w:rsidRPr="00426246">
              <w:rPr>
                <w:rFonts w:ascii="GHEA Grapalat" w:hAnsi="GHEA Grapalat"/>
                <w:sz w:val="18"/>
                <w:szCs w:val="22"/>
              </w:rPr>
              <w:t>փաթեթավորումը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ըստ</w:t>
            </w:r>
            <w:proofErr w:type="spellEnd"/>
            <w:r w:rsidRPr="00426246">
              <w:rPr>
                <w:rFonts w:ascii="GHEA Grapalat" w:hAnsi="GHEA Grapalat"/>
                <w:sz w:val="18"/>
                <w:szCs w:val="22"/>
              </w:rPr>
              <w:t xml:space="preserve"> ՀՀ </w:t>
            </w:r>
            <w:proofErr w:type="spellStart"/>
            <w:r w:rsidRPr="00426246">
              <w:rPr>
                <w:rFonts w:ascii="GHEA Grapalat" w:hAnsi="GHEA Grapalat"/>
                <w:sz w:val="18"/>
                <w:szCs w:val="22"/>
              </w:rPr>
              <w:t>կառավարության</w:t>
            </w:r>
            <w:proofErr w:type="spellEnd"/>
            <w:r w:rsidRPr="00426246">
              <w:rPr>
                <w:rFonts w:ascii="GHEA Grapalat" w:hAnsi="GHEA Grapalat"/>
                <w:sz w:val="18"/>
                <w:szCs w:val="22"/>
              </w:rPr>
              <w:t xml:space="preserve"> 2005թ. </w:t>
            </w:r>
            <w:proofErr w:type="spellStart"/>
            <w:r w:rsidRPr="00426246">
              <w:rPr>
                <w:rFonts w:ascii="GHEA Grapalat" w:hAnsi="GHEA Grapalat"/>
                <w:sz w:val="18"/>
                <w:szCs w:val="22"/>
              </w:rPr>
              <w:t>հունիսի</w:t>
            </w:r>
            <w:proofErr w:type="spellEnd"/>
            <w:r w:rsidRPr="00426246">
              <w:rPr>
                <w:rFonts w:ascii="GHEA Grapalat" w:hAnsi="GHEA Grapalat"/>
                <w:sz w:val="18"/>
                <w:szCs w:val="22"/>
              </w:rPr>
              <w:t xml:space="preserve"> 16-ի N 894-Ն </w:t>
            </w:r>
            <w:proofErr w:type="spellStart"/>
            <w:r w:rsidRPr="00426246">
              <w:rPr>
                <w:rFonts w:ascii="GHEA Grapalat" w:hAnsi="GHEA Grapalat"/>
                <w:sz w:val="18"/>
                <w:szCs w:val="22"/>
              </w:rPr>
              <w:t>որոշմամբ</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հաստատված</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Ներքին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այրման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շարժիչային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վառելիքների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տեխնիկական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կանոնակարգի</w:t>
            </w:r>
            <w:proofErr w:type="spellEnd"/>
            <w:r w:rsidRPr="00426246">
              <w:rPr>
                <w:rFonts w:ascii="GHEA Grapalat" w:hAnsi="GHEA Grapalat"/>
                <w:sz w:val="18"/>
                <w:szCs w:val="22"/>
              </w:rPr>
              <w:t>»:</w:t>
            </w:r>
          </w:p>
        </w:tc>
        <w:tc>
          <w:tcPr>
            <w:tcW w:w="763" w:type="dxa"/>
          </w:tcPr>
          <w:p w14:paraId="7D9A6AE4" w14:textId="77777777" w:rsidR="00B002A8" w:rsidRPr="00426246" w:rsidRDefault="00B002A8" w:rsidP="00DB1259">
            <w:pPr>
              <w:jc w:val="center"/>
              <w:rPr>
                <w:rFonts w:ascii="GHEA Grapalat" w:hAnsi="GHEA Grapalat"/>
                <w:sz w:val="18"/>
                <w:szCs w:val="22"/>
              </w:rPr>
            </w:pPr>
            <w:proofErr w:type="spellStart"/>
            <w:r w:rsidRPr="00426246">
              <w:rPr>
                <w:rFonts w:ascii="GHEA Grapalat" w:hAnsi="GHEA Grapalat"/>
                <w:sz w:val="18"/>
                <w:szCs w:val="22"/>
              </w:rPr>
              <w:lastRenderedPageBreak/>
              <w:t>լիտր</w:t>
            </w:r>
            <w:proofErr w:type="spellEnd"/>
          </w:p>
        </w:tc>
        <w:tc>
          <w:tcPr>
            <w:tcW w:w="733" w:type="dxa"/>
          </w:tcPr>
          <w:p w14:paraId="2803BB45" w14:textId="77777777" w:rsidR="00B002A8" w:rsidRPr="00426246" w:rsidRDefault="00B002A8" w:rsidP="00DB1259">
            <w:pPr>
              <w:jc w:val="center"/>
              <w:rPr>
                <w:rFonts w:ascii="GHEA Grapalat" w:hAnsi="GHEA Grapalat"/>
                <w:sz w:val="18"/>
                <w:szCs w:val="22"/>
              </w:rPr>
            </w:pPr>
            <w:r w:rsidRPr="00426246">
              <w:rPr>
                <w:rFonts w:ascii="GHEA Grapalat" w:hAnsi="GHEA Grapalat"/>
                <w:sz w:val="18"/>
                <w:szCs w:val="22"/>
              </w:rPr>
              <w:t>500</w:t>
            </w:r>
          </w:p>
        </w:tc>
        <w:tc>
          <w:tcPr>
            <w:tcW w:w="1226" w:type="dxa"/>
          </w:tcPr>
          <w:p w14:paraId="32340515" w14:textId="77777777" w:rsidR="00B002A8" w:rsidRPr="00426246" w:rsidRDefault="00B002A8" w:rsidP="00DB1259">
            <w:pPr>
              <w:jc w:val="center"/>
              <w:rPr>
                <w:rFonts w:ascii="GHEA Grapalat" w:hAnsi="GHEA Grapalat"/>
                <w:sz w:val="18"/>
                <w:szCs w:val="22"/>
              </w:rPr>
            </w:pPr>
            <w:r w:rsidRPr="00426246">
              <w:rPr>
                <w:rFonts w:ascii="GHEA Grapalat" w:hAnsi="GHEA Grapalat"/>
                <w:sz w:val="18"/>
                <w:szCs w:val="22"/>
              </w:rPr>
              <w:t>17500000</w:t>
            </w:r>
          </w:p>
        </w:tc>
        <w:tc>
          <w:tcPr>
            <w:tcW w:w="1170" w:type="dxa"/>
          </w:tcPr>
          <w:p w14:paraId="10B3C741" w14:textId="77777777" w:rsidR="00B002A8" w:rsidRPr="00426246" w:rsidRDefault="00B002A8" w:rsidP="00DB1259">
            <w:pPr>
              <w:jc w:val="center"/>
              <w:rPr>
                <w:rFonts w:ascii="GHEA Grapalat" w:hAnsi="GHEA Grapalat"/>
                <w:sz w:val="18"/>
                <w:szCs w:val="22"/>
              </w:rPr>
            </w:pPr>
            <w:r w:rsidRPr="00426246">
              <w:rPr>
                <w:rFonts w:ascii="GHEA Grapalat" w:hAnsi="GHEA Grapalat"/>
                <w:sz w:val="18"/>
                <w:szCs w:val="22"/>
              </w:rPr>
              <w:t>35000</w:t>
            </w:r>
          </w:p>
        </w:tc>
        <w:tc>
          <w:tcPr>
            <w:tcW w:w="1260" w:type="dxa"/>
          </w:tcPr>
          <w:p w14:paraId="5BEFCD2C" w14:textId="77777777" w:rsidR="00B002A8" w:rsidRPr="00426246" w:rsidRDefault="00B002A8" w:rsidP="00DB1259">
            <w:pPr>
              <w:jc w:val="center"/>
              <w:rPr>
                <w:rFonts w:ascii="GHEA Grapalat" w:hAnsi="GHEA Grapalat"/>
                <w:sz w:val="18"/>
                <w:szCs w:val="22"/>
              </w:rPr>
            </w:pPr>
            <w:proofErr w:type="spellStart"/>
            <w:proofErr w:type="gramStart"/>
            <w:r w:rsidRPr="00426246">
              <w:rPr>
                <w:rFonts w:ascii="GHEA Grapalat" w:hAnsi="GHEA Grapalat"/>
                <w:sz w:val="18"/>
                <w:szCs w:val="22"/>
              </w:rPr>
              <w:t>Լիցքավորումը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կտրոններով</w:t>
            </w:r>
            <w:proofErr w:type="spellEnd"/>
            <w:proofErr w:type="gramEnd"/>
            <w:r w:rsidRPr="00426246">
              <w:rPr>
                <w:rFonts w:ascii="GHEA Grapalat" w:hAnsi="GHEA Grapalat"/>
                <w:sz w:val="18"/>
                <w:szCs w:val="22"/>
              </w:rPr>
              <w:t xml:space="preserve">, </w:t>
            </w:r>
            <w:proofErr w:type="spellStart"/>
            <w:r w:rsidRPr="00426246">
              <w:rPr>
                <w:rFonts w:ascii="GHEA Grapalat" w:hAnsi="GHEA Grapalat"/>
                <w:sz w:val="18"/>
                <w:szCs w:val="22"/>
              </w:rPr>
              <w:t>լիցքավորման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կայանի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հեռավորությունը</w:t>
            </w:r>
            <w:proofErr w:type="spellEnd"/>
            <w:r w:rsidRPr="00426246">
              <w:rPr>
                <w:rFonts w:ascii="GHEA Grapalat" w:hAnsi="GHEA Grapalat"/>
                <w:sz w:val="18"/>
                <w:szCs w:val="22"/>
              </w:rPr>
              <w:t xml:space="preserve"> գ</w:t>
            </w:r>
            <w:r w:rsidRPr="00426246">
              <w:rPr>
                <w:rFonts w:ascii="Cambria Math" w:hAnsi="Cambria Math" w:cs="Cambria Math"/>
                <w:sz w:val="18"/>
                <w:szCs w:val="22"/>
              </w:rPr>
              <w:t>․</w:t>
            </w:r>
            <w:r w:rsidRPr="00426246">
              <w:rPr>
                <w:rFonts w:ascii="GHEA Grapalat" w:hAnsi="GHEA Grapalat"/>
                <w:sz w:val="18"/>
                <w:szCs w:val="22"/>
              </w:rPr>
              <w:t xml:space="preserve"> </w:t>
            </w:r>
            <w:proofErr w:type="spellStart"/>
            <w:r w:rsidRPr="00426246">
              <w:rPr>
                <w:rFonts w:ascii="GHEA Grapalat" w:hAnsi="GHEA Grapalat" w:cs="GHEA Grapalat"/>
                <w:sz w:val="18"/>
                <w:szCs w:val="22"/>
              </w:rPr>
              <w:t>Հայթաղ</w:t>
            </w:r>
            <w:proofErr w:type="spellEnd"/>
            <w:r w:rsidRPr="00426246">
              <w:rPr>
                <w:rFonts w:ascii="GHEA Grapalat" w:hAnsi="GHEA Grapalat"/>
                <w:sz w:val="18"/>
                <w:szCs w:val="22"/>
              </w:rPr>
              <w:t xml:space="preserve">, </w:t>
            </w:r>
            <w:proofErr w:type="spellStart"/>
            <w:r w:rsidRPr="00426246">
              <w:rPr>
                <w:rFonts w:ascii="GHEA Grapalat" w:hAnsi="GHEA Grapalat" w:cs="GHEA Grapalat"/>
                <w:sz w:val="18"/>
                <w:szCs w:val="22"/>
              </w:rPr>
              <w:t>Մաշտոցի</w:t>
            </w:r>
            <w:proofErr w:type="spellEnd"/>
            <w:r w:rsidRPr="00426246">
              <w:rPr>
                <w:rFonts w:ascii="GHEA Grapalat" w:hAnsi="GHEA Grapalat"/>
                <w:sz w:val="18"/>
                <w:szCs w:val="22"/>
              </w:rPr>
              <w:t xml:space="preserve"> 16 </w:t>
            </w:r>
            <w:proofErr w:type="spellStart"/>
            <w:r w:rsidRPr="00426246">
              <w:rPr>
                <w:rFonts w:ascii="GHEA Grapalat" w:hAnsi="GHEA Grapalat" w:cs="GHEA Grapalat"/>
                <w:sz w:val="18"/>
                <w:szCs w:val="22"/>
              </w:rPr>
              <w:t>հասցեից</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ոչ</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հեռու</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քան</w:t>
            </w:r>
            <w:proofErr w:type="spellEnd"/>
            <w:r w:rsidRPr="00426246">
              <w:rPr>
                <w:rFonts w:ascii="GHEA Grapalat" w:hAnsi="GHEA Grapalat"/>
                <w:sz w:val="18"/>
                <w:szCs w:val="22"/>
              </w:rPr>
              <w:t xml:space="preserve"> 5 </w:t>
            </w:r>
            <w:proofErr w:type="spellStart"/>
            <w:r w:rsidRPr="00426246">
              <w:rPr>
                <w:rFonts w:ascii="GHEA Grapalat" w:hAnsi="GHEA Grapalat"/>
                <w:sz w:val="18"/>
                <w:szCs w:val="22"/>
              </w:rPr>
              <w:t>կմ</w:t>
            </w:r>
            <w:proofErr w:type="spellEnd"/>
            <w:r w:rsidRPr="00426246">
              <w:rPr>
                <w:rFonts w:ascii="GHEA Grapalat" w:hAnsi="GHEA Grapalat"/>
                <w:sz w:val="18"/>
                <w:szCs w:val="22"/>
              </w:rPr>
              <w:t>:</w:t>
            </w:r>
          </w:p>
        </w:tc>
        <w:tc>
          <w:tcPr>
            <w:tcW w:w="1260" w:type="dxa"/>
          </w:tcPr>
          <w:p w14:paraId="199EF28B" w14:textId="77777777" w:rsidR="00B002A8" w:rsidRPr="00426246" w:rsidRDefault="00B002A8" w:rsidP="00DB1259">
            <w:pPr>
              <w:jc w:val="center"/>
              <w:rPr>
                <w:rFonts w:ascii="GHEA Grapalat" w:hAnsi="GHEA Grapalat"/>
                <w:sz w:val="18"/>
                <w:szCs w:val="22"/>
              </w:rPr>
            </w:pPr>
            <w:proofErr w:type="spellStart"/>
            <w:proofErr w:type="gramStart"/>
            <w:r w:rsidRPr="00426246">
              <w:rPr>
                <w:rFonts w:ascii="GHEA Grapalat" w:hAnsi="GHEA Grapalat"/>
                <w:sz w:val="18"/>
                <w:szCs w:val="22"/>
              </w:rPr>
              <w:t>Ըստ,պատվիրատուի</w:t>
            </w:r>
            <w:proofErr w:type="spellEnd"/>
            <w:proofErr w:type="gramEnd"/>
            <w:r w:rsidRPr="00426246">
              <w:rPr>
                <w:rFonts w:ascii="GHEA Grapalat" w:hAnsi="GHEA Grapalat"/>
                <w:sz w:val="18"/>
                <w:szCs w:val="22"/>
              </w:rPr>
              <w:t xml:space="preserve">  </w:t>
            </w:r>
            <w:proofErr w:type="spellStart"/>
            <w:r w:rsidRPr="00426246">
              <w:rPr>
                <w:rFonts w:ascii="GHEA Grapalat" w:hAnsi="GHEA Grapalat"/>
                <w:sz w:val="18"/>
                <w:szCs w:val="22"/>
              </w:rPr>
              <w:t>պահանջի</w:t>
            </w:r>
            <w:proofErr w:type="spellEnd"/>
          </w:p>
        </w:tc>
        <w:tc>
          <w:tcPr>
            <w:tcW w:w="1350" w:type="dxa"/>
          </w:tcPr>
          <w:p w14:paraId="01CB8502" w14:textId="77777777" w:rsidR="00B002A8" w:rsidRPr="00426246" w:rsidRDefault="00B002A8" w:rsidP="00DB1259">
            <w:pPr>
              <w:jc w:val="center"/>
              <w:rPr>
                <w:rFonts w:ascii="GHEA Grapalat" w:hAnsi="GHEA Grapalat"/>
                <w:sz w:val="18"/>
                <w:szCs w:val="22"/>
              </w:rPr>
            </w:pPr>
            <w:proofErr w:type="spellStart"/>
            <w:r w:rsidRPr="00426246">
              <w:rPr>
                <w:rFonts w:ascii="GHEA Grapalat" w:hAnsi="GHEA Grapalat"/>
                <w:sz w:val="18"/>
                <w:szCs w:val="22"/>
              </w:rPr>
              <w:t>Պայմանագիրը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ուժի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մեջ</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մտնելուց</w:t>
            </w:r>
            <w:proofErr w:type="spellEnd"/>
            <w:r w:rsidRPr="00426246">
              <w:rPr>
                <w:rFonts w:ascii="GHEA Grapalat" w:hAnsi="GHEA Grapalat"/>
                <w:sz w:val="18"/>
                <w:szCs w:val="22"/>
              </w:rPr>
              <w:t xml:space="preserve"> 20 </w:t>
            </w:r>
            <w:proofErr w:type="spellStart"/>
            <w:r w:rsidRPr="00426246">
              <w:rPr>
                <w:rFonts w:ascii="GHEA Grapalat" w:hAnsi="GHEA Grapalat"/>
                <w:sz w:val="18"/>
                <w:szCs w:val="22"/>
              </w:rPr>
              <w:t>օրացույցային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օրվա</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ընթացքում</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եթե</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մատակարարը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ավելի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կարճ</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ժամկետում</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չի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պատրաստվում</w:t>
            </w:r>
            <w:proofErr w:type="spellEnd"/>
            <w:r w:rsidRPr="00426246">
              <w:rPr>
                <w:rFonts w:ascii="GHEA Grapalat" w:hAnsi="GHEA Grapalat"/>
                <w:sz w:val="18"/>
                <w:szCs w:val="22"/>
              </w:rPr>
              <w:t xml:space="preserve"> </w:t>
            </w:r>
            <w:proofErr w:type="spellStart"/>
            <w:proofErr w:type="gramStart"/>
            <w:r w:rsidRPr="00426246">
              <w:rPr>
                <w:rFonts w:ascii="GHEA Grapalat" w:hAnsi="GHEA Grapalat"/>
                <w:sz w:val="18"/>
                <w:szCs w:val="22"/>
              </w:rPr>
              <w:t>մատակարարել</w:t>
            </w:r>
            <w:proofErr w:type="spellEnd"/>
            <w:r w:rsidRPr="00426246">
              <w:rPr>
                <w:rFonts w:ascii="GHEA Grapalat" w:hAnsi="GHEA Grapalat"/>
                <w:sz w:val="18"/>
                <w:szCs w:val="22"/>
              </w:rPr>
              <w:t xml:space="preserve"> .</w:t>
            </w:r>
            <w:proofErr w:type="gramEnd"/>
            <w:r w:rsidRPr="00426246">
              <w:rPr>
                <w:rFonts w:ascii="GHEA Grapalat" w:hAnsi="GHEA Grapalat"/>
                <w:sz w:val="18"/>
                <w:szCs w:val="22"/>
              </w:rPr>
              <w:t xml:space="preserve"> </w:t>
            </w:r>
            <w:proofErr w:type="spellStart"/>
            <w:r w:rsidRPr="00426246">
              <w:rPr>
                <w:rFonts w:ascii="GHEA Grapalat" w:hAnsi="GHEA Grapalat"/>
                <w:sz w:val="18"/>
                <w:szCs w:val="22"/>
              </w:rPr>
              <w:t>մինչև</w:t>
            </w:r>
            <w:proofErr w:type="spellEnd"/>
            <w:r w:rsidRPr="00426246">
              <w:rPr>
                <w:rFonts w:ascii="GHEA Grapalat" w:hAnsi="GHEA Grapalat"/>
                <w:sz w:val="18"/>
                <w:szCs w:val="22"/>
              </w:rPr>
              <w:t xml:space="preserve"> 30</w:t>
            </w:r>
            <w:r w:rsidRPr="00426246">
              <w:rPr>
                <w:rFonts w:ascii="Cambria Math" w:hAnsi="Cambria Math" w:cs="Cambria Math"/>
                <w:sz w:val="18"/>
                <w:szCs w:val="22"/>
              </w:rPr>
              <w:t>․</w:t>
            </w:r>
            <w:r w:rsidRPr="00426246">
              <w:rPr>
                <w:rFonts w:ascii="GHEA Grapalat" w:hAnsi="GHEA Grapalat"/>
                <w:sz w:val="18"/>
                <w:szCs w:val="22"/>
              </w:rPr>
              <w:t>12</w:t>
            </w:r>
            <w:r w:rsidRPr="00426246">
              <w:rPr>
                <w:rFonts w:ascii="Cambria Math" w:hAnsi="Cambria Math" w:cs="Cambria Math"/>
                <w:sz w:val="18"/>
                <w:szCs w:val="22"/>
              </w:rPr>
              <w:t>․</w:t>
            </w:r>
            <w:r w:rsidRPr="00426246">
              <w:rPr>
                <w:rFonts w:ascii="GHEA Grapalat" w:hAnsi="GHEA Grapalat"/>
                <w:sz w:val="18"/>
                <w:szCs w:val="22"/>
              </w:rPr>
              <w:t>2026թ</w:t>
            </w:r>
          </w:p>
        </w:tc>
      </w:tr>
      <w:tr w:rsidR="00B002A8" w:rsidRPr="00426246" w14:paraId="42C3E06E" w14:textId="77777777" w:rsidTr="00DB1259">
        <w:trPr>
          <w:trHeight w:val="696"/>
        </w:trPr>
        <w:tc>
          <w:tcPr>
            <w:tcW w:w="900" w:type="dxa"/>
          </w:tcPr>
          <w:p w14:paraId="4159EE9C" w14:textId="77777777" w:rsidR="00B002A8" w:rsidRPr="00426246" w:rsidRDefault="00B002A8" w:rsidP="00DB1259">
            <w:pPr>
              <w:jc w:val="center"/>
              <w:rPr>
                <w:rFonts w:ascii="GHEA Grapalat" w:hAnsi="GHEA Grapalat"/>
                <w:sz w:val="18"/>
                <w:szCs w:val="22"/>
              </w:rPr>
            </w:pPr>
            <w:r w:rsidRPr="00426246">
              <w:rPr>
                <w:rFonts w:ascii="GHEA Grapalat" w:hAnsi="GHEA Grapalat"/>
                <w:sz w:val="18"/>
                <w:szCs w:val="22"/>
              </w:rPr>
              <w:t>2</w:t>
            </w:r>
          </w:p>
        </w:tc>
        <w:tc>
          <w:tcPr>
            <w:tcW w:w="1170" w:type="dxa"/>
          </w:tcPr>
          <w:p w14:paraId="3223A7F8" w14:textId="77777777" w:rsidR="00B002A8" w:rsidRPr="00426246" w:rsidRDefault="00B002A8" w:rsidP="00DB1259">
            <w:pPr>
              <w:jc w:val="center"/>
              <w:rPr>
                <w:rFonts w:ascii="GHEA Grapalat" w:hAnsi="GHEA Grapalat"/>
                <w:sz w:val="18"/>
                <w:szCs w:val="22"/>
              </w:rPr>
            </w:pPr>
            <w:r w:rsidRPr="00426246">
              <w:rPr>
                <w:rFonts w:ascii="GHEA Grapalat" w:hAnsi="GHEA Grapalat"/>
                <w:sz w:val="18"/>
                <w:szCs w:val="22"/>
              </w:rPr>
              <w:t>09132000</w:t>
            </w:r>
          </w:p>
        </w:tc>
        <w:tc>
          <w:tcPr>
            <w:tcW w:w="1403" w:type="dxa"/>
          </w:tcPr>
          <w:p w14:paraId="1CEFB202" w14:textId="77777777" w:rsidR="00B002A8" w:rsidRPr="00426246" w:rsidRDefault="00B002A8" w:rsidP="00DB1259">
            <w:pPr>
              <w:jc w:val="center"/>
              <w:rPr>
                <w:rFonts w:ascii="GHEA Grapalat" w:hAnsi="GHEA Grapalat"/>
                <w:sz w:val="18"/>
                <w:szCs w:val="22"/>
              </w:rPr>
            </w:pPr>
            <w:proofErr w:type="spellStart"/>
            <w:r w:rsidRPr="00426246">
              <w:rPr>
                <w:rFonts w:ascii="GHEA Grapalat" w:hAnsi="GHEA Grapalat"/>
                <w:sz w:val="18"/>
                <w:szCs w:val="22"/>
              </w:rPr>
              <w:t>բենզին</w:t>
            </w:r>
            <w:proofErr w:type="spellEnd"/>
          </w:p>
        </w:tc>
        <w:tc>
          <w:tcPr>
            <w:tcW w:w="1048" w:type="dxa"/>
          </w:tcPr>
          <w:p w14:paraId="328CB332" w14:textId="77777777" w:rsidR="00B002A8" w:rsidRPr="00426246" w:rsidRDefault="00B002A8" w:rsidP="00DB1259">
            <w:pPr>
              <w:jc w:val="center"/>
              <w:rPr>
                <w:rFonts w:ascii="GHEA Grapalat" w:hAnsi="GHEA Grapalat"/>
                <w:sz w:val="18"/>
                <w:szCs w:val="22"/>
              </w:rPr>
            </w:pPr>
          </w:p>
        </w:tc>
        <w:tc>
          <w:tcPr>
            <w:tcW w:w="1757" w:type="dxa"/>
          </w:tcPr>
          <w:p w14:paraId="5AC34F0B" w14:textId="77777777" w:rsidR="00B002A8" w:rsidRPr="00426246" w:rsidRDefault="00B002A8" w:rsidP="00DB1259">
            <w:pPr>
              <w:jc w:val="center"/>
              <w:rPr>
                <w:rFonts w:ascii="GHEA Grapalat" w:hAnsi="GHEA Grapalat"/>
                <w:sz w:val="18"/>
                <w:szCs w:val="22"/>
              </w:rPr>
            </w:pPr>
            <w:proofErr w:type="spellStart"/>
            <w:r w:rsidRPr="00426246">
              <w:rPr>
                <w:rFonts w:ascii="GHEA Grapalat" w:hAnsi="GHEA Grapalat"/>
                <w:sz w:val="18"/>
                <w:szCs w:val="22"/>
              </w:rPr>
              <w:t>Ռեգուլյար</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բենզին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կտրոններով</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արտաքին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տեսքը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մաքուր</w:t>
            </w:r>
            <w:proofErr w:type="spellEnd"/>
            <w:r w:rsidRPr="00426246">
              <w:rPr>
                <w:rFonts w:ascii="GHEA Grapalat" w:hAnsi="GHEA Grapalat"/>
                <w:sz w:val="18"/>
                <w:szCs w:val="22"/>
              </w:rPr>
              <w:t xml:space="preserve"> և </w:t>
            </w:r>
            <w:proofErr w:type="spellStart"/>
            <w:r w:rsidRPr="00426246">
              <w:rPr>
                <w:rFonts w:ascii="GHEA Grapalat" w:hAnsi="GHEA Grapalat"/>
                <w:sz w:val="18"/>
                <w:szCs w:val="22"/>
              </w:rPr>
              <w:t>պարզ</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օկտանային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թիվը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որոշված</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հետազոտական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մեթոդով</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ոչ</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պակաս</w:t>
            </w:r>
            <w:proofErr w:type="spellEnd"/>
            <w:r w:rsidRPr="00426246">
              <w:rPr>
                <w:rFonts w:ascii="GHEA Grapalat" w:hAnsi="GHEA Grapalat"/>
                <w:sz w:val="18"/>
                <w:szCs w:val="22"/>
              </w:rPr>
              <w:t xml:space="preserve"> 92,5, </w:t>
            </w:r>
            <w:proofErr w:type="spellStart"/>
            <w:r w:rsidRPr="00426246">
              <w:rPr>
                <w:rFonts w:ascii="GHEA Grapalat" w:hAnsi="GHEA Grapalat"/>
                <w:sz w:val="18"/>
                <w:szCs w:val="22"/>
              </w:rPr>
              <w:t>բենզինի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հագեցած</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գոլորշիների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ճնշումը</w:t>
            </w:r>
            <w:proofErr w:type="spellEnd"/>
            <w:r w:rsidRPr="00426246">
              <w:rPr>
                <w:rFonts w:ascii="GHEA Grapalat" w:hAnsi="GHEA Grapalat"/>
                <w:sz w:val="18"/>
                <w:szCs w:val="22"/>
              </w:rPr>
              <w:t xml:space="preserve">՝ 45-ից </w:t>
            </w:r>
            <w:proofErr w:type="spellStart"/>
            <w:r w:rsidRPr="00426246">
              <w:rPr>
                <w:rFonts w:ascii="GHEA Grapalat" w:hAnsi="GHEA Grapalat"/>
                <w:sz w:val="18"/>
                <w:szCs w:val="22"/>
              </w:rPr>
              <w:t>մինչև</w:t>
            </w:r>
            <w:proofErr w:type="spellEnd"/>
            <w:r w:rsidRPr="00426246">
              <w:rPr>
                <w:rFonts w:ascii="GHEA Grapalat" w:hAnsi="GHEA Grapalat"/>
                <w:sz w:val="18"/>
                <w:szCs w:val="22"/>
              </w:rPr>
              <w:t xml:space="preserve"> 100 ԿՊԱ, </w:t>
            </w:r>
            <w:proofErr w:type="spellStart"/>
            <w:r w:rsidRPr="00426246">
              <w:rPr>
                <w:rFonts w:ascii="GHEA Grapalat" w:hAnsi="GHEA Grapalat"/>
                <w:sz w:val="18"/>
                <w:szCs w:val="22"/>
              </w:rPr>
              <w:t>կապարի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պարունակությունը</w:t>
            </w:r>
            <w:proofErr w:type="spellEnd"/>
            <w:r w:rsidRPr="00426246">
              <w:rPr>
                <w:rFonts w:ascii="GHEA Grapalat" w:hAnsi="GHEA Grapalat"/>
                <w:sz w:val="18"/>
                <w:szCs w:val="22"/>
              </w:rPr>
              <w:t xml:space="preserve"> 5 </w:t>
            </w:r>
            <w:proofErr w:type="spellStart"/>
            <w:r w:rsidRPr="00426246">
              <w:rPr>
                <w:rFonts w:ascii="GHEA Grapalat" w:hAnsi="GHEA Grapalat"/>
                <w:sz w:val="18"/>
                <w:szCs w:val="22"/>
              </w:rPr>
              <w:t>մգ</w:t>
            </w:r>
            <w:proofErr w:type="spellEnd"/>
            <w:r w:rsidRPr="00426246">
              <w:rPr>
                <w:rFonts w:ascii="GHEA Grapalat" w:hAnsi="GHEA Grapalat"/>
                <w:sz w:val="18"/>
                <w:szCs w:val="22"/>
              </w:rPr>
              <w:t xml:space="preserve">/դմ3-ից </w:t>
            </w:r>
            <w:proofErr w:type="spellStart"/>
            <w:r w:rsidRPr="00426246">
              <w:rPr>
                <w:rFonts w:ascii="GHEA Grapalat" w:hAnsi="GHEA Grapalat"/>
                <w:sz w:val="18"/>
                <w:szCs w:val="22"/>
              </w:rPr>
              <w:t>ոչ</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ավելի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բենզոլի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ծավալային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մասը</w:t>
            </w:r>
            <w:proofErr w:type="spellEnd"/>
            <w:r w:rsidRPr="00426246">
              <w:rPr>
                <w:rFonts w:ascii="GHEA Grapalat" w:hAnsi="GHEA Grapalat"/>
                <w:sz w:val="18"/>
                <w:szCs w:val="22"/>
              </w:rPr>
              <w:t xml:space="preserve"> 1% -</w:t>
            </w:r>
            <w:proofErr w:type="spellStart"/>
            <w:r w:rsidRPr="00426246">
              <w:rPr>
                <w:rFonts w:ascii="GHEA Grapalat" w:hAnsi="GHEA Grapalat"/>
                <w:sz w:val="18"/>
                <w:szCs w:val="22"/>
              </w:rPr>
              <w:t>ից</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ոչ</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ավելի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խտությունը</w:t>
            </w:r>
            <w:proofErr w:type="spellEnd"/>
            <w:r w:rsidRPr="00426246">
              <w:rPr>
                <w:rFonts w:ascii="GHEA Grapalat" w:hAnsi="GHEA Grapalat"/>
                <w:sz w:val="18"/>
                <w:szCs w:val="22"/>
              </w:rPr>
              <w:t xml:space="preserve">՝ 15 0 C </w:t>
            </w:r>
            <w:proofErr w:type="spellStart"/>
            <w:r w:rsidRPr="00426246">
              <w:rPr>
                <w:rFonts w:ascii="GHEA Grapalat" w:hAnsi="GHEA Grapalat"/>
                <w:sz w:val="18"/>
                <w:szCs w:val="22"/>
              </w:rPr>
              <w:t>ջերմաստիճանում</w:t>
            </w:r>
            <w:proofErr w:type="spellEnd"/>
            <w:r w:rsidRPr="00426246">
              <w:rPr>
                <w:rFonts w:ascii="GHEA Grapalat" w:hAnsi="GHEA Grapalat"/>
                <w:sz w:val="18"/>
                <w:szCs w:val="22"/>
              </w:rPr>
              <w:t xml:space="preserve">՝ 720-ից </w:t>
            </w:r>
            <w:proofErr w:type="spellStart"/>
            <w:r w:rsidRPr="00426246">
              <w:rPr>
                <w:rFonts w:ascii="GHEA Grapalat" w:hAnsi="GHEA Grapalat"/>
                <w:sz w:val="18"/>
                <w:szCs w:val="22"/>
              </w:rPr>
              <w:t>մինչև</w:t>
            </w:r>
            <w:proofErr w:type="spellEnd"/>
            <w:r w:rsidRPr="00426246">
              <w:rPr>
                <w:rFonts w:ascii="GHEA Grapalat" w:hAnsi="GHEA Grapalat"/>
                <w:sz w:val="18"/>
                <w:szCs w:val="22"/>
              </w:rPr>
              <w:t xml:space="preserve"> 775 </w:t>
            </w:r>
            <w:proofErr w:type="spellStart"/>
            <w:r w:rsidRPr="00426246">
              <w:rPr>
                <w:rFonts w:ascii="GHEA Grapalat" w:hAnsi="GHEA Grapalat"/>
                <w:sz w:val="18"/>
                <w:szCs w:val="22"/>
              </w:rPr>
              <w:t>կգ</w:t>
            </w:r>
            <w:proofErr w:type="spellEnd"/>
            <w:r w:rsidRPr="00426246">
              <w:rPr>
                <w:rFonts w:ascii="GHEA Grapalat" w:hAnsi="GHEA Grapalat"/>
                <w:sz w:val="18"/>
                <w:szCs w:val="22"/>
              </w:rPr>
              <w:t xml:space="preserve">/մ3, </w:t>
            </w:r>
            <w:proofErr w:type="spellStart"/>
            <w:r w:rsidRPr="00426246">
              <w:rPr>
                <w:rFonts w:ascii="GHEA Grapalat" w:hAnsi="GHEA Grapalat"/>
                <w:sz w:val="18"/>
                <w:szCs w:val="22"/>
              </w:rPr>
              <w:t>ծծմբի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պարունակություն</w:t>
            </w:r>
            <w:r w:rsidRPr="00426246">
              <w:rPr>
                <w:rFonts w:ascii="GHEA Grapalat" w:hAnsi="GHEA Grapalat"/>
                <w:sz w:val="18"/>
                <w:szCs w:val="22"/>
              </w:rPr>
              <w:lastRenderedPageBreak/>
              <w:t>ը</w:t>
            </w:r>
            <w:proofErr w:type="spellEnd"/>
            <w:r w:rsidRPr="00426246">
              <w:rPr>
                <w:rFonts w:ascii="GHEA Grapalat" w:hAnsi="GHEA Grapalat"/>
                <w:sz w:val="18"/>
                <w:szCs w:val="22"/>
              </w:rPr>
              <w:t>՝ 10մգ/</w:t>
            </w:r>
            <w:proofErr w:type="spellStart"/>
            <w:r w:rsidRPr="00426246">
              <w:rPr>
                <w:rFonts w:ascii="GHEA Grapalat" w:hAnsi="GHEA Grapalat"/>
                <w:sz w:val="18"/>
                <w:szCs w:val="22"/>
              </w:rPr>
              <w:t>կգ</w:t>
            </w:r>
            <w:proofErr w:type="spellEnd"/>
            <w:r w:rsidRPr="00426246">
              <w:rPr>
                <w:rFonts w:ascii="GHEA Grapalat" w:hAnsi="GHEA Grapalat"/>
                <w:sz w:val="18"/>
                <w:szCs w:val="22"/>
              </w:rPr>
              <w:t>–</w:t>
            </w:r>
            <w:proofErr w:type="spellStart"/>
            <w:r w:rsidRPr="00426246">
              <w:rPr>
                <w:rFonts w:ascii="GHEA Grapalat" w:hAnsi="GHEA Grapalat"/>
                <w:sz w:val="18"/>
                <w:szCs w:val="22"/>
              </w:rPr>
              <w:t>ից</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ոչ</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ավելի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թթվածնի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զանգվածային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մասը</w:t>
            </w:r>
            <w:proofErr w:type="spellEnd"/>
            <w:r w:rsidRPr="00426246">
              <w:rPr>
                <w:rFonts w:ascii="GHEA Grapalat" w:hAnsi="GHEA Grapalat"/>
                <w:sz w:val="18"/>
                <w:szCs w:val="22"/>
              </w:rPr>
              <w:t>՝ 2,7% -</w:t>
            </w:r>
            <w:proofErr w:type="spellStart"/>
            <w:r w:rsidRPr="00426246">
              <w:rPr>
                <w:rFonts w:ascii="GHEA Grapalat" w:hAnsi="GHEA Grapalat"/>
                <w:sz w:val="18"/>
                <w:szCs w:val="22"/>
              </w:rPr>
              <w:t>ից</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ոչ</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ավելի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անվտանգությունը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մակնշումը</w:t>
            </w:r>
            <w:proofErr w:type="spellEnd"/>
            <w:r w:rsidRPr="00426246">
              <w:rPr>
                <w:rFonts w:ascii="GHEA Grapalat" w:hAnsi="GHEA Grapalat"/>
                <w:sz w:val="18"/>
                <w:szCs w:val="22"/>
              </w:rPr>
              <w:t xml:space="preserve">՝ AH-92 K5 </w:t>
            </w:r>
            <w:proofErr w:type="spellStart"/>
            <w:r w:rsidRPr="00426246">
              <w:rPr>
                <w:rFonts w:ascii="GHEA Grapalat" w:hAnsi="GHEA Grapalat"/>
                <w:sz w:val="18"/>
                <w:szCs w:val="22"/>
              </w:rPr>
              <w:t>ըստ</w:t>
            </w:r>
            <w:proofErr w:type="spellEnd"/>
            <w:r w:rsidRPr="00426246">
              <w:rPr>
                <w:rFonts w:ascii="GHEA Grapalat" w:hAnsi="GHEA Grapalat"/>
                <w:sz w:val="18"/>
                <w:szCs w:val="22"/>
              </w:rPr>
              <w:t xml:space="preserve"> </w:t>
            </w:r>
          </w:p>
        </w:tc>
        <w:tc>
          <w:tcPr>
            <w:tcW w:w="763" w:type="dxa"/>
          </w:tcPr>
          <w:p w14:paraId="11BC3696" w14:textId="77777777" w:rsidR="00B002A8" w:rsidRPr="00426246" w:rsidRDefault="00B002A8" w:rsidP="00DB1259">
            <w:pPr>
              <w:jc w:val="center"/>
              <w:rPr>
                <w:rFonts w:ascii="GHEA Grapalat" w:hAnsi="GHEA Grapalat"/>
                <w:sz w:val="18"/>
                <w:szCs w:val="22"/>
              </w:rPr>
            </w:pPr>
            <w:proofErr w:type="spellStart"/>
            <w:r w:rsidRPr="00426246">
              <w:rPr>
                <w:rFonts w:ascii="GHEA Grapalat" w:hAnsi="GHEA Grapalat"/>
                <w:sz w:val="18"/>
                <w:szCs w:val="22"/>
              </w:rPr>
              <w:lastRenderedPageBreak/>
              <w:t>լիտր</w:t>
            </w:r>
            <w:proofErr w:type="spellEnd"/>
          </w:p>
        </w:tc>
        <w:tc>
          <w:tcPr>
            <w:tcW w:w="733" w:type="dxa"/>
          </w:tcPr>
          <w:p w14:paraId="7C86C6F2" w14:textId="77777777" w:rsidR="00B002A8" w:rsidRPr="00426246" w:rsidRDefault="00B002A8" w:rsidP="00DB1259">
            <w:pPr>
              <w:jc w:val="center"/>
              <w:rPr>
                <w:rFonts w:ascii="GHEA Grapalat" w:hAnsi="GHEA Grapalat"/>
                <w:sz w:val="18"/>
                <w:szCs w:val="22"/>
              </w:rPr>
            </w:pPr>
            <w:r w:rsidRPr="00426246">
              <w:rPr>
                <w:rFonts w:ascii="GHEA Grapalat" w:hAnsi="GHEA Grapalat"/>
                <w:sz w:val="18"/>
                <w:szCs w:val="22"/>
              </w:rPr>
              <w:t>500</w:t>
            </w:r>
          </w:p>
        </w:tc>
        <w:tc>
          <w:tcPr>
            <w:tcW w:w="1226" w:type="dxa"/>
          </w:tcPr>
          <w:p w14:paraId="598B236E" w14:textId="77777777" w:rsidR="00B002A8" w:rsidRPr="00426246" w:rsidRDefault="00B002A8" w:rsidP="00DB1259">
            <w:pPr>
              <w:jc w:val="center"/>
              <w:rPr>
                <w:rFonts w:ascii="GHEA Grapalat" w:hAnsi="GHEA Grapalat"/>
                <w:sz w:val="18"/>
                <w:szCs w:val="22"/>
              </w:rPr>
            </w:pPr>
            <w:r w:rsidRPr="00426246">
              <w:rPr>
                <w:rFonts w:ascii="GHEA Grapalat" w:hAnsi="GHEA Grapalat"/>
                <w:sz w:val="18"/>
                <w:szCs w:val="22"/>
              </w:rPr>
              <w:t>1500000</w:t>
            </w:r>
          </w:p>
        </w:tc>
        <w:tc>
          <w:tcPr>
            <w:tcW w:w="1170" w:type="dxa"/>
          </w:tcPr>
          <w:p w14:paraId="49DB13FE" w14:textId="77777777" w:rsidR="00B002A8" w:rsidRPr="00426246" w:rsidRDefault="00B002A8" w:rsidP="00DB1259">
            <w:pPr>
              <w:jc w:val="center"/>
              <w:rPr>
                <w:rFonts w:ascii="GHEA Grapalat" w:hAnsi="GHEA Grapalat"/>
                <w:sz w:val="18"/>
                <w:szCs w:val="22"/>
              </w:rPr>
            </w:pPr>
            <w:r w:rsidRPr="00426246">
              <w:rPr>
                <w:rFonts w:ascii="GHEA Grapalat" w:hAnsi="GHEA Grapalat"/>
                <w:sz w:val="18"/>
                <w:szCs w:val="22"/>
              </w:rPr>
              <w:t>3000</w:t>
            </w:r>
          </w:p>
        </w:tc>
        <w:tc>
          <w:tcPr>
            <w:tcW w:w="1260" w:type="dxa"/>
          </w:tcPr>
          <w:p w14:paraId="749AD9BA" w14:textId="77777777" w:rsidR="00B002A8" w:rsidRPr="00426246" w:rsidRDefault="00B002A8" w:rsidP="00DB1259">
            <w:pPr>
              <w:jc w:val="center"/>
              <w:rPr>
                <w:rFonts w:ascii="GHEA Grapalat" w:hAnsi="GHEA Grapalat"/>
                <w:sz w:val="18"/>
                <w:szCs w:val="22"/>
              </w:rPr>
            </w:pPr>
            <w:proofErr w:type="spellStart"/>
            <w:proofErr w:type="gramStart"/>
            <w:r w:rsidRPr="00426246">
              <w:rPr>
                <w:rFonts w:ascii="GHEA Grapalat" w:hAnsi="GHEA Grapalat"/>
                <w:sz w:val="18"/>
                <w:szCs w:val="22"/>
              </w:rPr>
              <w:t>Լիցքավորումը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կտրոններով</w:t>
            </w:r>
            <w:proofErr w:type="spellEnd"/>
            <w:proofErr w:type="gramEnd"/>
            <w:r w:rsidRPr="00426246">
              <w:rPr>
                <w:rFonts w:ascii="GHEA Grapalat" w:hAnsi="GHEA Grapalat"/>
                <w:sz w:val="18"/>
                <w:szCs w:val="22"/>
              </w:rPr>
              <w:t xml:space="preserve">, </w:t>
            </w:r>
            <w:proofErr w:type="spellStart"/>
            <w:r w:rsidRPr="00426246">
              <w:rPr>
                <w:rFonts w:ascii="GHEA Grapalat" w:hAnsi="GHEA Grapalat"/>
                <w:sz w:val="18"/>
                <w:szCs w:val="22"/>
              </w:rPr>
              <w:t>լիցքավորման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կայանի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հեռավորությունը</w:t>
            </w:r>
            <w:proofErr w:type="spellEnd"/>
            <w:r w:rsidRPr="00426246">
              <w:rPr>
                <w:rFonts w:ascii="GHEA Grapalat" w:hAnsi="GHEA Grapalat"/>
                <w:sz w:val="18"/>
                <w:szCs w:val="22"/>
              </w:rPr>
              <w:t xml:space="preserve"> գ</w:t>
            </w:r>
            <w:r w:rsidRPr="00426246">
              <w:rPr>
                <w:rFonts w:ascii="Cambria Math" w:hAnsi="Cambria Math" w:cs="Cambria Math"/>
                <w:sz w:val="18"/>
                <w:szCs w:val="22"/>
              </w:rPr>
              <w:t>․</w:t>
            </w:r>
            <w:r w:rsidRPr="00426246">
              <w:rPr>
                <w:rFonts w:ascii="GHEA Grapalat" w:hAnsi="GHEA Grapalat"/>
                <w:sz w:val="18"/>
                <w:szCs w:val="22"/>
              </w:rPr>
              <w:t xml:space="preserve"> </w:t>
            </w:r>
            <w:proofErr w:type="spellStart"/>
            <w:r w:rsidRPr="00426246">
              <w:rPr>
                <w:rFonts w:ascii="GHEA Grapalat" w:hAnsi="GHEA Grapalat" w:cs="GHEA Grapalat"/>
                <w:sz w:val="18"/>
                <w:szCs w:val="22"/>
              </w:rPr>
              <w:t>Հայթաղ</w:t>
            </w:r>
            <w:proofErr w:type="spellEnd"/>
            <w:r w:rsidRPr="00426246">
              <w:rPr>
                <w:rFonts w:ascii="GHEA Grapalat" w:hAnsi="GHEA Grapalat"/>
                <w:sz w:val="18"/>
                <w:szCs w:val="22"/>
              </w:rPr>
              <w:t xml:space="preserve">, </w:t>
            </w:r>
            <w:proofErr w:type="spellStart"/>
            <w:r w:rsidRPr="00426246">
              <w:rPr>
                <w:rFonts w:ascii="GHEA Grapalat" w:hAnsi="GHEA Grapalat" w:cs="GHEA Grapalat"/>
                <w:sz w:val="18"/>
                <w:szCs w:val="22"/>
              </w:rPr>
              <w:t>Մաշտոցի</w:t>
            </w:r>
            <w:proofErr w:type="spellEnd"/>
            <w:r w:rsidRPr="00426246">
              <w:rPr>
                <w:rFonts w:ascii="GHEA Grapalat" w:hAnsi="GHEA Grapalat"/>
                <w:sz w:val="18"/>
                <w:szCs w:val="22"/>
              </w:rPr>
              <w:t xml:space="preserve"> 16 </w:t>
            </w:r>
            <w:proofErr w:type="spellStart"/>
            <w:r w:rsidRPr="00426246">
              <w:rPr>
                <w:rFonts w:ascii="GHEA Grapalat" w:hAnsi="GHEA Grapalat" w:cs="GHEA Grapalat"/>
                <w:sz w:val="18"/>
                <w:szCs w:val="22"/>
              </w:rPr>
              <w:t>հասցեից</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ոչ</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հեռու</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քան</w:t>
            </w:r>
            <w:proofErr w:type="spellEnd"/>
            <w:r w:rsidRPr="00426246">
              <w:rPr>
                <w:rFonts w:ascii="GHEA Grapalat" w:hAnsi="GHEA Grapalat"/>
                <w:sz w:val="18"/>
                <w:szCs w:val="22"/>
              </w:rPr>
              <w:t xml:space="preserve"> 5 </w:t>
            </w:r>
            <w:proofErr w:type="spellStart"/>
            <w:r w:rsidRPr="00426246">
              <w:rPr>
                <w:rFonts w:ascii="GHEA Grapalat" w:hAnsi="GHEA Grapalat"/>
                <w:sz w:val="18"/>
                <w:szCs w:val="22"/>
              </w:rPr>
              <w:t>կմ</w:t>
            </w:r>
            <w:proofErr w:type="spellEnd"/>
            <w:r w:rsidRPr="00426246">
              <w:rPr>
                <w:rFonts w:ascii="GHEA Grapalat" w:hAnsi="GHEA Grapalat"/>
                <w:sz w:val="18"/>
                <w:szCs w:val="22"/>
              </w:rPr>
              <w:t>:</w:t>
            </w:r>
          </w:p>
        </w:tc>
        <w:tc>
          <w:tcPr>
            <w:tcW w:w="1260" w:type="dxa"/>
          </w:tcPr>
          <w:p w14:paraId="739FA855" w14:textId="77777777" w:rsidR="00B002A8" w:rsidRPr="00426246" w:rsidRDefault="00B002A8" w:rsidP="00DB1259">
            <w:pPr>
              <w:jc w:val="center"/>
              <w:rPr>
                <w:rFonts w:ascii="GHEA Grapalat" w:hAnsi="GHEA Grapalat"/>
                <w:sz w:val="18"/>
                <w:szCs w:val="22"/>
              </w:rPr>
            </w:pPr>
            <w:proofErr w:type="spellStart"/>
            <w:proofErr w:type="gramStart"/>
            <w:r w:rsidRPr="00426246">
              <w:rPr>
                <w:rFonts w:ascii="GHEA Grapalat" w:hAnsi="GHEA Grapalat"/>
                <w:sz w:val="18"/>
                <w:szCs w:val="22"/>
              </w:rPr>
              <w:t>Ըստ,պատվիրատուի</w:t>
            </w:r>
            <w:proofErr w:type="spellEnd"/>
            <w:proofErr w:type="gramEnd"/>
            <w:r w:rsidRPr="00426246">
              <w:rPr>
                <w:rFonts w:ascii="GHEA Grapalat" w:hAnsi="GHEA Grapalat"/>
                <w:sz w:val="18"/>
                <w:szCs w:val="22"/>
              </w:rPr>
              <w:t xml:space="preserve">  </w:t>
            </w:r>
            <w:proofErr w:type="spellStart"/>
            <w:r w:rsidRPr="00426246">
              <w:rPr>
                <w:rFonts w:ascii="GHEA Grapalat" w:hAnsi="GHEA Grapalat"/>
                <w:sz w:val="18"/>
                <w:szCs w:val="22"/>
              </w:rPr>
              <w:t>պահանջի</w:t>
            </w:r>
            <w:proofErr w:type="spellEnd"/>
          </w:p>
        </w:tc>
        <w:tc>
          <w:tcPr>
            <w:tcW w:w="1350" w:type="dxa"/>
          </w:tcPr>
          <w:p w14:paraId="4F09B725" w14:textId="77777777" w:rsidR="00B002A8" w:rsidRPr="00426246" w:rsidRDefault="00B002A8" w:rsidP="00DB1259">
            <w:pPr>
              <w:jc w:val="center"/>
              <w:rPr>
                <w:rFonts w:ascii="GHEA Grapalat" w:hAnsi="GHEA Grapalat"/>
                <w:sz w:val="18"/>
                <w:szCs w:val="22"/>
              </w:rPr>
            </w:pPr>
            <w:proofErr w:type="spellStart"/>
            <w:r w:rsidRPr="00426246">
              <w:rPr>
                <w:rFonts w:ascii="GHEA Grapalat" w:hAnsi="GHEA Grapalat"/>
                <w:sz w:val="18"/>
                <w:szCs w:val="22"/>
              </w:rPr>
              <w:t>Պայմանագիրը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ուժի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մեջ</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մտնելուց</w:t>
            </w:r>
            <w:proofErr w:type="spellEnd"/>
            <w:r w:rsidRPr="00426246">
              <w:rPr>
                <w:rFonts w:ascii="GHEA Grapalat" w:hAnsi="GHEA Grapalat"/>
                <w:sz w:val="18"/>
                <w:szCs w:val="22"/>
              </w:rPr>
              <w:t xml:space="preserve"> 20 </w:t>
            </w:r>
            <w:proofErr w:type="spellStart"/>
            <w:r w:rsidRPr="00426246">
              <w:rPr>
                <w:rFonts w:ascii="GHEA Grapalat" w:hAnsi="GHEA Grapalat"/>
                <w:sz w:val="18"/>
                <w:szCs w:val="22"/>
              </w:rPr>
              <w:t>օրացույցային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օրվա</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ընթացքում</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եթե</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մատակարարը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ավելի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կարճ</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ժամկետում</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չի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պատրաստվում</w:t>
            </w:r>
            <w:proofErr w:type="spellEnd"/>
            <w:r w:rsidRPr="00426246">
              <w:rPr>
                <w:rFonts w:ascii="GHEA Grapalat" w:hAnsi="GHEA Grapalat"/>
                <w:sz w:val="18"/>
                <w:szCs w:val="22"/>
              </w:rPr>
              <w:t xml:space="preserve"> </w:t>
            </w:r>
            <w:proofErr w:type="spellStart"/>
            <w:proofErr w:type="gramStart"/>
            <w:r w:rsidRPr="00426246">
              <w:rPr>
                <w:rFonts w:ascii="GHEA Grapalat" w:hAnsi="GHEA Grapalat"/>
                <w:sz w:val="18"/>
                <w:szCs w:val="22"/>
              </w:rPr>
              <w:t>մատակարարել</w:t>
            </w:r>
            <w:proofErr w:type="spellEnd"/>
            <w:r w:rsidRPr="00426246">
              <w:rPr>
                <w:rFonts w:ascii="GHEA Grapalat" w:hAnsi="GHEA Grapalat"/>
                <w:sz w:val="18"/>
                <w:szCs w:val="22"/>
              </w:rPr>
              <w:t xml:space="preserve"> .</w:t>
            </w:r>
            <w:proofErr w:type="gramEnd"/>
            <w:r w:rsidRPr="00426246">
              <w:rPr>
                <w:rFonts w:ascii="GHEA Grapalat" w:hAnsi="GHEA Grapalat"/>
                <w:sz w:val="18"/>
                <w:szCs w:val="22"/>
              </w:rPr>
              <w:t xml:space="preserve"> </w:t>
            </w:r>
            <w:proofErr w:type="spellStart"/>
            <w:r w:rsidRPr="00426246">
              <w:rPr>
                <w:rFonts w:ascii="GHEA Grapalat" w:hAnsi="GHEA Grapalat"/>
                <w:sz w:val="18"/>
                <w:szCs w:val="22"/>
              </w:rPr>
              <w:t>մինչև</w:t>
            </w:r>
            <w:proofErr w:type="spellEnd"/>
            <w:r w:rsidRPr="00426246">
              <w:rPr>
                <w:rFonts w:ascii="GHEA Grapalat" w:hAnsi="GHEA Grapalat"/>
                <w:sz w:val="18"/>
                <w:szCs w:val="22"/>
              </w:rPr>
              <w:t xml:space="preserve"> 30</w:t>
            </w:r>
            <w:r w:rsidRPr="00426246">
              <w:rPr>
                <w:rFonts w:ascii="Cambria Math" w:hAnsi="Cambria Math" w:cs="Cambria Math"/>
                <w:sz w:val="18"/>
                <w:szCs w:val="22"/>
              </w:rPr>
              <w:t>․</w:t>
            </w:r>
            <w:r w:rsidRPr="00426246">
              <w:rPr>
                <w:rFonts w:ascii="GHEA Grapalat" w:hAnsi="GHEA Grapalat"/>
                <w:sz w:val="18"/>
                <w:szCs w:val="22"/>
              </w:rPr>
              <w:t>12</w:t>
            </w:r>
            <w:r w:rsidRPr="00426246">
              <w:rPr>
                <w:rFonts w:ascii="Cambria Math" w:hAnsi="Cambria Math" w:cs="Cambria Math"/>
                <w:sz w:val="18"/>
                <w:szCs w:val="22"/>
              </w:rPr>
              <w:t>․</w:t>
            </w:r>
            <w:r w:rsidRPr="00426246">
              <w:rPr>
                <w:rFonts w:ascii="GHEA Grapalat" w:hAnsi="GHEA Grapalat"/>
                <w:sz w:val="18"/>
                <w:szCs w:val="22"/>
              </w:rPr>
              <w:t>2026թ</w:t>
            </w:r>
          </w:p>
        </w:tc>
      </w:tr>
      <w:tr w:rsidR="00B002A8" w:rsidRPr="00426246" w14:paraId="6B631F67" w14:textId="77777777" w:rsidTr="00DB1259">
        <w:trPr>
          <w:trHeight w:val="696"/>
        </w:trPr>
        <w:tc>
          <w:tcPr>
            <w:tcW w:w="900" w:type="dxa"/>
            <w:tcBorders>
              <w:top w:val="single" w:sz="4" w:space="0" w:color="auto"/>
              <w:left w:val="single" w:sz="4" w:space="0" w:color="auto"/>
              <w:bottom w:val="single" w:sz="4" w:space="0" w:color="auto"/>
              <w:right w:val="single" w:sz="4" w:space="0" w:color="auto"/>
            </w:tcBorders>
          </w:tcPr>
          <w:p w14:paraId="6F85BB91" w14:textId="77777777" w:rsidR="00B002A8" w:rsidRPr="00426246" w:rsidRDefault="00B002A8" w:rsidP="00DB1259">
            <w:pPr>
              <w:jc w:val="center"/>
              <w:rPr>
                <w:rFonts w:ascii="GHEA Grapalat" w:hAnsi="GHEA Grapalat"/>
                <w:sz w:val="18"/>
                <w:szCs w:val="22"/>
              </w:rPr>
            </w:pPr>
            <w:r w:rsidRPr="00426246">
              <w:rPr>
                <w:rFonts w:ascii="GHEA Grapalat" w:hAnsi="GHEA Grapalat"/>
                <w:sz w:val="18"/>
                <w:szCs w:val="22"/>
              </w:rPr>
              <w:t>3</w:t>
            </w:r>
          </w:p>
          <w:p w14:paraId="7879A12F" w14:textId="77777777" w:rsidR="00B002A8" w:rsidRPr="00426246" w:rsidRDefault="00B002A8" w:rsidP="00DB1259">
            <w:pPr>
              <w:jc w:val="center"/>
              <w:rPr>
                <w:rFonts w:ascii="GHEA Grapalat" w:hAnsi="GHEA Grapalat"/>
                <w:sz w:val="18"/>
                <w:szCs w:val="22"/>
              </w:rPr>
            </w:pPr>
          </w:p>
        </w:tc>
        <w:tc>
          <w:tcPr>
            <w:tcW w:w="1170" w:type="dxa"/>
            <w:tcBorders>
              <w:top w:val="single" w:sz="4" w:space="0" w:color="auto"/>
              <w:left w:val="single" w:sz="4" w:space="0" w:color="auto"/>
              <w:bottom w:val="single" w:sz="4" w:space="0" w:color="auto"/>
              <w:right w:val="single" w:sz="4" w:space="0" w:color="auto"/>
            </w:tcBorders>
          </w:tcPr>
          <w:p w14:paraId="6D297D7C" w14:textId="77777777" w:rsidR="00B002A8" w:rsidRPr="00426246" w:rsidRDefault="00B002A8" w:rsidP="00DB1259">
            <w:pPr>
              <w:jc w:val="center"/>
              <w:rPr>
                <w:rFonts w:ascii="GHEA Grapalat" w:hAnsi="GHEA Grapalat"/>
                <w:sz w:val="18"/>
                <w:szCs w:val="22"/>
              </w:rPr>
            </w:pPr>
            <w:r w:rsidRPr="00426246">
              <w:rPr>
                <w:rFonts w:ascii="GHEA Grapalat" w:hAnsi="GHEA Grapalat"/>
                <w:sz w:val="18"/>
                <w:szCs w:val="22"/>
              </w:rPr>
              <w:t>09411710</w:t>
            </w:r>
          </w:p>
        </w:tc>
        <w:tc>
          <w:tcPr>
            <w:tcW w:w="1403" w:type="dxa"/>
            <w:tcBorders>
              <w:top w:val="single" w:sz="4" w:space="0" w:color="auto"/>
              <w:left w:val="single" w:sz="4" w:space="0" w:color="auto"/>
              <w:bottom w:val="single" w:sz="4" w:space="0" w:color="auto"/>
              <w:right w:val="single" w:sz="4" w:space="0" w:color="auto"/>
            </w:tcBorders>
          </w:tcPr>
          <w:p w14:paraId="6BBFF029" w14:textId="77777777" w:rsidR="00B002A8" w:rsidRPr="00426246" w:rsidRDefault="00B002A8" w:rsidP="00DB1259">
            <w:pPr>
              <w:jc w:val="center"/>
              <w:rPr>
                <w:rFonts w:ascii="GHEA Grapalat" w:hAnsi="GHEA Grapalat"/>
                <w:sz w:val="18"/>
                <w:szCs w:val="22"/>
              </w:rPr>
            </w:pPr>
            <w:proofErr w:type="spellStart"/>
            <w:r w:rsidRPr="00426246">
              <w:rPr>
                <w:rFonts w:ascii="GHEA Grapalat" w:hAnsi="GHEA Grapalat"/>
                <w:sz w:val="18"/>
                <w:szCs w:val="22"/>
              </w:rPr>
              <w:t>Սեղմված</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բնական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գազ</w:t>
            </w:r>
            <w:proofErr w:type="spellEnd"/>
          </w:p>
        </w:tc>
        <w:tc>
          <w:tcPr>
            <w:tcW w:w="1048" w:type="dxa"/>
            <w:tcBorders>
              <w:top w:val="single" w:sz="4" w:space="0" w:color="auto"/>
              <w:left w:val="single" w:sz="4" w:space="0" w:color="auto"/>
              <w:bottom w:val="single" w:sz="4" w:space="0" w:color="auto"/>
              <w:right w:val="single" w:sz="4" w:space="0" w:color="auto"/>
            </w:tcBorders>
          </w:tcPr>
          <w:p w14:paraId="3D6D474F" w14:textId="77777777" w:rsidR="00B002A8" w:rsidRPr="00426246" w:rsidRDefault="00B002A8" w:rsidP="00DB1259">
            <w:pPr>
              <w:jc w:val="center"/>
              <w:rPr>
                <w:rFonts w:ascii="GHEA Grapalat" w:hAnsi="GHEA Grapalat"/>
                <w:sz w:val="18"/>
                <w:szCs w:val="22"/>
              </w:rPr>
            </w:pPr>
          </w:p>
        </w:tc>
        <w:tc>
          <w:tcPr>
            <w:tcW w:w="1757" w:type="dxa"/>
            <w:tcBorders>
              <w:top w:val="single" w:sz="4" w:space="0" w:color="auto"/>
              <w:left w:val="single" w:sz="4" w:space="0" w:color="auto"/>
              <w:bottom w:val="single" w:sz="4" w:space="0" w:color="auto"/>
              <w:right w:val="single" w:sz="4" w:space="0" w:color="auto"/>
            </w:tcBorders>
          </w:tcPr>
          <w:p w14:paraId="245589A0" w14:textId="77777777" w:rsidR="00B002A8" w:rsidRPr="00426246" w:rsidRDefault="00B002A8" w:rsidP="00DB1259">
            <w:pPr>
              <w:jc w:val="center"/>
              <w:rPr>
                <w:rFonts w:ascii="GHEA Grapalat" w:hAnsi="GHEA Grapalat"/>
                <w:sz w:val="18"/>
                <w:szCs w:val="22"/>
              </w:rPr>
            </w:pPr>
            <w:proofErr w:type="spellStart"/>
            <w:r w:rsidRPr="00426246">
              <w:rPr>
                <w:rFonts w:ascii="GHEA Grapalat" w:hAnsi="GHEA Grapalat"/>
                <w:sz w:val="18"/>
                <w:szCs w:val="22"/>
              </w:rPr>
              <w:t>Գազ</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մեթան,տրանսպորտային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միջոցների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ներքին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այրման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շարժիչներում</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որպես</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վառելիք</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օգտագործելու</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համար,որը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ստացվում</w:t>
            </w:r>
            <w:proofErr w:type="spellEnd"/>
            <w:r w:rsidRPr="00426246">
              <w:rPr>
                <w:rFonts w:ascii="GHEA Grapalat" w:hAnsi="GHEA Grapalat"/>
                <w:sz w:val="18"/>
                <w:szCs w:val="22"/>
              </w:rPr>
              <w:t xml:space="preserve"> է ԱԳԼՃԿ-</w:t>
            </w:r>
            <w:proofErr w:type="spellStart"/>
            <w:r w:rsidRPr="00426246">
              <w:rPr>
                <w:rFonts w:ascii="GHEA Grapalat" w:hAnsi="GHEA Grapalat"/>
                <w:sz w:val="18"/>
                <w:szCs w:val="22"/>
              </w:rPr>
              <w:t>ների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տեխնոլոգիական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պրոցեսների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համար</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հաջորդող</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գազի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մշակման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քանի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փուլից</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Խարնուրդի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մաքրում</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խոնավության</w:t>
            </w:r>
            <w:proofErr w:type="spellEnd"/>
            <w:r w:rsidRPr="00426246">
              <w:rPr>
                <w:rFonts w:ascii="GHEA Grapalat" w:hAnsi="GHEA Grapalat"/>
                <w:sz w:val="18"/>
                <w:szCs w:val="22"/>
              </w:rPr>
              <w:t xml:space="preserve"> և </w:t>
            </w:r>
            <w:proofErr w:type="spellStart"/>
            <w:r w:rsidRPr="00426246">
              <w:rPr>
                <w:rFonts w:ascii="GHEA Grapalat" w:hAnsi="GHEA Grapalat"/>
                <w:sz w:val="18"/>
                <w:szCs w:val="22"/>
              </w:rPr>
              <w:t>այլ</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աղտոտիչների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հեռացում</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ու</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սեղմում,որը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չի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նախատեսում</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բաղադրիչների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բաղադրության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փոփոխություն,գլանոթի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լիցքավորման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ընթացքում</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բնական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գազի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կոմպրեսացված</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վառելիքի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ավելցուկ</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ճնշումը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lastRenderedPageBreak/>
              <w:t>պետք</w:t>
            </w:r>
            <w:proofErr w:type="spellEnd"/>
            <w:r w:rsidRPr="00426246">
              <w:rPr>
                <w:rFonts w:ascii="GHEA Grapalat" w:hAnsi="GHEA Grapalat"/>
                <w:sz w:val="18"/>
                <w:szCs w:val="22"/>
              </w:rPr>
              <w:t xml:space="preserve"> է  </w:t>
            </w:r>
            <w:proofErr w:type="spellStart"/>
            <w:r w:rsidRPr="00426246">
              <w:rPr>
                <w:rFonts w:ascii="GHEA Grapalat" w:hAnsi="GHEA Grapalat"/>
                <w:sz w:val="18"/>
                <w:szCs w:val="22"/>
              </w:rPr>
              <w:t>համապատասխանի</w:t>
            </w:r>
            <w:proofErr w:type="spellEnd"/>
            <w:r w:rsidRPr="00426246">
              <w:rPr>
                <w:rFonts w:ascii="GHEA Grapalat" w:hAnsi="GHEA Grapalat"/>
                <w:sz w:val="18"/>
                <w:szCs w:val="22"/>
              </w:rPr>
              <w:t xml:space="preserve"> ԱԳԼՃԿ-ի և </w:t>
            </w:r>
            <w:proofErr w:type="spellStart"/>
            <w:r w:rsidRPr="00426246">
              <w:rPr>
                <w:rFonts w:ascii="GHEA Grapalat" w:hAnsi="GHEA Grapalat"/>
                <w:sz w:val="18"/>
                <w:szCs w:val="22"/>
              </w:rPr>
              <w:t>լիցքավորվող</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գազագլանոթային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միջոցների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տեխնիկական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պայմաններին</w:t>
            </w:r>
            <w:proofErr w:type="spellEnd"/>
            <w:r w:rsidRPr="00426246">
              <w:rPr>
                <w:rFonts w:ascii="GHEA Grapalat" w:hAnsi="GHEA Grapalat"/>
                <w:sz w:val="18"/>
                <w:szCs w:val="22"/>
              </w:rPr>
              <w:t xml:space="preserve">  և </w:t>
            </w:r>
            <w:proofErr w:type="spellStart"/>
            <w:r w:rsidRPr="00426246">
              <w:rPr>
                <w:rFonts w:ascii="GHEA Grapalat" w:hAnsi="GHEA Grapalat"/>
                <w:sz w:val="18"/>
                <w:szCs w:val="22"/>
              </w:rPr>
              <w:t>չպետք</w:t>
            </w:r>
            <w:proofErr w:type="spellEnd"/>
            <w:r w:rsidRPr="00426246">
              <w:rPr>
                <w:rFonts w:ascii="GHEA Grapalat" w:hAnsi="GHEA Grapalat"/>
                <w:sz w:val="18"/>
                <w:szCs w:val="22"/>
              </w:rPr>
              <w:t xml:space="preserve"> է  </w:t>
            </w:r>
            <w:proofErr w:type="spellStart"/>
            <w:r w:rsidRPr="00426246">
              <w:rPr>
                <w:rFonts w:ascii="GHEA Grapalat" w:hAnsi="GHEA Grapalat"/>
                <w:sz w:val="18"/>
                <w:szCs w:val="22"/>
              </w:rPr>
              <w:t>գերազանցի</w:t>
            </w:r>
            <w:proofErr w:type="spellEnd"/>
            <w:r w:rsidRPr="00426246">
              <w:rPr>
                <w:rFonts w:ascii="GHEA Grapalat" w:hAnsi="GHEA Grapalat"/>
                <w:sz w:val="18"/>
                <w:szCs w:val="22"/>
              </w:rPr>
              <w:t xml:space="preserve">  19.6ՄՊա </w:t>
            </w:r>
            <w:proofErr w:type="spellStart"/>
            <w:r w:rsidRPr="00426246">
              <w:rPr>
                <w:rFonts w:ascii="GHEA Grapalat" w:hAnsi="GHEA Grapalat"/>
                <w:sz w:val="18"/>
                <w:szCs w:val="22"/>
              </w:rPr>
              <w:t>ճնշման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սահմանը,գլանոթ</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լիցքավորվող</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գազի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ջերմաստիճանը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կարող</w:t>
            </w:r>
            <w:proofErr w:type="spellEnd"/>
            <w:r w:rsidRPr="00426246">
              <w:rPr>
                <w:rFonts w:ascii="GHEA Grapalat" w:hAnsi="GHEA Grapalat"/>
                <w:sz w:val="18"/>
                <w:szCs w:val="22"/>
              </w:rPr>
              <w:t xml:space="preserve"> է  </w:t>
            </w:r>
            <w:proofErr w:type="spellStart"/>
            <w:r w:rsidRPr="00426246">
              <w:rPr>
                <w:rFonts w:ascii="GHEA Grapalat" w:hAnsi="GHEA Grapalat"/>
                <w:sz w:val="18"/>
                <w:szCs w:val="22"/>
              </w:rPr>
              <w:t>բարձր</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լինել</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շրջապատող</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միջավայրի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ջերմաստիճանից</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ոչ</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ավել</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քան</w:t>
            </w:r>
            <w:proofErr w:type="spellEnd"/>
            <w:r w:rsidRPr="00426246">
              <w:rPr>
                <w:rFonts w:ascii="GHEA Grapalat" w:hAnsi="GHEA Grapalat"/>
                <w:sz w:val="18"/>
                <w:szCs w:val="22"/>
              </w:rPr>
              <w:t xml:space="preserve"> 15C: (</w:t>
            </w:r>
            <w:proofErr w:type="spellStart"/>
            <w:r w:rsidRPr="00426246">
              <w:rPr>
                <w:rFonts w:ascii="GHEA Grapalat" w:hAnsi="GHEA Grapalat"/>
                <w:sz w:val="18"/>
                <w:szCs w:val="22"/>
              </w:rPr>
              <w:t>Ավտոտրանսպորտային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միջոցները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բնական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սեղմված</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գազով</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լցավորելու</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համար</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մատակարարումը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կտրոններով</w:t>
            </w:r>
            <w:proofErr w:type="spellEnd"/>
            <w:r w:rsidRPr="00426246">
              <w:rPr>
                <w:rFonts w:ascii="GHEA Grapalat" w:hAnsi="GHEA Grapalat"/>
                <w:sz w:val="18"/>
                <w:szCs w:val="22"/>
              </w:rPr>
              <w:t>:</w:t>
            </w:r>
          </w:p>
        </w:tc>
        <w:tc>
          <w:tcPr>
            <w:tcW w:w="763" w:type="dxa"/>
            <w:tcBorders>
              <w:top w:val="single" w:sz="4" w:space="0" w:color="auto"/>
              <w:left w:val="single" w:sz="4" w:space="0" w:color="auto"/>
              <w:bottom w:val="single" w:sz="4" w:space="0" w:color="auto"/>
              <w:right w:val="single" w:sz="4" w:space="0" w:color="auto"/>
            </w:tcBorders>
          </w:tcPr>
          <w:p w14:paraId="008D967F" w14:textId="77777777" w:rsidR="00B002A8" w:rsidRPr="00426246" w:rsidRDefault="00B002A8" w:rsidP="00DB1259">
            <w:pPr>
              <w:jc w:val="center"/>
              <w:rPr>
                <w:rFonts w:ascii="GHEA Grapalat" w:hAnsi="GHEA Grapalat"/>
                <w:sz w:val="18"/>
                <w:szCs w:val="22"/>
              </w:rPr>
            </w:pPr>
            <w:proofErr w:type="spellStart"/>
            <w:r w:rsidRPr="00426246">
              <w:rPr>
                <w:rFonts w:ascii="GHEA Grapalat" w:hAnsi="GHEA Grapalat"/>
                <w:sz w:val="18"/>
                <w:szCs w:val="22"/>
              </w:rPr>
              <w:lastRenderedPageBreak/>
              <w:t>կգ</w:t>
            </w:r>
            <w:proofErr w:type="spellEnd"/>
          </w:p>
        </w:tc>
        <w:tc>
          <w:tcPr>
            <w:tcW w:w="733" w:type="dxa"/>
            <w:tcBorders>
              <w:top w:val="single" w:sz="4" w:space="0" w:color="auto"/>
              <w:left w:val="single" w:sz="4" w:space="0" w:color="auto"/>
              <w:bottom w:val="single" w:sz="4" w:space="0" w:color="auto"/>
              <w:right w:val="single" w:sz="4" w:space="0" w:color="auto"/>
            </w:tcBorders>
          </w:tcPr>
          <w:p w14:paraId="52D331AB" w14:textId="77777777" w:rsidR="00B002A8" w:rsidRPr="00426246" w:rsidRDefault="00B002A8" w:rsidP="00DB1259">
            <w:pPr>
              <w:jc w:val="center"/>
              <w:rPr>
                <w:rFonts w:ascii="GHEA Grapalat" w:hAnsi="GHEA Grapalat"/>
                <w:sz w:val="18"/>
                <w:szCs w:val="22"/>
              </w:rPr>
            </w:pPr>
            <w:r w:rsidRPr="00426246">
              <w:rPr>
                <w:rFonts w:ascii="GHEA Grapalat" w:hAnsi="GHEA Grapalat"/>
                <w:sz w:val="18"/>
                <w:szCs w:val="22"/>
              </w:rPr>
              <w:t>300</w:t>
            </w:r>
          </w:p>
        </w:tc>
        <w:tc>
          <w:tcPr>
            <w:tcW w:w="1226" w:type="dxa"/>
            <w:tcBorders>
              <w:top w:val="single" w:sz="4" w:space="0" w:color="auto"/>
              <w:left w:val="single" w:sz="4" w:space="0" w:color="auto"/>
              <w:bottom w:val="single" w:sz="4" w:space="0" w:color="auto"/>
              <w:right w:val="single" w:sz="4" w:space="0" w:color="auto"/>
            </w:tcBorders>
          </w:tcPr>
          <w:p w14:paraId="0B255B6C" w14:textId="77777777" w:rsidR="00B002A8" w:rsidRPr="00426246" w:rsidRDefault="00B002A8" w:rsidP="00DB1259">
            <w:pPr>
              <w:jc w:val="center"/>
              <w:rPr>
                <w:rFonts w:ascii="GHEA Grapalat" w:hAnsi="GHEA Grapalat"/>
                <w:sz w:val="18"/>
                <w:szCs w:val="22"/>
              </w:rPr>
            </w:pPr>
            <w:r w:rsidRPr="00426246">
              <w:rPr>
                <w:rFonts w:ascii="GHEA Grapalat" w:hAnsi="GHEA Grapalat"/>
                <w:sz w:val="18"/>
                <w:szCs w:val="22"/>
              </w:rPr>
              <w:t>4680000</w:t>
            </w:r>
          </w:p>
        </w:tc>
        <w:tc>
          <w:tcPr>
            <w:tcW w:w="1170" w:type="dxa"/>
            <w:tcBorders>
              <w:top w:val="single" w:sz="4" w:space="0" w:color="auto"/>
              <w:left w:val="single" w:sz="4" w:space="0" w:color="auto"/>
              <w:bottom w:val="single" w:sz="4" w:space="0" w:color="auto"/>
              <w:right w:val="single" w:sz="4" w:space="0" w:color="auto"/>
            </w:tcBorders>
          </w:tcPr>
          <w:p w14:paraId="3330E533" w14:textId="77777777" w:rsidR="00B002A8" w:rsidRPr="00426246" w:rsidRDefault="00B002A8" w:rsidP="00DB1259">
            <w:pPr>
              <w:jc w:val="center"/>
              <w:rPr>
                <w:rFonts w:ascii="GHEA Grapalat" w:hAnsi="GHEA Grapalat"/>
                <w:sz w:val="18"/>
                <w:szCs w:val="22"/>
              </w:rPr>
            </w:pPr>
            <w:r w:rsidRPr="00426246">
              <w:rPr>
                <w:rFonts w:ascii="GHEA Grapalat" w:hAnsi="GHEA Grapalat"/>
                <w:sz w:val="18"/>
                <w:szCs w:val="22"/>
              </w:rPr>
              <w:t>15600</w:t>
            </w:r>
          </w:p>
        </w:tc>
        <w:tc>
          <w:tcPr>
            <w:tcW w:w="1260" w:type="dxa"/>
            <w:tcBorders>
              <w:top w:val="single" w:sz="4" w:space="0" w:color="auto"/>
              <w:left w:val="single" w:sz="4" w:space="0" w:color="auto"/>
              <w:bottom w:val="single" w:sz="4" w:space="0" w:color="auto"/>
              <w:right w:val="single" w:sz="4" w:space="0" w:color="auto"/>
            </w:tcBorders>
          </w:tcPr>
          <w:p w14:paraId="75D59A62" w14:textId="77777777" w:rsidR="00B002A8" w:rsidRPr="00426246" w:rsidRDefault="00B002A8" w:rsidP="00DB1259">
            <w:pPr>
              <w:jc w:val="center"/>
              <w:rPr>
                <w:rFonts w:ascii="GHEA Grapalat" w:hAnsi="GHEA Grapalat"/>
                <w:sz w:val="18"/>
                <w:szCs w:val="22"/>
              </w:rPr>
            </w:pPr>
            <w:proofErr w:type="spellStart"/>
            <w:proofErr w:type="gramStart"/>
            <w:r w:rsidRPr="00426246">
              <w:rPr>
                <w:rFonts w:ascii="GHEA Grapalat" w:hAnsi="GHEA Grapalat"/>
                <w:sz w:val="18"/>
                <w:szCs w:val="22"/>
              </w:rPr>
              <w:t>Լիցքավորումը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կտրոններով</w:t>
            </w:r>
            <w:proofErr w:type="spellEnd"/>
            <w:proofErr w:type="gramEnd"/>
            <w:r w:rsidRPr="00426246">
              <w:rPr>
                <w:rFonts w:ascii="GHEA Grapalat" w:hAnsi="GHEA Grapalat"/>
                <w:sz w:val="18"/>
                <w:szCs w:val="22"/>
              </w:rPr>
              <w:t xml:space="preserve">, </w:t>
            </w:r>
            <w:proofErr w:type="spellStart"/>
            <w:r w:rsidRPr="00426246">
              <w:rPr>
                <w:rFonts w:ascii="GHEA Grapalat" w:hAnsi="GHEA Grapalat"/>
                <w:sz w:val="18"/>
                <w:szCs w:val="22"/>
              </w:rPr>
              <w:t>լիցքավորման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կայանի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հեռավորությունը</w:t>
            </w:r>
            <w:proofErr w:type="spellEnd"/>
            <w:r w:rsidRPr="00426246">
              <w:rPr>
                <w:rFonts w:ascii="GHEA Grapalat" w:hAnsi="GHEA Grapalat"/>
                <w:sz w:val="18"/>
                <w:szCs w:val="22"/>
              </w:rPr>
              <w:t xml:space="preserve"> գ</w:t>
            </w:r>
            <w:r w:rsidRPr="00426246">
              <w:rPr>
                <w:rFonts w:ascii="Cambria Math" w:hAnsi="Cambria Math" w:cs="Cambria Math"/>
                <w:sz w:val="18"/>
                <w:szCs w:val="22"/>
              </w:rPr>
              <w:t>․</w:t>
            </w:r>
            <w:r w:rsidRPr="00426246">
              <w:rPr>
                <w:rFonts w:ascii="GHEA Grapalat" w:hAnsi="GHEA Grapalat"/>
                <w:sz w:val="18"/>
                <w:szCs w:val="22"/>
              </w:rPr>
              <w:t xml:space="preserve"> </w:t>
            </w:r>
            <w:proofErr w:type="spellStart"/>
            <w:r w:rsidRPr="00426246">
              <w:rPr>
                <w:rFonts w:ascii="GHEA Grapalat" w:hAnsi="GHEA Grapalat" w:cs="GHEA Grapalat"/>
                <w:sz w:val="18"/>
                <w:szCs w:val="22"/>
              </w:rPr>
              <w:t>Հայթաղ</w:t>
            </w:r>
            <w:proofErr w:type="spellEnd"/>
            <w:r w:rsidRPr="00426246">
              <w:rPr>
                <w:rFonts w:ascii="GHEA Grapalat" w:hAnsi="GHEA Grapalat"/>
                <w:sz w:val="18"/>
                <w:szCs w:val="22"/>
              </w:rPr>
              <w:t xml:space="preserve">, </w:t>
            </w:r>
            <w:proofErr w:type="spellStart"/>
            <w:r w:rsidRPr="00426246">
              <w:rPr>
                <w:rFonts w:ascii="GHEA Grapalat" w:hAnsi="GHEA Grapalat" w:cs="GHEA Grapalat"/>
                <w:sz w:val="18"/>
                <w:szCs w:val="22"/>
              </w:rPr>
              <w:t>Մաշտոցի</w:t>
            </w:r>
            <w:proofErr w:type="spellEnd"/>
            <w:r w:rsidRPr="00426246">
              <w:rPr>
                <w:rFonts w:ascii="GHEA Grapalat" w:hAnsi="GHEA Grapalat"/>
                <w:sz w:val="18"/>
                <w:szCs w:val="22"/>
              </w:rPr>
              <w:t xml:space="preserve"> 16 </w:t>
            </w:r>
            <w:proofErr w:type="spellStart"/>
            <w:r w:rsidRPr="00426246">
              <w:rPr>
                <w:rFonts w:ascii="GHEA Grapalat" w:hAnsi="GHEA Grapalat" w:cs="GHEA Grapalat"/>
                <w:sz w:val="18"/>
                <w:szCs w:val="22"/>
              </w:rPr>
              <w:t>հասցեից</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ոչ</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հեռու</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քան</w:t>
            </w:r>
            <w:proofErr w:type="spellEnd"/>
            <w:r w:rsidRPr="00426246">
              <w:rPr>
                <w:rFonts w:ascii="GHEA Grapalat" w:hAnsi="GHEA Grapalat"/>
                <w:sz w:val="18"/>
                <w:szCs w:val="22"/>
              </w:rPr>
              <w:t xml:space="preserve"> 5 </w:t>
            </w:r>
            <w:proofErr w:type="spellStart"/>
            <w:r w:rsidRPr="00426246">
              <w:rPr>
                <w:rFonts w:ascii="GHEA Grapalat" w:hAnsi="GHEA Grapalat"/>
                <w:sz w:val="18"/>
                <w:szCs w:val="22"/>
              </w:rPr>
              <w:t>կմ</w:t>
            </w:r>
            <w:proofErr w:type="spellEnd"/>
            <w:r w:rsidRPr="00426246">
              <w:rPr>
                <w:rFonts w:ascii="GHEA Grapalat" w:hAnsi="GHEA Grapalat"/>
                <w:sz w:val="18"/>
                <w:szCs w:val="22"/>
              </w:rPr>
              <w:t>:</w:t>
            </w:r>
          </w:p>
        </w:tc>
        <w:tc>
          <w:tcPr>
            <w:tcW w:w="1260" w:type="dxa"/>
            <w:tcBorders>
              <w:top w:val="single" w:sz="4" w:space="0" w:color="auto"/>
              <w:left w:val="single" w:sz="4" w:space="0" w:color="auto"/>
              <w:bottom w:val="single" w:sz="4" w:space="0" w:color="auto"/>
              <w:right w:val="single" w:sz="4" w:space="0" w:color="auto"/>
            </w:tcBorders>
          </w:tcPr>
          <w:p w14:paraId="1E909F09" w14:textId="77777777" w:rsidR="00B002A8" w:rsidRPr="00426246" w:rsidRDefault="00B002A8" w:rsidP="00DB1259">
            <w:pPr>
              <w:jc w:val="center"/>
              <w:rPr>
                <w:rFonts w:ascii="GHEA Grapalat" w:hAnsi="GHEA Grapalat"/>
                <w:sz w:val="18"/>
                <w:szCs w:val="22"/>
              </w:rPr>
            </w:pPr>
            <w:proofErr w:type="spellStart"/>
            <w:proofErr w:type="gramStart"/>
            <w:r w:rsidRPr="00426246">
              <w:rPr>
                <w:rFonts w:ascii="GHEA Grapalat" w:hAnsi="GHEA Grapalat"/>
                <w:sz w:val="18"/>
                <w:szCs w:val="22"/>
              </w:rPr>
              <w:t>Ըստ,պատվիրատուի</w:t>
            </w:r>
            <w:proofErr w:type="spellEnd"/>
            <w:proofErr w:type="gramEnd"/>
            <w:r w:rsidRPr="00426246">
              <w:rPr>
                <w:rFonts w:ascii="GHEA Grapalat" w:hAnsi="GHEA Grapalat"/>
                <w:sz w:val="18"/>
                <w:szCs w:val="22"/>
              </w:rPr>
              <w:t xml:space="preserve">  </w:t>
            </w:r>
            <w:proofErr w:type="spellStart"/>
            <w:r w:rsidRPr="00426246">
              <w:rPr>
                <w:rFonts w:ascii="GHEA Grapalat" w:hAnsi="GHEA Grapalat"/>
                <w:sz w:val="18"/>
                <w:szCs w:val="22"/>
              </w:rPr>
              <w:t>պահանջի</w:t>
            </w:r>
            <w:proofErr w:type="spellEnd"/>
          </w:p>
        </w:tc>
        <w:tc>
          <w:tcPr>
            <w:tcW w:w="1350" w:type="dxa"/>
            <w:tcBorders>
              <w:top w:val="single" w:sz="4" w:space="0" w:color="auto"/>
              <w:left w:val="single" w:sz="4" w:space="0" w:color="auto"/>
              <w:bottom w:val="single" w:sz="4" w:space="0" w:color="auto"/>
              <w:right w:val="single" w:sz="4" w:space="0" w:color="auto"/>
            </w:tcBorders>
          </w:tcPr>
          <w:p w14:paraId="2D31D272" w14:textId="77777777" w:rsidR="00B002A8" w:rsidRPr="00426246" w:rsidRDefault="00B002A8" w:rsidP="00DB1259">
            <w:pPr>
              <w:jc w:val="center"/>
              <w:rPr>
                <w:rFonts w:ascii="GHEA Grapalat" w:hAnsi="GHEA Grapalat"/>
                <w:sz w:val="18"/>
                <w:szCs w:val="22"/>
              </w:rPr>
            </w:pPr>
            <w:proofErr w:type="spellStart"/>
            <w:r w:rsidRPr="00426246">
              <w:rPr>
                <w:rFonts w:ascii="GHEA Grapalat" w:hAnsi="GHEA Grapalat"/>
                <w:sz w:val="18"/>
                <w:szCs w:val="22"/>
              </w:rPr>
              <w:t>Պայմանագիրը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ուժի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մեջ</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մտնելուց</w:t>
            </w:r>
            <w:proofErr w:type="spellEnd"/>
            <w:r w:rsidRPr="00426246">
              <w:rPr>
                <w:rFonts w:ascii="GHEA Grapalat" w:hAnsi="GHEA Grapalat"/>
                <w:sz w:val="18"/>
                <w:szCs w:val="22"/>
              </w:rPr>
              <w:t xml:space="preserve"> 20 </w:t>
            </w:r>
            <w:proofErr w:type="spellStart"/>
            <w:r w:rsidRPr="00426246">
              <w:rPr>
                <w:rFonts w:ascii="GHEA Grapalat" w:hAnsi="GHEA Grapalat"/>
                <w:sz w:val="18"/>
                <w:szCs w:val="22"/>
              </w:rPr>
              <w:t>օրացույցային</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օրվա</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ընթացքում</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եթե</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մատակարարը</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ավելի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կարճ</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ժամկետում</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չի</w:t>
            </w:r>
            <w:proofErr w:type="spellEnd"/>
            <w:r w:rsidRPr="00426246">
              <w:rPr>
                <w:rFonts w:ascii="GHEA Grapalat" w:hAnsi="GHEA Grapalat"/>
                <w:sz w:val="18"/>
                <w:szCs w:val="22"/>
              </w:rPr>
              <w:t xml:space="preserve"> </w:t>
            </w:r>
            <w:proofErr w:type="spellStart"/>
            <w:r w:rsidRPr="00426246">
              <w:rPr>
                <w:rFonts w:ascii="GHEA Grapalat" w:hAnsi="GHEA Grapalat"/>
                <w:sz w:val="18"/>
                <w:szCs w:val="22"/>
              </w:rPr>
              <w:t>պատրաստվում</w:t>
            </w:r>
            <w:proofErr w:type="spellEnd"/>
            <w:r w:rsidRPr="00426246">
              <w:rPr>
                <w:rFonts w:ascii="GHEA Grapalat" w:hAnsi="GHEA Grapalat"/>
                <w:sz w:val="18"/>
                <w:szCs w:val="22"/>
              </w:rPr>
              <w:t xml:space="preserve"> </w:t>
            </w:r>
            <w:proofErr w:type="spellStart"/>
            <w:proofErr w:type="gramStart"/>
            <w:r w:rsidRPr="00426246">
              <w:rPr>
                <w:rFonts w:ascii="GHEA Grapalat" w:hAnsi="GHEA Grapalat"/>
                <w:sz w:val="18"/>
                <w:szCs w:val="22"/>
              </w:rPr>
              <w:t>մատակարարել</w:t>
            </w:r>
            <w:proofErr w:type="spellEnd"/>
            <w:r w:rsidRPr="00426246">
              <w:rPr>
                <w:rFonts w:ascii="GHEA Grapalat" w:hAnsi="GHEA Grapalat"/>
                <w:sz w:val="18"/>
                <w:szCs w:val="22"/>
              </w:rPr>
              <w:t xml:space="preserve"> .</w:t>
            </w:r>
            <w:proofErr w:type="gramEnd"/>
            <w:r w:rsidRPr="00426246">
              <w:rPr>
                <w:rFonts w:ascii="GHEA Grapalat" w:hAnsi="GHEA Grapalat"/>
                <w:sz w:val="18"/>
                <w:szCs w:val="22"/>
              </w:rPr>
              <w:t xml:space="preserve"> </w:t>
            </w:r>
            <w:proofErr w:type="spellStart"/>
            <w:r w:rsidRPr="00426246">
              <w:rPr>
                <w:rFonts w:ascii="GHEA Grapalat" w:hAnsi="GHEA Grapalat"/>
                <w:sz w:val="18"/>
                <w:szCs w:val="22"/>
              </w:rPr>
              <w:t>մինչև</w:t>
            </w:r>
            <w:proofErr w:type="spellEnd"/>
            <w:r w:rsidRPr="00426246">
              <w:rPr>
                <w:rFonts w:ascii="GHEA Grapalat" w:hAnsi="GHEA Grapalat"/>
                <w:sz w:val="18"/>
                <w:szCs w:val="22"/>
              </w:rPr>
              <w:t xml:space="preserve"> 30</w:t>
            </w:r>
            <w:r w:rsidRPr="00426246">
              <w:rPr>
                <w:rFonts w:ascii="Cambria Math" w:hAnsi="Cambria Math" w:cs="Cambria Math"/>
                <w:sz w:val="18"/>
                <w:szCs w:val="22"/>
              </w:rPr>
              <w:t>․</w:t>
            </w:r>
            <w:r w:rsidRPr="00426246">
              <w:rPr>
                <w:rFonts w:ascii="GHEA Grapalat" w:hAnsi="GHEA Grapalat"/>
                <w:sz w:val="18"/>
                <w:szCs w:val="22"/>
              </w:rPr>
              <w:t>12</w:t>
            </w:r>
            <w:r w:rsidRPr="00426246">
              <w:rPr>
                <w:rFonts w:ascii="Cambria Math" w:hAnsi="Cambria Math" w:cs="Cambria Math"/>
                <w:sz w:val="18"/>
                <w:szCs w:val="22"/>
              </w:rPr>
              <w:t>․</w:t>
            </w:r>
            <w:r w:rsidRPr="00426246">
              <w:rPr>
                <w:rFonts w:ascii="GHEA Grapalat" w:hAnsi="GHEA Grapalat"/>
                <w:sz w:val="18"/>
                <w:szCs w:val="22"/>
              </w:rPr>
              <w:t>2026թ</w:t>
            </w:r>
          </w:p>
        </w:tc>
      </w:tr>
    </w:tbl>
    <w:p w14:paraId="54B890E7" w14:textId="77777777" w:rsidR="00B002A8" w:rsidRPr="00426246" w:rsidRDefault="00B002A8" w:rsidP="00B002A8">
      <w:pPr>
        <w:rPr>
          <w:rFonts w:ascii="GHEA Grapalat" w:hAnsi="GHEA Grapalat"/>
          <w:sz w:val="18"/>
          <w:szCs w:val="22"/>
        </w:rPr>
      </w:pPr>
    </w:p>
    <w:p w14:paraId="3E95EBC9" w14:textId="77777777" w:rsidR="00B002A8" w:rsidRPr="00426246" w:rsidRDefault="00B002A8" w:rsidP="00B002A8">
      <w:pPr>
        <w:keepNext/>
        <w:outlineLvl w:val="2"/>
        <w:rPr>
          <w:rFonts w:ascii="Sylfaen" w:hAnsi="Sylfaen"/>
          <w:color w:val="00B0F0"/>
          <w:sz w:val="20"/>
          <w:szCs w:val="8"/>
          <w:lang w:val="hy-AM"/>
        </w:rPr>
      </w:pPr>
      <w:r w:rsidRPr="00426246">
        <w:rPr>
          <w:rFonts w:ascii="Sylfaen" w:hAnsi="Sylfaen" w:cs="Sylfaen"/>
          <w:color w:val="00B0F0"/>
          <w:sz w:val="20"/>
          <w:szCs w:val="8"/>
          <w:lang w:val="hy-AM"/>
        </w:rPr>
        <w:t>Հրավերում</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նշված</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է</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ապրանքի</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գնման</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հնարավոր</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առավելագույն</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քանակը</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գնման</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պահանջից</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կախված</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հնարավոր</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է</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ավելի</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պակաս</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քանակով</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ապրանքի</w:t>
      </w:r>
      <w:r w:rsidRPr="00426246">
        <w:rPr>
          <w:rFonts w:ascii="Sylfaen" w:hAnsi="Sylfaen"/>
          <w:color w:val="00B0F0"/>
          <w:sz w:val="20"/>
          <w:szCs w:val="8"/>
          <w:lang w:val="hy-AM"/>
        </w:rPr>
        <w:t xml:space="preserve"> </w:t>
      </w:r>
      <w:r w:rsidRPr="00426246">
        <w:rPr>
          <w:rFonts w:ascii="Sylfaen" w:hAnsi="Sylfaen" w:cs="Sylfaen"/>
          <w:color w:val="00B0F0"/>
          <w:sz w:val="20"/>
          <w:szCs w:val="8"/>
          <w:lang w:val="hy-AM"/>
        </w:rPr>
        <w:t>ձեռքբերում</w:t>
      </w:r>
      <w:r w:rsidRPr="00426246">
        <w:rPr>
          <w:rFonts w:ascii="Sylfaen" w:hAnsi="Sylfaen"/>
          <w:color w:val="00B0F0"/>
          <w:sz w:val="20"/>
          <w:szCs w:val="8"/>
          <w:lang w:val="hy-AM"/>
        </w:rPr>
        <w:t>։</w:t>
      </w:r>
    </w:p>
    <w:p w14:paraId="18835F5B" w14:textId="77777777" w:rsidR="00B002A8" w:rsidRPr="00426246" w:rsidRDefault="00B002A8" w:rsidP="00B002A8">
      <w:pPr>
        <w:rPr>
          <w:rFonts w:ascii="Sylfaen" w:hAnsi="Sylfaen" w:cs="Sylfaen"/>
          <w:color w:val="00B0F0"/>
          <w:sz w:val="20"/>
          <w:szCs w:val="8"/>
          <w:lang w:val="hy-AM"/>
        </w:rPr>
      </w:pPr>
      <w:r w:rsidRPr="00426246">
        <w:rPr>
          <w:rFonts w:ascii="Sylfaen" w:hAnsi="Sylfaen" w:cs="Sylfaen"/>
          <w:color w:val="00B0F0"/>
          <w:sz w:val="20"/>
          <w:szCs w:val="8"/>
          <w:lang w:val="hy-AM"/>
        </w:rPr>
        <w:t>Լիցքավորումը  կտրոններով:</w:t>
      </w:r>
    </w:p>
    <w:p w14:paraId="797751AC" w14:textId="2C19B69A" w:rsidR="00B002A8" w:rsidRPr="00426246" w:rsidRDefault="00B002A8" w:rsidP="00B002A8">
      <w:pPr>
        <w:rPr>
          <w:rFonts w:ascii="Sylfaen" w:hAnsi="Sylfaen" w:cs="Sylfaen"/>
          <w:color w:val="00B0F0"/>
          <w:sz w:val="20"/>
          <w:szCs w:val="8"/>
          <w:lang w:val="hy-AM"/>
        </w:rPr>
      </w:pPr>
      <w:r w:rsidRPr="00426246">
        <w:rPr>
          <w:rFonts w:ascii="Sylfaen" w:hAnsi="Sylfaen" w:cs="Sylfaen"/>
          <w:color w:val="00B0F0"/>
          <w:sz w:val="20"/>
          <w:szCs w:val="8"/>
          <w:lang w:val="hy-AM"/>
        </w:rPr>
        <w:t xml:space="preserve"> Լցակայանների առավելագույն հեռավորությունը հասցեից՝ հ</w:t>
      </w:r>
      <w:r w:rsidRPr="00426246">
        <w:rPr>
          <w:color w:val="00B0F0"/>
          <w:sz w:val="20"/>
          <w:szCs w:val="8"/>
          <w:lang w:val="hy-AM"/>
        </w:rPr>
        <w:t>․</w:t>
      </w:r>
      <w:r w:rsidRPr="00426246">
        <w:rPr>
          <w:rFonts w:ascii="Sylfaen" w:hAnsi="Sylfaen" w:cs="Sylfaen"/>
          <w:color w:val="00B0F0"/>
          <w:sz w:val="20"/>
          <w:szCs w:val="8"/>
          <w:lang w:val="hy-AM"/>
        </w:rPr>
        <w:t xml:space="preserve"> Վաղարշապատ, գ</w:t>
      </w:r>
      <w:r w:rsidRPr="00426246">
        <w:rPr>
          <w:color w:val="00B0F0"/>
          <w:sz w:val="20"/>
          <w:szCs w:val="8"/>
          <w:lang w:val="hy-AM"/>
        </w:rPr>
        <w:t>․</w:t>
      </w:r>
      <w:r w:rsidRPr="00426246">
        <w:rPr>
          <w:rFonts w:ascii="Sylfaen" w:hAnsi="Sylfaen" w:cs="Sylfaen"/>
          <w:color w:val="00B0F0"/>
          <w:sz w:val="20"/>
          <w:szCs w:val="8"/>
          <w:lang w:val="hy-AM"/>
        </w:rPr>
        <w:t xml:space="preserve"> Հայթաղ,  Մաշտոցի 16,  ոչ ավել քան 5 կմ։</w:t>
      </w:r>
    </w:p>
    <w:p w14:paraId="7185272C" w14:textId="77777777" w:rsidR="00B002A8" w:rsidRPr="00426246" w:rsidRDefault="00B002A8" w:rsidP="00B002A8">
      <w:pPr>
        <w:rPr>
          <w:rFonts w:ascii="Sylfaen" w:hAnsi="Sylfaen" w:cs="Sylfaen"/>
          <w:color w:val="00B0F0"/>
          <w:sz w:val="20"/>
          <w:szCs w:val="8"/>
          <w:lang w:val="hy-AM"/>
        </w:rPr>
      </w:pPr>
    </w:p>
    <w:p w14:paraId="1C3CC54A" w14:textId="77777777" w:rsidR="00B002A8" w:rsidRPr="00426246" w:rsidRDefault="00B002A8" w:rsidP="00B002A8">
      <w:pPr>
        <w:keepNext/>
        <w:ind w:left="567"/>
        <w:outlineLvl w:val="2"/>
        <w:rPr>
          <w:rFonts w:ascii="Arial LatArm" w:hAnsi="Arial LatArm"/>
          <w:b/>
          <w:i/>
          <w:color w:val="00B0F0"/>
          <w:sz w:val="14"/>
          <w:szCs w:val="14"/>
          <w:lang w:val="hy-AM"/>
        </w:rPr>
      </w:pPr>
    </w:p>
    <w:p w14:paraId="6598B328" w14:textId="77777777" w:rsidR="008476A5" w:rsidRPr="00426246" w:rsidRDefault="008476A5" w:rsidP="00EF3662">
      <w:pPr>
        <w:jc w:val="both"/>
        <w:rPr>
          <w:rFonts w:ascii="GHEA Grapalat" w:hAnsi="GHEA Grapalat"/>
          <w:sz w:val="18"/>
          <w:szCs w:val="22"/>
          <w:lang w:val="hy-AM"/>
        </w:rPr>
      </w:pPr>
    </w:p>
    <w:p w14:paraId="4C1D4507" w14:textId="77777777" w:rsidR="008476A5" w:rsidRPr="00426246" w:rsidRDefault="008476A5" w:rsidP="00EF3662">
      <w:pPr>
        <w:jc w:val="both"/>
        <w:rPr>
          <w:rFonts w:ascii="GHEA Grapalat" w:hAnsi="GHEA Grapalat"/>
          <w:sz w:val="18"/>
          <w:szCs w:val="22"/>
          <w:lang w:val="hy-AM"/>
        </w:rPr>
      </w:pPr>
    </w:p>
    <w:p w14:paraId="58974384" w14:textId="77777777" w:rsidR="008476A5" w:rsidRPr="00426246" w:rsidRDefault="008476A5" w:rsidP="00EF3662">
      <w:pPr>
        <w:jc w:val="both"/>
        <w:rPr>
          <w:rFonts w:ascii="GHEA Grapalat" w:hAnsi="GHEA Grapalat"/>
          <w:sz w:val="18"/>
          <w:szCs w:val="22"/>
          <w:lang w:val="hy-AM"/>
        </w:rPr>
      </w:pPr>
    </w:p>
    <w:p w14:paraId="062C152A" w14:textId="77777777" w:rsidR="008476A5" w:rsidRPr="00426246" w:rsidRDefault="008476A5" w:rsidP="00EF3662">
      <w:pPr>
        <w:jc w:val="both"/>
        <w:rPr>
          <w:rFonts w:ascii="GHEA Grapalat" w:hAnsi="GHEA Grapalat"/>
          <w:sz w:val="18"/>
          <w:szCs w:val="22"/>
          <w:lang w:val="hy-AM"/>
        </w:rPr>
      </w:pPr>
    </w:p>
    <w:p w14:paraId="50934FF8" w14:textId="77777777" w:rsidR="008476A5" w:rsidRPr="00B002A8" w:rsidRDefault="008476A5" w:rsidP="00EF3662">
      <w:pPr>
        <w:jc w:val="both"/>
        <w:rPr>
          <w:rFonts w:ascii="GHEA Grapalat" w:hAnsi="GHEA Grapalat"/>
          <w:sz w:val="20"/>
          <w:lang w:val="hy-AM"/>
        </w:rPr>
      </w:pPr>
    </w:p>
    <w:p w14:paraId="4B40BA5C" w14:textId="6434970A" w:rsidR="00071D1C" w:rsidRPr="00A71D81" w:rsidRDefault="00071D1C" w:rsidP="00EF3662">
      <w:pPr>
        <w:jc w:val="both"/>
        <w:rPr>
          <w:rFonts w:ascii="GHEA Grapalat" w:hAnsi="GHEA Grapalat" w:cs="Sylfaen"/>
          <w:i/>
          <w:sz w:val="18"/>
          <w:szCs w:val="18"/>
          <w:lang w:val="pt-BR"/>
        </w:rPr>
      </w:pPr>
      <w:r w:rsidRPr="00B002A8">
        <w:rPr>
          <w:rFonts w:ascii="GHEA Grapalat" w:hAnsi="GHEA Grapalat"/>
          <w:sz w:val="20"/>
          <w:lang w:val="hy-AM"/>
        </w:rPr>
        <w:lastRenderedPageBreak/>
        <w:t xml:space="preserve"> </w:t>
      </w:r>
      <w:r w:rsidRPr="00426246">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9668A0" w:rsidRDefault="00071D1C" w:rsidP="00EF3662">
            <w:pPr>
              <w:rPr>
                <w:rFonts w:ascii="GHEA Grapalat" w:hAnsi="GHEA Grapalat"/>
                <w:sz w:val="22"/>
                <w:szCs w:val="22"/>
                <w:lang w:val="pt-BR"/>
              </w:rPr>
            </w:pPr>
          </w:p>
          <w:p w14:paraId="263D9671" w14:textId="77777777" w:rsidR="00071D1C" w:rsidRPr="009668A0" w:rsidRDefault="00071D1C" w:rsidP="00EF3662">
            <w:pPr>
              <w:rPr>
                <w:rFonts w:ascii="GHEA Grapalat" w:hAnsi="GHEA Grapalat"/>
                <w:lang w:val="pt-BR"/>
              </w:rPr>
            </w:pPr>
          </w:p>
          <w:p w14:paraId="4B2E3DA0" w14:textId="77777777"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47FF1252"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Հասցե՝ մ. Արմավիր, հ. Խոյ, գ. Հայթաղ Մ. Մաշտոցի 16</w:t>
            </w:r>
          </w:p>
          <w:p w14:paraId="1F6E9C8C"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717868A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33536E37"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22B7F997"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06EEE5E2"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0868B3E1" w14:textId="15F5C248" w:rsidR="00071D1C" w:rsidRPr="00A71D81" w:rsidRDefault="009668A0" w:rsidP="009668A0">
            <w:pPr>
              <w:jc w:val="center"/>
              <w:rPr>
                <w:rFonts w:ascii="GHEA Grapalat" w:hAnsi="GHEA Grapalat"/>
                <w:sz w:val="18"/>
                <w:szCs w:val="18"/>
                <w:lang w:val="ru-RU"/>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94"/>
        <w:gridCol w:w="470"/>
        <w:gridCol w:w="776"/>
        <w:gridCol w:w="668"/>
        <w:gridCol w:w="704"/>
        <w:gridCol w:w="704"/>
        <w:gridCol w:w="704"/>
        <w:gridCol w:w="708"/>
        <w:gridCol w:w="708"/>
        <w:gridCol w:w="708"/>
        <w:gridCol w:w="1361"/>
        <w:gridCol w:w="1135"/>
        <w:gridCol w:w="1361"/>
        <w:gridCol w:w="1185"/>
      </w:tblGrid>
      <w:tr w:rsidR="00071D1C" w:rsidRPr="00A71D81" w14:paraId="3DADF274" w14:textId="77777777" w:rsidTr="00AC50F8">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26246" w14:paraId="3B23D777" w14:textId="77777777" w:rsidTr="009A7EA6">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29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1192"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AC50F8" w:rsidRPr="00A71D81" w14:paraId="4EA8CAC4" w14:textId="77777777" w:rsidTr="009A7EA6">
        <w:trPr>
          <w:trHeight w:val="1538"/>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1530" w:type="dxa"/>
          </w:tcPr>
          <w:p w14:paraId="5175618E" w14:textId="77777777" w:rsidR="00071D1C" w:rsidRPr="00A71D81" w:rsidRDefault="00071D1C" w:rsidP="00EF3662">
            <w:pPr>
              <w:jc w:val="center"/>
              <w:rPr>
                <w:rFonts w:ascii="GHEA Grapalat" w:hAnsi="GHEA Grapalat"/>
                <w:sz w:val="20"/>
                <w:lang w:val="es-ES"/>
              </w:rPr>
            </w:pPr>
          </w:p>
        </w:tc>
        <w:tc>
          <w:tcPr>
            <w:tcW w:w="1294" w:type="dxa"/>
          </w:tcPr>
          <w:p w14:paraId="1F2C6313" w14:textId="77777777" w:rsidR="00071D1C" w:rsidRPr="00A71D81"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76"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68"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0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0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8"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1361"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113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36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8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A7EA6" w:rsidRPr="00A71D81" w14:paraId="140D6FE5" w14:textId="77777777" w:rsidTr="009A7EA6">
        <w:trPr>
          <w:cantSplit/>
          <w:trHeight w:val="1326"/>
        </w:trPr>
        <w:tc>
          <w:tcPr>
            <w:tcW w:w="1451" w:type="dxa"/>
          </w:tcPr>
          <w:p w14:paraId="32707D03" w14:textId="77777777" w:rsidR="009A7EA6" w:rsidRPr="005D5E4D" w:rsidRDefault="009A7EA6" w:rsidP="009A7EA6">
            <w:pPr>
              <w:jc w:val="center"/>
              <w:rPr>
                <w:rFonts w:ascii="GHEA Grapalat" w:hAnsi="GHEA Grapalat"/>
                <w:sz w:val="20"/>
              </w:rPr>
            </w:pPr>
            <w:r w:rsidRPr="005D5E4D">
              <w:rPr>
                <w:rFonts w:ascii="GHEA Grapalat" w:hAnsi="GHEA Grapalat"/>
                <w:sz w:val="20"/>
              </w:rPr>
              <w:t>1</w:t>
            </w:r>
          </w:p>
          <w:p w14:paraId="3C77A349" w14:textId="497F446A" w:rsidR="009A7EA6" w:rsidRPr="00AC50F8" w:rsidRDefault="009A7EA6" w:rsidP="009A7EA6">
            <w:pPr>
              <w:jc w:val="center"/>
              <w:rPr>
                <w:rFonts w:ascii="GHEA Grapalat" w:hAnsi="GHEA Grapalat"/>
                <w:sz w:val="20"/>
                <w:lang w:val="hy-AM"/>
              </w:rPr>
            </w:pPr>
          </w:p>
        </w:tc>
        <w:tc>
          <w:tcPr>
            <w:tcW w:w="1530" w:type="dxa"/>
          </w:tcPr>
          <w:p w14:paraId="54BFF871" w14:textId="4EF15F46" w:rsidR="009A7EA6" w:rsidRPr="00A71D81" w:rsidRDefault="009A7EA6" w:rsidP="009A7EA6">
            <w:pPr>
              <w:jc w:val="center"/>
              <w:rPr>
                <w:rFonts w:ascii="GHEA Grapalat" w:hAnsi="GHEA Grapalat"/>
                <w:sz w:val="20"/>
                <w:lang w:val="es-ES"/>
              </w:rPr>
            </w:pPr>
            <w:r w:rsidRPr="00F770C7">
              <w:rPr>
                <w:rFonts w:ascii="GHEA Grapalat" w:hAnsi="GHEA Grapalat"/>
                <w:sz w:val="20"/>
              </w:rPr>
              <w:t>09134240</w:t>
            </w:r>
          </w:p>
        </w:tc>
        <w:tc>
          <w:tcPr>
            <w:tcW w:w="1294" w:type="dxa"/>
          </w:tcPr>
          <w:p w14:paraId="63AAE77B" w14:textId="7B2203B7" w:rsidR="009A7EA6" w:rsidRPr="00A71D81" w:rsidRDefault="009A7EA6" w:rsidP="009A7EA6">
            <w:pPr>
              <w:jc w:val="center"/>
              <w:rPr>
                <w:rFonts w:ascii="GHEA Grapalat" w:hAnsi="GHEA Grapalat"/>
                <w:sz w:val="20"/>
                <w:lang w:val="es-ES"/>
              </w:rPr>
            </w:pPr>
            <w:proofErr w:type="spellStart"/>
            <w:r w:rsidRPr="00F770C7">
              <w:rPr>
                <w:rFonts w:ascii="GHEA Grapalat" w:hAnsi="GHEA Grapalat"/>
                <w:sz w:val="20"/>
              </w:rPr>
              <w:t>դիզելային</w:t>
            </w:r>
            <w:proofErr w:type="spellEnd"/>
            <w:r w:rsidRPr="00F770C7">
              <w:rPr>
                <w:rFonts w:ascii="GHEA Grapalat" w:hAnsi="GHEA Grapalat"/>
                <w:sz w:val="20"/>
              </w:rPr>
              <w:t xml:space="preserve"> </w:t>
            </w:r>
            <w:proofErr w:type="spellStart"/>
            <w:r w:rsidRPr="00F770C7">
              <w:rPr>
                <w:rFonts w:ascii="GHEA Grapalat" w:hAnsi="GHEA Grapalat"/>
                <w:sz w:val="20"/>
              </w:rPr>
              <w:t>վառելիք</w:t>
            </w:r>
            <w:proofErr w:type="spellEnd"/>
          </w:p>
        </w:tc>
        <w:tc>
          <w:tcPr>
            <w:tcW w:w="470" w:type="dxa"/>
            <w:textDirection w:val="tbRl"/>
          </w:tcPr>
          <w:p w14:paraId="765D51E5" w14:textId="6C3DA9C4" w:rsidR="009A7EA6" w:rsidRPr="00A71D81" w:rsidRDefault="009A7EA6" w:rsidP="009A7EA6">
            <w:pPr>
              <w:ind w:left="113" w:right="113"/>
              <w:jc w:val="center"/>
              <w:rPr>
                <w:rFonts w:ascii="GHEA Grapalat" w:hAnsi="GHEA Grapalat"/>
                <w:lang w:val="pt-BR"/>
              </w:rPr>
            </w:pPr>
          </w:p>
        </w:tc>
        <w:tc>
          <w:tcPr>
            <w:tcW w:w="776" w:type="dxa"/>
            <w:textDirection w:val="tbRl"/>
          </w:tcPr>
          <w:p w14:paraId="13D52C0D" w14:textId="14EFBCC8"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5000000</w:t>
            </w:r>
          </w:p>
        </w:tc>
        <w:tc>
          <w:tcPr>
            <w:tcW w:w="668" w:type="dxa"/>
            <w:textDirection w:val="tbRl"/>
          </w:tcPr>
          <w:p w14:paraId="445CF57D" w14:textId="284B3DDD"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5000000</w:t>
            </w:r>
          </w:p>
        </w:tc>
        <w:tc>
          <w:tcPr>
            <w:tcW w:w="704" w:type="dxa"/>
            <w:textDirection w:val="tbRl"/>
          </w:tcPr>
          <w:p w14:paraId="7FF3CD51" w14:textId="1CC12B24"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10000000</w:t>
            </w:r>
          </w:p>
        </w:tc>
        <w:tc>
          <w:tcPr>
            <w:tcW w:w="704" w:type="dxa"/>
            <w:textDirection w:val="tbRl"/>
          </w:tcPr>
          <w:p w14:paraId="70C3E01D" w14:textId="57A5D9E0"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10000000</w:t>
            </w:r>
          </w:p>
        </w:tc>
        <w:tc>
          <w:tcPr>
            <w:tcW w:w="704" w:type="dxa"/>
            <w:textDirection w:val="tbRl"/>
          </w:tcPr>
          <w:p w14:paraId="54EAC0F4" w14:textId="6ADEB01C"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10000000</w:t>
            </w:r>
          </w:p>
        </w:tc>
        <w:tc>
          <w:tcPr>
            <w:tcW w:w="708" w:type="dxa"/>
            <w:textDirection w:val="tbRl"/>
          </w:tcPr>
          <w:p w14:paraId="485B937D" w14:textId="6B463471"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15000000</w:t>
            </w:r>
          </w:p>
        </w:tc>
        <w:tc>
          <w:tcPr>
            <w:tcW w:w="708" w:type="dxa"/>
            <w:textDirection w:val="tbRl"/>
          </w:tcPr>
          <w:p w14:paraId="19B77F4E" w14:textId="05A3F31A"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15000000</w:t>
            </w:r>
          </w:p>
        </w:tc>
        <w:tc>
          <w:tcPr>
            <w:tcW w:w="708" w:type="dxa"/>
            <w:textDirection w:val="tbRl"/>
          </w:tcPr>
          <w:p w14:paraId="3BDA1587" w14:textId="0A2CD5E1"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15000000</w:t>
            </w:r>
          </w:p>
        </w:tc>
        <w:tc>
          <w:tcPr>
            <w:tcW w:w="1361" w:type="dxa"/>
            <w:textDirection w:val="tbRl"/>
          </w:tcPr>
          <w:p w14:paraId="41814414" w14:textId="6B048253" w:rsidR="009A7EA6" w:rsidRPr="00AC50F8" w:rsidRDefault="009A7EA6" w:rsidP="009A7EA6">
            <w:pPr>
              <w:ind w:left="113" w:right="113"/>
              <w:jc w:val="center"/>
              <w:rPr>
                <w:rFonts w:ascii="GHEA Grapalat" w:hAnsi="GHEA Grapalat" w:cs="Arial"/>
                <w:sz w:val="18"/>
                <w:szCs w:val="18"/>
                <w:lang w:val="hy-AM"/>
              </w:rPr>
            </w:pPr>
            <w:r w:rsidRPr="005D5E4D">
              <w:rPr>
                <w:rFonts w:ascii="GHEA Grapalat" w:hAnsi="GHEA Grapalat"/>
                <w:sz w:val="20"/>
              </w:rPr>
              <w:t>17500000</w:t>
            </w:r>
          </w:p>
        </w:tc>
        <w:tc>
          <w:tcPr>
            <w:tcW w:w="1135" w:type="dxa"/>
            <w:textDirection w:val="tbRl"/>
          </w:tcPr>
          <w:p w14:paraId="4A9421FF" w14:textId="6A00DD99" w:rsidR="009A7EA6" w:rsidRPr="00AC50F8" w:rsidRDefault="009A7EA6" w:rsidP="009A7EA6">
            <w:pPr>
              <w:ind w:left="113" w:right="113"/>
              <w:jc w:val="center"/>
              <w:rPr>
                <w:rFonts w:ascii="GHEA Grapalat" w:hAnsi="GHEA Grapalat" w:cs="Arial"/>
                <w:sz w:val="18"/>
                <w:szCs w:val="18"/>
                <w:lang w:val="hy-AM"/>
              </w:rPr>
            </w:pPr>
            <w:r w:rsidRPr="005D5E4D">
              <w:rPr>
                <w:rFonts w:ascii="GHEA Grapalat" w:hAnsi="GHEA Grapalat"/>
                <w:sz w:val="20"/>
              </w:rPr>
              <w:t>17500000</w:t>
            </w:r>
          </w:p>
        </w:tc>
        <w:tc>
          <w:tcPr>
            <w:tcW w:w="1361" w:type="dxa"/>
            <w:textDirection w:val="tbRl"/>
          </w:tcPr>
          <w:p w14:paraId="1A48623A" w14:textId="371D3B8C" w:rsidR="009A7EA6" w:rsidRPr="00AC50F8" w:rsidRDefault="009A7EA6" w:rsidP="009A7EA6">
            <w:pPr>
              <w:ind w:left="113" w:right="113"/>
              <w:jc w:val="center"/>
              <w:rPr>
                <w:rFonts w:ascii="GHEA Grapalat" w:hAnsi="GHEA Grapalat" w:cs="Arial"/>
                <w:sz w:val="18"/>
                <w:szCs w:val="18"/>
                <w:lang w:val="hy-AM"/>
              </w:rPr>
            </w:pPr>
            <w:r w:rsidRPr="005D5E4D">
              <w:rPr>
                <w:rFonts w:ascii="GHEA Grapalat" w:hAnsi="GHEA Grapalat"/>
                <w:sz w:val="20"/>
              </w:rPr>
              <w:t>17500000</w:t>
            </w:r>
          </w:p>
        </w:tc>
        <w:tc>
          <w:tcPr>
            <w:tcW w:w="1185" w:type="dxa"/>
            <w:textDirection w:val="tbRl"/>
          </w:tcPr>
          <w:p w14:paraId="08F75891" w14:textId="547BB599" w:rsidR="009A7EA6" w:rsidRPr="00AC50F8" w:rsidRDefault="009A7EA6" w:rsidP="009A7EA6">
            <w:pPr>
              <w:ind w:left="113" w:right="113"/>
              <w:jc w:val="center"/>
              <w:rPr>
                <w:rFonts w:ascii="GHEA Grapalat" w:hAnsi="GHEA Grapalat"/>
                <w:b/>
                <w:lang w:val="hy-AM"/>
              </w:rPr>
            </w:pPr>
            <w:r w:rsidRPr="005D5E4D">
              <w:rPr>
                <w:rFonts w:ascii="GHEA Grapalat" w:hAnsi="GHEA Grapalat"/>
                <w:sz w:val="20"/>
              </w:rPr>
              <w:t>17500000</w:t>
            </w:r>
          </w:p>
        </w:tc>
      </w:tr>
      <w:tr w:rsidR="009A7EA6" w:rsidRPr="00A71D81" w14:paraId="3DC3C1A8" w14:textId="77777777" w:rsidTr="009A7EA6">
        <w:trPr>
          <w:cantSplit/>
          <w:trHeight w:val="1134"/>
        </w:trPr>
        <w:tc>
          <w:tcPr>
            <w:tcW w:w="1451" w:type="dxa"/>
          </w:tcPr>
          <w:p w14:paraId="08C13DC6" w14:textId="7F062B1D" w:rsidR="009A7EA6" w:rsidRPr="00AC50F8" w:rsidRDefault="009A7EA6" w:rsidP="009A7EA6">
            <w:pPr>
              <w:jc w:val="center"/>
              <w:rPr>
                <w:rFonts w:ascii="GHEA Grapalat" w:hAnsi="GHEA Grapalat"/>
                <w:sz w:val="20"/>
                <w:lang w:val="hy-AM"/>
              </w:rPr>
            </w:pPr>
            <w:r w:rsidRPr="005D5E4D">
              <w:rPr>
                <w:rFonts w:ascii="GHEA Grapalat" w:hAnsi="GHEA Grapalat"/>
                <w:sz w:val="20"/>
              </w:rPr>
              <w:t>2</w:t>
            </w:r>
          </w:p>
        </w:tc>
        <w:tc>
          <w:tcPr>
            <w:tcW w:w="1530" w:type="dxa"/>
          </w:tcPr>
          <w:p w14:paraId="786B7CB7" w14:textId="5F17A245" w:rsidR="009A7EA6" w:rsidRPr="00A71D81" w:rsidRDefault="009A7EA6" w:rsidP="009A7EA6">
            <w:pPr>
              <w:jc w:val="center"/>
              <w:rPr>
                <w:rFonts w:ascii="GHEA Grapalat" w:hAnsi="GHEA Grapalat"/>
                <w:sz w:val="20"/>
                <w:lang w:val="es-ES"/>
              </w:rPr>
            </w:pPr>
            <w:r w:rsidRPr="00F770C7">
              <w:rPr>
                <w:rFonts w:ascii="GHEA Grapalat" w:hAnsi="GHEA Grapalat"/>
                <w:sz w:val="20"/>
              </w:rPr>
              <w:t>09132000</w:t>
            </w:r>
          </w:p>
        </w:tc>
        <w:tc>
          <w:tcPr>
            <w:tcW w:w="1294" w:type="dxa"/>
          </w:tcPr>
          <w:p w14:paraId="4E9C63A1" w14:textId="5F514787" w:rsidR="009A7EA6" w:rsidRPr="00A71D81" w:rsidRDefault="009A7EA6" w:rsidP="009A7EA6">
            <w:pPr>
              <w:jc w:val="center"/>
              <w:rPr>
                <w:rFonts w:ascii="GHEA Grapalat" w:hAnsi="GHEA Grapalat"/>
                <w:sz w:val="20"/>
                <w:lang w:val="es-ES"/>
              </w:rPr>
            </w:pPr>
            <w:proofErr w:type="spellStart"/>
            <w:r w:rsidRPr="00F770C7">
              <w:rPr>
                <w:rFonts w:ascii="GHEA Grapalat" w:hAnsi="GHEA Grapalat"/>
                <w:sz w:val="20"/>
              </w:rPr>
              <w:t>բենզին</w:t>
            </w:r>
            <w:proofErr w:type="spellEnd"/>
          </w:p>
        </w:tc>
        <w:tc>
          <w:tcPr>
            <w:tcW w:w="470" w:type="dxa"/>
            <w:textDirection w:val="tbRl"/>
          </w:tcPr>
          <w:p w14:paraId="60A6E7BC" w14:textId="77777777" w:rsidR="009A7EA6" w:rsidRPr="00A71D81" w:rsidRDefault="009A7EA6" w:rsidP="009A7EA6">
            <w:pPr>
              <w:ind w:left="113" w:right="113"/>
              <w:jc w:val="center"/>
              <w:rPr>
                <w:rFonts w:ascii="GHEA Grapalat" w:hAnsi="GHEA Grapalat"/>
                <w:lang w:val="pt-BR"/>
              </w:rPr>
            </w:pPr>
          </w:p>
        </w:tc>
        <w:tc>
          <w:tcPr>
            <w:tcW w:w="776" w:type="dxa"/>
            <w:textDirection w:val="tbRl"/>
          </w:tcPr>
          <w:p w14:paraId="7E1505BD" w14:textId="07148D46"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500000</w:t>
            </w:r>
          </w:p>
        </w:tc>
        <w:tc>
          <w:tcPr>
            <w:tcW w:w="668" w:type="dxa"/>
            <w:textDirection w:val="tbRl"/>
          </w:tcPr>
          <w:p w14:paraId="078A19D3" w14:textId="6991222C"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500000</w:t>
            </w:r>
          </w:p>
        </w:tc>
        <w:tc>
          <w:tcPr>
            <w:tcW w:w="704" w:type="dxa"/>
            <w:textDirection w:val="tbRl"/>
          </w:tcPr>
          <w:p w14:paraId="580D785C" w14:textId="2B85BADB"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1000000</w:t>
            </w:r>
          </w:p>
        </w:tc>
        <w:tc>
          <w:tcPr>
            <w:tcW w:w="704" w:type="dxa"/>
            <w:textDirection w:val="tbRl"/>
          </w:tcPr>
          <w:p w14:paraId="17CF50EB" w14:textId="10A44BD5"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1000000</w:t>
            </w:r>
          </w:p>
        </w:tc>
        <w:tc>
          <w:tcPr>
            <w:tcW w:w="704" w:type="dxa"/>
            <w:textDirection w:val="tbRl"/>
          </w:tcPr>
          <w:p w14:paraId="076005A4" w14:textId="7C17041A"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1000000</w:t>
            </w:r>
          </w:p>
        </w:tc>
        <w:tc>
          <w:tcPr>
            <w:tcW w:w="708" w:type="dxa"/>
            <w:textDirection w:val="tbRl"/>
          </w:tcPr>
          <w:p w14:paraId="09C515E2" w14:textId="2CC39ADD"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1500000</w:t>
            </w:r>
          </w:p>
        </w:tc>
        <w:tc>
          <w:tcPr>
            <w:tcW w:w="708" w:type="dxa"/>
            <w:textDirection w:val="tbRl"/>
          </w:tcPr>
          <w:p w14:paraId="68E54682" w14:textId="7DB1D1D5"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1500000</w:t>
            </w:r>
          </w:p>
        </w:tc>
        <w:tc>
          <w:tcPr>
            <w:tcW w:w="708" w:type="dxa"/>
            <w:textDirection w:val="tbRl"/>
          </w:tcPr>
          <w:p w14:paraId="3ECEC70A" w14:textId="7515D4D4"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1500000</w:t>
            </w:r>
          </w:p>
        </w:tc>
        <w:tc>
          <w:tcPr>
            <w:tcW w:w="1361" w:type="dxa"/>
            <w:textDirection w:val="tbRl"/>
          </w:tcPr>
          <w:p w14:paraId="1DB68DFF" w14:textId="0D912F74" w:rsidR="009A7EA6" w:rsidRPr="00AC50F8" w:rsidRDefault="009A7EA6" w:rsidP="009A7EA6">
            <w:pPr>
              <w:ind w:left="113" w:right="113"/>
              <w:jc w:val="center"/>
              <w:rPr>
                <w:rFonts w:ascii="GHEA Grapalat" w:hAnsi="GHEA Grapalat" w:cs="Arial"/>
                <w:sz w:val="18"/>
                <w:szCs w:val="18"/>
                <w:lang w:val="hy-AM"/>
              </w:rPr>
            </w:pPr>
            <w:r w:rsidRPr="005D5E4D">
              <w:rPr>
                <w:rFonts w:ascii="GHEA Grapalat" w:hAnsi="GHEA Grapalat"/>
                <w:sz w:val="20"/>
              </w:rPr>
              <w:t>1500000</w:t>
            </w:r>
          </w:p>
        </w:tc>
        <w:tc>
          <w:tcPr>
            <w:tcW w:w="1135" w:type="dxa"/>
            <w:textDirection w:val="tbRl"/>
          </w:tcPr>
          <w:p w14:paraId="7F722E6C" w14:textId="08FB1FB6" w:rsidR="009A7EA6" w:rsidRPr="00AC50F8" w:rsidRDefault="009A7EA6" w:rsidP="009A7EA6">
            <w:pPr>
              <w:ind w:left="113" w:right="113"/>
              <w:jc w:val="center"/>
              <w:rPr>
                <w:rFonts w:ascii="GHEA Grapalat" w:hAnsi="GHEA Grapalat" w:cs="Arial"/>
                <w:sz w:val="18"/>
                <w:szCs w:val="18"/>
                <w:lang w:val="hy-AM"/>
              </w:rPr>
            </w:pPr>
            <w:r w:rsidRPr="005D5E4D">
              <w:rPr>
                <w:rFonts w:ascii="GHEA Grapalat" w:hAnsi="GHEA Grapalat"/>
                <w:sz w:val="20"/>
              </w:rPr>
              <w:t>1500000</w:t>
            </w:r>
          </w:p>
        </w:tc>
        <w:tc>
          <w:tcPr>
            <w:tcW w:w="1361" w:type="dxa"/>
            <w:textDirection w:val="tbRl"/>
          </w:tcPr>
          <w:p w14:paraId="5A6BEDAD" w14:textId="5991B109" w:rsidR="009A7EA6" w:rsidRPr="00AC50F8" w:rsidRDefault="009A7EA6" w:rsidP="009A7EA6">
            <w:pPr>
              <w:ind w:left="113" w:right="113"/>
              <w:jc w:val="center"/>
              <w:rPr>
                <w:rFonts w:ascii="GHEA Grapalat" w:hAnsi="GHEA Grapalat" w:cs="Arial"/>
                <w:sz w:val="18"/>
                <w:szCs w:val="18"/>
                <w:lang w:val="hy-AM"/>
              </w:rPr>
            </w:pPr>
            <w:r w:rsidRPr="005D5E4D">
              <w:rPr>
                <w:rFonts w:ascii="GHEA Grapalat" w:hAnsi="GHEA Grapalat"/>
                <w:sz w:val="20"/>
              </w:rPr>
              <w:t>1500000</w:t>
            </w:r>
          </w:p>
        </w:tc>
        <w:tc>
          <w:tcPr>
            <w:tcW w:w="1185" w:type="dxa"/>
            <w:textDirection w:val="tbRl"/>
          </w:tcPr>
          <w:p w14:paraId="7989FD35" w14:textId="7B9C2693" w:rsidR="009A7EA6" w:rsidRPr="00AC50F8" w:rsidRDefault="009A7EA6" w:rsidP="009A7EA6">
            <w:pPr>
              <w:ind w:left="113" w:right="113"/>
              <w:jc w:val="center"/>
              <w:rPr>
                <w:rFonts w:ascii="GHEA Grapalat" w:hAnsi="GHEA Grapalat"/>
                <w:b/>
                <w:lang w:val="hy-AM"/>
              </w:rPr>
            </w:pPr>
            <w:r w:rsidRPr="005D5E4D">
              <w:rPr>
                <w:rFonts w:ascii="GHEA Grapalat" w:hAnsi="GHEA Grapalat"/>
                <w:sz w:val="20"/>
              </w:rPr>
              <w:t>1500000</w:t>
            </w:r>
          </w:p>
        </w:tc>
      </w:tr>
      <w:tr w:rsidR="009A7EA6" w:rsidRPr="00A71D81" w14:paraId="53A2DD87" w14:textId="77777777" w:rsidTr="009A7EA6">
        <w:trPr>
          <w:cantSplit/>
          <w:trHeight w:val="1134"/>
        </w:trPr>
        <w:tc>
          <w:tcPr>
            <w:tcW w:w="1451" w:type="dxa"/>
          </w:tcPr>
          <w:p w14:paraId="32637BE2" w14:textId="77777777" w:rsidR="009A7EA6" w:rsidRPr="005D5E4D" w:rsidRDefault="009A7EA6" w:rsidP="009A7EA6">
            <w:pPr>
              <w:jc w:val="center"/>
              <w:rPr>
                <w:rFonts w:ascii="GHEA Grapalat" w:hAnsi="GHEA Grapalat"/>
                <w:sz w:val="20"/>
              </w:rPr>
            </w:pPr>
            <w:r w:rsidRPr="005D5E4D">
              <w:rPr>
                <w:rFonts w:ascii="GHEA Grapalat" w:hAnsi="GHEA Grapalat"/>
                <w:sz w:val="20"/>
              </w:rPr>
              <w:t>3</w:t>
            </w:r>
          </w:p>
          <w:p w14:paraId="1C92DD84" w14:textId="4C31ED25" w:rsidR="009A7EA6" w:rsidRPr="00AC50F8" w:rsidRDefault="009A7EA6" w:rsidP="009A7EA6">
            <w:pPr>
              <w:jc w:val="center"/>
              <w:rPr>
                <w:rFonts w:ascii="GHEA Grapalat" w:hAnsi="GHEA Grapalat"/>
                <w:sz w:val="20"/>
                <w:lang w:val="hy-AM"/>
              </w:rPr>
            </w:pPr>
          </w:p>
        </w:tc>
        <w:tc>
          <w:tcPr>
            <w:tcW w:w="1530" w:type="dxa"/>
          </w:tcPr>
          <w:p w14:paraId="4948CDA6" w14:textId="31189EE8" w:rsidR="009A7EA6" w:rsidRPr="00A71D81" w:rsidRDefault="009A7EA6" w:rsidP="009A7EA6">
            <w:pPr>
              <w:jc w:val="center"/>
              <w:rPr>
                <w:rFonts w:ascii="GHEA Grapalat" w:hAnsi="GHEA Grapalat"/>
                <w:sz w:val="20"/>
                <w:lang w:val="es-ES"/>
              </w:rPr>
            </w:pPr>
            <w:r w:rsidRPr="0070204F">
              <w:rPr>
                <w:rFonts w:ascii="GHEA Grapalat" w:hAnsi="GHEA Grapalat"/>
                <w:sz w:val="20"/>
              </w:rPr>
              <w:t>09411710</w:t>
            </w:r>
          </w:p>
        </w:tc>
        <w:tc>
          <w:tcPr>
            <w:tcW w:w="1294" w:type="dxa"/>
          </w:tcPr>
          <w:p w14:paraId="090628BB" w14:textId="244273AC" w:rsidR="009A7EA6" w:rsidRPr="00A71D81" w:rsidRDefault="009A7EA6" w:rsidP="009A7EA6">
            <w:pPr>
              <w:jc w:val="center"/>
              <w:rPr>
                <w:rFonts w:ascii="GHEA Grapalat" w:hAnsi="GHEA Grapalat"/>
                <w:sz w:val="20"/>
                <w:lang w:val="es-ES"/>
              </w:rPr>
            </w:pPr>
            <w:proofErr w:type="spellStart"/>
            <w:r w:rsidRPr="00C43AE6">
              <w:rPr>
                <w:rFonts w:ascii="GHEA Grapalat" w:hAnsi="GHEA Grapalat"/>
                <w:sz w:val="20"/>
              </w:rPr>
              <w:t>Սեղմված</w:t>
            </w:r>
            <w:proofErr w:type="spellEnd"/>
            <w:r w:rsidRPr="00C43AE6">
              <w:rPr>
                <w:rFonts w:ascii="GHEA Grapalat" w:hAnsi="GHEA Grapalat"/>
                <w:sz w:val="20"/>
              </w:rPr>
              <w:t xml:space="preserve"> </w:t>
            </w:r>
            <w:proofErr w:type="spellStart"/>
            <w:r w:rsidRPr="00C43AE6">
              <w:rPr>
                <w:rFonts w:ascii="GHEA Grapalat" w:hAnsi="GHEA Grapalat"/>
                <w:sz w:val="20"/>
              </w:rPr>
              <w:t>բնական</w:t>
            </w:r>
            <w:proofErr w:type="spellEnd"/>
            <w:r w:rsidRPr="00C43AE6">
              <w:rPr>
                <w:rFonts w:ascii="GHEA Grapalat" w:hAnsi="GHEA Grapalat"/>
                <w:sz w:val="20"/>
              </w:rPr>
              <w:t xml:space="preserve"> </w:t>
            </w:r>
            <w:proofErr w:type="spellStart"/>
            <w:r w:rsidRPr="00C43AE6">
              <w:rPr>
                <w:rFonts w:ascii="GHEA Grapalat" w:hAnsi="GHEA Grapalat"/>
                <w:sz w:val="20"/>
              </w:rPr>
              <w:t>գազ</w:t>
            </w:r>
            <w:proofErr w:type="spellEnd"/>
          </w:p>
        </w:tc>
        <w:tc>
          <w:tcPr>
            <w:tcW w:w="470" w:type="dxa"/>
          </w:tcPr>
          <w:p w14:paraId="4C555617" w14:textId="77777777" w:rsidR="009A7EA6" w:rsidRPr="00A71D81" w:rsidRDefault="009A7EA6" w:rsidP="009A7EA6">
            <w:pPr>
              <w:jc w:val="center"/>
              <w:rPr>
                <w:rFonts w:ascii="GHEA Grapalat" w:hAnsi="GHEA Grapalat"/>
                <w:lang w:val="pt-BR"/>
              </w:rPr>
            </w:pPr>
          </w:p>
        </w:tc>
        <w:tc>
          <w:tcPr>
            <w:tcW w:w="776" w:type="dxa"/>
            <w:textDirection w:val="tbRl"/>
          </w:tcPr>
          <w:p w14:paraId="00D48720" w14:textId="6E2784B1"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1500000</w:t>
            </w:r>
          </w:p>
        </w:tc>
        <w:tc>
          <w:tcPr>
            <w:tcW w:w="668" w:type="dxa"/>
            <w:textDirection w:val="tbRl"/>
          </w:tcPr>
          <w:p w14:paraId="74509723" w14:textId="7FD8D87C"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1500000</w:t>
            </w:r>
          </w:p>
        </w:tc>
        <w:tc>
          <w:tcPr>
            <w:tcW w:w="704" w:type="dxa"/>
            <w:textDirection w:val="tbRl"/>
          </w:tcPr>
          <w:p w14:paraId="52C3029D" w14:textId="5ADCBA45" w:rsidR="009A7EA6" w:rsidRPr="00AC50F8" w:rsidRDefault="009A7EA6" w:rsidP="009A7EA6">
            <w:pPr>
              <w:ind w:left="113" w:right="113"/>
              <w:rPr>
                <w:rFonts w:ascii="GHEA Grapalat" w:hAnsi="GHEA Grapalat" w:cs="Arial"/>
                <w:sz w:val="18"/>
                <w:szCs w:val="18"/>
                <w:lang w:val="hy-AM"/>
              </w:rPr>
            </w:pPr>
            <w:r>
              <w:rPr>
                <w:rFonts w:ascii="GHEA Grapalat" w:hAnsi="GHEA Grapalat" w:cs="Arial"/>
                <w:sz w:val="18"/>
                <w:szCs w:val="18"/>
                <w:lang w:val="hy-AM"/>
              </w:rPr>
              <w:t>2500000</w:t>
            </w:r>
          </w:p>
        </w:tc>
        <w:tc>
          <w:tcPr>
            <w:tcW w:w="704" w:type="dxa"/>
            <w:textDirection w:val="tbRl"/>
          </w:tcPr>
          <w:p w14:paraId="1E4831CE" w14:textId="09FDDB9C"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2500000</w:t>
            </w:r>
          </w:p>
        </w:tc>
        <w:tc>
          <w:tcPr>
            <w:tcW w:w="704" w:type="dxa"/>
            <w:textDirection w:val="tbRl"/>
          </w:tcPr>
          <w:p w14:paraId="52AB6D79" w14:textId="1A0542DF"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2500000</w:t>
            </w:r>
          </w:p>
        </w:tc>
        <w:tc>
          <w:tcPr>
            <w:tcW w:w="708" w:type="dxa"/>
            <w:textDirection w:val="tbRl"/>
          </w:tcPr>
          <w:p w14:paraId="1593994B" w14:textId="3EB6EE64"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3500000</w:t>
            </w:r>
          </w:p>
        </w:tc>
        <w:tc>
          <w:tcPr>
            <w:tcW w:w="708" w:type="dxa"/>
            <w:textDirection w:val="tbRl"/>
          </w:tcPr>
          <w:p w14:paraId="5A6CA005" w14:textId="29CBCAB9"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3500000</w:t>
            </w:r>
          </w:p>
        </w:tc>
        <w:tc>
          <w:tcPr>
            <w:tcW w:w="708" w:type="dxa"/>
            <w:textDirection w:val="tbRl"/>
          </w:tcPr>
          <w:p w14:paraId="1443CE7D" w14:textId="6192BCC7" w:rsidR="009A7EA6" w:rsidRPr="00AC50F8" w:rsidRDefault="009A7EA6" w:rsidP="009A7EA6">
            <w:pPr>
              <w:ind w:left="113" w:right="113"/>
              <w:jc w:val="center"/>
              <w:rPr>
                <w:rFonts w:ascii="GHEA Grapalat" w:hAnsi="GHEA Grapalat" w:cs="Arial"/>
                <w:sz w:val="18"/>
                <w:szCs w:val="18"/>
                <w:lang w:val="hy-AM"/>
              </w:rPr>
            </w:pPr>
            <w:r>
              <w:rPr>
                <w:rFonts w:ascii="GHEA Grapalat" w:hAnsi="GHEA Grapalat" w:cs="Arial"/>
                <w:sz w:val="18"/>
                <w:szCs w:val="18"/>
                <w:lang w:val="hy-AM"/>
              </w:rPr>
              <w:t>3500000</w:t>
            </w:r>
          </w:p>
        </w:tc>
        <w:tc>
          <w:tcPr>
            <w:tcW w:w="1361" w:type="dxa"/>
            <w:textDirection w:val="tbRl"/>
          </w:tcPr>
          <w:p w14:paraId="08554FC1" w14:textId="5525D875" w:rsidR="009A7EA6" w:rsidRPr="00AC50F8" w:rsidRDefault="009A7EA6" w:rsidP="009A7EA6">
            <w:pPr>
              <w:ind w:left="113" w:right="113"/>
              <w:jc w:val="center"/>
              <w:rPr>
                <w:rFonts w:ascii="GHEA Grapalat" w:hAnsi="GHEA Grapalat" w:cs="Arial"/>
                <w:sz w:val="18"/>
                <w:szCs w:val="18"/>
                <w:lang w:val="hy-AM"/>
              </w:rPr>
            </w:pPr>
            <w:r w:rsidRPr="005D5E4D">
              <w:rPr>
                <w:rFonts w:ascii="GHEA Grapalat" w:hAnsi="GHEA Grapalat"/>
                <w:sz w:val="20"/>
              </w:rPr>
              <w:t>4680000</w:t>
            </w:r>
          </w:p>
        </w:tc>
        <w:tc>
          <w:tcPr>
            <w:tcW w:w="1135" w:type="dxa"/>
            <w:textDirection w:val="tbRl"/>
          </w:tcPr>
          <w:p w14:paraId="4BE15762" w14:textId="79F598AD" w:rsidR="009A7EA6" w:rsidRPr="00AC50F8" w:rsidRDefault="009A7EA6" w:rsidP="009A7EA6">
            <w:pPr>
              <w:ind w:left="113" w:right="113"/>
              <w:jc w:val="center"/>
              <w:rPr>
                <w:rFonts w:ascii="GHEA Grapalat" w:hAnsi="GHEA Grapalat" w:cs="Arial"/>
                <w:sz w:val="18"/>
                <w:szCs w:val="18"/>
                <w:lang w:val="hy-AM"/>
              </w:rPr>
            </w:pPr>
            <w:r w:rsidRPr="005D5E4D">
              <w:rPr>
                <w:rFonts w:ascii="GHEA Grapalat" w:hAnsi="GHEA Grapalat"/>
                <w:sz w:val="20"/>
              </w:rPr>
              <w:t>4680000</w:t>
            </w:r>
          </w:p>
        </w:tc>
        <w:tc>
          <w:tcPr>
            <w:tcW w:w="1361" w:type="dxa"/>
            <w:textDirection w:val="tbRl"/>
          </w:tcPr>
          <w:p w14:paraId="1EE23441" w14:textId="00F89484" w:rsidR="009A7EA6" w:rsidRPr="00AC50F8" w:rsidRDefault="009A7EA6" w:rsidP="009A7EA6">
            <w:pPr>
              <w:ind w:left="113" w:right="113"/>
              <w:jc w:val="center"/>
              <w:rPr>
                <w:rFonts w:ascii="GHEA Grapalat" w:hAnsi="GHEA Grapalat" w:cs="Arial"/>
                <w:sz w:val="18"/>
                <w:szCs w:val="18"/>
                <w:lang w:val="hy-AM"/>
              </w:rPr>
            </w:pPr>
            <w:r w:rsidRPr="005D5E4D">
              <w:rPr>
                <w:rFonts w:ascii="GHEA Grapalat" w:hAnsi="GHEA Grapalat"/>
                <w:sz w:val="20"/>
              </w:rPr>
              <w:t>4680000</w:t>
            </w:r>
          </w:p>
        </w:tc>
        <w:tc>
          <w:tcPr>
            <w:tcW w:w="1185" w:type="dxa"/>
            <w:textDirection w:val="tbRl"/>
          </w:tcPr>
          <w:p w14:paraId="66FB596F" w14:textId="59DFE96F" w:rsidR="009A7EA6" w:rsidRPr="00AC50F8" w:rsidRDefault="009A7EA6" w:rsidP="009A7EA6">
            <w:pPr>
              <w:ind w:left="113" w:right="113"/>
              <w:jc w:val="center"/>
              <w:rPr>
                <w:rFonts w:ascii="GHEA Grapalat" w:hAnsi="GHEA Grapalat"/>
                <w:b/>
                <w:lang w:val="hy-AM"/>
              </w:rPr>
            </w:pPr>
            <w:r w:rsidRPr="005D5E4D">
              <w:rPr>
                <w:rFonts w:ascii="GHEA Grapalat" w:hAnsi="GHEA Grapalat"/>
                <w:sz w:val="20"/>
              </w:rPr>
              <w:t>4680000</w:t>
            </w:r>
          </w:p>
        </w:tc>
      </w:tr>
    </w:tbl>
    <w:p w14:paraId="5F4B602A" w14:textId="77777777" w:rsidR="00AC50F8" w:rsidRDefault="00AC50F8" w:rsidP="00EF3662">
      <w:pPr>
        <w:rPr>
          <w:b/>
          <w:bCs/>
          <w:lang w:val="es-ES"/>
        </w:rPr>
      </w:pPr>
      <w:r w:rsidRPr="00AC50F8">
        <w:rPr>
          <w:b/>
          <w:bCs/>
          <w:lang w:val="hy-AM"/>
        </w:rPr>
        <w:t>Վճարումներն</w:t>
      </w:r>
      <w:r w:rsidRPr="00AC50F8">
        <w:rPr>
          <w:b/>
          <w:bCs/>
          <w:lang w:val="es-ES"/>
        </w:rPr>
        <w:t xml:space="preserve"> </w:t>
      </w:r>
      <w:r w:rsidRPr="00AC50F8">
        <w:rPr>
          <w:b/>
          <w:bCs/>
          <w:lang w:val="hy-AM"/>
        </w:rPr>
        <w:t>իրականացվելու</w:t>
      </w:r>
      <w:r w:rsidRPr="00AC50F8">
        <w:rPr>
          <w:b/>
          <w:bCs/>
          <w:lang w:val="es-ES"/>
        </w:rPr>
        <w:t xml:space="preserve"> </w:t>
      </w:r>
      <w:r w:rsidRPr="00AC50F8">
        <w:rPr>
          <w:b/>
          <w:bCs/>
          <w:lang w:val="hy-AM"/>
        </w:rPr>
        <w:t>են</w:t>
      </w:r>
      <w:r w:rsidRPr="00AC50F8">
        <w:rPr>
          <w:b/>
          <w:bCs/>
          <w:lang w:val="es-ES"/>
        </w:rPr>
        <w:t xml:space="preserve"> </w:t>
      </w:r>
      <w:r w:rsidRPr="00AC50F8">
        <w:rPr>
          <w:b/>
          <w:bCs/>
          <w:lang w:val="hy-AM"/>
        </w:rPr>
        <w:t>ըստ</w:t>
      </w:r>
      <w:r w:rsidRPr="00AC50F8">
        <w:rPr>
          <w:b/>
          <w:bCs/>
          <w:lang w:val="es-ES"/>
        </w:rPr>
        <w:t xml:space="preserve"> </w:t>
      </w:r>
      <w:r w:rsidRPr="00AC50F8">
        <w:rPr>
          <w:b/>
          <w:bCs/>
          <w:lang w:val="hy-AM"/>
        </w:rPr>
        <w:t>պատվիրատուի</w:t>
      </w:r>
      <w:r w:rsidRPr="00AC50F8">
        <w:rPr>
          <w:b/>
          <w:bCs/>
          <w:lang w:val="es-ES"/>
        </w:rPr>
        <w:t xml:space="preserve"> </w:t>
      </w:r>
      <w:r w:rsidRPr="00AC50F8">
        <w:rPr>
          <w:b/>
          <w:bCs/>
          <w:lang w:val="hy-AM"/>
        </w:rPr>
        <w:t>պահանջով</w:t>
      </w:r>
      <w:r w:rsidRPr="00AC50F8">
        <w:rPr>
          <w:b/>
          <w:bCs/>
          <w:lang w:val="es-ES"/>
        </w:rPr>
        <w:t xml:space="preserve"> </w:t>
      </w:r>
      <w:r w:rsidRPr="00AC50F8">
        <w:rPr>
          <w:b/>
          <w:bCs/>
          <w:lang w:val="hy-AM"/>
        </w:rPr>
        <w:t>ձեռքբերված</w:t>
      </w:r>
      <w:r w:rsidRPr="00AC50F8">
        <w:rPr>
          <w:b/>
          <w:bCs/>
          <w:lang w:val="es-ES"/>
        </w:rPr>
        <w:t xml:space="preserve"> </w:t>
      </w:r>
      <w:r w:rsidRPr="00AC50F8">
        <w:rPr>
          <w:b/>
          <w:bCs/>
          <w:lang w:val="hy-AM"/>
        </w:rPr>
        <w:t>ապրանքների</w:t>
      </w:r>
      <w:r w:rsidRPr="00AC50F8">
        <w:rPr>
          <w:b/>
          <w:bCs/>
          <w:lang w:val="es-ES"/>
        </w:rPr>
        <w:t xml:space="preserve"> </w:t>
      </w:r>
      <w:r w:rsidRPr="00AC50F8">
        <w:rPr>
          <w:b/>
          <w:bCs/>
          <w:lang w:val="hy-AM"/>
        </w:rPr>
        <w:t>հիման</w:t>
      </w:r>
      <w:r w:rsidRPr="00AC50F8">
        <w:rPr>
          <w:b/>
          <w:bCs/>
          <w:lang w:val="es-ES"/>
        </w:rPr>
        <w:t xml:space="preserve"> </w:t>
      </w:r>
      <w:r w:rsidRPr="00AC50F8">
        <w:rPr>
          <w:b/>
          <w:bCs/>
          <w:lang w:val="hy-AM"/>
        </w:rPr>
        <w:t>վրա</w:t>
      </w:r>
      <w:r w:rsidRPr="00AC50F8">
        <w:rPr>
          <w:b/>
          <w:bCs/>
          <w:lang w:val="es-ES"/>
        </w:rPr>
        <w:t xml:space="preserve"> </w:t>
      </w:r>
      <w:r w:rsidRPr="00AC50F8">
        <w:rPr>
          <w:b/>
          <w:bCs/>
          <w:lang w:val="hy-AM"/>
        </w:rPr>
        <w:t>դուրս</w:t>
      </w:r>
      <w:r w:rsidRPr="00AC50F8">
        <w:rPr>
          <w:b/>
          <w:bCs/>
          <w:lang w:val="es-ES"/>
        </w:rPr>
        <w:t xml:space="preserve"> </w:t>
      </w:r>
      <w:r w:rsidRPr="00AC50F8">
        <w:rPr>
          <w:b/>
          <w:bCs/>
          <w:lang w:val="hy-AM"/>
        </w:rPr>
        <w:t>գրված</w:t>
      </w:r>
      <w:r w:rsidRPr="00AC50F8">
        <w:rPr>
          <w:b/>
          <w:bCs/>
          <w:lang w:val="es-ES"/>
        </w:rPr>
        <w:t xml:space="preserve"> </w:t>
      </w:r>
      <w:r w:rsidRPr="00AC50F8">
        <w:rPr>
          <w:b/>
          <w:bCs/>
          <w:lang w:val="hy-AM"/>
        </w:rPr>
        <w:t>հաշիվ</w:t>
      </w:r>
      <w:r w:rsidRPr="00AC50F8">
        <w:rPr>
          <w:b/>
          <w:bCs/>
          <w:lang w:val="es-ES"/>
        </w:rPr>
        <w:t>-</w:t>
      </w:r>
      <w:r w:rsidRPr="00AC50F8">
        <w:rPr>
          <w:b/>
          <w:bCs/>
          <w:lang w:val="hy-AM"/>
        </w:rPr>
        <w:t>ապրանքագրերի</w:t>
      </w:r>
      <w:r w:rsidRPr="00AC50F8">
        <w:rPr>
          <w:b/>
          <w:bCs/>
          <w:lang w:val="es-ES"/>
        </w:rPr>
        <w:t xml:space="preserve"> </w:t>
      </w:r>
      <w:r w:rsidRPr="00AC50F8">
        <w:rPr>
          <w:b/>
          <w:bCs/>
          <w:lang w:val="hy-AM"/>
        </w:rPr>
        <w:t>և</w:t>
      </w:r>
      <w:r w:rsidRPr="00AC50F8">
        <w:rPr>
          <w:b/>
          <w:bCs/>
          <w:lang w:val="es-ES"/>
        </w:rPr>
        <w:t xml:space="preserve"> </w:t>
      </w:r>
      <w:r w:rsidRPr="00AC50F8">
        <w:rPr>
          <w:b/>
          <w:bCs/>
          <w:lang w:val="hy-AM"/>
        </w:rPr>
        <w:t>հանձնման</w:t>
      </w:r>
      <w:r w:rsidRPr="00AC50F8">
        <w:rPr>
          <w:b/>
          <w:bCs/>
          <w:lang w:val="es-ES"/>
        </w:rPr>
        <w:t xml:space="preserve"> </w:t>
      </w:r>
      <w:r w:rsidRPr="00AC50F8">
        <w:rPr>
          <w:b/>
          <w:bCs/>
          <w:lang w:val="hy-AM"/>
        </w:rPr>
        <w:t>ընդունման</w:t>
      </w:r>
      <w:r w:rsidRPr="00AC50F8">
        <w:rPr>
          <w:b/>
          <w:bCs/>
          <w:lang w:val="es-ES"/>
        </w:rPr>
        <w:t xml:space="preserve"> </w:t>
      </w:r>
      <w:r w:rsidRPr="00AC50F8">
        <w:rPr>
          <w:b/>
          <w:bCs/>
          <w:lang w:val="hy-AM"/>
        </w:rPr>
        <w:t>ակտի</w:t>
      </w:r>
      <w:r w:rsidRPr="00AC50F8">
        <w:rPr>
          <w:b/>
          <w:bCs/>
          <w:lang w:val="es-ES"/>
        </w:rPr>
        <w:t xml:space="preserve"> </w:t>
      </w:r>
      <w:r w:rsidRPr="00AC50F8">
        <w:rPr>
          <w:b/>
          <w:bCs/>
          <w:lang w:val="hy-AM"/>
        </w:rPr>
        <w:t>հաջորդ</w:t>
      </w:r>
      <w:r w:rsidRPr="00AC50F8">
        <w:rPr>
          <w:b/>
          <w:bCs/>
          <w:lang w:val="es-ES"/>
        </w:rPr>
        <w:t xml:space="preserve"> </w:t>
      </w:r>
      <w:r w:rsidRPr="00AC50F8">
        <w:rPr>
          <w:b/>
          <w:bCs/>
          <w:lang w:val="hy-AM"/>
        </w:rPr>
        <w:t>ամսվա</w:t>
      </w:r>
      <w:r w:rsidRPr="00AC50F8">
        <w:rPr>
          <w:b/>
          <w:bCs/>
          <w:lang w:val="es-ES"/>
        </w:rPr>
        <w:t xml:space="preserve"> </w:t>
      </w:r>
      <w:r w:rsidRPr="00AC50F8">
        <w:rPr>
          <w:b/>
          <w:bCs/>
          <w:lang w:val="hy-AM"/>
        </w:rPr>
        <w:t>ընթացքում</w:t>
      </w:r>
      <w:r w:rsidRPr="00AC50F8">
        <w:rPr>
          <w:b/>
          <w:bCs/>
          <w:lang w:val="es-ES"/>
        </w:rPr>
        <w:t>:</w:t>
      </w:r>
    </w:p>
    <w:p w14:paraId="60100792" w14:textId="77777777" w:rsidR="00AC50F8" w:rsidRDefault="00AC50F8" w:rsidP="00EF3662">
      <w:pPr>
        <w:rPr>
          <w:b/>
          <w:bCs/>
          <w:lang w:val="es-ES"/>
        </w:rPr>
      </w:pPr>
    </w:p>
    <w:p w14:paraId="729F5247" w14:textId="69B501B9" w:rsidR="00071D1C" w:rsidRPr="00A71D81" w:rsidRDefault="00071D1C" w:rsidP="00EF3662">
      <w:pPr>
        <w:rPr>
          <w:rFonts w:ascii="GHEA Grapalat" w:hAnsi="GHEA Grapalat" w:cs="Sylfaen"/>
          <w:i/>
          <w:sz w:val="18"/>
          <w:szCs w:val="18"/>
          <w:lang w:val="pt-BR"/>
        </w:rPr>
      </w:pPr>
      <w:r w:rsidRPr="00AC50F8">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9668A0" w:rsidRDefault="00071D1C" w:rsidP="00EF3662">
            <w:pPr>
              <w:rPr>
                <w:rFonts w:ascii="GHEA Grapalat" w:hAnsi="GHEA Grapalat"/>
                <w:sz w:val="22"/>
                <w:szCs w:val="22"/>
                <w:lang w:val="es-ES"/>
              </w:rPr>
            </w:pPr>
          </w:p>
          <w:p w14:paraId="5BC3EF83" w14:textId="77777777"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06C867AF"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Հասցե՝ մ. Արմավիր, հ. Խոյ, գ. Հայթաղ Մ. Մաշտոցի 16</w:t>
            </w:r>
          </w:p>
          <w:p w14:paraId="513E580D"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5FC4BC6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197C481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4FE61BDA"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49C76C50"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5D5E3C8B" w14:textId="0293050B" w:rsidR="00071D1C" w:rsidRPr="00A71D81" w:rsidRDefault="009668A0" w:rsidP="009668A0">
            <w:pPr>
              <w:jc w:val="center"/>
              <w:rPr>
                <w:rFonts w:ascii="GHEA Grapalat" w:hAnsi="GHEA Grapalat"/>
                <w:sz w:val="18"/>
                <w:szCs w:val="18"/>
                <w:lang w:val="ru-RU"/>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2624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F09D27A"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EE7BE5" w:rsidRPr="00EE7BE5">
        <w:rPr>
          <w:rFonts w:ascii="GHEA Grapalat" w:hAnsi="GHEA Grapalat"/>
          <w:lang w:val="es-ES"/>
        </w:rPr>
        <w:t xml:space="preserve"> </w:t>
      </w:r>
      <w:r w:rsidR="00EE7BE5">
        <w:rPr>
          <w:rFonts w:ascii="GHEA Grapalat" w:hAnsi="GHEA Grapalat"/>
          <w:lang w:val="ru-RU"/>
        </w:rPr>
        <w:t>ԱՄ</w:t>
      </w:r>
      <w:r w:rsidR="00EE7BE5">
        <w:rPr>
          <w:rFonts w:ascii="GHEA Grapalat" w:hAnsi="GHEA Grapalat"/>
          <w:i/>
          <w:lang w:val="hy-AM"/>
        </w:rPr>
        <w:t>Վ</w:t>
      </w:r>
      <w:r w:rsidR="00EE7BE5">
        <w:rPr>
          <w:rFonts w:ascii="GHEA Grapalat" w:hAnsi="GHEA Grapalat"/>
          <w:lang w:val="ru-RU"/>
        </w:rPr>
        <w:t>ՀԿՍԲՀՀ</w:t>
      </w:r>
      <w:r w:rsidR="00EE7BE5" w:rsidRPr="00460156">
        <w:rPr>
          <w:rFonts w:ascii="GHEA Grapalat" w:hAnsi="GHEA Grapalat"/>
          <w:lang w:val="af-ZA"/>
        </w:rPr>
        <w:t>-</w:t>
      </w:r>
      <w:r w:rsidR="00EE7BE5">
        <w:rPr>
          <w:rFonts w:ascii="GHEA Grapalat" w:hAnsi="GHEA Grapalat"/>
          <w:lang w:val="ru-RU"/>
        </w:rPr>
        <w:t>ԳՀ</w:t>
      </w:r>
      <w:r w:rsidR="00EE7BE5">
        <w:rPr>
          <w:rFonts w:ascii="GHEA Grapalat" w:hAnsi="GHEA Grapalat"/>
          <w:i/>
          <w:lang w:val="hy-AM"/>
        </w:rPr>
        <w:t>ԱՊ</w:t>
      </w:r>
      <w:r w:rsidR="00EE7BE5">
        <w:rPr>
          <w:rFonts w:ascii="GHEA Grapalat" w:hAnsi="GHEA Grapalat"/>
          <w:lang w:val="ru-RU"/>
        </w:rPr>
        <w:t>ՁԲ</w:t>
      </w:r>
      <w:r w:rsidR="00EE7BE5" w:rsidRPr="00460156">
        <w:rPr>
          <w:rFonts w:ascii="GHEA Grapalat" w:hAnsi="GHEA Grapalat"/>
          <w:lang w:val="af-ZA"/>
        </w:rPr>
        <w:t>-</w:t>
      </w:r>
      <w:r w:rsidR="00494322">
        <w:rPr>
          <w:rFonts w:ascii="GHEA Grapalat" w:hAnsi="GHEA Grapalat"/>
          <w:lang w:val="af-ZA"/>
        </w:rPr>
        <w:t>26/02</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BB8F" w14:textId="77777777" w:rsidR="005422DB" w:rsidRDefault="005422DB">
      <w:r>
        <w:separator/>
      </w:r>
    </w:p>
  </w:endnote>
  <w:endnote w:type="continuationSeparator" w:id="0">
    <w:p w14:paraId="3B91EBE4" w14:textId="77777777" w:rsidR="005422DB" w:rsidRDefault="0054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765B5" w14:textId="77777777" w:rsidR="005422DB" w:rsidRDefault="005422DB">
      <w:r>
        <w:separator/>
      </w:r>
    </w:p>
  </w:footnote>
  <w:footnote w:type="continuationSeparator" w:id="0">
    <w:p w14:paraId="477FBF79" w14:textId="77777777" w:rsidR="005422DB" w:rsidRDefault="005422DB">
      <w:r>
        <w:continuationSeparator/>
      </w:r>
    </w:p>
  </w:footnote>
  <w:footnote w:id="1">
    <w:p w14:paraId="5D60555C" w14:textId="7E99D106"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sidR="00216257">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29F25CC" w14:textId="4EA89872" w:rsidR="003934A9" w:rsidRPr="00BF249E" w:rsidRDefault="00B16F7B" w:rsidP="003934A9">
      <w:pPr>
        <w:pStyle w:val="af2"/>
        <w:jc w:val="both"/>
        <w:rPr>
          <w:rFonts w:ascii="GHEA Grapalat" w:hAnsi="GHEA Grapalat" w:cs="Sylfaen"/>
          <w:i/>
          <w:sz w:val="16"/>
          <w:szCs w:val="16"/>
          <w:lang w:val="hy-AM"/>
        </w:rPr>
      </w:pPr>
      <w:r>
        <w:rPr>
          <w:rStyle w:val="af6"/>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af2"/>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1">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06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5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FC7"/>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6B08"/>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4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322"/>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2DB"/>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27B"/>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690"/>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44"/>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9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0A7"/>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B3"/>
    <w:rsid w:val="00844434"/>
    <w:rsid w:val="00845AA5"/>
    <w:rsid w:val="008476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2E8"/>
    <w:rsid w:val="00965350"/>
    <w:rsid w:val="00965B76"/>
    <w:rsid w:val="00965E05"/>
    <w:rsid w:val="00965FCF"/>
    <w:rsid w:val="009666E0"/>
    <w:rsid w:val="009668A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A7EA6"/>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085C"/>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F8"/>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2A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8D1"/>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72"/>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BE5"/>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293"/>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7040581">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21695</Words>
  <Characters>123666</Characters>
  <Application>Microsoft Office Word</Application>
  <DocSecurity>0</DocSecurity>
  <Lines>1030</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38</cp:revision>
  <cp:lastPrinted>2018-02-16T07:12:00Z</cp:lastPrinted>
  <dcterms:created xsi:type="dcterms:W3CDTF">2025-03-04T12:44:00Z</dcterms:created>
  <dcterms:modified xsi:type="dcterms:W3CDTF">2026-01-23T09:10:00Z</dcterms:modified>
</cp:coreProperties>
</file>