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7C03D65E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ԵՔ-ԷԱՃԱՊՁԲ-2</w:t>
      </w:r>
      <w:r w:rsidR="0095415D">
        <w:rPr>
          <w:rFonts w:ascii="GHEA Grapalat" w:hAnsi="GHEA Grapalat" w:cs="Sylfaen"/>
          <w:b/>
          <w:i/>
          <w:sz w:val="18"/>
          <w:szCs w:val="18"/>
          <w:lang w:val="af-ZA"/>
        </w:rPr>
        <w:t>6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/</w:t>
      </w:r>
      <w:r w:rsidR="009846DC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707891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7DC11D5F" w:rsidR="00BE5F62" w:rsidRPr="00707891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707891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707891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B16705" w:rsidRPr="00707891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E03236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5415D">
        <w:rPr>
          <w:rFonts w:ascii="GHEA Grapalat" w:hAnsi="GHEA Grapalat"/>
          <w:b w:val="0"/>
          <w:sz w:val="18"/>
          <w:szCs w:val="18"/>
          <w:lang w:val="hy-AM"/>
        </w:rPr>
        <w:t>դեկտեմբերի 29</w:t>
      </w:r>
      <w:r w:rsidR="009507E2" w:rsidRPr="0070789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707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D5A17" w:rsidRPr="00707891">
        <w:rPr>
          <w:rFonts w:ascii="GHEA Grapalat" w:hAnsi="GHEA Grapalat" w:cs="Sylfaen"/>
          <w:b w:val="0"/>
          <w:sz w:val="18"/>
          <w:szCs w:val="18"/>
          <w:lang w:val="hy-AM"/>
        </w:rPr>
        <w:t>4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707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707891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707891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0696EF1A" w:rsidR="008C5EB5" w:rsidRPr="00707891" w:rsidRDefault="009507E2" w:rsidP="00F303EE">
      <w:pPr>
        <w:pStyle w:val="Heading3"/>
        <w:spacing w:line="360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707891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«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95415D">
        <w:rPr>
          <w:rFonts w:ascii="GHEA Grapalat" w:hAnsi="GHEA Grapalat" w:cs="Sylfaen"/>
          <w:sz w:val="18"/>
          <w:szCs w:val="18"/>
          <w:lang w:val="af-ZA"/>
        </w:rPr>
        <w:t>6</w:t>
      </w:r>
      <w:r w:rsidR="008A1F16">
        <w:rPr>
          <w:rFonts w:ascii="GHEA Grapalat" w:hAnsi="GHEA Grapalat" w:cs="Sylfaen"/>
          <w:sz w:val="18"/>
          <w:szCs w:val="18"/>
          <w:lang w:val="af-ZA"/>
        </w:rPr>
        <w:t>/1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48CCFA98" w:rsidR="008C5EB5" w:rsidRPr="0070789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707891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և</w:t>
      </w:r>
      <w:r w:rsidRPr="00707891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sz w:val="18"/>
          <w:szCs w:val="18"/>
          <w:lang w:val="af-ZA"/>
        </w:rPr>
        <w:t>ԵՔ-ԷԱՃԱՊՁԲ-2</w:t>
      </w:r>
      <w:r w:rsidR="00F00082">
        <w:rPr>
          <w:rFonts w:ascii="GHEA Grapalat" w:hAnsi="GHEA Grapalat" w:cs="Sylfaen"/>
          <w:sz w:val="18"/>
          <w:szCs w:val="18"/>
          <w:lang w:val="af-ZA"/>
        </w:rPr>
        <w:t>6</w:t>
      </w:r>
      <w:r w:rsidR="006B291C">
        <w:rPr>
          <w:rFonts w:ascii="GHEA Grapalat" w:hAnsi="GHEA Grapalat" w:cs="Sylfaen"/>
          <w:sz w:val="18"/>
          <w:szCs w:val="18"/>
          <w:lang w:val="af-ZA"/>
        </w:rPr>
        <w:t>/</w:t>
      </w:r>
      <w:r w:rsidR="009846DC">
        <w:rPr>
          <w:rFonts w:ascii="GHEA Grapalat" w:hAnsi="GHEA Grapalat" w:cs="Sylfaen"/>
          <w:sz w:val="18"/>
          <w:szCs w:val="18"/>
          <w:lang w:val="hy-AM"/>
        </w:rPr>
        <w:t>1</w:t>
      </w:r>
      <w:r w:rsidR="00BD0E52">
        <w:rPr>
          <w:rFonts w:ascii="GHEA Grapalat" w:hAnsi="GHEA Grapalat" w:cs="Sylfaen"/>
          <w:sz w:val="18"/>
          <w:szCs w:val="18"/>
          <w:lang w:val="hy-AM"/>
        </w:rPr>
        <w:t>»</w:t>
      </w:r>
      <w:r w:rsidR="006B291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F00082">
        <w:rPr>
          <w:rFonts w:ascii="GHEA Grapalat" w:hAnsi="GHEA Grapalat" w:cs="Sylfaen"/>
          <w:sz w:val="18"/>
          <w:szCs w:val="18"/>
          <w:lang w:val="af-ZA"/>
        </w:rPr>
        <w:t>ի 1-ին չափաբաժինը</w:t>
      </w:r>
      <w:r w:rsidR="001D1DFE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707891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886"/>
        <w:gridCol w:w="2802"/>
        <w:gridCol w:w="2331"/>
        <w:gridCol w:w="2084"/>
      </w:tblGrid>
      <w:tr w:rsidR="00DF68CB" w:rsidRPr="00F00082" w14:paraId="2ACF7E9A" w14:textId="77777777" w:rsidTr="0005513A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52F1EF72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F00082" w14:paraId="33F9F17F" w14:textId="77777777" w:rsidTr="0005513A">
        <w:trPr>
          <w:trHeight w:val="1164"/>
          <w:jc w:val="center"/>
        </w:trPr>
        <w:tc>
          <w:tcPr>
            <w:tcW w:w="1376" w:type="dxa"/>
            <w:vAlign w:val="center"/>
          </w:tcPr>
          <w:p w14:paraId="75389A28" w14:textId="77777777" w:rsidR="00583992" w:rsidRPr="00707891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86" w:type="dxa"/>
          </w:tcPr>
          <w:p w14:paraId="105F43EA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2634E60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5ADE75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C99063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893C669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77EE3EC" w14:textId="550337F7" w:rsidR="00583992" w:rsidRPr="00707891" w:rsidRDefault="00F00082" w:rsidP="006B291C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Ծաղիկներ</w:t>
            </w:r>
          </w:p>
        </w:tc>
        <w:tc>
          <w:tcPr>
            <w:tcW w:w="2802" w:type="dxa"/>
            <w:vAlign w:val="center"/>
          </w:tcPr>
          <w:p w14:paraId="51D04279" w14:textId="77777777" w:rsidR="00F00082" w:rsidRPr="00F00082" w:rsidRDefault="00F00082" w:rsidP="00F00082">
            <w:pPr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>Հիպոկրատ Դենտ ՍՊԸ</w:t>
            </w:r>
          </w:p>
          <w:p w14:paraId="3D93083B" w14:textId="77777777" w:rsidR="00F00082" w:rsidRPr="00F00082" w:rsidRDefault="00F00082" w:rsidP="00F00082">
            <w:pPr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ООО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Гиппократ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Дент»</w:t>
            </w:r>
          </w:p>
          <w:p w14:paraId="4CAF84F7" w14:textId="5E66307C" w:rsidR="00F00082" w:rsidRPr="00F00082" w:rsidRDefault="00F00082" w:rsidP="00F00082">
            <w:pPr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>ԱՁ Հայկ Քալաջյան</w:t>
            </w:r>
          </w:p>
          <w:p w14:paraId="048CE727" w14:textId="77777777" w:rsidR="00F00082" w:rsidRPr="00F00082" w:rsidRDefault="00F00082" w:rsidP="00F00082">
            <w:pPr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Айк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Каладжян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ИП</w:t>
            </w:r>
          </w:p>
          <w:p w14:paraId="2C8C7A77" w14:textId="115EEFE6" w:rsidR="00F00082" w:rsidRPr="00F00082" w:rsidRDefault="00F00082" w:rsidP="00F00082">
            <w:pPr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Տիգրան Կարախանյան Արտյոմի Ա/Ձ </w:t>
            </w:r>
          </w:p>
          <w:p w14:paraId="24430305" w14:textId="77777777" w:rsidR="00F00082" w:rsidRPr="00F00082" w:rsidRDefault="00F00082" w:rsidP="00F00082">
            <w:pPr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Тигран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Караханян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Артеми</w:t>
            </w:r>
            <w:r w:rsidRPr="00F00082">
              <w:rPr>
                <w:rFonts w:ascii="GHEA Grapalat" w:hAnsi="GHEA Grapalat" w:cs="Calibri Ligh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00082">
              <w:rPr>
                <w:rFonts w:ascii="GHEA Grapalat" w:hAnsi="GHEA Grapalat" w:cs="Calibri Light" w:hint="eastAsia"/>
                <w:color w:val="000000"/>
                <w:sz w:val="18"/>
                <w:szCs w:val="18"/>
                <w:lang w:val="hy-AM"/>
              </w:rPr>
              <w:t>ИП</w:t>
            </w:r>
          </w:p>
          <w:p w14:paraId="79FAA415" w14:textId="6EF143CB" w:rsidR="006B291C" w:rsidRPr="006B291C" w:rsidRDefault="006B291C" w:rsidP="006B291C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vAlign w:val="center"/>
          </w:tcPr>
          <w:p w14:paraId="32B105FC" w14:textId="5FA7C1F0" w:rsidR="00583992" w:rsidRPr="00707891" w:rsidRDefault="00F00082" w:rsidP="0058399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4</w:t>
            </w:r>
            <w:r w:rsidR="00583992" w:rsidRPr="0070789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-րդ կետի</w:t>
            </w:r>
          </w:p>
        </w:tc>
        <w:tc>
          <w:tcPr>
            <w:tcW w:w="2084" w:type="dxa"/>
          </w:tcPr>
          <w:p w14:paraId="4C3F5057" w14:textId="607027DC" w:rsidR="00583992" w:rsidRPr="00707891" w:rsidRDefault="00F00082" w:rsidP="006B291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0082">
              <w:rPr>
                <w:rFonts w:ascii="GHEA Grapalat" w:hAnsi="GHEA Grapalat"/>
                <w:sz w:val="18"/>
                <w:szCs w:val="18"/>
                <w:lang w:val="hy-AM"/>
              </w:rPr>
              <w:t>ԵՔ-ԷԱՃԱՊՁԲ-26/1 ծածկագրով ընթացակարգի առաջին չափաբաժնի մասով գնման ընթացակարգը հայտարար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F00082">
              <w:rPr>
                <w:rFonts w:ascii="GHEA Grapalat" w:hAnsi="GHEA Grapalat"/>
                <w:sz w:val="18"/>
                <w:szCs w:val="18"/>
                <w:lang w:val="hy-AM"/>
              </w:rPr>
              <w:t>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է</w:t>
            </w:r>
            <w:r w:rsidRPr="00F00082">
              <w:rPr>
                <w:rFonts w:ascii="GHEA Grapalat" w:hAnsi="GHEA Grapalat"/>
                <w:sz w:val="18"/>
                <w:szCs w:val="18"/>
                <w:lang w:val="hy-AM"/>
              </w:rPr>
              <w:t xml:space="preserve">  չկայացած՝ համաձայն «Գնումների մասին» ՀՀ օրենքի 37-րդ հոդվածի 1-ին մասի 4-րդ կետի</w:t>
            </w:r>
          </w:p>
        </w:tc>
      </w:tr>
    </w:tbl>
    <w:p w14:paraId="23C0D942" w14:textId="77777777" w:rsidR="001C14A1" w:rsidRDefault="001C14A1" w:rsidP="001C14A1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6B27174" w14:textId="33C598AE" w:rsidR="008E0AB2" w:rsidRPr="00707891" w:rsidRDefault="001C14A1" w:rsidP="00EE53DA">
      <w:pPr>
        <w:spacing w:after="240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B525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6491241B" w:rsidR="008C5EB5" w:rsidRPr="00707891" w:rsidRDefault="008C5EB5" w:rsidP="001A7915">
      <w:pPr>
        <w:spacing w:after="240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հետ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եք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="00F00082">
        <w:rPr>
          <w:rFonts w:ascii="GHEA Grapalat" w:hAnsi="GHEA Grapalat"/>
          <w:sz w:val="18"/>
          <w:szCs w:val="18"/>
          <w:lang w:val="hy-AM"/>
        </w:rPr>
        <w:t>Ն. ազարյանին</w:t>
      </w:r>
      <w:r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707891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59C28119" w:rsidR="006B291C" w:rsidRPr="00F00082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F00082">
        <w:rPr>
          <w:rFonts w:ascii="GHEA Grapalat" w:hAnsi="GHEA Grapalat"/>
          <w:sz w:val="18"/>
          <w:szCs w:val="18"/>
          <w:lang w:val="af-ZA"/>
        </w:rPr>
        <w:fldChar w:fldCharType="begin"/>
      </w:r>
      <w:r w:rsidR="00F00082">
        <w:rPr>
          <w:rFonts w:ascii="GHEA Grapalat" w:hAnsi="GHEA Grapalat"/>
          <w:sz w:val="18"/>
          <w:szCs w:val="18"/>
          <w:lang w:val="af-ZA"/>
        </w:rPr>
        <w:instrText>HYPERLINK "mailto:</w:instrText>
      </w:r>
      <w:r w:rsidR="00F00082" w:rsidRPr="00F00082">
        <w:rPr>
          <w:rFonts w:ascii="GHEA Grapalat" w:hAnsi="GHEA Grapalat"/>
          <w:sz w:val="18"/>
          <w:szCs w:val="18"/>
          <w:lang w:val="af-ZA"/>
        </w:rPr>
        <w:instrText>narine.ghazaryan@yerevan.am</w:instrText>
      </w:r>
      <w:r w:rsidR="00F00082">
        <w:rPr>
          <w:rFonts w:ascii="GHEA Grapalat" w:hAnsi="GHEA Grapalat"/>
          <w:sz w:val="18"/>
          <w:szCs w:val="18"/>
          <w:lang w:val="af-ZA"/>
        </w:rPr>
        <w:instrText>"</w:instrText>
      </w:r>
      <w:r w:rsidR="00F00082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F00082" w:rsidRPr="00696C34">
        <w:rPr>
          <w:rStyle w:val="Hyperlink"/>
          <w:rFonts w:ascii="GHEA Grapalat" w:hAnsi="GHEA Grapalat"/>
          <w:sz w:val="18"/>
          <w:szCs w:val="18"/>
          <w:lang w:val="af-ZA"/>
        </w:rPr>
        <w:t>narine.ghazaryan@yerevan.am</w:t>
      </w:r>
      <w:r w:rsidR="00F00082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41DDB438" w:rsidR="008C5EB5" w:rsidRPr="00F00082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1020EE4F" w14:textId="77777777" w:rsidR="00F00082" w:rsidRPr="00F00082" w:rsidRDefault="00DE2C1B" w:rsidP="00F00082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F00082">
        <w:rPr>
          <w:rFonts w:ascii="GHEA Grapalat" w:hAnsi="GHEA Grapalat"/>
          <w:b/>
          <w:bCs/>
          <w:sz w:val="18"/>
          <w:szCs w:val="18"/>
          <w:lang w:val="ru-RU"/>
        </w:rPr>
        <w:t>ОБЪЯВЛЕНИЕ</w:t>
      </w:r>
      <w:r w:rsidRPr="00F00082">
        <w:rPr>
          <w:rFonts w:ascii="GHEA Grapalat" w:hAnsi="GHEA Grapalat"/>
          <w:sz w:val="18"/>
          <w:szCs w:val="18"/>
          <w:lang w:val="ru-RU"/>
        </w:rPr>
        <w:br/>
      </w:r>
      <w:r w:rsidRPr="00F00082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F00082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2008E409" w:rsidR="00DE2C1B" w:rsidRPr="00F00082" w:rsidRDefault="00DE2C1B" w:rsidP="00F00082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F00082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8A1F16" w:rsidRPr="00F00082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F00082" w:rsidRPr="00F00082">
        <w:rPr>
          <w:rFonts w:ascii="GHEA Grapalat" w:hAnsi="GHEA Grapalat" w:cs="Sylfaen"/>
          <w:sz w:val="18"/>
          <w:szCs w:val="18"/>
          <w:lang w:val="af-ZA"/>
        </w:rPr>
        <w:t>6</w:t>
      </w:r>
      <w:r w:rsidR="008A1F16" w:rsidRPr="00F00082">
        <w:rPr>
          <w:rFonts w:ascii="GHEA Grapalat" w:hAnsi="GHEA Grapalat" w:cs="Sylfaen"/>
          <w:sz w:val="18"/>
          <w:szCs w:val="18"/>
          <w:lang w:val="af-ZA"/>
        </w:rPr>
        <w:t>/1</w:t>
      </w:r>
    </w:p>
    <w:p w14:paraId="33389694" w14:textId="1649AD0F" w:rsidR="00DE2C1B" w:rsidRPr="00707891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F00082">
        <w:rPr>
          <w:rFonts w:ascii="GHEA Grapalat" w:hAnsi="GHEA Grapalat" w:cs="Sylfaen"/>
          <w:sz w:val="18"/>
          <w:szCs w:val="18"/>
          <w:lang w:val="af-ZA"/>
        </w:rPr>
        <w:t>6</w:t>
      </w:r>
      <w:r w:rsidR="008A1F16">
        <w:rPr>
          <w:rFonts w:ascii="GHEA Grapalat" w:hAnsi="GHEA Grapalat" w:cs="Sylfaen"/>
          <w:sz w:val="18"/>
          <w:szCs w:val="18"/>
          <w:lang w:val="af-ZA"/>
        </w:rPr>
        <w:t>/1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707891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D009D4">
        <w:rPr>
          <w:rFonts w:ascii="GHEA Grapalat" w:hAnsi="GHEA Grapalat" w:cs="Sylfaen"/>
          <w:sz w:val="18"/>
          <w:szCs w:val="18"/>
          <w:lang w:val="af-ZA"/>
        </w:rPr>
        <w:t>6</w:t>
      </w:r>
      <w:r w:rsidR="008A1F16">
        <w:rPr>
          <w:rFonts w:ascii="GHEA Grapalat" w:hAnsi="GHEA Grapalat" w:cs="Sylfaen"/>
          <w:sz w:val="18"/>
          <w:szCs w:val="18"/>
          <w:lang w:val="af-ZA"/>
        </w:rPr>
        <w:t>/1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1911"/>
        <w:gridCol w:w="2794"/>
        <w:gridCol w:w="2091"/>
        <w:gridCol w:w="2091"/>
      </w:tblGrid>
      <w:tr w:rsidR="00DE2C1B" w:rsidRPr="00F00082" w14:paraId="4D1DB3A1" w14:textId="77777777" w:rsidTr="007B2DC7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Процедура закупки объявлена несостоявшейся </w:t>
            </w: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lastRenderedPageBreak/>
              <w:t>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lastRenderedPageBreak/>
              <w:t xml:space="preserve">Краткая информация об обосновании </w:t>
            </w: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lastRenderedPageBreak/>
              <w:t>объявления процедуры закупки несостоявшейся</w:t>
            </w:r>
          </w:p>
        </w:tc>
      </w:tr>
      <w:tr w:rsidR="00DE2C1B" w:rsidRPr="00F00082" w14:paraId="66E697DC" w14:textId="77777777" w:rsidTr="007B2D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ABB1" w14:textId="77777777" w:rsidR="00542476" w:rsidRPr="00542476" w:rsidRDefault="00542476" w:rsidP="0054247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42476">
              <w:rPr>
                <w:rFonts w:ascii="GHEA Grapalat" w:hAnsi="GHEA Grapalat"/>
                <w:b/>
                <w:sz w:val="18"/>
                <w:szCs w:val="18"/>
                <w:lang w:val="ru-RU"/>
              </w:rPr>
              <w:t>Скамья на металлическом основании со спинкой</w:t>
            </w:r>
          </w:p>
          <w:p w14:paraId="7C087A94" w14:textId="0E233025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2833E" w14:textId="40942E24" w:rsidR="00B025F7" w:rsidRPr="00B025F7" w:rsidRDefault="00B025F7" w:rsidP="00B025F7">
            <w:pPr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</w:pP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ООО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«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Гиппократ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Дент»</w:t>
            </w:r>
          </w:p>
          <w:p w14:paraId="3441A41E" w14:textId="0FBAF4B2" w:rsidR="00B025F7" w:rsidRPr="00B025F7" w:rsidRDefault="00B025F7" w:rsidP="00B025F7">
            <w:pPr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</w:pP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Айк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Каладжян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ИП</w:t>
            </w:r>
          </w:p>
          <w:p w14:paraId="6C5386DC" w14:textId="5C54E9A4" w:rsidR="00514CB3" w:rsidRPr="00B025F7" w:rsidRDefault="00B025F7" w:rsidP="00B025F7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Тигран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Караханян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Артеми</w:t>
            </w:r>
            <w:r w:rsidRPr="00B025F7">
              <w:rPr>
                <w:rStyle w:val="Hyperlink"/>
                <w:rFonts w:ascii="GHEA Grapalat" w:hAnsi="GHEA Grapalat" w:cs="Calibri"/>
                <w:color w:val="000000"/>
                <w:sz w:val="18"/>
                <w:szCs w:val="18"/>
                <w:u w:val="none"/>
                <w:lang w:val="hy-AM"/>
              </w:rPr>
              <w:t xml:space="preserve"> </w:t>
            </w:r>
            <w:r w:rsidRPr="00B025F7">
              <w:rPr>
                <w:rStyle w:val="Hyperlink"/>
                <w:rFonts w:ascii="GHEA Grapalat" w:hAnsi="GHEA Grapalat" w:cs="Calibri" w:hint="eastAsia"/>
                <w:color w:val="000000"/>
                <w:sz w:val="18"/>
                <w:szCs w:val="18"/>
                <w:u w:val="none"/>
                <w:lang w:val="hy-AM"/>
              </w:rPr>
              <w:t>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43BAD110" w:rsidR="00DE2C1B" w:rsidRPr="00707891" w:rsidRDefault="00485DC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  <w:r w:rsidR="00DE2C1B"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="00DE2C1B"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пункта</w:t>
            </w:r>
            <w:proofErr w:type="spellEnd"/>
            <w:r w:rsidR="00DE2C1B"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CE12C" w14:textId="331F9F18" w:rsidR="007B2DC7" w:rsidRPr="007B2DC7" w:rsidRDefault="00485DCD" w:rsidP="007B2D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sz w:val="18"/>
                <w:szCs w:val="18"/>
                <w:lang w:val="ru-RU"/>
              </w:rPr>
              <w:t xml:space="preserve">Выбранный участник </w:t>
            </w:r>
            <w:r w:rsidR="00B025F7">
              <w:rPr>
                <w:rFonts w:ascii="GHEA Grapalat" w:hAnsi="GHEA Grapalat"/>
                <w:sz w:val="18"/>
                <w:szCs w:val="18"/>
                <w:lang w:val="ru-RU"/>
              </w:rPr>
              <w:t>ИП</w:t>
            </w:r>
            <w:r w:rsidR="007B2DC7" w:rsidRPr="007B2DC7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="00B025F7">
              <w:rPr>
                <w:rFonts w:ascii="GHEA Grapalat" w:hAnsi="GHEA Grapalat"/>
                <w:sz w:val="18"/>
                <w:szCs w:val="18"/>
                <w:lang w:val="ru-RU"/>
              </w:rPr>
              <w:t>Айк Каладжян</w:t>
            </w:r>
            <w:r w:rsidR="007B2DC7" w:rsidRPr="007B2DC7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</w:p>
          <w:p w14:paraId="7C370C7A" w14:textId="1731523E" w:rsidR="00DE2C1B" w:rsidRPr="00707891" w:rsidRDefault="00485DCD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sz w:val="18"/>
                <w:szCs w:val="18"/>
                <w:lang w:val="ru-RU"/>
              </w:rPr>
              <w:t>не подписал направленный ему проект договора в установленный законом срок. По этой причине компания лишена права заключения договора и будет включена в список участников, не имеющих права участвовать в процедуре закупки.</w:t>
            </w:r>
          </w:p>
        </w:tc>
      </w:tr>
    </w:tbl>
    <w:p w14:paraId="35D617F1" w14:textId="77777777" w:rsidR="00CB5250" w:rsidRPr="006D0A20" w:rsidRDefault="00CB5250" w:rsidP="00937857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CB5250">
        <w:rPr>
          <w:rFonts w:ascii="GHEA Grapalat" w:hAnsi="GHEA Grapalat"/>
          <w:sz w:val="18"/>
          <w:szCs w:val="18"/>
          <w:lang w:val="ru-RU"/>
        </w:rPr>
        <w:t>Согласно статье 10 Закона РА "О закупках",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5A4B98F2" w:rsidR="00DE2C1B" w:rsidRPr="00542476" w:rsidRDefault="00DE2C1B" w:rsidP="00937857">
      <w:pPr>
        <w:pStyle w:val="NormalWeb"/>
        <w:ind w:firstLine="708"/>
        <w:rPr>
          <w:rFonts w:ascii="GHEA Grapalat" w:hAnsi="GHEA Grapalat" w:cs="Sylfaen"/>
          <w:sz w:val="18"/>
          <w:szCs w:val="18"/>
          <w:lang w:val="hy-AM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E84C0C">
        <w:rPr>
          <w:rFonts w:ascii="GHEA Grapalat" w:hAnsi="GHEA Grapalat"/>
          <w:sz w:val="18"/>
          <w:szCs w:val="18"/>
          <w:lang w:val="ru-RU"/>
        </w:rPr>
        <w:t xml:space="preserve">А. </w:t>
      </w:r>
      <w:r w:rsidR="00E84C0C" w:rsidRPr="00EB0706">
        <w:rPr>
          <w:rFonts w:ascii="GHEA Grapalat" w:hAnsi="GHEA Grapalat" w:cs="Symbol"/>
          <w:sz w:val="18"/>
          <w:szCs w:val="18"/>
          <w:lang w:val="hy-AM"/>
        </w:rPr>
        <w:t>Пилосян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32C">
        <w:rPr>
          <w:rFonts w:ascii="GHEA Grapalat" w:hAnsi="GHEA Grapalat" w:cs="Sylfaen"/>
          <w:sz w:val="18"/>
          <w:szCs w:val="18"/>
          <w:lang w:val="ru-RU"/>
        </w:rPr>
        <w:t>6</w:t>
      </w:r>
      <w:r w:rsidR="008A1F16">
        <w:rPr>
          <w:rFonts w:ascii="GHEA Grapalat" w:hAnsi="GHEA Grapalat" w:cs="Sylfaen"/>
          <w:sz w:val="18"/>
          <w:szCs w:val="18"/>
          <w:lang w:val="af-ZA"/>
        </w:rPr>
        <w:t>/1</w:t>
      </w:r>
      <w:r w:rsidR="00CB5250">
        <w:rPr>
          <w:rFonts w:ascii="GHEA Grapalat" w:hAnsi="GHEA Grapalat" w:cs="Sylfaen"/>
          <w:sz w:val="18"/>
          <w:szCs w:val="18"/>
          <w:lang w:val="hy-AM"/>
        </w:rPr>
        <w:t>.</w:t>
      </w:r>
    </w:p>
    <w:p w14:paraId="3E0D14B7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6D857A6E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6531038A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proofErr w:type="spellStart"/>
      <w:r w:rsidR="002B332C">
        <w:rPr>
          <w:rFonts w:ascii="GHEA Grapalat" w:hAnsi="GHEA Grapalat"/>
          <w:sz w:val="18"/>
          <w:szCs w:val="18"/>
        </w:rPr>
        <w:t>narine</w:t>
      </w:r>
      <w:proofErr w:type="spellEnd"/>
      <w:r w:rsidR="002B332C" w:rsidRPr="00937857">
        <w:rPr>
          <w:rFonts w:ascii="GHEA Grapalat" w:hAnsi="GHEA Grapalat"/>
          <w:sz w:val="18"/>
          <w:szCs w:val="18"/>
          <w:lang w:val="ru-RU"/>
        </w:rPr>
        <w:t>.</w:t>
      </w:r>
      <w:proofErr w:type="spellStart"/>
      <w:r w:rsidR="002B332C">
        <w:rPr>
          <w:rFonts w:ascii="GHEA Grapalat" w:hAnsi="GHEA Grapalat"/>
          <w:sz w:val="18"/>
          <w:szCs w:val="18"/>
        </w:rPr>
        <w:t>ghazaryan</w:t>
      </w:r>
      <w:proofErr w:type="spellEnd"/>
      <w:r w:rsidR="00542476" w:rsidRPr="00542476">
        <w:rPr>
          <w:rFonts w:ascii="GHEA Grapalat" w:hAnsi="GHEA Grapalat"/>
          <w:sz w:val="18"/>
          <w:szCs w:val="18"/>
          <w:lang w:val="ru-RU"/>
        </w:rPr>
        <w:t>@yerevan.am</w:t>
      </w:r>
    </w:p>
    <w:p w14:paraId="62D3C13B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118C" w14:textId="77777777" w:rsidR="00D83489" w:rsidRDefault="00D83489">
      <w:r>
        <w:separator/>
      </w:r>
    </w:p>
  </w:endnote>
  <w:endnote w:type="continuationSeparator" w:id="0">
    <w:p w14:paraId="1B2D0D45" w14:textId="77777777" w:rsidR="00D83489" w:rsidRDefault="00D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E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48C1" w14:textId="77777777" w:rsidR="00D83489" w:rsidRDefault="00D83489">
      <w:r>
        <w:separator/>
      </w:r>
    </w:p>
  </w:footnote>
  <w:footnote w:type="continuationSeparator" w:id="0">
    <w:p w14:paraId="1A7B4567" w14:textId="77777777" w:rsidR="00D83489" w:rsidRDefault="00D8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06140962">
    <w:abstractNumId w:val="30"/>
  </w:num>
  <w:num w:numId="2" w16cid:durableId="549727522">
    <w:abstractNumId w:val="25"/>
  </w:num>
  <w:num w:numId="3" w16cid:durableId="156113830">
    <w:abstractNumId w:val="3"/>
  </w:num>
  <w:num w:numId="4" w16cid:durableId="485248324">
    <w:abstractNumId w:val="20"/>
  </w:num>
  <w:num w:numId="5" w16cid:durableId="1375109042">
    <w:abstractNumId w:val="35"/>
  </w:num>
  <w:num w:numId="6" w16cid:durableId="988483620">
    <w:abstractNumId w:val="18"/>
  </w:num>
  <w:num w:numId="7" w16cid:durableId="585186722">
    <w:abstractNumId w:val="31"/>
  </w:num>
  <w:num w:numId="8" w16cid:durableId="1011494449">
    <w:abstractNumId w:val="7"/>
  </w:num>
  <w:num w:numId="9" w16cid:durableId="1384984223">
    <w:abstractNumId w:val="19"/>
  </w:num>
  <w:num w:numId="10" w16cid:durableId="53706080">
    <w:abstractNumId w:val="15"/>
  </w:num>
  <w:num w:numId="11" w16cid:durableId="23673825">
    <w:abstractNumId w:val="12"/>
  </w:num>
  <w:num w:numId="12" w16cid:durableId="639267109">
    <w:abstractNumId w:val="0"/>
  </w:num>
  <w:num w:numId="13" w16cid:durableId="157814958">
    <w:abstractNumId w:val="27"/>
  </w:num>
  <w:num w:numId="14" w16cid:durableId="1427188847">
    <w:abstractNumId w:val="26"/>
  </w:num>
  <w:num w:numId="15" w16cid:durableId="971718055">
    <w:abstractNumId w:val="9"/>
  </w:num>
  <w:num w:numId="16" w16cid:durableId="1975215942">
    <w:abstractNumId w:val="1"/>
  </w:num>
  <w:num w:numId="17" w16cid:durableId="1063914044">
    <w:abstractNumId w:val="6"/>
  </w:num>
  <w:num w:numId="18" w16cid:durableId="1847475478">
    <w:abstractNumId w:val="23"/>
  </w:num>
  <w:num w:numId="19" w16cid:durableId="706105665">
    <w:abstractNumId w:val="28"/>
  </w:num>
  <w:num w:numId="20" w16cid:durableId="1204250815">
    <w:abstractNumId w:val="2"/>
  </w:num>
  <w:num w:numId="21" w16cid:durableId="1273172820">
    <w:abstractNumId w:val="24"/>
  </w:num>
  <w:num w:numId="22" w16cid:durableId="1158812696">
    <w:abstractNumId w:val="29"/>
  </w:num>
  <w:num w:numId="23" w16cid:durableId="2016613773">
    <w:abstractNumId w:val="8"/>
  </w:num>
  <w:num w:numId="24" w16cid:durableId="127170005">
    <w:abstractNumId w:val="4"/>
  </w:num>
  <w:num w:numId="25" w16cid:durableId="2060199455">
    <w:abstractNumId w:val="34"/>
  </w:num>
  <w:num w:numId="26" w16cid:durableId="2100713536">
    <w:abstractNumId w:val="22"/>
  </w:num>
  <w:num w:numId="27" w16cid:durableId="126749781">
    <w:abstractNumId w:val="10"/>
  </w:num>
  <w:num w:numId="28" w16cid:durableId="1717046149">
    <w:abstractNumId w:val="13"/>
  </w:num>
  <w:num w:numId="29" w16cid:durableId="472529951">
    <w:abstractNumId w:val="32"/>
  </w:num>
  <w:num w:numId="30" w16cid:durableId="901453615">
    <w:abstractNumId w:val="21"/>
  </w:num>
  <w:num w:numId="31" w16cid:durableId="958535930">
    <w:abstractNumId w:val="21"/>
  </w:num>
  <w:num w:numId="32" w16cid:durableId="1925261967">
    <w:abstractNumId w:val="16"/>
  </w:num>
  <w:num w:numId="33" w16cid:durableId="239759884">
    <w:abstractNumId w:val="36"/>
  </w:num>
  <w:num w:numId="34" w16cid:durableId="2118788002">
    <w:abstractNumId w:val="11"/>
  </w:num>
  <w:num w:numId="35" w16cid:durableId="1518038668">
    <w:abstractNumId w:val="14"/>
  </w:num>
  <w:num w:numId="36" w16cid:durableId="883757698">
    <w:abstractNumId w:val="5"/>
  </w:num>
  <w:num w:numId="37" w16cid:durableId="406921618">
    <w:abstractNumId w:val="17"/>
  </w:num>
  <w:num w:numId="38" w16cid:durableId="597100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2B18"/>
    <w:rsid w:val="0004365B"/>
    <w:rsid w:val="0005513A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69AD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63AFA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1F67BD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B332C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4CB3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B6FEC"/>
    <w:rsid w:val="005B74DB"/>
    <w:rsid w:val="005C39A0"/>
    <w:rsid w:val="005C4358"/>
    <w:rsid w:val="005C53E3"/>
    <w:rsid w:val="005D0F4E"/>
    <w:rsid w:val="005D4E03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84D82"/>
    <w:rsid w:val="00793989"/>
    <w:rsid w:val="0079545D"/>
    <w:rsid w:val="007A44B1"/>
    <w:rsid w:val="007A795B"/>
    <w:rsid w:val="007B2DC7"/>
    <w:rsid w:val="007B6C31"/>
    <w:rsid w:val="007C3B03"/>
    <w:rsid w:val="007C7163"/>
    <w:rsid w:val="007D2101"/>
    <w:rsid w:val="007D4620"/>
    <w:rsid w:val="007E33E4"/>
    <w:rsid w:val="007F0193"/>
    <w:rsid w:val="007F0D31"/>
    <w:rsid w:val="008006A3"/>
    <w:rsid w:val="0080439B"/>
    <w:rsid w:val="00804E83"/>
    <w:rsid w:val="00805D1B"/>
    <w:rsid w:val="00817ABC"/>
    <w:rsid w:val="00823294"/>
    <w:rsid w:val="00825A4E"/>
    <w:rsid w:val="008369B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1F16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37857"/>
    <w:rsid w:val="009507AF"/>
    <w:rsid w:val="009507E2"/>
    <w:rsid w:val="0095415D"/>
    <w:rsid w:val="00960BDD"/>
    <w:rsid w:val="00963C65"/>
    <w:rsid w:val="00970669"/>
    <w:rsid w:val="009706C8"/>
    <w:rsid w:val="00975599"/>
    <w:rsid w:val="00983EE8"/>
    <w:rsid w:val="009846DC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15C"/>
    <w:rsid w:val="00AB253E"/>
    <w:rsid w:val="00AB2D08"/>
    <w:rsid w:val="00AC6064"/>
    <w:rsid w:val="00AD16B7"/>
    <w:rsid w:val="00AD46E5"/>
    <w:rsid w:val="00AD5F58"/>
    <w:rsid w:val="00AE1CA3"/>
    <w:rsid w:val="00AE44F0"/>
    <w:rsid w:val="00AE4E71"/>
    <w:rsid w:val="00AE7C17"/>
    <w:rsid w:val="00B025F7"/>
    <w:rsid w:val="00B036F7"/>
    <w:rsid w:val="00B05F42"/>
    <w:rsid w:val="00B06F5C"/>
    <w:rsid w:val="00B10495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0E52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371EE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09D4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489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53DA"/>
    <w:rsid w:val="00EF1725"/>
    <w:rsid w:val="00F00082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DC7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  <w:style w:type="character" w:styleId="UnresolvedMention">
    <w:name w:val="Unresolved Mention"/>
    <w:basedOn w:val="DefaultParagraphFont"/>
    <w:uiPriority w:val="99"/>
    <w:semiHidden/>
    <w:unhideWhenUsed/>
    <w:rsid w:val="00F00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Ghazaryan</cp:lastModifiedBy>
  <cp:revision>142</cp:revision>
  <cp:lastPrinted>2025-05-06T06:04:00Z</cp:lastPrinted>
  <dcterms:created xsi:type="dcterms:W3CDTF">2012-10-05T11:57:00Z</dcterms:created>
  <dcterms:modified xsi:type="dcterms:W3CDTF">2025-12-29T11:56:00Z</dcterms:modified>
</cp:coreProperties>
</file>