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747" w:rsidRDefault="008C7747" w:rsidP="008C774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935E5">
        <w:rPr>
          <w:rFonts w:ascii="GHEA Grapalat" w:hAnsi="GHEA Grapalat" w:cs="Sylfaen"/>
          <w:sz w:val="20"/>
          <w:lang w:val="af-ZA"/>
        </w:rPr>
        <w:t xml:space="preserve">«Ջրվեժի համայնքային տնտեսություն» ՀՈԱԿ-ն ստորև ներկայացնում է իր կարիքների համար </w:t>
      </w:r>
      <w:r w:rsidR="00255E47">
        <w:rPr>
          <w:rFonts w:ascii="GHEA Grapalat" w:hAnsi="GHEA Grapalat" w:cs="Sylfaen"/>
          <w:sz w:val="20"/>
          <w:lang w:val="hy-AM"/>
        </w:rPr>
        <w:t>բեռնատար մեքենայի պահեստամասի</w:t>
      </w:r>
      <w:r w:rsidR="00F57074" w:rsidRPr="00F57074">
        <w:rPr>
          <w:rFonts w:ascii="GHEA Grapalat" w:hAnsi="GHEA Grapalat" w:cs="Sylfaen"/>
          <w:sz w:val="20"/>
          <w:lang w:val="af-ZA"/>
        </w:rPr>
        <w:t xml:space="preserve"> </w:t>
      </w:r>
      <w:r w:rsidRPr="000935E5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Pr="000935E5">
        <w:rPr>
          <w:rFonts w:ascii="GHEA Grapalat" w:hAnsi="GHEA Grapalat" w:cs="Sylfaen"/>
          <w:sz w:val="20"/>
          <w:lang w:val="af-ZA"/>
        </w:rPr>
        <w:t>«ՋՀՏ-Ա</w:t>
      </w:r>
      <w:r w:rsidR="00255E47">
        <w:rPr>
          <w:rFonts w:ascii="GHEA Grapalat" w:hAnsi="GHEA Grapalat" w:cs="Sylfaen"/>
          <w:sz w:val="20"/>
          <w:lang w:val="hy-AM"/>
        </w:rPr>
        <w:t>Պ</w:t>
      </w:r>
      <w:r w:rsidRPr="000935E5">
        <w:rPr>
          <w:rFonts w:ascii="GHEA Grapalat" w:hAnsi="GHEA Grapalat" w:cs="Sylfaen"/>
          <w:sz w:val="20"/>
          <w:lang w:val="af-ZA"/>
        </w:rPr>
        <w:t>ՁԲ-18/</w:t>
      </w:r>
      <w:r w:rsidR="008010EE">
        <w:rPr>
          <w:rFonts w:ascii="GHEA Grapalat" w:hAnsi="GHEA Grapalat" w:cs="Sylfaen"/>
          <w:sz w:val="20"/>
          <w:lang w:val="af-ZA"/>
        </w:rPr>
        <w:t>1</w:t>
      </w:r>
      <w:r w:rsidR="00255E47">
        <w:rPr>
          <w:rFonts w:ascii="GHEA Grapalat" w:hAnsi="GHEA Grapalat" w:cs="Sylfaen"/>
          <w:sz w:val="20"/>
          <w:lang w:val="hy-AM"/>
        </w:rPr>
        <w:t>6</w:t>
      </w:r>
      <w:r w:rsidRPr="000935E5">
        <w:rPr>
          <w:rFonts w:ascii="GHEA Grapalat" w:hAnsi="GHEA Grapalat" w:cs="Sylfaen"/>
          <w:sz w:val="20"/>
          <w:lang w:val="af-ZA"/>
        </w:rPr>
        <w:t xml:space="preserve">» ծածկագրով </w:t>
      </w:r>
      <w:r>
        <w:rPr>
          <w:rFonts w:ascii="GHEA Grapalat" w:hAnsi="GHEA Grapalat" w:cs="Sylfaen"/>
          <w:sz w:val="20"/>
          <w:lang w:val="af-ZA"/>
        </w:rPr>
        <w:t xml:space="preserve">մեկ անձից </w:t>
      </w:r>
      <w:r w:rsidRPr="000935E5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կնքված պայմանագրի մասին տեղեկատվությունը`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314"/>
        <w:gridCol w:w="89"/>
        <w:gridCol w:w="823"/>
        <w:gridCol w:w="20"/>
        <w:gridCol w:w="163"/>
        <w:gridCol w:w="708"/>
        <w:gridCol w:w="12"/>
        <w:gridCol w:w="96"/>
        <w:gridCol w:w="717"/>
        <w:gridCol w:w="161"/>
        <w:gridCol w:w="49"/>
        <w:gridCol w:w="376"/>
        <w:gridCol w:w="43"/>
        <w:gridCol w:w="182"/>
        <w:gridCol w:w="10"/>
        <w:gridCol w:w="254"/>
        <w:gridCol w:w="608"/>
        <w:gridCol w:w="36"/>
        <w:gridCol w:w="360"/>
        <w:gridCol w:w="16"/>
        <w:gridCol w:w="342"/>
        <w:gridCol w:w="177"/>
        <w:gridCol w:w="259"/>
        <w:gridCol w:w="132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589"/>
        <w:gridCol w:w="2589"/>
        <w:gridCol w:w="2589"/>
        <w:gridCol w:w="2589"/>
        <w:gridCol w:w="2589"/>
        <w:gridCol w:w="2589"/>
        <w:gridCol w:w="2589"/>
        <w:gridCol w:w="2589"/>
      </w:tblGrid>
      <w:tr w:rsidR="007865EB" w:rsidRPr="00BF7713" w:rsidTr="008C7747">
        <w:trPr>
          <w:gridAfter w:val="8"/>
          <w:wAfter w:w="20712" w:type="dxa"/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81" w:type="dxa"/>
            <w:gridSpan w:val="4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8C7747">
        <w:trPr>
          <w:gridAfter w:val="8"/>
          <w:wAfter w:w="20712" w:type="dxa"/>
          <w:trHeight w:val="110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8C7747">
        <w:trPr>
          <w:gridAfter w:val="8"/>
          <w:wAfter w:w="20712" w:type="dxa"/>
          <w:trHeight w:val="17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8C7747">
        <w:trPr>
          <w:gridAfter w:val="8"/>
          <w:wAfter w:w="20712" w:type="dxa"/>
          <w:trHeight w:val="275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7D6FC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6FC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7D6FC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7D6FC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7074" w:rsidRPr="007037B1" w:rsidTr="000900BB">
        <w:trPr>
          <w:gridAfter w:val="8"/>
          <w:wAfter w:w="20712" w:type="dxa"/>
          <w:trHeight w:val="1087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F57074" w:rsidRPr="009E5791" w:rsidRDefault="00F57074" w:rsidP="00F57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822846" w:rsidRDefault="00255E47" w:rsidP="00F570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8457C">
              <w:rPr>
                <w:rFonts w:ascii="GHEA Grapalat" w:hAnsi="GHEA Grapalat"/>
                <w:sz w:val="18"/>
                <w:lang w:val="hy-AM"/>
              </w:rPr>
              <w:t>Հզորության փոխանցման տուփ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255E47" w:rsidRDefault="00255E47" w:rsidP="00F5707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CC20EF" w:rsidRDefault="00F57074" w:rsidP="00F5707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 w:rsidRPr="00CC20EF">
              <w:rPr>
                <w:rFonts w:ascii="GHEA Grapalat" w:hAnsi="GHEA Grapalat" w:cs="Sylfaen"/>
                <w:sz w:val="16"/>
                <w:lang w:val="ru-RU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CC20EF" w:rsidRDefault="00F57074" w:rsidP="00F5707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 w:rsidRPr="00CC20EF">
              <w:rPr>
                <w:rFonts w:ascii="GHEA Grapalat" w:hAnsi="GHEA Grapalat" w:cs="Sylfaen"/>
                <w:sz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7037B1" w:rsidRDefault="007037B1" w:rsidP="00CC20E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408500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7037B1" w:rsidRDefault="007037B1" w:rsidP="00CC20E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408500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7037B1" w:rsidRDefault="007037B1" w:rsidP="000900BB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hy-AM"/>
              </w:rPr>
            </w:pPr>
            <w:r w:rsidRPr="007037B1">
              <w:rPr>
                <w:rFonts w:ascii="GHEA Grapalat" w:hAnsi="GHEA Grapalat"/>
                <w:sz w:val="18"/>
                <w:lang w:val="hy-AM"/>
              </w:rPr>
              <w:t>МДК-4333-9108100-12 (Р1) - Հզորության փոխանցման տուփ (Բոլոր ԶԻԼ տեսակի թափքերի համար (առանց հետևում կցված НШ-32 կամ НШ-50 տեսակի պոմպի)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7037B1" w:rsidRDefault="007037B1" w:rsidP="00F57074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hy-AM"/>
              </w:rPr>
            </w:pPr>
            <w:r w:rsidRPr="007037B1">
              <w:rPr>
                <w:rFonts w:ascii="GHEA Grapalat" w:hAnsi="GHEA Grapalat"/>
                <w:sz w:val="18"/>
                <w:lang w:val="hy-AM"/>
              </w:rPr>
              <w:t>МДК-4333-9108100-12 (Р1) - Հզորության փոխանցման տուփ (Բոլոր ԶԻԼ տեսակի թափքերի համար (առանց հետևում կցված НШ-32 կամ НШ-50 տեսակի պոմպի)</w:t>
            </w:r>
          </w:p>
        </w:tc>
      </w:tr>
      <w:tr w:rsidR="008C7747" w:rsidRPr="007037B1" w:rsidTr="008C7747">
        <w:trPr>
          <w:trHeight w:val="169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7037B1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89" w:type="dxa"/>
          </w:tcPr>
          <w:p w:rsidR="008C7747" w:rsidRPr="007037B1" w:rsidRDefault="008C7747" w:rsidP="008C7747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8C7747" w:rsidRPr="007037B1" w:rsidRDefault="008C7747" w:rsidP="008C7747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8C7747" w:rsidRPr="007037B1" w:rsidRDefault="008C7747" w:rsidP="008C7747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8C7747" w:rsidRPr="007037B1" w:rsidRDefault="008C7747" w:rsidP="008C7747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8C7747" w:rsidRPr="007037B1" w:rsidRDefault="008C7747" w:rsidP="008C7747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8C7747" w:rsidRPr="007037B1" w:rsidRDefault="008C7747" w:rsidP="008C7747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8C7747" w:rsidRPr="007037B1" w:rsidRDefault="008C7747" w:rsidP="008C7747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  <w:vAlign w:val="center"/>
          </w:tcPr>
          <w:p w:rsidR="008C7747" w:rsidRPr="007037B1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137"/>
        </w:trPr>
        <w:tc>
          <w:tcPr>
            <w:tcW w:w="4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196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</w:trPr>
        <w:tc>
          <w:tcPr>
            <w:tcW w:w="109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96"/>
        </w:trPr>
        <w:tc>
          <w:tcPr>
            <w:tcW w:w="109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55"/>
        </w:trPr>
        <w:tc>
          <w:tcPr>
            <w:tcW w:w="680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7747" w:rsidRPr="00C02825" w:rsidRDefault="008C7747" w:rsidP="00CC20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64"/>
        </w:trPr>
        <w:tc>
          <w:tcPr>
            <w:tcW w:w="602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47"/>
        </w:trPr>
        <w:tc>
          <w:tcPr>
            <w:tcW w:w="602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47"/>
        </w:trPr>
        <w:tc>
          <w:tcPr>
            <w:tcW w:w="602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54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C808FE">
        <w:trPr>
          <w:gridAfter w:val="8"/>
          <w:wAfter w:w="20712" w:type="dxa"/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22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8C7747" w:rsidRPr="003D17D0" w:rsidRDefault="008C7747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C7747" w:rsidRPr="00BF7713" w:rsidTr="00C808FE">
        <w:trPr>
          <w:gridAfter w:val="8"/>
          <w:wAfter w:w="20712" w:type="dxa"/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C7747" w:rsidRPr="00BF7713" w:rsidTr="00C808FE">
        <w:trPr>
          <w:gridAfter w:val="8"/>
          <w:wAfter w:w="20712" w:type="dxa"/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C7747" w:rsidRPr="00BF7713" w:rsidTr="00C808FE">
        <w:trPr>
          <w:gridAfter w:val="8"/>
          <w:wAfter w:w="20712" w:type="dxa"/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C7747" w:rsidRPr="003D17D0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8" w:type="dxa"/>
            <w:gridSpan w:val="40"/>
            <w:shd w:val="clear" w:color="auto" w:fill="auto"/>
            <w:vAlign w:val="center"/>
          </w:tcPr>
          <w:p w:rsidR="008C7747" w:rsidRPr="00604A2D" w:rsidRDefault="008C7747" w:rsidP="008C774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C7747" w:rsidRPr="00BF7713" w:rsidTr="00C808FE">
        <w:trPr>
          <w:gridAfter w:val="8"/>
          <w:wAfter w:w="20712" w:type="dxa"/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2" w:type="dxa"/>
            <w:gridSpan w:val="6"/>
            <w:shd w:val="clear" w:color="auto" w:fill="auto"/>
            <w:vAlign w:val="center"/>
          </w:tcPr>
          <w:p w:rsidR="008C7747" w:rsidRPr="00FB5D48" w:rsidRDefault="007037B1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26EA5">
              <w:rPr>
                <w:rFonts w:ascii="GHEA Grapalat" w:hAnsi="GHEA Grapalat"/>
                <w:sz w:val="16"/>
                <w:lang w:val="hy-AM"/>
              </w:rPr>
              <w:t>«ԱԼԷ» ՍՊԸ</w:t>
            </w:r>
          </w:p>
        </w:tc>
        <w:tc>
          <w:tcPr>
            <w:tcW w:w="1792" w:type="dxa"/>
            <w:gridSpan w:val="8"/>
            <w:shd w:val="clear" w:color="auto" w:fill="auto"/>
            <w:vAlign w:val="center"/>
          </w:tcPr>
          <w:p w:rsidR="008C7747" w:rsidRPr="007037B1" w:rsidRDefault="007037B1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408500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8C7747" w:rsidRPr="007037B1" w:rsidRDefault="007037B1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408500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C7747" w:rsidRPr="00C02825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7747" w:rsidRPr="00C02825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8C7747" w:rsidRPr="00A262AD" w:rsidRDefault="00A262AD" w:rsidP="0080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408500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C7747" w:rsidRPr="00A262AD" w:rsidRDefault="00A262AD" w:rsidP="0080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408500</w:t>
            </w:r>
          </w:p>
        </w:tc>
      </w:tr>
      <w:tr w:rsidR="008C7747" w:rsidRPr="00BF7713" w:rsidTr="008C7747">
        <w:trPr>
          <w:gridAfter w:val="8"/>
          <w:wAfter w:w="20712" w:type="dxa"/>
          <w:trHeight w:val="290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C7747" w:rsidRPr="00BF7713" w:rsidTr="008C7747">
        <w:trPr>
          <w:gridAfter w:val="8"/>
          <w:wAfter w:w="20712" w:type="dxa"/>
          <w:trHeight w:val="97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անը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344"/>
        </w:trPr>
        <w:tc>
          <w:tcPr>
            <w:tcW w:w="2396" w:type="dxa"/>
            <w:gridSpan w:val="7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C7747" w:rsidRPr="00BF7713" w:rsidTr="008C7747">
        <w:trPr>
          <w:gridAfter w:val="8"/>
          <w:wAfter w:w="20712" w:type="dxa"/>
          <w:trHeight w:val="344"/>
        </w:trPr>
        <w:tc>
          <w:tcPr>
            <w:tcW w:w="23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187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346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2616FE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A262AD" w:rsidP="00A262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8010E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245B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C7747" w:rsidRPr="00BF7713" w:rsidTr="008C7747">
        <w:trPr>
          <w:gridAfter w:val="8"/>
          <w:wAfter w:w="20712" w:type="dxa"/>
          <w:trHeight w:val="92"/>
        </w:trPr>
        <w:tc>
          <w:tcPr>
            <w:tcW w:w="4750" w:type="dxa"/>
            <w:gridSpan w:val="17"/>
            <w:vMerge w:val="restart"/>
            <w:shd w:val="clear" w:color="auto" w:fill="auto"/>
            <w:vAlign w:val="center"/>
          </w:tcPr>
          <w:p w:rsidR="008C7747" w:rsidRPr="00F50FBC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C7747" w:rsidRPr="006B396A" w:rsidTr="008C7747">
        <w:trPr>
          <w:gridAfter w:val="8"/>
          <w:wAfter w:w="20712" w:type="dxa"/>
          <w:trHeight w:val="92"/>
        </w:trPr>
        <w:tc>
          <w:tcPr>
            <w:tcW w:w="475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747" w:rsidRPr="00F50FBC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391F5F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391F5F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7747" w:rsidRPr="006B396A" w:rsidTr="008C7747">
        <w:trPr>
          <w:gridAfter w:val="8"/>
          <w:wAfter w:w="20712" w:type="dxa"/>
          <w:trHeight w:val="344"/>
        </w:trPr>
        <w:tc>
          <w:tcPr>
            <w:tcW w:w="1096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7747" w:rsidRPr="002616FE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C7747" w:rsidRPr="00604344" w:rsidTr="008C7747">
        <w:trPr>
          <w:gridAfter w:val="8"/>
          <w:wAfter w:w="20712" w:type="dxa"/>
          <w:trHeight w:val="344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A262AD" w:rsidP="00A262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FB5D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245B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C7747" w:rsidRPr="00604344" w:rsidTr="008C7747">
        <w:trPr>
          <w:gridAfter w:val="8"/>
          <w:wAfter w:w="20712" w:type="dxa"/>
          <w:trHeight w:val="344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A262AD" w:rsidP="00A262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FB5D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245B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C7747" w:rsidRPr="00604344" w:rsidTr="008C7747">
        <w:trPr>
          <w:gridAfter w:val="8"/>
          <w:wAfter w:w="20712" w:type="dxa"/>
          <w:trHeight w:val="142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604344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5" w:type="dxa"/>
            <w:gridSpan w:val="38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0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196"/>
        </w:trPr>
        <w:tc>
          <w:tcPr>
            <w:tcW w:w="816" w:type="dxa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511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C7747" w:rsidRPr="00BF7713" w:rsidTr="008C7747">
        <w:trPr>
          <w:gridAfter w:val="8"/>
          <w:wAfter w:w="20712" w:type="dxa"/>
          <w:trHeight w:val="295"/>
        </w:trPr>
        <w:tc>
          <w:tcPr>
            <w:tcW w:w="816" w:type="dxa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8C7747" w:rsidRPr="006B396A" w:rsidRDefault="00E26EA5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26EA5">
              <w:rPr>
                <w:rFonts w:ascii="GHEA Grapalat" w:hAnsi="GHEA Grapalat"/>
                <w:sz w:val="16"/>
                <w:lang w:val="hy-AM"/>
              </w:rPr>
              <w:t>«ԱԼԷ» ՍՊԸ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:rsidR="00C91587" w:rsidRDefault="00C9158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8C7747" w:rsidRPr="00391F5F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bookmarkStart w:id="0" w:name="_GoBack"/>
            <w:bookmarkEnd w:id="0"/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«ՋՀՏ-Ա</w:t>
            </w:r>
            <w:r w:rsidR="000A5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ՁԲ-18/</w:t>
            </w:r>
            <w:r w:rsidR="008010E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A5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  <w:p w:rsidR="008C7747" w:rsidRPr="00391F5F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C7747" w:rsidRPr="00391F5F" w:rsidRDefault="000A5722" w:rsidP="000A5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245B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8C7747" w:rsidRPr="00BF7713" w:rsidRDefault="000A5722" w:rsidP="001623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16232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6232F"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2018թ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C7747" w:rsidRPr="000A5722" w:rsidRDefault="000A5722" w:rsidP="00A2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408500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8C7747" w:rsidRPr="000A5722" w:rsidRDefault="000A5722" w:rsidP="00A2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408500</w:t>
            </w:r>
          </w:p>
        </w:tc>
      </w:tr>
      <w:tr w:rsidR="008C7747" w:rsidRPr="00BF7713" w:rsidTr="008C7747">
        <w:trPr>
          <w:gridAfter w:val="8"/>
          <w:wAfter w:w="20712" w:type="dxa"/>
          <w:trHeight w:val="150"/>
        </w:trPr>
        <w:tc>
          <w:tcPr>
            <w:tcW w:w="10968" w:type="dxa"/>
            <w:gridSpan w:val="44"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466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E26EA5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E26EA5">
              <w:rPr>
                <w:rFonts w:ascii="GHEA Grapalat" w:hAnsi="GHEA Grapalat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E26EA5" w:rsidRDefault="00E26EA5" w:rsidP="008C77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E26EA5">
              <w:rPr>
                <w:rFonts w:ascii="GHEA Grapalat" w:hAnsi="GHEA Grapalat"/>
                <w:sz w:val="16"/>
                <w:lang w:val="hy-AM"/>
              </w:rPr>
              <w:t>«ԱԼԷ» ՍՊԸ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E56E50" w:rsidRDefault="000A5722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5722">
              <w:rPr>
                <w:rFonts w:ascii="GHEA Grapalat" w:hAnsi="GHEA Grapalat"/>
                <w:sz w:val="16"/>
                <w:lang w:val="hy-AM"/>
              </w:rPr>
              <w:t xml:space="preserve">Ք.Երևան, Լենինգրադյան փ. 24շ. բն. 51, փակ. 1  </w:t>
            </w:r>
          </w:p>
        </w:tc>
        <w:tc>
          <w:tcPr>
            <w:tcW w:w="1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E56E50" w:rsidRDefault="000A5722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1587">
              <w:rPr>
                <w:rFonts w:ascii="GHEA Grapalat" w:hAnsi="GHEA Grapalat"/>
                <w:sz w:val="16"/>
                <w:lang w:val="hy-AM"/>
              </w:rPr>
              <w:t>ale_parts@mail.ru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E56E50" w:rsidRDefault="00C91587" w:rsidP="00C915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1587">
              <w:rPr>
                <w:rFonts w:ascii="GHEA Grapalat" w:hAnsi="GHEA Grapalat"/>
                <w:sz w:val="16"/>
                <w:lang w:val="hy-AM"/>
              </w:rPr>
              <w:t>2052322314771001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260D" w:rsidRDefault="00C9158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1587">
              <w:rPr>
                <w:rFonts w:ascii="GHEA Grapalat" w:hAnsi="GHEA Grapalat"/>
                <w:sz w:val="16"/>
                <w:lang w:val="es-ES"/>
              </w:rPr>
              <w:t>34331100</w:t>
            </w: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200"/>
        </w:trPr>
        <w:tc>
          <w:tcPr>
            <w:tcW w:w="2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C7747" w:rsidRPr="00BF7713" w:rsidTr="008C7747">
        <w:trPr>
          <w:gridAfter w:val="8"/>
          <w:wAfter w:w="20712" w:type="dxa"/>
          <w:trHeight w:val="475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288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227"/>
        </w:trPr>
        <w:tc>
          <w:tcPr>
            <w:tcW w:w="10968" w:type="dxa"/>
            <w:gridSpan w:val="44"/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7747" w:rsidRPr="00BF7713" w:rsidTr="008C7747">
        <w:trPr>
          <w:gridAfter w:val="8"/>
          <w:wAfter w:w="20712" w:type="dxa"/>
          <w:trHeight w:val="47"/>
        </w:trPr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47"/>
        </w:trPr>
        <w:tc>
          <w:tcPr>
            <w:tcW w:w="3104" w:type="dxa"/>
            <w:gridSpan w:val="8"/>
            <w:shd w:val="clear" w:color="auto" w:fill="auto"/>
            <w:vAlign w:val="center"/>
          </w:tcPr>
          <w:p w:rsidR="008C7747" w:rsidRPr="00E56E50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 Իսոյան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8C7747" w:rsidRPr="00E56E50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8C7747" w:rsidRPr="00E56E50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95" w:rsidRDefault="00020E95" w:rsidP="007865EB">
      <w:r>
        <w:separator/>
      </w:r>
    </w:p>
  </w:endnote>
  <w:endnote w:type="continuationSeparator" w:id="0">
    <w:p w:rsidR="00020E95" w:rsidRDefault="00020E95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20E9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20E9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20E9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95" w:rsidRDefault="00020E95" w:rsidP="007865EB">
      <w:r>
        <w:separator/>
      </w:r>
    </w:p>
  </w:footnote>
  <w:footnote w:type="continuationSeparator" w:id="0">
    <w:p w:rsidR="00020E95" w:rsidRDefault="00020E95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C7747" w:rsidRPr="00EB00B9" w:rsidRDefault="008C7747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C7747" w:rsidRPr="00C868EC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C7747" w:rsidRPr="0087136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C7747" w:rsidRPr="002D0BF6" w:rsidRDefault="008C7747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B"/>
    <w:rsid w:val="00020E95"/>
    <w:rsid w:val="000800F4"/>
    <w:rsid w:val="000900BB"/>
    <w:rsid w:val="000935E5"/>
    <w:rsid w:val="000A5722"/>
    <w:rsid w:val="0016232F"/>
    <w:rsid w:val="001B53B5"/>
    <w:rsid w:val="001E79F9"/>
    <w:rsid w:val="00255E47"/>
    <w:rsid w:val="002D5973"/>
    <w:rsid w:val="00304E96"/>
    <w:rsid w:val="00335194"/>
    <w:rsid w:val="00354F21"/>
    <w:rsid w:val="00363196"/>
    <w:rsid w:val="00391F5F"/>
    <w:rsid w:val="00395265"/>
    <w:rsid w:val="004532E8"/>
    <w:rsid w:val="005203EC"/>
    <w:rsid w:val="00604344"/>
    <w:rsid w:val="00665439"/>
    <w:rsid w:val="006B396A"/>
    <w:rsid w:val="007037B1"/>
    <w:rsid w:val="007865EB"/>
    <w:rsid w:val="007D6FC3"/>
    <w:rsid w:val="008010EE"/>
    <w:rsid w:val="00806B14"/>
    <w:rsid w:val="00822846"/>
    <w:rsid w:val="008468C2"/>
    <w:rsid w:val="008B35D6"/>
    <w:rsid w:val="008C7747"/>
    <w:rsid w:val="009356B7"/>
    <w:rsid w:val="00962176"/>
    <w:rsid w:val="00990EEE"/>
    <w:rsid w:val="009E5791"/>
    <w:rsid w:val="00A245BE"/>
    <w:rsid w:val="00A262AD"/>
    <w:rsid w:val="00A834FA"/>
    <w:rsid w:val="00A97638"/>
    <w:rsid w:val="00BF24D4"/>
    <w:rsid w:val="00BF260D"/>
    <w:rsid w:val="00C02825"/>
    <w:rsid w:val="00C62C74"/>
    <w:rsid w:val="00C808FE"/>
    <w:rsid w:val="00C91587"/>
    <w:rsid w:val="00CC20EF"/>
    <w:rsid w:val="00D62D99"/>
    <w:rsid w:val="00E05AE7"/>
    <w:rsid w:val="00E26EA5"/>
    <w:rsid w:val="00E415FB"/>
    <w:rsid w:val="00E454B4"/>
    <w:rsid w:val="00E56E50"/>
    <w:rsid w:val="00EC1C37"/>
    <w:rsid w:val="00EE435C"/>
    <w:rsid w:val="00F57074"/>
    <w:rsid w:val="00F61D8F"/>
    <w:rsid w:val="00FB5D48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17BD0-6FAD-4FB7-A95E-3EF93A59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2018-10-15T06:17:00Z</cp:lastPrinted>
  <dcterms:created xsi:type="dcterms:W3CDTF">2018-02-15T06:11:00Z</dcterms:created>
  <dcterms:modified xsi:type="dcterms:W3CDTF">2018-12-26T13:23:00Z</dcterms:modified>
</cp:coreProperties>
</file>