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725B58">
      <w:pPr>
        <w:spacing w:before="0" w:after="12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5869AE5" w:rsidR="0022631D" w:rsidRPr="00A43F17" w:rsidRDefault="00B9109B" w:rsidP="00B9109B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43F1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Pr="00A43F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ՀԱԷԿ</w:t>
      </w:r>
      <w:r w:rsidRPr="00A43F1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43F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ՓԲԸ-ն</w:t>
      </w:r>
      <w:r w:rsidR="0022631D" w:rsidRPr="00A43F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 է</w:t>
      </w:r>
      <w:r w:rsidRPr="00F9025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90256">
        <w:rPr>
          <w:rFonts w:ascii="GHEA Grapalat" w:hAnsi="GHEA Grapalat"/>
          <w:b/>
          <w:sz w:val="20"/>
          <w:szCs w:val="20"/>
          <w:lang w:val="af-ZA"/>
        </w:rPr>
        <w:t>ՀՀ, Արմավիրի մարզի, ք. Մեծամոր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>«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ՊՍՀՀ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>-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ի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(СООП)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սպառողներից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ջերմության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դուրսբերման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հնարավորության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հիմնավորումը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նախագծային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վթարների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սպեկտորը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ԳՇԽ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>–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ից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(ГЦТ) Dу 100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մմ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արտահոսք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կամ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ՃԽ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(КД)–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ի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շնչառական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գծի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ամբողջական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լայնքով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պատռում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ընդլայնելուց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90256" w:rsidRPr="00F90256">
        <w:rPr>
          <w:rFonts w:ascii="GHEA Grapalat" w:hAnsi="GHEA Grapalat"/>
          <w:b/>
          <w:sz w:val="20"/>
          <w:szCs w:val="20"/>
          <w:lang w:val="ru-RU"/>
        </w:rPr>
        <w:t>հետո</w:t>
      </w:r>
      <w:r w:rsidR="00F90256" w:rsidRPr="00F90256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="00F90256" w:rsidRPr="00F90256">
        <w:rPr>
          <w:rFonts w:ascii="GHEA Grapalat" w:hAnsi="GHEA Grapalat"/>
          <w:sz w:val="20"/>
          <w:szCs w:val="20"/>
          <w:lang w:val="ru-RU"/>
        </w:rPr>
        <w:t>ծառայության</w:t>
      </w:r>
      <w:r w:rsidR="00F90256" w:rsidRPr="00F90256">
        <w:rPr>
          <w:rFonts w:ascii="GHEA Grapalat" w:hAnsi="GHEA Grapalat"/>
          <w:sz w:val="20"/>
          <w:szCs w:val="20"/>
          <w:lang w:val="af-ZA"/>
        </w:rPr>
        <w:t xml:space="preserve"> մատուցման</w:t>
      </w:r>
      <w:r w:rsidRPr="00F90256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22631D" w:rsidRPr="00F90256">
        <w:rPr>
          <w:rFonts w:ascii="GHEA Grapalat" w:hAnsi="GHEA Grapalat" w:cs="Arial"/>
          <w:sz w:val="20"/>
          <w:szCs w:val="20"/>
          <w:lang w:val="hy-AM"/>
        </w:rPr>
        <w:t>կազմակերպված</w:t>
      </w:r>
      <w:r w:rsidR="0022631D" w:rsidRPr="00F90256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F90256">
        <w:rPr>
          <w:rFonts w:ascii="GHEA Grapalat" w:hAnsi="GHEA Grapalat" w:cs="Arial"/>
          <w:b/>
          <w:sz w:val="20"/>
          <w:szCs w:val="20"/>
          <w:lang w:val="hy-AM"/>
        </w:rPr>
        <w:t>«ՀԱԷԿ-ԳՀ</w:t>
      </w:r>
      <w:r w:rsidR="00F90256">
        <w:rPr>
          <w:rFonts w:ascii="GHEA Grapalat" w:hAnsi="GHEA Grapalat" w:cs="Arial"/>
          <w:b/>
          <w:sz w:val="20"/>
          <w:szCs w:val="20"/>
          <w:lang w:val="hy-AM"/>
        </w:rPr>
        <w:t>Ծ</w:t>
      </w:r>
      <w:r w:rsidRPr="00F90256">
        <w:rPr>
          <w:rFonts w:ascii="GHEA Grapalat" w:hAnsi="GHEA Grapalat" w:cs="Arial"/>
          <w:b/>
          <w:sz w:val="20"/>
          <w:szCs w:val="20"/>
          <w:lang w:val="hy-AM"/>
        </w:rPr>
        <w:t>ՁԲ-</w:t>
      </w:r>
      <w:r w:rsidR="00A43F17" w:rsidRPr="00F90256">
        <w:rPr>
          <w:rFonts w:ascii="GHEA Grapalat" w:hAnsi="GHEA Grapalat" w:cs="Arial"/>
          <w:b/>
          <w:sz w:val="20"/>
          <w:szCs w:val="20"/>
          <w:lang w:val="af-ZA"/>
        </w:rPr>
        <w:t>3</w:t>
      </w:r>
      <w:r w:rsidR="000B15E5" w:rsidRPr="00F90256">
        <w:rPr>
          <w:rFonts w:ascii="GHEA Grapalat" w:hAnsi="GHEA Grapalat" w:cs="Arial"/>
          <w:b/>
          <w:sz w:val="20"/>
          <w:szCs w:val="20"/>
          <w:lang w:val="af-ZA"/>
        </w:rPr>
        <w:t>/22</w:t>
      </w:r>
      <w:r w:rsidRPr="00F90256">
        <w:rPr>
          <w:rFonts w:ascii="GHEA Grapalat" w:hAnsi="GHEA Grapalat" w:cs="Arial"/>
          <w:b/>
          <w:sz w:val="20"/>
          <w:szCs w:val="20"/>
          <w:lang w:val="hy-AM"/>
        </w:rPr>
        <w:t>»</w:t>
      </w:r>
      <w:r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9025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22631D" w:rsidRPr="00A43F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5875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6174"/>
        <w:gridCol w:w="851"/>
        <w:gridCol w:w="1134"/>
        <w:gridCol w:w="709"/>
        <w:gridCol w:w="1418"/>
        <w:gridCol w:w="992"/>
        <w:gridCol w:w="1983"/>
        <w:gridCol w:w="2126"/>
      </w:tblGrid>
      <w:tr w:rsidR="0022631D" w:rsidRPr="0022631D" w14:paraId="3BCB0F4A" w14:textId="77777777" w:rsidTr="001B7966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387" w:type="dxa"/>
            <w:gridSpan w:val="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B7966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715B625" w:rsidR="0022631D" w:rsidRPr="00E4188B" w:rsidRDefault="0022631D" w:rsidP="00B9109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B9109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/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հ</w:t>
            </w:r>
          </w:p>
        </w:tc>
        <w:tc>
          <w:tcPr>
            <w:tcW w:w="6174" w:type="dxa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F68B85" w14:textId="601F0E1A" w:rsidR="0022631D" w:rsidRPr="0022631D" w:rsidRDefault="0022631D" w:rsidP="00B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B7966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174" w:type="dxa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1E7E0130" w:rsidR="0022631D" w:rsidRPr="0022631D" w:rsidRDefault="0022631D" w:rsidP="00B232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3" w:type="dxa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B7966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1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26CF787" w:rsidR="0022631D" w:rsidRPr="00E4188B" w:rsidRDefault="0022631D" w:rsidP="00B9109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7966" w:rsidRPr="00F90256" w14:paraId="6CB0AC86" w14:textId="77777777" w:rsidTr="001B7966">
        <w:trPr>
          <w:trHeight w:val="777"/>
        </w:trPr>
        <w:tc>
          <w:tcPr>
            <w:tcW w:w="488" w:type="dxa"/>
            <w:shd w:val="clear" w:color="auto" w:fill="auto"/>
            <w:vAlign w:val="center"/>
          </w:tcPr>
          <w:p w14:paraId="62F33415" w14:textId="77777777" w:rsidR="001B7966" w:rsidRPr="001B7966" w:rsidRDefault="001B7966" w:rsidP="001B7966">
            <w:pPr>
              <w:widowControl w:val="0"/>
              <w:spacing w:before="0" w:after="0"/>
              <w:ind w:left="-17" w:hanging="17"/>
              <w:jc w:val="center"/>
              <w:rPr>
                <w:rFonts w:ascii="GHEA Grapalat" w:hAnsi="GHEA Grapalat" w:cs="Arial"/>
                <w:i/>
                <w:sz w:val="14"/>
                <w:szCs w:val="14"/>
                <w:lang w:val="hy-AM" w:eastAsia="hy-AM"/>
              </w:rPr>
            </w:pPr>
            <w:r w:rsidRPr="001B7966">
              <w:rPr>
                <w:rFonts w:ascii="GHEA Grapalat" w:hAnsi="GHEA Grapalat" w:cs="Arial"/>
                <w:i/>
                <w:sz w:val="14"/>
                <w:szCs w:val="14"/>
                <w:lang w:val="hy-AM" w:eastAsia="hy-AM"/>
              </w:rPr>
              <w:t>1</w:t>
            </w:r>
          </w:p>
        </w:tc>
        <w:tc>
          <w:tcPr>
            <w:tcW w:w="61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283BF86" w:rsidR="001B7966" w:rsidRPr="001B7966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hAnsi="GHEA Grapalat" w:cs="Arial"/>
                <w:i/>
                <w:sz w:val="14"/>
                <w:szCs w:val="14"/>
                <w:lang w:val="hy-AM" w:eastAsia="hy-AM"/>
              </w:rPr>
            </w:pPr>
            <w:r w:rsidRPr="001B7966">
              <w:rPr>
                <w:rFonts w:ascii="GHEA Grapalat" w:hAnsi="GHEA Grapalat" w:cs="Arial"/>
                <w:i/>
                <w:sz w:val="14"/>
                <w:szCs w:val="14"/>
                <w:lang w:val="hy-AM" w:eastAsia="hy-AM"/>
              </w:rPr>
              <w:t>ՊՍՀՀ-ի (СООП) սպառողներից ջերմության դուրսբերման հնարավորության հիմնավորումը նախագծային վթարների սպեկտորը ԳՇԽ–ից (ГЦТ) Dу 100 մմ արտահոսք կամ ՃԽ (КД) –ի շնչառական գծի ամբողջական լայնքով պատռում ընդլայնելուց հետո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271C074" w:rsidR="001B7966" w:rsidRPr="001B7966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լրակազմ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E20EFBD" w:rsidR="001B7966" w:rsidRPr="00A43F17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43F17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4A8813C" w:rsidR="001B7966" w:rsidRPr="00A43F17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43F17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760F01" w:rsidR="001B7966" w:rsidRPr="001B7966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10000000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32A7E98" w:rsidR="001B7966" w:rsidRPr="00A43F17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10000000</w:t>
            </w:r>
          </w:p>
        </w:tc>
        <w:tc>
          <w:tcPr>
            <w:tcW w:w="1983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5708ECF1" w:rsidR="001B7966" w:rsidRPr="001B7966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1B7966">
              <w:rPr>
                <w:rFonts w:ascii="GHEA Grapalat" w:hAnsi="GHEA Grapalat"/>
                <w:i/>
                <w:sz w:val="14"/>
                <w:szCs w:val="14"/>
                <w:lang w:val="hy-AM"/>
              </w:rPr>
              <w:t>Ըստ տեխնիկական առաջադրանքի</w:t>
            </w: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  <w:r w:rsidRPr="001B7966">
              <w:rPr>
                <w:rFonts w:ascii="GHEA Grapalat" w:hAnsi="GHEA Grapalat"/>
                <w:i/>
                <w:sz w:val="14"/>
                <w:szCs w:val="14"/>
                <w:lang w:val="hy-AM"/>
              </w:rPr>
              <w:t>հաստատված ԳՃ-ի կողմից 06.04.2022թ: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4FC69DB" w:rsidR="001B7966" w:rsidRPr="001B7966" w:rsidRDefault="001B7966" w:rsidP="001B7966">
            <w:pPr>
              <w:tabs>
                <w:tab w:val="left" w:pos="1248"/>
              </w:tabs>
              <w:spacing w:before="0" w:after="0"/>
              <w:ind w:left="-17" w:hanging="17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1B7966">
              <w:rPr>
                <w:rFonts w:ascii="GHEA Grapalat" w:hAnsi="GHEA Grapalat"/>
                <w:i/>
                <w:sz w:val="14"/>
                <w:szCs w:val="14"/>
                <w:lang w:val="hy-AM"/>
              </w:rPr>
              <w:t>Ըստ տեխնիկական առաջադրանքի</w:t>
            </w: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  <w:r w:rsidRPr="001B7966">
              <w:rPr>
                <w:rFonts w:ascii="GHEA Grapalat" w:hAnsi="GHEA Grapalat"/>
                <w:i/>
                <w:sz w:val="14"/>
                <w:szCs w:val="14"/>
                <w:lang w:val="hy-AM"/>
              </w:rPr>
              <w:t>հաստատված ԳՃ-ի կողմից 06.04.2022թ:</w:t>
            </w:r>
          </w:p>
        </w:tc>
      </w:tr>
      <w:tr w:rsidR="00B9109B" w:rsidRPr="00F90256" w14:paraId="4B8BC031" w14:textId="77777777" w:rsidTr="001B7966">
        <w:trPr>
          <w:trHeight w:val="179"/>
        </w:trPr>
        <w:tc>
          <w:tcPr>
            <w:tcW w:w="15875" w:type="dxa"/>
            <w:gridSpan w:val="9"/>
            <w:shd w:val="clear" w:color="auto" w:fill="99CCFF"/>
            <w:vAlign w:val="center"/>
          </w:tcPr>
          <w:p w14:paraId="451180EC" w14:textId="77777777" w:rsidR="00B9109B" w:rsidRPr="00A43F17" w:rsidRDefault="00B9109B" w:rsidP="00B91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66F95C17" w14:textId="77777777" w:rsidR="00B9109B" w:rsidRPr="00A43F17" w:rsidRDefault="00B9109B" w:rsidP="00B9109B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5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0772"/>
      </w:tblGrid>
      <w:tr w:rsidR="0022631D" w:rsidRPr="004F55C4" w14:paraId="24C3B0CB" w14:textId="77777777" w:rsidTr="00725B58">
        <w:trPr>
          <w:trHeight w:val="227"/>
        </w:trPr>
        <w:tc>
          <w:tcPr>
            <w:tcW w:w="5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9025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902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902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0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9780EB3" w:rsidR="0022631D" w:rsidRPr="00F90256" w:rsidRDefault="00B232D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F90256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«Գնումների մասին» ՀՀ օրենքի 22-րդ հոդվածի 1-ին մաս</w:t>
            </w:r>
          </w:p>
        </w:tc>
      </w:tr>
    </w:tbl>
    <w:p w14:paraId="6C7804A8" w14:textId="77777777" w:rsidR="00B9109B" w:rsidRPr="00F90256" w:rsidRDefault="00B9109B" w:rsidP="00B9109B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5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1"/>
        <w:gridCol w:w="723"/>
        <w:gridCol w:w="4451"/>
        <w:gridCol w:w="4451"/>
      </w:tblGrid>
      <w:tr w:rsidR="0022631D" w:rsidRPr="004F55C4" w14:paraId="075EEA57" w14:textId="77777777" w:rsidTr="00725B58">
        <w:trPr>
          <w:trHeight w:val="196"/>
        </w:trPr>
        <w:tc>
          <w:tcPr>
            <w:tcW w:w="15876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9025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725B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0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90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90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F35D4B" w:rsidR="0022631D" w:rsidRPr="008857E8" w:rsidRDefault="001B7966" w:rsidP="001B7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24</w:t>
            </w:r>
            <w:r w:rsidR="00725B58" w:rsidRPr="008857E8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.</w:t>
            </w:r>
            <w:r w:rsidR="00C41AC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5</w:t>
            </w:r>
            <w:r w:rsidR="00725B58" w:rsidRPr="008857E8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.202</w:t>
            </w:r>
            <w:r w:rsidR="000B15E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2</w:t>
            </w:r>
            <w:r w:rsidR="00725B58" w:rsidRPr="008857E8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թ</w:t>
            </w:r>
            <w:r w:rsidR="00725B58" w:rsidRPr="008857E8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.</w:t>
            </w:r>
          </w:p>
        </w:tc>
      </w:tr>
      <w:tr w:rsidR="0022631D" w:rsidRPr="0022631D" w14:paraId="199F948A" w14:textId="77777777" w:rsidTr="00725B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14F886E" w:rsidR="0022631D" w:rsidRPr="0022631D" w:rsidRDefault="0022631D" w:rsidP="00B232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725B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725B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</w:tbl>
    <w:p w14:paraId="6611B5BB" w14:textId="77777777" w:rsidR="00B232D1" w:rsidRPr="00B232D1" w:rsidRDefault="00B232D1" w:rsidP="00B232D1">
      <w:pPr>
        <w:spacing w:before="0" w:after="0"/>
        <w:ind w:left="578" w:hanging="578"/>
        <w:rPr>
          <w:sz w:val="2"/>
          <w:szCs w:val="2"/>
        </w:rPr>
      </w:pPr>
    </w:p>
    <w:tbl>
      <w:tblPr>
        <w:tblW w:w="15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71"/>
        <w:gridCol w:w="1450"/>
        <w:gridCol w:w="2410"/>
        <w:gridCol w:w="2268"/>
        <w:gridCol w:w="425"/>
        <w:gridCol w:w="1134"/>
        <w:gridCol w:w="1843"/>
        <w:gridCol w:w="567"/>
        <w:gridCol w:w="1559"/>
        <w:gridCol w:w="425"/>
        <w:gridCol w:w="2410"/>
      </w:tblGrid>
      <w:tr w:rsidR="0022631D" w:rsidRPr="0022631D" w14:paraId="30B89418" w14:textId="77777777" w:rsidTr="00725B58">
        <w:trPr>
          <w:trHeight w:val="54"/>
        </w:trPr>
        <w:tc>
          <w:tcPr>
            <w:tcW w:w="15876" w:type="dxa"/>
            <w:gridSpan w:val="1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1B7966">
        <w:trPr>
          <w:trHeight w:val="340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725B58">
            <w:pPr>
              <w:widowControl w:val="0"/>
              <w:spacing w:before="0" w:after="0"/>
              <w:ind w:left="0" w:firstLine="318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6128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1FD38684" w14:textId="0E9B12C2" w:rsidR="006F2779" w:rsidRPr="0022631D" w:rsidRDefault="006F2779" w:rsidP="00FC6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1B7966">
        <w:trPr>
          <w:trHeight w:val="113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28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232D1" w:rsidRPr="0022631D" w14:paraId="4DA511EC" w14:textId="77777777" w:rsidTr="00725B58">
        <w:trPr>
          <w:trHeight w:val="83"/>
        </w:trPr>
        <w:tc>
          <w:tcPr>
            <w:tcW w:w="15876" w:type="dxa"/>
            <w:gridSpan w:val="12"/>
            <w:shd w:val="clear" w:color="auto" w:fill="auto"/>
            <w:vAlign w:val="center"/>
          </w:tcPr>
          <w:p w14:paraId="6ABF72D4" w14:textId="34BA0B53" w:rsidR="00B232D1" w:rsidRPr="0022631D" w:rsidRDefault="00B232D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1B7966" w:rsidRPr="0022631D" w14:paraId="50825522" w14:textId="77777777" w:rsidTr="001B7966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0AD5B95" w14:textId="4510156B" w:rsidR="001B7966" w:rsidRPr="00A43F17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43F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6128" w:type="dxa"/>
            <w:gridSpan w:val="3"/>
            <w:shd w:val="clear" w:color="auto" w:fill="auto"/>
            <w:vAlign w:val="center"/>
          </w:tcPr>
          <w:p w14:paraId="259F3C98" w14:textId="6207A728" w:rsidR="001B7966" w:rsidRPr="001B7966" w:rsidRDefault="001B7966" w:rsidP="001B79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D867224" w14:textId="00F9D799" w:rsidR="001B7966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1B7966">
              <w:rPr>
                <w:rFonts w:ascii="GHEA Grapalat" w:hAnsi="GHEA Grapalat" w:cs="Arial CYR"/>
                <w:i/>
                <w:sz w:val="14"/>
                <w:szCs w:val="14"/>
                <w:lang w:val="hy-AM"/>
              </w:rPr>
              <w:t>7 083 333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B8A853" w14:textId="5FCE9403" w:rsidR="001B7966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1B7966">
              <w:rPr>
                <w:rFonts w:ascii="GHEA Grapalat" w:hAnsi="GHEA Grapalat" w:cs="Arial CYR"/>
                <w:i/>
                <w:sz w:val="14"/>
                <w:szCs w:val="14"/>
                <w:lang w:val="hy-AM"/>
              </w:rPr>
              <w:t>1 416 667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59BBB2" w14:textId="127F681E" w:rsidR="001B7966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1B7966">
              <w:rPr>
                <w:rFonts w:ascii="GHEA Grapalat" w:hAnsi="GHEA Grapalat"/>
                <w:i/>
                <w:sz w:val="14"/>
                <w:szCs w:val="14"/>
                <w:lang w:val="hy-AM"/>
              </w:rPr>
              <w:t>8 500 000</w:t>
            </w:r>
          </w:p>
        </w:tc>
      </w:tr>
      <w:tr w:rsidR="001B7966" w:rsidRPr="0022631D" w14:paraId="5B55B156" w14:textId="77777777" w:rsidTr="001B7966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773F7D6D" w14:textId="3D2FBA2C" w:rsidR="001B7966" w:rsidRPr="00A43F17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43F17">
              <w:rPr>
                <w:rFonts w:ascii="GHEA Grapalat" w:hAnsi="GHEA Grapalat" w:cs="Sylfaen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128" w:type="dxa"/>
            <w:gridSpan w:val="3"/>
            <w:shd w:val="clear" w:color="auto" w:fill="auto"/>
            <w:vAlign w:val="center"/>
          </w:tcPr>
          <w:p w14:paraId="59BBBBBA" w14:textId="53D9CC80" w:rsidR="001B7966" w:rsidRPr="001B7966" w:rsidRDefault="001B7966" w:rsidP="001B7966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«Էնջինիրինգ օֆ սեյֆթի» ՍՊԸ</w:t>
            </w: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21DB59A" w14:textId="7DB7E5E5" w:rsidR="001B7966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CYR"/>
                <w:i/>
                <w:sz w:val="14"/>
                <w:szCs w:val="14"/>
                <w:lang w:val="ru-RU"/>
              </w:rPr>
            </w:pPr>
            <w:r w:rsidRPr="001B7966">
              <w:rPr>
                <w:rFonts w:ascii="GHEA Grapalat" w:hAnsi="GHEA Grapalat" w:cs="Arial CYR"/>
                <w:i/>
                <w:sz w:val="14"/>
                <w:szCs w:val="14"/>
                <w:lang w:val="hy-AM"/>
              </w:rPr>
              <w:t>10 000 000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CC7F0F" w14:textId="55561368" w:rsidR="001B7966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CYR"/>
                <w:i/>
                <w:sz w:val="14"/>
                <w:szCs w:val="14"/>
                <w:lang w:val="ru-RU"/>
              </w:rPr>
            </w:pPr>
            <w:r w:rsidRPr="001B7966">
              <w:rPr>
                <w:rFonts w:ascii="GHEA Grapalat" w:hAnsi="GHEA Grapalat" w:cs="Arial CYR"/>
                <w:i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8331912" w14:textId="679477AA" w:rsidR="001B7966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 w:rsidRPr="001B7966">
              <w:rPr>
                <w:rFonts w:ascii="GHEA Grapalat" w:hAnsi="GHEA Grapalat" w:cs="Arial CYR"/>
                <w:i/>
                <w:sz w:val="14"/>
                <w:szCs w:val="14"/>
                <w:lang w:val="hy-AM"/>
              </w:rPr>
              <w:t>10 000 000</w:t>
            </w:r>
          </w:p>
        </w:tc>
      </w:tr>
      <w:tr w:rsidR="0022631D" w:rsidRPr="0022631D" w14:paraId="700CD07F" w14:textId="77777777" w:rsidTr="00667E07">
        <w:trPr>
          <w:trHeight w:val="170"/>
        </w:trPr>
        <w:tc>
          <w:tcPr>
            <w:tcW w:w="15876" w:type="dxa"/>
            <w:gridSpan w:val="1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25B58">
        <w:tc>
          <w:tcPr>
            <w:tcW w:w="15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667E07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2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667E07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667E07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667E07">
        <w:trPr>
          <w:trHeight w:val="331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041" w:type="dxa"/>
            <w:gridSpan w:val="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667E07">
        <w:trPr>
          <w:trHeight w:val="170"/>
        </w:trPr>
        <w:tc>
          <w:tcPr>
            <w:tcW w:w="15876" w:type="dxa"/>
            <w:gridSpan w:val="1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667E07">
        <w:trPr>
          <w:trHeight w:val="346"/>
        </w:trPr>
        <w:tc>
          <w:tcPr>
            <w:tcW w:w="7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6E7103" w:rsidR="0022631D" w:rsidRPr="008857E8" w:rsidRDefault="001B7966" w:rsidP="001B7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31</w:t>
            </w:r>
            <w:r w:rsidR="00725B58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  <w:r w:rsidR="000B15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.2022</w:t>
            </w:r>
            <w:r w:rsidR="00725B58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թ.</w:t>
            </w:r>
          </w:p>
        </w:tc>
      </w:tr>
      <w:tr w:rsidR="0022631D" w:rsidRPr="0022631D" w14:paraId="71BEA872" w14:textId="77777777" w:rsidTr="00667E07">
        <w:trPr>
          <w:trHeight w:val="92"/>
        </w:trPr>
        <w:tc>
          <w:tcPr>
            <w:tcW w:w="7938" w:type="dxa"/>
            <w:gridSpan w:val="6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CCD131C" w:rsidR="0022631D" w:rsidRPr="0022631D" w:rsidRDefault="0022631D" w:rsidP="00725B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262F3C2" w:rsidR="0022631D" w:rsidRPr="0022631D" w:rsidRDefault="0022631D" w:rsidP="00725B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43F17" w:rsidRPr="0022631D" w14:paraId="04C80107" w14:textId="77777777" w:rsidTr="00615CE6">
        <w:trPr>
          <w:trHeight w:val="92"/>
        </w:trPr>
        <w:tc>
          <w:tcPr>
            <w:tcW w:w="793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43F17" w:rsidRPr="0022631D" w:rsidRDefault="00A43F17" w:rsidP="00A43F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AB2202" w14:textId="35D6C726" w:rsidR="00A43F17" w:rsidRPr="00725B58" w:rsidRDefault="001B7966" w:rsidP="00A43F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03</w:t>
            </w:r>
            <w:r w:rsidR="00A43F17" w:rsidRPr="002478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  <w:r w:rsidR="00A43F17" w:rsidRPr="002478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.2022թ.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4499AC" w14:textId="0BE55F51" w:rsidR="00A43F17" w:rsidRPr="00725B58" w:rsidRDefault="001B7966" w:rsidP="001B7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07</w:t>
            </w:r>
            <w:r w:rsidR="00A43F17" w:rsidRPr="002478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  <w:r w:rsidR="00A43F17" w:rsidRPr="002478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.2022թ.</w:t>
            </w:r>
          </w:p>
        </w:tc>
      </w:tr>
      <w:tr w:rsidR="0022631D" w:rsidRPr="0022631D" w14:paraId="2254FA5C" w14:textId="77777777" w:rsidTr="00725B58">
        <w:trPr>
          <w:trHeight w:val="344"/>
        </w:trPr>
        <w:tc>
          <w:tcPr>
            <w:tcW w:w="1587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210537D" w:rsidR="0022631D" w:rsidRPr="00725B58" w:rsidRDefault="0022631D" w:rsidP="001B7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25B58" w:rsidRPr="00725B5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803F1" w:rsidRPr="00F803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B7966" w:rsidRPr="001B796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08</w:t>
            </w:r>
            <w:r w:rsidR="00725B58" w:rsidRPr="00A43F17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.0</w:t>
            </w:r>
            <w:r w:rsidR="001B796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6</w:t>
            </w:r>
            <w:r w:rsidR="00725B58" w:rsidRPr="00A43F17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.202</w:t>
            </w:r>
            <w:r w:rsidR="000B15E5" w:rsidRPr="00A43F17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2</w:t>
            </w:r>
            <w:r w:rsidR="00725B58" w:rsidRPr="001B7966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թ</w:t>
            </w:r>
            <w:r w:rsidR="00725B58" w:rsidRPr="00A43F17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22631D" w14:paraId="3C75DA26" w14:textId="77777777" w:rsidTr="00667E07">
        <w:trPr>
          <w:trHeight w:val="344"/>
        </w:trPr>
        <w:tc>
          <w:tcPr>
            <w:tcW w:w="7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CEC7FB6" w:rsidR="0022631D" w:rsidRPr="008857E8" w:rsidRDefault="001B7966" w:rsidP="001B7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10</w:t>
            </w:r>
            <w:r w:rsidR="00725B58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  <w:r w:rsidR="00725B58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.202</w:t>
            </w:r>
            <w:r w:rsidR="000B15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  <w:r w:rsidR="00725B58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թ.</w:t>
            </w:r>
          </w:p>
        </w:tc>
      </w:tr>
      <w:tr w:rsidR="0022631D" w:rsidRPr="0022631D" w14:paraId="0682C6BE" w14:textId="77777777" w:rsidTr="00667E07">
        <w:trPr>
          <w:trHeight w:val="344"/>
        </w:trPr>
        <w:tc>
          <w:tcPr>
            <w:tcW w:w="7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4D45F80" w:rsidR="0022631D" w:rsidRPr="008857E8" w:rsidRDefault="001B7966" w:rsidP="001B79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14</w:t>
            </w:r>
            <w:r w:rsidR="00667E07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  <w:r w:rsidR="00667E07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.202</w:t>
            </w:r>
            <w:r w:rsidR="000B15E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  <w:r w:rsidR="00667E07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թ.</w:t>
            </w:r>
          </w:p>
        </w:tc>
      </w:tr>
    </w:tbl>
    <w:p w14:paraId="2AD0D45C" w14:textId="77777777" w:rsidR="00667E07" w:rsidRPr="00667E07" w:rsidRDefault="00667E07" w:rsidP="00667E07">
      <w:pPr>
        <w:spacing w:before="0" w:after="0"/>
        <w:ind w:left="578" w:hanging="578"/>
        <w:rPr>
          <w:sz w:val="2"/>
          <w:szCs w:val="2"/>
        </w:rPr>
      </w:pPr>
    </w:p>
    <w:tbl>
      <w:tblPr>
        <w:tblW w:w="15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30"/>
        <w:gridCol w:w="2550"/>
        <w:gridCol w:w="2835"/>
        <w:gridCol w:w="1418"/>
        <w:gridCol w:w="567"/>
        <w:gridCol w:w="1276"/>
        <w:gridCol w:w="1275"/>
        <w:gridCol w:w="284"/>
        <w:gridCol w:w="2410"/>
        <w:gridCol w:w="1417"/>
      </w:tblGrid>
      <w:tr w:rsidR="0022631D" w:rsidRPr="0022631D" w14:paraId="79A64497" w14:textId="77777777" w:rsidTr="00725B58">
        <w:trPr>
          <w:trHeight w:val="288"/>
        </w:trPr>
        <w:tc>
          <w:tcPr>
            <w:tcW w:w="15876" w:type="dxa"/>
            <w:gridSpan w:val="11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1B7966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358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1482" w:type="dxa"/>
            <w:gridSpan w:val="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1B796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80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4C4044FB" w14:textId="7C932CEF" w:rsidR="0022631D" w:rsidRPr="0022631D" w:rsidRDefault="0022631D" w:rsidP="00FE0E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8A33AC2" w14:textId="7B2B7A93" w:rsidR="0022631D" w:rsidRPr="0022631D" w:rsidRDefault="00667E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="0022631D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="0022631D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1B796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80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1B796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514C36" w:rsidR="0022631D" w:rsidRPr="0022631D" w:rsidRDefault="0022631D" w:rsidP="00B232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1E28D31D" w14:textId="77777777" w:rsidTr="001B796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C0A1D51" w:rsidR="0022631D" w:rsidRPr="008857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80" w:type="dxa"/>
            <w:gridSpan w:val="2"/>
            <w:shd w:val="clear" w:color="auto" w:fill="auto"/>
            <w:vAlign w:val="center"/>
          </w:tcPr>
          <w:p w14:paraId="391CD0D1" w14:textId="4F8E3635" w:rsidR="0022631D" w:rsidRPr="008857E8" w:rsidRDefault="001B79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3B64C" w14:textId="29622DAF" w:rsidR="0022631D" w:rsidRPr="00A43F17" w:rsidRDefault="00667E07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8857E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ՀԱԷԿ-ԳՀ</w:t>
            </w:r>
            <w:r w:rsidR="001B7966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Ծ</w:t>
            </w:r>
            <w:r w:rsidRPr="008857E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ՁԲ-</w:t>
            </w:r>
            <w:r w:rsidR="001B7966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26</w:t>
            </w:r>
            <w:r w:rsidRPr="008857E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/2</w:t>
            </w:r>
            <w:r w:rsidR="000B15E5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2</w:t>
            </w:r>
            <w:r w:rsidRPr="008857E8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-0</w:t>
            </w:r>
            <w:r w:rsidR="001B7966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3</w:t>
            </w:r>
            <w:r w:rsidRPr="008857E8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/</w:t>
            </w:r>
            <w:r w:rsidR="001B7966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54951" w14:textId="51EC81B9" w:rsidR="0022631D" w:rsidRPr="008857E8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14</w:t>
            </w:r>
            <w:r w:rsidR="00CE7830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6</w:t>
            </w:r>
            <w:r w:rsidR="00CE7830"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.2021թ.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0A7BBF" w14:textId="58ACA8C6" w:rsidR="0022631D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11.09.</w:t>
            </w:r>
            <w:r w:rsidR="00A43F17" w:rsidRPr="00A43F17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2022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A27A0" w14:textId="77777777" w:rsidR="0022631D" w:rsidRPr="008857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40F0BC7" w14:textId="3A17C30C" w:rsidR="0022631D" w:rsidRPr="001B7966" w:rsidRDefault="001B79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8 500 000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43A549" w14:textId="40D7DD21" w:rsidR="0022631D" w:rsidRPr="001B7966" w:rsidRDefault="001B79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8 500 000</w:t>
            </w:r>
          </w:p>
        </w:tc>
      </w:tr>
      <w:tr w:rsidR="0022631D" w:rsidRPr="0022631D" w14:paraId="41E4ED39" w14:textId="77777777" w:rsidTr="00725B58">
        <w:trPr>
          <w:trHeight w:val="150"/>
        </w:trPr>
        <w:tc>
          <w:tcPr>
            <w:tcW w:w="15876" w:type="dxa"/>
            <w:gridSpan w:val="11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1B796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4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AE445C5" w:rsidR="0022631D" w:rsidRPr="0022631D" w:rsidRDefault="0022631D" w:rsidP="00FC6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FE0EB0" w:rsidRPr="0022631D" w14:paraId="20BC55B9" w14:textId="77777777" w:rsidTr="001B796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AC1E510" w:rsidR="00FE0EB0" w:rsidRPr="008857E8" w:rsidRDefault="00FE0EB0" w:rsidP="00FE0E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6468F64" w:rsidR="00FE0EB0" w:rsidRPr="008857E8" w:rsidRDefault="001B7966" w:rsidP="00FE0E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4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4BA32" w14:textId="3767B6F6" w:rsidR="001B7966" w:rsidRPr="001B7966" w:rsidRDefault="001B7966" w:rsidP="001B7966">
            <w:pPr>
              <w:spacing w:before="0" w:after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ք. Երևան, Տիգրան Մեծի </w:t>
            </w:r>
          </w:p>
          <w:p w14:paraId="4916BA54" w14:textId="2A97E668" w:rsidR="00FE0EB0" w:rsidRPr="001B7966" w:rsidRDefault="001B7966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+374 10-541-719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E51DBC" w:rsidR="00FE0EB0" w:rsidRPr="001B7966" w:rsidRDefault="001B7966" w:rsidP="00A43F17">
            <w:pPr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i/>
                <w:sz w:val="14"/>
                <w:szCs w:val="14"/>
                <w:lang w:val="hy-AM" w:eastAsia="ru-RU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info@nrsc.am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3218F4A" w:rsidR="00FE0EB0" w:rsidRPr="001B7966" w:rsidRDefault="001B7966" w:rsidP="00FE0E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2052 0221 0006 1001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982B86A" w:rsidR="00FE0EB0" w:rsidRPr="001B7966" w:rsidRDefault="001B7966" w:rsidP="00FE0E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</w:pPr>
            <w:r w:rsidRPr="001B7966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02558849</w:t>
            </w:r>
          </w:p>
        </w:tc>
      </w:tr>
      <w:tr w:rsidR="0022631D" w:rsidRPr="0022631D" w14:paraId="496A046D" w14:textId="77777777" w:rsidTr="00725B58">
        <w:trPr>
          <w:trHeight w:val="288"/>
        </w:trPr>
        <w:tc>
          <w:tcPr>
            <w:tcW w:w="15876" w:type="dxa"/>
            <w:gridSpan w:val="11"/>
            <w:shd w:val="clear" w:color="auto" w:fill="99CCFF"/>
            <w:vAlign w:val="center"/>
          </w:tcPr>
          <w:p w14:paraId="393BE26B" w14:textId="77777777" w:rsidR="0022631D" w:rsidRPr="0022631D" w:rsidRDefault="0022631D" w:rsidP="001B7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725B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40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725B58">
        <w:trPr>
          <w:trHeight w:val="288"/>
        </w:trPr>
        <w:tc>
          <w:tcPr>
            <w:tcW w:w="15876" w:type="dxa"/>
            <w:gridSpan w:val="11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725B58">
        <w:trPr>
          <w:trHeight w:val="288"/>
        </w:trPr>
        <w:tc>
          <w:tcPr>
            <w:tcW w:w="15876" w:type="dxa"/>
            <w:gridSpan w:val="11"/>
            <w:shd w:val="clear" w:color="auto" w:fill="auto"/>
            <w:vAlign w:val="center"/>
          </w:tcPr>
          <w:p w14:paraId="0AD8E25E" w14:textId="7F63B434" w:rsidR="0022631D" w:rsidRPr="00E4188B" w:rsidRDefault="0022631D" w:rsidP="00B232D1">
            <w:pPr>
              <w:widowControl w:val="0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C6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2F051EE9" w:rsidR="0022631D" w:rsidRPr="004D078F" w:rsidRDefault="0022631D" w:rsidP="00B232D1">
            <w:pPr>
              <w:shd w:val="clear" w:color="auto" w:fill="FFFFFF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B232D1">
            <w:pPr>
              <w:shd w:val="clear" w:color="auto" w:fill="FFFFFF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B232D1">
            <w:pPr>
              <w:shd w:val="clear" w:color="auto" w:fill="FFFFFF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B232D1">
            <w:pPr>
              <w:shd w:val="clear" w:color="auto" w:fill="FFFFFF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B232D1">
            <w:pPr>
              <w:shd w:val="clear" w:color="auto" w:fill="FFFFFF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B232D1">
            <w:pPr>
              <w:shd w:val="clear" w:color="auto" w:fill="FFFFFF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B232D1">
            <w:pPr>
              <w:widowControl w:val="0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2276144" w:rsidR="0022631D" w:rsidRPr="00272846" w:rsidRDefault="0022631D" w:rsidP="00A43F17">
            <w:pPr>
              <w:widowControl w:val="0"/>
              <w:spacing w:before="0" w:after="0"/>
              <w:ind w:left="0" w:firstLine="176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FC6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43F17" w:rsidRPr="00A43F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mkrtich</w:t>
            </w:r>
            <w:r w:rsidR="00272846" w:rsidRPr="002728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43F17" w:rsidRPr="00A43F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karapetyan@a</w:t>
            </w:r>
            <w:r w:rsidR="00272846" w:rsidRPr="002728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npp.am</w:t>
            </w:r>
          </w:p>
        </w:tc>
      </w:tr>
    </w:tbl>
    <w:p w14:paraId="35EFE8F0" w14:textId="77777777" w:rsidR="00B232D1" w:rsidRPr="00B232D1" w:rsidRDefault="00B232D1" w:rsidP="00B232D1">
      <w:pPr>
        <w:spacing w:before="0" w:after="0"/>
        <w:ind w:left="578" w:hanging="578"/>
        <w:rPr>
          <w:sz w:val="2"/>
          <w:szCs w:val="2"/>
        </w:rPr>
      </w:pPr>
    </w:p>
    <w:tbl>
      <w:tblPr>
        <w:tblW w:w="15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2"/>
        <w:gridCol w:w="3497"/>
        <w:gridCol w:w="1795"/>
        <w:gridCol w:w="5292"/>
      </w:tblGrid>
      <w:tr w:rsidR="0022631D" w:rsidRPr="00E56328" w14:paraId="3CC8B38C" w14:textId="77777777" w:rsidTr="00725B58">
        <w:trPr>
          <w:trHeight w:val="20"/>
        </w:trPr>
        <w:tc>
          <w:tcPr>
            <w:tcW w:w="15876" w:type="dxa"/>
            <w:gridSpan w:val="4"/>
            <w:shd w:val="clear" w:color="auto" w:fill="99CCFF"/>
            <w:vAlign w:val="center"/>
          </w:tcPr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F55C4" w14:paraId="5484FA73" w14:textId="77777777" w:rsidTr="00667E07">
        <w:trPr>
          <w:trHeight w:val="475"/>
        </w:trPr>
        <w:tc>
          <w:tcPr>
            <w:tcW w:w="8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703F07E4" w:rsidR="0022631D" w:rsidRPr="0022631D" w:rsidRDefault="0022631D" w:rsidP="00667E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 w:rsidR="00FC61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FC61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7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FE877F1" w:rsidR="0022631D" w:rsidRPr="008857E8" w:rsidRDefault="00667E07" w:rsidP="00667E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8857E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Հրապարակումներ են կատարվել էլեկտրոնային գնումների Armeps (www.armeps.am) համակարգում և www.procurement.am հասցեով գործող ինտերնետային կայքում:</w:t>
            </w:r>
          </w:p>
        </w:tc>
      </w:tr>
      <w:tr w:rsidR="0022631D" w:rsidRPr="004F55C4" w14:paraId="5A7FED5D" w14:textId="77777777" w:rsidTr="00667E07">
        <w:trPr>
          <w:trHeight w:val="20"/>
        </w:trPr>
        <w:tc>
          <w:tcPr>
            <w:tcW w:w="15876" w:type="dxa"/>
            <w:gridSpan w:val="4"/>
            <w:shd w:val="clear" w:color="auto" w:fill="99CCFF"/>
            <w:vAlign w:val="center"/>
          </w:tcPr>
          <w:p w14:paraId="7A66F2DC" w14:textId="77777777" w:rsidR="0022631D" w:rsidRPr="0022631D" w:rsidRDefault="0022631D" w:rsidP="00667E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F55C4" w14:paraId="40B30E88" w14:textId="77777777" w:rsidTr="00667E07">
        <w:trPr>
          <w:trHeight w:val="427"/>
        </w:trPr>
        <w:tc>
          <w:tcPr>
            <w:tcW w:w="8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667E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293114" w:rsidR="0022631D" w:rsidRPr="008857E8" w:rsidRDefault="00667E07" w:rsidP="00667E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Գնման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գործընթացի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շրջանակներում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հակաօրինական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գործողություններ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չեն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հայտնաբերվել:</w:t>
            </w:r>
          </w:p>
        </w:tc>
      </w:tr>
      <w:tr w:rsidR="0022631D" w:rsidRPr="004F55C4" w14:paraId="541BD7F7" w14:textId="77777777" w:rsidTr="00667E07">
        <w:trPr>
          <w:trHeight w:val="20"/>
        </w:trPr>
        <w:tc>
          <w:tcPr>
            <w:tcW w:w="15876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667E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F55C4" w14:paraId="4DE14D25" w14:textId="77777777" w:rsidTr="00667E07">
        <w:trPr>
          <w:trHeight w:val="427"/>
        </w:trPr>
        <w:tc>
          <w:tcPr>
            <w:tcW w:w="8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667E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CE78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90393E9" w:rsidR="0022631D" w:rsidRPr="008857E8" w:rsidRDefault="00667E07" w:rsidP="00667E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Գնման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ընթացակարգի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վերաբերյալ</w:t>
            </w:r>
            <w:r w:rsidRPr="008857E8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8857E8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բողոքներ չեն ներկայացվել:</w:t>
            </w:r>
          </w:p>
        </w:tc>
      </w:tr>
      <w:tr w:rsidR="0022631D" w:rsidRPr="004F55C4" w14:paraId="1DAD5D5C" w14:textId="77777777" w:rsidTr="00667E07">
        <w:trPr>
          <w:trHeight w:val="113"/>
        </w:trPr>
        <w:tc>
          <w:tcPr>
            <w:tcW w:w="15876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667E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667E07">
        <w:trPr>
          <w:trHeight w:val="427"/>
        </w:trPr>
        <w:tc>
          <w:tcPr>
            <w:tcW w:w="8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667E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667E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725B58">
        <w:trPr>
          <w:trHeight w:val="113"/>
        </w:trPr>
        <w:tc>
          <w:tcPr>
            <w:tcW w:w="15876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725B58">
        <w:trPr>
          <w:trHeight w:val="227"/>
        </w:trPr>
        <w:tc>
          <w:tcPr>
            <w:tcW w:w="15876" w:type="dxa"/>
            <w:gridSpan w:val="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535E60">
        <w:trPr>
          <w:trHeight w:val="47"/>
        </w:trPr>
        <w:tc>
          <w:tcPr>
            <w:tcW w:w="52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2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7E07" w:rsidRPr="0022631D" w14:paraId="6C6C269C" w14:textId="77777777" w:rsidTr="00535E60">
        <w:trPr>
          <w:trHeight w:val="47"/>
        </w:trPr>
        <w:tc>
          <w:tcPr>
            <w:tcW w:w="5292" w:type="dxa"/>
            <w:shd w:val="clear" w:color="auto" w:fill="auto"/>
            <w:vAlign w:val="center"/>
          </w:tcPr>
          <w:p w14:paraId="0A862370" w14:textId="6B3F1F9D" w:rsidR="00667E07" w:rsidRPr="008857E8" w:rsidRDefault="00667E07" w:rsidP="00667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r w:rsidRPr="008857E8">
              <w:rPr>
                <w:rFonts w:ascii="GHEA Grapalat" w:hAnsi="GHEA Grapalat"/>
                <w:b/>
                <w:bCs/>
                <w:i/>
                <w:sz w:val="14"/>
                <w:szCs w:val="14"/>
                <w:lang w:val="ru-RU"/>
              </w:rPr>
              <w:t>Անի Ախոյան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14:paraId="570A2BE5" w14:textId="6FACB614" w:rsidR="00667E07" w:rsidRPr="008857E8" w:rsidRDefault="00667E07" w:rsidP="00667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r w:rsidRPr="008857E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010-20-04-91</w:t>
            </w:r>
          </w:p>
        </w:tc>
        <w:tc>
          <w:tcPr>
            <w:tcW w:w="5292" w:type="dxa"/>
            <w:shd w:val="clear" w:color="auto" w:fill="auto"/>
            <w:vAlign w:val="center"/>
          </w:tcPr>
          <w:p w14:paraId="3C42DEDA" w14:textId="4FD21AC5" w:rsidR="00667E07" w:rsidRPr="008857E8" w:rsidRDefault="00D60C73" w:rsidP="00667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hyperlink r:id="rId8" w:history="1">
              <w:r w:rsidR="00667E07" w:rsidRPr="008857E8"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  <w:lang w:val="hy-AM"/>
                </w:rPr>
                <w:t>ani.akhoyan@anpp.am</w:t>
              </w:r>
            </w:hyperlink>
          </w:p>
        </w:tc>
      </w:tr>
    </w:tbl>
    <w:p w14:paraId="1160E497" w14:textId="48C15355" w:rsidR="001021B0" w:rsidRPr="001B7966" w:rsidRDefault="001B7966" w:rsidP="001B7966">
      <w:pPr>
        <w:tabs>
          <w:tab w:val="left" w:pos="9829"/>
        </w:tabs>
        <w:ind w:left="0" w:firstLine="567"/>
        <w:rPr>
          <w:rFonts w:ascii="GHEA Grapalat" w:hAnsi="GHEA Grapalat"/>
          <w:b/>
          <w:sz w:val="20"/>
          <w:szCs w:val="20"/>
          <w:lang w:val="ru-RU"/>
        </w:rPr>
      </w:pPr>
      <w:r w:rsidRPr="001B7966">
        <w:rPr>
          <w:rFonts w:ascii="GHEA Grapalat" w:hAnsi="GHEA Grapalat"/>
          <w:b/>
          <w:sz w:val="20"/>
          <w:szCs w:val="20"/>
          <w:lang w:val="hy-AM"/>
        </w:rPr>
        <w:t>«</w:t>
      </w:r>
      <w:r w:rsidRPr="001B7966">
        <w:rPr>
          <w:rFonts w:ascii="GHEA Grapalat" w:hAnsi="GHEA Grapalat"/>
          <w:b/>
          <w:sz w:val="20"/>
          <w:szCs w:val="20"/>
          <w:lang w:val="ru-RU"/>
        </w:rPr>
        <w:t>ՀԱԷԿ</w:t>
      </w:r>
      <w:r w:rsidRPr="001B7966">
        <w:rPr>
          <w:rFonts w:ascii="GHEA Grapalat" w:hAnsi="GHEA Grapalat"/>
          <w:b/>
          <w:sz w:val="20"/>
          <w:szCs w:val="20"/>
          <w:lang w:val="hy-AM"/>
        </w:rPr>
        <w:t>»</w:t>
      </w:r>
      <w:r w:rsidRPr="001B7966">
        <w:rPr>
          <w:rFonts w:ascii="GHEA Grapalat" w:hAnsi="GHEA Grapalat"/>
          <w:b/>
          <w:sz w:val="20"/>
          <w:szCs w:val="20"/>
          <w:lang w:val="ru-RU"/>
        </w:rPr>
        <w:t xml:space="preserve"> ՓԲԸ</w:t>
      </w:r>
    </w:p>
    <w:sectPr w:rsidR="001021B0" w:rsidRPr="001B7966" w:rsidSect="00725B58">
      <w:pgSz w:w="16840" w:h="11907" w:orient="landscape" w:code="9"/>
      <w:pgMar w:top="426" w:right="567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8A11" w14:textId="77777777" w:rsidR="00D60C73" w:rsidRDefault="00D60C73" w:rsidP="0022631D">
      <w:pPr>
        <w:spacing w:before="0" w:after="0"/>
      </w:pPr>
      <w:r>
        <w:separator/>
      </w:r>
    </w:p>
  </w:endnote>
  <w:endnote w:type="continuationSeparator" w:id="0">
    <w:p w14:paraId="1EB99A39" w14:textId="77777777" w:rsidR="00D60C73" w:rsidRDefault="00D60C7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A79A" w14:textId="77777777" w:rsidR="00D60C73" w:rsidRDefault="00D60C73" w:rsidP="0022631D">
      <w:pPr>
        <w:spacing w:before="0" w:after="0"/>
      </w:pPr>
      <w:r>
        <w:separator/>
      </w:r>
    </w:p>
  </w:footnote>
  <w:footnote w:type="continuationSeparator" w:id="0">
    <w:p w14:paraId="6070A1F7" w14:textId="77777777" w:rsidR="00D60C73" w:rsidRDefault="00D60C7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2215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B15E5"/>
    <w:rsid w:val="000E4FF1"/>
    <w:rsid w:val="000F376D"/>
    <w:rsid w:val="001021B0"/>
    <w:rsid w:val="0018422F"/>
    <w:rsid w:val="001A1999"/>
    <w:rsid w:val="001B7966"/>
    <w:rsid w:val="001C1BE1"/>
    <w:rsid w:val="001E0091"/>
    <w:rsid w:val="001F1DC0"/>
    <w:rsid w:val="0022631D"/>
    <w:rsid w:val="00272846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55C4"/>
    <w:rsid w:val="00503BCC"/>
    <w:rsid w:val="00535E60"/>
    <w:rsid w:val="00546023"/>
    <w:rsid w:val="00567934"/>
    <w:rsid w:val="005737F9"/>
    <w:rsid w:val="0057388B"/>
    <w:rsid w:val="005D5FBD"/>
    <w:rsid w:val="00607C9A"/>
    <w:rsid w:val="00646760"/>
    <w:rsid w:val="00667E07"/>
    <w:rsid w:val="00690ECB"/>
    <w:rsid w:val="006A38B4"/>
    <w:rsid w:val="006B2E21"/>
    <w:rsid w:val="006C0266"/>
    <w:rsid w:val="006E0D92"/>
    <w:rsid w:val="006E1A83"/>
    <w:rsid w:val="006F2779"/>
    <w:rsid w:val="007060FC"/>
    <w:rsid w:val="00710F3A"/>
    <w:rsid w:val="00725B58"/>
    <w:rsid w:val="007732E7"/>
    <w:rsid w:val="0078682E"/>
    <w:rsid w:val="0081420B"/>
    <w:rsid w:val="008857E8"/>
    <w:rsid w:val="008B6547"/>
    <w:rsid w:val="008C4E62"/>
    <w:rsid w:val="008D1EF4"/>
    <w:rsid w:val="008E493A"/>
    <w:rsid w:val="009C5E0F"/>
    <w:rsid w:val="009E75FF"/>
    <w:rsid w:val="00A306F5"/>
    <w:rsid w:val="00A31820"/>
    <w:rsid w:val="00A43F17"/>
    <w:rsid w:val="00AA32E4"/>
    <w:rsid w:val="00AB3E5F"/>
    <w:rsid w:val="00AD07B9"/>
    <w:rsid w:val="00AD59DC"/>
    <w:rsid w:val="00AF4180"/>
    <w:rsid w:val="00B1141E"/>
    <w:rsid w:val="00B232D1"/>
    <w:rsid w:val="00B75762"/>
    <w:rsid w:val="00B9109B"/>
    <w:rsid w:val="00B91DE2"/>
    <w:rsid w:val="00B94EA2"/>
    <w:rsid w:val="00BA03B0"/>
    <w:rsid w:val="00BB0A93"/>
    <w:rsid w:val="00BD3D4E"/>
    <w:rsid w:val="00BF1465"/>
    <w:rsid w:val="00BF4745"/>
    <w:rsid w:val="00C41AC3"/>
    <w:rsid w:val="00C84DF7"/>
    <w:rsid w:val="00C96337"/>
    <w:rsid w:val="00C96BED"/>
    <w:rsid w:val="00CB44D2"/>
    <w:rsid w:val="00CC1F23"/>
    <w:rsid w:val="00CE7830"/>
    <w:rsid w:val="00CF1F70"/>
    <w:rsid w:val="00D350DE"/>
    <w:rsid w:val="00D36189"/>
    <w:rsid w:val="00D60C73"/>
    <w:rsid w:val="00D80C64"/>
    <w:rsid w:val="00D923EB"/>
    <w:rsid w:val="00DE06F1"/>
    <w:rsid w:val="00E0517D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EF2974"/>
    <w:rsid w:val="00F10AFE"/>
    <w:rsid w:val="00F31004"/>
    <w:rsid w:val="00F64167"/>
    <w:rsid w:val="00F6673B"/>
    <w:rsid w:val="00F77AAD"/>
    <w:rsid w:val="00F803F1"/>
    <w:rsid w:val="00F90256"/>
    <w:rsid w:val="00F916C4"/>
    <w:rsid w:val="00FB097B"/>
    <w:rsid w:val="00FC61D7"/>
    <w:rsid w:val="00FE0EB0"/>
    <w:rsid w:val="00FE4233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0929E74-2C73-4A65-B5DC-A24E0C1E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semiHidden/>
    <w:unhideWhenUsed/>
    <w:rsid w:val="00667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akho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9437-23F5-4417-ACBA-A6E2EAB8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2022-03-10T05:49:00Z</cp:lastPrinted>
  <dcterms:created xsi:type="dcterms:W3CDTF">2022-06-14T12:20:00Z</dcterms:created>
  <dcterms:modified xsi:type="dcterms:W3CDTF">2022-06-14T12:20:00Z</dcterms:modified>
</cp:coreProperties>
</file>