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CF" w:rsidRDefault="004F2D5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Dproc\Pictures\2019-08-2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roc\Pictures\2019-08-2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Dproc\Pictures\2019-08-2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roc\Pictures\2019-08-2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Dproc\Pictures\2019-08-2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roc\Pictures\2019-08-2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4" descr="C:\Users\Dproc\Pictures\2019-08-2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roc\Pictures\2019-08-2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6CF" w:rsidSect="00A8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F2D52"/>
    <w:rsid w:val="004F2D52"/>
    <w:rsid w:val="00A85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Dproc</dc:creator>
  <cp:lastModifiedBy>Dproc</cp:lastModifiedBy>
  <cp:revision>1</cp:revision>
  <dcterms:created xsi:type="dcterms:W3CDTF">2019-08-24T08:49:00Z</dcterms:created>
  <dcterms:modified xsi:type="dcterms:W3CDTF">2019-08-24T08:51:00Z</dcterms:modified>
  <cp:keywords>https://mul2-kotayk.gov.am/tasks/30114/oneclick/Gnumneriplan.docx?token=25da4599992199d5d6a4dd6c186417e7</cp:keywords>
</cp:coreProperties>
</file>