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D" w:rsidRPr="00EC1FFB" w:rsidRDefault="001A2B5D" w:rsidP="001A2B5D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1A2B5D" w:rsidRPr="00EC1FFB" w:rsidRDefault="001A2B5D" w:rsidP="001A2B5D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1A2B5D" w:rsidRPr="00A26766" w:rsidRDefault="001A2B5D" w:rsidP="001A2B5D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71E4D" w:rsidRPr="00C71E4D">
        <w:rPr>
          <w:rFonts w:ascii="GHEA Grapalat" w:hAnsi="GHEA Grapalat"/>
          <w:sz w:val="21"/>
          <w:szCs w:val="21"/>
          <w:lang w:val="af-ZA"/>
        </w:rPr>
        <w:t>23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="00C71E4D">
        <w:rPr>
          <w:rFonts w:ascii="GHEA Grapalat" w:hAnsi="GHEA Grapalat"/>
          <w:sz w:val="21"/>
          <w:szCs w:val="21"/>
          <w:lang w:val="ru-RU"/>
        </w:rPr>
        <w:t>ԳՀ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="00C71E4D" w:rsidRPr="00C71E4D">
        <w:rPr>
          <w:rFonts w:ascii="GHEA Grapalat" w:hAnsi="GHEA Grapalat"/>
          <w:sz w:val="21"/>
          <w:szCs w:val="21"/>
          <w:lang w:val="af-ZA"/>
        </w:rPr>
        <w:t>27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1A2B5D" w:rsidRPr="00EC1FFB" w:rsidRDefault="001A2B5D" w:rsidP="001A2B5D">
      <w:pPr>
        <w:rPr>
          <w:sz w:val="21"/>
          <w:szCs w:val="21"/>
          <w:lang w:val="af-ZA"/>
        </w:rPr>
      </w:pPr>
    </w:p>
    <w:p w:rsidR="001A2B5D" w:rsidRPr="00EC1FFB" w:rsidRDefault="001A2B5D" w:rsidP="001A2B5D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="00C71E4D" w:rsidRPr="00C71E4D">
        <w:rPr>
          <w:rFonts w:ascii="GHEA Grapalat" w:hAnsi="GHEA Grapalat"/>
          <w:b/>
          <w:u w:val="single"/>
        </w:rPr>
        <w:t>չափման</w:t>
      </w:r>
      <w:proofErr w:type="spellEnd"/>
      <w:r w:rsidR="00C71E4D" w:rsidRPr="00C71E4D">
        <w:rPr>
          <w:rFonts w:ascii="GHEA Grapalat" w:hAnsi="GHEA Grapalat"/>
          <w:b/>
          <w:u w:val="single"/>
          <w:lang w:val="af-ZA"/>
        </w:rPr>
        <w:t xml:space="preserve"> –</w:t>
      </w:r>
      <w:proofErr w:type="spellStart"/>
      <w:r w:rsidR="00C71E4D" w:rsidRPr="00C71E4D">
        <w:rPr>
          <w:rFonts w:ascii="GHEA Grapalat" w:hAnsi="GHEA Grapalat"/>
          <w:b/>
          <w:u w:val="single"/>
        </w:rPr>
        <w:t>հսկողության</w:t>
      </w:r>
      <w:proofErr w:type="spellEnd"/>
      <w:r w:rsidR="00C71E4D" w:rsidRPr="00C71E4D">
        <w:rPr>
          <w:rFonts w:ascii="GHEA Grapalat" w:hAnsi="GHEA Grapalat"/>
          <w:b/>
          <w:u w:val="single"/>
          <w:lang w:val="af-ZA"/>
        </w:rPr>
        <w:t xml:space="preserve"> </w:t>
      </w:r>
      <w:proofErr w:type="spellStart"/>
      <w:r w:rsidR="00C71E4D" w:rsidRPr="00C71E4D">
        <w:rPr>
          <w:rFonts w:ascii="GHEA Grapalat" w:hAnsi="GHEA Grapalat"/>
          <w:b/>
          <w:u w:val="single"/>
        </w:rPr>
        <w:t>սարքեր</w:t>
      </w:r>
      <w:r w:rsidR="00C71E4D" w:rsidRPr="00C71E4D">
        <w:rPr>
          <w:rFonts w:ascii="GHEA Grapalat" w:hAnsi="GHEA Grapalat"/>
          <w:b/>
          <w:i/>
          <w:u w:val="single"/>
        </w:rPr>
        <w:t>ի</w:t>
      </w:r>
      <w:proofErr w:type="spellEnd"/>
      <w:r w:rsidR="00C71E4D" w:rsidRPr="00C71E4D">
        <w:rPr>
          <w:rFonts w:ascii="GHEA Grapalat" w:hAnsi="GHEA Grapalat"/>
          <w:b/>
          <w:u w:val="single"/>
          <w:lang w:val="af-ZA"/>
        </w:rPr>
        <w:t xml:space="preserve"> </w:t>
      </w:r>
      <w:r w:rsidR="00C71E4D" w:rsidRPr="00C71E4D">
        <w:rPr>
          <w:rFonts w:ascii="GHEA Grapalat" w:hAnsi="GHEA Grapalat"/>
          <w:b/>
          <w:i/>
          <w:u w:val="single"/>
          <w:lang w:val="af-ZA"/>
        </w:rPr>
        <w:t>/</w:t>
      </w:r>
      <w:r w:rsidR="00C71E4D" w:rsidRPr="00C71E4D">
        <w:rPr>
          <w:rFonts w:ascii="GHEA Grapalat" w:hAnsi="GHEA Grapalat" w:cs="Arial"/>
          <w:b/>
          <w:bCs/>
          <w:u w:val="single"/>
          <w:lang w:val="hy-AM"/>
        </w:rPr>
        <w:t>Ատոմաաբսորբցիոն</w:t>
      </w:r>
      <w:r w:rsidR="00C71E4D" w:rsidRPr="00C71E4D">
        <w:rPr>
          <w:rFonts w:ascii="GHEA Grapalat" w:hAnsi="GHEA Grapalat"/>
          <w:b/>
          <w:bCs/>
          <w:u w:val="single"/>
          <w:lang w:val="es-ES"/>
        </w:rPr>
        <w:t xml:space="preserve"> </w:t>
      </w:r>
      <w:r w:rsidR="00C71E4D" w:rsidRPr="00C71E4D">
        <w:rPr>
          <w:rFonts w:ascii="GHEA Grapalat" w:hAnsi="GHEA Grapalat" w:cs="Arial"/>
          <w:b/>
          <w:bCs/>
          <w:u w:val="single"/>
          <w:lang w:val="hy-AM"/>
        </w:rPr>
        <w:t>սպեկտրաչափ</w:t>
      </w:r>
      <w:r w:rsidR="00C71E4D" w:rsidRPr="00C71E4D">
        <w:rPr>
          <w:rFonts w:ascii="GHEA Grapalat" w:hAnsi="GHEA Grapalat"/>
          <w:b/>
          <w:u w:val="single"/>
          <w:lang w:val="af-ZA"/>
        </w:rPr>
        <w:t>/</w:t>
      </w:r>
      <w:r w:rsidR="00C71E4D" w:rsidRPr="0086572A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="001137FA" w:rsidRPr="001137FA">
        <w:rPr>
          <w:rFonts w:ascii="GHEA Grapalat" w:hAnsi="GHEA Grapalat"/>
          <w:b/>
          <w:sz w:val="21"/>
          <w:szCs w:val="21"/>
        </w:rPr>
        <w:t>ՍՉԱՄ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="00C71E4D">
        <w:rPr>
          <w:rFonts w:ascii="GHEA Grapalat" w:hAnsi="GHEA Grapalat"/>
          <w:b/>
          <w:sz w:val="21"/>
          <w:szCs w:val="21"/>
        </w:rPr>
        <w:t>ԳՀ</w:t>
      </w:r>
      <w:r w:rsidR="001137FA" w:rsidRPr="001137FA">
        <w:rPr>
          <w:rFonts w:ascii="GHEA Grapalat" w:hAnsi="GHEA Grapalat"/>
          <w:b/>
          <w:sz w:val="21"/>
          <w:szCs w:val="21"/>
        </w:rPr>
        <w:t>ԱՊՁԲ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-24/</w:t>
      </w:r>
      <w:r w:rsidR="00C71E4D" w:rsidRPr="00C71E4D">
        <w:rPr>
          <w:rFonts w:ascii="GHEA Grapalat" w:hAnsi="GHEA Grapalat"/>
          <w:b/>
          <w:sz w:val="21"/>
          <w:szCs w:val="21"/>
          <w:lang w:val="af-ZA"/>
        </w:rPr>
        <w:t>27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71E4D" w:rsidRPr="00C71E4D">
        <w:rPr>
          <w:rFonts w:ascii="GHEA Grapalat" w:hAnsi="GHEA Grapalat" w:cs="Sylfaen"/>
          <w:b/>
          <w:sz w:val="21"/>
          <w:szCs w:val="21"/>
          <w:lang w:val="af-ZA"/>
        </w:rPr>
        <w:t>23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71E4D" w:rsidRPr="00C71E4D">
        <w:rPr>
          <w:rFonts w:ascii="GHEA Grapalat" w:hAnsi="GHEA Grapalat" w:cs="Sylfaen"/>
          <w:b/>
          <w:sz w:val="21"/>
          <w:szCs w:val="21"/>
          <w:lang w:val="af-ZA"/>
        </w:rPr>
        <w:t>23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="001137FA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>
        <w:rPr>
          <w:rFonts w:ascii="GHEA Grapalat" w:hAnsi="GHEA Grapalat" w:cs="Sylfaen"/>
          <w:b/>
          <w:sz w:val="21"/>
          <w:szCs w:val="21"/>
        </w:rPr>
        <w:t>և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1A2B5D" w:rsidRPr="00EC1FFB" w:rsidRDefault="001A2B5D" w:rsidP="001A2B5D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E11D53" w:rsidRPr="00E11D53" w:rsidRDefault="001A2B5D" w:rsidP="00C71E4D">
      <w:pPr>
        <w:shd w:val="clear" w:color="auto" w:fill="FFFFFF" w:themeFill="background1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C71E4D" w:rsidRPr="00C71E4D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Խնդրում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եմ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Ձեզ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տալ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պարզաբանում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հետևյալ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հարցերի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E11D53">
        <w:rPr>
          <w:rFonts w:ascii="GHEA Grapalat" w:hAnsi="GHEA Grapalat" w:cs="Sylfaen"/>
          <w:sz w:val="21"/>
          <w:szCs w:val="21"/>
        </w:rPr>
        <w:t>վերաբերյալ</w:t>
      </w:r>
      <w:proofErr w:type="spellEnd"/>
      <w:r w:rsidR="00E11D53" w:rsidRPr="00E11D53">
        <w:rPr>
          <w:rFonts w:ascii="GHEA Grapalat" w:hAnsi="GHEA Grapalat" w:cs="Sylfaen"/>
          <w:sz w:val="21"/>
          <w:szCs w:val="21"/>
          <w:lang w:val="af-ZA"/>
        </w:rPr>
        <w:t xml:space="preserve">: </w:t>
      </w:r>
    </w:p>
    <w:p w:rsidR="00E11D53" w:rsidRPr="00E11D53" w:rsidRDefault="00C71E4D" w:rsidP="00E11D5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GHEA Grapalat" w:hAnsi="GHEA Grapalat" w:cs="Arial"/>
          <w:color w:val="1A1A1A"/>
          <w:shd w:val="clear" w:color="auto" w:fill="FFFFFF"/>
          <w:lang w:val="af-ZA"/>
        </w:rPr>
      </w:pP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Որքան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պետք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է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լինի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բոցային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ատոմիզացիայի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դեպքում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զգայունությունը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պղնձի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Cu 324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ալիքի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նկատմամբ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</w:p>
    <w:p w:rsidR="00E11D53" w:rsidRPr="00E11D53" w:rsidRDefault="00C71E4D" w:rsidP="00E11D5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GHEA Grapalat" w:hAnsi="GHEA Grapalat" w:cs="Arial"/>
          <w:color w:val="1A1A1A"/>
          <w:shd w:val="clear" w:color="auto" w:fill="FFFFFF"/>
          <w:lang w:val="af-ZA"/>
        </w:rPr>
      </w:pP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Խնդրում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եմ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Ձեզ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տալ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պարզաբանում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որքան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պետք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է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լինի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հիդրիդային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համակարգի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հետ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համատեղ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աշխատող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և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լրակազմում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ընդգրկված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բարձր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զգայունությամբ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լրացուցիչ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մոդուլով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հիդրիդ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ձևավորող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հետևյալ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տարրերի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Hg, As, Sb, Se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անալիզների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ժամանակ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հայտնաբերման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սահմանները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</w:p>
    <w:p w:rsidR="00E11D53" w:rsidRPr="00E11D53" w:rsidRDefault="00C71E4D" w:rsidP="00E11D5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GHEA Grapalat" w:hAnsi="GHEA Grapalat" w:cs="Arial"/>
          <w:color w:val="1A1A1A"/>
          <w:shd w:val="clear" w:color="auto" w:fill="FFFFFF"/>
          <w:lang w:val="af-ZA"/>
        </w:rPr>
      </w:pP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Խնդրում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եմ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Ձեզ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տալ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պարզաբանում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լրակազմում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ընդրկված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1000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բոցի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փորձարկման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ծախսվող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նյութերի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հավաքածուների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մանրամասն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նկարագիրը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(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անվանումները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և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քանակները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>)</w:t>
      </w:r>
    </w:p>
    <w:p w:rsidR="00E11D53" w:rsidRPr="00E11D53" w:rsidRDefault="00C71E4D" w:rsidP="00E11D5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GHEA Grapalat" w:hAnsi="GHEA Grapalat" w:cs="Arial"/>
          <w:color w:val="1A1A1A"/>
          <w:shd w:val="clear" w:color="auto" w:fill="FFFFFF"/>
          <w:lang w:val="af-ZA"/>
        </w:rPr>
      </w:pP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Խնդրում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եմ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Ձեզ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տալ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պարզաբանում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լրակազմում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ընդրկված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գրաֆիտային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վառարանում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1000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անալիզների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ծախսվող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նյութերի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հավաքածունների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մանրամասն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նկարագիրը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(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անվանումները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և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քանակները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>)</w:t>
      </w:r>
    </w:p>
    <w:p w:rsidR="00CE74B4" w:rsidRPr="00E11D53" w:rsidRDefault="00C71E4D" w:rsidP="00E11D5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GHEA Grapalat" w:hAnsi="GHEA Grapalat" w:cs="Arial"/>
          <w:color w:val="1A1A1A"/>
          <w:shd w:val="clear" w:color="auto" w:fill="FFFFFF"/>
          <w:lang w:val="af-ZA"/>
        </w:rPr>
      </w:pP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Խնդրում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եմ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Ձեզ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տալ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պարզաբանում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լրակազմում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ընդրկված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սնդիկ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>-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հիդրիդային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կցորդի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1000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անալիզների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համար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ծախսվող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նյութերի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հավաքածունների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մանրամասն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նկարագիրը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(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անվանումները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և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 xml:space="preserve"> </w:t>
      </w:r>
      <w:proofErr w:type="spellStart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</w:rPr>
        <w:t>քանակները</w:t>
      </w:r>
      <w:proofErr w:type="spellEnd"/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>)</w:t>
      </w:r>
      <w:r w:rsidRPr="00E11D53">
        <w:rPr>
          <w:rFonts w:ascii="GHEA Grapalat" w:hAnsi="GHEA Grapalat"/>
          <w:color w:val="403931"/>
          <w:sz w:val="18"/>
          <w:szCs w:val="18"/>
          <w:shd w:val="clear" w:color="auto" w:fill="FFF2BF"/>
          <w:lang w:val="af-ZA"/>
        </w:rPr>
        <w:t>:</w:t>
      </w:r>
    </w:p>
    <w:p w:rsidR="001A2B5D" w:rsidRPr="00C71E4D" w:rsidRDefault="001A2B5D" w:rsidP="00CE74B4">
      <w:pPr>
        <w:ind w:left="1560" w:right="34" w:hanging="1702"/>
        <w:jc w:val="both"/>
        <w:rPr>
          <w:rFonts w:ascii="GHEA Grapalat" w:hAnsi="GHEA Grapalat" w:cs="Sylfaen"/>
          <w:sz w:val="16"/>
          <w:szCs w:val="21"/>
          <w:lang w:val="af-ZA"/>
        </w:rPr>
      </w:pPr>
    </w:p>
    <w:p w:rsidR="001A2B5D" w:rsidRPr="00535378" w:rsidRDefault="001A2B5D" w:rsidP="001A2B5D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CE74B4" w:rsidRPr="00E11D53" w:rsidRDefault="001A2B5D" w:rsidP="00E11D53">
      <w:pPr>
        <w:rPr>
          <w:rFonts w:ascii="GHEA Grapalat" w:hAnsi="GHEA Grapalat" w:cs="Arial"/>
          <w:color w:val="1A1A1A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Հարգելի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գործընկեր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Ձեր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կողմից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բարձրացված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հացերի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հետ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կապված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հայտնում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ենք</w:t>
      </w:r>
      <w:r w:rsidR="00E11D53" w:rsidRPr="00E11D53">
        <w:rPr>
          <w:rFonts w:ascii="GHEA Grapalat" w:hAnsi="GHEA Grapalat" w:cs="Arial"/>
          <w:color w:val="1A1A1A"/>
          <w:shd w:val="clear" w:color="auto" w:fill="FFFFFF"/>
          <w:lang w:val="hy-AM"/>
        </w:rPr>
        <w:t>.</w:t>
      </w:r>
    </w:p>
    <w:p w:rsidR="00E11D53" w:rsidRPr="00E11D53" w:rsidRDefault="00E11D53" w:rsidP="00E11D53">
      <w:pPr>
        <w:pStyle w:val="a5"/>
        <w:numPr>
          <w:ilvl w:val="0"/>
          <w:numId w:val="2"/>
        </w:numPr>
        <w:rPr>
          <w:rFonts w:ascii="GHEA Grapalat" w:hAnsi="GHEA Grapalat" w:cs="Arial"/>
          <w:color w:val="1A1A1A"/>
          <w:shd w:val="clear" w:color="auto" w:fill="FFFFFF"/>
          <w:lang w:val="hy-AM"/>
        </w:rPr>
      </w:pPr>
      <w:r w:rsidRPr="00E11D53">
        <w:rPr>
          <w:rFonts w:ascii="GHEA Grapalat" w:hAnsi="GHEA Grapalat"/>
          <w:color w:val="1A1A1A"/>
          <w:shd w:val="clear" w:color="auto" w:fill="FFFFFF"/>
          <w:lang w:val="hy-AM"/>
        </w:rPr>
        <w:t>Զգայունություն ա</w:t>
      </w:r>
      <w:r w:rsidRPr="00E11D53">
        <w:rPr>
          <w:rFonts w:ascii="GHEA Grapalat" w:hAnsi="GHEA Grapalat"/>
          <w:color w:val="1A1A1A"/>
          <w:shd w:val="clear" w:color="auto" w:fill="FFFFFF"/>
          <w:lang w:val="hy-AM"/>
        </w:rPr>
        <w:t>ռ</w:t>
      </w:r>
      <w:r w:rsidRPr="00E11D53">
        <w:rPr>
          <w:rFonts w:ascii="GHEA Grapalat" w:hAnsi="GHEA Grapalat"/>
          <w:color w:val="1A1A1A"/>
          <w:shd w:val="clear" w:color="auto" w:fill="FFFFFF"/>
          <w:lang w:val="hy-AM"/>
        </w:rPr>
        <w:t>նվազն 0,05 մգ/կգ</w:t>
      </w:r>
      <w:r w:rsidRPr="00E11D53">
        <w:rPr>
          <w:rFonts w:ascii="Courier New" w:hAnsi="Courier New" w:cs="Courier New"/>
          <w:color w:val="1A1A1A"/>
          <w:shd w:val="clear" w:color="auto" w:fill="FFFFFF"/>
          <w:lang w:val="hy-AM"/>
        </w:rPr>
        <w:t> </w:t>
      </w:r>
      <w:r w:rsidRPr="00E11D53">
        <w:rPr>
          <w:rFonts w:ascii="GHEA Grapalat" w:hAnsi="GHEA Grapalat"/>
          <w:color w:val="1A1A1A"/>
          <w:shd w:val="clear" w:color="auto" w:fill="FFFFFF"/>
          <w:lang w:val="hy-AM"/>
        </w:rPr>
        <w:t xml:space="preserve"> Cu 324-ի նկատմամբ</w:t>
      </w:r>
    </w:p>
    <w:p w:rsidR="00F62829" w:rsidRPr="00F62829" w:rsidRDefault="00F62829" w:rsidP="00F628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val="hy-AM" w:eastAsia="ru-RU"/>
        </w:rPr>
      </w:pPr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val="hy-AM" w:eastAsia="ru-RU"/>
        </w:rPr>
        <w:t>Hg ոչ պակաս 0,0001 մկգ/կգ</w:t>
      </w:r>
    </w:p>
    <w:p w:rsidR="00F62829" w:rsidRPr="00F62829" w:rsidRDefault="00F62829" w:rsidP="00F62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val="hy-AM" w:eastAsia="ru-RU"/>
        </w:rPr>
      </w:pPr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val="hy-AM" w:eastAsia="ru-RU"/>
        </w:rPr>
        <w:t xml:space="preserve">    As ոչ պակաս 0,0005 մկգ/կգՊ</w:t>
      </w:r>
    </w:p>
    <w:p w:rsidR="00F62829" w:rsidRPr="00F62829" w:rsidRDefault="00F62829" w:rsidP="00F62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val="hy-AM" w:eastAsia="ru-RU"/>
        </w:rPr>
      </w:pPr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val="hy-AM" w:eastAsia="ru-RU"/>
        </w:rPr>
        <w:t xml:space="preserve">    Sb ոչ պակաս 0.02 մկգ/կգ</w:t>
      </w:r>
    </w:p>
    <w:p w:rsidR="00F62829" w:rsidRPr="00F62829" w:rsidRDefault="00F62829" w:rsidP="00F62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val="hy-AM" w:eastAsia="ru-RU"/>
        </w:rPr>
      </w:pPr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val="hy-AM" w:eastAsia="ru-RU"/>
        </w:rPr>
        <w:t xml:space="preserve">    Se ոչ պակաս 0.001 մկգ/կգ</w:t>
      </w:r>
    </w:p>
    <w:p w:rsidR="00E11D53" w:rsidRDefault="00E11D53" w:rsidP="00E11D53">
      <w:pPr>
        <w:pStyle w:val="a5"/>
        <w:rPr>
          <w:rFonts w:ascii="GHEA Grapalat" w:hAnsi="GHEA Grapalat" w:cs="Arial"/>
          <w:color w:val="1A1A1A"/>
          <w:shd w:val="clear" w:color="auto" w:fill="FFFFFF"/>
        </w:rPr>
      </w:pPr>
    </w:p>
    <w:p w:rsidR="00F62829" w:rsidRPr="00F62829" w:rsidRDefault="00F62829" w:rsidP="00F628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3, 4 և 5-րդ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հարցերը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՝</w:t>
      </w:r>
      <w:r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Խողովակները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մազախողովակները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սրվակները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բաժակները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կուվետները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կախված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արաջարկվող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սարքի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կողմից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1000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անալիզի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համար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առավելագույն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ծախսվող</w:t>
      </w:r>
      <w:proofErr w:type="spellEnd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2829">
        <w:rPr>
          <w:rFonts w:ascii="GHEA Grapalat" w:eastAsia="Times New Roman" w:hAnsi="GHEA Grapalat" w:cs="Times New Roman"/>
          <w:color w:val="1A1A1A"/>
          <w:sz w:val="24"/>
          <w:szCs w:val="24"/>
          <w:lang w:eastAsia="ru-RU"/>
        </w:rPr>
        <w:t>քանակով</w:t>
      </w:r>
      <w:proofErr w:type="spellEnd"/>
    </w:p>
    <w:p w:rsidR="001A2B5D" w:rsidRPr="00EC1FFB" w:rsidRDefault="001A2B5D" w:rsidP="001A2B5D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lastRenderedPageBreak/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CE74B4" w:rsidRPr="00CE74B4">
        <w:rPr>
          <w:rFonts w:ascii="GHEA Grapalat" w:hAnsi="GHEA Grapalat"/>
          <w:b/>
          <w:sz w:val="21"/>
          <w:szCs w:val="21"/>
        </w:rPr>
        <w:t>ՍՉԱՄ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="00F62829">
        <w:rPr>
          <w:rFonts w:ascii="GHEA Grapalat" w:hAnsi="GHEA Grapalat"/>
          <w:b/>
          <w:sz w:val="21"/>
          <w:szCs w:val="21"/>
        </w:rPr>
        <w:t>ԳՀ</w:t>
      </w:r>
      <w:r w:rsidR="00CE74B4" w:rsidRPr="00CE74B4">
        <w:rPr>
          <w:rFonts w:ascii="GHEA Grapalat" w:hAnsi="GHEA Grapalat"/>
          <w:b/>
          <w:sz w:val="21"/>
          <w:szCs w:val="21"/>
        </w:rPr>
        <w:t>ԱՊՁԲ</w:t>
      </w:r>
      <w:r w:rsidR="00F62829">
        <w:rPr>
          <w:rFonts w:ascii="GHEA Grapalat" w:hAnsi="GHEA Grapalat"/>
          <w:b/>
          <w:sz w:val="21"/>
          <w:szCs w:val="21"/>
          <w:lang w:val="af-ZA"/>
        </w:rPr>
        <w:t>-24/</w:t>
      </w:r>
      <w:r w:rsidR="00F62829">
        <w:rPr>
          <w:rFonts w:ascii="GHEA Grapalat" w:hAnsi="GHEA Grapalat"/>
          <w:b/>
          <w:sz w:val="21"/>
          <w:szCs w:val="21"/>
        </w:rPr>
        <w:t>27</w:t>
      </w:r>
      <w:bookmarkStart w:id="0" w:name="_GoBack"/>
      <w:bookmarkEnd w:id="0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Աննա</w:t>
      </w:r>
      <w:proofErr w:type="spellEnd"/>
      <w:r w:rsidR="00CE74B4"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Ներսիսյանին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1A2B5D" w:rsidRPr="00EC1FFB" w:rsidRDefault="001A2B5D" w:rsidP="001A2B5D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CE74B4" w:rsidRDefault="001A2B5D" w:rsidP="001A2B5D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1A2B5D" w:rsidRPr="00EC1FFB" w:rsidRDefault="001A2B5D" w:rsidP="001A2B5D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 w:rsidR="00CE74B4"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CB3791" w:rsidRPr="001A2B5D" w:rsidRDefault="001A2B5D" w:rsidP="00CE74B4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>
        <w:rPr>
          <w:rFonts w:ascii="GHEA Grapalat" w:hAnsi="GHEA Grapalat" w:cs="Sylfaen"/>
          <w:b/>
          <w:sz w:val="21"/>
          <w:szCs w:val="21"/>
        </w:rPr>
        <w:t>և</w:t>
      </w:r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CE74B4"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CB3791" w:rsidRPr="001A2B5D" w:rsidRDefault="00CB3791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CB3791" w:rsidRPr="001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E74"/>
    <w:multiLevelType w:val="hybridMultilevel"/>
    <w:tmpl w:val="92BA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107"/>
    <w:multiLevelType w:val="hybridMultilevel"/>
    <w:tmpl w:val="38462F4A"/>
    <w:lvl w:ilvl="0" w:tplc="93A82776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137FA"/>
    <w:rsid w:val="00163CA4"/>
    <w:rsid w:val="001A2B5D"/>
    <w:rsid w:val="005178D2"/>
    <w:rsid w:val="00673195"/>
    <w:rsid w:val="00715853"/>
    <w:rsid w:val="007B577B"/>
    <w:rsid w:val="007B643E"/>
    <w:rsid w:val="00807564"/>
    <w:rsid w:val="00A96D80"/>
    <w:rsid w:val="00B25D13"/>
    <w:rsid w:val="00C20A35"/>
    <w:rsid w:val="00C71E4D"/>
    <w:rsid w:val="00CB0E4A"/>
    <w:rsid w:val="00CB3791"/>
    <w:rsid w:val="00CE74B4"/>
    <w:rsid w:val="00E11D53"/>
    <w:rsid w:val="00F62829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1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1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11</cp:revision>
  <cp:lastPrinted>2024-08-08T08:20:00Z</cp:lastPrinted>
  <dcterms:created xsi:type="dcterms:W3CDTF">2024-08-06T17:09:00Z</dcterms:created>
  <dcterms:modified xsi:type="dcterms:W3CDTF">2024-08-23T13:27:00Z</dcterms:modified>
</cp:coreProperties>
</file>