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72" w:rsidRPr="00B27B72" w:rsidRDefault="00B27B72" w:rsidP="00B27B72">
      <w:pPr>
        <w:jc w:val="center"/>
        <w:rPr>
          <w:rFonts w:ascii="GHEA Grapalat" w:hAnsi="GHEA Grapalat"/>
          <w:b/>
          <w:bCs/>
        </w:rPr>
      </w:pPr>
      <w:r w:rsidRPr="00B27B72">
        <w:rPr>
          <w:rFonts w:ascii="GHEA Grapalat" w:hAnsi="GHEA Grapalat" w:cs="Sylfaen"/>
          <w:b/>
          <w:bCs/>
        </w:rPr>
        <w:t>ՀԱՅՏԱՐԱՐՈՒԹՅՈՒՆ</w:t>
      </w:r>
    </w:p>
    <w:p w:rsidR="00733323" w:rsidRPr="00B27B72" w:rsidRDefault="00B27B72" w:rsidP="00B27B72">
      <w:pPr>
        <w:jc w:val="center"/>
        <w:rPr>
          <w:rFonts w:ascii="GHEA Grapalat" w:hAnsi="GHEA Grapalat" w:cs="Sylfaen"/>
          <w:b/>
          <w:bCs/>
        </w:rPr>
      </w:pPr>
      <w:r w:rsidRPr="00B27B72">
        <w:rPr>
          <w:rFonts w:ascii="GHEA Grapalat" w:hAnsi="GHEA Grapalat" w:cs="Sylfaen"/>
          <w:b/>
          <w:bCs/>
        </w:rPr>
        <w:t>ԳՆՄԱՆ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ԸՆԹԱՑԱԿԱՐԳԸ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ՉԿԱՅԱՑԱԾ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ՀԱՅՏԱՐԱՐԵԼՈՒ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ՄԱՍԻՆ</w:t>
      </w:r>
    </w:p>
    <w:p w:rsidR="00B27B72" w:rsidRPr="00AE161A" w:rsidRDefault="00B27B72" w:rsidP="00B27B72">
      <w:pPr>
        <w:jc w:val="center"/>
        <w:rPr>
          <w:rFonts w:ascii="GHEA Grapalat" w:hAnsi="GHEA Grapalat" w:cs="Sylfaen"/>
        </w:rPr>
      </w:pPr>
    </w:p>
    <w:p w:rsidR="00B27B72" w:rsidRPr="00B27B72" w:rsidRDefault="00B27B72" w:rsidP="00B27B72">
      <w:pPr>
        <w:jc w:val="center"/>
        <w:rPr>
          <w:rFonts w:ascii="GHEA Grapalat" w:hAnsi="GHEA Grapalat" w:cs="Sylfaen"/>
        </w:rPr>
      </w:pPr>
      <w:r w:rsidRPr="00B27B72">
        <w:rPr>
          <w:rFonts w:ascii="GHEA Grapalat" w:hAnsi="GHEA Grapalat" w:cs="Sylfaen"/>
        </w:rPr>
        <w:t>ԸՆԹԱՑԱԿԱՐԳԻ</w:t>
      </w:r>
      <w:r w:rsidRPr="00B27B72">
        <w:rPr>
          <w:rFonts w:ascii="GHEA Grapalat" w:hAnsi="GHEA Grapalat"/>
        </w:rPr>
        <w:t xml:space="preserve"> </w:t>
      </w:r>
      <w:r w:rsidRPr="00B27B72">
        <w:rPr>
          <w:rFonts w:ascii="GHEA Grapalat" w:hAnsi="GHEA Grapalat" w:cs="Sylfaen"/>
        </w:rPr>
        <w:t>ԾԱԾԿԱԳԻՐԸ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«</w:t>
      </w:r>
      <w:r w:rsidR="00AE161A" w:rsidRPr="00AE161A">
        <w:rPr>
          <w:rFonts w:ascii="GHEA Grapalat" w:hAnsi="GHEA Grapalat" w:cs="Sylfaen"/>
        </w:rPr>
        <w:t>ՀԱԳ-ԳՀԱՊՁԲ-2</w:t>
      </w:r>
      <w:r w:rsidR="00583CDE" w:rsidRPr="00583CDE">
        <w:rPr>
          <w:rFonts w:ascii="GHEA Grapalat" w:hAnsi="GHEA Grapalat" w:cs="Sylfaen"/>
        </w:rPr>
        <w:t>1</w:t>
      </w:r>
      <w:r w:rsidR="00AE161A" w:rsidRPr="00AE161A">
        <w:rPr>
          <w:rFonts w:ascii="GHEA Grapalat" w:hAnsi="GHEA Grapalat" w:cs="Sylfaen"/>
        </w:rPr>
        <w:t>/</w:t>
      </w:r>
      <w:r w:rsidR="00770D7B" w:rsidRPr="00770D7B">
        <w:rPr>
          <w:rFonts w:ascii="GHEA Grapalat" w:hAnsi="GHEA Grapalat" w:cs="Sylfaen"/>
        </w:rPr>
        <w:t>20</w:t>
      </w:r>
      <w:r w:rsidRPr="00B27B72">
        <w:rPr>
          <w:rFonts w:ascii="GHEA Grapalat" w:hAnsi="GHEA Grapalat" w:cs="Sylfaen"/>
        </w:rPr>
        <w:t>»</w:t>
      </w:r>
    </w:p>
    <w:p w:rsidR="00B27B72" w:rsidRPr="00AE161A" w:rsidRDefault="00B27B72" w:rsidP="00B27B72">
      <w:pPr>
        <w:jc w:val="center"/>
        <w:rPr>
          <w:rFonts w:ascii="GHEA Grapalat" w:hAnsi="GHEA Grapalat" w:cs="Sylfaen"/>
        </w:rPr>
      </w:pPr>
    </w:p>
    <w:p w:rsidR="00B27B72" w:rsidRPr="00AE161A" w:rsidRDefault="00AE161A" w:rsidP="00AE161A">
      <w:pPr>
        <w:jc w:val="both"/>
        <w:rPr>
          <w:rFonts w:ascii="GHEA Grapalat" w:hAnsi="GHEA Grapalat" w:cs="Sylfaen"/>
        </w:rPr>
      </w:pPr>
      <w:r w:rsidRPr="00AE161A">
        <w:rPr>
          <w:rFonts w:ascii="GHEA Grapalat" w:hAnsi="GHEA Grapalat" w:cs="Sylfaen"/>
        </w:rPr>
        <w:t xml:space="preserve">   «</w:t>
      </w:r>
      <w:bookmarkStart w:id="0" w:name="_Hlk507693772"/>
      <w:r w:rsidRPr="00AE161A">
        <w:rPr>
          <w:rFonts w:ascii="GHEA Grapalat" w:hAnsi="GHEA Grapalat" w:cs="Sylfaen"/>
        </w:rPr>
        <w:t>ՀԱՅԱՍՏԱՆԻ ԱԶԳԱՅԻՆ ԳՐԱԴԱՐԱՆ» ՊՈԱԿ</w:t>
      </w:r>
      <w:bookmarkEnd w:id="0"/>
      <w:r w:rsidRPr="00B27B72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-ը ստորև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ներկայացնում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է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իր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կարիքների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համար</w:t>
      </w:r>
      <w:r w:rsidR="00B27B72" w:rsidRPr="007E7F67">
        <w:rPr>
          <w:rFonts w:ascii="GHEA Grapalat" w:hAnsi="GHEA Grapalat" w:cs="Sylfaen"/>
        </w:rPr>
        <w:t xml:space="preserve"> </w:t>
      </w:r>
      <w:r w:rsidR="00770D7B" w:rsidRPr="00770D7B">
        <w:rPr>
          <w:rFonts w:ascii="GHEA Grapalat" w:hAnsi="GHEA Grapalat" w:cs="Sylfaen"/>
        </w:rPr>
        <w:t xml:space="preserve">հեռահաղորդակցման, ցանցային, համակարգչային սարքավորումների և նյութերի </w:t>
      </w:r>
      <w:r w:rsidR="00B27B72" w:rsidRPr="00B27B72">
        <w:rPr>
          <w:rFonts w:ascii="GHEA Grapalat" w:hAnsi="GHEA Grapalat" w:cs="Sylfaen"/>
        </w:rPr>
        <w:t>ձեռքբերման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նպատակով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կազմակերպված</w:t>
      </w:r>
      <w:r w:rsidR="00B27B72"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«</w:t>
      </w:r>
      <w:r w:rsidRPr="00AE161A">
        <w:rPr>
          <w:rFonts w:ascii="GHEA Grapalat" w:hAnsi="GHEA Grapalat" w:cs="Sylfaen"/>
        </w:rPr>
        <w:t>ՀԱԳ-ԳՀԱՊՁԲ-2</w:t>
      </w:r>
      <w:r w:rsidR="00583CDE" w:rsidRPr="00583CDE">
        <w:rPr>
          <w:rFonts w:ascii="GHEA Grapalat" w:hAnsi="GHEA Grapalat" w:cs="Sylfaen"/>
        </w:rPr>
        <w:t>1</w:t>
      </w:r>
      <w:r w:rsidRPr="00AE161A">
        <w:rPr>
          <w:rFonts w:ascii="GHEA Grapalat" w:hAnsi="GHEA Grapalat" w:cs="Sylfaen"/>
        </w:rPr>
        <w:t>/</w:t>
      </w:r>
      <w:r w:rsidR="00770D7B" w:rsidRPr="00770D7B">
        <w:rPr>
          <w:rFonts w:ascii="GHEA Grapalat" w:hAnsi="GHEA Grapalat" w:cs="Sylfaen"/>
        </w:rPr>
        <w:t>20</w:t>
      </w:r>
      <w:r w:rsidRPr="00B27B72">
        <w:rPr>
          <w:rFonts w:ascii="GHEA Grapalat" w:hAnsi="GHEA Grapalat" w:cs="Sylfaen"/>
        </w:rPr>
        <w:t>»</w:t>
      </w:r>
      <w:r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ծածկագրով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գնման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ընթացակարգը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չկայացած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հայտարարելու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մասին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տեղեկատվությունը</w:t>
      </w:r>
      <w:r w:rsidR="00B27B72" w:rsidRPr="00B27B72">
        <w:rPr>
          <w:rFonts w:ascii="GHEA Grapalat" w:hAnsi="GHEA Grapalat"/>
        </w:rPr>
        <w:t>`</w:t>
      </w:r>
    </w:p>
    <w:tbl>
      <w:tblPr>
        <w:tblStyle w:val="TableGrid"/>
        <w:tblW w:w="10094" w:type="dxa"/>
        <w:tblInd w:w="-318" w:type="dxa"/>
        <w:tblLayout w:type="fixed"/>
        <w:tblLook w:val="04A0"/>
      </w:tblPr>
      <w:tblGrid>
        <w:gridCol w:w="2411"/>
        <w:gridCol w:w="2268"/>
        <w:gridCol w:w="1870"/>
        <w:gridCol w:w="1809"/>
        <w:gridCol w:w="1736"/>
      </w:tblGrid>
      <w:tr w:rsidR="00911E18" w:rsidTr="00840DD7">
        <w:tc>
          <w:tcPr>
            <w:tcW w:w="2411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Չափաբաժնի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համար</w:t>
            </w:r>
          </w:p>
        </w:tc>
        <w:tc>
          <w:tcPr>
            <w:tcW w:w="2268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առարկայի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համառոտ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նկարագրություն</w:t>
            </w:r>
          </w:p>
        </w:tc>
        <w:tc>
          <w:tcPr>
            <w:tcW w:w="1870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ընթացակարգի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մասնակիցների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անվանումները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այդպիսիք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լինելու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դեպքում</w:t>
            </w:r>
          </w:p>
        </w:tc>
        <w:tc>
          <w:tcPr>
            <w:tcW w:w="1809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հայտարարվել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համաձայն</w:t>
            </w:r>
            <w:r w:rsidRPr="00B27B72">
              <w:rPr>
                <w:rFonts w:ascii="GHEA Grapalat" w:hAnsi="GHEA Grapalat"/>
                <w:sz w:val="18"/>
                <w:szCs w:val="18"/>
              </w:rPr>
              <w:t>` «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37-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1-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մասի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/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ընդգծել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համապատասխան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տողը</w:t>
            </w:r>
            <w:r w:rsidRPr="00B27B72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1736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հայտարարելու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հիմնավորման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վերաբերյալ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համառոտ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տեղեկատվություն</w:t>
            </w:r>
          </w:p>
        </w:tc>
      </w:tr>
      <w:tr w:rsidR="005A6C9C" w:rsidTr="00840DD7">
        <w:tc>
          <w:tcPr>
            <w:tcW w:w="2411" w:type="dxa"/>
            <w:vAlign w:val="center"/>
          </w:tcPr>
          <w:p w:rsidR="005A6C9C" w:rsidRPr="00770D7B" w:rsidRDefault="00770D7B" w:rsidP="000B39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70D7B"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5A6C9C" w:rsidRPr="00770D7B" w:rsidRDefault="00770D7B" w:rsidP="000B39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F62D3">
              <w:rPr>
                <w:rFonts w:ascii="GHEA Grapalat" w:hAnsi="GHEA Grapalat"/>
                <w:color w:val="000000"/>
                <w:sz w:val="20"/>
                <w:szCs w:val="20"/>
              </w:rPr>
              <w:t>համակարգիչների նյութեր</w:t>
            </w:r>
          </w:p>
        </w:tc>
        <w:tc>
          <w:tcPr>
            <w:tcW w:w="1870" w:type="dxa"/>
            <w:vAlign w:val="center"/>
          </w:tcPr>
          <w:p w:rsidR="00840DD7" w:rsidRPr="00770D7B" w:rsidRDefault="00770D7B" w:rsidP="00840DD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70D7B">
              <w:rPr>
                <w:rFonts w:ascii="GHEA Grapalat" w:hAnsi="GHEA Grapalat"/>
                <w:color w:val="000000"/>
                <w:sz w:val="20"/>
                <w:szCs w:val="20"/>
              </w:rPr>
              <w:t>ՍԵԳ ՍՊԸ</w:t>
            </w:r>
          </w:p>
        </w:tc>
        <w:tc>
          <w:tcPr>
            <w:tcW w:w="1809" w:type="dxa"/>
            <w:vAlign w:val="center"/>
          </w:tcPr>
          <w:p w:rsidR="005A6C9C" w:rsidRPr="005A6C9C" w:rsidRDefault="005A6C9C" w:rsidP="004374B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</w:rPr>
            </w:pPr>
            <w:r w:rsidRPr="005A6C9C">
              <w:rPr>
                <w:rFonts w:ascii="GHEA Grapalat" w:hAnsi="GHEA Grapalat" w:cs="Sylfaen"/>
                <w:sz w:val="18"/>
                <w:szCs w:val="18"/>
                <w:u w:val="single"/>
              </w:rPr>
              <w:t>1-ին կետի</w:t>
            </w:r>
          </w:p>
          <w:p w:rsidR="005A6C9C" w:rsidRPr="005A6C9C" w:rsidRDefault="005A6C9C" w:rsidP="004374B7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A6C9C">
              <w:rPr>
                <w:rFonts w:ascii="GHEA Grapalat" w:hAnsi="GHEA Grapalat" w:cs="Sylfaen"/>
                <w:sz w:val="18"/>
                <w:szCs w:val="18"/>
              </w:rPr>
              <w:t>2-րդ կետի</w:t>
            </w:r>
          </w:p>
          <w:p w:rsidR="005A6C9C" w:rsidRPr="005A6C9C" w:rsidRDefault="005A6C9C" w:rsidP="004374B7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A6C9C">
              <w:rPr>
                <w:rFonts w:ascii="GHEA Grapalat" w:hAnsi="GHEA Grapalat" w:cs="Sylfaen"/>
                <w:sz w:val="18"/>
                <w:szCs w:val="18"/>
              </w:rPr>
              <w:t>3-րդ կետի</w:t>
            </w:r>
          </w:p>
          <w:p w:rsidR="005A6C9C" w:rsidRPr="000412F7" w:rsidRDefault="005A6C9C" w:rsidP="004374B7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4-րդ կետի</w:t>
            </w:r>
          </w:p>
        </w:tc>
        <w:tc>
          <w:tcPr>
            <w:tcW w:w="1736" w:type="dxa"/>
            <w:vAlign w:val="center"/>
          </w:tcPr>
          <w:p w:rsidR="005A6C9C" w:rsidRPr="000412F7" w:rsidRDefault="005A6C9C" w:rsidP="00840DD7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Մասնակ</w:t>
            </w:r>
            <w:r w:rsidR="00770D7B">
              <w:rPr>
                <w:rFonts w:ascii="GHEA Grapalat" w:hAnsi="GHEA Grapalat" w:cs="Sylfaen"/>
                <w:sz w:val="18"/>
                <w:szCs w:val="18"/>
                <w:lang w:val="en-US"/>
              </w:rPr>
              <w:t>ց</w:t>
            </w:r>
            <w:r w:rsidR="00840DD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ի </w:t>
            </w: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գնային առաջարկ</w:t>
            </w:r>
            <w:r w:rsidR="00770D7B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="00840DD7">
              <w:rPr>
                <w:rFonts w:ascii="GHEA Grapalat" w:hAnsi="GHEA Grapalat" w:cs="Sylfaen"/>
                <w:sz w:val="18"/>
                <w:szCs w:val="18"/>
              </w:rPr>
              <w:t>ը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գերազանցում </w:t>
            </w:r>
            <w:r w:rsidR="00770D7B">
              <w:rPr>
                <w:rFonts w:ascii="GHEA Grapalat" w:hAnsi="GHEA Grapalat" w:cs="Sylfaen"/>
                <w:sz w:val="18"/>
                <w:szCs w:val="18"/>
                <w:lang w:val="en-US"/>
              </w:rPr>
              <w:t>էր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նախահաշվային գինը</w:t>
            </w:r>
          </w:p>
        </w:tc>
      </w:tr>
    </w:tbl>
    <w:p w:rsidR="00B27B72" w:rsidRPr="000B3926" w:rsidRDefault="00B27B72" w:rsidP="00AE161A">
      <w:pPr>
        <w:jc w:val="both"/>
        <w:rPr>
          <w:rFonts w:ascii="GHEA Grapalat" w:hAnsi="GHEA Grapalat" w:cs="Sylfaen"/>
        </w:rPr>
      </w:pPr>
      <w:r w:rsidRPr="00B27B72">
        <w:rPr>
          <w:rFonts w:ascii="GHEA Grapalat" w:hAnsi="GHEA Grapalat" w:cs="Sylfaen"/>
        </w:rPr>
        <w:t>Սույն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հայտարարության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հետ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կապված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լրացուցիչ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տեղեկություններ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ստանալու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համար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կարող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եք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դիմել</w:t>
      </w:r>
      <w:r w:rsidRPr="00AE161A">
        <w:rPr>
          <w:rFonts w:ascii="GHEA Grapalat" w:hAnsi="GHEA Grapalat" w:cs="Sylfaen"/>
        </w:rPr>
        <w:t xml:space="preserve"> </w:t>
      </w:r>
      <w:r w:rsidR="00AE161A" w:rsidRPr="00B27B72">
        <w:rPr>
          <w:rFonts w:ascii="GHEA Grapalat" w:hAnsi="GHEA Grapalat" w:cs="Sylfaen"/>
        </w:rPr>
        <w:t>«</w:t>
      </w:r>
      <w:r w:rsidR="00AE161A" w:rsidRPr="00AE161A">
        <w:rPr>
          <w:rFonts w:ascii="GHEA Grapalat" w:hAnsi="GHEA Grapalat" w:cs="Sylfaen"/>
        </w:rPr>
        <w:t>ՀԱԳ-ԳՀԱՊՁԲ-2</w:t>
      </w:r>
      <w:r w:rsidR="00583CDE" w:rsidRPr="00583CDE">
        <w:rPr>
          <w:rFonts w:ascii="GHEA Grapalat" w:hAnsi="GHEA Grapalat" w:cs="Sylfaen"/>
        </w:rPr>
        <w:t>1</w:t>
      </w:r>
      <w:r w:rsidR="00AE161A" w:rsidRPr="00AE161A">
        <w:rPr>
          <w:rFonts w:ascii="GHEA Grapalat" w:hAnsi="GHEA Grapalat" w:cs="Sylfaen"/>
        </w:rPr>
        <w:t>/</w:t>
      </w:r>
      <w:r w:rsidR="00770D7B">
        <w:rPr>
          <w:rFonts w:ascii="GHEA Grapalat" w:hAnsi="GHEA Grapalat" w:cs="Sylfaen"/>
        </w:rPr>
        <w:t>20</w:t>
      </w:r>
      <w:r w:rsidR="00AE161A" w:rsidRPr="00B27B72">
        <w:rPr>
          <w:rFonts w:ascii="GHEA Grapalat" w:hAnsi="GHEA Grapalat" w:cs="Sylfaen"/>
        </w:rPr>
        <w:t>»</w:t>
      </w:r>
      <w:r w:rsidR="00AE161A" w:rsidRPr="00AE161A">
        <w:rPr>
          <w:rFonts w:ascii="GHEA Grapalat" w:hAnsi="GHEA Grapalat" w:cs="Sylfaen"/>
        </w:rPr>
        <w:t xml:space="preserve">  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ծածկագրով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գնումների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համակարգող՝</w:t>
      </w:r>
      <w:r w:rsidR="000B3926" w:rsidRPr="00AE161A">
        <w:rPr>
          <w:rFonts w:ascii="GHEA Grapalat" w:hAnsi="GHEA Grapalat" w:cs="Sylfaen"/>
        </w:rPr>
        <w:t xml:space="preserve"> </w:t>
      </w:r>
      <w:r w:rsidR="00AE161A" w:rsidRPr="00AE161A">
        <w:rPr>
          <w:rFonts w:ascii="GHEA Grapalat" w:hAnsi="GHEA Grapalat" w:cs="Sylfaen"/>
        </w:rPr>
        <w:t>Մ.Սարգսյանի</w:t>
      </w:r>
      <w:r w:rsidR="000B3926" w:rsidRPr="000B3926">
        <w:rPr>
          <w:rFonts w:ascii="GHEA Grapalat" w:hAnsi="GHEA Grapalat" w:cs="Sylfaen"/>
        </w:rPr>
        <w:t>ն</w:t>
      </w:r>
      <w:r w:rsidRPr="00B27B72">
        <w:rPr>
          <w:rFonts w:ascii="GHEA Grapalat" w:hAnsi="GHEA Grapalat" w:cs="Sylfaen"/>
        </w:rPr>
        <w:t>։</w:t>
      </w:r>
    </w:p>
    <w:p w:rsidR="00AE161A" w:rsidRPr="00AE161A" w:rsidRDefault="00AE161A" w:rsidP="00AE161A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ED2D48">
        <w:rPr>
          <w:rFonts w:ascii="GHEA Grapalat" w:hAnsi="GHEA Grapalat"/>
          <w:b/>
          <w:i w:val="0"/>
          <w:lang w:val="af-ZA"/>
        </w:rPr>
        <w:t xml:space="preserve">Հեռախոս` </w:t>
      </w:r>
      <w:r w:rsidRPr="00ED2D48">
        <w:rPr>
          <w:rFonts w:ascii="GHEA Grapalat" w:hAnsi="GHEA Grapalat"/>
          <w:b/>
          <w:bCs/>
          <w:i w:val="0"/>
          <w:lang w:val="af-ZA"/>
        </w:rPr>
        <w:t>(099</w:t>
      </w:r>
      <w:r w:rsidRPr="00AE161A">
        <w:rPr>
          <w:rFonts w:ascii="GHEA Grapalat" w:hAnsi="GHEA Grapalat"/>
          <w:b/>
          <w:bCs/>
          <w:i w:val="0"/>
          <w:lang w:val="af-ZA"/>
        </w:rPr>
        <w:t>)-90-53-35</w:t>
      </w:r>
    </w:p>
    <w:p w:rsidR="00AE161A" w:rsidRPr="00AE161A" w:rsidRDefault="00AE161A" w:rsidP="00AE161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E161A">
        <w:rPr>
          <w:rFonts w:ascii="GHEA Grapalat" w:hAnsi="GHEA Grapalat"/>
          <w:b/>
          <w:i w:val="0"/>
          <w:lang w:val="af-ZA"/>
        </w:rPr>
        <w:t xml:space="preserve">Էլ.փոստ` </w:t>
      </w:r>
      <w:hyperlink r:id="rId5" w:history="1">
        <w:r w:rsidR="00583CDE" w:rsidRPr="007F1A49">
          <w:rPr>
            <w:rStyle w:val="Hyperlink"/>
            <w:rFonts w:ascii="GHEA Grapalat" w:hAnsi="GHEA Grapalat"/>
            <w:b/>
            <w:bCs/>
            <w:i w:val="0"/>
            <w:lang w:val="af-ZA"/>
          </w:rPr>
          <w:t>gnum.azgayin-gradaran@mail.ru</w:t>
        </w:r>
      </w:hyperlink>
    </w:p>
    <w:p w:rsidR="000B3926" w:rsidRPr="00AE161A" w:rsidRDefault="000B3926" w:rsidP="00AE161A">
      <w:pPr>
        <w:pStyle w:val="BodyTextIndent"/>
        <w:spacing w:line="240" w:lineRule="auto"/>
        <w:jc w:val="center"/>
        <w:rPr>
          <w:rFonts w:ascii="GHEA Grapalat" w:eastAsiaTheme="minorHAnsi" w:hAnsi="GHEA Grapalat" w:cs="Sylfaen"/>
          <w:i w:val="0"/>
          <w:lang w:val="hy-AM"/>
        </w:rPr>
      </w:pPr>
    </w:p>
    <w:p w:rsidR="00B27B72" w:rsidRPr="00B27B72" w:rsidRDefault="00B27B72" w:rsidP="00AE161A">
      <w:pPr>
        <w:jc w:val="center"/>
        <w:rPr>
          <w:rFonts w:ascii="GHEA Grapalat" w:hAnsi="GHEA Grapalat"/>
          <w:b/>
          <w:bCs/>
        </w:rPr>
      </w:pPr>
      <w:r w:rsidRPr="00AE161A">
        <w:rPr>
          <w:rFonts w:ascii="GHEA Grapalat" w:hAnsi="GHEA Grapalat" w:cs="Sylfaen"/>
          <w:sz w:val="20"/>
          <w:szCs w:val="20"/>
        </w:rPr>
        <w:t>Պատվիրատ</w:t>
      </w:r>
      <w:bookmarkStart w:id="1" w:name="_GoBack"/>
      <w:bookmarkEnd w:id="1"/>
      <w:r w:rsidRPr="00AE161A">
        <w:rPr>
          <w:rFonts w:ascii="GHEA Grapalat" w:hAnsi="GHEA Grapalat" w:cs="Sylfaen"/>
          <w:sz w:val="20"/>
          <w:szCs w:val="20"/>
        </w:rPr>
        <w:t xml:space="preserve">ու` </w:t>
      </w:r>
      <w:r w:rsidR="00AE161A" w:rsidRPr="00AE161A">
        <w:rPr>
          <w:rFonts w:ascii="GHEA Grapalat" w:hAnsi="GHEA Grapalat" w:cs="Sylfaen"/>
          <w:sz w:val="20"/>
          <w:szCs w:val="20"/>
        </w:rPr>
        <w:t>«ՀԱՅԱՍՏԱՆԻ</w:t>
      </w:r>
      <w:r w:rsidR="00AE161A" w:rsidRPr="00AE161A">
        <w:rPr>
          <w:rFonts w:ascii="GHEA Grapalat" w:hAnsi="GHEA Grapalat" w:cs="Sylfaen"/>
        </w:rPr>
        <w:t xml:space="preserve"> ԱԶԳԱՅԻՆ ԳՐԱԴԱՐԱՆ» ՊՈԱԿ</w:t>
      </w:r>
      <w:r w:rsidRPr="00AE161A">
        <w:rPr>
          <w:rFonts w:ascii="GHEA Grapalat" w:hAnsi="GHEA Grapalat" w:cs="Sylfaen"/>
        </w:rPr>
        <w:t>:</w:t>
      </w:r>
    </w:p>
    <w:sectPr w:rsidR="00B27B72" w:rsidRPr="00B27B72" w:rsidSect="00B27B72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F08D4"/>
    <w:multiLevelType w:val="hybridMultilevel"/>
    <w:tmpl w:val="96002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2E4A1A"/>
    <w:multiLevelType w:val="hybridMultilevel"/>
    <w:tmpl w:val="2A846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compat/>
  <w:rsids>
    <w:rsidRoot w:val="00733323"/>
    <w:rsid w:val="000B3926"/>
    <w:rsid w:val="001B31B5"/>
    <w:rsid w:val="00224C46"/>
    <w:rsid w:val="00381475"/>
    <w:rsid w:val="00580DF7"/>
    <w:rsid w:val="00583CDE"/>
    <w:rsid w:val="005A6C9C"/>
    <w:rsid w:val="0063258B"/>
    <w:rsid w:val="00733323"/>
    <w:rsid w:val="00766CFE"/>
    <w:rsid w:val="00770D7B"/>
    <w:rsid w:val="007E7F67"/>
    <w:rsid w:val="007F1D8C"/>
    <w:rsid w:val="00840DD7"/>
    <w:rsid w:val="008502D5"/>
    <w:rsid w:val="0089143D"/>
    <w:rsid w:val="008C58B4"/>
    <w:rsid w:val="00911E18"/>
    <w:rsid w:val="009A6A70"/>
    <w:rsid w:val="00A15ACD"/>
    <w:rsid w:val="00A93625"/>
    <w:rsid w:val="00AE161A"/>
    <w:rsid w:val="00B27B72"/>
    <w:rsid w:val="00BA456C"/>
    <w:rsid w:val="00C0199B"/>
    <w:rsid w:val="00C96975"/>
    <w:rsid w:val="00D7063F"/>
    <w:rsid w:val="00D86B00"/>
    <w:rsid w:val="00E152D0"/>
    <w:rsid w:val="00FB5763"/>
    <w:rsid w:val="00FD0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27B7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7B7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B392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B392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840D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num.azgayin-gradar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Amasya</cp:lastModifiedBy>
  <cp:revision>15</cp:revision>
  <dcterms:created xsi:type="dcterms:W3CDTF">2019-09-27T06:15:00Z</dcterms:created>
  <dcterms:modified xsi:type="dcterms:W3CDTF">2021-10-31T19:25:00Z</dcterms:modified>
</cp:coreProperties>
</file>