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CB287B">
        <w:rPr>
          <w:rFonts w:ascii="GHEA Grapalat" w:hAnsi="GHEA Grapalat"/>
          <w:b w:val="0"/>
          <w:sz w:val="22"/>
          <w:szCs w:val="22"/>
          <w:lang w:val="hy-AM"/>
        </w:rPr>
        <w:t>21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CB287B">
        <w:rPr>
          <w:rFonts w:ascii="GHEA Grapalat" w:hAnsi="GHEA Grapalat"/>
          <w:b w:val="0"/>
          <w:sz w:val="22"/>
          <w:szCs w:val="22"/>
        </w:rPr>
        <w:t>августа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4B4D39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CB287B" w:rsidRPr="00CB287B">
        <w:rPr>
          <w:rFonts w:ascii="GHEA Grapalat" w:hAnsi="GHEA Grapalat"/>
          <w:sz w:val="20"/>
          <w:lang w:val="af-ZA"/>
        </w:rPr>
        <w:t xml:space="preserve">ՀՀԿԳՄՍՆԳՀԱՊՁԲ-25/102  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CB287B">
        <w:rPr>
          <w:rFonts w:ascii="GHEA Grapalat" w:hAnsi="GHEA Grapalat"/>
          <w:sz w:val="22"/>
          <w:szCs w:val="22"/>
        </w:rPr>
        <w:t>ՀՀԿԳՄՍՆԳՀԱՊՁԲ-25/102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CB287B" w:rsidRPr="00CB287B">
        <w:rPr>
          <w:rFonts w:ascii="GHEA Grapalat" w:hAnsi="GHEA Grapalat" w:hint="eastAsia"/>
          <w:sz w:val="22"/>
          <w:szCs w:val="22"/>
        </w:rPr>
        <w:t>с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целью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приобретения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спортивного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инвентаря</w:t>
      </w:r>
      <w:r w:rsidR="00CB287B" w:rsidRPr="00CB287B">
        <w:rPr>
          <w:rFonts w:ascii="GHEA Grapalat" w:hAnsi="GHEA Grapalat"/>
          <w:sz w:val="22"/>
          <w:szCs w:val="22"/>
        </w:rPr>
        <w:t xml:space="preserve"> (</w:t>
      </w:r>
      <w:r w:rsidR="00CB287B" w:rsidRPr="00CB287B">
        <w:rPr>
          <w:rFonts w:ascii="GHEA Grapalat" w:hAnsi="GHEA Grapalat" w:hint="eastAsia"/>
          <w:sz w:val="22"/>
          <w:szCs w:val="22"/>
        </w:rPr>
        <w:t>ГНКО</w:t>
      </w:r>
      <w:r w:rsidR="00CB287B" w:rsidRPr="00CB287B">
        <w:rPr>
          <w:rFonts w:ascii="GHEA Grapalat" w:hAnsi="GHEA Grapalat"/>
          <w:sz w:val="22"/>
          <w:szCs w:val="22"/>
        </w:rPr>
        <w:t xml:space="preserve"> «</w:t>
      </w:r>
      <w:r w:rsidR="00CB287B" w:rsidRPr="00CB287B">
        <w:rPr>
          <w:rFonts w:ascii="GHEA Grapalat" w:hAnsi="GHEA Grapalat" w:hint="eastAsia"/>
          <w:sz w:val="22"/>
          <w:szCs w:val="22"/>
        </w:rPr>
        <w:t>Олимпийская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детско</w:t>
      </w:r>
      <w:r w:rsidR="00CB287B" w:rsidRPr="00CB287B">
        <w:rPr>
          <w:rFonts w:ascii="GHEA Grapalat" w:hAnsi="GHEA Grapalat"/>
          <w:sz w:val="22"/>
          <w:szCs w:val="22"/>
        </w:rPr>
        <w:t>-</w:t>
      </w:r>
      <w:r w:rsidR="00CB287B" w:rsidRPr="00CB287B">
        <w:rPr>
          <w:rFonts w:ascii="GHEA Grapalat" w:hAnsi="GHEA Grapalat" w:hint="eastAsia"/>
          <w:sz w:val="22"/>
          <w:szCs w:val="22"/>
        </w:rPr>
        <w:t>юношеская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спортивная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школа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по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спорту</w:t>
      </w:r>
      <w:r w:rsidR="00CB287B" w:rsidRPr="00CB287B">
        <w:rPr>
          <w:rFonts w:ascii="GHEA Grapalat" w:hAnsi="GHEA Grapalat"/>
          <w:sz w:val="22"/>
          <w:szCs w:val="22"/>
        </w:rPr>
        <w:t xml:space="preserve">, </w:t>
      </w:r>
      <w:r w:rsidR="00CB287B" w:rsidRPr="00CB287B">
        <w:rPr>
          <w:rFonts w:ascii="GHEA Grapalat" w:hAnsi="GHEA Grapalat" w:hint="eastAsia"/>
          <w:sz w:val="22"/>
          <w:szCs w:val="22"/>
        </w:rPr>
        <w:t>спортивной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гимнастике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акробатике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имени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Гранта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Шагиняна»</w:t>
      </w:r>
      <w:r w:rsidR="00CB287B" w:rsidRPr="00CB287B">
        <w:rPr>
          <w:rFonts w:ascii="GHEA Grapalat" w:hAnsi="GHEA Grapalat"/>
          <w:sz w:val="22"/>
          <w:szCs w:val="22"/>
        </w:rPr>
        <w:t xml:space="preserve">)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</w:t>
      </w:r>
      <w:r w:rsidR="00CB287B">
        <w:rPr>
          <w:rFonts w:ascii="GHEA Grapalat" w:hAnsi="GHEA Grapalat"/>
          <w:sz w:val="22"/>
          <w:szCs w:val="22"/>
        </w:rPr>
        <w:t>ы</w:t>
      </w:r>
      <w:r w:rsidR="008C3068">
        <w:rPr>
          <w:rFonts w:ascii="GHEA Grapalat" w:hAnsi="GHEA Grapalat"/>
          <w:sz w:val="22"/>
          <w:szCs w:val="22"/>
        </w:rPr>
        <w:t>, полученны</w:t>
      </w:r>
      <w:r w:rsidR="00CB287B">
        <w:rPr>
          <w:rFonts w:ascii="GHEA Grapalat" w:hAnsi="GHEA Grapalat"/>
          <w:sz w:val="22"/>
          <w:szCs w:val="22"/>
        </w:rPr>
        <w:t>е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CB287B">
        <w:rPr>
          <w:rFonts w:ascii="GHEA Grapalat" w:hAnsi="GHEA Grapalat"/>
          <w:sz w:val="22"/>
          <w:szCs w:val="22"/>
        </w:rPr>
        <w:t>20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/>
          <w:sz w:val="22"/>
          <w:szCs w:val="22"/>
        </w:rPr>
        <w:t>августа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CB287B" w:rsidRPr="00CB287B">
        <w:rPr>
          <w:rFonts w:ascii="GHEA Grapalat" w:hAnsi="GHEA Grapalat" w:cs="Sylfaen"/>
          <w:sz w:val="20"/>
          <w:lang w:val="af-ZA"/>
        </w:rPr>
        <w:t>15:14:04-ին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cs="Sylfaen"/>
          <w:sz w:val="20"/>
          <w:lang w:val="af-ZA"/>
        </w:rPr>
        <w:t>15:16:55</w:t>
      </w:r>
      <w:r w:rsidR="00CB287B">
        <w:rPr>
          <w:rFonts w:ascii="GHEA Grapalat" w:hAnsi="GHEA Grapalat" w:cs="Sylfaen"/>
          <w:sz w:val="20"/>
          <w:lang w:val="af-ZA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 xml:space="preserve">и </w:t>
      </w:r>
      <w:r w:rsidR="00CB287B" w:rsidRPr="00CB287B">
        <w:rPr>
          <w:rFonts w:ascii="GHEA Grapalat" w:hAnsi="GHEA Grapalat" w:hint="eastAsia"/>
          <w:sz w:val="22"/>
          <w:szCs w:val="22"/>
        </w:rPr>
        <w:t>полученные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запросы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и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предоставленные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разъяснения</w:t>
      </w:r>
      <w:r w:rsidR="00CB287B" w:rsidRPr="00CB287B">
        <w:rPr>
          <w:rFonts w:ascii="GHEA Grapalat" w:hAnsi="GHEA Grapalat"/>
          <w:sz w:val="22"/>
          <w:szCs w:val="22"/>
        </w:rPr>
        <w:t xml:space="preserve"> 21 </w:t>
      </w:r>
      <w:r w:rsidR="00CB287B" w:rsidRPr="00CB287B">
        <w:rPr>
          <w:rFonts w:ascii="GHEA Grapalat" w:hAnsi="GHEA Grapalat" w:hint="eastAsia"/>
          <w:sz w:val="22"/>
          <w:szCs w:val="22"/>
        </w:rPr>
        <w:t>августа</w:t>
      </w:r>
      <w:r w:rsidR="00CB287B" w:rsidRPr="00CB287B">
        <w:rPr>
          <w:rFonts w:ascii="GHEA Grapalat" w:hAnsi="GHEA Grapalat"/>
          <w:sz w:val="22"/>
          <w:szCs w:val="22"/>
        </w:rPr>
        <w:t xml:space="preserve"> 2025 </w:t>
      </w:r>
      <w:r w:rsidR="00CB287B" w:rsidRPr="00CB287B">
        <w:rPr>
          <w:rFonts w:ascii="GHEA Grapalat" w:hAnsi="GHEA Grapalat" w:hint="eastAsia"/>
          <w:sz w:val="22"/>
          <w:szCs w:val="22"/>
        </w:rPr>
        <w:t>г</w:t>
      </w:r>
      <w:r w:rsidR="00CB287B">
        <w:rPr>
          <w:rFonts w:ascii="GHEA Grapalat" w:hAnsi="GHEA Grapalat"/>
          <w:sz w:val="22"/>
          <w:szCs w:val="22"/>
        </w:rPr>
        <w:t xml:space="preserve">. </w:t>
      </w:r>
      <w:r w:rsidR="00C0200A" w:rsidRPr="004C75D9">
        <w:rPr>
          <w:rFonts w:ascii="GHEA Grapalat" w:hAnsi="GHEA Grapalat"/>
          <w:sz w:val="22"/>
          <w:szCs w:val="22"/>
        </w:rPr>
        <w:t>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5427D0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 </w:t>
      </w:r>
      <w:r w:rsidR="00D64FDA"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4B4D39" w:rsidRPr="005427D0" w:rsidRDefault="00953A89" w:rsidP="0060700C">
      <w:pPr>
        <w:shd w:val="clear" w:color="auto" w:fill="FFFFFF"/>
        <w:tabs>
          <w:tab w:val="left" w:pos="90"/>
        </w:tabs>
        <w:ind w:left="450" w:hanging="4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CB287B" w:rsidRPr="00CB287B">
        <w:rPr>
          <w:rFonts w:ascii="GHEA Grapalat" w:hAnsi="GHEA Grapalat" w:hint="eastAsia"/>
          <w:sz w:val="22"/>
          <w:szCs w:val="22"/>
        </w:rPr>
        <w:t>Пожалуйста</w:t>
      </w:r>
      <w:r w:rsidR="00CB287B" w:rsidRPr="00CB287B">
        <w:rPr>
          <w:rFonts w:ascii="GHEA Grapalat" w:hAnsi="GHEA Grapalat"/>
          <w:sz w:val="22"/>
          <w:szCs w:val="22"/>
        </w:rPr>
        <w:t xml:space="preserve">, </w:t>
      </w:r>
      <w:r w:rsidR="00CB287B" w:rsidRPr="00CB287B">
        <w:rPr>
          <w:rFonts w:ascii="GHEA Grapalat" w:hAnsi="GHEA Grapalat" w:hint="eastAsia"/>
          <w:sz w:val="22"/>
          <w:szCs w:val="22"/>
        </w:rPr>
        <w:t>дайте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разъяснения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>
        <w:rPr>
          <w:rFonts w:ascii="GHEA Grapalat" w:hAnsi="GHEA Grapalat" w:hint="eastAsia"/>
          <w:sz w:val="22"/>
          <w:szCs w:val="22"/>
        </w:rPr>
        <w:t>для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перво</w:t>
      </w:r>
      <w:r w:rsidR="00CB287B">
        <w:rPr>
          <w:rFonts w:ascii="GHEA Grapalat" w:hAnsi="GHEA Grapalat"/>
          <w:sz w:val="22"/>
          <w:szCs w:val="22"/>
        </w:rPr>
        <w:t xml:space="preserve">го лота </w:t>
      </w:r>
      <w:r w:rsidR="00CB287B" w:rsidRPr="00CB287B">
        <w:rPr>
          <w:rFonts w:ascii="GHEA Grapalat" w:hAnsi="GHEA Grapalat" w:hint="eastAsia"/>
          <w:sz w:val="22"/>
          <w:szCs w:val="22"/>
        </w:rPr>
        <w:t>технической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спецификации</w:t>
      </w:r>
      <w:r w:rsidR="00CB287B" w:rsidRPr="00CB287B">
        <w:rPr>
          <w:rFonts w:ascii="GHEA Grapalat" w:hAnsi="GHEA Grapalat"/>
          <w:sz w:val="22"/>
          <w:szCs w:val="22"/>
        </w:rPr>
        <w:t xml:space="preserve">. </w:t>
      </w:r>
      <w:r w:rsidR="00CB287B" w:rsidRPr="00CB287B">
        <w:rPr>
          <w:rFonts w:ascii="GHEA Grapalat" w:hAnsi="GHEA Grapalat" w:hint="eastAsia"/>
          <w:sz w:val="22"/>
          <w:szCs w:val="22"/>
        </w:rPr>
        <w:t>В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технической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спецификации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указан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несуществующий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код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бренда</w:t>
      </w:r>
      <w:r w:rsidR="00CB287B" w:rsidRPr="00CB287B">
        <w:rPr>
          <w:rFonts w:ascii="GHEA Grapalat" w:hAnsi="GHEA Grapalat"/>
          <w:sz w:val="22"/>
          <w:szCs w:val="22"/>
        </w:rPr>
        <w:t xml:space="preserve"> Gymnova — 6198. </w:t>
      </w:r>
      <w:r w:rsidR="00CB287B" w:rsidRPr="00CB287B">
        <w:rPr>
          <w:rFonts w:ascii="GHEA Grapalat" w:hAnsi="GHEA Grapalat" w:hint="eastAsia"/>
          <w:sz w:val="22"/>
          <w:szCs w:val="22"/>
        </w:rPr>
        <w:t>Пожалуйста</w:t>
      </w:r>
      <w:r w:rsidR="00CB287B" w:rsidRPr="00CB287B">
        <w:rPr>
          <w:rFonts w:ascii="GHEA Grapalat" w:hAnsi="GHEA Grapalat"/>
          <w:sz w:val="22"/>
          <w:szCs w:val="22"/>
        </w:rPr>
        <w:t xml:space="preserve">, </w:t>
      </w:r>
      <w:r w:rsidR="00CB287B" w:rsidRPr="00CB287B">
        <w:rPr>
          <w:rFonts w:ascii="GHEA Grapalat" w:hAnsi="GHEA Grapalat" w:hint="eastAsia"/>
          <w:sz w:val="22"/>
          <w:szCs w:val="22"/>
        </w:rPr>
        <w:t>исправьте</w:t>
      </w:r>
      <w:r w:rsidR="00CB287B" w:rsidRPr="00CB287B">
        <w:rPr>
          <w:rFonts w:ascii="GHEA Grapalat" w:hAnsi="GHEA Grapalat"/>
          <w:sz w:val="22"/>
          <w:szCs w:val="22"/>
        </w:rPr>
        <w:t xml:space="preserve"> </w:t>
      </w:r>
      <w:r w:rsidR="00CB287B" w:rsidRPr="00CB287B">
        <w:rPr>
          <w:rFonts w:ascii="GHEA Grapalat" w:hAnsi="GHEA Grapalat" w:hint="eastAsia"/>
          <w:sz w:val="22"/>
          <w:szCs w:val="22"/>
        </w:rPr>
        <w:t>его</w:t>
      </w:r>
      <w:r w:rsidR="00D11BDC" w:rsidRPr="004C75D9">
        <w:rPr>
          <w:rFonts w:ascii="GHEA Grapalat" w:hAnsi="GHEA Grapalat" w:hint="eastAsia"/>
          <w:sz w:val="22"/>
          <w:szCs w:val="22"/>
        </w:rPr>
        <w:t>»</w:t>
      </w:r>
      <w:r w:rsidR="00D11BDC" w:rsidRPr="004C75D9">
        <w:rPr>
          <w:rFonts w:ascii="GHEA Grapalat" w:hAnsi="GHEA Grapalat"/>
          <w:sz w:val="22"/>
          <w:szCs w:val="22"/>
        </w:rPr>
        <w:t>.</w:t>
      </w: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CB287B" w:rsidRDefault="005427D0" w:rsidP="0060700C">
      <w:pPr>
        <w:shd w:val="clear" w:color="auto" w:fill="FFFFFF"/>
        <w:spacing w:line="276" w:lineRule="auto"/>
        <w:ind w:left="450" w:hanging="4"/>
        <w:jc w:val="both"/>
        <w:rPr>
          <w:rFonts w:ascii="GHEA Grapalat" w:hAnsi="GHEA Grapalat"/>
          <w:sz w:val="22"/>
          <w:szCs w:val="22"/>
        </w:rPr>
      </w:pPr>
      <w:r w:rsidRPr="005427D0">
        <w:rPr>
          <w:rFonts w:ascii="GHEA Grapalat" w:hAnsi="GHEA Grapalat"/>
          <w:sz w:val="22"/>
          <w:szCs w:val="22"/>
        </w:rPr>
        <w:t>«</w:t>
      </w:r>
      <w:r w:rsidRPr="005427D0">
        <w:rPr>
          <w:rFonts w:ascii="GHEA Grapalat" w:hAnsi="GHEA Grapalat" w:hint="eastAsia"/>
          <w:sz w:val="22"/>
          <w:szCs w:val="22"/>
        </w:rPr>
        <w:t>Относительно</w:t>
      </w:r>
      <w:r w:rsidRPr="005427D0">
        <w:rPr>
          <w:rFonts w:ascii="GHEA Grapalat" w:hAnsi="GHEA Grapalat"/>
          <w:sz w:val="22"/>
          <w:szCs w:val="22"/>
        </w:rPr>
        <w:t xml:space="preserve"> 1</w:t>
      </w:r>
      <w:r>
        <w:rPr>
          <w:rFonts w:ascii="GHEA Grapalat" w:hAnsi="GHEA Grapalat"/>
          <w:sz w:val="22"/>
          <w:szCs w:val="22"/>
        </w:rPr>
        <w:t>-ого лота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hint="eastAsia"/>
          <w:sz w:val="22"/>
          <w:szCs w:val="22"/>
        </w:rPr>
        <w:t>сообща</w:t>
      </w:r>
      <w:r>
        <w:rPr>
          <w:rFonts w:ascii="GHEA Grapalat" w:hAnsi="GHEA Grapalat"/>
          <w:sz w:val="22"/>
          <w:szCs w:val="22"/>
        </w:rPr>
        <w:t>ем</w:t>
      </w:r>
      <w:r w:rsidRPr="005427D0">
        <w:rPr>
          <w:rFonts w:ascii="GHEA Grapalat" w:hAnsi="GHEA Grapalat"/>
          <w:sz w:val="22"/>
          <w:szCs w:val="22"/>
        </w:rPr>
        <w:t xml:space="preserve">, </w:t>
      </w:r>
      <w:r w:rsidRPr="005427D0">
        <w:rPr>
          <w:rFonts w:ascii="GHEA Grapalat" w:hAnsi="GHEA Grapalat" w:hint="eastAsia"/>
          <w:sz w:val="22"/>
          <w:szCs w:val="22"/>
        </w:rPr>
        <w:t>что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комплектная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акробатическая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дорожка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с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закрытой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ямой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приземления</w:t>
      </w:r>
      <w:r w:rsidRPr="005427D0">
        <w:rPr>
          <w:rFonts w:ascii="GHEA Grapalat" w:hAnsi="GHEA Grapalat"/>
          <w:sz w:val="22"/>
          <w:szCs w:val="22"/>
        </w:rPr>
        <w:t xml:space="preserve">, </w:t>
      </w:r>
      <w:r w:rsidRPr="005427D0">
        <w:rPr>
          <w:rFonts w:ascii="GHEA Grapalat" w:hAnsi="GHEA Grapalat" w:hint="eastAsia"/>
          <w:sz w:val="22"/>
          <w:szCs w:val="22"/>
        </w:rPr>
        <w:t>изготовленная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в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соответствии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с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международными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стандартами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компанией</w:t>
      </w:r>
      <w:r w:rsidRPr="005427D0">
        <w:rPr>
          <w:rFonts w:ascii="GHEA Grapalat" w:hAnsi="GHEA Grapalat"/>
          <w:sz w:val="22"/>
          <w:szCs w:val="22"/>
        </w:rPr>
        <w:t xml:space="preserve"> Gymnova, </w:t>
      </w:r>
      <w:r w:rsidRPr="005427D0">
        <w:rPr>
          <w:rFonts w:ascii="GHEA Grapalat" w:hAnsi="GHEA Grapalat" w:hint="eastAsia"/>
          <w:sz w:val="22"/>
          <w:szCs w:val="22"/>
        </w:rPr>
        <w:t>компанией</w:t>
      </w:r>
      <w:r w:rsidRPr="005427D0">
        <w:rPr>
          <w:rFonts w:ascii="GHEA Grapalat" w:hAnsi="GHEA Grapalat"/>
          <w:sz w:val="22"/>
          <w:szCs w:val="22"/>
        </w:rPr>
        <w:t xml:space="preserve"> Gymnova, </w:t>
      </w:r>
      <w:r w:rsidRPr="005427D0">
        <w:rPr>
          <w:rFonts w:ascii="GHEA Grapalat" w:hAnsi="GHEA Grapalat" w:hint="eastAsia"/>
          <w:sz w:val="22"/>
          <w:szCs w:val="22"/>
        </w:rPr>
        <w:t>должна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состоять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из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моделей</w:t>
      </w:r>
      <w:r w:rsidRPr="005427D0">
        <w:rPr>
          <w:rFonts w:ascii="GHEA Grapalat" w:hAnsi="GHEA Grapalat"/>
          <w:sz w:val="22"/>
          <w:szCs w:val="22"/>
        </w:rPr>
        <w:t xml:space="preserve"> 6297, 6198, 6299 </w:t>
      </w:r>
      <w:r w:rsidRPr="005427D0">
        <w:rPr>
          <w:rFonts w:ascii="GHEA Grapalat" w:hAnsi="GHEA Grapalat" w:hint="eastAsia"/>
          <w:sz w:val="22"/>
          <w:szCs w:val="22"/>
        </w:rPr>
        <w:t>и</w:t>
      </w:r>
      <w:r w:rsidRPr="005427D0">
        <w:rPr>
          <w:rFonts w:ascii="GHEA Grapalat" w:hAnsi="GHEA Grapalat"/>
          <w:sz w:val="22"/>
          <w:szCs w:val="22"/>
        </w:rPr>
        <w:t xml:space="preserve"> 6295 (</w:t>
      </w:r>
      <w:r w:rsidRPr="005427D0">
        <w:rPr>
          <w:rFonts w:ascii="GHEA Grapalat" w:hAnsi="GHEA Grapalat" w:hint="eastAsia"/>
          <w:sz w:val="22"/>
          <w:szCs w:val="22"/>
        </w:rPr>
        <w:t>ссылка</w:t>
      </w:r>
      <w:r w:rsidRPr="005427D0">
        <w:rPr>
          <w:rFonts w:ascii="GHEA Grapalat" w:hAnsi="GHEA Grapalat"/>
          <w:sz w:val="22"/>
          <w:szCs w:val="22"/>
        </w:rPr>
        <w:t>: https://www.gymnova.com/ru/complete-tumbling-track-novatrack-two-evolution.html)».</w:t>
      </w:r>
    </w:p>
    <w:p w:rsidR="005427D0" w:rsidRDefault="005427D0" w:rsidP="00CB287B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</w:p>
    <w:p w:rsidR="00CB287B" w:rsidRPr="004C75D9" w:rsidRDefault="00CB287B" w:rsidP="00CB287B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Запрос № 2</w:t>
      </w:r>
    </w:p>
    <w:p w:rsidR="00CB287B" w:rsidRDefault="00CB287B" w:rsidP="0060700C">
      <w:pPr>
        <w:shd w:val="clear" w:color="auto" w:fill="FFFFFF"/>
        <w:tabs>
          <w:tab w:val="left" w:pos="270"/>
        </w:tabs>
        <w:ind w:left="450" w:hanging="4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Pr="00CB287B">
        <w:rPr>
          <w:rFonts w:ascii="GHEA Grapalat" w:hAnsi="GHEA Grapalat" w:hint="eastAsia"/>
          <w:sz w:val="22"/>
          <w:szCs w:val="22"/>
        </w:rPr>
        <w:t>Пожалуйста</w:t>
      </w:r>
      <w:r w:rsidRPr="00CB287B">
        <w:rPr>
          <w:rFonts w:ascii="GHEA Grapalat" w:hAnsi="GHEA Grapalat"/>
          <w:sz w:val="22"/>
          <w:szCs w:val="22"/>
        </w:rPr>
        <w:t xml:space="preserve">, </w:t>
      </w:r>
      <w:r w:rsidRPr="00CB287B">
        <w:rPr>
          <w:rFonts w:ascii="GHEA Grapalat" w:hAnsi="GHEA Grapalat" w:hint="eastAsia"/>
          <w:sz w:val="22"/>
          <w:szCs w:val="22"/>
        </w:rPr>
        <w:t>уточните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информацию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о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hint="eastAsia"/>
          <w:sz w:val="22"/>
          <w:szCs w:val="22"/>
        </w:rPr>
        <w:t>первом лоте</w:t>
      </w:r>
      <w:r w:rsidRPr="00CB287B">
        <w:rPr>
          <w:rFonts w:ascii="GHEA Grapalat" w:hAnsi="GHEA Grapalat"/>
          <w:sz w:val="22"/>
          <w:szCs w:val="22"/>
        </w:rPr>
        <w:t xml:space="preserve">. </w:t>
      </w:r>
      <w:r w:rsidRPr="00CB287B">
        <w:rPr>
          <w:rFonts w:ascii="GHEA Grapalat" w:hAnsi="GHEA Grapalat" w:hint="eastAsia"/>
          <w:sz w:val="22"/>
          <w:szCs w:val="22"/>
        </w:rPr>
        <w:t>В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технических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характеристиках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указан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код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бренда</w:t>
      </w:r>
      <w:r w:rsidRPr="00CB287B">
        <w:rPr>
          <w:rFonts w:ascii="GHEA Grapalat" w:hAnsi="GHEA Grapalat"/>
          <w:sz w:val="22"/>
          <w:szCs w:val="22"/>
        </w:rPr>
        <w:t xml:space="preserve"> Gymnova 6195, </w:t>
      </w:r>
      <w:r w:rsidRPr="00CB287B">
        <w:rPr>
          <w:rFonts w:ascii="GHEA Grapalat" w:hAnsi="GHEA Grapalat" w:hint="eastAsia"/>
          <w:sz w:val="22"/>
          <w:szCs w:val="22"/>
        </w:rPr>
        <w:t>которого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не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существует</w:t>
      </w:r>
      <w:r w:rsidRPr="00CB287B">
        <w:rPr>
          <w:rFonts w:ascii="GHEA Grapalat" w:hAnsi="GHEA Grapalat"/>
          <w:sz w:val="22"/>
          <w:szCs w:val="22"/>
        </w:rPr>
        <w:t xml:space="preserve">. </w:t>
      </w:r>
      <w:r w:rsidRPr="00CB287B">
        <w:rPr>
          <w:rFonts w:ascii="GHEA Grapalat" w:hAnsi="GHEA Grapalat" w:hint="eastAsia"/>
          <w:sz w:val="22"/>
          <w:szCs w:val="22"/>
        </w:rPr>
        <w:t>Пожалуйста</w:t>
      </w:r>
      <w:r w:rsidRPr="00CB287B">
        <w:rPr>
          <w:rFonts w:ascii="GHEA Grapalat" w:hAnsi="GHEA Grapalat"/>
          <w:sz w:val="22"/>
          <w:szCs w:val="22"/>
        </w:rPr>
        <w:t xml:space="preserve">, </w:t>
      </w:r>
      <w:r w:rsidRPr="00CB287B">
        <w:rPr>
          <w:rFonts w:ascii="GHEA Grapalat" w:hAnsi="GHEA Grapalat" w:hint="eastAsia"/>
          <w:sz w:val="22"/>
          <w:szCs w:val="22"/>
        </w:rPr>
        <w:t>уточните</w:t>
      </w:r>
      <w:r w:rsidRPr="00CB287B">
        <w:rPr>
          <w:rFonts w:ascii="GHEA Grapalat" w:hAnsi="GHEA Grapalat"/>
          <w:sz w:val="22"/>
          <w:szCs w:val="22"/>
        </w:rPr>
        <w:t xml:space="preserve"> </w:t>
      </w:r>
      <w:r w:rsidRPr="00CB287B">
        <w:rPr>
          <w:rFonts w:ascii="GHEA Grapalat" w:hAnsi="GHEA Grapalat" w:hint="eastAsia"/>
          <w:sz w:val="22"/>
          <w:szCs w:val="22"/>
        </w:rPr>
        <w:t>код</w:t>
      </w:r>
      <w:r w:rsidRPr="00CB287B">
        <w:rPr>
          <w:rFonts w:ascii="GHEA Grapalat" w:hAnsi="GHEA Grapalat"/>
          <w:sz w:val="22"/>
          <w:szCs w:val="22"/>
        </w:rPr>
        <w:t>.</w:t>
      </w:r>
      <w:r w:rsidRPr="004C75D9">
        <w:rPr>
          <w:rFonts w:ascii="GHEA Grapalat" w:hAnsi="GHEA Grapalat" w:hint="eastAsia"/>
          <w:sz w:val="22"/>
          <w:szCs w:val="22"/>
        </w:rPr>
        <w:t>»</w:t>
      </w:r>
      <w:r w:rsidRPr="004C75D9">
        <w:rPr>
          <w:rFonts w:ascii="GHEA Grapalat" w:hAnsi="GHEA Grapalat"/>
          <w:sz w:val="22"/>
          <w:szCs w:val="22"/>
        </w:rPr>
        <w:t>.</w:t>
      </w:r>
    </w:p>
    <w:p w:rsidR="00CB287B" w:rsidRDefault="00CB287B" w:rsidP="00CB287B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</w:p>
    <w:p w:rsidR="00CB287B" w:rsidRPr="004C75D9" w:rsidRDefault="00CB287B" w:rsidP="00CB287B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Разъяснения № 2</w:t>
      </w:r>
    </w:p>
    <w:p w:rsidR="00D11BDC" w:rsidRDefault="005427D0" w:rsidP="0060700C">
      <w:pPr>
        <w:shd w:val="clear" w:color="auto" w:fill="FFFFFF"/>
        <w:tabs>
          <w:tab w:val="left" w:pos="360"/>
        </w:tabs>
        <w:spacing w:after="120" w:line="276" w:lineRule="auto"/>
        <w:ind w:left="450"/>
        <w:jc w:val="both"/>
        <w:rPr>
          <w:rFonts w:ascii="GHEA Grapalat" w:hAnsi="GHEA Grapalat"/>
          <w:spacing w:val="4"/>
          <w:sz w:val="22"/>
          <w:szCs w:val="22"/>
        </w:rPr>
      </w:pPr>
      <w:r w:rsidRPr="005427D0">
        <w:rPr>
          <w:rFonts w:ascii="GHEA Grapalat" w:hAnsi="GHEA Grapalat"/>
          <w:sz w:val="22"/>
          <w:szCs w:val="22"/>
        </w:rPr>
        <w:t>«</w:t>
      </w:r>
      <w:r w:rsidRPr="005427D0">
        <w:rPr>
          <w:rFonts w:ascii="GHEA Grapalat" w:hAnsi="GHEA Grapalat" w:hint="eastAsia"/>
          <w:sz w:val="22"/>
          <w:szCs w:val="22"/>
        </w:rPr>
        <w:t>Технические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характеристики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спортивного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оборудования</w:t>
      </w:r>
      <w:r w:rsidRPr="005427D0">
        <w:rPr>
          <w:rFonts w:ascii="GHEA Grapalat" w:hAnsi="GHEA Grapalat"/>
          <w:sz w:val="22"/>
          <w:szCs w:val="22"/>
        </w:rPr>
        <w:t xml:space="preserve">, </w:t>
      </w:r>
      <w:r w:rsidRPr="005427D0">
        <w:rPr>
          <w:rFonts w:ascii="GHEA Grapalat" w:hAnsi="GHEA Grapalat" w:hint="eastAsia"/>
          <w:sz w:val="22"/>
          <w:szCs w:val="22"/>
        </w:rPr>
        <w:t>представленные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в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первом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="009E3F3E">
        <w:rPr>
          <w:rFonts w:ascii="GHEA Grapalat" w:hAnsi="GHEA Grapalat" w:hint="eastAsia"/>
          <w:sz w:val="22"/>
          <w:szCs w:val="22"/>
        </w:rPr>
        <w:t>лоте</w:t>
      </w:r>
      <w:r w:rsidRPr="005427D0">
        <w:rPr>
          <w:rFonts w:ascii="GHEA Grapalat" w:hAnsi="GHEA Grapalat"/>
          <w:sz w:val="22"/>
          <w:szCs w:val="22"/>
        </w:rPr>
        <w:t xml:space="preserve">, </w:t>
      </w:r>
      <w:r w:rsidRPr="005427D0">
        <w:rPr>
          <w:rFonts w:ascii="GHEA Grapalat" w:hAnsi="GHEA Grapalat" w:hint="eastAsia"/>
          <w:sz w:val="22"/>
          <w:szCs w:val="22"/>
        </w:rPr>
        <w:t>не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включают</w:t>
      </w:r>
      <w:r w:rsidRPr="005427D0">
        <w:rPr>
          <w:rFonts w:ascii="GHEA Grapalat" w:hAnsi="GHEA Grapalat"/>
          <w:sz w:val="22"/>
          <w:szCs w:val="22"/>
        </w:rPr>
        <w:t xml:space="preserve"> </w:t>
      </w:r>
      <w:r w:rsidRPr="005427D0">
        <w:rPr>
          <w:rFonts w:ascii="GHEA Grapalat" w:hAnsi="GHEA Grapalat" w:hint="eastAsia"/>
          <w:sz w:val="22"/>
          <w:szCs w:val="22"/>
        </w:rPr>
        <w:t>модель</w:t>
      </w:r>
      <w:r w:rsidRPr="005427D0">
        <w:rPr>
          <w:rFonts w:ascii="GHEA Grapalat" w:hAnsi="GHEA Grapalat"/>
          <w:sz w:val="22"/>
          <w:szCs w:val="22"/>
        </w:rPr>
        <w:t xml:space="preserve"> 6195».</w:t>
      </w:r>
    </w:p>
    <w:p w:rsidR="0060700C" w:rsidRDefault="0060700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bookmarkStart w:id="0" w:name="_GoBack"/>
      <w:bookmarkEnd w:id="0"/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CB287B">
        <w:rPr>
          <w:rFonts w:ascii="GHEA Grapalat" w:hAnsi="GHEA Grapalat"/>
          <w:spacing w:val="4"/>
          <w:sz w:val="22"/>
          <w:szCs w:val="22"/>
        </w:rPr>
        <w:t>ՀՀԿԳՄՍՆԳՀԱՊՁԲ-25/102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CB287B">
        <w:rPr>
          <w:rFonts w:ascii="GHEA Grapalat" w:hAnsi="GHEA Grapalat"/>
          <w:spacing w:val="4"/>
          <w:sz w:val="22"/>
          <w:szCs w:val="22"/>
        </w:rPr>
        <w:t>Лиле Касабян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CB287B">
        <w:rPr>
          <w:rFonts w:ascii="GHEA Grapalat" w:hAnsi="GHEA Grapalat"/>
          <w:b/>
          <w:sz w:val="22"/>
          <w:szCs w:val="22"/>
        </w:rPr>
        <w:t>+374 (10) 599-62</w:t>
      </w:r>
      <w:r w:rsidR="00302F1E" w:rsidRPr="00283045">
        <w:rPr>
          <w:rFonts w:ascii="GHEA Grapalat" w:hAnsi="GHEA Grapalat"/>
          <w:b/>
          <w:sz w:val="22"/>
          <w:szCs w:val="22"/>
        </w:rPr>
        <w:t>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9E3F3E" w:rsidRPr="009E3F3E">
        <w:rPr>
          <w:rFonts w:ascii="GHEA Grapalat" w:hAnsi="GHEA Grapalat"/>
          <w:b/>
          <w:bCs/>
          <w:color w:val="000000"/>
          <w:sz w:val="20"/>
          <w:lang w:val="af-ZA" w:bidi="ar-SA"/>
        </w:rPr>
        <w:t>lilya.ghasabyan@escs.am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CB287B">
        <w:rPr>
          <w:rFonts w:ascii="GHEA Grapalat" w:hAnsi="GHEA Grapalat"/>
          <w:b/>
          <w:sz w:val="22"/>
          <w:szCs w:val="22"/>
        </w:rPr>
        <w:t>ՀՀԿԳՄՍՆԳՀԱՊՁԲ-25/102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C6F" w:rsidRDefault="00885C6F">
      <w:r>
        <w:separator/>
      </w:r>
    </w:p>
  </w:endnote>
  <w:endnote w:type="continuationSeparator" w:id="0">
    <w:p w:rsidR="00885C6F" w:rsidRDefault="0088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C6F" w:rsidRDefault="00885C6F">
      <w:r>
        <w:separator/>
      </w:r>
    </w:p>
  </w:footnote>
  <w:footnote w:type="continuationSeparator" w:id="0">
    <w:p w:rsidR="00885C6F" w:rsidRDefault="0088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20B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4477E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4D39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27D0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0700C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85C6F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2F10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3F3E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287B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61</cp:revision>
  <cp:lastPrinted>2019-10-25T08:40:00Z</cp:lastPrinted>
  <dcterms:created xsi:type="dcterms:W3CDTF">2019-08-21T12:17:00Z</dcterms:created>
  <dcterms:modified xsi:type="dcterms:W3CDTF">2025-08-21T11:04:00Z</dcterms:modified>
</cp:coreProperties>
</file>