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86" w:rsidRPr="00472C6C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472C6C">
        <w:rPr>
          <w:rFonts w:ascii="GHEA Grapalat" w:hAnsi="GHEA Grapalat"/>
          <w:b/>
          <w:lang w:val="ru-RU"/>
        </w:rPr>
        <w:t>ОБЪЯВЛЕНИЕ</w:t>
      </w:r>
    </w:p>
    <w:p w:rsidR="005D1E86" w:rsidRPr="00472C6C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472C6C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472C6C" w:rsidRDefault="005D1E86" w:rsidP="005D1E86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472C6C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DA0C87" w:rsidRPr="00DA0C87">
        <w:rPr>
          <w:rFonts w:ascii="GHEA Grapalat" w:hAnsi="GHEA Grapalat"/>
          <w:b w:val="0"/>
          <w:sz w:val="22"/>
          <w:szCs w:val="22"/>
        </w:rPr>
        <w:t>PD-140-02-20</w:t>
      </w:r>
    </w:p>
    <w:p w:rsidR="005D1E86" w:rsidRPr="00472C6C" w:rsidRDefault="005D1E86" w:rsidP="005D1E86">
      <w:pPr>
        <w:pStyle w:val="BodyText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472C6C" w:rsidRDefault="000401F0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>
        <w:rPr>
          <w:rFonts w:ascii="GHEA Grapalat" w:eastAsia="Times New Roman" w:hAnsi="GHEA Grapalat" w:cs="Times New Roman"/>
          <w:lang w:val="ru-RU" w:eastAsia="ru-RU" w:bidi="ru-RU"/>
        </w:rPr>
        <w:t>Комитет</w:t>
      </w:r>
      <w:r w:rsidRPr="000401F0">
        <w:rPr>
          <w:rFonts w:ascii="GHEA Grapalat" w:eastAsia="Times New Roman" w:hAnsi="GHEA Grapalat" w:cs="Times New Roman"/>
          <w:lang w:val="ru-RU" w:eastAsia="ru-RU" w:bidi="ru-RU"/>
        </w:rPr>
        <w:t xml:space="preserve"> государственных доходов РА </w:t>
      </w:r>
      <w:r w:rsidR="0075467A" w:rsidRPr="00472C6C">
        <w:rPr>
          <w:rFonts w:ascii="GHEA Grapalat" w:eastAsia="Times New Roman" w:hAnsi="GHEA Grapalat" w:cs="Times New Roman"/>
          <w:lang w:val="ru-RU" w:eastAsia="ru-RU" w:bidi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DA0C87" w:rsidRPr="00DA0C87">
        <w:rPr>
          <w:rFonts w:ascii="GHEA Grapalat" w:eastAsia="Times New Roman" w:hAnsi="GHEA Grapalat" w:cs="Times New Roman"/>
          <w:lang w:val="ru-RU" w:eastAsia="ru-RU" w:bidi="ru-RU"/>
        </w:rPr>
        <w:t>PD-140-02-20</w:t>
      </w:r>
      <w:r w:rsidR="0075467A" w:rsidRPr="00472C6C">
        <w:rPr>
          <w:rFonts w:ascii="GHEA Grapalat" w:eastAsia="Times New Roman" w:hAnsi="GHEA Grapalat" w:cs="Times New Roman"/>
          <w:lang w:val="ru-RU" w:eastAsia="ru-RU" w:bidi="ru-RU"/>
        </w:rPr>
        <w:t>, организованной с целью приобретени</w:t>
      </w:r>
      <w:r w:rsidR="00956DFD" w:rsidRPr="00042D03">
        <w:rPr>
          <w:rFonts w:ascii="GHEA Grapalat" w:eastAsia="Times New Roman" w:hAnsi="GHEA Grapalat" w:cs="Times New Roman"/>
          <w:lang w:val="ru-RU" w:eastAsia="ru-RU" w:bidi="ru-RU"/>
        </w:rPr>
        <w:t>я</w:t>
      </w:r>
      <w:r w:rsidR="00486D76" w:rsidRPr="00486D76">
        <w:rPr>
          <w:rFonts w:ascii="GHEA Grapalat" w:eastAsia="Times New Roman" w:hAnsi="GHEA Grapalat" w:cs="Times New Roman"/>
          <w:lang w:val="ru-RU" w:eastAsia="ru-RU" w:bidi="ru-RU"/>
        </w:rPr>
        <w:t xml:space="preserve"> услуг почтовой связи</w:t>
      </w:r>
      <w:r w:rsidR="00B76869" w:rsidRPr="00D06CDB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75467A" w:rsidRPr="00472C6C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472C6C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472C6C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472C6C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472C6C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472C6C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472C6C" w:rsidRDefault="00F415CE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ЗАО «Айпост»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eastAsia="ru-RU" w:bidi="ru-RU"/>
              </w:rPr>
              <w:t>-</w:t>
            </w:r>
          </w:p>
        </w:tc>
      </w:tr>
    </w:tbl>
    <w:p w:rsidR="00D55FEB" w:rsidRPr="00472C6C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DA0C87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472C6C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Предложенная участником цена</w:t>
            </w:r>
          </w:p>
          <w:p w:rsidR="00D55FEB" w:rsidRPr="00472C6C" w:rsidRDefault="00D55FEB" w:rsidP="00D06CD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/без НДС</w:t>
            </w:r>
            <w:r w:rsidR="00D06CDB"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 xml:space="preserve"> </w:t>
            </w: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/</w:t>
            </w:r>
          </w:p>
        </w:tc>
      </w:tr>
      <w:tr w:rsidR="000658B7" w:rsidRPr="00472C6C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658B7" w:rsidRPr="00472C6C" w:rsidRDefault="000658B7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658B7" w:rsidRPr="00472C6C" w:rsidRDefault="0001765C" w:rsidP="00B83CD3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ЗАО «Айпост»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658B7" w:rsidRPr="00472C6C" w:rsidRDefault="000658B7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</w:pPr>
            <w:r w:rsidRPr="00472C6C">
              <w:rPr>
                <w:rFonts w:ascii="GHEA Grapalat" w:eastAsia="Times New Roman" w:hAnsi="GHEA Grapalat" w:cs="Times New Roman"/>
                <w:sz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658B7" w:rsidRPr="00DA0C87" w:rsidRDefault="00DA0C87" w:rsidP="00AB0A9E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eastAsia="ru-RU" w:bidi="ru-RU"/>
              </w:rPr>
              <w:t>41 666 666.67</w:t>
            </w:r>
            <w:bookmarkStart w:id="0" w:name="_GoBack"/>
            <w:bookmarkEnd w:id="0"/>
          </w:p>
        </w:tc>
      </w:tr>
    </w:tbl>
    <w:p w:rsidR="002C4486" w:rsidRPr="00472C6C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472C6C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472C6C">
        <w:rPr>
          <w:rFonts w:ascii="GHEA Grapalat" w:eastAsia="Times New Roman" w:hAnsi="GHEA Grapalat" w:cs="Times New Roman"/>
          <w:lang w:val="ru-RU" w:eastAsia="ru-RU" w:bidi="ru-RU"/>
        </w:rPr>
        <w:t>Критерий, примененный для определения отобранного участника: с принципом предпочтения к участнику подавшуя минимальную цену.</w:t>
      </w:r>
    </w:p>
    <w:p w:rsidR="00E334F1" w:rsidRPr="00472C6C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472C6C">
        <w:rPr>
          <w:rFonts w:ascii="GHEA Grapalat" w:eastAsia="Times New Roman" w:hAnsi="GHEA Grapalat" w:cs="Times New Roman"/>
          <w:lang w:val="ru-RU" w:eastAsia="ru-RU" w:bidi="ru-RU"/>
        </w:rPr>
        <w:t>Согласно статье 10 Закона РА о закупках период бездействия не применяется.</w:t>
      </w:r>
    </w:p>
    <w:p w:rsidR="00D55FEB" w:rsidRPr="000401F0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472C6C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r w:rsidR="000401F0">
        <w:rPr>
          <w:rFonts w:ascii="GHEA Grapalat" w:eastAsia="Times New Roman" w:hAnsi="GHEA Grapalat" w:cs="Times New Roman"/>
          <w:lang w:val="ru-RU" w:eastAsia="ru-RU" w:bidi="ru-RU"/>
        </w:rPr>
        <w:t>А. Асатрян</w:t>
      </w:r>
    </w:p>
    <w:p w:rsidR="00D55FEB" w:rsidRPr="00472C6C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472C6C">
        <w:rPr>
          <w:rFonts w:ascii="GHEA Grapalat" w:eastAsia="Times New Roman" w:hAnsi="GHEA Grapalat" w:cs="Times New Roman"/>
          <w:lang w:val="ru-RU" w:eastAsia="ru-RU" w:bidi="ru-RU"/>
        </w:rPr>
        <w:t xml:space="preserve">Тел.: +374 </w:t>
      </w:r>
      <w:r w:rsidR="000401F0">
        <w:rPr>
          <w:rFonts w:ascii="GHEA Grapalat" w:eastAsia="Times New Roman" w:hAnsi="GHEA Grapalat" w:cs="Times New Roman"/>
          <w:lang w:val="ru-RU" w:eastAsia="ru-RU" w:bidi="ru-RU"/>
        </w:rPr>
        <w:t>60 544 703</w:t>
      </w:r>
    </w:p>
    <w:p w:rsidR="00D55FEB" w:rsidRPr="00472C6C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472C6C">
        <w:rPr>
          <w:rFonts w:ascii="GHEA Grapalat" w:eastAsia="Times New Roman" w:hAnsi="GHEA Grapalat" w:cs="Times New Roman"/>
          <w:lang w:val="ru-RU" w:eastAsia="ru-RU" w:bidi="ru-RU"/>
        </w:rPr>
        <w:t xml:space="preserve">Эл. почта: </w:t>
      </w:r>
      <w:proofErr w:type="spellStart"/>
      <w:r w:rsidR="000401F0" w:rsidRPr="000401F0">
        <w:t>anahit</w:t>
      </w:r>
      <w:proofErr w:type="spellEnd"/>
      <w:r w:rsidR="000401F0" w:rsidRPr="000401F0">
        <w:rPr>
          <w:lang w:val="ru-RU"/>
        </w:rPr>
        <w:t>_</w:t>
      </w:r>
      <w:proofErr w:type="spellStart"/>
      <w:r w:rsidR="000401F0" w:rsidRPr="000401F0">
        <w:t>asatryan</w:t>
      </w:r>
      <w:proofErr w:type="spellEnd"/>
      <w:r w:rsidR="000401F0" w:rsidRPr="000401F0">
        <w:rPr>
          <w:lang w:val="ru-RU"/>
        </w:rPr>
        <w:t>@</w:t>
      </w:r>
      <w:proofErr w:type="spellStart"/>
      <w:r w:rsidR="000401F0" w:rsidRPr="000401F0">
        <w:t>taxservice</w:t>
      </w:r>
      <w:proofErr w:type="spellEnd"/>
      <w:r w:rsidR="000401F0" w:rsidRPr="000401F0">
        <w:rPr>
          <w:lang w:val="ru-RU"/>
        </w:rPr>
        <w:t>.</w:t>
      </w:r>
      <w:r w:rsidR="000401F0" w:rsidRPr="000401F0">
        <w:t>am</w:t>
      </w:r>
    </w:p>
    <w:p w:rsidR="00D55FEB" w:rsidRPr="00B41029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472C6C">
        <w:rPr>
          <w:rFonts w:ascii="GHEA Grapalat" w:eastAsia="Times New Roman" w:hAnsi="GHEA Grapalat" w:cs="Times New Roman"/>
          <w:lang w:val="ru-RU" w:eastAsia="ru-RU" w:bidi="ru-RU"/>
        </w:rPr>
        <w:t xml:space="preserve">Заказчик: </w:t>
      </w:r>
      <w:r w:rsidR="000401F0">
        <w:rPr>
          <w:rFonts w:ascii="GHEA Grapalat" w:eastAsia="Times New Roman" w:hAnsi="GHEA Grapalat" w:cs="Times New Roman"/>
          <w:lang w:val="ru-RU" w:eastAsia="ru-RU" w:bidi="ru-RU"/>
        </w:rPr>
        <w:t>Комитет</w:t>
      </w:r>
      <w:r w:rsidR="000401F0" w:rsidRPr="000401F0">
        <w:rPr>
          <w:rFonts w:ascii="GHEA Grapalat" w:eastAsia="Times New Roman" w:hAnsi="GHEA Grapalat" w:cs="Times New Roman"/>
          <w:lang w:val="ru-RU" w:eastAsia="ru-RU" w:bidi="ru-RU"/>
        </w:rPr>
        <w:t xml:space="preserve"> государственных доходов РА</w:t>
      </w:r>
    </w:p>
    <w:sectPr w:rsidR="00D55FEB" w:rsidRPr="00B41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1765C"/>
    <w:rsid w:val="00022B4E"/>
    <w:rsid w:val="0003347D"/>
    <w:rsid w:val="000401F0"/>
    <w:rsid w:val="00042D03"/>
    <w:rsid w:val="00047610"/>
    <w:rsid w:val="0006270F"/>
    <w:rsid w:val="00063938"/>
    <w:rsid w:val="000658B7"/>
    <w:rsid w:val="00066F70"/>
    <w:rsid w:val="000B2123"/>
    <w:rsid w:val="000C167C"/>
    <w:rsid w:val="000D53EC"/>
    <w:rsid w:val="0011375C"/>
    <w:rsid w:val="001260B6"/>
    <w:rsid w:val="00137689"/>
    <w:rsid w:val="00142C69"/>
    <w:rsid w:val="001A0B79"/>
    <w:rsid w:val="001E0BB8"/>
    <w:rsid w:val="001E2980"/>
    <w:rsid w:val="001F4546"/>
    <w:rsid w:val="002148E3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3262A"/>
    <w:rsid w:val="00342D5A"/>
    <w:rsid w:val="00393B28"/>
    <w:rsid w:val="003E2CA7"/>
    <w:rsid w:val="003F3935"/>
    <w:rsid w:val="00472C6C"/>
    <w:rsid w:val="00476ACE"/>
    <w:rsid w:val="004853BE"/>
    <w:rsid w:val="00486D76"/>
    <w:rsid w:val="004A0CE1"/>
    <w:rsid w:val="005439BB"/>
    <w:rsid w:val="005600F7"/>
    <w:rsid w:val="00574C5F"/>
    <w:rsid w:val="00581E11"/>
    <w:rsid w:val="005A20BA"/>
    <w:rsid w:val="005B00BE"/>
    <w:rsid w:val="005C1741"/>
    <w:rsid w:val="005D1E86"/>
    <w:rsid w:val="00603AC7"/>
    <w:rsid w:val="00663454"/>
    <w:rsid w:val="006656C2"/>
    <w:rsid w:val="006A255D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B005B"/>
    <w:rsid w:val="007E1C9C"/>
    <w:rsid w:val="00811074"/>
    <w:rsid w:val="00850EDA"/>
    <w:rsid w:val="00863CE3"/>
    <w:rsid w:val="0091697F"/>
    <w:rsid w:val="00952AED"/>
    <w:rsid w:val="00956DFD"/>
    <w:rsid w:val="009606E1"/>
    <w:rsid w:val="009751E7"/>
    <w:rsid w:val="00A617F7"/>
    <w:rsid w:val="00A62F7D"/>
    <w:rsid w:val="00A72605"/>
    <w:rsid w:val="00A729B8"/>
    <w:rsid w:val="00A8354D"/>
    <w:rsid w:val="00A8418F"/>
    <w:rsid w:val="00A940CB"/>
    <w:rsid w:val="00AB0A9E"/>
    <w:rsid w:val="00AE66B7"/>
    <w:rsid w:val="00B06052"/>
    <w:rsid w:val="00B21E22"/>
    <w:rsid w:val="00B25372"/>
    <w:rsid w:val="00B271C6"/>
    <w:rsid w:val="00B369D3"/>
    <w:rsid w:val="00B41029"/>
    <w:rsid w:val="00B45E15"/>
    <w:rsid w:val="00B74659"/>
    <w:rsid w:val="00B76869"/>
    <w:rsid w:val="00B95941"/>
    <w:rsid w:val="00BA2E7F"/>
    <w:rsid w:val="00BB5123"/>
    <w:rsid w:val="00BD4CF4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06CDB"/>
    <w:rsid w:val="00D55FEB"/>
    <w:rsid w:val="00D6271E"/>
    <w:rsid w:val="00D6585E"/>
    <w:rsid w:val="00D65CE4"/>
    <w:rsid w:val="00D926EF"/>
    <w:rsid w:val="00D9375B"/>
    <w:rsid w:val="00DA0C87"/>
    <w:rsid w:val="00DA3A3B"/>
    <w:rsid w:val="00DE058B"/>
    <w:rsid w:val="00E01D3D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5B20"/>
    <w:rsid w:val="00F354C8"/>
    <w:rsid w:val="00F415CE"/>
    <w:rsid w:val="00F94FEE"/>
    <w:rsid w:val="00FA3907"/>
    <w:rsid w:val="00FC1605"/>
    <w:rsid w:val="00FC4C81"/>
    <w:rsid w:val="00FD2532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274DA-89CA-4B51-89FA-81D7578C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5FEB"/>
    <w:rPr>
      <w:sz w:val="16"/>
      <w:szCs w:val="16"/>
    </w:rPr>
  </w:style>
  <w:style w:type="character" w:styleId="Hyperlink">
    <w:name w:val="Hyperlink"/>
    <w:rsid w:val="00D55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Asatryan</cp:lastModifiedBy>
  <cp:revision>49</cp:revision>
  <cp:lastPrinted>2019-12-09T12:03:00Z</cp:lastPrinted>
  <dcterms:created xsi:type="dcterms:W3CDTF">2019-11-19T06:40:00Z</dcterms:created>
  <dcterms:modified xsi:type="dcterms:W3CDTF">2020-02-19T12:03:00Z</dcterms:modified>
</cp:coreProperties>
</file>