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8C66F8">
            <w:pPr>
              <w:pStyle w:val="Heading9"/>
              <w:outlineLvl w:val="8"/>
              <w:rPr>
                <w:rFonts w:ascii="GHEA Grapalat" w:hAnsi="GHEA Grapalat" w:cs="Sylfaen"/>
              </w:rPr>
            </w:pPr>
            <w:r w:rsidRPr="008E771A">
              <w:rPr>
                <w:rFonts w:ascii="GHEA Grapalat" w:hAnsi="GHEA Grapalat"/>
              </w:rPr>
              <w:t>№</w:t>
            </w:r>
            <w:r w:rsidR="008C66F8">
              <w:rPr>
                <w:rFonts w:ascii="GHEA Grapalat" w:hAnsi="GHEA Grapalat"/>
              </w:rPr>
              <w:t>243</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8C66F8" w:rsidP="00EF41B5">
            <w:pPr>
              <w:pStyle w:val="Heading9"/>
              <w:outlineLvl w:val="8"/>
              <w:rPr>
                <w:rFonts w:ascii="GHEA Grapalat" w:hAnsi="GHEA Grapalat" w:cs="Sylfaen"/>
              </w:rPr>
            </w:pPr>
            <w:r w:rsidRPr="008C66F8">
              <w:rPr>
                <w:rFonts w:ascii="GHEA Grapalat" w:hAnsi="GHEA Grapalat" w:cs="Sylfaen"/>
                <w:sz w:val="20"/>
                <w:lang w:val="es-ES"/>
              </w:rPr>
              <w:t>№243/GArm/26_4.3_024/09.07.26</w:t>
            </w:r>
          </w:p>
        </w:tc>
      </w:tr>
    </w:tbl>
    <w:p w:rsidR="00F86C72" w:rsidRPr="008E771A" w:rsidRDefault="00764392"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8C66F8">
            <w:pPr>
              <w:pStyle w:val="Heading9"/>
              <w:outlineLvl w:val="8"/>
              <w:rPr>
                <w:rFonts w:ascii="GHEA Grapalat" w:hAnsi="GHEA Grapalat"/>
                <w:bCs/>
                <w:szCs w:val="22"/>
                <w:lang w:val="en-US"/>
              </w:rPr>
            </w:pPr>
            <w:r w:rsidRPr="008E771A">
              <w:rPr>
                <w:rFonts w:ascii="GHEA Grapalat" w:hAnsi="GHEA Grapalat"/>
                <w:bCs/>
                <w:szCs w:val="22"/>
                <w:lang w:val="en-US"/>
              </w:rPr>
              <w:t>«</w:t>
            </w:r>
            <w:r w:rsidR="008C66F8">
              <w:rPr>
                <w:rFonts w:ascii="GHEA Grapalat" w:hAnsi="GHEA Grapalat"/>
                <w:bCs/>
                <w:szCs w:val="22"/>
                <w:lang w:val="en-US"/>
              </w:rPr>
              <w:t>09</w:t>
            </w:r>
            <w:r w:rsidRPr="008E771A">
              <w:rPr>
                <w:rFonts w:ascii="GHEA Grapalat" w:hAnsi="GHEA Grapalat"/>
                <w:bCs/>
                <w:szCs w:val="22"/>
                <w:lang w:val="en-US"/>
              </w:rPr>
              <w:t>».«</w:t>
            </w:r>
            <w:r w:rsidR="008C66F8">
              <w:rPr>
                <w:rFonts w:ascii="GHEA Grapalat" w:hAnsi="GHEA Grapalat"/>
                <w:bCs/>
                <w:szCs w:val="22"/>
                <w:lang w:val="en-US"/>
              </w:rPr>
              <w:t>07</w:t>
            </w:r>
            <w:r w:rsidRPr="008E771A">
              <w:rPr>
                <w:rFonts w:ascii="GHEA Grapalat" w:hAnsi="GHEA Grapalat"/>
                <w:bCs/>
                <w:szCs w:val="22"/>
                <w:lang w:val="en-US"/>
              </w:rPr>
              <w:t>».</w:t>
            </w:r>
            <w:r w:rsidR="002A6164">
              <w:rPr>
                <w:rFonts w:ascii="GHEA Grapalat" w:hAnsi="GHEA Grapalat"/>
                <w:bCs/>
                <w:szCs w:val="22"/>
                <w:lang w:val="en-US"/>
              </w:rPr>
              <w:t>2026</w:t>
            </w:r>
          </w:p>
        </w:tc>
      </w:tr>
      <w:tr w:rsidR="007C199F" w:rsidRPr="008E771A" w:rsidTr="007C199F">
        <w:tc>
          <w:tcPr>
            <w:tcW w:w="10314" w:type="dxa"/>
            <w:gridSpan w:val="2"/>
            <w:tcBorders>
              <w:top w:val="single" w:sz="4" w:space="0" w:color="auto"/>
              <w:left w:val="nil"/>
              <w:bottom w:val="nil"/>
              <w:right w:val="nil"/>
            </w:tcBorders>
          </w:tcPr>
          <w:p w:rsidR="004429C7" w:rsidRPr="00FE0E0F" w:rsidRDefault="007C199F" w:rsidP="005D707A">
            <w:pPr>
              <w:jc w:val="center"/>
              <w:rPr>
                <w:rFonts w:ascii="GHEA Grapalat" w:hAnsi="GHEA Grapalat" w:cs="Sylfaen"/>
                <w:b/>
                <w:color w:val="000000"/>
                <w:sz w:val="20"/>
                <w:szCs w:val="20"/>
                <w:lang w:eastAsia="ru-RU"/>
              </w:rPr>
            </w:pPr>
            <w:r w:rsidRPr="008E771A">
              <w:rPr>
                <w:rFonts w:ascii="GHEA Grapalat" w:hAnsi="GHEA Grapalat" w:cs="Sylfaen"/>
                <w:bCs/>
                <w:lang w:val="hy-AM"/>
              </w:rPr>
              <w:t>Մրցակցային ընտրության առարկան</w:t>
            </w:r>
            <w:r w:rsidR="00732732" w:rsidRPr="008E771A">
              <w:rPr>
                <w:rFonts w:ascii="GHEA Grapalat" w:hAnsi="GHEA Grapalat" w:cs="Sylfaen"/>
                <w:bCs/>
              </w:rPr>
              <w:t xml:space="preserve">՝ </w:t>
            </w:r>
            <w:r w:rsidR="00646FD9" w:rsidRPr="008E771A">
              <w:rPr>
                <w:rFonts w:ascii="GHEA Grapalat" w:hAnsi="GHEA Grapalat" w:cs="Sylfaen"/>
              </w:rPr>
              <w:t xml:space="preserve"> </w:t>
            </w:r>
            <w:r w:rsidR="00440F44">
              <w:rPr>
                <w:rFonts w:ascii="GHEA Grapalat" w:hAnsi="GHEA Grapalat" w:cs="Sylfaen"/>
                <w:b/>
                <w:color w:val="000000"/>
                <w:sz w:val="20"/>
                <w:szCs w:val="20"/>
                <w:lang w:eastAsia="ru-RU"/>
              </w:rPr>
              <w:t xml:space="preserve">պոմպերի պահեստամասերի </w:t>
            </w:r>
            <w:r w:rsidR="00FE0E0F">
              <w:rPr>
                <w:rFonts w:ascii="GHEA Grapalat" w:hAnsi="GHEA Grapalat" w:cs="Sylfaen"/>
                <w:b/>
                <w:color w:val="000000"/>
                <w:sz w:val="20"/>
                <w:szCs w:val="20"/>
                <w:lang w:eastAsia="ru-RU"/>
              </w:rPr>
              <w:t>ձեռքբերում</w:t>
            </w:r>
          </w:p>
          <w:p w:rsidR="00440F44" w:rsidRDefault="007C199F" w:rsidP="00FE0E0F">
            <w:pPr>
              <w:jc w:val="center"/>
              <w:rPr>
                <w:rFonts w:ascii="GHEA Grapalat" w:hAnsi="GHEA Grapalat"/>
                <w:b/>
                <w:lang w:val="ru-RU"/>
              </w:rPr>
            </w:pPr>
            <w:r w:rsidRPr="008E771A">
              <w:rPr>
                <w:rFonts w:ascii="GHEA Grapalat" w:hAnsi="GHEA Grapalat"/>
                <w:bCs/>
                <w:szCs w:val="22"/>
                <w:lang w:val="ru-RU"/>
              </w:rPr>
              <w:t>Предмет</w:t>
            </w:r>
            <w:r w:rsidRPr="00764392">
              <w:rPr>
                <w:rFonts w:ascii="GHEA Grapalat" w:hAnsi="GHEA Grapalat"/>
                <w:bCs/>
                <w:szCs w:val="22"/>
                <w:lang w:val="ru-RU"/>
              </w:rPr>
              <w:t xml:space="preserve">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764392">
              <w:rPr>
                <w:rFonts w:ascii="GHEA Grapalat" w:hAnsi="GHEA Grapalat"/>
                <w:bCs/>
                <w:szCs w:val="22"/>
                <w:lang w:val="ru-RU"/>
              </w:rPr>
              <w:t xml:space="preserve"> </w:t>
            </w:r>
            <w:r w:rsidRPr="008E771A">
              <w:rPr>
                <w:rFonts w:ascii="GHEA Grapalat" w:hAnsi="GHEA Grapalat"/>
                <w:bCs/>
                <w:szCs w:val="22"/>
                <w:lang w:val="ru-RU"/>
              </w:rPr>
              <w:t>отбора</w:t>
            </w:r>
            <w:r w:rsidR="00646FD9" w:rsidRPr="00764392">
              <w:rPr>
                <w:rFonts w:ascii="GHEA Grapalat" w:hAnsi="GHEA Grapalat"/>
                <w:bCs/>
                <w:szCs w:val="22"/>
                <w:lang w:val="ru-RU"/>
              </w:rPr>
              <w:t xml:space="preserve"> </w:t>
            </w:r>
            <w:r w:rsidR="00732732" w:rsidRPr="008E771A">
              <w:rPr>
                <w:rFonts w:ascii="GHEA Grapalat" w:hAnsi="GHEA Grapalat"/>
                <w:color w:val="000000"/>
                <w:lang w:val="ru-RU"/>
              </w:rPr>
              <w:t>приобретение</w:t>
            </w:r>
            <w:r w:rsidR="00732732" w:rsidRPr="00764392">
              <w:rPr>
                <w:rFonts w:ascii="GHEA Grapalat" w:hAnsi="GHEA Grapalat"/>
                <w:color w:val="000000"/>
                <w:lang w:val="ru-RU"/>
              </w:rPr>
              <w:t xml:space="preserve"> </w:t>
            </w:r>
            <w:r w:rsidR="00440F44" w:rsidRPr="00440F44">
              <w:rPr>
                <w:rFonts w:ascii="GHEA Grapalat" w:hAnsi="GHEA Grapalat"/>
                <w:b/>
                <w:lang w:val="ru-RU"/>
              </w:rPr>
              <w:t>запасные</w:t>
            </w:r>
            <w:r w:rsidR="00440F44" w:rsidRPr="00764392">
              <w:rPr>
                <w:rFonts w:ascii="GHEA Grapalat" w:hAnsi="GHEA Grapalat"/>
                <w:b/>
                <w:lang w:val="ru-RU"/>
              </w:rPr>
              <w:t xml:space="preserve"> </w:t>
            </w:r>
            <w:r w:rsidR="00440F44" w:rsidRPr="00440F44">
              <w:rPr>
                <w:rFonts w:ascii="GHEA Grapalat" w:hAnsi="GHEA Grapalat"/>
                <w:b/>
                <w:lang w:val="ru-RU"/>
              </w:rPr>
              <w:t>части</w:t>
            </w:r>
            <w:r w:rsidR="00440F44" w:rsidRPr="00764392">
              <w:rPr>
                <w:rFonts w:ascii="GHEA Grapalat" w:hAnsi="GHEA Grapalat"/>
                <w:b/>
                <w:lang w:val="ru-RU"/>
              </w:rPr>
              <w:t xml:space="preserve"> </w:t>
            </w:r>
            <w:r w:rsidR="00440F44" w:rsidRPr="00440F44">
              <w:rPr>
                <w:rFonts w:ascii="GHEA Grapalat" w:hAnsi="GHEA Grapalat"/>
                <w:b/>
                <w:lang w:val="ru-RU"/>
              </w:rPr>
              <w:t>для</w:t>
            </w:r>
            <w:r w:rsidR="00440F44" w:rsidRPr="00764392">
              <w:rPr>
                <w:rFonts w:ascii="GHEA Grapalat" w:hAnsi="GHEA Grapalat"/>
                <w:b/>
                <w:lang w:val="ru-RU"/>
              </w:rPr>
              <w:t xml:space="preserve"> </w:t>
            </w:r>
            <w:r w:rsidR="00440F44" w:rsidRPr="00440F44">
              <w:rPr>
                <w:rFonts w:ascii="GHEA Grapalat" w:hAnsi="GHEA Grapalat"/>
                <w:b/>
                <w:lang w:val="ru-RU"/>
              </w:rPr>
              <w:t xml:space="preserve">насоса </w:t>
            </w:r>
          </w:p>
          <w:p w:rsidR="007C199F" w:rsidRPr="008E771A" w:rsidRDefault="007C199F" w:rsidP="00FE0E0F">
            <w:pPr>
              <w:jc w:val="center"/>
              <w:rPr>
                <w:rFonts w:ascii="GHEA Grapalat" w:hAnsi="GHEA Grapalat"/>
                <w:bCs/>
                <w:szCs w:val="22"/>
              </w:rPr>
            </w:pPr>
            <w:r w:rsidRPr="008E771A">
              <w:rPr>
                <w:rFonts w:ascii="GHEA Grapalat" w:hAnsi="GHEA Grapalat"/>
              </w:rPr>
              <w:t xml:space="preserve">Subject of the </w:t>
            </w:r>
            <w:r w:rsidR="00F55580" w:rsidRPr="008E771A">
              <w:rPr>
                <w:rFonts w:ascii="GHEA Grapalat" w:hAnsi="GHEA Grapalat"/>
              </w:rPr>
              <w:t xml:space="preserve">purchase </w:t>
            </w:r>
            <w:r w:rsidR="00E61AA6" w:rsidRPr="00E61AA6">
              <w:rPr>
                <w:rFonts w:ascii="GHEA Grapalat" w:hAnsi="GHEA Grapalat"/>
              </w:rPr>
              <w:t xml:space="preserve">purchasing </w:t>
            </w:r>
            <w:r w:rsidR="00440F44" w:rsidRPr="00440F44">
              <w:rPr>
                <w:rFonts w:ascii="GHEA Grapalat" w:hAnsi="GHEA Grapalat"/>
              </w:rPr>
              <w:t>pump spare parts</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8E771A"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C66F8"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154C38" w:rsidRDefault="008C66F8" w:rsidP="004F301B">
            <w:pPr>
              <w:rPr>
                <w:rFonts w:ascii="Calibri" w:hAnsi="Calibri" w:cs="Calibri"/>
                <w:sz w:val="18"/>
                <w:szCs w:val="18"/>
              </w:rPr>
            </w:pPr>
            <w:r>
              <w:rPr>
                <w:rFonts w:ascii="Calibri" w:hAnsi="Calibri"/>
                <w:color w:val="000000"/>
                <w:sz w:val="18"/>
                <w:szCs w:val="18"/>
              </w:rPr>
              <w:t xml:space="preserve">107.35 </w:t>
            </w:r>
            <w:r w:rsidR="00E61AA6">
              <w:rPr>
                <w:rFonts w:ascii="Calibri" w:hAnsi="Calibri"/>
                <w:color w:val="000000"/>
                <w:sz w:val="18"/>
                <w:szCs w:val="18"/>
              </w:rPr>
              <w:t xml:space="preserve"> հատ</w:t>
            </w:r>
            <w:r>
              <w:rPr>
                <w:rFonts w:ascii="Sylfaen" w:hAnsi="Sylfaen" w:cs="Sylfaen"/>
                <w:sz w:val="20"/>
                <w:szCs w:val="20"/>
              </w:rPr>
              <w:t>/</w:t>
            </w:r>
            <w:r>
              <w:t xml:space="preserve"> </w:t>
            </w:r>
            <w:r w:rsidRPr="008C66F8">
              <w:rPr>
                <w:rFonts w:ascii="Sylfaen" w:hAnsi="Sylfaen" w:cs="Sylfaen"/>
                <w:sz w:val="20"/>
                <w:szCs w:val="20"/>
              </w:rPr>
              <w:t>մ³</w:t>
            </w:r>
            <w:r>
              <w:rPr>
                <w:rFonts w:ascii="Sylfaen" w:hAnsi="Sylfaen" w:cs="Sylfaen"/>
                <w:sz w:val="20"/>
                <w:szCs w:val="20"/>
              </w:rPr>
              <w:t>/</w:t>
            </w:r>
            <w:r>
              <w:t xml:space="preserve"> </w:t>
            </w:r>
            <w:r w:rsidRPr="008C66F8">
              <w:rPr>
                <w:rFonts w:ascii="Sylfaen" w:hAnsi="Sylfaen" w:cs="Sylfaen"/>
                <w:sz w:val="20"/>
                <w:szCs w:val="20"/>
              </w:rPr>
              <w:t>գծմ.</w:t>
            </w:r>
          </w:p>
          <w:p w:rsidR="008C66F8" w:rsidRPr="008C66F8" w:rsidRDefault="008C66F8" w:rsidP="004F301B">
            <w:pPr>
              <w:jc w:val="both"/>
              <w:rPr>
                <w:rFonts w:ascii="Sylfaen" w:hAnsi="Sylfaen" w:cs="Sylfaen"/>
                <w:sz w:val="20"/>
                <w:szCs w:val="20"/>
              </w:rPr>
            </w:pPr>
            <w:r w:rsidRPr="008C66F8">
              <w:rPr>
                <w:rFonts w:ascii="Calibri" w:hAnsi="Calibri"/>
                <w:color w:val="000000"/>
                <w:sz w:val="18"/>
                <w:szCs w:val="18"/>
              </w:rPr>
              <w:t xml:space="preserve">107.35  </w:t>
            </w:r>
            <w:r w:rsidR="004F301B" w:rsidRPr="008C66F8">
              <w:rPr>
                <w:rFonts w:ascii="Calibri" w:hAnsi="Calibri"/>
                <w:color w:val="000000"/>
                <w:sz w:val="18"/>
                <w:szCs w:val="18"/>
              </w:rPr>
              <w:t xml:space="preserve">  </w:t>
            </w:r>
            <w:r w:rsidRPr="008C66F8">
              <w:rPr>
                <w:rFonts w:ascii="Sylfaen" w:hAnsi="Sylfaen" w:cs="Sylfaen"/>
                <w:sz w:val="20"/>
                <w:szCs w:val="20"/>
                <w:lang w:val="ru-RU"/>
              </w:rPr>
              <w:t>шт</w:t>
            </w:r>
            <w:r w:rsidRPr="008C66F8">
              <w:rPr>
                <w:rFonts w:ascii="Sylfaen" w:hAnsi="Sylfaen" w:cs="Sylfaen"/>
                <w:sz w:val="20"/>
                <w:szCs w:val="20"/>
              </w:rPr>
              <w:t>./</w:t>
            </w:r>
            <w:r w:rsidRPr="008C66F8">
              <w:rPr>
                <w:rFonts w:ascii="Sylfaen" w:hAnsi="Sylfaen" w:cs="Sylfaen"/>
                <w:sz w:val="20"/>
                <w:szCs w:val="20"/>
                <w:lang w:val="ru-RU"/>
              </w:rPr>
              <w:t>м</w:t>
            </w:r>
            <w:r w:rsidRPr="008C66F8">
              <w:rPr>
                <w:rFonts w:ascii="Sylfaen" w:hAnsi="Sylfaen" w:cs="Sylfaen"/>
                <w:sz w:val="20"/>
                <w:szCs w:val="20"/>
              </w:rPr>
              <w:t>³/</w:t>
            </w:r>
            <w:r>
              <w:rPr>
                <w:rFonts w:ascii="Sylfaen" w:hAnsi="Sylfaen" w:cs="Sylfaen"/>
                <w:sz w:val="20"/>
                <w:szCs w:val="20"/>
              </w:rPr>
              <w:t>п.м</w:t>
            </w:r>
          </w:p>
          <w:p w:rsidR="003B306C" w:rsidRPr="008C66F8" w:rsidRDefault="008C66F8" w:rsidP="004F301B">
            <w:pPr>
              <w:jc w:val="both"/>
              <w:rPr>
                <w:rFonts w:ascii="GHEA Grapalat" w:hAnsi="GHEA Grapalat"/>
                <w:sz w:val="20"/>
                <w:szCs w:val="20"/>
                <w:lang w:eastAsia="ru-RU"/>
              </w:rPr>
            </w:pPr>
            <w:r w:rsidRPr="008C66F8">
              <w:rPr>
                <w:rFonts w:ascii="Calibri" w:hAnsi="Calibri"/>
                <w:color w:val="000000"/>
                <w:sz w:val="18"/>
                <w:szCs w:val="18"/>
              </w:rPr>
              <w:t xml:space="preserve">107.35  </w:t>
            </w:r>
            <w:r w:rsidR="004F301B" w:rsidRPr="008C66F8">
              <w:rPr>
                <w:rFonts w:ascii="Calibri" w:hAnsi="Calibri"/>
                <w:color w:val="000000"/>
                <w:sz w:val="18"/>
                <w:szCs w:val="18"/>
              </w:rPr>
              <w:t xml:space="preserve"> </w:t>
            </w:r>
            <w:r w:rsidRPr="008C66F8">
              <w:rPr>
                <w:rFonts w:ascii="Calibri" w:hAnsi="Calibri"/>
                <w:color w:val="000000"/>
                <w:sz w:val="18"/>
                <w:szCs w:val="18"/>
              </w:rPr>
              <w:t>pcs./m³/p.m</w:t>
            </w:r>
          </w:p>
        </w:tc>
      </w:tr>
      <w:tr w:rsidR="004F301B" w:rsidRPr="008E771A"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Максимальный</w:t>
            </w:r>
            <w:r w:rsidRPr="00764392">
              <w:rPr>
                <w:rFonts w:ascii="GHEA Grapalat" w:hAnsi="GHEA Grapalat"/>
                <w:sz w:val="20"/>
                <w:szCs w:val="20"/>
                <w:lang w:val="ru-RU" w:eastAsia="ru-RU"/>
              </w:rPr>
              <w:t xml:space="preserve"> </w:t>
            </w:r>
            <w:r w:rsidRPr="008E771A">
              <w:rPr>
                <w:rFonts w:ascii="GHEA Grapalat" w:hAnsi="GHEA Grapalat"/>
                <w:sz w:val="20"/>
                <w:szCs w:val="20"/>
                <w:lang w:val="ru-RU" w:eastAsia="ru-RU"/>
              </w:rPr>
              <w:t>срок</w:t>
            </w:r>
            <w:r w:rsidRPr="00764392">
              <w:rPr>
                <w:rFonts w:ascii="GHEA Grapalat" w:hAnsi="GHEA Grapalat"/>
                <w:sz w:val="20"/>
                <w:szCs w:val="20"/>
                <w:lang w:val="ru-RU" w:eastAsia="ru-RU"/>
              </w:rPr>
              <w:t xml:space="preserve"> </w:t>
            </w:r>
            <w:r w:rsidRPr="008E771A">
              <w:rPr>
                <w:rFonts w:ascii="GHEA Grapalat" w:hAnsi="GHEA Grapalat"/>
                <w:sz w:val="20"/>
                <w:szCs w:val="20"/>
                <w:lang w:val="ru-RU" w:eastAsia="ru-RU"/>
              </w:rPr>
              <w:t>поставки</w:t>
            </w:r>
            <w:r w:rsidRPr="00764392">
              <w:rPr>
                <w:rFonts w:ascii="GHEA Grapalat" w:hAnsi="GHEA Grapalat"/>
                <w:sz w:val="20"/>
                <w:szCs w:val="20"/>
                <w:lang w:val="ru-RU" w:eastAsia="ru-RU"/>
              </w:rPr>
              <w:t xml:space="preserve"> </w:t>
            </w:r>
            <w:r w:rsidRPr="008E771A">
              <w:rPr>
                <w:rFonts w:ascii="GHEA Grapalat" w:hAnsi="GHEA Grapalat"/>
                <w:sz w:val="20"/>
                <w:szCs w:val="20"/>
                <w:lang w:val="ru-RU" w:eastAsia="ru-RU"/>
              </w:rPr>
              <w:t>товаров</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 xml:space="preserve">(выполнение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Default="00440F44" w:rsidP="004F301B">
            <w:pPr>
              <w:rPr>
                <w:rFonts w:ascii="Sylfaen" w:hAnsi="Sylfaen"/>
                <w:sz w:val="20"/>
                <w:szCs w:val="20"/>
                <w:lang w:eastAsia="ru-RU"/>
              </w:rPr>
            </w:pPr>
            <w:r>
              <w:rPr>
                <w:rFonts w:ascii="Sylfaen" w:hAnsi="Sylfaen"/>
                <w:sz w:val="20"/>
                <w:szCs w:val="20"/>
                <w:lang w:eastAsia="ru-RU"/>
              </w:rPr>
              <w:t xml:space="preserve">200 </w:t>
            </w:r>
            <w:r w:rsidR="004F301B">
              <w:rPr>
                <w:rFonts w:ascii="Sylfaen" w:hAnsi="Sylfaen"/>
                <w:sz w:val="20"/>
                <w:szCs w:val="20"/>
                <w:lang w:eastAsia="ru-RU"/>
              </w:rPr>
              <w:t>օրացուցային օր</w:t>
            </w:r>
          </w:p>
          <w:p w:rsidR="004F301B" w:rsidRDefault="00440F44" w:rsidP="004F301B">
            <w:pPr>
              <w:rPr>
                <w:rFonts w:ascii="Sylfaen" w:hAnsi="Sylfaen"/>
                <w:sz w:val="20"/>
                <w:szCs w:val="20"/>
                <w:lang w:eastAsia="ru-RU"/>
              </w:rPr>
            </w:pPr>
            <w:r>
              <w:rPr>
                <w:rFonts w:ascii="Sylfaen" w:hAnsi="Sylfaen"/>
                <w:sz w:val="20"/>
                <w:szCs w:val="20"/>
                <w:lang w:eastAsia="ru-RU"/>
              </w:rPr>
              <w:t xml:space="preserve">200 </w:t>
            </w:r>
            <w:r w:rsidR="004F301B">
              <w:rPr>
                <w:rFonts w:ascii="Sylfaen" w:hAnsi="Sylfaen"/>
                <w:sz w:val="20"/>
                <w:szCs w:val="20"/>
                <w:lang w:eastAsia="ru-RU"/>
              </w:rPr>
              <w:t>календарных</w:t>
            </w:r>
            <w:r w:rsidR="004F301B" w:rsidRPr="00EA2DEC">
              <w:rPr>
                <w:rFonts w:ascii="Sylfaen" w:hAnsi="Sylfaen"/>
                <w:sz w:val="20"/>
                <w:szCs w:val="20"/>
                <w:lang w:eastAsia="ru-RU"/>
              </w:rPr>
              <w:t xml:space="preserve"> д</w:t>
            </w:r>
            <w:r w:rsidR="004F301B">
              <w:rPr>
                <w:rFonts w:ascii="Sylfaen" w:hAnsi="Sylfaen"/>
                <w:sz w:val="20"/>
                <w:szCs w:val="20"/>
                <w:lang w:eastAsia="ru-RU"/>
              </w:rPr>
              <w:t>ней</w:t>
            </w:r>
          </w:p>
          <w:p w:rsidR="004F301B" w:rsidRPr="008E771A" w:rsidRDefault="00440F44" w:rsidP="004F301B">
            <w:pPr>
              <w:tabs>
                <w:tab w:val="left" w:pos="1941"/>
              </w:tabs>
              <w:jc w:val="both"/>
              <w:rPr>
                <w:rFonts w:ascii="GHEA Grapalat" w:hAnsi="GHEA Grapalat"/>
                <w:sz w:val="20"/>
                <w:szCs w:val="20"/>
                <w:lang w:eastAsia="ru-RU"/>
              </w:rPr>
            </w:pPr>
            <w:r>
              <w:rPr>
                <w:rFonts w:ascii="Sylfaen" w:hAnsi="Sylfaen"/>
                <w:sz w:val="20"/>
                <w:szCs w:val="20"/>
                <w:lang w:eastAsia="ru-RU"/>
              </w:rPr>
              <w:t xml:space="preserve">200 </w:t>
            </w:r>
            <w:r w:rsidR="004F301B">
              <w:rPr>
                <w:rFonts w:ascii="Sylfaen" w:hAnsi="Sylfaen"/>
                <w:sz w:val="20"/>
                <w:szCs w:val="20"/>
                <w:lang w:eastAsia="ru-RU"/>
              </w:rPr>
              <w:t xml:space="preserve"> </w:t>
            </w:r>
            <w:r w:rsidR="004F301B"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764392"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8C66F8" w:rsidRDefault="008C66F8" w:rsidP="005E3BF9">
            <w:pPr>
              <w:jc w:val="center"/>
              <w:rPr>
                <w:rFonts w:ascii="GHEA Grapalat" w:hAnsi="GHEA Grapalat" w:cs="Calibri"/>
                <w:b/>
                <w:color w:val="000000"/>
                <w:sz w:val="22"/>
                <w:szCs w:val="22"/>
              </w:rPr>
            </w:pPr>
            <w:r w:rsidRPr="008C66F8">
              <w:rPr>
                <w:rFonts w:ascii="GHEA Grapalat" w:hAnsi="GHEA Grapalat" w:cs="Calibri"/>
                <w:b/>
                <w:color w:val="000000"/>
                <w:sz w:val="22"/>
                <w:szCs w:val="22"/>
              </w:rPr>
              <w:t>6158336</w:t>
            </w:r>
          </w:p>
          <w:p w:rsidR="00D70DE7" w:rsidRPr="00832C5B" w:rsidRDefault="008C66F8" w:rsidP="005E3BF9">
            <w:pPr>
              <w:jc w:val="center"/>
              <w:rPr>
                <w:rFonts w:ascii="GHEA Grapalat" w:hAnsi="GHEA Grapalat"/>
                <w:b/>
                <w:sz w:val="20"/>
                <w:szCs w:val="20"/>
                <w:lang w:eastAsia="ru-RU"/>
              </w:rPr>
            </w:pPr>
            <w:r>
              <w:rPr>
                <w:rFonts w:ascii="GHEA Grapalat" w:hAnsi="GHEA Grapalat" w:cs="Calibri"/>
                <w:b/>
                <w:color w:val="000000"/>
                <w:sz w:val="22"/>
                <w:szCs w:val="22"/>
              </w:rPr>
              <w:t>7390003.2</w:t>
            </w:r>
          </w:p>
        </w:tc>
        <w:tc>
          <w:tcPr>
            <w:tcW w:w="5247" w:type="dxa"/>
            <w:tcBorders>
              <w:top w:val="single" w:sz="12" w:space="0" w:color="auto"/>
              <w:left w:val="single" w:sz="12" w:space="0" w:color="auto"/>
              <w:bottom w:val="single" w:sz="4" w:space="0" w:color="auto"/>
              <w:right w:val="single" w:sz="12" w:space="0" w:color="auto"/>
            </w:tcBorders>
          </w:tcPr>
          <w:p w:rsidR="00D70DE7" w:rsidRPr="00832C5B" w:rsidRDefault="00D70DE7" w:rsidP="00EE7020">
            <w:pPr>
              <w:tabs>
                <w:tab w:val="left" w:pos="1916"/>
              </w:tabs>
              <w:jc w:val="both"/>
              <w:rPr>
                <w:rFonts w:ascii="GHEA Grapalat" w:hAnsi="GHEA Grapalat"/>
                <w:b/>
                <w:sz w:val="20"/>
                <w:szCs w:val="20"/>
                <w:lang w:eastAsia="ru-RU"/>
              </w:rPr>
            </w:pPr>
            <w:r w:rsidRPr="00832C5B">
              <w:rPr>
                <w:rFonts w:ascii="GHEA Grapalat" w:hAnsi="GHEA Grapalat"/>
                <w:b/>
                <w:sz w:val="20"/>
                <w:szCs w:val="20"/>
                <w:lang w:val="hy-AM" w:eastAsia="ru-RU"/>
              </w:rPr>
              <w:t xml:space="preserve">ՀՀ դրամ </w:t>
            </w:r>
            <w:r w:rsidRPr="00832C5B">
              <w:rPr>
                <w:rFonts w:ascii="GHEA Grapalat" w:hAnsi="GHEA Grapalat"/>
                <w:b/>
                <w:sz w:val="20"/>
                <w:szCs w:val="20"/>
                <w:lang w:eastAsia="ru-RU"/>
              </w:rPr>
              <w:t>առանց</w:t>
            </w:r>
            <w:r w:rsidRPr="00832C5B">
              <w:rPr>
                <w:rFonts w:ascii="GHEA Grapalat" w:hAnsi="GHEA Grapalat"/>
                <w:b/>
                <w:sz w:val="20"/>
                <w:szCs w:val="20"/>
                <w:lang w:val="hy-AM" w:eastAsia="ru-RU"/>
              </w:rPr>
              <w:t xml:space="preserve"> ԱԱՀ,</w:t>
            </w:r>
          </w:p>
          <w:p w:rsidR="00D70DE7" w:rsidRPr="00832C5B" w:rsidRDefault="00D70DE7" w:rsidP="00EE7020">
            <w:pPr>
              <w:tabs>
                <w:tab w:val="left" w:pos="1916"/>
              </w:tabs>
              <w:jc w:val="both"/>
              <w:rPr>
                <w:rFonts w:ascii="GHEA Grapalat" w:hAnsi="GHEA Grapalat"/>
                <w:b/>
                <w:sz w:val="20"/>
                <w:szCs w:val="20"/>
                <w:lang w:eastAsia="ru-RU"/>
              </w:rPr>
            </w:pPr>
            <w:r w:rsidRPr="00832C5B">
              <w:rPr>
                <w:rFonts w:ascii="GHEA Grapalat" w:hAnsi="GHEA Grapalat"/>
                <w:b/>
                <w:sz w:val="20"/>
                <w:szCs w:val="20"/>
                <w:lang w:val="hy-AM" w:eastAsia="ru-RU"/>
              </w:rPr>
              <w:t>ՀՀ դրամը</w:t>
            </w:r>
            <w:r w:rsidRPr="00832C5B">
              <w:rPr>
                <w:rFonts w:ascii="GHEA Grapalat" w:hAnsi="GHEA Grapalat"/>
                <w:b/>
                <w:sz w:val="20"/>
                <w:szCs w:val="20"/>
                <w:lang w:eastAsia="ru-RU"/>
              </w:rPr>
              <w:t xml:space="preserve"> </w:t>
            </w:r>
            <w:r w:rsidRPr="00832C5B">
              <w:rPr>
                <w:rFonts w:ascii="GHEA Grapalat" w:hAnsi="GHEA Grapalat"/>
                <w:b/>
                <w:sz w:val="20"/>
                <w:szCs w:val="20"/>
                <w:lang w:val="hy-AM" w:eastAsia="ru-RU"/>
              </w:rPr>
              <w:t xml:space="preserve">ներառյալ ԱԱՀ </w:t>
            </w:r>
          </w:p>
          <w:p w:rsidR="00D70DE7" w:rsidRPr="00832C5B" w:rsidRDefault="00D70DE7" w:rsidP="00EE7020">
            <w:pPr>
              <w:tabs>
                <w:tab w:val="left" w:pos="1916"/>
              </w:tabs>
              <w:jc w:val="both"/>
              <w:rPr>
                <w:rFonts w:ascii="GHEA Grapalat" w:hAnsi="GHEA Grapalat"/>
                <w:b/>
                <w:sz w:val="20"/>
                <w:szCs w:val="20"/>
                <w:lang w:val="ru-RU" w:eastAsia="ru-RU"/>
              </w:rPr>
            </w:pPr>
            <w:r w:rsidRPr="00832C5B">
              <w:rPr>
                <w:rFonts w:ascii="GHEA Grapalat" w:hAnsi="GHEA Grapalat"/>
                <w:b/>
                <w:sz w:val="20"/>
                <w:szCs w:val="20"/>
                <w:lang w:val="hy-AM" w:eastAsia="ru-RU"/>
              </w:rPr>
              <w:t xml:space="preserve">драм РА </w:t>
            </w:r>
            <w:r w:rsidRPr="00832C5B">
              <w:rPr>
                <w:rFonts w:ascii="GHEA Grapalat" w:hAnsi="GHEA Grapalat"/>
                <w:b/>
                <w:sz w:val="20"/>
                <w:szCs w:val="20"/>
                <w:lang w:val="ru-RU" w:eastAsia="ru-RU"/>
              </w:rPr>
              <w:t>без</w:t>
            </w:r>
            <w:r w:rsidRPr="00832C5B">
              <w:rPr>
                <w:rFonts w:ascii="GHEA Grapalat" w:hAnsi="GHEA Grapalat"/>
                <w:b/>
                <w:sz w:val="20"/>
                <w:szCs w:val="20"/>
                <w:lang w:val="hy-AM" w:eastAsia="ru-RU"/>
              </w:rPr>
              <w:t xml:space="preserve"> НДС, </w:t>
            </w:r>
          </w:p>
          <w:p w:rsidR="00D70DE7" w:rsidRPr="00832C5B" w:rsidRDefault="00D70DE7" w:rsidP="00EE7020">
            <w:pPr>
              <w:tabs>
                <w:tab w:val="left" w:pos="1916"/>
              </w:tabs>
              <w:jc w:val="both"/>
              <w:rPr>
                <w:rFonts w:ascii="GHEA Grapalat" w:hAnsi="GHEA Grapalat"/>
                <w:b/>
                <w:sz w:val="20"/>
                <w:szCs w:val="20"/>
                <w:lang w:val="ru-RU" w:eastAsia="ru-RU"/>
              </w:rPr>
            </w:pPr>
            <w:r w:rsidRPr="00832C5B">
              <w:rPr>
                <w:rFonts w:ascii="GHEA Grapalat" w:hAnsi="GHEA Grapalat"/>
                <w:b/>
                <w:sz w:val="20"/>
                <w:szCs w:val="20"/>
                <w:lang w:val="hy-AM" w:eastAsia="ru-RU"/>
              </w:rPr>
              <w:t>драм РА включая НДС</w:t>
            </w:r>
          </w:p>
          <w:p w:rsidR="00D70DE7" w:rsidRPr="00832C5B" w:rsidRDefault="00D70DE7" w:rsidP="00EE7020">
            <w:pPr>
              <w:tabs>
                <w:tab w:val="left" w:pos="1916"/>
              </w:tabs>
              <w:jc w:val="both"/>
              <w:rPr>
                <w:rFonts w:ascii="GHEA Grapalat" w:hAnsi="GHEA Grapalat"/>
                <w:b/>
                <w:sz w:val="20"/>
                <w:szCs w:val="20"/>
                <w:lang w:eastAsia="ru-RU"/>
              </w:rPr>
            </w:pPr>
            <w:r w:rsidRPr="00832C5B">
              <w:rPr>
                <w:rFonts w:ascii="GHEA Grapalat" w:hAnsi="GHEA Grapalat"/>
                <w:b/>
                <w:sz w:val="20"/>
                <w:szCs w:val="20"/>
                <w:lang w:eastAsia="ru-RU"/>
              </w:rPr>
              <w:t>AMD excluding VAT,</w:t>
            </w:r>
          </w:p>
          <w:p w:rsidR="00D70DE7" w:rsidRPr="00832C5B" w:rsidRDefault="00D70DE7" w:rsidP="003B306C">
            <w:pPr>
              <w:rPr>
                <w:rFonts w:ascii="GHEA Grapalat" w:hAnsi="GHEA Grapalat"/>
                <w:sz w:val="18"/>
                <w:szCs w:val="18"/>
                <w:lang w:eastAsia="ru-RU"/>
              </w:rPr>
            </w:pPr>
            <w:r w:rsidRPr="00832C5B">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rPr>
              <w:t xml:space="preserve">RUB </w:t>
            </w:r>
            <w:r w:rsidRPr="008E771A">
              <w:rPr>
                <w:rFonts w:ascii="GHEA Grapalat" w:hAnsi="GHEA Grapalat"/>
                <w:b/>
                <w:sz w:val="20"/>
                <w:szCs w:val="20"/>
                <w:lang w:val="hy-AM" w:eastAsia="ru-RU"/>
              </w:rPr>
              <w:t xml:space="preserve">= </w:t>
            </w:r>
            <w:r w:rsidR="008C66F8">
              <w:rPr>
                <w:rFonts w:ascii="GHEA Grapalat" w:hAnsi="GHEA Grapalat"/>
                <w:b/>
                <w:sz w:val="20"/>
                <w:szCs w:val="20"/>
                <w:lang w:eastAsia="ru-RU"/>
              </w:rPr>
              <w:t xml:space="preserve">4.79 </w:t>
            </w:r>
            <w:r w:rsidR="005162CD">
              <w:rPr>
                <w:rFonts w:ascii="GHEA Grapalat" w:hAnsi="GHEA Grapalat"/>
                <w:b/>
                <w:sz w:val="20"/>
                <w:szCs w:val="20"/>
                <w:lang w:eastAsia="ru-RU"/>
              </w:rPr>
              <w:t xml:space="preserve"> </w:t>
            </w:r>
            <w:r w:rsidRPr="008E771A">
              <w:rPr>
                <w:rFonts w:ascii="GHEA Grapalat" w:hAnsi="GHEA Grapalat"/>
                <w:b/>
                <w:sz w:val="20"/>
                <w:szCs w:val="20"/>
                <w:lang w:val="hy-AM" w:eastAsia="ru-RU"/>
              </w:rPr>
              <w:t>AMD</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 xml:space="preserve">USD </w:t>
            </w:r>
            <w:r w:rsidRPr="008E771A">
              <w:rPr>
                <w:rFonts w:ascii="GHEA Grapalat" w:hAnsi="GHEA Grapalat"/>
                <w:b/>
                <w:sz w:val="20"/>
                <w:szCs w:val="20"/>
                <w:lang w:val="hy-AM" w:eastAsia="ru-RU"/>
              </w:rPr>
              <w:t xml:space="preserve">= </w:t>
            </w:r>
            <w:r w:rsidR="008C66F8">
              <w:rPr>
                <w:rFonts w:ascii="GHEA Grapalat" w:hAnsi="GHEA Grapalat"/>
                <w:b/>
                <w:sz w:val="20"/>
                <w:szCs w:val="20"/>
                <w:lang w:eastAsia="ru-RU"/>
              </w:rPr>
              <w:t>367.29</w:t>
            </w:r>
            <w:r w:rsidR="005162CD">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AMD </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spacing w:line="276" w:lineRule="auto"/>
              <w:rPr>
                <w:rFonts w:ascii="GHEA Grapalat" w:hAnsi="GHEA Grapalat"/>
                <w:b/>
                <w:sz w:val="20"/>
                <w:szCs w:val="20"/>
                <w:lang w:val="hy-AM"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EURO</w:t>
            </w:r>
            <w:r w:rsidRPr="008E771A">
              <w:rPr>
                <w:rFonts w:ascii="GHEA Grapalat" w:hAnsi="GHEA Grapalat"/>
                <w:b/>
                <w:sz w:val="20"/>
                <w:szCs w:val="20"/>
                <w:lang w:val="hy-AM" w:eastAsia="ru-RU"/>
              </w:rPr>
              <w:t xml:space="preserve">= </w:t>
            </w:r>
            <w:r w:rsidR="008C66F8">
              <w:rPr>
                <w:rFonts w:ascii="GHEA Grapalat" w:hAnsi="GHEA Grapalat"/>
                <w:b/>
                <w:sz w:val="20"/>
                <w:szCs w:val="20"/>
                <w:lang w:eastAsia="ru-RU"/>
              </w:rPr>
              <w:t xml:space="preserve">419 </w:t>
            </w:r>
            <w:r w:rsidRPr="008E771A">
              <w:rPr>
                <w:rFonts w:ascii="GHEA Grapalat" w:hAnsi="GHEA Grapalat"/>
                <w:b/>
                <w:sz w:val="20"/>
                <w:szCs w:val="20"/>
                <w:lang w:val="hy-AM" w:eastAsia="ru-RU"/>
              </w:rPr>
              <w:t>AMD</w:t>
            </w:r>
          </w:p>
          <w:p w:rsidR="00D70DE7" w:rsidRPr="008E771A" w:rsidRDefault="00D70DE7" w:rsidP="00D70DE7">
            <w:pPr>
              <w:rPr>
                <w:rFonts w:ascii="GHEA Grapalat" w:hAnsi="GHEA Grapalat"/>
                <w:sz w:val="20"/>
                <w:szCs w:val="20"/>
                <w:lang w:val="hy-AM"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Department for preparation and procurement 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D2192E" w:rsidRPr="008E771A" w:rsidTr="00DB0812">
        <w:trPr>
          <w:trHeight w:val="548"/>
        </w:trPr>
        <w:tc>
          <w:tcPr>
            <w:tcW w:w="11340" w:type="dxa"/>
            <w:gridSpan w:val="4"/>
            <w:tcBorders>
              <w:top w:val="single" w:sz="4" w:space="0" w:color="C0C0C0"/>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D2192E" w:rsidRPr="008E771A"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 xml:space="preserve">В </w:t>
            </w:r>
            <w:r>
              <w:rPr>
                <w:rFonts w:ascii="GHEA Grapalat" w:hAnsi="GHEA Grapalat"/>
                <w:bCs/>
                <w:szCs w:val="22"/>
                <w:lang w:val="ru-RU"/>
              </w:rPr>
              <w:t>конкурентном отборе</w:t>
            </w:r>
            <w:r>
              <w:rPr>
                <w:rFonts w:ascii="GHEA Grapalat" w:hAnsi="GHEA Grapalat"/>
                <w:sz w:val="22"/>
                <w:szCs w:val="22"/>
                <w:lang w:val="ru-RU"/>
              </w:rPr>
              <w:t xml:space="preserve"> не имеют права участвовать лица:</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following persons do not have the right and are not eligible to participate in the competitive selection:</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are declared bankrupt in court, are in the process of liquidation or whose property is prohibited;</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D2192E" w:rsidRPr="008E771A"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val="hy-AM" w:eastAsia="ru-RU"/>
              </w:rPr>
              <w:t>Պատվիրատուն (</w:t>
            </w:r>
            <w:r>
              <w:rPr>
                <w:rFonts w:ascii="GHEA Grapalat" w:hAnsi="GHEA Grapalat"/>
                <w:sz w:val="22"/>
                <w:szCs w:val="22"/>
                <w:lang w:eastAsia="ru-RU"/>
              </w:rPr>
              <w:t>Կազմակերպիչը</w:t>
            </w:r>
            <w:r>
              <w:rPr>
                <w:rFonts w:ascii="GHEA Grapalat" w:hAnsi="GHEA Grapalat"/>
                <w:sz w:val="22"/>
                <w:szCs w:val="22"/>
                <w:lang w:val="hy-AM" w:eastAsia="ru-RU"/>
              </w:rPr>
              <w:t>)</w:t>
            </w:r>
            <w:r>
              <w:rPr>
                <w:rFonts w:ascii="GHEA Grapalat" w:hAnsi="GHEA Grapalat"/>
                <w:sz w:val="22"/>
                <w:szCs w:val="22"/>
                <w:lang w:eastAsia="ru-RU"/>
              </w:rPr>
              <w:t xml:space="preserve"> իրավունք ունի</w:t>
            </w:r>
            <w:r>
              <w:rPr>
                <w:rFonts w:ascii="GHEA Grapalat" w:hAnsi="GHEA Grapalat"/>
                <w:sz w:val="22"/>
                <w:szCs w:val="22"/>
                <w:lang w:val="hy-AM" w:eastAsia="ru-RU"/>
              </w:rPr>
              <w:t xml:space="preserve"> </w:t>
            </w:r>
            <w:r>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Pr>
                <w:rFonts w:ascii="GHEA Grapalat" w:hAnsi="GHEA Grapalat"/>
                <w:sz w:val="22"/>
                <w:szCs w:val="22"/>
                <w:lang w:val="af-ZA"/>
              </w:rPr>
              <w:t>մ</w:t>
            </w:r>
            <w:r>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Pr>
                <w:rFonts w:ascii="GHEA Grapalat" w:hAnsi="GHEA Grapalat"/>
                <w:sz w:val="22"/>
                <w:szCs w:val="22"/>
                <w:lang w:val="ru-RU" w:eastAsia="ru-RU"/>
              </w:rPr>
              <w:t>конкурентном отборе</w:t>
            </w:r>
            <w:r>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t xml:space="preserve">The Customer (Organizer) at any time has the right to extend the deadline for submission of bids for participation in </w:t>
            </w:r>
            <w:r>
              <w:rPr>
                <w:rFonts w:ascii="GHEA Grapalat" w:hAnsi="GHEA Grapalat"/>
                <w:sz w:val="22"/>
                <w:szCs w:val="22"/>
                <w:lang w:eastAsia="ru-RU"/>
              </w:rPr>
              <w:lastRenderedPageBreak/>
              <w:t>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D2192E" w:rsidRPr="008E771A" w:rsidTr="00B04180">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w:t>
            </w:r>
            <w:r>
              <w:rPr>
                <w:rFonts w:ascii="GHEA Grapalat" w:hAnsi="GHEA Grapalat"/>
                <w:sz w:val="22"/>
                <w:szCs w:val="22"/>
                <w:lang w:val="hy-AM"/>
              </w:rPr>
              <w:t xml:space="preserve"> </w:t>
            </w:r>
            <w:r>
              <w:rPr>
                <w:rFonts w:ascii="GHEA Grapalat" w:hAnsi="GHEA Grapalat"/>
                <w:sz w:val="22"/>
                <w:szCs w:val="22"/>
                <w:lang w:val="ru-RU"/>
              </w:rPr>
              <w:t>(Организатор)</w:t>
            </w:r>
            <w:r>
              <w:rPr>
                <w:rFonts w:ascii="GHEA Grapalat" w:hAnsi="GHEA Grapalat"/>
                <w:sz w:val="22"/>
                <w:szCs w:val="22"/>
                <w:lang w:val="hy-AM"/>
              </w:rPr>
              <w:t xml:space="preserve"> </w:t>
            </w:r>
            <w:r>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val="hy-AM" w:eastAsia="ru-RU"/>
              </w:rPr>
              <w:t xml:space="preserve">Մասնակիցը կարող է փոփոխել, լրացնել կամ հետ կանչել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Pr>
                <w:rFonts w:ascii="GHEA Grapalat" w:hAnsi="GHEA Grapalat"/>
                <w:sz w:val="20"/>
                <w:szCs w:val="20"/>
                <w:lang w:eastAsia="ru-RU"/>
              </w:rPr>
              <w:t>մրցակցային ընտրության</w:t>
            </w:r>
            <w:r>
              <w:rPr>
                <w:rFonts w:ascii="GHEA Grapalat" w:hAnsi="GHEA Grapalat"/>
                <w:sz w:val="20"/>
                <w:szCs w:val="20"/>
                <w:lang w:val="hy-AM" w:eastAsia="ru-RU"/>
              </w:rPr>
              <w:t xml:space="preserve"> վերաբերյալ  փաստաթղթերում սահմանված`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մասնակցելու հայտերի ներկայացման ժամկետի ավարտ։</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6D66CE" w:rsidRPr="008E771A">
              <w:rPr>
                <w:rFonts w:ascii="GHEA Grapalat" w:hAnsi="GHEA Grapalat"/>
                <w:sz w:val="22"/>
                <w:szCs w:val="22"/>
                <w:lang w:val="ru-RU" w:eastAsia="ru-RU"/>
              </w:rPr>
              <w:t xml:space="preserve">Тбилисское </w:t>
            </w:r>
            <w:r w:rsidR="00A031C5">
              <w:rPr>
                <w:rFonts w:ascii="GHEA Grapalat" w:hAnsi="GHEA Grapalat"/>
                <w:sz w:val="22"/>
                <w:szCs w:val="22"/>
                <w:lang w:val="ru-RU" w:eastAsia="ru-RU"/>
              </w:rPr>
              <w:t xml:space="preserve">шоссе </w:t>
            </w:r>
            <w:r w:rsidRPr="008E771A">
              <w:rPr>
                <w:rFonts w:ascii="GHEA Grapalat" w:hAnsi="GHEA Grapalat"/>
                <w:sz w:val="22"/>
                <w:szCs w:val="22"/>
                <w:lang w:val="ru-RU" w:eastAsia="ru-RU"/>
              </w:rPr>
              <w:t>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 xml:space="preserve">Payment must be made to the </w:t>
            </w:r>
            <w:r w:rsidR="00ED4713" w:rsidRPr="008E771A">
              <w:rPr>
                <w:rFonts w:ascii="GHEA Grapalat" w:hAnsi="GHEA Grapalat"/>
                <w:sz w:val="22"/>
                <w:szCs w:val="22"/>
              </w:rPr>
              <w:lastRenderedPageBreak/>
              <w:t>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lastRenderedPageBreak/>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764392"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w:t>
            </w:r>
            <w:r w:rsidR="008C66F8">
              <w:rPr>
                <w:rFonts w:ascii="GHEA Grapalat" w:hAnsi="GHEA Grapalat"/>
                <w:sz w:val="22"/>
                <w:szCs w:val="22"/>
              </w:rPr>
              <w:t xml:space="preserve"> 5-րդ</w:t>
            </w:r>
            <w:r w:rsidRPr="008E771A">
              <w:rPr>
                <w:rFonts w:ascii="GHEA Grapalat" w:hAnsi="GHEA Grapalat"/>
                <w:sz w:val="22"/>
                <w:szCs w:val="22"/>
                <w:lang w:val="hy-AM"/>
              </w:rPr>
              <w:t xml:space="preserve">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w:t>
            </w:r>
            <w:r w:rsidR="008C66F8" w:rsidRPr="008C66F8">
              <w:rPr>
                <w:rFonts w:ascii="GHEA Grapalat" w:hAnsi="GHEA Grapalat"/>
                <w:sz w:val="22"/>
                <w:szCs w:val="22"/>
                <w:lang w:val="ru-RU" w:eastAsia="ru-RU"/>
              </w:rPr>
              <w:t>5</w:t>
            </w:r>
            <w:r w:rsidRPr="008E771A">
              <w:rPr>
                <w:rFonts w:ascii="GHEA Grapalat" w:hAnsi="GHEA Grapalat"/>
                <w:sz w:val="22"/>
                <w:szCs w:val="22"/>
                <w:lang w:val="hy-AM" w:eastAsia="ru-RU"/>
              </w:rPr>
              <w:t>-й корпус 3-й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 xml:space="preserve">Department for preparation and procurement implementation, </w:t>
            </w:r>
            <w:r w:rsidR="008C66F8">
              <w:rPr>
                <w:rFonts w:ascii="GHEA Grapalat" w:hAnsi="GHEA Grapalat"/>
                <w:sz w:val="22"/>
                <w:szCs w:val="22"/>
                <w:lang w:eastAsia="ru-RU"/>
              </w:rPr>
              <w:t xml:space="preserve">5 </w:t>
            </w:r>
            <w:r w:rsidRPr="008E771A">
              <w:rPr>
                <w:rFonts w:ascii="GHEA Grapalat" w:hAnsi="GHEA Grapalat"/>
                <w:sz w:val="22"/>
                <w:szCs w:val="22"/>
                <w:lang w:eastAsia="ru-RU"/>
              </w:rPr>
              <w:t>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764392">
              <w:rPr>
                <w:rFonts w:ascii="GHEA Grapalat" w:hAnsi="GHEA Grapalat"/>
                <w:sz w:val="22"/>
                <w:szCs w:val="22"/>
              </w:rPr>
              <w:t>10</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8C66F8">
              <w:rPr>
                <w:rFonts w:ascii="GHEA Grapalat" w:hAnsi="GHEA Grapalat"/>
                <w:sz w:val="22"/>
                <w:szCs w:val="22"/>
              </w:rPr>
              <w:t>07</w:t>
            </w:r>
            <w:r w:rsidRPr="008E771A">
              <w:rPr>
                <w:rFonts w:ascii="GHEA Grapalat" w:hAnsi="GHEA Grapalat"/>
                <w:sz w:val="22"/>
                <w:szCs w:val="22"/>
              </w:rPr>
              <w:t>»</w:t>
            </w:r>
            <w:r w:rsidRPr="008E771A">
              <w:rPr>
                <w:rFonts w:ascii="GHEA Grapalat" w:hAnsi="GHEA Grapalat"/>
                <w:sz w:val="22"/>
                <w:szCs w:val="22"/>
                <w:lang w:val="hy-AM"/>
              </w:rPr>
              <w:t>.202</w:t>
            </w:r>
            <w:r w:rsidR="0056176A">
              <w:rPr>
                <w:rFonts w:ascii="GHEA Grapalat" w:hAnsi="GHEA Grapalat"/>
                <w:sz w:val="22"/>
                <w:szCs w:val="22"/>
              </w:rPr>
              <w:t>6</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764392">
              <w:rPr>
                <w:rFonts w:ascii="GHEA Grapalat" w:hAnsi="GHEA Grapalat"/>
                <w:sz w:val="22"/>
                <w:szCs w:val="22"/>
              </w:rPr>
              <w:t>20</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8C66F8">
              <w:rPr>
                <w:rFonts w:ascii="GHEA Grapalat" w:hAnsi="GHEA Grapalat"/>
                <w:sz w:val="22"/>
                <w:szCs w:val="22"/>
              </w:rPr>
              <w:t>07</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08314F">
              <w:rPr>
                <w:rFonts w:ascii="GHEA Grapalat" w:hAnsi="GHEA Grapalat"/>
                <w:sz w:val="22"/>
                <w:szCs w:val="22"/>
              </w:rPr>
              <w:t>6</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832C5B">
              <w:rPr>
                <w:rFonts w:ascii="GHEA Grapalat" w:hAnsi="GHEA Grapalat"/>
                <w:sz w:val="22"/>
                <w:szCs w:val="22"/>
              </w:rPr>
              <w:t>20</w:t>
            </w:r>
          </w:p>
        </w:tc>
      </w:tr>
      <w:tr w:rsidR="00E754BA" w:rsidRPr="00764392"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764392">
              <w:rPr>
                <w:rFonts w:ascii="GHEA Grapalat" w:hAnsi="GHEA Grapalat"/>
                <w:sz w:val="22"/>
                <w:szCs w:val="22"/>
                <w:lang w:eastAsia="ru-RU"/>
              </w:rPr>
              <w:t xml:space="preserve">, </w:t>
            </w:r>
            <w:r w:rsidRPr="008E771A">
              <w:rPr>
                <w:rFonts w:ascii="GHEA Grapalat" w:hAnsi="GHEA Grapalat"/>
                <w:sz w:val="22"/>
                <w:szCs w:val="22"/>
                <w:lang w:val="ru-RU" w:eastAsia="ru-RU"/>
              </w:rPr>
              <w:t>дата</w:t>
            </w:r>
            <w:r w:rsidRPr="00764392">
              <w:rPr>
                <w:rFonts w:ascii="GHEA Grapalat" w:hAnsi="GHEA Grapalat"/>
                <w:sz w:val="22"/>
                <w:szCs w:val="22"/>
                <w:lang w:eastAsia="ru-RU"/>
              </w:rPr>
              <w:t xml:space="preserve"> </w:t>
            </w:r>
            <w:r w:rsidRPr="008E771A">
              <w:rPr>
                <w:rFonts w:ascii="GHEA Grapalat" w:hAnsi="GHEA Grapalat"/>
                <w:sz w:val="22"/>
                <w:szCs w:val="22"/>
                <w:lang w:val="ru-RU" w:eastAsia="ru-RU"/>
              </w:rPr>
              <w:t>и</w:t>
            </w:r>
            <w:r w:rsidRPr="00764392">
              <w:rPr>
                <w:rFonts w:ascii="GHEA Grapalat" w:hAnsi="GHEA Grapalat"/>
                <w:sz w:val="22"/>
                <w:szCs w:val="22"/>
                <w:lang w:eastAsia="ru-RU"/>
              </w:rPr>
              <w:t xml:space="preserve"> </w:t>
            </w:r>
            <w:r w:rsidRPr="008E771A">
              <w:rPr>
                <w:rFonts w:ascii="GHEA Grapalat" w:hAnsi="GHEA Grapalat"/>
                <w:sz w:val="22"/>
                <w:szCs w:val="22"/>
                <w:lang w:val="ru-RU" w:eastAsia="ru-RU"/>
              </w:rPr>
              <w:t>время</w:t>
            </w:r>
            <w:r w:rsidRPr="00764392">
              <w:rPr>
                <w:rFonts w:ascii="GHEA Grapalat" w:hAnsi="GHEA Grapalat"/>
                <w:sz w:val="22"/>
                <w:szCs w:val="22"/>
                <w:lang w:eastAsia="ru-RU"/>
              </w:rPr>
              <w:t xml:space="preserve"> </w:t>
            </w:r>
            <w:r w:rsidRPr="008E771A">
              <w:rPr>
                <w:rFonts w:ascii="GHEA Grapalat" w:hAnsi="GHEA Grapalat"/>
                <w:sz w:val="22"/>
                <w:szCs w:val="22"/>
                <w:lang w:val="ru-RU" w:eastAsia="ru-RU"/>
              </w:rPr>
              <w:t>проведения</w:t>
            </w:r>
            <w:r w:rsidRPr="00764392">
              <w:rPr>
                <w:rFonts w:ascii="GHEA Grapalat" w:hAnsi="GHEA Grapalat"/>
                <w:sz w:val="22"/>
                <w:szCs w:val="22"/>
                <w:lang w:eastAsia="ru-RU"/>
              </w:rPr>
              <w:t xml:space="preserve"> </w:t>
            </w:r>
            <w:r w:rsidRPr="008E771A">
              <w:rPr>
                <w:rFonts w:ascii="GHEA Grapalat" w:hAnsi="GHEA Grapalat"/>
                <w:sz w:val="22"/>
                <w:szCs w:val="22"/>
                <w:lang w:val="ru-RU" w:eastAsia="ru-RU"/>
              </w:rPr>
              <w:t>процедуры</w:t>
            </w:r>
            <w:r w:rsidRPr="00764392">
              <w:rPr>
                <w:rFonts w:ascii="GHEA Grapalat" w:hAnsi="GHEA Grapalat"/>
                <w:sz w:val="22"/>
                <w:szCs w:val="22"/>
                <w:lang w:eastAsia="ru-RU"/>
              </w:rPr>
              <w:t xml:space="preserve"> </w:t>
            </w:r>
            <w:r w:rsidRPr="008E771A">
              <w:rPr>
                <w:rFonts w:ascii="GHEA Grapalat" w:hAnsi="GHEA Grapalat"/>
                <w:sz w:val="22"/>
                <w:szCs w:val="22"/>
                <w:lang w:val="ru-RU" w:eastAsia="ru-RU"/>
              </w:rPr>
              <w:t>вскрытия</w:t>
            </w:r>
            <w:r w:rsidRPr="00764392">
              <w:rPr>
                <w:rFonts w:ascii="GHEA Grapalat" w:hAnsi="GHEA Grapalat"/>
                <w:sz w:val="22"/>
                <w:szCs w:val="22"/>
                <w:lang w:eastAsia="ru-RU"/>
              </w:rPr>
              <w:t xml:space="preserve"> </w:t>
            </w:r>
            <w:r w:rsidRPr="008E771A">
              <w:rPr>
                <w:rFonts w:ascii="GHEA Grapalat" w:hAnsi="GHEA Grapalat"/>
                <w:sz w:val="22"/>
                <w:szCs w:val="22"/>
                <w:lang w:val="ru-RU" w:eastAsia="ru-RU"/>
              </w:rPr>
              <w:t>заявок</w:t>
            </w:r>
            <w:r w:rsidRPr="00764392">
              <w:rPr>
                <w:rFonts w:ascii="GHEA Grapalat" w:hAnsi="GHEA Grapalat"/>
                <w:sz w:val="22"/>
                <w:szCs w:val="22"/>
                <w:lang w:eastAsia="ru-RU"/>
              </w:rPr>
              <w:t xml:space="preserve"> </w:t>
            </w:r>
            <w:r w:rsidRPr="008E771A">
              <w:rPr>
                <w:rFonts w:ascii="GHEA Grapalat" w:hAnsi="GHEA Grapalat"/>
                <w:sz w:val="22"/>
                <w:szCs w:val="22"/>
                <w:lang w:val="ru-RU" w:eastAsia="ru-RU"/>
              </w:rPr>
              <w:t>на</w:t>
            </w:r>
            <w:r w:rsidRPr="00764392">
              <w:rPr>
                <w:rFonts w:ascii="GHEA Grapalat" w:hAnsi="GHEA Grapalat"/>
                <w:sz w:val="22"/>
                <w:szCs w:val="22"/>
                <w:lang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8C66F8" w:rsidRPr="008C66F8" w:rsidRDefault="008C66F8" w:rsidP="008C66F8">
            <w:pPr>
              <w:spacing w:before="20" w:after="20"/>
              <w:rPr>
                <w:rFonts w:ascii="GHEA Grapalat" w:hAnsi="GHEA Grapalat"/>
                <w:sz w:val="22"/>
                <w:szCs w:val="22"/>
                <w:lang w:val="hy-AM"/>
              </w:rPr>
            </w:pPr>
            <w:r w:rsidRPr="008C66F8">
              <w:rPr>
                <w:rFonts w:ascii="GHEA Grapalat" w:hAnsi="GHEA Grapalat"/>
                <w:sz w:val="22"/>
                <w:szCs w:val="22"/>
                <w:lang w:val="hy-AM"/>
              </w:rPr>
              <w:t>ք. Երևան Թբիլիսյան խճուղի 43,  «Գազպրոմ Արմենիա» ՓԲԸ, 5-րդ մասնաշենք 3-րդ հարկ ԳՆ և Ա բաժին</w:t>
            </w:r>
          </w:p>
          <w:p w:rsidR="008C66F8" w:rsidRPr="008C66F8" w:rsidRDefault="008C66F8" w:rsidP="008C66F8">
            <w:pPr>
              <w:spacing w:before="20" w:after="20"/>
              <w:rPr>
                <w:rFonts w:ascii="GHEA Grapalat" w:hAnsi="GHEA Grapalat"/>
                <w:sz w:val="22"/>
                <w:szCs w:val="22"/>
                <w:lang w:val="hy-AM"/>
              </w:rPr>
            </w:pPr>
            <w:r w:rsidRPr="008C66F8">
              <w:rPr>
                <w:rFonts w:ascii="GHEA Grapalat" w:hAnsi="GHEA Grapalat"/>
                <w:sz w:val="22"/>
                <w:szCs w:val="22"/>
                <w:lang w:val="hy-AM"/>
              </w:rPr>
              <w:t xml:space="preserve">г.Ереван,  Тбилисское  шоссе.  43,  5-й корпус 3-й этаж, Отдел подготовки и проведения закупок,  ЗАО «Газпром Армения», </w:t>
            </w:r>
          </w:p>
          <w:p w:rsidR="00E754BA" w:rsidRPr="008E771A" w:rsidRDefault="008C66F8" w:rsidP="008C66F8">
            <w:pPr>
              <w:tabs>
                <w:tab w:val="left" w:pos="5576"/>
              </w:tabs>
              <w:spacing w:before="20" w:after="20"/>
              <w:rPr>
                <w:rFonts w:ascii="GHEA Grapalat" w:hAnsi="GHEA Grapalat"/>
                <w:sz w:val="22"/>
                <w:szCs w:val="22"/>
                <w:lang w:val="hy-AM" w:eastAsia="ru-RU"/>
              </w:rPr>
            </w:pPr>
            <w:r w:rsidRPr="008C66F8">
              <w:rPr>
                <w:rFonts w:ascii="GHEA Grapalat" w:hAnsi="GHEA Grapalat"/>
                <w:sz w:val="22"/>
                <w:szCs w:val="22"/>
                <w:lang w:val="hy-AM"/>
              </w:rPr>
              <w:t>c. Yerevan, 43 Tbilisi Highway, “Gazprom Armenia” CJSC, Department for preparation and procurement implementation, 5 subsidiary building, 3rd floor</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sidR="00764392">
              <w:rPr>
                <w:rFonts w:ascii="GHEA Grapalat" w:hAnsi="GHEA Grapalat"/>
                <w:sz w:val="22"/>
                <w:szCs w:val="22"/>
              </w:rPr>
              <w:t>20</w:t>
            </w:r>
            <w:r w:rsidR="0008314F" w:rsidRPr="0008314F">
              <w:rPr>
                <w:rFonts w:ascii="GHEA Grapalat" w:hAnsi="GHEA Grapalat"/>
                <w:sz w:val="22"/>
                <w:szCs w:val="22"/>
                <w:lang w:val="hy-AM"/>
              </w:rPr>
              <w:t>».«0</w:t>
            </w:r>
            <w:r w:rsidR="008C66F8">
              <w:rPr>
                <w:rFonts w:ascii="GHEA Grapalat" w:hAnsi="GHEA Grapalat"/>
                <w:sz w:val="22"/>
                <w:szCs w:val="22"/>
                <w:lang w:val="hy-AM"/>
              </w:rPr>
              <w:t>7</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832C5B">
              <w:rPr>
                <w:rFonts w:ascii="GHEA Grapalat" w:hAnsi="GHEA Grapalat"/>
                <w:sz w:val="22"/>
                <w:szCs w:val="22"/>
                <w:lang w:val="hy-AM"/>
              </w:rPr>
              <w:t>20</w:t>
            </w:r>
          </w:p>
          <w:p w:rsidR="00E754BA" w:rsidRPr="008E771A" w:rsidRDefault="00E754BA" w:rsidP="00B33799">
            <w:pPr>
              <w:spacing w:before="20" w:after="20"/>
              <w:jc w:val="center"/>
              <w:rPr>
                <w:rFonts w:ascii="GHEA Grapalat" w:hAnsi="GHEA Grapalat"/>
                <w:sz w:val="22"/>
                <w:szCs w:val="22"/>
                <w:lang w:val="hy-AM"/>
              </w:rPr>
            </w:pPr>
          </w:p>
        </w:tc>
      </w:tr>
      <w:tr w:rsidR="00B33799" w:rsidRPr="00764392"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 xml:space="preserve">Процедура рассмотрения и подведения итогов конкурентного  </w:t>
            </w:r>
            <w:r w:rsidRPr="008E771A">
              <w:rPr>
                <w:rFonts w:ascii="GHEA Grapalat" w:hAnsi="GHEA Grapalat"/>
                <w:sz w:val="22"/>
                <w:szCs w:val="22"/>
                <w:lang w:val="hy-AM" w:eastAsia="ru-RU"/>
              </w:rPr>
              <w:lastRenderedPageBreak/>
              <w:t>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8C66F8" w:rsidRPr="008C66F8" w:rsidRDefault="00B33799" w:rsidP="008C66F8">
            <w:pPr>
              <w:spacing w:before="20" w:after="20"/>
              <w:rPr>
                <w:rFonts w:ascii="GHEA Grapalat" w:hAnsi="GHEA Grapalat"/>
                <w:sz w:val="22"/>
                <w:szCs w:val="22"/>
                <w:lang w:val="hy-AM"/>
              </w:rPr>
            </w:pPr>
            <w:r w:rsidRPr="008E771A">
              <w:rPr>
                <w:rFonts w:ascii="GHEA Grapalat" w:hAnsi="GHEA Grapalat"/>
                <w:sz w:val="22"/>
                <w:szCs w:val="22"/>
                <w:lang w:val="hy-AM"/>
              </w:rPr>
              <w:lastRenderedPageBreak/>
              <w:t xml:space="preserve">ք. Երևան Թբիլիսյան 43  «Գազպրոմ </w:t>
            </w:r>
            <w:r w:rsidR="008C66F8" w:rsidRPr="008C66F8">
              <w:rPr>
                <w:rFonts w:ascii="GHEA Grapalat" w:hAnsi="GHEA Grapalat"/>
                <w:sz w:val="22"/>
                <w:szCs w:val="22"/>
                <w:lang w:val="hy-AM"/>
              </w:rPr>
              <w:t>ք. Երևան Թբիլիսյան խճուղի 43,  «Գազպրոմ Արմենիա» ՓԲԸ, 5-րդ մասնաշենք 3-րդ հարկ ԳՆ և Ա բաժին</w:t>
            </w:r>
          </w:p>
          <w:p w:rsidR="008C66F8" w:rsidRPr="008C66F8" w:rsidRDefault="008C66F8" w:rsidP="008C66F8">
            <w:pPr>
              <w:spacing w:before="20" w:after="20"/>
              <w:rPr>
                <w:rFonts w:ascii="GHEA Grapalat" w:hAnsi="GHEA Grapalat"/>
                <w:sz w:val="22"/>
                <w:szCs w:val="22"/>
                <w:lang w:val="hy-AM"/>
              </w:rPr>
            </w:pPr>
            <w:r w:rsidRPr="008C66F8">
              <w:rPr>
                <w:rFonts w:ascii="GHEA Grapalat" w:hAnsi="GHEA Grapalat"/>
                <w:sz w:val="22"/>
                <w:szCs w:val="22"/>
                <w:lang w:val="hy-AM"/>
              </w:rPr>
              <w:t xml:space="preserve">г.Ереван,  Тбилисское  шоссе.  43,  5-й </w:t>
            </w:r>
            <w:r w:rsidRPr="008C66F8">
              <w:rPr>
                <w:rFonts w:ascii="GHEA Grapalat" w:hAnsi="GHEA Grapalat"/>
                <w:sz w:val="22"/>
                <w:szCs w:val="22"/>
                <w:lang w:val="hy-AM"/>
              </w:rPr>
              <w:lastRenderedPageBreak/>
              <w:t xml:space="preserve">корпус 3-й этаж, Отдел подготовки и проведения закупок,  ЗАО «Газпром Армения», </w:t>
            </w:r>
          </w:p>
          <w:p w:rsidR="00B33799" w:rsidRPr="008E771A" w:rsidRDefault="008C66F8" w:rsidP="008C66F8">
            <w:pPr>
              <w:spacing w:before="20" w:after="20"/>
              <w:rPr>
                <w:rFonts w:ascii="GHEA Grapalat" w:hAnsi="GHEA Grapalat"/>
                <w:sz w:val="22"/>
                <w:szCs w:val="22"/>
                <w:lang w:val="hy-AM" w:eastAsia="ru-RU"/>
              </w:rPr>
            </w:pPr>
            <w:r w:rsidRPr="008C66F8">
              <w:rPr>
                <w:rFonts w:ascii="GHEA Grapalat" w:hAnsi="GHEA Grapalat"/>
                <w:sz w:val="22"/>
                <w:szCs w:val="22"/>
                <w:lang w:val="hy-AM"/>
              </w:rPr>
              <w:t>c. Yerevan, 43 Tbilisi Highway, “Gazprom Armenia” CJSC, Department for preparation and procurement implementation, 5 subsidiary building, 3rd floor</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lastRenderedPageBreak/>
              <w:t>«</w:t>
            </w:r>
            <w:r w:rsidR="00764392">
              <w:rPr>
                <w:rFonts w:ascii="GHEA Grapalat" w:hAnsi="GHEA Grapalat"/>
                <w:sz w:val="22"/>
                <w:szCs w:val="22"/>
              </w:rPr>
              <w:t>20</w:t>
            </w:r>
            <w:bookmarkStart w:id="0" w:name="_GoBack"/>
            <w:bookmarkEnd w:id="0"/>
            <w:r w:rsidR="0008314F" w:rsidRPr="0008314F">
              <w:rPr>
                <w:rFonts w:ascii="GHEA Grapalat" w:hAnsi="GHEA Grapalat"/>
                <w:sz w:val="22"/>
                <w:szCs w:val="22"/>
                <w:lang w:val="hy-AM"/>
              </w:rPr>
              <w:t>».«0</w:t>
            </w:r>
            <w:r w:rsidR="008C66F8">
              <w:rPr>
                <w:rFonts w:ascii="GHEA Grapalat" w:hAnsi="GHEA Grapalat"/>
                <w:sz w:val="22"/>
                <w:szCs w:val="22"/>
                <w:lang w:val="hy-AM"/>
              </w:rPr>
              <w:t>7</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832C5B">
              <w:rPr>
                <w:rFonts w:ascii="GHEA Grapalat" w:hAnsi="GHEA Grapalat"/>
                <w:sz w:val="22"/>
                <w:szCs w:val="22"/>
                <w:lang w:val="hy-AM"/>
              </w:rPr>
              <w:t>20</w:t>
            </w:r>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2BE" w:rsidRDefault="004C52BE" w:rsidP="00C967E7">
      <w:r>
        <w:separator/>
      </w:r>
    </w:p>
  </w:endnote>
  <w:endnote w:type="continuationSeparator" w:id="0">
    <w:p w:rsidR="004C52BE" w:rsidRDefault="004C52B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2BE" w:rsidRDefault="004C52BE" w:rsidP="00C967E7">
      <w:r>
        <w:separator/>
      </w:r>
    </w:p>
  </w:footnote>
  <w:footnote w:type="continuationSeparator" w:id="0">
    <w:p w:rsidR="004C52BE" w:rsidRDefault="004C52B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20A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0F73E0"/>
    <w:rsid w:val="001006E5"/>
    <w:rsid w:val="00102AD8"/>
    <w:rsid w:val="0010439D"/>
    <w:rsid w:val="00110783"/>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96B7D"/>
    <w:rsid w:val="001A00DD"/>
    <w:rsid w:val="001A4444"/>
    <w:rsid w:val="001A5AE5"/>
    <w:rsid w:val="001B0C1D"/>
    <w:rsid w:val="001B17E2"/>
    <w:rsid w:val="001B310A"/>
    <w:rsid w:val="001B347C"/>
    <w:rsid w:val="001B40C1"/>
    <w:rsid w:val="001B5B5B"/>
    <w:rsid w:val="001B7EBF"/>
    <w:rsid w:val="001C003F"/>
    <w:rsid w:val="001C0FC4"/>
    <w:rsid w:val="001C2051"/>
    <w:rsid w:val="001C232E"/>
    <w:rsid w:val="001C26AB"/>
    <w:rsid w:val="001C387F"/>
    <w:rsid w:val="001D0099"/>
    <w:rsid w:val="001D5165"/>
    <w:rsid w:val="001D675A"/>
    <w:rsid w:val="001D6F93"/>
    <w:rsid w:val="001D7D47"/>
    <w:rsid w:val="001E0E63"/>
    <w:rsid w:val="001E4BB7"/>
    <w:rsid w:val="001E50BA"/>
    <w:rsid w:val="001E5D5E"/>
    <w:rsid w:val="001F0EBE"/>
    <w:rsid w:val="001F6EA1"/>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4D3E"/>
    <w:rsid w:val="00295CD8"/>
    <w:rsid w:val="002A39AD"/>
    <w:rsid w:val="002A3D07"/>
    <w:rsid w:val="002A417C"/>
    <w:rsid w:val="002A4B87"/>
    <w:rsid w:val="002A53CF"/>
    <w:rsid w:val="002A5F79"/>
    <w:rsid w:val="002A6164"/>
    <w:rsid w:val="002A70D0"/>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0F44"/>
    <w:rsid w:val="00441E07"/>
    <w:rsid w:val="00442318"/>
    <w:rsid w:val="004429C7"/>
    <w:rsid w:val="00445A36"/>
    <w:rsid w:val="00450E7A"/>
    <w:rsid w:val="00451952"/>
    <w:rsid w:val="00452135"/>
    <w:rsid w:val="00455669"/>
    <w:rsid w:val="004559BA"/>
    <w:rsid w:val="004654B3"/>
    <w:rsid w:val="00465CF8"/>
    <w:rsid w:val="004700A6"/>
    <w:rsid w:val="004711A1"/>
    <w:rsid w:val="00471DEA"/>
    <w:rsid w:val="0047348F"/>
    <w:rsid w:val="00474E4F"/>
    <w:rsid w:val="00485B40"/>
    <w:rsid w:val="004870F0"/>
    <w:rsid w:val="00495AE9"/>
    <w:rsid w:val="004A1A52"/>
    <w:rsid w:val="004A6056"/>
    <w:rsid w:val="004A615D"/>
    <w:rsid w:val="004A678B"/>
    <w:rsid w:val="004B152F"/>
    <w:rsid w:val="004B18E1"/>
    <w:rsid w:val="004B425D"/>
    <w:rsid w:val="004B58CB"/>
    <w:rsid w:val="004C3A20"/>
    <w:rsid w:val="004C52BE"/>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6BB3"/>
    <w:rsid w:val="005074B4"/>
    <w:rsid w:val="00512BCC"/>
    <w:rsid w:val="005162CD"/>
    <w:rsid w:val="005214FF"/>
    <w:rsid w:val="005306B1"/>
    <w:rsid w:val="005359D1"/>
    <w:rsid w:val="00536207"/>
    <w:rsid w:val="00540877"/>
    <w:rsid w:val="00541759"/>
    <w:rsid w:val="00542DD3"/>
    <w:rsid w:val="005468BB"/>
    <w:rsid w:val="00546CB3"/>
    <w:rsid w:val="0055248F"/>
    <w:rsid w:val="00553D4B"/>
    <w:rsid w:val="0055459C"/>
    <w:rsid w:val="0055497F"/>
    <w:rsid w:val="0056176A"/>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392"/>
    <w:rsid w:val="007644F1"/>
    <w:rsid w:val="00765523"/>
    <w:rsid w:val="00771D1C"/>
    <w:rsid w:val="007723BC"/>
    <w:rsid w:val="0077494E"/>
    <w:rsid w:val="00775AB8"/>
    <w:rsid w:val="007766DD"/>
    <w:rsid w:val="00781EA2"/>
    <w:rsid w:val="00783741"/>
    <w:rsid w:val="0078735D"/>
    <w:rsid w:val="007925C9"/>
    <w:rsid w:val="007A1114"/>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2C5B"/>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66AC7"/>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6F8"/>
    <w:rsid w:val="008C6D47"/>
    <w:rsid w:val="008D063D"/>
    <w:rsid w:val="008D21EC"/>
    <w:rsid w:val="008D6DDC"/>
    <w:rsid w:val="008E4897"/>
    <w:rsid w:val="008E4B62"/>
    <w:rsid w:val="008E5236"/>
    <w:rsid w:val="008E664F"/>
    <w:rsid w:val="008E6D9B"/>
    <w:rsid w:val="008E7010"/>
    <w:rsid w:val="008E771A"/>
    <w:rsid w:val="008E78AB"/>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4648"/>
    <w:rsid w:val="00CD62E6"/>
    <w:rsid w:val="00CD674A"/>
    <w:rsid w:val="00CD6E1A"/>
    <w:rsid w:val="00CE105F"/>
    <w:rsid w:val="00CE372C"/>
    <w:rsid w:val="00CE4E03"/>
    <w:rsid w:val="00CE6D22"/>
    <w:rsid w:val="00CF4346"/>
    <w:rsid w:val="00D03D67"/>
    <w:rsid w:val="00D0486F"/>
    <w:rsid w:val="00D04AE2"/>
    <w:rsid w:val="00D101E6"/>
    <w:rsid w:val="00D12460"/>
    <w:rsid w:val="00D142D2"/>
    <w:rsid w:val="00D201AC"/>
    <w:rsid w:val="00D2171F"/>
    <w:rsid w:val="00D2192E"/>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30AD"/>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1AA6"/>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59D8"/>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2DDCE3C"/>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27031816">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71857463">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D3406-A971-4341-9E7D-E58E6909E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Pages>
  <Words>2681</Words>
  <Characters>15287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83</cp:revision>
  <cp:lastPrinted>2022-03-03T05:14:00Z</cp:lastPrinted>
  <dcterms:created xsi:type="dcterms:W3CDTF">2021-03-25T12:12:00Z</dcterms:created>
  <dcterms:modified xsi:type="dcterms:W3CDTF">2026-07-10T04:45:00Z</dcterms:modified>
</cp:coreProperties>
</file>