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4906D3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4906D3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393442B7" w14:textId="77777777" w:rsidR="00190F5F" w:rsidRPr="005529D7" w:rsidRDefault="005067FE" w:rsidP="00190F5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190F5F" w:rsidRPr="007B72EF">
        <w:rPr>
          <w:rFonts w:ascii="GHEA Grapalat" w:hAnsi="GHEA Grapalat"/>
          <w:b w:val="0"/>
          <w:sz w:val="20"/>
          <w:lang w:val="af-ZA"/>
        </w:rPr>
        <w:t>SK516589, SK516707, SK516722, SK516738, SK516746</w:t>
      </w:r>
    </w:p>
    <w:p w14:paraId="7F67A15C" w14:textId="2B3C090F" w:rsidR="00765F01" w:rsidRPr="007D6202" w:rsidRDefault="00765F01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2"/>
          <w:szCs w:val="22"/>
        </w:rPr>
      </w:pPr>
    </w:p>
    <w:p w14:paraId="45A6388A" w14:textId="3D2B7923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bookmarkStart w:id="0" w:name="_GoBack"/>
      <w:r w:rsidR="00190F5F" w:rsidRPr="00177ED1">
        <w:rPr>
          <w:rFonts w:ascii="GHEA Grapalat" w:hAnsi="GHEA Grapalat" w:cs="Sylfaen"/>
          <w:sz w:val="20"/>
          <w:lang w:val="af-ZA"/>
        </w:rPr>
        <w:t>SK516589, SK516707, SK516722, SK516738, SK516746</w:t>
      </w:r>
      <w:bookmarkEnd w:id="0"/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190F5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90F5F">
        <w:rPr>
          <w:rFonts w:ascii="GHEA Grapalat" w:hAnsi="GHEA Grapalat"/>
          <w:color w:val="000000" w:themeColor="text1"/>
          <w:sz w:val="22"/>
          <w:szCs w:val="22"/>
          <w:lang w:val="en-US"/>
        </w:rPr>
        <w:t>с</w:t>
      </w:r>
      <w:r w:rsidR="00190F5F" w:rsidRPr="00190F5F">
        <w:rPr>
          <w:rFonts w:ascii="GHEA Grapalat" w:hAnsi="GHEA Grapalat" w:hint="eastAsia"/>
          <w:color w:val="000000" w:themeColor="text1"/>
          <w:sz w:val="22"/>
          <w:szCs w:val="22"/>
        </w:rPr>
        <w:t>траховых</w:t>
      </w:r>
      <w:r w:rsidR="00190F5F" w:rsidRPr="00190F5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90F5F" w:rsidRPr="00190F5F">
        <w:rPr>
          <w:rFonts w:ascii="GHEA Grapalat" w:hAnsi="GHEA Grapalat" w:hint="eastAsia"/>
          <w:color w:val="000000" w:themeColor="text1"/>
          <w:sz w:val="22"/>
          <w:szCs w:val="22"/>
        </w:rPr>
        <w:t>услуг</w:t>
      </w:r>
      <w:r w:rsidR="00190F5F" w:rsidRPr="00190F5F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190F5F" w:rsidRPr="00190F5F">
        <w:rPr>
          <w:rFonts w:ascii="GHEA Grapalat" w:hAnsi="GHEA Grapalat" w:hint="eastAsia"/>
          <w:color w:val="000000" w:themeColor="text1"/>
          <w:sz w:val="22"/>
          <w:szCs w:val="22"/>
        </w:rPr>
        <w:t>связанных</w:t>
      </w:r>
      <w:r w:rsidR="00190F5F" w:rsidRPr="00190F5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90F5F" w:rsidRPr="00190F5F">
        <w:rPr>
          <w:rFonts w:ascii="GHEA Grapalat" w:hAnsi="GHEA Grapalat" w:hint="eastAsia"/>
          <w:color w:val="000000" w:themeColor="text1"/>
          <w:sz w:val="22"/>
          <w:szCs w:val="22"/>
        </w:rPr>
        <w:t>с</w:t>
      </w:r>
      <w:r w:rsidR="00190F5F" w:rsidRPr="00190F5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90F5F" w:rsidRPr="00190F5F">
        <w:rPr>
          <w:rFonts w:ascii="GHEA Grapalat" w:hAnsi="GHEA Grapalat" w:hint="eastAsia"/>
          <w:color w:val="000000" w:themeColor="text1"/>
          <w:sz w:val="22"/>
          <w:szCs w:val="22"/>
        </w:rPr>
        <w:t>транспортными</w:t>
      </w:r>
      <w:r w:rsidR="00190F5F" w:rsidRPr="00190F5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90F5F" w:rsidRPr="00190F5F">
        <w:rPr>
          <w:rFonts w:ascii="GHEA Grapalat" w:hAnsi="GHEA Grapalat" w:hint="eastAsia"/>
          <w:color w:val="000000" w:themeColor="text1"/>
          <w:sz w:val="22"/>
          <w:szCs w:val="22"/>
        </w:rPr>
        <w:t>средствами</w:t>
      </w:r>
      <w:r w:rsidR="00190F5F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,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1D333CED" w14:textId="3D6CCAFC" w:rsidR="000E1285" w:rsidRPr="00190F5F" w:rsidRDefault="00175A43" w:rsidP="00636D76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90F5F">
        <w:rPr>
          <w:rFonts w:ascii="GHEA Grapalat" w:hAnsi="GHEA Grapalat"/>
          <w:color w:val="000000" w:themeColor="text1"/>
          <w:sz w:val="22"/>
          <w:szCs w:val="22"/>
          <w:lang w:val="en-US"/>
        </w:rPr>
        <w:t>с</w:t>
      </w:r>
      <w:r w:rsidR="00190F5F" w:rsidRPr="00190F5F">
        <w:rPr>
          <w:rFonts w:ascii="GHEA Grapalat" w:hAnsi="GHEA Grapalat" w:hint="eastAsia"/>
          <w:color w:val="000000" w:themeColor="text1"/>
          <w:sz w:val="22"/>
          <w:szCs w:val="22"/>
        </w:rPr>
        <w:t>траховы</w:t>
      </w:r>
      <w:r w:rsidR="00190F5F">
        <w:rPr>
          <w:rFonts w:ascii="GHEA Grapalat" w:hAnsi="GHEA Grapalat" w:hint="eastAsia"/>
          <w:color w:val="000000" w:themeColor="text1"/>
          <w:sz w:val="22"/>
          <w:szCs w:val="22"/>
        </w:rPr>
        <w:t>е</w:t>
      </w:r>
      <w:r w:rsidR="00190F5F" w:rsidRPr="00190F5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90F5F" w:rsidRPr="00190F5F">
        <w:rPr>
          <w:rFonts w:ascii="GHEA Grapalat" w:hAnsi="GHEA Grapalat" w:hint="eastAsia"/>
          <w:color w:val="000000" w:themeColor="text1"/>
          <w:sz w:val="22"/>
          <w:szCs w:val="22"/>
        </w:rPr>
        <w:t>услуг</w:t>
      </w:r>
      <w:r w:rsidR="00190F5F">
        <w:rPr>
          <w:rFonts w:ascii="GHEA Grapalat" w:hAnsi="GHEA Grapalat" w:hint="eastAsia"/>
          <w:color w:val="000000" w:themeColor="text1"/>
          <w:sz w:val="22"/>
          <w:szCs w:val="22"/>
        </w:rPr>
        <w:t>и</w:t>
      </w:r>
      <w:r w:rsidR="00190F5F" w:rsidRPr="00190F5F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190F5F" w:rsidRPr="00190F5F">
        <w:rPr>
          <w:rFonts w:ascii="GHEA Grapalat" w:hAnsi="GHEA Grapalat" w:hint="eastAsia"/>
          <w:color w:val="000000" w:themeColor="text1"/>
          <w:sz w:val="22"/>
          <w:szCs w:val="22"/>
        </w:rPr>
        <w:t>связанны</w:t>
      </w:r>
      <w:r w:rsidR="00190F5F">
        <w:rPr>
          <w:rFonts w:ascii="GHEA Grapalat" w:hAnsi="GHEA Grapalat" w:hint="eastAsia"/>
          <w:color w:val="000000" w:themeColor="text1"/>
          <w:sz w:val="22"/>
          <w:szCs w:val="22"/>
        </w:rPr>
        <w:t>е</w:t>
      </w:r>
      <w:r w:rsidR="00190F5F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="00190F5F" w:rsidRPr="00190F5F">
        <w:rPr>
          <w:rFonts w:ascii="GHEA Grapalat" w:hAnsi="GHEA Grapalat" w:hint="eastAsia"/>
          <w:color w:val="000000" w:themeColor="text1"/>
          <w:sz w:val="22"/>
          <w:szCs w:val="22"/>
        </w:rPr>
        <w:t>с</w:t>
      </w:r>
      <w:r w:rsidR="00190F5F" w:rsidRPr="00190F5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90F5F" w:rsidRPr="00190F5F">
        <w:rPr>
          <w:rFonts w:ascii="GHEA Grapalat" w:hAnsi="GHEA Grapalat" w:hint="eastAsia"/>
          <w:color w:val="000000" w:themeColor="text1"/>
          <w:sz w:val="22"/>
          <w:szCs w:val="22"/>
        </w:rPr>
        <w:t>транспортными</w:t>
      </w:r>
      <w:r w:rsidR="00190F5F" w:rsidRPr="00190F5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90F5F" w:rsidRPr="00190F5F">
        <w:rPr>
          <w:rFonts w:ascii="GHEA Grapalat" w:hAnsi="GHEA Grapalat" w:hint="eastAsia"/>
          <w:color w:val="000000" w:themeColor="text1"/>
          <w:sz w:val="22"/>
          <w:szCs w:val="22"/>
        </w:rPr>
        <w:t>средствами</w:t>
      </w:r>
      <w:r w:rsidR="00190F5F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</w:p>
    <w:p w14:paraId="7F1B6E52" w14:textId="77777777" w:rsidR="00636D76" w:rsidRPr="007D6202" w:rsidRDefault="00636D76" w:rsidP="00636D76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1"/>
        <w:gridCol w:w="2112"/>
        <w:gridCol w:w="2071"/>
        <w:gridCol w:w="2205"/>
        <w:gridCol w:w="2470"/>
      </w:tblGrid>
      <w:tr w:rsidR="007D6202" w:rsidRPr="007D6202" w14:paraId="729F322F" w14:textId="77777777" w:rsidTr="00254EA1">
        <w:trPr>
          <w:trHeight w:val="640"/>
          <w:jc w:val="center"/>
        </w:trPr>
        <w:tc>
          <w:tcPr>
            <w:tcW w:w="891" w:type="dxa"/>
            <w:shd w:val="clear" w:color="auto" w:fill="auto"/>
            <w:vAlign w:val="center"/>
          </w:tcPr>
          <w:p w14:paraId="51B5207F" w14:textId="37B9DF1E" w:rsidR="008B206E" w:rsidRPr="009E2E33" w:rsidRDefault="005A44CD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Номер</w:t>
            </w:r>
            <w:r w:rsidR="009E2E33"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а</w:t>
            </w:r>
            <w:r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лот</w:t>
            </w:r>
            <w:r w:rsidR="009E2E33"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ов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CAC7E28" w14:textId="77777777" w:rsidR="008B206E" w:rsidRPr="009E2E3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9E2E3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9E2E3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9E2E33" w:rsidRPr="007D6202" w14:paraId="54D7A2DB" w14:textId="77777777" w:rsidTr="00254EA1">
        <w:trPr>
          <w:trHeight w:val="508"/>
          <w:jc w:val="center"/>
        </w:trPr>
        <w:tc>
          <w:tcPr>
            <w:tcW w:w="891" w:type="dxa"/>
            <w:shd w:val="clear" w:color="auto" w:fill="auto"/>
            <w:vAlign w:val="center"/>
          </w:tcPr>
          <w:p w14:paraId="60553892" w14:textId="6AB2904D" w:rsidR="009E2E33" w:rsidRPr="00462E1F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06830DA" w14:textId="3BAF6775" w:rsidR="009E2E33" w:rsidRPr="00462E1F" w:rsidRDefault="00190F5F" w:rsidP="00190F5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90F5F">
              <w:rPr>
                <w:rFonts w:ascii="GHEA Grapalat" w:hAnsi="GHEA Grapalat"/>
                <w:color w:val="000000" w:themeColor="text1"/>
                <w:sz w:val="18"/>
                <w:szCs w:val="18"/>
              </w:rPr>
              <w:br/>
              <w:t>"ИНГО АРМЕНИЯ" (ЗАО)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826DFAD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5FF0CE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29A5B32E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7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4"/>
        <w:gridCol w:w="2503"/>
        <w:gridCol w:w="1589"/>
        <w:gridCol w:w="2327"/>
      </w:tblGrid>
      <w:tr w:rsidR="00190F5F" w:rsidRPr="007D6202" w14:paraId="104E2485" w14:textId="77777777" w:rsidTr="00190F5F">
        <w:trPr>
          <w:trHeight w:val="76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3F13E33" w14:textId="77777777" w:rsidR="00190F5F" w:rsidRPr="007D6202" w:rsidRDefault="00190F5F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8EC31A0" w14:textId="522AF77A" w:rsidR="00190F5F" w:rsidRPr="007D6202" w:rsidRDefault="00190F5F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8388DC8" w14:textId="77777777" w:rsidR="00190F5F" w:rsidRPr="007D6202" w:rsidRDefault="00190F5F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CA41682" w14:textId="77777777" w:rsidR="00190F5F" w:rsidRPr="007D6202" w:rsidRDefault="00190F5F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190F5F" w:rsidRPr="007D6202" w:rsidRDefault="00190F5F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/без НДС, тыс. драмов/</w:t>
            </w:r>
          </w:p>
        </w:tc>
      </w:tr>
      <w:tr w:rsidR="00190F5F" w:rsidRPr="007D6202" w14:paraId="43719B85" w14:textId="77777777" w:rsidTr="00190F5F">
        <w:trPr>
          <w:trHeight w:val="52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0DBBAE4" w14:textId="403C78BF" w:rsidR="00190F5F" w:rsidRPr="00230494" w:rsidRDefault="00190F5F" w:rsidP="00F01991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</w:pPr>
            <w:r w:rsidRPr="00230494"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89D75A0" w14:textId="4AE5EBAF" w:rsidR="00190F5F" w:rsidRPr="00230494" w:rsidRDefault="00190F5F" w:rsidP="00F01991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</w:pPr>
            <w:r w:rsidRPr="00190F5F">
              <w:rPr>
                <w:rFonts w:ascii="GHEA Grapalat" w:hAnsi="GHEA Grapalat"/>
                <w:color w:val="000000" w:themeColor="text1"/>
                <w:sz w:val="18"/>
                <w:szCs w:val="18"/>
              </w:rPr>
              <w:t>"ИНГО АРМЕНИЯ" (ЗАО)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BB648D4" w14:textId="7960667E" w:rsidR="00190F5F" w:rsidRPr="00230494" w:rsidRDefault="00190F5F" w:rsidP="00F01991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</w:pPr>
            <w:r w:rsidRPr="00230494"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B14AE5A" w14:textId="3C15ED86" w:rsidR="00190F5F" w:rsidRPr="00190F5F" w:rsidRDefault="00190F5F" w:rsidP="00F01991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Tahoma Armenian"/>
                <w:color w:val="000000" w:themeColor="text1"/>
                <w:sz w:val="18"/>
                <w:szCs w:val="18"/>
                <w:lang w:val="en-US"/>
              </w:rPr>
              <w:t>203 000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2BF7200C" w14:textId="77777777" w:rsidR="00190F5F" w:rsidRDefault="00190F5F" w:rsidP="00631FDD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</w:p>
    <w:p w14:paraId="37DF2F2C" w14:textId="23DE395D" w:rsidR="00E7419B" w:rsidRPr="00E7419B" w:rsidRDefault="00E7419B" w:rsidP="00631FDD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  <w:lang w:val="en-US"/>
        </w:rPr>
      </w:pPr>
      <w:r w:rsidRPr="00E7419B">
        <w:rPr>
          <w:rFonts w:ascii="GHEA Grapalat" w:hAnsi="GHEA Grapalat"/>
          <w:color w:val="000000" w:themeColor="text1"/>
          <w:spacing w:val="-6"/>
          <w:sz w:val="22"/>
          <w:szCs w:val="22"/>
        </w:rPr>
        <w:t>Отобранный участник был определен с</w:t>
      </w:r>
      <w:r w:rsidRPr="00E7419B">
        <w:rPr>
          <w:rFonts w:ascii="GHEA Grapalat" w:hAnsi="GHEA Grapalat"/>
          <w:color w:val="000000" w:themeColor="text1"/>
          <w:spacing w:val="-6"/>
          <w:sz w:val="22"/>
          <w:szCs w:val="22"/>
        </w:rPr>
        <w:t>огласно 4-ой части 1-ого пункта статьи 23 Закона "О закупках" РА и 1</w:t>
      </w:r>
      <w:r>
        <w:rPr>
          <w:rFonts w:ascii="GHEA Grapalat" w:hAnsi="GHEA Grapalat"/>
          <w:color w:val="000000" w:themeColor="text1"/>
          <w:spacing w:val="-6"/>
          <w:sz w:val="22"/>
          <w:szCs w:val="22"/>
          <w:lang w:val="en-US"/>
        </w:rPr>
        <w:t>8</w:t>
      </w:r>
      <w:r w:rsidRPr="00E7419B">
        <w:rPr>
          <w:rFonts w:ascii="GHEA Grapalat" w:hAnsi="GHEA Grapalat"/>
          <w:color w:val="000000" w:themeColor="text1"/>
          <w:spacing w:val="-6"/>
          <w:sz w:val="22"/>
          <w:szCs w:val="22"/>
        </w:rPr>
        <w:t>-ой строки подпункта 4 пункта 23 порядка ,,Организации процесса закупок,, утвержденного постановлением  правительства РА  от 04.05.2017г N 526-Н</w:t>
      </w:r>
      <w:r>
        <w:rPr>
          <w:rFonts w:ascii="GHEA Grapalat" w:hAnsi="GHEA Grapalat"/>
          <w:color w:val="000000" w:themeColor="text1"/>
          <w:spacing w:val="-6"/>
          <w:sz w:val="22"/>
          <w:szCs w:val="22"/>
          <w:lang w:val="en-US"/>
        </w:rPr>
        <w:t>.</w:t>
      </w:r>
    </w:p>
    <w:p w14:paraId="31B9AAE8" w14:textId="7DD0371C" w:rsidR="00675C40" w:rsidRDefault="00675C40" w:rsidP="00631FDD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E7419B">
        <w:rPr>
          <w:rFonts w:ascii="GHEA Grapalat" w:hAnsi="GHEA Grapalat"/>
          <w:color w:val="000000" w:themeColor="text1"/>
          <w:spacing w:val="-6"/>
          <w:sz w:val="22"/>
          <w:szCs w:val="22"/>
        </w:rPr>
        <w:t>РА</w:t>
      </w:r>
      <w:r w:rsidRPr="00E7419B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7B2787" w:rsidRPr="00E7419B">
        <w:rPr>
          <w:rFonts w:ascii="GHEA Grapalat" w:hAnsi="GHEA Grapalat"/>
          <w:color w:val="000000" w:themeColor="text1"/>
          <w:spacing w:val="-6"/>
          <w:sz w:val="22"/>
          <w:szCs w:val="22"/>
        </w:rPr>
        <w:t>срок безде</w:t>
      </w:r>
      <w:r w:rsidR="009E2E33" w:rsidRPr="00E7419B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йствия </w:t>
      </w:r>
      <w:r w:rsidRPr="00E7419B">
        <w:rPr>
          <w:rFonts w:ascii="GHEA Grapalat" w:hAnsi="GHEA Grapalat"/>
          <w:color w:val="000000" w:themeColor="text1"/>
          <w:spacing w:val="-6"/>
          <w:sz w:val="22"/>
          <w:szCs w:val="22"/>
        </w:rPr>
        <w:t>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1731A818" w:rsidR="008E3AAA" w:rsidRPr="008E3AAA" w:rsidRDefault="00663FFE" w:rsidP="00E7419B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230494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оценочной комиссии </w:t>
      </w:r>
      <w:r w:rsidR="00B421A8" w:rsidRPr="00E7419B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процедуры </w:t>
      </w:r>
      <w:r w:rsidR="00B421A8" w:rsidRPr="00F01991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закупки </w:t>
      </w:r>
      <w:r w:rsidR="009E2E33" w:rsidRPr="00F01991">
        <w:rPr>
          <w:rFonts w:ascii="GHEA Grapalat" w:hAnsi="GHEA Grapalat"/>
          <w:color w:val="000000" w:themeColor="text1"/>
          <w:spacing w:val="-6"/>
          <w:sz w:val="22"/>
          <w:szCs w:val="22"/>
        </w:rPr>
        <w:t>Назик Арутюнян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.</w:t>
      </w:r>
    </w:p>
    <w:p w14:paraId="3ADE4B37" w14:textId="037138E0" w:rsidR="00663FFE" w:rsidRPr="008E3AAA" w:rsidRDefault="00663FFE" w:rsidP="00631FDD">
      <w:pPr>
        <w:widowControl w:val="0"/>
        <w:spacing w:after="160" w:line="276" w:lineRule="auto"/>
        <w:ind w:left="180" w:right="180" w:firstLine="180"/>
        <w:contextualSpacing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631FDD">
      <w:pPr>
        <w:spacing w:after="240"/>
        <w:ind w:firstLine="70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EC880B8" w14:textId="6626D114" w:rsidR="00E747E7" w:rsidRPr="007D6202" w:rsidRDefault="00E747E7" w:rsidP="00631FDD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9E2E3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tender1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631FDD">
      <w:pPr>
        <w:pStyle w:val="BodyTextIndent3"/>
        <w:widowControl w:val="0"/>
        <w:spacing w:after="160"/>
        <w:ind w:firstLine="708"/>
        <w:contextualSpacing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9D987" w14:textId="77777777" w:rsidR="00344D5D" w:rsidRDefault="00344D5D">
      <w:r>
        <w:separator/>
      </w:r>
    </w:p>
  </w:endnote>
  <w:endnote w:type="continuationSeparator" w:id="0">
    <w:p w14:paraId="54906053" w14:textId="77777777" w:rsidR="00344D5D" w:rsidRDefault="0034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1888E2A7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36D7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11477" w14:textId="77777777" w:rsidR="00344D5D" w:rsidRDefault="00344D5D">
      <w:r>
        <w:separator/>
      </w:r>
    </w:p>
  </w:footnote>
  <w:footnote w:type="continuationSeparator" w:id="0">
    <w:p w14:paraId="6A27AC1D" w14:textId="77777777" w:rsidR="00344D5D" w:rsidRDefault="0034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EB2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0F5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27F42"/>
    <w:rsid w:val="0023034C"/>
    <w:rsid w:val="00230494"/>
    <w:rsid w:val="00237045"/>
    <w:rsid w:val="00237D02"/>
    <w:rsid w:val="00245FAF"/>
    <w:rsid w:val="002532C9"/>
    <w:rsid w:val="00254EA1"/>
    <w:rsid w:val="0026753B"/>
    <w:rsid w:val="00275631"/>
    <w:rsid w:val="002827E6"/>
    <w:rsid w:val="002955FD"/>
    <w:rsid w:val="002A0E23"/>
    <w:rsid w:val="002A5B15"/>
    <w:rsid w:val="002B161B"/>
    <w:rsid w:val="002B4568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4D5D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0F5F"/>
    <w:rsid w:val="003D5271"/>
    <w:rsid w:val="003E343E"/>
    <w:rsid w:val="003F49B4"/>
    <w:rsid w:val="004164C9"/>
    <w:rsid w:val="0043269D"/>
    <w:rsid w:val="0044195C"/>
    <w:rsid w:val="00441E90"/>
    <w:rsid w:val="00447753"/>
    <w:rsid w:val="00454284"/>
    <w:rsid w:val="00462E1F"/>
    <w:rsid w:val="00467A9D"/>
    <w:rsid w:val="00467AFE"/>
    <w:rsid w:val="00473936"/>
    <w:rsid w:val="00480FFF"/>
    <w:rsid w:val="00483F83"/>
    <w:rsid w:val="00486700"/>
    <w:rsid w:val="004906D3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D5F01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D76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5FEE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827D4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0983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555D1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2E33"/>
    <w:rsid w:val="009E5F93"/>
    <w:rsid w:val="009F5D08"/>
    <w:rsid w:val="009F7B08"/>
    <w:rsid w:val="00A03098"/>
    <w:rsid w:val="00A048DB"/>
    <w:rsid w:val="00A12C8B"/>
    <w:rsid w:val="00A2748F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21A8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0F84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19B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1991"/>
    <w:rsid w:val="00F07934"/>
    <w:rsid w:val="00F11DDE"/>
    <w:rsid w:val="00F22D7A"/>
    <w:rsid w:val="00F23628"/>
    <w:rsid w:val="00F313A6"/>
    <w:rsid w:val="00F408C7"/>
    <w:rsid w:val="00F5305E"/>
    <w:rsid w:val="00F53EB0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22ED5"/>
  <w15:docId w15:val="{2B4BB1B1-01D5-4DFE-BA92-7CD71BCF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18</cp:revision>
  <cp:lastPrinted>2020-05-25T07:39:00Z</cp:lastPrinted>
  <dcterms:created xsi:type="dcterms:W3CDTF">2020-05-14T13:35:00Z</dcterms:created>
  <dcterms:modified xsi:type="dcterms:W3CDTF">2020-05-25T08:08:00Z</dcterms:modified>
</cp:coreProperties>
</file>