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C3" w:rsidRPr="004E1BC3" w:rsidRDefault="004E1BC3" w:rsidP="004E1BC3">
      <w:pPr>
        <w:rPr>
          <w:rFonts w:asciiTheme="majorHAnsi" w:hAnsiTheme="majorHAnsi"/>
          <w:b/>
          <w:sz w:val="28"/>
          <w:szCs w:val="28"/>
          <w:lang w:val="en-US"/>
        </w:rPr>
      </w:pPr>
      <w:proofErr w:type="spellStart"/>
      <w:r w:rsidRPr="004E1BC3">
        <w:rPr>
          <w:rFonts w:ascii="Sylfaen" w:hAnsi="Sylfaen" w:cs="Sylfaen"/>
          <w:b/>
          <w:sz w:val="28"/>
          <w:szCs w:val="28"/>
          <w:lang w:val="en-US"/>
        </w:rPr>
        <w:t>Հայտարարություն</w:t>
      </w:r>
      <w:proofErr w:type="spellEnd"/>
      <w:r w:rsidRPr="004E1BC3">
        <w:rPr>
          <w:rFonts w:asciiTheme="majorHAnsi" w:hAnsiTheme="majorHAnsi"/>
          <w:b/>
          <w:sz w:val="28"/>
          <w:szCs w:val="28"/>
          <w:lang w:val="en-US"/>
        </w:rPr>
        <w:t xml:space="preserve">   </w:t>
      </w:r>
      <w:proofErr w:type="spellStart"/>
      <w:proofErr w:type="gramStart"/>
      <w:r w:rsidRPr="004E1BC3">
        <w:rPr>
          <w:rFonts w:ascii="Sylfaen" w:hAnsi="Sylfaen" w:cs="Sylfaen"/>
          <w:b/>
          <w:sz w:val="28"/>
          <w:szCs w:val="28"/>
          <w:lang w:val="en-US"/>
        </w:rPr>
        <w:t>իրական</w:t>
      </w:r>
      <w:proofErr w:type="spellEnd"/>
      <w:r w:rsidRPr="004E1BC3">
        <w:rPr>
          <w:rFonts w:asciiTheme="majorHAnsi" w:hAnsiTheme="majorHAnsi"/>
          <w:b/>
          <w:sz w:val="28"/>
          <w:szCs w:val="28"/>
          <w:lang w:val="en-US"/>
        </w:rPr>
        <w:t xml:space="preserve">  </w:t>
      </w:r>
      <w:proofErr w:type="spellStart"/>
      <w:r w:rsidRPr="004E1BC3">
        <w:rPr>
          <w:rFonts w:ascii="Sylfaen" w:hAnsi="Sylfaen" w:cs="Sylfaen"/>
          <w:b/>
          <w:sz w:val="28"/>
          <w:szCs w:val="28"/>
          <w:lang w:val="en-US"/>
        </w:rPr>
        <w:t>շահառուների</w:t>
      </w:r>
      <w:proofErr w:type="spellEnd"/>
      <w:proofErr w:type="gramEnd"/>
      <w:r w:rsidRPr="004E1BC3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proofErr w:type="spellStart"/>
      <w:r w:rsidRPr="004E1BC3">
        <w:rPr>
          <w:rFonts w:ascii="Sylfaen" w:hAnsi="Sylfaen" w:cs="Sylfaen"/>
          <w:b/>
          <w:sz w:val="28"/>
          <w:szCs w:val="28"/>
          <w:lang w:val="en-US"/>
        </w:rPr>
        <w:t>մասին</w:t>
      </w:r>
      <w:proofErr w:type="spellEnd"/>
      <w:r w:rsidRPr="004E1BC3">
        <w:rPr>
          <w:rFonts w:ascii="Sylfaen" w:hAnsi="Sylfaen" w:cs="Sylfaen"/>
          <w:b/>
          <w:sz w:val="28"/>
          <w:szCs w:val="28"/>
          <w:lang w:val="en-US"/>
        </w:rPr>
        <w:t xml:space="preserve"> </w:t>
      </w:r>
      <w:r w:rsidRPr="004E1BC3">
        <w:rPr>
          <w:rFonts w:ascii="GHEA Grapalat" w:eastAsia="Times New Roman" w:hAnsi="GHEA Grapalat" w:cs="Arial"/>
          <w:b/>
          <w:sz w:val="28"/>
          <w:szCs w:val="28"/>
          <w:lang w:val="af-ZA"/>
        </w:rPr>
        <w:t>«</w:t>
      </w:r>
      <w:r w:rsidRPr="004E1BC3">
        <w:rPr>
          <w:rFonts w:ascii="GHEA Grapalat" w:eastAsia="Times New Roman" w:hAnsi="GHEA Grapalat" w:cs="Sylfaen"/>
          <w:b/>
          <w:sz w:val="28"/>
          <w:szCs w:val="28"/>
          <w:lang w:val="es-ES"/>
        </w:rPr>
        <w:t xml:space="preserve"> </w:t>
      </w:r>
      <w:r w:rsidRPr="004E1BC3">
        <w:rPr>
          <w:rFonts w:ascii="GHEA Grapalat" w:eastAsia="Times New Roman" w:hAnsi="GHEA Grapalat" w:cs="Sylfaen"/>
          <w:b/>
          <w:sz w:val="28"/>
          <w:szCs w:val="28"/>
          <w:lang w:val="hy-AM"/>
        </w:rPr>
        <w:t>ԱՀ</w:t>
      </w:r>
      <w:r w:rsidRPr="004E1BC3">
        <w:rPr>
          <w:rFonts w:ascii="GHEA Grapalat" w:eastAsia="Times New Roman" w:hAnsi="GHEA Grapalat" w:cs="Sylfaen"/>
          <w:b/>
          <w:sz w:val="28"/>
          <w:szCs w:val="28"/>
          <w:lang w:val="af-ZA"/>
        </w:rPr>
        <w:t>-</w:t>
      </w:r>
      <w:r w:rsidRPr="004E1BC3">
        <w:rPr>
          <w:rFonts w:ascii="GHEA Grapalat" w:eastAsia="Times New Roman" w:hAnsi="GHEA Grapalat" w:cs="Sylfaen"/>
          <w:b/>
          <w:sz w:val="28"/>
          <w:szCs w:val="28"/>
          <w:lang w:val="es-ES"/>
        </w:rPr>
        <w:t>ՄԱԱՇՁԲ-</w:t>
      </w:r>
      <w:r w:rsidRPr="004E1BC3">
        <w:rPr>
          <w:rFonts w:ascii="GHEA Grapalat" w:eastAsia="Times New Roman" w:hAnsi="GHEA Grapalat" w:cs="Sylfaen"/>
          <w:b/>
          <w:sz w:val="28"/>
          <w:szCs w:val="28"/>
          <w:lang w:val="hy-AM"/>
        </w:rPr>
        <w:t>20</w:t>
      </w:r>
      <w:r w:rsidRPr="004E1BC3">
        <w:rPr>
          <w:rFonts w:ascii="GHEA Grapalat" w:eastAsia="Times New Roman" w:hAnsi="GHEA Grapalat" w:cs="Sylfaen"/>
          <w:b/>
          <w:sz w:val="28"/>
          <w:szCs w:val="28"/>
          <w:lang w:val="es-ES"/>
        </w:rPr>
        <w:t>/20</w:t>
      </w:r>
      <w:r w:rsidRPr="004E1BC3">
        <w:rPr>
          <w:rFonts w:ascii="GHEA Grapalat" w:eastAsia="Times New Roman" w:hAnsi="GHEA Grapalat" w:cs="Arial"/>
          <w:b/>
          <w:sz w:val="28"/>
          <w:szCs w:val="28"/>
          <w:lang w:val="af-ZA"/>
        </w:rPr>
        <w:t>»</w:t>
      </w:r>
      <w:r w:rsidRPr="004E1BC3">
        <w:rPr>
          <w:rFonts w:ascii="Sylfaen" w:eastAsia="Calibri" w:hAnsi="Sylfaen" w:cs="Sylfaen"/>
          <w:b/>
          <w:sz w:val="28"/>
          <w:szCs w:val="28"/>
          <w:lang w:val="de-DE" w:eastAsia="ru-RU"/>
        </w:rPr>
        <w:t>ԾԱԾԿԱԳՐՈՎ</w:t>
      </w:r>
      <w:r w:rsidRPr="004E1BC3">
        <w:rPr>
          <w:rFonts w:eastAsia="Calibri" w:cs="Times New Roman"/>
          <w:b/>
          <w:sz w:val="28"/>
          <w:szCs w:val="28"/>
          <w:lang w:val="de-DE" w:eastAsia="ru-RU"/>
        </w:rPr>
        <w:t xml:space="preserve">  </w:t>
      </w:r>
      <w:r w:rsidRPr="004E1BC3">
        <w:rPr>
          <w:rFonts w:ascii="Sylfaen" w:eastAsia="Calibri" w:hAnsi="Sylfaen" w:cs="Sylfaen"/>
          <w:b/>
          <w:sz w:val="28"/>
          <w:szCs w:val="28"/>
          <w:lang w:val="de-DE" w:eastAsia="ru-RU"/>
        </w:rPr>
        <w:t>ԳՆՄԱՆ</w:t>
      </w:r>
      <w:r w:rsidRPr="004E1BC3">
        <w:rPr>
          <w:rFonts w:eastAsia="Calibri" w:cs="Sylfaen"/>
          <w:b/>
          <w:sz w:val="28"/>
          <w:szCs w:val="28"/>
          <w:lang w:val="de-DE" w:eastAsia="ru-RU"/>
        </w:rPr>
        <w:t xml:space="preserve"> </w:t>
      </w:r>
      <w:r w:rsidRPr="004E1BC3">
        <w:rPr>
          <w:rFonts w:eastAsia="Calibri" w:cs="Times New Roman"/>
          <w:b/>
          <w:sz w:val="28"/>
          <w:szCs w:val="28"/>
          <w:lang w:val="de-DE" w:eastAsia="ru-RU"/>
        </w:rPr>
        <w:t xml:space="preserve"> </w:t>
      </w:r>
      <w:r w:rsidRPr="004E1BC3">
        <w:rPr>
          <w:rFonts w:ascii="Sylfaen" w:eastAsia="Calibri" w:hAnsi="Sylfaen" w:cs="Sylfaen"/>
          <w:b/>
          <w:sz w:val="28"/>
          <w:szCs w:val="28"/>
          <w:lang w:val="de-DE" w:eastAsia="ru-RU"/>
        </w:rPr>
        <w:t>ԸՆԹԱՑԱԿԱՐԳԻ</w:t>
      </w:r>
    </w:p>
    <w:p w:rsidR="004E1BC3" w:rsidRPr="00637354" w:rsidRDefault="004E1BC3" w:rsidP="004E1BC3"/>
    <w:p w:rsidR="004E1BC3" w:rsidRDefault="004E1BC3" w:rsidP="004E1BC3"/>
    <w:tbl>
      <w:tblPr>
        <w:tblW w:w="0" w:type="auto"/>
        <w:jc w:val="center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3960"/>
        <w:gridCol w:w="3370"/>
      </w:tblGrid>
      <w:tr w:rsidR="004E1BC3" w:rsidRPr="004E1BC3" w:rsidTr="008B0649">
        <w:trPr>
          <w:jc w:val="center"/>
        </w:trPr>
        <w:tc>
          <w:tcPr>
            <w:tcW w:w="2747" w:type="dxa"/>
            <w:vAlign w:val="center"/>
          </w:tcPr>
          <w:p w:rsidR="004E1BC3" w:rsidRPr="00353491" w:rsidRDefault="004E1BC3" w:rsidP="008B06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</w:pP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Անունը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Ազգանունը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Հայրանունը</w:t>
            </w:r>
            <w:proofErr w:type="spellEnd"/>
          </w:p>
        </w:tc>
        <w:tc>
          <w:tcPr>
            <w:tcW w:w="3960" w:type="dxa"/>
            <w:vAlign w:val="center"/>
          </w:tcPr>
          <w:p w:rsidR="004E1BC3" w:rsidRPr="00353491" w:rsidRDefault="004E1BC3" w:rsidP="008B06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</w:pP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ՀՀ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քաղաքացիների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համար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`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նույնականացման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քարտի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կամ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անձնագրի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կամ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ՀՀ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օրենսդրությամբ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նախատեսված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անձը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հաստատող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փաստաթղթի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տեսակը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և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համարը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4E1BC3" w:rsidRPr="00353491" w:rsidRDefault="004E1BC3" w:rsidP="008B06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</w:pP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Օտարերկրյա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քաղաքացիների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համար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համապատասխան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երկրի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օրենսդրությամբ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նախատեսված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անձը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հաստատող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փաստաթղթի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տեսակը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և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համարը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</w:p>
        </w:tc>
      </w:tr>
      <w:tr w:rsidR="004E1BC3" w:rsidRPr="0091705D" w:rsidTr="008B0649">
        <w:trPr>
          <w:jc w:val="center"/>
        </w:trPr>
        <w:tc>
          <w:tcPr>
            <w:tcW w:w="2747" w:type="dxa"/>
            <w:vAlign w:val="center"/>
          </w:tcPr>
          <w:p w:rsidR="004E1BC3" w:rsidRPr="005363B9" w:rsidRDefault="004E1BC3" w:rsidP="008B06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8"/>
                <w:szCs w:val="28"/>
                <w:vertAlign w:val="superscript"/>
                <w:lang w:val="es-ES"/>
              </w:rPr>
            </w:pPr>
            <w:r>
              <w:rPr>
                <w:rFonts w:ascii="Sylfaen" w:eastAsia="Times New Roman" w:hAnsi="Sylfaen" w:cs="Times New Roman"/>
                <w:sz w:val="28"/>
                <w:szCs w:val="28"/>
                <w:vertAlign w:val="superscript"/>
                <w:lang w:val="es-ES"/>
              </w:rPr>
              <w:t>Արամ Սերգեյի Ժամհարյան</w:t>
            </w:r>
          </w:p>
        </w:tc>
        <w:tc>
          <w:tcPr>
            <w:tcW w:w="3960" w:type="dxa"/>
            <w:vAlign w:val="center"/>
          </w:tcPr>
          <w:p w:rsidR="004E1BC3" w:rsidRPr="005363B9" w:rsidRDefault="004E1BC3" w:rsidP="004E1BC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s-ES"/>
              </w:rPr>
            </w:pPr>
            <w:r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s-ES"/>
              </w:rPr>
              <w:t xml:space="preserve">նույնականացման քարտ </w:t>
            </w:r>
            <w:bookmarkStart w:id="0" w:name="_GoBack"/>
            <w:bookmarkEnd w:id="0"/>
            <w:r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s-ES"/>
              </w:rPr>
              <w:t>011055613</w:t>
            </w:r>
            <w:r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s-ES"/>
              </w:rPr>
              <w:t xml:space="preserve"> տրված </w:t>
            </w:r>
            <w:r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s-ES"/>
              </w:rPr>
              <w:t>04.06.</w:t>
            </w:r>
            <w:r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s-ES"/>
              </w:rPr>
              <w:t xml:space="preserve">2019 </w:t>
            </w:r>
            <w:r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s-ES"/>
              </w:rPr>
              <w:t>003</w:t>
            </w:r>
            <w:r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s-ES"/>
              </w:rPr>
              <w:t xml:space="preserve">  կողմից</w:t>
            </w:r>
          </w:p>
        </w:tc>
        <w:tc>
          <w:tcPr>
            <w:tcW w:w="3370" w:type="dxa"/>
          </w:tcPr>
          <w:p w:rsidR="004E1BC3" w:rsidRPr="00353491" w:rsidRDefault="004E1BC3" w:rsidP="008B06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es-ES"/>
              </w:rPr>
            </w:pPr>
          </w:p>
        </w:tc>
      </w:tr>
      <w:tr w:rsidR="004E1BC3" w:rsidRPr="0091705D" w:rsidTr="008B0649">
        <w:trPr>
          <w:jc w:val="center"/>
        </w:trPr>
        <w:tc>
          <w:tcPr>
            <w:tcW w:w="2747" w:type="dxa"/>
            <w:vAlign w:val="center"/>
          </w:tcPr>
          <w:p w:rsidR="004E1BC3" w:rsidRPr="008676DC" w:rsidRDefault="004E1BC3" w:rsidP="008B064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4E1BC3" w:rsidRPr="008676DC" w:rsidRDefault="004E1BC3" w:rsidP="008B064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4E1BC3" w:rsidRPr="00353491" w:rsidRDefault="004E1BC3" w:rsidP="008B06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es-ES"/>
              </w:rPr>
            </w:pPr>
          </w:p>
        </w:tc>
      </w:tr>
      <w:tr w:rsidR="004E1BC3" w:rsidRPr="0091705D" w:rsidTr="008B0649">
        <w:trPr>
          <w:jc w:val="center"/>
        </w:trPr>
        <w:tc>
          <w:tcPr>
            <w:tcW w:w="2747" w:type="dxa"/>
            <w:vAlign w:val="center"/>
          </w:tcPr>
          <w:p w:rsidR="004E1BC3" w:rsidRPr="00353491" w:rsidRDefault="004E1BC3" w:rsidP="008B06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4E1BC3" w:rsidRPr="00353491" w:rsidRDefault="004E1BC3" w:rsidP="008B06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4E1BC3" w:rsidRPr="00353491" w:rsidRDefault="004E1BC3" w:rsidP="008B06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es-ES"/>
              </w:rPr>
            </w:pPr>
          </w:p>
        </w:tc>
      </w:tr>
    </w:tbl>
    <w:p w:rsidR="004E1BC3" w:rsidRPr="000845F5" w:rsidRDefault="004E1BC3" w:rsidP="004E1BC3">
      <w:pPr>
        <w:rPr>
          <w:lang w:val="es-ES"/>
        </w:rPr>
      </w:pPr>
    </w:p>
    <w:p w:rsidR="004E1BC3" w:rsidRPr="005363B9" w:rsidRDefault="004E1BC3" w:rsidP="004E1BC3">
      <w:pPr>
        <w:rPr>
          <w:lang w:val="es-ES"/>
        </w:rPr>
      </w:pPr>
      <w:proofErr w:type="spellStart"/>
      <w:r>
        <w:rPr>
          <w:rFonts w:ascii="Sylfaen" w:hAnsi="Sylfaen" w:cs="Sylfaen"/>
          <w:lang w:val="en-US"/>
        </w:rPr>
        <w:t>Գնահատող</w:t>
      </w:r>
      <w:proofErr w:type="spellEnd"/>
      <w:r w:rsidRPr="005363B9">
        <w:rPr>
          <w:lang w:val="es-E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հանձնաժողովի</w:t>
      </w:r>
      <w:proofErr w:type="spellEnd"/>
      <w:r w:rsidRPr="005363B9">
        <w:rPr>
          <w:lang w:val="es-E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քարտուղար</w:t>
      </w:r>
      <w:proofErr w:type="spellEnd"/>
      <w:r>
        <w:rPr>
          <w:rFonts w:ascii="Sylfaen" w:hAnsi="Sylfaen" w:cs="Sylfaen"/>
          <w:lang w:val="en-US"/>
        </w:rPr>
        <w:t>՝</w:t>
      </w:r>
      <w:r w:rsidRPr="005363B9">
        <w:rPr>
          <w:lang w:val="es-ES"/>
        </w:rPr>
        <w:t xml:space="preserve">         </w:t>
      </w:r>
      <w:r>
        <w:rPr>
          <w:rFonts w:ascii="Sylfaen" w:hAnsi="Sylfaen" w:cs="Sylfaen"/>
          <w:lang w:val="en-US"/>
        </w:rPr>
        <w:t>Կ</w:t>
      </w:r>
      <w:r w:rsidRPr="005363B9">
        <w:rPr>
          <w:lang w:val="es-ES"/>
        </w:rPr>
        <w:t>.</w:t>
      </w:r>
      <w:proofErr w:type="spellStart"/>
      <w:r>
        <w:rPr>
          <w:rFonts w:ascii="Sylfaen" w:hAnsi="Sylfaen" w:cs="Sylfaen"/>
          <w:lang w:val="en-US"/>
        </w:rPr>
        <w:t>Նալբանդյան</w:t>
      </w:r>
      <w:proofErr w:type="spellEnd"/>
    </w:p>
    <w:p w:rsidR="00796EA1" w:rsidRDefault="00796EA1"/>
    <w:sectPr w:rsidR="00796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C3"/>
    <w:rsid w:val="004E1BC3"/>
    <w:rsid w:val="0079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ReStart Computers</cp:lastModifiedBy>
  <cp:revision>1</cp:revision>
  <dcterms:created xsi:type="dcterms:W3CDTF">2020-08-09T16:46:00Z</dcterms:created>
  <dcterms:modified xsi:type="dcterms:W3CDTF">2020-08-09T16:50:00Z</dcterms:modified>
</cp:coreProperties>
</file>